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8B7C" w14:textId="77777777" w:rsidR="00494397" w:rsidRPr="008923F0" w:rsidRDefault="00494397">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50FACAAB" w14:textId="79561666" w:rsidR="00494397" w:rsidRPr="008923F0" w:rsidRDefault="00FA13E3" w:rsidP="00FA13E3">
      <w:pPr>
        <w:spacing w:after="0" w:line="240" w:lineRule="auto"/>
        <w:ind w:left="-567"/>
        <w:jc w:val="center"/>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КОМУНАЛЬНЕ НЕКОМЕРЦІЙНЕ ПІДПРИЄМСТВО «БІЛГОРОД-ДНІСТРОВСЬКИЙ ЦЕНТР ПЕРВИННОЇ МЕДИКО САНІТАРНОЇ ДОПОМОГИ»БІЛГОРОД-ДНІСТРОВСЬКОЇ МІСЬКОЇ РАДИ</w:t>
      </w:r>
    </w:p>
    <w:p w14:paraId="403DEBEC" w14:textId="5FA5D031" w:rsidR="00494397" w:rsidRPr="008923F0" w:rsidRDefault="00FA13E3">
      <w:pPr>
        <w:spacing w:after="0" w:line="240" w:lineRule="auto"/>
        <w:ind w:left="-1418"/>
        <w:jc w:val="center"/>
        <w:rPr>
          <w:rFonts w:ascii="Times New Roman" w:eastAsia="Times New Roman" w:hAnsi="Times New Roman" w:cs="Times New Roman"/>
          <w:b/>
          <w:sz w:val="24"/>
          <w:szCs w:val="24"/>
        </w:rPr>
      </w:pPr>
      <w:r w:rsidRPr="008923F0">
        <w:rPr>
          <w:rFonts w:ascii="Times New Roman" w:eastAsia="Times New Roman" w:hAnsi="Times New Roman" w:cs="Times New Roman"/>
          <w:b/>
          <w:i/>
          <w:sz w:val="24"/>
          <w:szCs w:val="24"/>
        </w:rPr>
        <w:t xml:space="preserve">                КНП «БДЦПМСД»</w:t>
      </w:r>
    </w:p>
    <w:p w14:paraId="2290827F" w14:textId="77777777" w:rsidR="00494397" w:rsidRPr="008923F0" w:rsidRDefault="00494397">
      <w:pPr>
        <w:spacing w:after="0" w:line="240" w:lineRule="auto"/>
        <w:ind w:left="-1418"/>
        <w:jc w:val="center"/>
        <w:rPr>
          <w:rFonts w:ascii="Times New Roman" w:eastAsia="Times New Roman" w:hAnsi="Times New Roman" w:cs="Times New Roman"/>
          <w:b/>
          <w:color w:val="000000"/>
          <w:sz w:val="24"/>
          <w:szCs w:val="24"/>
        </w:rPr>
      </w:pPr>
    </w:p>
    <w:p w14:paraId="1CEAF9BC" w14:textId="77777777" w:rsidR="00494397" w:rsidRPr="008923F0" w:rsidRDefault="00494397">
      <w:pPr>
        <w:spacing w:after="0" w:line="240" w:lineRule="auto"/>
        <w:ind w:left="-1418"/>
        <w:jc w:val="right"/>
        <w:rPr>
          <w:rFonts w:ascii="Times New Roman" w:eastAsia="Times New Roman" w:hAnsi="Times New Roman" w:cs="Times New Roman"/>
          <w:b/>
          <w:color w:val="000000"/>
          <w:sz w:val="24"/>
          <w:szCs w:val="24"/>
        </w:rPr>
      </w:pPr>
    </w:p>
    <w:p w14:paraId="7D7B7297" w14:textId="77777777" w:rsidR="00494397" w:rsidRPr="008923F0" w:rsidRDefault="001B1F6C">
      <w:pPr>
        <w:spacing w:after="0" w:line="240" w:lineRule="auto"/>
        <w:ind w:left="-1418"/>
        <w:jc w:val="right"/>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 «ЗАТВЕРДЖЕНО»</w:t>
      </w:r>
    </w:p>
    <w:p w14:paraId="03E80E22" w14:textId="77777777" w:rsidR="00494397" w:rsidRPr="008923F0" w:rsidRDefault="001B1F6C">
      <w:pPr>
        <w:spacing w:after="0" w:line="240" w:lineRule="auto"/>
        <w:ind w:left="-1418"/>
        <w:jc w:val="right"/>
        <w:rPr>
          <w:rFonts w:ascii="Times New Roman" w:eastAsia="Times New Roman" w:hAnsi="Times New Roman" w:cs="Times New Roman"/>
          <w:b/>
          <w:sz w:val="24"/>
          <w:szCs w:val="24"/>
        </w:rPr>
      </w:pPr>
      <w:r w:rsidRPr="008923F0">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b/>
          <w:color w:val="000000"/>
          <w:sz w:val="24"/>
          <w:szCs w:val="24"/>
        </w:rPr>
        <w:t>Протокол</w:t>
      </w:r>
      <w:r w:rsidRPr="008923F0">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b/>
          <w:color w:val="000000"/>
          <w:sz w:val="24"/>
          <w:szCs w:val="24"/>
        </w:rPr>
        <w:t>Уповноваженої особи</w:t>
      </w:r>
    </w:p>
    <w:p w14:paraId="7872EAD1" w14:textId="680C2EBF" w:rsidR="00494397" w:rsidRPr="008923F0" w:rsidRDefault="001B1F6C">
      <w:pPr>
        <w:spacing w:after="0" w:line="240" w:lineRule="auto"/>
        <w:ind w:left="-1418"/>
        <w:jc w:val="right"/>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 xml:space="preserve"> _____________ </w:t>
      </w:r>
      <w:r w:rsidR="00FA13E3" w:rsidRPr="008923F0">
        <w:rPr>
          <w:rFonts w:ascii="Times New Roman" w:eastAsia="Times New Roman" w:hAnsi="Times New Roman" w:cs="Times New Roman"/>
          <w:i/>
          <w:sz w:val="24"/>
          <w:szCs w:val="24"/>
        </w:rPr>
        <w:t>КНП»БДЦПМСД»</w:t>
      </w:r>
    </w:p>
    <w:p w14:paraId="6BA7442B" w14:textId="5CE0F224" w:rsidR="00494397" w:rsidRPr="008923F0" w:rsidRDefault="001B1F6C">
      <w:pPr>
        <w:spacing w:after="0" w:line="240" w:lineRule="auto"/>
        <w:jc w:val="right"/>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w:t>
      </w:r>
      <w:r w:rsidR="00080397">
        <w:rPr>
          <w:rFonts w:ascii="Times New Roman" w:eastAsia="Times New Roman" w:hAnsi="Times New Roman" w:cs="Times New Roman"/>
          <w:sz w:val="24"/>
          <w:szCs w:val="24"/>
        </w:rPr>
        <w:t>06</w:t>
      </w:r>
      <w:r w:rsidRPr="008923F0">
        <w:rPr>
          <w:rFonts w:ascii="Times New Roman" w:eastAsia="Times New Roman" w:hAnsi="Times New Roman" w:cs="Times New Roman"/>
          <w:sz w:val="24"/>
          <w:szCs w:val="24"/>
        </w:rPr>
        <w:t>.</w:t>
      </w:r>
      <w:r w:rsidR="00080397">
        <w:rPr>
          <w:rFonts w:ascii="Times New Roman" w:eastAsia="Times New Roman" w:hAnsi="Times New Roman" w:cs="Times New Roman"/>
          <w:sz w:val="24"/>
          <w:szCs w:val="24"/>
        </w:rPr>
        <w:t>02</w:t>
      </w:r>
      <w:r w:rsidRPr="008923F0">
        <w:rPr>
          <w:rFonts w:ascii="Times New Roman" w:eastAsia="Times New Roman" w:hAnsi="Times New Roman" w:cs="Times New Roman"/>
          <w:sz w:val="24"/>
          <w:szCs w:val="24"/>
        </w:rPr>
        <w:t>.20</w:t>
      </w:r>
      <w:r w:rsidR="00FA13E3" w:rsidRPr="008923F0">
        <w:rPr>
          <w:rFonts w:ascii="Times New Roman" w:eastAsia="Times New Roman" w:hAnsi="Times New Roman" w:cs="Times New Roman"/>
          <w:sz w:val="24"/>
          <w:szCs w:val="24"/>
        </w:rPr>
        <w:t>2</w:t>
      </w:r>
      <w:r w:rsidR="00080397">
        <w:rPr>
          <w:rFonts w:ascii="Times New Roman" w:eastAsia="Times New Roman" w:hAnsi="Times New Roman" w:cs="Times New Roman"/>
          <w:sz w:val="24"/>
          <w:szCs w:val="24"/>
        </w:rPr>
        <w:t>3</w:t>
      </w:r>
      <w:r w:rsidRPr="008923F0">
        <w:rPr>
          <w:rFonts w:ascii="Times New Roman" w:eastAsia="Times New Roman" w:hAnsi="Times New Roman" w:cs="Times New Roman"/>
          <w:sz w:val="24"/>
          <w:szCs w:val="24"/>
        </w:rPr>
        <w:t xml:space="preserve"> №__</w:t>
      </w:r>
    </w:p>
    <w:p w14:paraId="0AEF035C" w14:textId="77777777" w:rsidR="00494397" w:rsidRPr="008923F0" w:rsidRDefault="001B1F6C">
      <w:pPr>
        <w:spacing w:after="0" w:line="240" w:lineRule="auto"/>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 xml:space="preserve">                                                     </w:t>
      </w:r>
    </w:p>
    <w:p w14:paraId="0E609CE4" w14:textId="77777777" w:rsidR="00494397" w:rsidRPr="008923F0" w:rsidRDefault="00494397">
      <w:pPr>
        <w:spacing w:after="0" w:line="240" w:lineRule="auto"/>
        <w:rPr>
          <w:rFonts w:ascii="Times New Roman" w:eastAsia="Times New Roman" w:hAnsi="Times New Roman" w:cs="Times New Roman"/>
          <w:b/>
          <w:color w:val="000000"/>
          <w:sz w:val="24"/>
          <w:szCs w:val="24"/>
        </w:rPr>
      </w:pPr>
    </w:p>
    <w:p w14:paraId="2B6FA0B6" w14:textId="77777777" w:rsidR="00494397" w:rsidRPr="008923F0" w:rsidRDefault="00494397">
      <w:pPr>
        <w:spacing w:after="0" w:line="240" w:lineRule="auto"/>
        <w:rPr>
          <w:rFonts w:ascii="Times New Roman" w:eastAsia="Times New Roman" w:hAnsi="Times New Roman" w:cs="Times New Roman"/>
          <w:b/>
          <w:color w:val="000000"/>
          <w:sz w:val="24"/>
          <w:szCs w:val="24"/>
        </w:rPr>
      </w:pPr>
    </w:p>
    <w:p w14:paraId="74751D56" w14:textId="77777777" w:rsidR="00494397" w:rsidRPr="008923F0" w:rsidRDefault="00494397">
      <w:pPr>
        <w:spacing w:after="0" w:line="240" w:lineRule="auto"/>
        <w:rPr>
          <w:rFonts w:ascii="Times New Roman" w:eastAsia="Times New Roman" w:hAnsi="Times New Roman" w:cs="Times New Roman"/>
          <w:b/>
          <w:color w:val="000000"/>
          <w:sz w:val="24"/>
          <w:szCs w:val="24"/>
        </w:rPr>
      </w:pPr>
    </w:p>
    <w:p w14:paraId="4BF3676D" w14:textId="77777777" w:rsidR="00494397" w:rsidRPr="008923F0" w:rsidRDefault="00494397">
      <w:pPr>
        <w:spacing w:after="0" w:line="240" w:lineRule="auto"/>
        <w:rPr>
          <w:rFonts w:ascii="Times New Roman" w:eastAsia="Times New Roman" w:hAnsi="Times New Roman" w:cs="Times New Roman"/>
          <w:b/>
          <w:color w:val="000000"/>
          <w:sz w:val="24"/>
          <w:szCs w:val="24"/>
        </w:rPr>
      </w:pPr>
    </w:p>
    <w:p w14:paraId="53D38BC0" w14:textId="77777777" w:rsidR="00494397" w:rsidRPr="008923F0" w:rsidRDefault="00494397">
      <w:pPr>
        <w:spacing w:after="0" w:line="240" w:lineRule="auto"/>
        <w:rPr>
          <w:rFonts w:ascii="Times New Roman" w:eastAsia="Times New Roman" w:hAnsi="Times New Roman" w:cs="Times New Roman"/>
          <w:b/>
          <w:color w:val="000000"/>
          <w:sz w:val="24"/>
          <w:szCs w:val="24"/>
        </w:rPr>
      </w:pPr>
    </w:p>
    <w:p w14:paraId="75A525B4" w14:textId="77777777" w:rsidR="00494397" w:rsidRPr="008923F0" w:rsidRDefault="00494397">
      <w:pPr>
        <w:spacing w:after="0" w:line="240" w:lineRule="auto"/>
        <w:rPr>
          <w:rFonts w:ascii="Times New Roman" w:eastAsia="Times New Roman" w:hAnsi="Times New Roman" w:cs="Times New Roman"/>
          <w:b/>
          <w:color w:val="000000"/>
          <w:sz w:val="24"/>
          <w:szCs w:val="24"/>
        </w:rPr>
      </w:pPr>
    </w:p>
    <w:p w14:paraId="5BA46C3D" w14:textId="77777777" w:rsidR="00494397" w:rsidRPr="008923F0" w:rsidRDefault="001B1F6C">
      <w:pPr>
        <w:spacing w:after="0" w:line="240" w:lineRule="auto"/>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 xml:space="preserve">                                                     </w:t>
      </w:r>
    </w:p>
    <w:p w14:paraId="4DD9581F" w14:textId="77777777" w:rsidR="00494397" w:rsidRPr="008923F0" w:rsidRDefault="001B1F6C">
      <w:pPr>
        <w:spacing w:after="0" w:line="240" w:lineRule="auto"/>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 xml:space="preserve">                                                    ТЕНДЕРНА ДОКУМЕНТАЦІЯ</w:t>
      </w:r>
    </w:p>
    <w:p w14:paraId="26166FAF" w14:textId="77777777" w:rsidR="00494397" w:rsidRPr="008923F0" w:rsidRDefault="001B1F6C">
      <w:pPr>
        <w:spacing w:before="240" w:after="0" w:line="240" w:lineRule="auto"/>
        <w:jc w:val="center"/>
        <w:rPr>
          <w:rFonts w:ascii="Times New Roman" w:eastAsia="Times New Roman" w:hAnsi="Times New Roman" w:cs="Times New Roman"/>
          <w:color w:val="4A86E8"/>
          <w:sz w:val="24"/>
          <w:szCs w:val="24"/>
        </w:rPr>
      </w:pPr>
      <w:r w:rsidRPr="008923F0">
        <w:rPr>
          <w:rFonts w:ascii="Times New Roman" w:eastAsia="Times New Roman" w:hAnsi="Times New Roman" w:cs="Times New Roman"/>
          <w:b/>
          <w:color w:val="000000"/>
          <w:sz w:val="24"/>
          <w:szCs w:val="24"/>
        </w:rPr>
        <w:t> </w:t>
      </w:r>
      <w:r w:rsidRPr="008923F0">
        <w:rPr>
          <w:rFonts w:ascii="Times New Roman" w:eastAsia="Times New Roman" w:hAnsi="Times New Roman" w:cs="Times New Roman"/>
          <w:color w:val="000000"/>
          <w:sz w:val="24"/>
          <w:szCs w:val="24"/>
        </w:rPr>
        <w:t>по процедурі</w:t>
      </w:r>
      <w:r w:rsidRPr="008923F0">
        <w:rPr>
          <w:rFonts w:ascii="Times New Roman" w:eastAsia="Times New Roman" w:hAnsi="Times New Roman" w:cs="Times New Roman"/>
          <w:b/>
          <w:color w:val="000000"/>
          <w:sz w:val="24"/>
          <w:szCs w:val="24"/>
        </w:rPr>
        <w:t xml:space="preserve"> ВІДКРИТІ ТОРГИ </w:t>
      </w:r>
      <w:r w:rsidRPr="008923F0">
        <w:rPr>
          <w:rFonts w:ascii="Times New Roman" w:eastAsia="Times New Roman" w:hAnsi="Times New Roman" w:cs="Times New Roman"/>
          <w:b/>
          <w:color w:val="4A86E8"/>
          <w:sz w:val="24"/>
          <w:szCs w:val="24"/>
        </w:rPr>
        <w:t>(з особливостями)</w:t>
      </w:r>
    </w:p>
    <w:p w14:paraId="45C75EEC" w14:textId="3F8E24E0" w:rsidR="00494397" w:rsidRPr="008923F0" w:rsidRDefault="001B1F6C">
      <w:pPr>
        <w:spacing w:before="240" w:after="0" w:line="240" w:lineRule="auto"/>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на закупівлю </w:t>
      </w:r>
      <w:r w:rsidRPr="008923F0">
        <w:rPr>
          <w:rFonts w:ascii="Times New Roman" w:eastAsia="Times New Roman" w:hAnsi="Times New Roman" w:cs="Times New Roman"/>
          <w:b/>
          <w:sz w:val="24"/>
          <w:szCs w:val="24"/>
        </w:rPr>
        <w:t>Товару</w:t>
      </w:r>
    </w:p>
    <w:p w14:paraId="0C914F1E" w14:textId="77777777" w:rsidR="00494397" w:rsidRPr="008923F0" w:rsidRDefault="001B1F6C">
      <w:pPr>
        <w:spacing w:before="240" w:after="0" w:line="240" w:lineRule="auto"/>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w:t>
      </w:r>
    </w:p>
    <w:p w14:paraId="3D94DB09" w14:textId="77777777" w:rsidR="00494397" w:rsidRPr="008923F0" w:rsidRDefault="001B1F6C">
      <w:pPr>
        <w:spacing w:before="240" w:after="0" w:line="240" w:lineRule="auto"/>
        <w:jc w:val="center"/>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ПРЕДМЕТ ЗАКУПІВЛІ</w:t>
      </w:r>
    </w:p>
    <w:p w14:paraId="12A3B766" w14:textId="77777777" w:rsidR="00494397" w:rsidRPr="008923F0" w:rsidRDefault="001B1F6C">
      <w:pPr>
        <w:spacing w:before="240" w:after="0" w:line="240" w:lineRule="auto"/>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w:t>
      </w:r>
    </w:p>
    <w:p w14:paraId="2DBF7057" w14:textId="77777777" w:rsidR="00494397" w:rsidRPr="008923F0" w:rsidRDefault="001B1F6C">
      <w:pPr>
        <w:spacing w:before="240" w:after="0" w:line="240" w:lineRule="auto"/>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w:t>
      </w:r>
    </w:p>
    <w:p w14:paraId="24457A7F" w14:textId="77777777" w:rsidR="00494397" w:rsidRPr="008923F0" w:rsidRDefault="001B1F6C">
      <w:pPr>
        <w:spacing w:before="240" w:after="0" w:line="240" w:lineRule="auto"/>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w:t>
      </w:r>
    </w:p>
    <w:p w14:paraId="18791927" w14:textId="77777777" w:rsidR="00494397" w:rsidRPr="008923F0" w:rsidRDefault="001B1F6C">
      <w:pPr>
        <w:spacing w:before="240" w:after="0" w:line="240" w:lineRule="auto"/>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w:t>
      </w:r>
    </w:p>
    <w:p w14:paraId="78C6BDCA" w14:textId="77777777" w:rsidR="00494397" w:rsidRPr="008923F0" w:rsidRDefault="001B1F6C">
      <w:pPr>
        <w:spacing w:before="240" w:after="0" w:line="240" w:lineRule="auto"/>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w:t>
      </w:r>
    </w:p>
    <w:p w14:paraId="7B6BD94D" w14:textId="77777777" w:rsidR="00494397" w:rsidRPr="008923F0" w:rsidRDefault="00494397">
      <w:pPr>
        <w:spacing w:before="240" w:after="0" w:line="240" w:lineRule="auto"/>
        <w:rPr>
          <w:rFonts w:ascii="Times New Roman" w:eastAsia="Times New Roman" w:hAnsi="Times New Roman" w:cs="Times New Roman"/>
          <w:color w:val="000000"/>
          <w:sz w:val="24"/>
          <w:szCs w:val="24"/>
        </w:rPr>
      </w:pPr>
    </w:p>
    <w:p w14:paraId="737C66F7" w14:textId="77777777" w:rsidR="00494397" w:rsidRPr="008923F0" w:rsidRDefault="00494397">
      <w:pPr>
        <w:spacing w:before="240" w:after="0" w:line="240" w:lineRule="auto"/>
        <w:rPr>
          <w:rFonts w:ascii="Times New Roman" w:eastAsia="Times New Roman" w:hAnsi="Times New Roman" w:cs="Times New Roman"/>
          <w:sz w:val="24"/>
          <w:szCs w:val="24"/>
        </w:rPr>
      </w:pPr>
    </w:p>
    <w:p w14:paraId="068705A6" w14:textId="77777777" w:rsidR="00494397" w:rsidRPr="008923F0" w:rsidRDefault="001B1F6C">
      <w:pPr>
        <w:spacing w:before="240" w:after="0" w:line="240" w:lineRule="auto"/>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w:t>
      </w:r>
    </w:p>
    <w:p w14:paraId="04F064C9" w14:textId="77777777" w:rsidR="00494397" w:rsidRPr="008923F0" w:rsidRDefault="001B1F6C">
      <w:pPr>
        <w:spacing w:before="240" w:after="0" w:line="240" w:lineRule="auto"/>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w:t>
      </w:r>
    </w:p>
    <w:p w14:paraId="15571E55" w14:textId="77777777" w:rsidR="00494397" w:rsidRPr="008923F0" w:rsidRDefault="00494397">
      <w:pPr>
        <w:spacing w:before="240" w:after="0" w:line="240" w:lineRule="auto"/>
        <w:rPr>
          <w:rFonts w:ascii="Times New Roman" w:eastAsia="Times New Roman" w:hAnsi="Times New Roman" w:cs="Times New Roman"/>
          <w:color w:val="000000"/>
          <w:sz w:val="24"/>
          <w:szCs w:val="24"/>
        </w:rPr>
      </w:pPr>
    </w:p>
    <w:p w14:paraId="4A3355E8" w14:textId="77777777" w:rsidR="00494397" w:rsidRPr="008923F0" w:rsidRDefault="00494397">
      <w:pPr>
        <w:spacing w:before="240" w:after="0" w:line="240" w:lineRule="auto"/>
        <w:rPr>
          <w:rFonts w:ascii="Times New Roman" w:eastAsia="Times New Roman" w:hAnsi="Times New Roman" w:cs="Times New Roman"/>
          <w:color w:val="000000"/>
          <w:sz w:val="24"/>
          <w:szCs w:val="24"/>
        </w:rPr>
      </w:pPr>
    </w:p>
    <w:p w14:paraId="2E737382" w14:textId="77777777" w:rsidR="00494397" w:rsidRPr="008923F0" w:rsidRDefault="00494397">
      <w:pPr>
        <w:spacing w:before="240" w:after="0" w:line="240" w:lineRule="auto"/>
        <w:rPr>
          <w:rFonts w:ascii="Times New Roman" w:eastAsia="Times New Roman" w:hAnsi="Times New Roman" w:cs="Times New Roman"/>
          <w:color w:val="000000"/>
          <w:sz w:val="24"/>
          <w:szCs w:val="24"/>
        </w:rPr>
      </w:pPr>
    </w:p>
    <w:p w14:paraId="1E230DFB" w14:textId="77777777" w:rsidR="00494397" w:rsidRPr="008923F0" w:rsidRDefault="00494397">
      <w:pPr>
        <w:spacing w:before="240" w:after="0" w:line="240" w:lineRule="auto"/>
        <w:rPr>
          <w:rFonts w:ascii="Times New Roman" w:eastAsia="Times New Roman" w:hAnsi="Times New Roman" w:cs="Times New Roman"/>
          <w:sz w:val="24"/>
          <w:szCs w:val="24"/>
        </w:rPr>
      </w:pPr>
    </w:p>
    <w:p w14:paraId="41DC2229" w14:textId="359F9646" w:rsidR="00494397" w:rsidRPr="008923F0" w:rsidRDefault="001B1F6C">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8923F0">
        <w:rPr>
          <w:rFonts w:ascii="Times New Roman" w:eastAsia="Times New Roman" w:hAnsi="Times New Roman" w:cs="Times New Roman"/>
          <w:sz w:val="24"/>
          <w:szCs w:val="24"/>
          <w:u w:val="single"/>
        </w:rPr>
        <w:t>м.</w:t>
      </w:r>
      <w:r w:rsidR="00FA13E3" w:rsidRPr="008923F0">
        <w:rPr>
          <w:rFonts w:ascii="Times New Roman" w:eastAsia="Times New Roman" w:hAnsi="Times New Roman" w:cs="Times New Roman"/>
          <w:sz w:val="24"/>
          <w:szCs w:val="24"/>
          <w:u w:val="single"/>
        </w:rPr>
        <w:t xml:space="preserve"> Білгород-Дністровський </w:t>
      </w:r>
      <w:r w:rsidR="00FA13E3" w:rsidRPr="008923F0">
        <w:rPr>
          <w:rFonts w:ascii="Times New Roman" w:eastAsia="Times New Roman" w:hAnsi="Times New Roman" w:cs="Times New Roman"/>
          <w:i/>
          <w:sz w:val="24"/>
          <w:szCs w:val="24"/>
        </w:rPr>
        <w:t>–</w:t>
      </w:r>
      <w:r w:rsidRPr="008923F0">
        <w:rPr>
          <w:rFonts w:ascii="Times New Roman" w:eastAsia="Times New Roman" w:hAnsi="Times New Roman" w:cs="Times New Roman"/>
          <w:i/>
          <w:sz w:val="24"/>
          <w:szCs w:val="24"/>
        </w:rPr>
        <w:t xml:space="preserve"> </w:t>
      </w:r>
      <w:r w:rsidRPr="008923F0">
        <w:rPr>
          <w:rFonts w:ascii="Times New Roman" w:eastAsia="Times New Roman" w:hAnsi="Times New Roman" w:cs="Times New Roman"/>
          <w:color w:val="000000"/>
          <w:sz w:val="24"/>
          <w:szCs w:val="24"/>
        </w:rPr>
        <w:t>20</w:t>
      </w:r>
      <w:r w:rsidR="00FA13E3" w:rsidRPr="008923F0">
        <w:rPr>
          <w:rFonts w:ascii="Times New Roman" w:eastAsia="Times New Roman" w:hAnsi="Times New Roman" w:cs="Times New Roman"/>
          <w:color w:val="000000"/>
          <w:sz w:val="24"/>
          <w:szCs w:val="24"/>
        </w:rPr>
        <w:t>2</w:t>
      </w:r>
      <w:r w:rsidR="00080397">
        <w:rPr>
          <w:rFonts w:ascii="Times New Roman" w:eastAsia="Times New Roman" w:hAnsi="Times New Roman" w:cs="Times New Roman"/>
          <w:color w:val="000000"/>
          <w:sz w:val="24"/>
          <w:szCs w:val="24"/>
        </w:rPr>
        <w:t>3</w:t>
      </w:r>
      <w:r w:rsidR="00FA13E3" w:rsidRPr="008923F0">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color w:val="000000"/>
          <w:sz w:val="24"/>
          <w:szCs w:val="24"/>
        </w:rPr>
        <w:t>рік</w:t>
      </w:r>
    </w:p>
    <w:p w14:paraId="35175FC7" w14:textId="77777777" w:rsidR="00494397" w:rsidRPr="008923F0" w:rsidRDefault="00494397">
      <w:pPr>
        <w:spacing w:after="0" w:line="240" w:lineRule="auto"/>
        <w:rPr>
          <w:rFonts w:ascii="Times New Roman" w:eastAsia="Times New Roman" w:hAnsi="Times New Roman" w:cs="Times New Roman"/>
          <w:sz w:val="24"/>
          <w:szCs w:val="24"/>
        </w:rPr>
      </w:pPr>
    </w:p>
    <w:p w14:paraId="5CC229D0" w14:textId="77777777" w:rsidR="00494397" w:rsidRPr="008923F0" w:rsidRDefault="00494397">
      <w:pPr>
        <w:spacing w:after="0" w:line="240" w:lineRule="auto"/>
        <w:rPr>
          <w:rFonts w:ascii="Times New Roman" w:eastAsia="Times New Roman" w:hAnsi="Times New Roman" w:cs="Times New Roman"/>
          <w:sz w:val="24"/>
          <w:szCs w:val="24"/>
        </w:rPr>
      </w:pPr>
    </w:p>
    <w:p w14:paraId="1FCAE635" w14:textId="77777777" w:rsidR="00494397" w:rsidRPr="008923F0" w:rsidRDefault="00494397">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94397" w:rsidRPr="008923F0" w14:paraId="4A77BC42" w14:textId="77777777">
        <w:trPr>
          <w:trHeight w:val="416"/>
          <w:jc w:val="center"/>
        </w:trPr>
        <w:tc>
          <w:tcPr>
            <w:tcW w:w="705" w:type="dxa"/>
            <w:vAlign w:val="center"/>
          </w:tcPr>
          <w:p w14:paraId="45EE4A55"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w:t>
            </w:r>
          </w:p>
        </w:tc>
        <w:tc>
          <w:tcPr>
            <w:tcW w:w="9255" w:type="dxa"/>
            <w:gridSpan w:val="2"/>
            <w:vAlign w:val="center"/>
          </w:tcPr>
          <w:p w14:paraId="61A678DE" w14:textId="77777777" w:rsidR="00494397" w:rsidRPr="008923F0" w:rsidRDefault="001B1F6C">
            <w:pPr>
              <w:jc w:val="center"/>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Розділ 1. Загальні положення</w:t>
            </w:r>
          </w:p>
        </w:tc>
      </w:tr>
      <w:tr w:rsidR="00494397" w:rsidRPr="008923F0" w14:paraId="5B031CFA" w14:textId="77777777">
        <w:trPr>
          <w:trHeight w:val="411"/>
          <w:jc w:val="center"/>
        </w:trPr>
        <w:tc>
          <w:tcPr>
            <w:tcW w:w="705" w:type="dxa"/>
            <w:vAlign w:val="center"/>
          </w:tcPr>
          <w:p w14:paraId="6E7E011F"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w:t>
            </w:r>
          </w:p>
        </w:tc>
        <w:tc>
          <w:tcPr>
            <w:tcW w:w="2835" w:type="dxa"/>
            <w:vAlign w:val="center"/>
          </w:tcPr>
          <w:p w14:paraId="72FDF799"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w:t>
            </w:r>
          </w:p>
        </w:tc>
        <w:tc>
          <w:tcPr>
            <w:tcW w:w="6420" w:type="dxa"/>
            <w:vAlign w:val="center"/>
          </w:tcPr>
          <w:p w14:paraId="141093CF"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w:t>
            </w:r>
          </w:p>
        </w:tc>
      </w:tr>
      <w:tr w:rsidR="00494397" w:rsidRPr="008923F0" w14:paraId="30B7EB89" w14:textId="77777777">
        <w:trPr>
          <w:trHeight w:val="1119"/>
          <w:jc w:val="center"/>
        </w:trPr>
        <w:tc>
          <w:tcPr>
            <w:tcW w:w="705" w:type="dxa"/>
          </w:tcPr>
          <w:p w14:paraId="217B862D"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14:paraId="1AD740A5"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ED7BAAE" w14:textId="77777777"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Тендерну д</w:t>
            </w:r>
            <w:r w:rsidRPr="008923F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Закон)</w:t>
            </w:r>
            <w:r w:rsidRPr="008923F0">
              <w:rPr>
                <w:rFonts w:ascii="Times New Roman" w:eastAsia="Times New Roman" w:hAnsi="Times New Roman" w:cs="Times New Roman"/>
                <w:sz w:val="24"/>
                <w:szCs w:val="24"/>
              </w:rPr>
              <w:t xml:space="preserve"> та Особливостей здійснення публічних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5217CA7" w14:textId="77777777"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23F0">
              <w:rPr>
                <w:rFonts w:ascii="Times New Roman" w:eastAsia="Times New Roman" w:hAnsi="Times New Roman" w:cs="Times New Roman"/>
                <w:sz w:val="24"/>
                <w:szCs w:val="24"/>
              </w:rPr>
              <w:t>Особливостях.</w:t>
            </w:r>
          </w:p>
        </w:tc>
      </w:tr>
      <w:tr w:rsidR="00494397" w:rsidRPr="008923F0" w14:paraId="11B9C309" w14:textId="77777777">
        <w:trPr>
          <w:trHeight w:val="615"/>
          <w:jc w:val="center"/>
        </w:trPr>
        <w:tc>
          <w:tcPr>
            <w:tcW w:w="705" w:type="dxa"/>
          </w:tcPr>
          <w:p w14:paraId="1AD3AA95"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w:t>
            </w:r>
          </w:p>
        </w:tc>
        <w:tc>
          <w:tcPr>
            <w:tcW w:w="2835" w:type="dxa"/>
          </w:tcPr>
          <w:p w14:paraId="4543D85E"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Інформація про замовника торгів</w:t>
            </w:r>
          </w:p>
        </w:tc>
        <w:tc>
          <w:tcPr>
            <w:tcW w:w="6420" w:type="dxa"/>
          </w:tcPr>
          <w:p w14:paraId="56D05781" w14:textId="77777777"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w:t>
            </w:r>
          </w:p>
        </w:tc>
      </w:tr>
      <w:tr w:rsidR="00494397" w:rsidRPr="008923F0" w14:paraId="7BBE86CF" w14:textId="77777777">
        <w:trPr>
          <w:trHeight w:val="285"/>
          <w:jc w:val="center"/>
        </w:trPr>
        <w:tc>
          <w:tcPr>
            <w:tcW w:w="705" w:type="dxa"/>
          </w:tcPr>
          <w:p w14:paraId="1E7BFB93"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2.1</w:t>
            </w:r>
          </w:p>
        </w:tc>
        <w:tc>
          <w:tcPr>
            <w:tcW w:w="2835" w:type="dxa"/>
          </w:tcPr>
          <w:p w14:paraId="156EFEF0"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повне найменування</w:t>
            </w:r>
          </w:p>
        </w:tc>
        <w:tc>
          <w:tcPr>
            <w:tcW w:w="6420" w:type="dxa"/>
          </w:tcPr>
          <w:p w14:paraId="5E36EA11" w14:textId="1D0D4A67" w:rsidR="00494397" w:rsidRPr="008923F0" w:rsidRDefault="00FA13E3">
            <w:pPr>
              <w:jc w:val="both"/>
              <w:rPr>
                <w:rFonts w:ascii="Times New Roman" w:eastAsia="Times New Roman" w:hAnsi="Times New Roman" w:cs="Times New Roman"/>
                <w:i/>
                <w:sz w:val="24"/>
                <w:szCs w:val="24"/>
              </w:rPr>
            </w:pPr>
            <w:r w:rsidRPr="008923F0">
              <w:rPr>
                <w:rFonts w:ascii="Times New Roman" w:eastAsia="Times New Roman" w:hAnsi="Times New Roman" w:cs="Times New Roman"/>
                <w:i/>
                <w:sz w:val="24"/>
                <w:szCs w:val="24"/>
              </w:rPr>
              <w:t>КОМУНАЛЬНЕ НЕКОМЕРЦІЙНЕ ПІДПРИЄМСТВО «БІЛГОРОД-ДНІСТРОВСЬКИЙ ЦЕНТР ПЕРВИННОЇ МЕДИКО САНІТАРНОЇ ДОПОМОГИ»БІЛГОРОД-ДНІСТРОВСЬКОЇ МІСЬКОЇ РАДИ</w:t>
            </w:r>
          </w:p>
        </w:tc>
      </w:tr>
      <w:tr w:rsidR="00494397" w:rsidRPr="008923F0" w14:paraId="37A10483" w14:textId="77777777">
        <w:trPr>
          <w:trHeight w:val="510"/>
          <w:jc w:val="center"/>
        </w:trPr>
        <w:tc>
          <w:tcPr>
            <w:tcW w:w="705" w:type="dxa"/>
          </w:tcPr>
          <w:p w14:paraId="57469DF9"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2.2</w:t>
            </w:r>
          </w:p>
        </w:tc>
        <w:tc>
          <w:tcPr>
            <w:tcW w:w="2835" w:type="dxa"/>
          </w:tcPr>
          <w:p w14:paraId="4B272D27"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місцезнаходження</w:t>
            </w:r>
          </w:p>
        </w:tc>
        <w:tc>
          <w:tcPr>
            <w:tcW w:w="6420" w:type="dxa"/>
          </w:tcPr>
          <w:p w14:paraId="38FC06E3" w14:textId="6802D6F6"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вул. </w:t>
            </w:r>
            <w:r w:rsidR="00017603" w:rsidRPr="008923F0">
              <w:rPr>
                <w:rFonts w:ascii="Times New Roman" w:eastAsia="Times New Roman" w:hAnsi="Times New Roman" w:cs="Times New Roman"/>
                <w:sz w:val="24"/>
                <w:szCs w:val="24"/>
              </w:rPr>
              <w:t>Пирогова 4</w:t>
            </w:r>
            <w:r w:rsidRPr="008923F0">
              <w:rPr>
                <w:rFonts w:ascii="Times New Roman" w:eastAsia="Times New Roman" w:hAnsi="Times New Roman" w:cs="Times New Roman"/>
                <w:sz w:val="24"/>
                <w:szCs w:val="24"/>
              </w:rPr>
              <w:t xml:space="preserve">, м. </w:t>
            </w:r>
            <w:r w:rsidR="00017603" w:rsidRPr="008923F0">
              <w:rPr>
                <w:rFonts w:ascii="Times New Roman" w:eastAsia="Times New Roman" w:hAnsi="Times New Roman" w:cs="Times New Roman"/>
                <w:sz w:val="24"/>
                <w:szCs w:val="24"/>
              </w:rPr>
              <w:t>Білгород-</w:t>
            </w:r>
            <w:proofErr w:type="spellStart"/>
            <w:r w:rsidR="00017603" w:rsidRPr="008923F0">
              <w:rPr>
                <w:rFonts w:ascii="Times New Roman" w:eastAsia="Times New Roman" w:hAnsi="Times New Roman" w:cs="Times New Roman"/>
                <w:sz w:val="24"/>
                <w:szCs w:val="24"/>
              </w:rPr>
              <w:t>Дністровськ</w:t>
            </w:r>
            <w:proofErr w:type="spellEnd"/>
            <w:r w:rsidR="00D2472C">
              <w:rPr>
                <w:rFonts w:ascii="Times New Roman" w:eastAsia="Times New Roman" w:hAnsi="Times New Roman" w:cs="Times New Roman"/>
                <w:sz w:val="24"/>
                <w:szCs w:val="24"/>
                <w:lang w:val="ru-RU"/>
              </w:rPr>
              <w:t>и</w:t>
            </w:r>
            <w:r w:rsidR="00017603" w:rsidRPr="008923F0">
              <w:rPr>
                <w:rFonts w:ascii="Times New Roman" w:eastAsia="Times New Roman" w:hAnsi="Times New Roman" w:cs="Times New Roman"/>
                <w:sz w:val="24"/>
                <w:szCs w:val="24"/>
              </w:rPr>
              <w:t>й</w:t>
            </w:r>
            <w:r w:rsidRPr="008923F0">
              <w:rPr>
                <w:rFonts w:ascii="Times New Roman" w:eastAsia="Times New Roman" w:hAnsi="Times New Roman" w:cs="Times New Roman"/>
                <w:sz w:val="24"/>
                <w:szCs w:val="24"/>
              </w:rPr>
              <w:t xml:space="preserve">, </w:t>
            </w:r>
            <w:r w:rsidR="00017603" w:rsidRPr="008923F0">
              <w:rPr>
                <w:rFonts w:ascii="Times New Roman" w:eastAsia="Times New Roman" w:hAnsi="Times New Roman" w:cs="Times New Roman"/>
                <w:sz w:val="24"/>
                <w:szCs w:val="24"/>
              </w:rPr>
              <w:t>Оде</w:t>
            </w:r>
            <w:r w:rsidRPr="008923F0">
              <w:rPr>
                <w:rFonts w:ascii="Times New Roman" w:eastAsia="Times New Roman" w:hAnsi="Times New Roman" w:cs="Times New Roman"/>
                <w:sz w:val="24"/>
                <w:szCs w:val="24"/>
              </w:rPr>
              <w:t xml:space="preserve">ська область, Україна, </w:t>
            </w:r>
            <w:r w:rsidR="00017603" w:rsidRPr="008923F0">
              <w:rPr>
                <w:rFonts w:ascii="Times New Roman" w:eastAsia="Times New Roman" w:hAnsi="Times New Roman" w:cs="Times New Roman"/>
                <w:sz w:val="24"/>
                <w:szCs w:val="24"/>
              </w:rPr>
              <w:t>67700</w:t>
            </w:r>
          </w:p>
        </w:tc>
      </w:tr>
      <w:tr w:rsidR="00494397" w:rsidRPr="008923F0" w14:paraId="439401CD" w14:textId="77777777">
        <w:trPr>
          <w:trHeight w:val="1119"/>
          <w:jc w:val="center"/>
        </w:trPr>
        <w:tc>
          <w:tcPr>
            <w:tcW w:w="705" w:type="dxa"/>
          </w:tcPr>
          <w:p w14:paraId="3736EB75"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2.3</w:t>
            </w:r>
          </w:p>
        </w:tc>
        <w:tc>
          <w:tcPr>
            <w:tcW w:w="2835" w:type="dxa"/>
          </w:tcPr>
          <w:p w14:paraId="50F3C77D"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338D409" w14:textId="2FBD0F68"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ПІБ: </w:t>
            </w:r>
            <w:r w:rsidR="00483481">
              <w:rPr>
                <w:rFonts w:ascii="Times New Roman" w:eastAsia="Times New Roman" w:hAnsi="Times New Roman" w:cs="Times New Roman"/>
                <w:sz w:val="24"/>
                <w:szCs w:val="24"/>
              </w:rPr>
              <w:t>Лісова Маргарита Олександрівна</w:t>
            </w:r>
            <w:r w:rsidRPr="008923F0">
              <w:rPr>
                <w:rFonts w:ascii="Times New Roman" w:eastAsia="Times New Roman" w:hAnsi="Times New Roman" w:cs="Times New Roman"/>
                <w:sz w:val="24"/>
                <w:szCs w:val="24"/>
              </w:rPr>
              <w:t xml:space="preserve"> – </w:t>
            </w:r>
            <w:r w:rsidR="00483481">
              <w:rPr>
                <w:rFonts w:ascii="Times New Roman" w:eastAsia="Times New Roman" w:hAnsi="Times New Roman" w:cs="Times New Roman"/>
                <w:sz w:val="24"/>
                <w:szCs w:val="24"/>
              </w:rPr>
              <w:t>бухгалтер</w:t>
            </w:r>
          </w:p>
          <w:p w14:paraId="262B3E01" w14:textId="2D36D2F0"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e-</w:t>
            </w:r>
            <w:proofErr w:type="spellStart"/>
            <w:r w:rsidRPr="008923F0">
              <w:rPr>
                <w:rFonts w:ascii="Times New Roman" w:eastAsia="Times New Roman" w:hAnsi="Times New Roman" w:cs="Times New Roman"/>
                <w:sz w:val="24"/>
                <w:szCs w:val="24"/>
              </w:rPr>
              <w:t>mail</w:t>
            </w:r>
            <w:proofErr w:type="spellEnd"/>
            <w:r w:rsidRPr="008923F0">
              <w:rPr>
                <w:rFonts w:ascii="Times New Roman" w:eastAsia="Times New Roman" w:hAnsi="Times New Roman" w:cs="Times New Roman"/>
                <w:sz w:val="24"/>
                <w:szCs w:val="24"/>
              </w:rPr>
              <w:t xml:space="preserve">: </w:t>
            </w:r>
            <w:r w:rsidR="00017603" w:rsidRPr="008923F0">
              <w:t>bdpmsdbuh@gmail.com</w:t>
            </w:r>
          </w:p>
          <w:p w14:paraId="63F672F2" w14:textId="4C35A363" w:rsidR="00494397" w:rsidRPr="008923F0" w:rsidRDefault="001B1F6C">
            <w:pPr>
              <w:jc w:val="both"/>
              <w:rPr>
                <w:rFonts w:ascii="Times New Roman" w:eastAsia="Times New Roman" w:hAnsi="Times New Roman" w:cs="Times New Roman"/>
                <w:sz w:val="24"/>
                <w:szCs w:val="24"/>
              </w:rPr>
            </w:pPr>
            <w:proofErr w:type="spellStart"/>
            <w:r w:rsidRPr="008923F0">
              <w:rPr>
                <w:rFonts w:ascii="Times New Roman" w:eastAsia="Times New Roman" w:hAnsi="Times New Roman" w:cs="Times New Roman"/>
                <w:sz w:val="24"/>
                <w:szCs w:val="24"/>
              </w:rPr>
              <w:t>тел</w:t>
            </w:r>
            <w:proofErr w:type="spellEnd"/>
            <w:r w:rsidRPr="008923F0">
              <w:rPr>
                <w:rFonts w:ascii="Times New Roman" w:eastAsia="Times New Roman" w:hAnsi="Times New Roman" w:cs="Times New Roman"/>
                <w:sz w:val="24"/>
                <w:szCs w:val="24"/>
              </w:rPr>
              <w:t xml:space="preserve">./факс: </w:t>
            </w:r>
            <w:r w:rsidR="00483481">
              <w:rPr>
                <w:rFonts w:ascii="Times New Roman" w:eastAsia="Times New Roman" w:hAnsi="Times New Roman" w:cs="Times New Roman"/>
                <w:sz w:val="24"/>
                <w:szCs w:val="24"/>
              </w:rPr>
              <w:t>+380974659292</w:t>
            </w:r>
          </w:p>
          <w:p w14:paraId="00A48BCE" w14:textId="08B97DF1" w:rsidR="00494397" w:rsidRPr="008923F0" w:rsidRDefault="00494397">
            <w:pPr>
              <w:jc w:val="both"/>
              <w:rPr>
                <w:rFonts w:ascii="Times New Roman" w:eastAsia="Times New Roman" w:hAnsi="Times New Roman" w:cs="Times New Roman"/>
                <w:sz w:val="24"/>
                <w:szCs w:val="24"/>
              </w:rPr>
            </w:pPr>
          </w:p>
        </w:tc>
      </w:tr>
      <w:tr w:rsidR="00494397" w:rsidRPr="008923F0" w14:paraId="3D34C4E6" w14:textId="77777777">
        <w:trPr>
          <w:trHeight w:val="15"/>
          <w:jc w:val="center"/>
        </w:trPr>
        <w:tc>
          <w:tcPr>
            <w:tcW w:w="705" w:type="dxa"/>
          </w:tcPr>
          <w:p w14:paraId="2015F682"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3</w:t>
            </w:r>
          </w:p>
        </w:tc>
        <w:tc>
          <w:tcPr>
            <w:tcW w:w="2835" w:type="dxa"/>
          </w:tcPr>
          <w:p w14:paraId="059EA0C9"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Процедура закупівлі</w:t>
            </w:r>
          </w:p>
        </w:tc>
        <w:tc>
          <w:tcPr>
            <w:tcW w:w="6420" w:type="dxa"/>
          </w:tcPr>
          <w:p w14:paraId="318B0468" w14:textId="77777777" w:rsidR="00494397" w:rsidRPr="008923F0" w:rsidRDefault="001B1F6C">
            <w:pPr>
              <w:jc w:val="both"/>
              <w:rPr>
                <w:rFonts w:ascii="Times New Roman" w:eastAsia="Times New Roman" w:hAnsi="Times New Roman" w:cs="Times New Roman"/>
                <w:color w:val="4A86E8"/>
                <w:sz w:val="24"/>
                <w:szCs w:val="24"/>
              </w:rPr>
            </w:pPr>
            <w:r w:rsidRPr="008923F0">
              <w:rPr>
                <w:rFonts w:ascii="Times New Roman" w:eastAsia="Times New Roman" w:hAnsi="Times New Roman" w:cs="Times New Roman"/>
                <w:color w:val="000000"/>
                <w:sz w:val="24"/>
                <w:szCs w:val="24"/>
              </w:rPr>
              <w:t xml:space="preserve">відкриті торги </w:t>
            </w:r>
            <w:r w:rsidRPr="008923F0">
              <w:rPr>
                <w:rFonts w:ascii="Times New Roman" w:eastAsia="Times New Roman" w:hAnsi="Times New Roman" w:cs="Times New Roman"/>
                <w:color w:val="4A86E8"/>
                <w:sz w:val="24"/>
                <w:szCs w:val="24"/>
              </w:rPr>
              <w:t>з особливостями</w:t>
            </w:r>
          </w:p>
        </w:tc>
      </w:tr>
      <w:tr w:rsidR="00494397" w:rsidRPr="008923F0" w14:paraId="6DDE2F37" w14:textId="77777777">
        <w:trPr>
          <w:trHeight w:val="240"/>
          <w:jc w:val="center"/>
        </w:trPr>
        <w:tc>
          <w:tcPr>
            <w:tcW w:w="705" w:type="dxa"/>
          </w:tcPr>
          <w:p w14:paraId="2C729175"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w:t>
            </w:r>
          </w:p>
        </w:tc>
        <w:tc>
          <w:tcPr>
            <w:tcW w:w="2835" w:type="dxa"/>
          </w:tcPr>
          <w:p w14:paraId="4243108B"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Інформація про предмет закупівлі</w:t>
            </w:r>
          </w:p>
        </w:tc>
        <w:tc>
          <w:tcPr>
            <w:tcW w:w="6420" w:type="dxa"/>
          </w:tcPr>
          <w:p w14:paraId="21DE7293" w14:textId="77777777" w:rsidR="00494397" w:rsidRPr="008923F0" w:rsidRDefault="001B1F6C">
            <w:pPr>
              <w:jc w:val="both"/>
              <w:rPr>
                <w:rFonts w:ascii="Times New Roman" w:eastAsia="Times New Roman" w:hAnsi="Times New Roman" w:cs="Times New Roman"/>
                <w:sz w:val="24"/>
                <w:szCs w:val="24"/>
              </w:rPr>
            </w:pPr>
            <w:r w:rsidRPr="008923F0">
              <w:rPr>
                <w:rFonts w:ascii="Times New Roman" w:eastAsia="Times New Roman" w:hAnsi="Times New Roman" w:cs="Times New Roman"/>
                <w:i/>
                <w:color w:val="000000"/>
                <w:sz w:val="24"/>
                <w:szCs w:val="24"/>
              </w:rPr>
              <w:t> </w:t>
            </w:r>
          </w:p>
        </w:tc>
      </w:tr>
      <w:tr w:rsidR="00494397" w:rsidRPr="008923F0" w14:paraId="6ADDEA41" w14:textId="77777777">
        <w:trPr>
          <w:jc w:val="center"/>
        </w:trPr>
        <w:tc>
          <w:tcPr>
            <w:tcW w:w="705" w:type="dxa"/>
          </w:tcPr>
          <w:p w14:paraId="7FC64B8F" w14:textId="77777777" w:rsidR="00494397" w:rsidRPr="008923F0" w:rsidRDefault="001B1F6C">
            <w:pPr>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4.1</w:t>
            </w:r>
          </w:p>
        </w:tc>
        <w:tc>
          <w:tcPr>
            <w:tcW w:w="2835" w:type="dxa"/>
          </w:tcPr>
          <w:p w14:paraId="754DB371" w14:textId="77777777" w:rsidR="00494397" w:rsidRPr="008923F0" w:rsidRDefault="001B1F6C">
            <w:pP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назва предмета закупівлі</w:t>
            </w:r>
          </w:p>
        </w:tc>
        <w:tc>
          <w:tcPr>
            <w:tcW w:w="6420" w:type="dxa"/>
          </w:tcPr>
          <w:p w14:paraId="40E9F80D" w14:textId="1B66F5BB" w:rsidR="00494397" w:rsidRPr="008923F0" w:rsidRDefault="00CC27BB">
            <w:pPr>
              <w:jc w:val="both"/>
              <w:rPr>
                <w:rFonts w:ascii="Times New Roman" w:eastAsia="Times New Roman" w:hAnsi="Times New Roman" w:cs="Times New Roman"/>
                <w:iCs/>
                <w:sz w:val="24"/>
                <w:szCs w:val="24"/>
              </w:rPr>
            </w:pPr>
            <w:r w:rsidRPr="00CC27BB">
              <w:rPr>
                <w:rFonts w:ascii="Times New Roman" w:eastAsia="Times New Roman" w:hAnsi="Times New Roman" w:cs="Times New Roman"/>
                <w:iCs/>
                <w:sz w:val="24"/>
                <w:szCs w:val="24"/>
              </w:rPr>
              <w:t>Код ДК 021-2015 (CPV)</w:t>
            </w:r>
            <w:r w:rsidRPr="00CC27BB">
              <w:rPr>
                <w:rFonts w:ascii="Times New Roman" w:eastAsia="Times New Roman" w:hAnsi="Times New Roman" w:cs="Times New Roman"/>
                <w:iCs/>
                <w:sz w:val="24"/>
                <w:szCs w:val="24"/>
              </w:rPr>
              <w:tab/>
              <w:t xml:space="preserve"> 33190000-8 - Медичне обладнання та вироби медичного призначення різні (Пробірка вакуумна 13*75 </w:t>
            </w:r>
            <w:proofErr w:type="spellStart"/>
            <w:r w:rsidRPr="00CC27BB">
              <w:rPr>
                <w:rFonts w:ascii="Times New Roman" w:eastAsia="Times New Roman" w:hAnsi="Times New Roman" w:cs="Times New Roman"/>
                <w:iCs/>
                <w:sz w:val="24"/>
                <w:szCs w:val="24"/>
              </w:rPr>
              <w:t>едта</w:t>
            </w:r>
            <w:proofErr w:type="spellEnd"/>
            <w:r w:rsidRPr="00CC27BB">
              <w:rPr>
                <w:rFonts w:ascii="Times New Roman" w:eastAsia="Times New Roman" w:hAnsi="Times New Roman" w:cs="Times New Roman"/>
                <w:iCs/>
                <w:sz w:val="24"/>
                <w:szCs w:val="24"/>
              </w:rPr>
              <w:t xml:space="preserve"> к2 2,0 з бузковою кришкою Код НК 024:2019 47587 Пробірка вакуумна для відбору зразків крові IVD, з K2ЕДТА і розділовим гелем ; Пробірка вакуумна 13*100 мл стерильна з активатором згортання( 6 мл крові, з червоною кришкою) Код НК 024:2019 47590 –пробірка вакуумна для відбору зразків </w:t>
            </w:r>
            <w:proofErr w:type="spellStart"/>
            <w:r w:rsidRPr="00CC27BB">
              <w:rPr>
                <w:rFonts w:ascii="Times New Roman" w:eastAsia="Times New Roman" w:hAnsi="Times New Roman" w:cs="Times New Roman"/>
                <w:iCs/>
                <w:sz w:val="24"/>
                <w:szCs w:val="24"/>
              </w:rPr>
              <w:t>крові,без</w:t>
            </w:r>
            <w:proofErr w:type="spellEnd"/>
            <w:r w:rsidRPr="00CC27BB">
              <w:rPr>
                <w:rFonts w:ascii="Times New Roman" w:eastAsia="Times New Roman" w:hAnsi="Times New Roman" w:cs="Times New Roman"/>
                <w:iCs/>
                <w:sz w:val="24"/>
                <w:szCs w:val="24"/>
              </w:rPr>
              <w:t xml:space="preserve"> </w:t>
            </w:r>
            <w:proofErr w:type="spellStart"/>
            <w:r w:rsidRPr="00CC27BB">
              <w:rPr>
                <w:rFonts w:ascii="Times New Roman" w:eastAsia="Times New Roman" w:hAnsi="Times New Roman" w:cs="Times New Roman"/>
                <w:iCs/>
                <w:sz w:val="24"/>
                <w:szCs w:val="24"/>
              </w:rPr>
              <w:t>добавок;Пробірка</w:t>
            </w:r>
            <w:proofErr w:type="spellEnd"/>
            <w:r w:rsidRPr="00CC27BB">
              <w:rPr>
                <w:rFonts w:ascii="Times New Roman" w:eastAsia="Times New Roman" w:hAnsi="Times New Roman" w:cs="Times New Roman"/>
                <w:iCs/>
                <w:sz w:val="24"/>
                <w:szCs w:val="24"/>
              </w:rPr>
              <w:t xml:space="preserve"> для забору капілярної крові з ЕДТА К3,  0,25 мл, без капіляра, Код НК024:2019 57900 Пробірка для забору крові не вакуумна з ІВД з </w:t>
            </w:r>
            <w:proofErr w:type="spellStart"/>
            <w:r w:rsidRPr="00CC27BB">
              <w:rPr>
                <w:rFonts w:ascii="Times New Roman" w:eastAsia="Times New Roman" w:hAnsi="Times New Roman" w:cs="Times New Roman"/>
                <w:iCs/>
                <w:sz w:val="24"/>
                <w:szCs w:val="24"/>
              </w:rPr>
              <w:t>ЕДТА;Халат</w:t>
            </w:r>
            <w:proofErr w:type="spellEnd"/>
            <w:r w:rsidRPr="00CC27BB">
              <w:rPr>
                <w:rFonts w:ascii="Times New Roman" w:eastAsia="Times New Roman" w:hAnsi="Times New Roman" w:cs="Times New Roman"/>
                <w:iCs/>
                <w:sz w:val="24"/>
                <w:szCs w:val="24"/>
              </w:rPr>
              <w:t xml:space="preserve"> одноразовий нестерильний Код НК 024:2019 - 35492 Халат ізолюючий, одноразового застосування; Шапочка медична  Код НК 024:2019 32297 Шапочка хірургічна, одноразового використання, нестерильна)</w:t>
            </w:r>
          </w:p>
        </w:tc>
      </w:tr>
      <w:tr w:rsidR="00494397" w:rsidRPr="008923F0" w14:paraId="7B6E14C8" w14:textId="77777777">
        <w:trPr>
          <w:trHeight w:val="1119"/>
          <w:jc w:val="center"/>
        </w:trPr>
        <w:tc>
          <w:tcPr>
            <w:tcW w:w="705" w:type="dxa"/>
          </w:tcPr>
          <w:p w14:paraId="5E70B027" w14:textId="77777777" w:rsidR="00494397" w:rsidRPr="008923F0" w:rsidRDefault="001B1F6C">
            <w:pPr>
              <w:widowControl w:val="0"/>
              <w:jc w:val="center"/>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lastRenderedPageBreak/>
              <w:t>4.2</w:t>
            </w:r>
          </w:p>
        </w:tc>
        <w:tc>
          <w:tcPr>
            <w:tcW w:w="2835" w:type="dxa"/>
          </w:tcPr>
          <w:p w14:paraId="2422C1C7" w14:textId="77777777" w:rsidR="00494397" w:rsidRPr="008923F0" w:rsidRDefault="001B1F6C">
            <w:pPr>
              <w:widowControl w:val="0"/>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470C190"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Закупівля здійснюється щодо предмет</w:t>
            </w:r>
            <w:r w:rsidRPr="008923F0">
              <w:rPr>
                <w:rFonts w:ascii="Times New Roman" w:eastAsia="Times New Roman" w:hAnsi="Times New Roman" w:cs="Times New Roman"/>
                <w:sz w:val="24"/>
                <w:szCs w:val="24"/>
              </w:rPr>
              <w:t>а</w:t>
            </w:r>
            <w:r w:rsidRPr="008923F0">
              <w:rPr>
                <w:rFonts w:ascii="Times New Roman" w:eastAsia="Times New Roman" w:hAnsi="Times New Roman" w:cs="Times New Roman"/>
                <w:color w:val="000000"/>
                <w:sz w:val="24"/>
                <w:szCs w:val="24"/>
              </w:rPr>
              <w:t xml:space="preserve"> закупівлі в цілому.</w:t>
            </w:r>
          </w:p>
          <w:p w14:paraId="2F76CB9D" w14:textId="77777777" w:rsidR="00494397" w:rsidRPr="008923F0" w:rsidRDefault="00494397" w:rsidP="00017603">
            <w:pPr>
              <w:widowControl w:val="0"/>
              <w:ind w:right="120"/>
              <w:jc w:val="both"/>
              <w:rPr>
                <w:rFonts w:ascii="Times New Roman" w:eastAsia="Times New Roman" w:hAnsi="Times New Roman" w:cs="Times New Roman"/>
                <w:i/>
                <w:color w:val="FF0000"/>
                <w:sz w:val="24"/>
                <w:szCs w:val="24"/>
              </w:rPr>
            </w:pPr>
          </w:p>
        </w:tc>
      </w:tr>
      <w:tr w:rsidR="00494397" w:rsidRPr="008923F0" w14:paraId="7B1E2FBE" w14:textId="77777777">
        <w:trPr>
          <w:trHeight w:val="1119"/>
          <w:jc w:val="center"/>
        </w:trPr>
        <w:tc>
          <w:tcPr>
            <w:tcW w:w="705" w:type="dxa"/>
          </w:tcPr>
          <w:p w14:paraId="49203930"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4.3</w:t>
            </w:r>
          </w:p>
        </w:tc>
        <w:tc>
          <w:tcPr>
            <w:tcW w:w="2835" w:type="dxa"/>
          </w:tcPr>
          <w:p w14:paraId="743EBC14" w14:textId="0B8148F4" w:rsidR="00DF5A2E" w:rsidRPr="008923F0" w:rsidRDefault="001B1F6C" w:rsidP="00DF5A2E">
            <w:pPr>
              <w:widowControl w:val="0"/>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кількість товару та місце його поставки </w:t>
            </w:r>
          </w:p>
          <w:p w14:paraId="279FC5E5" w14:textId="52103070" w:rsidR="00494397" w:rsidRPr="008923F0" w:rsidRDefault="00494397">
            <w:pPr>
              <w:widowControl w:val="0"/>
              <w:rPr>
                <w:rFonts w:ascii="Times New Roman" w:eastAsia="Times New Roman" w:hAnsi="Times New Roman" w:cs="Times New Roman"/>
                <w:color w:val="000000"/>
                <w:sz w:val="24"/>
                <w:szCs w:val="24"/>
              </w:rPr>
            </w:pPr>
          </w:p>
        </w:tc>
        <w:tc>
          <w:tcPr>
            <w:tcW w:w="6420" w:type="dxa"/>
          </w:tcPr>
          <w:p w14:paraId="3777A960" w14:textId="5606C076" w:rsidR="00494397" w:rsidRPr="008923F0" w:rsidRDefault="001B1F6C">
            <w:pPr>
              <w:widowControl w:val="0"/>
              <w:ind w:right="12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Кількість: </w:t>
            </w:r>
            <w:r w:rsidR="00CC27BB">
              <w:rPr>
                <w:rFonts w:ascii="Times New Roman" w:eastAsia="Times New Roman" w:hAnsi="Times New Roman" w:cs="Times New Roman"/>
                <w:color w:val="000000"/>
                <w:sz w:val="24"/>
                <w:szCs w:val="24"/>
              </w:rPr>
              <w:t>5</w:t>
            </w:r>
            <w:r w:rsidR="009935CC">
              <w:rPr>
                <w:rFonts w:ascii="Times New Roman" w:eastAsia="Times New Roman" w:hAnsi="Times New Roman" w:cs="Times New Roman"/>
                <w:color w:val="000000"/>
                <w:sz w:val="24"/>
                <w:szCs w:val="24"/>
              </w:rPr>
              <w:t xml:space="preserve"> найменувань</w:t>
            </w:r>
          </w:p>
          <w:p w14:paraId="04A990C9" w14:textId="77777777" w:rsidR="00494397" w:rsidRPr="008923F0" w:rsidRDefault="00494397">
            <w:pPr>
              <w:widowControl w:val="0"/>
              <w:ind w:right="120"/>
              <w:jc w:val="both"/>
              <w:rPr>
                <w:rFonts w:ascii="Times New Roman" w:eastAsia="Times New Roman" w:hAnsi="Times New Roman" w:cs="Times New Roman"/>
                <w:i/>
                <w:color w:val="4A86E8"/>
                <w:sz w:val="28"/>
                <w:szCs w:val="28"/>
              </w:rPr>
            </w:pPr>
          </w:p>
          <w:p w14:paraId="684A8E6C" w14:textId="2E8886CC"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Місце поставки товарів: </w:t>
            </w:r>
            <w:r w:rsidR="00483481">
              <w:rPr>
                <w:rFonts w:ascii="Times New Roman" w:eastAsia="Times New Roman" w:hAnsi="Times New Roman" w:cs="Times New Roman"/>
                <w:color w:val="000000"/>
                <w:sz w:val="24"/>
                <w:szCs w:val="24"/>
              </w:rPr>
              <w:t xml:space="preserve">вул. Свято-Георгіївська,13, </w:t>
            </w:r>
            <w:r w:rsidR="00DF5A2E" w:rsidRPr="008923F0">
              <w:rPr>
                <w:rFonts w:ascii="Times New Roman" w:eastAsia="Times New Roman" w:hAnsi="Times New Roman" w:cs="Times New Roman"/>
                <w:sz w:val="24"/>
                <w:szCs w:val="24"/>
              </w:rPr>
              <w:t>м.</w:t>
            </w:r>
            <w:r w:rsidR="00FB635E" w:rsidRPr="008923F0">
              <w:rPr>
                <w:rFonts w:ascii="Times New Roman" w:eastAsia="Times New Roman" w:hAnsi="Times New Roman" w:cs="Times New Roman"/>
                <w:sz w:val="24"/>
                <w:szCs w:val="24"/>
              </w:rPr>
              <w:t xml:space="preserve"> </w:t>
            </w:r>
            <w:r w:rsidR="00DF5A2E" w:rsidRPr="008923F0">
              <w:rPr>
                <w:rFonts w:ascii="Times New Roman" w:eastAsia="Times New Roman" w:hAnsi="Times New Roman" w:cs="Times New Roman"/>
                <w:sz w:val="24"/>
                <w:szCs w:val="24"/>
              </w:rPr>
              <w:t>Білгород-Дністровський</w:t>
            </w:r>
            <w:r w:rsidRPr="008923F0">
              <w:rPr>
                <w:rFonts w:ascii="Times New Roman" w:eastAsia="Times New Roman" w:hAnsi="Times New Roman" w:cs="Times New Roman"/>
                <w:sz w:val="24"/>
                <w:szCs w:val="24"/>
              </w:rPr>
              <w:t xml:space="preserve">, </w:t>
            </w:r>
            <w:r w:rsidR="00DF5A2E" w:rsidRPr="008923F0">
              <w:rPr>
                <w:rFonts w:ascii="Times New Roman" w:eastAsia="Times New Roman" w:hAnsi="Times New Roman" w:cs="Times New Roman"/>
                <w:sz w:val="24"/>
                <w:szCs w:val="24"/>
              </w:rPr>
              <w:t>Одеська</w:t>
            </w:r>
            <w:r w:rsidRPr="008923F0">
              <w:rPr>
                <w:rFonts w:ascii="Times New Roman" w:eastAsia="Times New Roman" w:hAnsi="Times New Roman" w:cs="Times New Roman"/>
                <w:sz w:val="24"/>
                <w:szCs w:val="24"/>
              </w:rPr>
              <w:t xml:space="preserve"> область, Україна, </w:t>
            </w:r>
            <w:r w:rsidR="00DF5A2E" w:rsidRPr="008923F0">
              <w:rPr>
                <w:rFonts w:ascii="Times New Roman" w:eastAsia="Times New Roman" w:hAnsi="Times New Roman" w:cs="Times New Roman"/>
                <w:sz w:val="24"/>
                <w:szCs w:val="24"/>
              </w:rPr>
              <w:t>67700</w:t>
            </w:r>
            <w:r w:rsidRPr="008923F0">
              <w:rPr>
                <w:rFonts w:ascii="Times New Roman" w:eastAsia="Times New Roman" w:hAnsi="Times New Roman" w:cs="Times New Roman"/>
                <w:sz w:val="24"/>
                <w:szCs w:val="24"/>
              </w:rPr>
              <w:t>;</w:t>
            </w:r>
          </w:p>
          <w:p w14:paraId="252E451D" w14:textId="5DBE2D32" w:rsidR="00494397" w:rsidRPr="008923F0" w:rsidRDefault="00494397">
            <w:pPr>
              <w:widowControl w:val="0"/>
              <w:ind w:right="120"/>
              <w:jc w:val="both"/>
              <w:rPr>
                <w:rFonts w:ascii="Times New Roman" w:eastAsia="Times New Roman" w:hAnsi="Times New Roman" w:cs="Times New Roman"/>
                <w:i/>
                <w:color w:val="4A86E8"/>
                <w:sz w:val="24"/>
                <w:szCs w:val="24"/>
              </w:rPr>
            </w:pPr>
          </w:p>
        </w:tc>
      </w:tr>
      <w:tr w:rsidR="00494397" w:rsidRPr="008923F0" w14:paraId="07531D8A" w14:textId="77777777">
        <w:trPr>
          <w:trHeight w:val="645"/>
          <w:jc w:val="center"/>
        </w:trPr>
        <w:tc>
          <w:tcPr>
            <w:tcW w:w="705" w:type="dxa"/>
          </w:tcPr>
          <w:p w14:paraId="501A846F"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4.4</w:t>
            </w:r>
          </w:p>
        </w:tc>
        <w:tc>
          <w:tcPr>
            <w:tcW w:w="2835" w:type="dxa"/>
          </w:tcPr>
          <w:p w14:paraId="24576C45"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8E153A8" w14:textId="4151E4D1" w:rsidR="00494397" w:rsidRPr="0011176C" w:rsidRDefault="0048348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Партіями згідно заявки Замовника, </w:t>
            </w:r>
            <w:r w:rsidR="001B1F6C" w:rsidRPr="0011176C">
              <w:rPr>
                <w:rFonts w:ascii="Times New Roman" w:eastAsia="Times New Roman" w:hAnsi="Times New Roman" w:cs="Times New Roman"/>
                <w:color w:val="000000"/>
                <w:sz w:val="24"/>
                <w:szCs w:val="24"/>
              </w:rPr>
              <w:t>до  31 грудня  20</w:t>
            </w:r>
            <w:r w:rsidR="00226192" w:rsidRPr="0011176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001B1F6C" w:rsidRPr="0011176C">
              <w:rPr>
                <w:rFonts w:ascii="Times New Roman" w:eastAsia="Times New Roman" w:hAnsi="Times New Roman" w:cs="Times New Roman"/>
                <w:color w:val="000000"/>
                <w:sz w:val="24"/>
                <w:szCs w:val="24"/>
              </w:rPr>
              <w:t xml:space="preserve"> року включно </w:t>
            </w:r>
            <w:r w:rsidR="0011176C" w:rsidRPr="0011176C">
              <w:rPr>
                <w:rFonts w:ascii="Times New Roman" w:hAnsi="Times New Roman" w:cs="Times New Roman"/>
                <w:color w:val="000000"/>
                <w:sz w:val="24"/>
                <w:szCs w:val="24"/>
              </w:rPr>
              <w:t>,але не пізніше 5 (п’яти) робочих днів з моменту отримання заявки від Замовника на поставку</w:t>
            </w:r>
            <w:r w:rsidR="0011176C">
              <w:rPr>
                <w:rFonts w:ascii="Times New Roman" w:hAnsi="Times New Roman" w:cs="Times New Roman"/>
                <w:color w:val="000000"/>
                <w:sz w:val="24"/>
                <w:szCs w:val="24"/>
              </w:rPr>
              <w:t>.</w:t>
            </w:r>
          </w:p>
        </w:tc>
      </w:tr>
      <w:tr w:rsidR="00494397" w:rsidRPr="008923F0" w14:paraId="011A1452" w14:textId="77777777">
        <w:trPr>
          <w:trHeight w:val="841"/>
          <w:jc w:val="center"/>
        </w:trPr>
        <w:tc>
          <w:tcPr>
            <w:tcW w:w="705" w:type="dxa"/>
          </w:tcPr>
          <w:p w14:paraId="1AA0F1E1"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5</w:t>
            </w:r>
          </w:p>
        </w:tc>
        <w:tc>
          <w:tcPr>
            <w:tcW w:w="2835" w:type="dxa"/>
          </w:tcPr>
          <w:p w14:paraId="2B6C07CD"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Недискримінація учасників</w:t>
            </w:r>
            <w:r w:rsidRPr="008923F0">
              <w:rPr>
                <w:rFonts w:ascii="Times New Roman" w:eastAsia="Times New Roman" w:hAnsi="Times New Roman" w:cs="Times New Roman"/>
              </w:rPr>
              <w:t xml:space="preserve"> </w:t>
            </w:r>
          </w:p>
        </w:tc>
        <w:tc>
          <w:tcPr>
            <w:tcW w:w="6420" w:type="dxa"/>
          </w:tcPr>
          <w:p w14:paraId="6A740CC0" w14:textId="77777777" w:rsidR="00494397" w:rsidRPr="008923F0" w:rsidRDefault="001B1F6C">
            <w:pPr>
              <w:widowControl w:val="0"/>
              <w:ind w:right="14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23F0">
              <w:rPr>
                <w:rFonts w:ascii="Times New Roman" w:eastAsia="Times New Roman" w:hAnsi="Times New Roman" w:cs="Times New Roman"/>
                <w:color w:val="000000"/>
                <w:sz w:val="24"/>
                <w:szCs w:val="24"/>
              </w:rPr>
              <w:t>закупівель</w:t>
            </w:r>
            <w:proofErr w:type="spellEnd"/>
            <w:r w:rsidRPr="008923F0">
              <w:rPr>
                <w:rFonts w:ascii="Times New Roman" w:eastAsia="Times New Roman" w:hAnsi="Times New Roman" w:cs="Times New Roman"/>
                <w:color w:val="000000"/>
                <w:sz w:val="24"/>
                <w:szCs w:val="24"/>
              </w:rPr>
              <w:t xml:space="preserve"> на рівних умовах.</w:t>
            </w:r>
          </w:p>
        </w:tc>
      </w:tr>
      <w:tr w:rsidR="00494397" w:rsidRPr="008923F0" w14:paraId="6E31E1F4" w14:textId="77777777">
        <w:trPr>
          <w:trHeight w:val="1119"/>
          <w:jc w:val="center"/>
        </w:trPr>
        <w:tc>
          <w:tcPr>
            <w:tcW w:w="705" w:type="dxa"/>
          </w:tcPr>
          <w:p w14:paraId="608A36D9"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6</w:t>
            </w:r>
          </w:p>
        </w:tc>
        <w:tc>
          <w:tcPr>
            <w:tcW w:w="2835" w:type="dxa"/>
          </w:tcPr>
          <w:p w14:paraId="3167115B"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23F0">
              <w:rPr>
                <w:rFonts w:ascii="Times New Roman" w:eastAsia="Times New Roman" w:hAnsi="Times New Roman" w:cs="Times New Roman"/>
              </w:rPr>
              <w:t xml:space="preserve"> </w:t>
            </w:r>
          </w:p>
        </w:tc>
        <w:tc>
          <w:tcPr>
            <w:tcW w:w="6420" w:type="dxa"/>
          </w:tcPr>
          <w:p w14:paraId="5A118BED" w14:textId="77777777" w:rsidR="00494397" w:rsidRPr="008923F0" w:rsidRDefault="001B1F6C">
            <w:pPr>
              <w:widowControl w:val="0"/>
              <w:ind w:right="14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Валютою тендерної пропозиції є гривня.</w:t>
            </w:r>
            <w:r w:rsidRPr="008923F0">
              <w:rPr>
                <w:rFonts w:ascii="Times New Roman" w:eastAsia="Times New Roman" w:hAnsi="Times New Roman" w:cs="Times New Roman"/>
              </w:rPr>
              <w:t xml:space="preserve"> </w:t>
            </w:r>
            <w:r w:rsidRPr="008923F0">
              <w:rPr>
                <w:rFonts w:ascii="Times New Roman" w:eastAsia="Times New Roman" w:hAnsi="Times New Roman" w:cs="Times New Roman"/>
                <w:b/>
                <w:i/>
                <w:color w:val="000000"/>
                <w:sz w:val="24"/>
                <w:szCs w:val="24"/>
              </w:rPr>
              <w:t>У разі якщо учасником процедури закупівлі є нерезидент</w:t>
            </w:r>
            <w:r w:rsidRPr="008923F0">
              <w:rPr>
                <w:rFonts w:ascii="Times New Roman" w:eastAsia="Times New Roman" w:hAnsi="Times New Roman" w:cs="Times New Roman"/>
                <w:b/>
                <w:color w:val="000000"/>
                <w:sz w:val="24"/>
                <w:szCs w:val="24"/>
              </w:rPr>
              <w:t xml:space="preserve">,  </w:t>
            </w:r>
            <w:r w:rsidRPr="008923F0">
              <w:rPr>
                <w:rFonts w:ascii="Times New Roman" w:eastAsia="Times New Roman" w:hAnsi="Times New Roman" w:cs="Times New Roman"/>
                <w:color w:val="000000"/>
                <w:sz w:val="24"/>
                <w:szCs w:val="24"/>
              </w:rPr>
              <w:t xml:space="preserve">такий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923F0">
              <w:rPr>
                <w:rFonts w:ascii="Times New Roman" w:eastAsia="Times New Roman" w:hAnsi="Times New Roman" w:cs="Times New Roman"/>
                <w:color w:val="000000"/>
                <w:sz w:val="24"/>
                <w:szCs w:val="24"/>
              </w:rPr>
              <w:t>закупівель</w:t>
            </w:r>
            <w:proofErr w:type="spellEnd"/>
            <w:r w:rsidRPr="008923F0">
              <w:rPr>
                <w:rFonts w:ascii="Times New Roman" w:eastAsia="Times New Roman" w:hAnsi="Times New Roman" w:cs="Times New Roman"/>
                <w:color w:val="000000"/>
                <w:sz w:val="24"/>
                <w:szCs w:val="24"/>
              </w:rPr>
              <w:t xml:space="preserve"> у валюті – гривня.</w:t>
            </w:r>
          </w:p>
        </w:tc>
      </w:tr>
      <w:tr w:rsidR="00494397" w:rsidRPr="008923F0" w14:paraId="7D1BEA7B" w14:textId="77777777">
        <w:trPr>
          <w:trHeight w:val="1119"/>
          <w:jc w:val="center"/>
        </w:trPr>
        <w:tc>
          <w:tcPr>
            <w:tcW w:w="705" w:type="dxa"/>
          </w:tcPr>
          <w:p w14:paraId="0AB64C33"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7</w:t>
            </w:r>
          </w:p>
        </w:tc>
        <w:tc>
          <w:tcPr>
            <w:tcW w:w="2835" w:type="dxa"/>
          </w:tcPr>
          <w:p w14:paraId="0E95EC10"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8DE9BF"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Мова тендерної пропозиції – українська.</w:t>
            </w:r>
          </w:p>
          <w:p w14:paraId="674D063F"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Під час проведення процедур </w:t>
            </w:r>
            <w:proofErr w:type="spellStart"/>
            <w:r w:rsidRPr="008923F0">
              <w:rPr>
                <w:rFonts w:ascii="Times New Roman" w:eastAsia="Times New Roman" w:hAnsi="Times New Roman" w:cs="Times New Roman"/>
                <w:color w:val="000000"/>
                <w:sz w:val="24"/>
                <w:szCs w:val="24"/>
              </w:rPr>
              <w:t>закупівель</w:t>
            </w:r>
            <w:proofErr w:type="spellEnd"/>
            <w:r w:rsidRPr="008923F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23F0">
              <w:rPr>
                <w:rFonts w:ascii="Times New Roman" w:eastAsia="Times New Roman" w:hAnsi="Times New Roman" w:cs="Times New Roman"/>
                <w:sz w:val="24"/>
                <w:szCs w:val="24"/>
              </w:rPr>
              <w:t>іншою мовою</w:t>
            </w:r>
            <w:r w:rsidRPr="008923F0">
              <w:rPr>
                <w:rFonts w:ascii="Times New Roman" w:eastAsia="Times New Roman" w:hAnsi="Times New Roman" w:cs="Times New Roman"/>
                <w:color w:val="000000"/>
                <w:sz w:val="24"/>
                <w:szCs w:val="24"/>
              </w:rPr>
              <w:t>. Визначальним є текст, викладений українською мовою.</w:t>
            </w:r>
          </w:p>
          <w:p w14:paraId="10F59221"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F3BD67"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923F0">
              <w:rPr>
                <w:rFonts w:ascii="Times New Roman" w:eastAsia="Times New Roman" w:hAnsi="Times New Roman" w:cs="Times New Roman"/>
                <w:color w:val="000000"/>
                <w:sz w:val="24"/>
                <w:szCs w:val="24"/>
              </w:rPr>
              <w:t>закупівель</w:t>
            </w:r>
            <w:proofErr w:type="spellEnd"/>
            <w:r w:rsidRPr="008923F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23F0">
              <w:rPr>
                <w:rFonts w:ascii="Times New Roman" w:eastAsia="Times New Roman" w:hAnsi="Times New Roman" w:cs="Times New Roman"/>
                <w:sz w:val="24"/>
                <w:szCs w:val="24"/>
              </w:rPr>
              <w:t>І</w:t>
            </w:r>
            <w:r w:rsidRPr="008923F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923F0">
              <w:rPr>
                <w:rFonts w:ascii="Times New Roman" w:eastAsia="Times New Roman" w:hAnsi="Times New Roman" w:cs="Times New Roman"/>
                <w:color w:val="000000"/>
                <w:sz w:val="24"/>
                <w:szCs w:val="24"/>
              </w:rPr>
              <w:t>знак</w:t>
            </w:r>
            <w:r w:rsidRPr="008923F0">
              <w:rPr>
                <w:rFonts w:ascii="Times New Roman" w:eastAsia="Times New Roman" w:hAnsi="Times New Roman" w:cs="Times New Roman"/>
                <w:sz w:val="24"/>
                <w:szCs w:val="24"/>
              </w:rPr>
              <w:t>а</w:t>
            </w:r>
            <w:proofErr w:type="spellEnd"/>
            <w:r w:rsidRPr="008923F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23F0">
              <w:rPr>
                <w:rFonts w:ascii="Times New Roman" w:eastAsia="Times New Roman" w:hAnsi="Times New Roman" w:cs="Times New Roman"/>
                <w:sz w:val="24"/>
                <w:szCs w:val="24"/>
              </w:rPr>
              <w:t>в</w:t>
            </w:r>
            <w:r w:rsidRPr="008923F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23F0">
              <w:rPr>
                <w:rFonts w:ascii="Times New Roman" w:eastAsia="Times New Roman" w:hAnsi="Times New Roman" w:cs="Times New Roman"/>
                <w:sz w:val="24"/>
                <w:szCs w:val="24"/>
              </w:rPr>
              <w:t>українською мовою</w:t>
            </w:r>
            <w:r w:rsidRPr="008923F0">
              <w:rPr>
                <w:rFonts w:ascii="Times New Roman" w:eastAsia="Times New Roman" w:hAnsi="Times New Roman" w:cs="Times New Roman"/>
                <w:color w:val="000000"/>
                <w:sz w:val="24"/>
                <w:szCs w:val="24"/>
              </w:rPr>
              <w:t xml:space="preserve">. </w:t>
            </w:r>
          </w:p>
          <w:p w14:paraId="1CB5E1DA" w14:textId="77777777" w:rsidR="00494397" w:rsidRPr="008923F0" w:rsidRDefault="001B1F6C">
            <w:pPr>
              <w:widowControl w:val="0"/>
              <w:jc w:val="both"/>
              <w:rPr>
                <w:rFonts w:ascii="Times New Roman" w:eastAsia="Times New Roman" w:hAnsi="Times New Roman" w:cs="Times New Roman"/>
                <w:b/>
                <w:color w:val="000000"/>
                <w:sz w:val="24"/>
                <w:szCs w:val="24"/>
              </w:rPr>
            </w:pPr>
            <w:r w:rsidRPr="008923F0">
              <w:rPr>
                <w:rFonts w:ascii="Times New Roman" w:eastAsia="Times New Roman" w:hAnsi="Times New Roman" w:cs="Times New Roman"/>
                <w:b/>
                <w:color w:val="000000"/>
                <w:sz w:val="24"/>
                <w:szCs w:val="24"/>
              </w:rPr>
              <w:t>Виключення:</w:t>
            </w:r>
          </w:p>
          <w:p w14:paraId="08A61BF9"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78BE6A3"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2.  </w:t>
            </w:r>
            <w:r w:rsidRPr="008923F0">
              <w:rPr>
                <w:rFonts w:ascii="Times New Roman" w:eastAsia="Times New Roman" w:hAnsi="Times New Roman" w:cs="Times New Roman"/>
                <w:sz w:val="24"/>
                <w:szCs w:val="24"/>
              </w:rPr>
              <w:t xml:space="preserve">У випадку надання учасником на підтвердження однієї </w:t>
            </w:r>
            <w:r w:rsidRPr="008923F0">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sidRPr="008923F0">
              <w:rPr>
                <w:rFonts w:ascii="Times New Roman" w:eastAsia="Times New Roman" w:hAnsi="Times New Roman" w:cs="Times New Roman"/>
                <w:sz w:val="24"/>
                <w:szCs w:val="24"/>
              </w:rPr>
              <w:t>вимозі</w:t>
            </w:r>
            <w:proofErr w:type="spellEnd"/>
            <w:r w:rsidRPr="008923F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4397" w:rsidRPr="008923F0" w14:paraId="0B167799" w14:textId="77777777">
        <w:trPr>
          <w:trHeight w:val="501"/>
          <w:jc w:val="center"/>
        </w:trPr>
        <w:tc>
          <w:tcPr>
            <w:tcW w:w="9960" w:type="dxa"/>
            <w:gridSpan w:val="3"/>
            <w:vAlign w:val="center"/>
          </w:tcPr>
          <w:p w14:paraId="32FF66C6"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lastRenderedPageBreak/>
              <w:t xml:space="preserve">Розділ 2. Порядок </w:t>
            </w:r>
            <w:r w:rsidRPr="008923F0">
              <w:rPr>
                <w:rFonts w:ascii="Times New Roman" w:eastAsia="Times New Roman" w:hAnsi="Times New Roman" w:cs="Times New Roman"/>
                <w:b/>
                <w:sz w:val="24"/>
                <w:szCs w:val="24"/>
              </w:rPr>
              <w:t>в</w:t>
            </w:r>
            <w:r w:rsidRPr="008923F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94397" w:rsidRPr="008923F0" w14:paraId="2E5DAA3E" w14:textId="77777777">
        <w:trPr>
          <w:trHeight w:val="1975"/>
          <w:jc w:val="center"/>
        </w:trPr>
        <w:tc>
          <w:tcPr>
            <w:tcW w:w="705" w:type="dxa"/>
          </w:tcPr>
          <w:p w14:paraId="77F6EEDD"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w:t>
            </w:r>
          </w:p>
        </w:tc>
        <w:tc>
          <w:tcPr>
            <w:tcW w:w="2835" w:type="dxa"/>
          </w:tcPr>
          <w:p w14:paraId="57367CA9" w14:textId="77777777" w:rsidR="00494397" w:rsidRPr="008923F0" w:rsidRDefault="001B1F6C">
            <w:pPr>
              <w:widowControl w:val="0"/>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0593A48"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1DC2A8"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без ідентифікації особи, яка звернулася до замовника. </w:t>
            </w:r>
          </w:p>
          <w:p w14:paraId="42C19374"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повинен </w:t>
            </w:r>
            <w:r w:rsidRPr="008923F0">
              <w:rPr>
                <w:rFonts w:ascii="Times New Roman" w:eastAsia="Times New Roman" w:hAnsi="Times New Roman" w:cs="Times New Roman"/>
                <w:b/>
                <w:sz w:val="24"/>
                <w:szCs w:val="24"/>
              </w:rPr>
              <w:t>протягом трьох днів</w:t>
            </w:r>
            <w:r w:rsidRPr="008923F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w:t>
            </w:r>
          </w:p>
          <w:p w14:paraId="17429C9D"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автоматично зупиняє перебіг відкритих торгів.</w:t>
            </w:r>
          </w:p>
          <w:p w14:paraId="717EF3D8"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923F0">
              <w:rPr>
                <w:rFonts w:ascii="Times New Roman" w:eastAsia="Times New Roman" w:hAnsi="Times New Roman" w:cs="Times New Roman"/>
                <w:b/>
                <w:sz w:val="24"/>
                <w:szCs w:val="24"/>
              </w:rPr>
              <w:t>не менш як на чотири дні.</w:t>
            </w:r>
          </w:p>
        </w:tc>
      </w:tr>
      <w:tr w:rsidR="00494397" w:rsidRPr="008923F0" w14:paraId="16FE9689" w14:textId="77777777">
        <w:trPr>
          <w:trHeight w:val="1119"/>
          <w:jc w:val="center"/>
        </w:trPr>
        <w:tc>
          <w:tcPr>
            <w:tcW w:w="705" w:type="dxa"/>
          </w:tcPr>
          <w:p w14:paraId="5A58E144"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w:t>
            </w:r>
          </w:p>
        </w:tc>
        <w:tc>
          <w:tcPr>
            <w:tcW w:w="2835" w:type="dxa"/>
          </w:tcPr>
          <w:p w14:paraId="1EC6D841"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D62F454"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923F0">
              <w:rPr>
                <w:rFonts w:ascii="Times New Roman" w:eastAsia="Times New Roman" w:hAnsi="Times New Roman" w:cs="Times New Roman"/>
                <w:sz w:val="24"/>
                <w:szCs w:val="24"/>
              </w:rPr>
              <w:t>внести</w:t>
            </w:r>
            <w:proofErr w:type="spellEnd"/>
            <w:r w:rsidRPr="008923F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4415A0"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8923F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923F0">
              <w:rPr>
                <w:rFonts w:ascii="Times New Roman" w:eastAsia="Times New Roman" w:hAnsi="Times New Roman" w:cs="Times New Roman"/>
                <w:sz w:val="24"/>
                <w:szCs w:val="24"/>
              </w:rPr>
              <w:t>машинозчитувальному</w:t>
            </w:r>
            <w:proofErr w:type="spellEnd"/>
            <w:r w:rsidRPr="008923F0">
              <w:rPr>
                <w:rFonts w:ascii="Times New Roman" w:eastAsia="Times New Roman" w:hAnsi="Times New Roman" w:cs="Times New Roman"/>
                <w:sz w:val="24"/>
                <w:szCs w:val="24"/>
              </w:rPr>
              <w:t xml:space="preserve"> форматі розміщуються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94397" w:rsidRPr="008923F0" w14:paraId="527B0CD3" w14:textId="77777777">
        <w:trPr>
          <w:trHeight w:val="480"/>
          <w:jc w:val="center"/>
        </w:trPr>
        <w:tc>
          <w:tcPr>
            <w:tcW w:w="9960" w:type="dxa"/>
            <w:gridSpan w:val="3"/>
            <w:vAlign w:val="center"/>
          </w:tcPr>
          <w:p w14:paraId="3FE1BF77"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94397" w:rsidRPr="008923F0" w14:paraId="71069150" w14:textId="77777777">
        <w:trPr>
          <w:trHeight w:val="1119"/>
          <w:jc w:val="center"/>
        </w:trPr>
        <w:tc>
          <w:tcPr>
            <w:tcW w:w="705" w:type="dxa"/>
          </w:tcPr>
          <w:p w14:paraId="55A7D743"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lastRenderedPageBreak/>
              <w:t>1</w:t>
            </w:r>
          </w:p>
        </w:tc>
        <w:tc>
          <w:tcPr>
            <w:tcW w:w="2835" w:type="dxa"/>
          </w:tcPr>
          <w:p w14:paraId="22FA12AA"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ABECC03" w14:textId="77777777" w:rsidR="002825C2" w:rsidRDefault="002825C2" w:rsidP="002825C2">
            <w:pPr>
              <w:widowControl w:val="0"/>
              <w:ind w:firstLine="34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4A55380"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що підтверджують відповідність вимогам, визначеним замовником:</w:t>
            </w:r>
          </w:p>
          <w:p w14:paraId="7581291E"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135902"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C4A9E55"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медико-технічні,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w:t>
            </w:r>
            <w:r>
              <w:rPr>
                <w:rFonts w:ascii="Times New Roman" w:eastAsia="Times New Roman" w:hAnsi="Times New Roman" w:cs="Times New Roman"/>
                <w:b/>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Додатку 2</w:t>
            </w:r>
            <w:r>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15A8FF6B"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погодження з проектами договорів про закупівлю - </w:t>
            </w:r>
            <w:r>
              <w:rPr>
                <w:rFonts w:ascii="Times New Roman" w:eastAsia="Times New Roman" w:hAnsi="Times New Roman" w:cs="Times New Roman"/>
                <w:b/>
                <w:sz w:val="24"/>
                <w:szCs w:val="24"/>
              </w:rPr>
              <w:t>згідно Додатку 3</w:t>
            </w:r>
            <w:r>
              <w:rPr>
                <w:rFonts w:ascii="Times New Roman" w:eastAsia="Times New Roman" w:hAnsi="Times New Roman" w:cs="Times New Roman"/>
                <w:sz w:val="24"/>
                <w:szCs w:val="24"/>
              </w:rPr>
              <w:t xml:space="preserve"> до цієї тендерної документації;</w:t>
            </w:r>
          </w:p>
          <w:p w14:paraId="0F5B6BDD"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погоджену тендерну пропозицію – </w:t>
            </w:r>
            <w:r>
              <w:rPr>
                <w:rFonts w:ascii="Times New Roman" w:eastAsia="Times New Roman" w:hAnsi="Times New Roman" w:cs="Times New Roman"/>
                <w:b/>
                <w:sz w:val="24"/>
                <w:szCs w:val="24"/>
              </w:rPr>
              <w:t>Додаток 4</w:t>
            </w:r>
            <w:r>
              <w:rPr>
                <w:rFonts w:ascii="Times New Roman" w:eastAsia="Times New Roman" w:hAnsi="Times New Roman" w:cs="Times New Roman"/>
                <w:sz w:val="24"/>
                <w:szCs w:val="24"/>
              </w:rPr>
              <w:t xml:space="preserve">; </w:t>
            </w:r>
          </w:p>
          <w:p w14:paraId="4145B568"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листа - згоди на обробку персональних даних - </w:t>
            </w:r>
            <w:r>
              <w:rPr>
                <w:rFonts w:ascii="Times New Roman" w:eastAsia="Times New Roman" w:hAnsi="Times New Roman" w:cs="Times New Roman"/>
                <w:b/>
                <w:sz w:val="24"/>
                <w:szCs w:val="24"/>
              </w:rPr>
              <w:t>Додаток 5</w:t>
            </w:r>
            <w:r>
              <w:rPr>
                <w:rFonts w:ascii="Times New Roman" w:eastAsia="Times New Roman" w:hAnsi="Times New Roman" w:cs="Times New Roman"/>
                <w:sz w:val="24"/>
                <w:szCs w:val="24"/>
              </w:rPr>
              <w:t>;</w:t>
            </w:r>
          </w:p>
          <w:p w14:paraId="2A4D327F" w14:textId="77777777" w:rsidR="002825C2" w:rsidRDefault="002825C2" w:rsidP="002825C2">
            <w:pPr>
              <w:widowControl w:val="0"/>
              <w:numPr>
                <w:ilvl w:val="0"/>
                <w:numId w:val="7"/>
              </w:numPr>
              <w:spacing w:line="256" w:lineRule="auto"/>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E96F233"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D673FB"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Додатку 1 (для переможця).</w:t>
            </w:r>
          </w:p>
          <w:p w14:paraId="512C3BED" w14:textId="77777777" w:rsidR="002825C2" w:rsidRDefault="002825C2" w:rsidP="002825C2">
            <w:pPr>
              <w:widowControl w:val="0"/>
              <w:ind w:firstLine="34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903C179"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2218A6"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185C0B" w14:textId="77777777" w:rsidR="002825C2" w:rsidRDefault="002825C2" w:rsidP="002825C2">
            <w:pPr>
              <w:widowControl w:val="0"/>
              <w:ind w:firstLine="34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C8FCD44"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3C2772E"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662F282"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FE340C"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F1FB3DB"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E43D05F"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9D9111"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9D34119"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522BE"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29184"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553B2A"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CB754D"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5FE9E8"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719D4870"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F0E4C1"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848186"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69E17A"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FBB918"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F8BB44"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4E89C" w14:textId="77777777" w:rsidR="002825C2" w:rsidRDefault="002825C2" w:rsidP="002825C2">
            <w:pPr>
              <w:widowControl w:val="0"/>
              <w:ind w:firstLine="34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3CC7865"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339EB8"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55CE57D"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7DCD4C9"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DDBFDD6"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A5B3E9" w14:textId="77777777" w:rsidR="002825C2" w:rsidRDefault="002825C2" w:rsidP="002825C2">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EF3E230" w14:textId="77777777" w:rsidR="002825C2" w:rsidRDefault="002825C2" w:rsidP="002825C2">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391EAE" w14:textId="77777777" w:rsidR="002825C2" w:rsidRDefault="002825C2" w:rsidP="002825C2">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35AF1D9" w14:textId="77777777" w:rsidR="002825C2" w:rsidRDefault="002825C2" w:rsidP="002825C2">
            <w:pPr>
              <w:widowControl w:val="0"/>
              <w:ind w:firstLine="341"/>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2FCD665" w14:textId="77777777" w:rsidR="002825C2" w:rsidRDefault="002825C2" w:rsidP="002825C2">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8B99BE2" w14:textId="77777777" w:rsidR="002825C2" w:rsidRDefault="002825C2" w:rsidP="002825C2">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639E19F8" w14:textId="77777777" w:rsidR="002825C2" w:rsidRDefault="002825C2" w:rsidP="002825C2">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573C60" w14:textId="77777777" w:rsidR="002825C2" w:rsidRDefault="002825C2" w:rsidP="002825C2">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4B3FD54" w14:textId="77777777" w:rsidR="002825C2" w:rsidRDefault="002825C2" w:rsidP="002825C2">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0A39D0" w14:textId="77777777" w:rsidR="002825C2" w:rsidRDefault="002825C2" w:rsidP="002825C2">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58A02E" w14:textId="77777777" w:rsidR="002825C2" w:rsidRDefault="002825C2" w:rsidP="002825C2">
            <w:pPr>
              <w:widowControl w:val="0"/>
              <w:ind w:firstLine="341"/>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205C05A" w14:textId="77777777" w:rsidR="002825C2" w:rsidRDefault="002825C2" w:rsidP="002825C2">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1B12D04" w14:textId="77777777" w:rsidR="002825C2" w:rsidRDefault="002825C2" w:rsidP="002825C2">
            <w:pPr>
              <w:widowControl w:val="0"/>
              <w:ind w:firstLine="341"/>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w:t>
            </w:r>
            <w:r>
              <w:rPr>
                <w:rFonts w:ascii="Times New Roman" w:eastAsia="Times New Roman" w:hAnsi="Times New Roman" w:cs="Times New Roman"/>
                <w:b/>
                <w:sz w:val="24"/>
                <w:szCs w:val="24"/>
              </w:rPr>
              <w:lastRenderedPageBreak/>
              <w:t xml:space="preserve">відхилена на підставі підпункту 2 пункту 41 </w:t>
            </w:r>
            <w:r>
              <w:rPr>
                <w:rFonts w:ascii="Times New Roman" w:eastAsia="Times New Roman" w:hAnsi="Times New Roman" w:cs="Times New Roman"/>
                <w:b/>
                <w:i/>
                <w:sz w:val="24"/>
                <w:szCs w:val="24"/>
              </w:rPr>
              <w:t>Особливостей.</w:t>
            </w:r>
          </w:p>
          <w:p w14:paraId="5518B0A5" w14:textId="77777777" w:rsidR="002825C2" w:rsidRDefault="002825C2" w:rsidP="002825C2">
            <w:pPr>
              <w:widowControl w:val="0"/>
              <w:ind w:firstLine="341"/>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F3D7AA4" w14:textId="77777777" w:rsidR="002825C2" w:rsidRDefault="002825C2" w:rsidP="002825C2">
            <w:pPr>
              <w:widowControl w:val="0"/>
              <w:ind w:firstLine="341"/>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38F719E" w14:textId="6496B11B" w:rsidR="00494397" w:rsidRPr="008923F0" w:rsidRDefault="002825C2" w:rsidP="002825C2">
            <w:pPr>
              <w:widowControl w:val="0"/>
              <w:jc w:val="both"/>
              <w:rPr>
                <w:rFonts w:ascii="Times New Roman" w:eastAsia="Times New Roman" w:hAnsi="Times New Roman" w:cs="Times New Roman"/>
                <w:color w:val="000000"/>
                <w:sz w:val="24"/>
                <w:szCs w:val="24"/>
              </w:rPr>
            </w:pPr>
            <w:bookmarkStart w:id="5" w:name="_heading=h.ftj7vaqoric"/>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tc>
      </w:tr>
      <w:tr w:rsidR="00494397" w:rsidRPr="008923F0" w14:paraId="2CF669EB" w14:textId="77777777">
        <w:trPr>
          <w:trHeight w:val="913"/>
          <w:jc w:val="center"/>
        </w:trPr>
        <w:tc>
          <w:tcPr>
            <w:tcW w:w="705" w:type="dxa"/>
          </w:tcPr>
          <w:p w14:paraId="24019EE1"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14:paraId="6D38D81B" w14:textId="77777777" w:rsidR="00494397" w:rsidRPr="008923F0" w:rsidRDefault="001B1F6C">
            <w:pPr>
              <w:widowControl w:val="0"/>
              <w:rPr>
                <w:rFonts w:ascii="Times New Roman" w:eastAsia="Times New Roman" w:hAnsi="Times New Roman" w:cs="Times New Roman"/>
                <w:sz w:val="24"/>
                <w:szCs w:val="24"/>
              </w:rPr>
            </w:pPr>
            <w:bookmarkStart w:id="6" w:name="_heading=h.tyjcwt" w:colFirst="0" w:colLast="0"/>
            <w:bookmarkEnd w:id="6"/>
            <w:r w:rsidRPr="008923F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8C770C1" w14:textId="77777777" w:rsidR="00494397" w:rsidRPr="00027A63" w:rsidRDefault="001B1F6C">
            <w:pPr>
              <w:widowControl w:val="0"/>
              <w:ind w:right="120"/>
              <w:jc w:val="both"/>
              <w:rPr>
                <w:rFonts w:ascii="Times New Roman" w:eastAsia="Times New Roman" w:hAnsi="Times New Roman" w:cs="Times New Roman"/>
                <w:sz w:val="24"/>
                <w:szCs w:val="24"/>
              </w:rPr>
            </w:pPr>
            <w:r w:rsidRPr="00027A63">
              <w:rPr>
                <w:rFonts w:ascii="Times New Roman" w:eastAsia="Times New Roman" w:hAnsi="Times New Roman" w:cs="Times New Roman"/>
                <w:sz w:val="24"/>
                <w:szCs w:val="24"/>
              </w:rPr>
              <w:t>Забезпечення тендерної пропозиції  не вимагається.</w:t>
            </w:r>
          </w:p>
          <w:p w14:paraId="563D7A26" w14:textId="77777777" w:rsidR="00494397" w:rsidRPr="00027A63" w:rsidRDefault="00494397">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09A22873" w14:textId="6AB2B9D5" w:rsidR="00494397" w:rsidRPr="00027A63" w:rsidRDefault="00494397">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494397" w:rsidRPr="008923F0" w14:paraId="26C5F926" w14:textId="77777777">
        <w:trPr>
          <w:trHeight w:val="1119"/>
          <w:jc w:val="center"/>
        </w:trPr>
        <w:tc>
          <w:tcPr>
            <w:tcW w:w="705" w:type="dxa"/>
          </w:tcPr>
          <w:p w14:paraId="044A214F"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3</w:t>
            </w:r>
          </w:p>
        </w:tc>
        <w:tc>
          <w:tcPr>
            <w:tcW w:w="2835" w:type="dxa"/>
          </w:tcPr>
          <w:p w14:paraId="2AEC8B5F"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FAB93C7" w14:textId="77777777" w:rsidR="00494397" w:rsidRPr="00027A63" w:rsidRDefault="001B1F6C">
            <w:pPr>
              <w:widowControl w:val="0"/>
              <w:ind w:right="120"/>
              <w:jc w:val="both"/>
              <w:rPr>
                <w:rFonts w:ascii="Times New Roman" w:eastAsia="Times New Roman" w:hAnsi="Times New Roman" w:cs="Times New Roman"/>
                <w:sz w:val="24"/>
                <w:szCs w:val="24"/>
              </w:rPr>
            </w:pPr>
            <w:r w:rsidRPr="00027A63">
              <w:rPr>
                <w:rFonts w:ascii="Times New Roman" w:eastAsia="Times New Roman" w:hAnsi="Times New Roman" w:cs="Times New Roman"/>
                <w:sz w:val="24"/>
                <w:szCs w:val="24"/>
              </w:rPr>
              <w:t>Не передбачається.</w:t>
            </w:r>
          </w:p>
          <w:p w14:paraId="04511216" w14:textId="77777777" w:rsidR="00494397" w:rsidRPr="008923F0" w:rsidRDefault="00494397">
            <w:pPr>
              <w:widowControl w:val="0"/>
              <w:ind w:right="120"/>
              <w:jc w:val="both"/>
              <w:rPr>
                <w:rFonts w:ascii="Times New Roman" w:eastAsia="Times New Roman" w:hAnsi="Times New Roman" w:cs="Times New Roman"/>
                <w:color w:val="FF0000"/>
                <w:sz w:val="24"/>
                <w:szCs w:val="24"/>
              </w:rPr>
            </w:pPr>
          </w:p>
          <w:p w14:paraId="775F86DE" w14:textId="659005D4" w:rsidR="00494397" w:rsidRPr="008923F0" w:rsidRDefault="00494397">
            <w:pPr>
              <w:widowControl w:val="0"/>
              <w:jc w:val="both"/>
              <w:rPr>
                <w:rFonts w:ascii="Times New Roman" w:eastAsia="Times New Roman" w:hAnsi="Times New Roman" w:cs="Times New Roman"/>
                <w:sz w:val="24"/>
                <w:szCs w:val="24"/>
              </w:rPr>
            </w:pPr>
          </w:p>
        </w:tc>
      </w:tr>
      <w:tr w:rsidR="00494397" w:rsidRPr="008923F0" w14:paraId="1E5156DB" w14:textId="77777777">
        <w:trPr>
          <w:trHeight w:val="560"/>
          <w:jc w:val="center"/>
        </w:trPr>
        <w:tc>
          <w:tcPr>
            <w:tcW w:w="705" w:type="dxa"/>
          </w:tcPr>
          <w:p w14:paraId="13F3DC15"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4</w:t>
            </w:r>
          </w:p>
        </w:tc>
        <w:tc>
          <w:tcPr>
            <w:tcW w:w="2835" w:type="dxa"/>
          </w:tcPr>
          <w:p w14:paraId="0D4ECABA"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2C404C8"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Тендерні пропозиції вважаються дійсними </w:t>
            </w:r>
            <w:r w:rsidRPr="008923F0">
              <w:rPr>
                <w:rFonts w:ascii="Times New Roman" w:eastAsia="Times New Roman" w:hAnsi="Times New Roman" w:cs="Times New Roman"/>
                <w:b/>
                <w:i/>
                <w:sz w:val="24"/>
                <w:szCs w:val="24"/>
                <w:u w:val="single"/>
              </w:rPr>
              <w:t>протягом 120 (ста двадцяти) днів</w:t>
            </w:r>
            <w:r w:rsidRPr="008923F0">
              <w:rPr>
                <w:rFonts w:ascii="Times New Roman" w:eastAsia="Times New Roman" w:hAnsi="Times New Roman" w:cs="Times New Roman"/>
                <w:sz w:val="24"/>
                <w:szCs w:val="24"/>
              </w:rPr>
              <w:t xml:space="preserve"> із дати кінцевого строку подання тендерних пропозицій. </w:t>
            </w:r>
          </w:p>
          <w:p w14:paraId="54F843DF"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50AC56" w14:textId="77777777" w:rsidR="00494397" w:rsidRPr="008923F0" w:rsidRDefault="001B1F6C">
            <w:pPr>
              <w:widowControl w:val="0"/>
              <w:jc w:val="both"/>
              <w:rPr>
                <w:rFonts w:ascii="Times New Roman" w:eastAsia="Times New Roman" w:hAnsi="Times New Roman" w:cs="Times New Roman"/>
                <w:sz w:val="24"/>
                <w:szCs w:val="24"/>
                <w:u w:val="single"/>
              </w:rPr>
            </w:pPr>
            <w:r w:rsidRPr="008923F0">
              <w:rPr>
                <w:rFonts w:ascii="Times New Roman" w:eastAsia="Times New Roman" w:hAnsi="Times New Roman" w:cs="Times New Roman"/>
                <w:sz w:val="24"/>
                <w:szCs w:val="24"/>
              </w:rPr>
              <w:t xml:space="preserve">Учасник процедури закупівлі </w:t>
            </w:r>
            <w:r w:rsidRPr="008923F0">
              <w:rPr>
                <w:rFonts w:ascii="Times New Roman" w:eastAsia="Times New Roman" w:hAnsi="Times New Roman" w:cs="Times New Roman"/>
                <w:sz w:val="24"/>
                <w:szCs w:val="24"/>
                <w:u w:val="single"/>
              </w:rPr>
              <w:t>має право:</w:t>
            </w:r>
          </w:p>
          <w:p w14:paraId="58F02F6A"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157DCFD"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23F0">
              <w:rPr>
                <w:rFonts w:ascii="Times New Roman" w:eastAsia="Times New Roman" w:hAnsi="Times New Roman" w:cs="Times New Roman"/>
                <w:i/>
                <w:sz w:val="24"/>
                <w:szCs w:val="24"/>
              </w:rPr>
              <w:t>(у разі якщо таке вимагалося)</w:t>
            </w:r>
            <w:r w:rsidRPr="008923F0">
              <w:rPr>
                <w:rFonts w:ascii="Times New Roman" w:eastAsia="Times New Roman" w:hAnsi="Times New Roman" w:cs="Times New Roman"/>
                <w:sz w:val="24"/>
                <w:szCs w:val="24"/>
              </w:rPr>
              <w:t>.</w:t>
            </w:r>
          </w:p>
          <w:p w14:paraId="72C58377" w14:textId="77777777" w:rsidR="00494397" w:rsidRPr="008923F0" w:rsidRDefault="001B1F6C">
            <w:pPr>
              <w:widowControl w:val="0"/>
              <w:jc w:val="both"/>
              <w:rPr>
                <w:rFonts w:ascii="Times New Roman" w:eastAsia="Times New Roman" w:hAnsi="Times New Roman" w:cs="Times New Roman"/>
                <w:strike/>
                <w:sz w:val="24"/>
                <w:szCs w:val="24"/>
              </w:rPr>
            </w:pPr>
            <w:r w:rsidRPr="008923F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w:t>
            </w:r>
          </w:p>
        </w:tc>
      </w:tr>
      <w:tr w:rsidR="00494397" w:rsidRPr="008923F0" w14:paraId="5E52B67F" w14:textId="77777777">
        <w:trPr>
          <w:trHeight w:val="1119"/>
          <w:jc w:val="center"/>
        </w:trPr>
        <w:tc>
          <w:tcPr>
            <w:tcW w:w="705" w:type="dxa"/>
          </w:tcPr>
          <w:p w14:paraId="317DD551"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5</w:t>
            </w:r>
          </w:p>
        </w:tc>
        <w:tc>
          <w:tcPr>
            <w:tcW w:w="2835" w:type="dxa"/>
          </w:tcPr>
          <w:p w14:paraId="436D6263"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6644143"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23F0">
              <w:rPr>
                <w:rFonts w:ascii="Times New Roman" w:eastAsia="Times New Roman" w:hAnsi="Times New Roman" w:cs="Times New Roman"/>
                <w:b/>
                <w:i/>
                <w:sz w:val="24"/>
                <w:szCs w:val="24"/>
              </w:rPr>
              <w:t>Додатку 1</w:t>
            </w:r>
            <w:r w:rsidRPr="008923F0">
              <w:rPr>
                <w:rFonts w:ascii="Times New Roman" w:eastAsia="Times New Roman" w:hAnsi="Times New Roman" w:cs="Times New Roman"/>
                <w:i/>
                <w:sz w:val="24"/>
                <w:szCs w:val="24"/>
              </w:rPr>
              <w:t xml:space="preserve"> </w:t>
            </w:r>
            <w:r w:rsidRPr="008923F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923F0">
              <w:rPr>
                <w:rFonts w:ascii="Times New Roman" w:eastAsia="Times New Roman" w:hAnsi="Times New Roman" w:cs="Times New Roman"/>
                <w:b/>
                <w:sz w:val="24"/>
                <w:szCs w:val="24"/>
              </w:rPr>
              <w:t xml:space="preserve"> </w:t>
            </w:r>
            <w:r w:rsidRPr="008923F0">
              <w:rPr>
                <w:rFonts w:ascii="Times New Roman" w:eastAsia="Times New Roman" w:hAnsi="Times New Roman" w:cs="Times New Roman"/>
                <w:b/>
                <w:i/>
                <w:sz w:val="24"/>
                <w:szCs w:val="24"/>
              </w:rPr>
              <w:t>Додатку 1</w:t>
            </w:r>
            <w:r w:rsidRPr="008923F0">
              <w:rPr>
                <w:rFonts w:ascii="Times New Roman" w:eastAsia="Times New Roman" w:hAnsi="Times New Roman" w:cs="Times New Roman"/>
                <w:sz w:val="24"/>
                <w:szCs w:val="24"/>
              </w:rPr>
              <w:t xml:space="preserve"> до цієї тендерної документації. </w:t>
            </w:r>
          </w:p>
          <w:p w14:paraId="5F288440"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Підстави, встановлені статтею 17 Закону</w:t>
            </w:r>
            <w:r w:rsidRPr="008923F0">
              <w:rPr>
                <w:rFonts w:ascii="Times New Roman" w:eastAsia="Times New Roman" w:hAnsi="Times New Roman" w:cs="Times New Roman"/>
                <w:b/>
                <w:sz w:val="24"/>
                <w:szCs w:val="24"/>
              </w:rPr>
              <w:t>:</w:t>
            </w:r>
          </w:p>
          <w:p w14:paraId="30666E15"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99E582"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923F0">
              <w:rPr>
                <w:rFonts w:ascii="Times New Roman" w:eastAsia="Times New Roman" w:hAnsi="Times New Roman" w:cs="Times New Roman"/>
                <w:sz w:val="24"/>
                <w:szCs w:val="24"/>
              </w:rPr>
              <w:t>внесено</w:t>
            </w:r>
            <w:proofErr w:type="spellEnd"/>
            <w:r w:rsidRPr="008923F0">
              <w:rPr>
                <w:rFonts w:ascii="Times New Roman" w:eastAsia="Times New Roman" w:hAnsi="Times New Roman" w:cs="Times New Roman"/>
                <w:sz w:val="24"/>
                <w:szCs w:val="24"/>
              </w:rPr>
              <w:t xml:space="preserve"> до Єдиного державного </w:t>
            </w:r>
            <w:r w:rsidRPr="008923F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7F0689CF"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E1C562"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23F0">
              <w:rPr>
                <w:rFonts w:ascii="Times New Roman" w:eastAsia="Times New Roman" w:hAnsi="Times New Roman" w:cs="Times New Roman"/>
                <w:sz w:val="24"/>
                <w:szCs w:val="24"/>
              </w:rPr>
              <w:t>антиконкурентних</w:t>
            </w:r>
            <w:proofErr w:type="spellEnd"/>
            <w:r w:rsidRPr="008923F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85E0BC1"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AF5CC12"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A2AA07"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61A010"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D4677A2"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6831F5"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F514F02"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D50D2C0"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8923F0">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B1CD1F" w14:textId="77777777" w:rsidR="00494397" w:rsidRPr="008923F0" w:rsidRDefault="001B1F6C">
            <w:pPr>
              <w:widowControl w:val="0"/>
              <w:ind w:right="120"/>
              <w:jc w:val="both"/>
              <w:rPr>
                <w:rFonts w:ascii="Times New Roman" w:eastAsia="Times New Roman" w:hAnsi="Times New Roman" w:cs="Times New Roman"/>
                <w:i/>
                <w:sz w:val="24"/>
                <w:szCs w:val="24"/>
              </w:rPr>
            </w:pPr>
            <w:r w:rsidRPr="008923F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923F0">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016C8AD"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1D40FB" w14:textId="77777777" w:rsidR="00494397" w:rsidRPr="008923F0" w:rsidRDefault="001B1F6C">
            <w:pPr>
              <w:widowControl w:val="0"/>
              <w:spacing w:before="120" w:after="240"/>
              <w:jc w:val="both"/>
              <w:rPr>
                <w:rFonts w:ascii="Times New Roman" w:eastAsia="Times New Roman" w:hAnsi="Times New Roman" w:cs="Times New Roman"/>
                <w:strike/>
                <w:sz w:val="24"/>
                <w:szCs w:val="24"/>
              </w:rPr>
            </w:pPr>
            <w:r w:rsidRPr="008923F0">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94397" w:rsidRPr="008923F0" w14:paraId="2ED94104" w14:textId="77777777">
        <w:trPr>
          <w:trHeight w:val="1119"/>
          <w:jc w:val="center"/>
        </w:trPr>
        <w:tc>
          <w:tcPr>
            <w:tcW w:w="705" w:type="dxa"/>
          </w:tcPr>
          <w:p w14:paraId="263013C2"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6</w:t>
            </w:r>
          </w:p>
        </w:tc>
        <w:tc>
          <w:tcPr>
            <w:tcW w:w="2835" w:type="dxa"/>
          </w:tcPr>
          <w:p w14:paraId="1D72C95A"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7A34D4C"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923F0">
                <w:rPr>
                  <w:rFonts w:ascii="Times New Roman" w:eastAsia="Times New Roman" w:hAnsi="Times New Roman" w:cs="Times New Roman"/>
                  <w:sz w:val="24"/>
                  <w:szCs w:val="24"/>
                </w:rPr>
                <w:t xml:space="preserve"> пунктом третім </w:t>
              </w:r>
            </w:hyperlink>
            <w:hyperlink r:id="rId9">
              <w:r w:rsidRPr="008923F0">
                <w:rPr>
                  <w:rFonts w:ascii="Times New Roman" w:eastAsia="Times New Roman" w:hAnsi="Times New Roman" w:cs="Times New Roman"/>
                  <w:sz w:val="24"/>
                  <w:szCs w:val="24"/>
                  <w:u w:val="single"/>
                </w:rPr>
                <w:t>частини друго</w:t>
              </w:r>
            </w:hyperlink>
            <w:r w:rsidRPr="008923F0">
              <w:rPr>
                <w:rFonts w:ascii="Times New Roman" w:eastAsia="Times New Roman" w:hAnsi="Times New Roman" w:cs="Times New Roman"/>
                <w:sz w:val="24"/>
                <w:szCs w:val="24"/>
              </w:rPr>
              <w:t xml:space="preserve">ї статті 22 Закону зазначено в </w:t>
            </w:r>
            <w:r w:rsidRPr="008923F0">
              <w:rPr>
                <w:rFonts w:ascii="Times New Roman" w:eastAsia="Times New Roman" w:hAnsi="Times New Roman" w:cs="Times New Roman"/>
                <w:b/>
                <w:i/>
                <w:sz w:val="24"/>
                <w:szCs w:val="24"/>
              </w:rPr>
              <w:t>Додатку 2</w:t>
            </w:r>
            <w:r w:rsidRPr="008923F0">
              <w:rPr>
                <w:rFonts w:ascii="Times New Roman" w:eastAsia="Times New Roman" w:hAnsi="Times New Roman" w:cs="Times New Roman"/>
                <w:b/>
                <w:sz w:val="24"/>
                <w:szCs w:val="24"/>
              </w:rPr>
              <w:t xml:space="preserve"> </w:t>
            </w:r>
            <w:r w:rsidRPr="008923F0">
              <w:rPr>
                <w:rFonts w:ascii="Times New Roman" w:eastAsia="Times New Roman" w:hAnsi="Times New Roman" w:cs="Times New Roman"/>
                <w:sz w:val="24"/>
                <w:szCs w:val="24"/>
              </w:rPr>
              <w:t>до цієї тендерної документації.</w:t>
            </w:r>
          </w:p>
        </w:tc>
      </w:tr>
      <w:tr w:rsidR="00494397" w:rsidRPr="008923F0" w14:paraId="35B15FFF" w14:textId="77777777">
        <w:trPr>
          <w:trHeight w:val="1119"/>
          <w:jc w:val="center"/>
        </w:trPr>
        <w:tc>
          <w:tcPr>
            <w:tcW w:w="705" w:type="dxa"/>
          </w:tcPr>
          <w:p w14:paraId="5F9FF936"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7</w:t>
            </w:r>
          </w:p>
        </w:tc>
        <w:tc>
          <w:tcPr>
            <w:tcW w:w="2835" w:type="dxa"/>
          </w:tcPr>
          <w:p w14:paraId="172886C1" w14:textId="0A0AD9F5"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 xml:space="preserve">Інформація про </w:t>
            </w:r>
            <w:r w:rsidRPr="008923F0">
              <w:rPr>
                <w:rFonts w:ascii="Times New Roman" w:eastAsia="Times New Roman" w:hAnsi="Times New Roman" w:cs="Times New Roman"/>
                <w:b/>
                <w:color w:val="FF0000"/>
                <w:sz w:val="24"/>
                <w:szCs w:val="24"/>
              </w:rPr>
              <w:t>субпідрядника /</w:t>
            </w:r>
          </w:p>
        </w:tc>
        <w:tc>
          <w:tcPr>
            <w:tcW w:w="6420" w:type="dxa"/>
            <w:vAlign w:val="center"/>
          </w:tcPr>
          <w:p w14:paraId="08C65071" w14:textId="7333D40A" w:rsidR="00A033A5" w:rsidRPr="008923F0" w:rsidRDefault="001B1F6C" w:rsidP="00A033A5">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Не передбачено</w:t>
            </w:r>
          </w:p>
          <w:p w14:paraId="73739F40" w14:textId="5D583C55" w:rsidR="00494397" w:rsidRPr="008923F0" w:rsidRDefault="00494397">
            <w:pPr>
              <w:widowControl w:val="0"/>
              <w:ind w:right="120"/>
              <w:jc w:val="both"/>
              <w:rPr>
                <w:rFonts w:ascii="Times New Roman" w:eastAsia="Times New Roman" w:hAnsi="Times New Roman" w:cs="Times New Roman"/>
                <w:sz w:val="24"/>
                <w:szCs w:val="24"/>
              </w:rPr>
            </w:pPr>
          </w:p>
        </w:tc>
      </w:tr>
      <w:tr w:rsidR="00494397" w:rsidRPr="008923F0" w14:paraId="27CE64E9" w14:textId="77777777">
        <w:trPr>
          <w:trHeight w:val="841"/>
          <w:jc w:val="center"/>
        </w:trPr>
        <w:tc>
          <w:tcPr>
            <w:tcW w:w="705" w:type="dxa"/>
          </w:tcPr>
          <w:p w14:paraId="70BC9C51"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8</w:t>
            </w:r>
          </w:p>
        </w:tc>
        <w:tc>
          <w:tcPr>
            <w:tcW w:w="2835" w:type="dxa"/>
          </w:tcPr>
          <w:p w14:paraId="0EC5B1BC"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14038C3"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Учасник процедури закупівлі має право </w:t>
            </w:r>
            <w:proofErr w:type="spellStart"/>
            <w:r w:rsidRPr="008923F0">
              <w:rPr>
                <w:rFonts w:ascii="Times New Roman" w:eastAsia="Times New Roman" w:hAnsi="Times New Roman" w:cs="Times New Roman"/>
                <w:sz w:val="24"/>
                <w:szCs w:val="24"/>
              </w:rPr>
              <w:t>внести</w:t>
            </w:r>
            <w:proofErr w:type="spellEnd"/>
            <w:r w:rsidRPr="008923F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94397" w:rsidRPr="008923F0" w14:paraId="4E4CEBE9" w14:textId="77777777">
        <w:trPr>
          <w:trHeight w:val="442"/>
          <w:jc w:val="center"/>
        </w:trPr>
        <w:tc>
          <w:tcPr>
            <w:tcW w:w="9960" w:type="dxa"/>
            <w:gridSpan w:val="3"/>
            <w:vAlign w:val="center"/>
          </w:tcPr>
          <w:p w14:paraId="340210D8"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Розділ 4. Подання та розкриття тендерної пропозиції</w:t>
            </w:r>
          </w:p>
        </w:tc>
      </w:tr>
      <w:tr w:rsidR="00494397" w:rsidRPr="008923F0" w14:paraId="475EE9C5" w14:textId="77777777">
        <w:trPr>
          <w:trHeight w:val="1119"/>
          <w:jc w:val="center"/>
        </w:trPr>
        <w:tc>
          <w:tcPr>
            <w:tcW w:w="705" w:type="dxa"/>
          </w:tcPr>
          <w:p w14:paraId="78032162"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1</w:t>
            </w:r>
          </w:p>
        </w:tc>
        <w:tc>
          <w:tcPr>
            <w:tcW w:w="2835" w:type="dxa"/>
          </w:tcPr>
          <w:p w14:paraId="2B24A157"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74E6072" w14:textId="1150A0A9" w:rsidR="00494397" w:rsidRPr="008923F0" w:rsidRDefault="001B1F6C">
            <w:pPr>
              <w:widowControl w:val="0"/>
              <w:ind w:left="40"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Кінцевий строк подання тендерних пропозицій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w:t>
            </w:r>
            <w:r w:rsidR="00496546">
              <w:rPr>
                <w:rFonts w:ascii="Times New Roman" w:eastAsia="Times New Roman" w:hAnsi="Times New Roman" w:cs="Times New Roman"/>
                <w:b/>
                <w:color w:val="FF0000"/>
                <w:sz w:val="24"/>
                <w:szCs w:val="24"/>
              </w:rPr>
              <w:t>14</w:t>
            </w:r>
            <w:r w:rsidR="009935CC">
              <w:rPr>
                <w:rFonts w:ascii="Times New Roman" w:eastAsia="Times New Roman" w:hAnsi="Times New Roman" w:cs="Times New Roman"/>
                <w:b/>
                <w:color w:val="FF0000"/>
                <w:sz w:val="24"/>
                <w:szCs w:val="24"/>
                <w:lang w:val="ru-RU"/>
              </w:rPr>
              <w:t xml:space="preserve"> </w:t>
            </w:r>
            <w:r w:rsidR="00496546">
              <w:rPr>
                <w:rFonts w:ascii="Times New Roman" w:eastAsia="Times New Roman" w:hAnsi="Times New Roman" w:cs="Times New Roman"/>
                <w:b/>
                <w:color w:val="FF0000"/>
                <w:sz w:val="24"/>
                <w:szCs w:val="24"/>
                <w:lang w:val="ru-RU"/>
              </w:rPr>
              <w:t>лютого</w:t>
            </w:r>
            <w:r w:rsidRPr="008923F0">
              <w:rPr>
                <w:rFonts w:ascii="Times New Roman" w:eastAsia="Times New Roman" w:hAnsi="Times New Roman" w:cs="Times New Roman"/>
                <w:b/>
                <w:color w:val="FF0000"/>
                <w:sz w:val="24"/>
                <w:szCs w:val="24"/>
              </w:rPr>
              <w:t xml:space="preserve"> 20</w:t>
            </w:r>
            <w:r w:rsidR="00EF22A1" w:rsidRPr="008923F0">
              <w:rPr>
                <w:rFonts w:ascii="Times New Roman" w:eastAsia="Times New Roman" w:hAnsi="Times New Roman" w:cs="Times New Roman"/>
                <w:b/>
                <w:color w:val="FF0000"/>
                <w:sz w:val="24"/>
                <w:szCs w:val="24"/>
              </w:rPr>
              <w:t>2</w:t>
            </w:r>
            <w:r w:rsidR="00496546">
              <w:rPr>
                <w:rFonts w:ascii="Times New Roman" w:eastAsia="Times New Roman" w:hAnsi="Times New Roman" w:cs="Times New Roman"/>
                <w:b/>
                <w:color w:val="FF0000"/>
                <w:sz w:val="24"/>
                <w:szCs w:val="24"/>
              </w:rPr>
              <w:t>3</w:t>
            </w:r>
            <w:r w:rsidRPr="008923F0">
              <w:rPr>
                <w:rFonts w:ascii="Times New Roman" w:eastAsia="Times New Roman" w:hAnsi="Times New Roman" w:cs="Times New Roman"/>
                <w:b/>
                <w:color w:val="FF0000"/>
                <w:sz w:val="24"/>
                <w:szCs w:val="24"/>
              </w:rPr>
              <w:t xml:space="preserve"> року до </w:t>
            </w:r>
            <w:r w:rsidR="004F7ECD">
              <w:rPr>
                <w:rFonts w:ascii="Times New Roman" w:eastAsia="Times New Roman" w:hAnsi="Times New Roman" w:cs="Times New Roman"/>
                <w:b/>
                <w:color w:val="FF0000"/>
                <w:sz w:val="24"/>
                <w:szCs w:val="24"/>
              </w:rPr>
              <w:t>15</w:t>
            </w:r>
            <w:bookmarkStart w:id="9" w:name="_GoBack"/>
            <w:bookmarkEnd w:id="9"/>
            <w:r w:rsidRPr="008923F0">
              <w:rPr>
                <w:rFonts w:ascii="Times New Roman" w:eastAsia="Times New Roman" w:hAnsi="Times New Roman" w:cs="Times New Roman"/>
                <w:b/>
                <w:color w:val="FF0000"/>
                <w:sz w:val="24"/>
                <w:szCs w:val="24"/>
              </w:rPr>
              <w:t xml:space="preserve">:00 </w:t>
            </w:r>
            <w:r w:rsidRPr="008923F0">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923F0">
              <w:rPr>
                <w:rFonts w:ascii="Times New Roman" w:eastAsia="Times New Roman" w:hAnsi="Times New Roman" w:cs="Times New Roman"/>
                <w:i/>
                <w:sz w:val="24"/>
                <w:szCs w:val="24"/>
              </w:rPr>
              <w:t>закупівель</w:t>
            </w:r>
            <w:proofErr w:type="spellEnd"/>
            <w:r w:rsidRPr="008923F0">
              <w:rPr>
                <w:rFonts w:ascii="Times New Roman" w:eastAsia="Times New Roman" w:hAnsi="Times New Roman" w:cs="Times New Roman"/>
                <w:i/>
                <w:sz w:val="24"/>
                <w:szCs w:val="24"/>
              </w:rPr>
              <w:t>).</w:t>
            </w:r>
          </w:p>
          <w:p w14:paraId="54D6C716"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A07062"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Електронна система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C042DD3"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923F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w:t>
            </w:r>
          </w:p>
        </w:tc>
      </w:tr>
      <w:tr w:rsidR="00494397" w:rsidRPr="008923F0" w14:paraId="08DF582A" w14:textId="77777777">
        <w:trPr>
          <w:trHeight w:val="1119"/>
          <w:jc w:val="center"/>
        </w:trPr>
        <w:tc>
          <w:tcPr>
            <w:tcW w:w="705" w:type="dxa"/>
          </w:tcPr>
          <w:p w14:paraId="1F3AF69F"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2</w:t>
            </w:r>
          </w:p>
        </w:tc>
        <w:tc>
          <w:tcPr>
            <w:tcW w:w="2835" w:type="dxa"/>
          </w:tcPr>
          <w:p w14:paraId="3413F340"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A965DC3" w14:textId="77777777" w:rsidR="00080397" w:rsidRPr="00080397" w:rsidRDefault="00080397" w:rsidP="00080397">
            <w:pPr>
              <w:widowControl w:val="0"/>
              <w:spacing w:line="228" w:lineRule="auto"/>
              <w:jc w:val="both"/>
              <w:rPr>
                <w:rFonts w:ascii="Times New Roman" w:eastAsia="Times New Roman" w:hAnsi="Times New Roman" w:cs="Times New Roman"/>
                <w:sz w:val="24"/>
                <w:szCs w:val="24"/>
              </w:rPr>
            </w:pPr>
            <w:r w:rsidRPr="00080397">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080397">
              <w:rPr>
                <w:rFonts w:ascii="Times New Roman" w:eastAsia="Times New Roman" w:hAnsi="Times New Roman" w:cs="Times New Roman"/>
                <w:sz w:val="24"/>
                <w:szCs w:val="24"/>
              </w:rPr>
              <w:t>закупівель</w:t>
            </w:r>
            <w:proofErr w:type="spellEnd"/>
            <w:r w:rsidRPr="00080397">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597F6A8" w14:textId="77777777" w:rsidR="00080397" w:rsidRPr="00080397" w:rsidRDefault="00080397" w:rsidP="00080397">
            <w:pPr>
              <w:widowControl w:val="0"/>
              <w:spacing w:line="228" w:lineRule="auto"/>
              <w:jc w:val="both"/>
              <w:rPr>
                <w:rFonts w:ascii="Times New Roman" w:eastAsia="Times New Roman" w:hAnsi="Times New Roman" w:cs="Times New Roman"/>
                <w:sz w:val="24"/>
                <w:szCs w:val="24"/>
              </w:rPr>
            </w:pPr>
            <w:r w:rsidRPr="00080397">
              <w:rPr>
                <w:rFonts w:ascii="Times New Roman" w:eastAsia="Times New Roman" w:hAnsi="Times New Roman" w:cs="Times New Roman"/>
                <w:sz w:val="24"/>
                <w:szCs w:val="24"/>
              </w:rPr>
              <w:t>Відкриті торги проводяться без застосування електронного аукціону.</w:t>
            </w:r>
          </w:p>
          <w:p w14:paraId="51DE4553" w14:textId="77777777" w:rsidR="00080397" w:rsidRPr="00080397" w:rsidRDefault="00080397" w:rsidP="00080397">
            <w:pPr>
              <w:widowControl w:val="0"/>
              <w:spacing w:line="228" w:lineRule="auto"/>
              <w:jc w:val="both"/>
              <w:rPr>
                <w:rFonts w:ascii="Times New Roman" w:eastAsia="Times New Roman" w:hAnsi="Times New Roman" w:cs="Times New Roman"/>
                <w:sz w:val="24"/>
                <w:szCs w:val="24"/>
              </w:rPr>
            </w:pPr>
            <w:r w:rsidRPr="00080397">
              <w:rPr>
                <w:rFonts w:ascii="Times New Roman" w:eastAsia="Times New Roman" w:hAnsi="Times New Roman" w:cs="Times New Roman"/>
                <w:sz w:val="24"/>
                <w:szCs w:val="24"/>
              </w:rPr>
              <w:t xml:space="preserve">Електронною системою </w:t>
            </w:r>
            <w:proofErr w:type="spellStart"/>
            <w:r w:rsidRPr="00080397">
              <w:rPr>
                <w:rFonts w:ascii="Times New Roman" w:eastAsia="Times New Roman" w:hAnsi="Times New Roman" w:cs="Times New Roman"/>
                <w:sz w:val="24"/>
                <w:szCs w:val="24"/>
              </w:rPr>
              <w:t>закупівель</w:t>
            </w:r>
            <w:proofErr w:type="spellEnd"/>
            <w:r w:rsidRPr="00080397">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7166721" w14:textId="77777777" w:rsidR="00080397" w:rsidRPr="00080397" w:rsidRDefault="00080397" w:rsidP="00080397">
            <w:pPr>
              <w:widowControl w:val="0"/>
              <w:spacing w:line="228" w:lineRule="auto"/>
              <w:jc w:val="both"/>
              <w:rPr>
                <w:rFonts w:ascii="Times New Roman" w:eastAsia="Times New Roman" w:hAnsi="Times New Roman" w:cs="Times New Roman"/>
                <w:sz w:val="24"/>
                <w:szCs w:val="24"/>
              </w:rPr>
            </w:pPr>
            <w:r w:rsidRPr="0008039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80397">
              <w:rPr>
                <w:rFonts w:ascii="Times New Roman" w:eastAsia="Times New Roman" w:hAnsi="Times New Roman" w:cs="Times New Roman"/>
                <w:sz w:val="24"/>
                <w:szCs w:val="24"/>
              </w:rPr>
              <w:t>Держаудитслужба</w:t>
            </w:r>
            <w:proofErr w:type="spellEnd"/>
            <w:r w:rsidRPr="00080397">
              <w:rPr>
                <w:rFonts w:ascii="Times New Roman" w:eastAsia="Times New Roman" w:hAnsi="Times New Roman" w:cs="Times New Roman"/>
                <w:sz w:val="24"/>
                <w:szCs w:val="24"/>
              </w:rPr>
              <w:t xml:space="preserve"> мають доступ в електронній системі </w:t>
            </w:r>
            <w:proofErr w:type="spellStart"/>
            <w:r w:rsidRPr="00080397">
              <w:rPr>
                <w:rFonts w:ascii="Times New Roman" w:eastAsia="Times New Roman" w:hAnsi="Times New Roman" w:cs="Times New Roman"/>
                <w:sz w:val="24"/>
                <w:szCs w:val="24"/>
              </w:rPr>
              <w:t>закупівель</w:t>
            </w:r>
            <w:proofErr w:type="spellEnd"/>
            <w:r w:rsidRPr="00080397">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117F3EFF" w14:textId="77777777" w:rsidR="00080397" w:rsidRPr="00080397" w:rsidRDefault="00080397" w:rsidP="00080397">
            <w:pPr>
              <w:widowControl w:val="0"/>
              <w:spacing w:line="228" w:lineRule="auto"/>
              <w:jc w:val="both"/>
              <w:rPr>
                <w:rFonts w:ascii="Times New Roman" w:eastAsia="Times New Roman" w:hAnsi="Times New Roman" w:cs="Times New Roman"/>
                <w:sz w:val="24"/>
                <w:szCs w:val="24"/>
              </w:rPr>
            </w:pPr>
            <w:r w:rsidRPr="00080397">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080397">
              <w:rPr>
                <w:rFonts w:ascii="Times New Roman" w:eastAsia="Times New Roman" w:hAnsi="Times New Roman" w:cs="Times New Roman"/>
                <w:sz w:val="24"/>
                <w:szCs w:val="24"/>
              </w:rPr>
              <w:t>закупівель</w:t>
            </w:r>
            <w:proofErr w:type="spellEnd"/>
            <w:r w:rsidRPr="00080397">
              <w:rPr>
                <w:rFonts w:ascii="Times New Roman" w:eastAsia="Times New Roman" w:hAnsi="Times New Roman" w:cs="Times New Roman"/>
                <w:sz w:val="24"/>
                <w:szCs w:val="24"/>
              </w:rPr>
              <w:t xml:space="preserve"> автоматично в день розкриття тендерних пропозицій.</w:t>
            </w:r>
          </w:p>
          <w:p w14:paraId="5F48D9FB" w14:textId="59A08697" w:rsidR="00494397" w:rsidRPr="008923F0" w:rsidRDefault="00080397" w:rsidP="00080397">
            <w:pPr>
              <w:widowControl w:val="0"/>
              <w:jc w:val="both"/>
              <w:rPr>
                <w:rFonts w:ascii="Times New Roman" w:eastAsia="Times New Roman" w:hAnsi="Times New Roman" w:cs="Times New Roman"/>
                <w:strike/>
                <w:sz w:val="24"/>
                <w:szCs w:val="24"/>
              </w:rPr>
            </w:pPr>
            <w:r w:rsidRPr="00080397">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494397" w:rsidRPr="008923F0" w14:paraId="4750ADDF" w14:textId="77777777">
        <w:trPr>
          <w:trHeight w:val="512"/>
          <w:jc w:val="center"/>
        </w:trPr>
        <w:tc>
          <w:tcPr>
            <w:tcW w:w="9960" w:type="dxa"/>
            <w:gridSpan w:val="3"/>
            <w:vAlign w:val="center"/>
          </w:tcPr>
          <w:p w14:paraId="7B45FEE6"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Розділ 5. Оцінка тендерної пропозиції</w:t>
            </w:r>
          </w:p>
        </w:tc>
      </w:tr>
      <w:tr w:rsidR="00494397" w:rsidRPr="008923F0" w14:paraId="2E18EF95" w14:textId="77777777">
        <w:trPr>
          <w:trHeight w:val="1119"/>
          <w:jc w:val="center"/>
        </w:trPr>
        <w:tc>
          <w:tcPr>
            <w:tcW w:w="705" w:type="dxa"/>
          </w:tcPr>
          <w:p w14:paraId="7D2B28A3"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14:paraId="7BC2F33E"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30617F" w14:textId="77777777" w:rsidR="00080397" w:rsidRDefault="00080397" w:rsidP="0008039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1920C6" w14:textId="77777777" w:rsidR="00080397" w:rsidRDefault="00080397" w:rsidP="0008039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14:paraId="1C0B2B64" w14:textId="77777777" w:rsidR="00080397" w:rsidRDefault="00080397" w:rsidP="00080397">
            <w:pPr>
              <w:widowControl w:val="0"/>
              <w:ind w:firstLine="340"/>
              <w:jc w:val="both"/>
              <w:rPr>
                <w:rFonts w:ascii="Times New Roman" w:eastAsia="Times New Roman" w:hAnsi="Times New Roman" w:cs="Times New Roman"/>
                <w:sz w:val="24"/>
                <w:szCs w:val="24"/>
                <w:highlight w:val="yellow"/>
              </w:rPr>
            </w:pPr>
          </w:p>
          <w:p w14:paraId="738C5E89"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Ціна тендерної пропозиції </w:t>
            </w:r>
            <w:r>
              <w:rPr>
                <w:rFonts w:ascii="Times New Roman" w:eastAsia="Times New Roman" w:hAnsi="Times New Roman" w:cs="Times New Roman"/>
                <w:i/>
                <w:color w:val="FF0000"/>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B13AB59" w14:textId="77777777" w:rsidR="00080397" w:rsidRDefault="00080397" w:rsidP="00080397">
            <w:pPr>
              <w:widowControl w:val="0"/>
              <w:ind w:firstLine="3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не приймається</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A15FA7" w14:textId="77777777" w:rsidR="00080397" w:rsidRDefault="00080397" w:rsidP="00080397">
            <w:pPr>
              <w:widowControl w:val="0"/>
              <w:ind w:firstLine="340"/>
              <w:jc w:val="both"/>
              <w:rPr>
                <w:rFonts w:ascii="Times New Roman" w:eastAsia="Times New Roman" w:hAnsi="Times New Roman" w:cs="Times New Roman"/>
                <w:b/>
                <w:i/>
                <w:color w:val="4A86E8"/>
                <w:sz w:val="24"/>
                <w:szCs w:val="24"/>
                <w:highlight w:val="yellow"/>
              </w:rPr>
            </w:pPr>
          </w:p>
          <w:p w14:paraId="05DF8049"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49124F"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505DD5"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62C74E4" w14:textId="77777777" w:rsidR="00080397" w:rsidRDefault="00080397" w:rsidP="00080397">
            <w:pPr>
              <w:widowControl w:val="0"/>
              <w:ind w:firstLine="340"/>
              <w:jc w:val="both"/>
              <w:rPr>
                <w:rFonts w:ascii="Times New Roman" w:eastAsia="Times New Roman" w:hAnsi="Times New Roman" w:cs="Times New Roman"/>
                <w:sz w:val="24"/>
                <w:szCs w:val="24"/>
              </w:rPr>
            </w:pPr>
          </w:p>
          <w:p w14:paraId="228D37BB"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її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1E9FBFCD"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в Особливостях.</w:t>
            </w:r>
          </w:p>
          <w:p w14:paraId="718DDE28"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A9097B2" w14:textId="77777777" w:rsidR="00080397" w:rsidRDefault="00080397" w:rsidP="00080397">
            <w:pPr>
              <w:widowControl w:val="0"/>
              <w:ind w:firstLine="340"/>
              <w:jc w:val="both"/>
              <w:rPr>
                <w:rFonts w:ascii="Times New Roman" w:eastAsia="Times New Roman" w:hAnsi="Times New Roman" w:cs="Times New Roman"/>
                <w:sz w:val="24"/>
                <w:szCs w:val="24"/>
              </w:rPr>
            </w:pPr>
          </w:p>
          <w:p w14:paraId="4818688C"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B6F9760" w14:textId="77777777" w:rsidR="00080397" w:rsidRDefault="00080397" w:rsidP="00080397">
            <w:pPr>
              <w:widowControl w:val="0"/>
              <w:ind w:firstLine="3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i/>
                <w:sz w:val="24"/>
                <w:szCs w:val="24"/>
              </w:rPr>
              <w:lastRenderedPageBreak/>
              <w:t>вартості відповідних товарів, робіт чи послуг тендерної пропозиції</w:t>
            </w:r>
            <w:r>
              <w:rPr>
                <w:rFonts w:ascii="Times New Roman" w:eastAsia="Times New Roman" w:hAnsi="Times New Roman" w:cs="Times New Roman"/>
                <w:sz w:val="24"/>
                <w:szCs w:val="24"/>
              </w:rPr>
              <w:t>.</w:t>
            </w:r>
          </w:p>
          <w:p w14:paraId="330F39E2"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A2C5E41"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328C492" w14:textId="77777777" w:rsidR="00080397" w:rsidRDefault="00080397" w:rsidP="00080397">
            <w:pPr>
              <w:pStyle w:val="a5"/>
              <w:widowControl w:val="0"/>
              <w:numPr>
                <w:ilvl w:val="0"/>
                <w:numId w:val="6"/>
              </w:numPr>
              <w:spacing w:line="256"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E09F088" w14:textId="77777777" w:rsidR="00080397" w:rsidRDefault="00080397" w:rsidP="00080397">
            <w:pPr>
              <w:pStyle w:val="a5"/>
              <w:widowControl w:val="0"/>
              <w:numPr>
                <w:ilvl w:val="0"/>
                <w:numId w:val="6"/>
              </w:numPr>
              <w:spacing w:line="256"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E5D3C91" w14:textId="77777777" w:rsidR="00080397" w:rsidRDefault="00080397" w:rsidP="00080397">
            <w:pPr>
              <w:pStyle w:val="a5"/>
              <w:widowControl w:val="0"/>
              <w:numPr>
                <w:ilvl w:val="0"/>
                <w:numId w:val="6"/>
              </w:numPr>
              <w:spacing w:line="256" w:lineRule="auto"/>
              <w:ind w:left="0" w:firstLine="3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49E95221" w14:textId="77777777" w:rsidR="00080397" w:rsidRDefault="00080397" w:rsidP="00080397">
            <w:pPr>
              <w:pStyle w:val="a5"/>
              <w:widowControl w:val="0"/>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7009275" w14:textId="77777777" w:rsidR="00080397" w:rsidRDefault="00080397" w:rsidP="00080397">
            <w:pPr>
              <w:pStyle w:val="a5"/>
              <w:widowControl w:val="0"/>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FF5D83" w14:textId="77777777" w:rsidR="00080397" w:rsidRDefault="00080397" w:rsidP="00080397">
            <w:pPr>
              <w:pStyle w:val="a5"/>
              <w:widowControl w:val="0"/>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B3173F" w14:textId="77777777" w:rsidR="00080397" w:rsidRDefault="00080397" w:rsidP="00080397">
            <w:pPr>
              <w:pStyle w:val="a5"/>
              <w:widowControl w:val="0"/>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78FAF9E"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rPr>
              <w:t xml:space="preserve">в </w:t>
            </w:r>
            <w:r>
              <w:rPr>
                <w:rFonts w:ascii="Times New Roman" w:eastAsia="Times New Roman" w:hAnsi="Times New Roman" w:cs="Times New Roman"/>
                <w:b/>
                <w:i/>
                <w:sz w:val="24"/>
                <w:szCs w:val="24"/>
              </w:rPr>
              <w:t>інформації та/або документах</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E51112B" w14:textId="77777777" w:rsidR="00080397" w:rsidRDefault="00080397" w:rsidP="00080397">
            <w:pPr>
              <w:widowControl w:val="0"/>
              <w:shd w:val="clear" w:color="auto" w:fill="FFFFFF"/>
              <w:ind w:firstLine="3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Під невідповідністю</w:t>
            </w:r>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i/>
                <w:sz w:val="24"/>
                <w:szCs w:val="24"/>
              </w:rPr>
              <w:lastRenderedPageBreak/>
              <w:t>документацією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0C977C" w14:textId="77777777" w:rsidR="00080397" w:rsidRDefault="00080397" w:rsidP="00080397">
            <w:pPr>
              <w:widowControl w:val="0"/>
              <w:shd w:val="clear" w:color="auto" w:fill="FFFFFF"/>
              <w:ind w:firstLine="3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Невідповідністю</w:t>
            </w:r>
            <w:r>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rPr>
              <w:t>вважаються помилки, виправлення яких не призводить до зміни</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предмета закупівлі, запропонованого учасником</w:t>
            </w:r>
            <w:r>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91C2314"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7A5E21"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C79E3BE" w14:textId="77777777" w:rsidR="00080397" w:rsidRDefault="00080397" w:rsidP="0008039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7EA99BE" w14:textId="7B22BBFF" w:rsidR="00494397" w:rsidRPr="008923F0" w:rsidRDefault="00080397" w:rsidP="00080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94397" w:rsidRPr="008923F0" w14:paraId="2FB55B8C" w14:textId="77777777">
        <w:trPr>
          <w:trHeight w:val="1119"/>
          <w:jc w:val="center"/>
        </w:trPr>
        <w:tc>
          <w:tcPr>
            <w:tcW w:w="705" w:type="dxa"/>
          </w:tcPr>
          <w:p w14:paraId="0DABEDA4"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14:paraId="17C85D22"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Інша інформація</w:t>
            </w:r>
          </w:p>
        </w:tc>
        <w:tc>
          <w:tcPr>
            <w:tcW w:w="6420" w:type="dxa"/>
            <w:vAlign w:val="center"/>
          </w:tcPr>
          <w:p w14:paraId="7CA9AFCC"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4CA2C22"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0BD41E" w14:textId="0DF8C06E"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42FFB" w:rsidRPr="008923F0">
              <w:rPr>
                <w:rFonts w:ascii="Times New Roman" w:eastAsia="Times New Roman" w:hAnsi="Times New Roman" w:cs="Times New Roman"/>
                <w:color w:val="000000"/>
                <w:sz w:val="24"/>
                <w:szCs w:val="24"/>
              </w:rPr>
              <w:t>.</w:t>
            </w:r>
            <w:r w:rsidR="00496546">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color w:val="000000"/>
                <w:sz w:val="24"/>
                <w:szCs w:val="24"/>
              </w:rPr>
              <w:t xml:space="preserve">Зазначені витрати сплачуються учасником за рахунок його </w:t>
            </w:r>
            <w:r w:rsidRPr="008923F0">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7FD54C79"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23F0">
              <w:rPr>
                <w:rFonts w:ascii="Times New Roman" w:eastAsia="Times New Roman" w:hAnsi="Times New Roman" w:cs="Times New Roman"/>
                <w:color w:val="000000"/>
                <w:sz w:val="24"/>
                <w:szCs w:val="24"/>
              </w:rPr>
              <w:t>означатиме</w:t>
            </w:r>
            <w:proofErr w:type="spellEnd"/>
            <w:r w:rsidRPr="008923F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E3CC66"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23F0">
              <w:rPr>
                <w:rFonts w:ascii="Times New Roman" w:eastAsia="Times New Roman" w:hAnsi="Times New Roman" w:cs="Times New Roman"/>
                <w:sz w:val="24"/>
                <w:szCs w:val="24"/>
              </w:rPr>
              <w:t>ею</w:t>
            </w:r>
            <w:r w:rsidRPr="008923F0">
              <w:rPr>
                <w:rFonts w:ascii="Times New Roman" w:eastAsia="Times New Roman" w:hAnsi="Times New Roman" w:cs="Times New Roman"/>
                <w:color w:val="000000"/>
                <w:sz w:val="24"/>
                <w:szCs w:val="24"/>
              </w:rPr>
              <w:t xml:space="preserve"> 358 Кримінального </w:t>
            </w:r>
            <w:r w:rsidRPr="008923F0">
              <w:rPr>
                <w:rFonts w:ascii="Times New Roman" w:eastAsia="Times New Roman" w:hAnsi="Times New Roman" w:cs="Times New Roman"/>
                <w:sz w:val="24"/>
                <w:szCs w:val="24"/>
              </w:rPr>
              <w:t>к</w:t>
            </w:r>
            <w:r w:rsidRPr="008923F0">
              <w:rPr>
                <w:rFonts w:ascii="Times New Roman" w:eastAsia="Times New Roman" w:hAnsi="Times New Roman" w:cs="Times New Roman"/>
                <w:color w:val="000000"/>
                <w:sz w:val="24"/>
                <w:szCs w:val="24"/>
              </w:rPr>
              <w:t>одексу України.</w:t>
            </w:r>
          </w:p>
          <w:p w14:paraId="22252412"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b/>
                <w:i/>
                <w:color w:val="000000"/>
                <w:sz w:val="24"/>
                <w:szCs w:val="24"/>
                <w:u w:val="single"/>
              </w:rPr>
              <w:t>Інші умови тендерної документації:</w:t>
            </w:r>
          </w:p>
          <w:p w14:paraId="05E5972A"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3E4EAD1"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923F0">
              <w:rPr>
                <w:rFonts w:ascii="Times New Roman" w:eastAsia="Times New Roman" w:hAnsi="Times New Roman" w:cs="Times New Roman"/>
                <w:color w:val="000000"/>
                <w:sz w:val="24"/>
                <w:szCs w:val="24"/>
              </w:rPr>
              <w:t>нь</w:t>
            </w:r>
            <w:proofErr w:type="spellEnd"/>
            <w:r w:rsidRPr="008923F0">
              <w:rPr>
                <w:rFonts w:ascii="Times New Roman" w:eastAsia="Times New Roman" w:hAnsi="Times New Roman" w:cs="Times New Roman"/>
                <w:color w:val="000000"/>
                <w:sz w:val="24"/>
                <w:szCs w:val="24"/>
              </w:rPr>
              <w:t xml:space="preserve"> державних органів або </w:t>
            </w:r>
            <w:proofErr w:type="spellStart"/>
            <w:r w:rsidRPr="008923F0">
              <w:rPr>
                <w:rFonts w:ascii="Times New Roman" w:eastAsia="Times New Roman" w:hAnsi="Times New Roman" w:cs="Times New Roman"/>
                <w:color w:val="000000"/>
                <w:sz w:val="24"/>
                <w:szCs w:val="24"/>
              </w:rPr>
              <w:t>ненакладення</w:t>
            </w:r>
            <w:proofErr w:type="spellEnd"/>
            <w:r w:rsidRPr="008923F0">
              <w:rPr>
                <w:rFonts w:ascii="Times New Roman" w:eastAsia="Times New Roman" w:hAnsi="Times New Roman" w:cs="Times New Roman"/>
                <w:color w:val="000000"/>
                <w:sz w:val="24"/>
                <w:szCs w:val="24"/>
              </w:rPr>
              <w:t xml:space="preserve"> електронного підпису.</w:t>
            </w:r>
          </w:p>
          <w:p w14:paraId="1011357C"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F3D9C8D"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ABCA80"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23F0">
              <w:rPr>
                <w:rFonts w:ascii="Times New Roman" w:eastAsia="Times New Roman" w:hAnsi="Times New Roman" w:cs="Times New Roman"/>
                <w:b/>
                <w:i/>
                <w:color w:val="000000"/>
                <w:sz w:val="24"/>
                <w:szCs w:val="24"/>
              </w:rPr>
              <w:t>Додатком  1</w:t>
            </w:r>
            <w:r w:rsidRPr="008923F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848550"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6.  Факт подання тендерної пропозиції учасником </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 xml:space="preserve"> фізичною особою чи фізичною особою</w:t>
            </w:r>
            <w:r w:rsidRPr="008923F0">
              <w:rPr>
                <w:rFonts w:ascii="Times New Roman" w:eastAsia="Times New Roman" w:hAnsi="Times New Roman" w:cs="Times New Roman"/>
                <w:sz w:val="24"/>
                <w:szCs w:val="24"/>
              </w:rPr>
              <w:t xml:space="preserve"> — </w:t>
            </w:r>
            <w:r w:rsidRPr="008923F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FB2ECB"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8923F0">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3F0EB1"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237A30"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923F0">
              <w:rPr>
                <w:rFonts w:ascii="Times New Roman" w:eastAsia="Times New Roman" w:hAnsi="Times New Roman" w:cs="Times New Roman"/>
                <w:color w:val="000000"/>
                <w:sz w:val="24"/>
                <w:szCs w:val="24"/>
              </w:rPr>
              <w:t>про</w:t>
            </w:r>
            <w:r w:rsidRPr="008923F0">
              <w:rPr>
                <w:rFonts w:ascii="Times New Roman" w:eastAsia="Times New Roman" w:hAnsi="Times New Roman" w:cs="Times New Roman"/>
                <w:sz w:val="24"/>
                <w:szCs w:val="24"/>
              </w:rPr>
              <w:t>є</w:t>
            </w:r>
            <w:r w:rsidRPr="008923F0">
              <w:rPr>
                <w:rFonts w:ascii="Times New Roman" w:eastAsia="Times New Roman" w:hAnsi="Times New Roman" w:cs="Times New Roman"/>
                <w:color w:val="000000"/>
                <w:sz w:val="24"/>
                <w:szCs w:val="24"/>
              </w:rPr>
              <w:t>ктом</w:t>
            </w:r>
            <w:proofErr w:type="spellEnd"/>
            <w:r w:rsidRPr="008923F0">
              <w:rPr>
                <w:rFonts w:ascii="Times New Roman" w:eastAsia="Times New Roman" w:hAnsi="Times New Roman" w:cs="Times New Roman"/>
                <w:color w:val="000000"/>
                <w:sz w:val="24"/>
                <w:szCs w:val="24"/>
              </w:rPr>
              <w:t xml:space="preserve"> договору про закупівлю, викладеним </w:t>
            </w:r>
            <w:r w:rsidRPr="008923F0">
              <w:rPr>
                <w:rFonts w:ascii="Times New Roman" w:eastAsia="Times New Roman" w:hAnsi="Times New Roman" w:cs="Times New Roman"/>
                <w:sz w:val="24"/>
                <w:szCs w:val="24"/>
              </w:rPr>
              <w:t>у</w:t>
            </w:r>
            <w:r w:rsidRPr="008923F0">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b/>
                <w:i/>
                <w:color w:val="000000"/>
                <w:sz w:val="24"/>
                <w:szCs w:val="24"/>
              </w:rPr>
              <w:t>Додатку 3</w:t>
            </w:r>
            <w:r w:rsidRPr="008923F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23F0">
              <w:rPr>
                <w:rFonts w:ascii="Times New Roman" w:eastAsia="Times New Roman" w:hAnsi="Times New Roman" w:cs="Times New Roman"/>
                <w:b/>
                <w:i/>
                <w:color w:val="000000"/>
                <w:sz w:val="24"/>
                <w:szCs w:val="24"/>
              </w:rPr>
              <w:t>в п. 4 Розділу 3</w:t>
            </w:r>
            <w:r w:rsidRPr="008923F0">
              <w:rPr>
                <w:rFonts w:ascii="Times New Roman" w:eastAsia="Times New Roman" w:hAnsi="Times New Roman" w:cs="Times New Roman"/>
                <w:color w:val="000000"/>
                <w:sz w:val="24"/>
                <w:szCs w:val="24"/>
              </w:rPr>
              <w:t xml:space="preserve"> до цієї тендерної документації.</w:t>
            </w:r>
          </w:p>
          <w:p w14:paraId="75134DC3"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9B393D"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923F0">
              <w:rPr>
                <w:rFonts w:ascii="Times New Roman" w:eastAsia="Times New Roman" w:hAnsi="Times New Roman" w:cs="Times New Roman"/>
                <w:color w:val="000000"/>
                <w:sz w:val="24"/>
                <w:szCs w:val="24"/>
              </w:rPr>
              <w:t>оперативно</w:t>
            </w:r>
            <w:proofErr w:type="spellEnd"/>
            <w:r w:rsidRPr="008923F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923F0">
              <w:rPr>
                <w:rFonts w:ascii="Times New Roman" w:eastAsia="Times New Roman" w:hAnsi="Times New Roman" w:cs="Times New Roman"/>
                <w:sz w:val="24"/>
                <w:szCs w:val="24"/>
              </w:rPr>
              <w:t>*</w:t>
            </w:r>
            <w:r w:rsidRPr="008923F0">
              <w:rPr>
                <w:rFonts w:ascii="Times New Roman" w:eastAsia="Times New Roman" w:hAnsi="Times New Roman" w:cs="Times New Roman"/>
                <w:color w:val="000000"/>
                <w:sz w:val="24"/>
                <w:szCs w:val="24"/>
              </w:rPr>
              <w:t>.</w:t>
            </w:r>
          </w:p>
          <w:p w14:paraId="5DEF9553"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i/>
                <w:sz w:val="20"/>
                <w:szCs w:val="20"/>
              </w:rPr>
            </w:pPr>
            <w:r w:rsidRPr="008923F0">
              <w:rPr>
                <w:rFonts w:ascii="Times New Roman" w:eastAsia="Times New Roman" w:hAnsi="Times New Roman" w:cs="Times New Roman"/>
                <w:color w:val="000000"/>
                <w:sz w:val="24"/>
                <w:szCs w:val="24"/>
              </w:rPr>
              <w:t>Примітка:</w:t>
            </w: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B408BE3"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 xml:space="preserve">11. </w:t>
            </w:r>
            <w:r w:rsidRPr="008923F0">
              <w:rPr>
                <w:rFonts w:ascii="Times New Roman" w:eastAsia="Times New Roman" w:hAnsi="Times New Roman" w:cs="Times New Roman"/>
                <w:sz w:val="24"/>
                <w:szCs w:val="24"/>
              </w:rPr>
              <w:t>Тендерна п</w:t>
            </w:r>
            <w:r w:rsidRPr="008923F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64356A4"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5F7684"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5294D9"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251C15" w14:textId="77777777" w:rsidR="00494397" w:rsidRPr="008923F0" w:rsidRDefault="001B1F6C">
            <w:pPr>
              <w:widowControl w:val="0"/>
              <w:pBdr>
                <w:top w:val="nil"/>
                <w:left w:val="nil"/>
                <w:bottom w:val="nil"/>
                <w:right w:val="nil"/>
                <w:between w:val="nil"/>
              </w:pBdr>
              <w:jc w:val="both"/>
              <w:rPr>
                <w:rFonts w:ascii="Times New Roman" w:eastAsia="Times New Roman" w:hAnsi="Times New Roman" w:cs="Times New Roman"/>
                <w:i/>
                <w:sz w:val="24"/>
                <w:szCs w:val="24"/>
              </w:rPr>
            </w:pPr>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B2FD8A" w14:textId="77777777" w:rsidR="00494397" w:rsidRPr="008923F0" w:rsidRDefault="001B1F6C">
            <w:pPr>
              <w:widowControl w:val="0"/>
              <w:jc w:val="both"/>
              <w:rPr>
                <w:rFonts w:ascii="Times New Roman" w:eastAsia="Times New Roman" w:hAnsi="Times New Roman" w:cs="Times New Roman"/>
                <w:i/>
                <w:sz w:val="20"/>
                <w:szCs w:val="20"/>
              </w:rPr>
            </w:pPr>
            <w:r w:rsidRPr="008923F0">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923F0">
              <w:rPr>
                <w:rFonts w:ascii="Times New Roman" w:eastAsia="Times New Roman" w:hAnsi="Times New Roman" w:cs="Times New Roman"/>
                <w:sz w:val="24"/>
                <w:szCs w:val="24"/>
              </w:rPr>
              <w:t>бенефіціарними</w:t>
            </w:r>
            <w:proofErr w:type="spellEnd"/>
            <w:r w:rsidRPr="008923F0">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94397" w:rsidRPr="008923F0" w14:paraId="10776C32" w14:textId="77777777">
        <w:trPr>
          <w:trHeight w:val="1119"/>
          <w:jc w:val="center"/>
        </w:trPr>
        <w:tc>
          <w:tcPr>
            <w:tcW w:w="705" w:type="dxa"/>
          </w:tcPr>
          <w:p w14:paraId="5B85C580"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3</w:t>
            </w:r>
          </w:p>
        </w:tc>
        <w:tc>
          <w:tcPr>
            <w:tcW w:w="2835" w:type="dxa"/>
          </w:tcPr>
          <w:p w14:paraId="35F6AFD2"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3C3C97B" w14:textId="77777777" w:rsidR="00494397" w:rsidRPr="008923F0" w:rsidRDefault="001B1F6C">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b/>
                <w:i/>
                <w:sz w:val="24"/>
                <w:szCs w:val="24"/>
              </w:rPr>
              <w:t>Замовник відхиляє тендерну пропозицію</w:t>
            </w:r>
            <w:r w:rsidRPr="008923F0">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у разі, коли:</w:t>
            </w:r>
          </w:p>
          <w:p w14:paraId="19154462" w14:textId="77777777" w:rsidR="00494397" w:rsidRPr="008923F0" w:rsidRDefault="001B1F6C">
            <w:pPr>
              <w:widowControl w:val="0"/>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1) учасник процедури закупівлі:</w:t>
            </w:r>
          </w:p>
          <w:p w14:paraId="5FED2F21" w14:textId="77777777" w:rsidR="00494397" w:rsidRPr="008923F0" w:rsidRDefault="001B1F6C">
            <w:pPr>
              <w:widowControl w:val="0"/>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35E26D"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33C367C"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23F0">
              <w:rPr>
                <w:rFonts w:ascii="Times New Roman" w:eastAsia="Times New Roman" w:hAnsi="Times New Roman" w:cs="Times New Roman"/>
                <w:sz w:val="24"/>
                <w:szCs w:val="24"/>
              </w:rPr>
              <w:t>невідповідностей</w:t>
            </w:r>
            <w:proofErr w:type="spellEnd"/>
            <w:r w:rsidRPr="008923F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повідомлення з вимогою про усунення таких </w:t>
            </w:r>
            <w:proofErr w:type="spellStart"/>
            <w:r w:rsidRPr="008923F0">
              <w:rPr>
                <w:rFonts w:ascii="Times New Roman" w:eastAsia="Times New Roman" w:hAnsi="Times New Roman" w:cs="Times New Roman"/>
                <w:sz w:val="24"/>
                <w:szCs w:val="24"/>
              </w:rPr>
              <w:t>невідповідностей</w:t>
            </w:r>
            <w:proofErr w:type="spellEnd"/>
            <w:r w:rsidRPr="008923F0">
              <w:rPr>
                <w:rFonts w:ascii="Times New Roman" w:eastAsia="Times New Roman" w:hAnsi="Times New Roman" w:cs="Times New Roman"/>
                <w:sz w:val="24"/>
                <w:szCs w:val="24"/>
              </w:rPr>
              <w:t>;</w:t>
            </w:r>
          </w:p>
          <w:p w14:paraId="0802E015"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15B3F79"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49EE77D"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923F0">
              <w:rPr>
                <w:rFonts w:ascii="Times New Roman" w:eastAsia="Times New Roman" w:hAnsi="Times New Roman" w:cs="Times New Roman"/>
                <w:sz w:val="24"/>
                <w:szCs w:val="24"/>
              </w:rPr>
              <w:t>бенефіціарним</w:t>
            </w:r>
            <w:proofErr w:type="spellEnd"/>
            <w:r w:rsidRPr="008923F0">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sidRPr="008923F0">
              <w:rPr>
                <w:rFonts w:ascii="Times New Roman" w:eastAsia="Times New Roman" w:hAnsi="Times New Roman" w:cs="Times New Roman"/>
                <w:sz w:val="24"/>
                <w:szCs w:val="24"/>
              </w:rPr>
              <w:lastRenderedPageBreak/>
              <w:t xml:space="preserve">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237ADA"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2) тендерна пропозиція:</w:t>
            </w:r>
          </w:p>
          <w:p w14:paraId="3F2CF23C"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A55B726"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055FEDFF"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є такою, строк дії якої закінчився;</w:t>
            </w:r>
          </w:p>
          <w:p w14:paraId="4C3A0429"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BE7F65"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F2A321C"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3) переможець процедури закупівлі:</w:t>
            </w:r>
          </w:p>
          <w:p w14:paraId="40D15601"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9DD4BB1"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9AD8B48"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1C53C06"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69C7730"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B955171"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A623032"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Замовник може відхилити тендерну пропозицію</w:t>
            </w:r>
            <w:r w:rsidRPr="008923F0">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w:t>
            </w:r>
            <w:r w:rsidRPr="008923F0">
              <w:rPr>
                <w:rFonts w:ascii="Times New Roman" w:eastAsia="Times New Roman" w:hAnsi="Times New Roman" w:cs="Times New Roman"/>
                <w:b/>
                <w:i/>
                <w:sz w:val="24"/>
                <w:szCs w:val="24"/>
              </w:rPr>
              <w:t>у разі, коли:</w:t>
            </w:r>
          </w:p>
          <w:p w14:paraId="63DFC754"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8923F0">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1AEEC134" w14:textId="77777777" w:rsidR="00494397" w:rsidRPr="008923F0" w:rsidRDefault="001B1F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7699A4"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w:t>
            </w:r>
          </w:p>
          <w:p w14:paraId="64F119CB"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923F0">
              <w:rPr>
                <w:rFonts w:ascii="Times New Roman" w:eastAsia="Times New Roman" w:hAnsi="Times New Roman" w:cs="Times New Roman"/>
                <w:b/>
                <w:i/>
                <w:sz w:val="24"/>
                <w:szCs w:val="24"/>
              </w:rPr>
              <w:t>не пізніш як через чотири дні</w:t>
            </w:r>
            <w:r w:rsidRPr="008923F0">
              <w:rPr>
                <w:rFonts w:ascii="Times New Roman" w:eastAsia="Times New Roman" w:hAnsi="Times New Roman" w:cs="Times New Roman"/>
                <w:b/>
                <w:sz w:val="24"/>
                <w:szCs w:val="24"/>
              </w:rPr>
              <w:t xml:space="preserve"> </w:t>
            </w:r>
            <w:r w:rsidRPr="008923F0">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відповідно до статті 10 Закону.</w:t>
            </w:r>
          </w:p>
        </w:tc>
      </w:tr>
      <w:tr w:rsidR="00494397" w:rsidRPr="008923F0" w14:paraId="1FF89EF5" w14:textId="77777777">
        <w:trPr>
          <w:trHeight w:val="472"/>
          <w:jc w:val="center"/>
        </w:trPr>
        <w:tc>
          <w:tcPr>
            <w:tcW w:w="9960" w:type="dxa"/>
            <w:gridSpan w:val="3"/>
            <w:vAlign w:val="center"/>
          </w:tcPr>
          <w:p w14:paraId="507E7FC6"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94397" w:rsidRPr="008923F0" w14:paraId="24F1DB57" w14:textId="77777777">
        <w:trPr>
          <w:trHeight w:val="1119"/>
          <w:jc w:val="center"/>
        </w:trPr>
        <w:tc>
          <w:tcPr>
            <w:tcW w:w="705" w:type="dxa"/>
          </w:tcPr>
          <w:p w14:paraId="1FF6D02F"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1</w:t>
            </w:r>
          </w:p>
        </w:tc>
        <w:tc>
          <w:tcPr>
            <w:tcW w:w="2835" w:type="dxa"/>
          </w:tcPr>
          <w:p w14:paraId="5A9D50DF" w14:textId="77777777" w:rsidR="00494397" w:rsidRPr="008923F0" w:rsidRDefault="001B1F6C">
            <w:pPr>
              <w:widowControl w:val="0"/>
              <w:rPr>
                <w:rFonts w:ascii="Times New Roman" w:eastAsia="Times New Roman" w:hAnsi="Times New Roman" w:cs="Times New Roman"/>
                <w:b/>
                <w:sz w:val="24"/>
                <w:szCs w:val="24"/>
              </w:rPr>
            </w:pPr>
            <w:r w:rsidRPr="008923F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3464E2" w14:textId="77777777" w:rsidR="00494397" w:rsidRPr="008923F0" w:rsidRDefault="001B1F6C">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Замовник відміняє відкриті торги у разі:</w:t>
            </w:r>
          </w:p>
          <w:p w14:paraId="550F2531"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відсутності подальшої потреби в закупівлі товарів, робіт чи послуг;</w:t>
            </w:r>
          </w:p>
          <w:p w14:paraId="4112A2A4"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з описом таких порушень;</w:t>
            </w:r>
          </w:p>
          <w:p w14:paraId="02F63F41"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E553A4"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7C688CE"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відміни відкритих торгів замовник </w:t>
            </w:r>
            <w:r w:rsidRPr="008923F0">
              <w:rPr>
                <w:rFonts w:ascii="Times New Roman" w:eastAsia="Times New Roman" w:hAnsi="Times New Roman" w:cs="Times New Roman"/>
                <w:b/>
                <w:i/>
                <w:sz w:val="24"/>
                <w:szCs w:val="24"/>
              </w:rPr>
              <w:t>протягом одного робочого дня</w:t>
            </w:r>
            <w:r w:rsidRPr="008923F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підстави прийняття такого рішення.</w:t>
            </w:r>
          </w:p>
          <w:p w14:paraId="467B2997" w14:textId="77777777" w:rsidR="00494397" w:rsidRPr="008923F0" w:rsidRDefault="001B1F6C">
            <w:pPr>
              <w:widowControl w:val="0"/>
              <w:jc w:val="both"/>
              <w:rPr>
                <w:rFonts w:ascii="Times New Roman" w:eastAsia="Times New Roman" w:hAnsi="Times New Roman" w:cs="Times New Roman"/>
                <w:b/>
                <w:i/>
                <w:sz w:val="24"/>
                <w:szCs w:val="24"/>
              </w:rPr>
            </w:pPr>
            <w:r w:rsidRPr="008923F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923F0">
              <w:rPr>
                <w:rFonts w:ascii="Times New Roman" w:eastAsia="Times New Roman" w:hAnsi="Times New Roman" w:cs="Times New Roman"/>
                <w:b/>
                <w:i/>
                <w:sz w:val="24"/>
                <w:szCs w:val="24"/>
              </w:rPr>
              <w:t>закупівель</w:t>
            </w:r>
            <w:proofErr w:type="spellEnd"/>
            <w:r w:rsidRPr="008923F0">
              <w:rPr>
                <w:rFonts w:ascii="Times New Roman" w:eastAsia="Times New Roman" w:hAnsi="Times New Roman" w:cs="Times New Roman"/>
                <w:b/>
                <w:i/>
                <w:sz w:val="24"/>
                <w:szCs w:val="24"/>
              </w:rPr>
              <w:t xml:space="preserve"> у разі:</w:t>
            </w:r>
          </w:p>
          <w:p w14:paraId="7DF76F20"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6F26B3"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B2C4F1B"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Електронною системою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E3B3D8"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Відкриті торги можуть бути відмінені частково (за лотом).</w:t>
            </w:r>
          </w:p>
          <w:p w14:paraId="53775B2E"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в день її оприлюднення</w:t>
            </w:r>
            <w:r w:rsidRPr="008923F0">
              <w:rPr>
                <w:rFonts w:ascii="Times New Roman" w:eastAsia="Times New Roman" w:hAnsi="Times New Roman" w:cs="Times New Roman"/>
                <w:color w:val="4A86E8"/>
                <w:sz w:val="24"/>
                <w:szCs w:val="24"/>
              </w:rPr>
              <w:t>.</w:t>
            </w:r>
          </w:p>
        </w:tc>
      </w:tr>
      <w:tr w:rsidR="00494397" w:rsidRPr="008923F0" w14:paraId="5EEA17A3" w14:textId="77777777">
        <w:trPr>
          <w:trHeight w:val="1119"/>
          <w:jc w:val="center"/>
        </w:trPr>
        <w:tc>
          <w:tcPr>
            <w:tcW w:w="705" w:type="dxa"/>
          </w:tcPr>
          <w:p w14:paraId="6D785419"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2</w:t>
            </w:r>
          </w:p>
        </w:tc>
        <w:tc>
          <w:tcPr>
            <w:tcW w:w="2835" w:type="dxa"/>
          </w:tcPr>
          <w:p w14:paraId="3C3F2577"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D8D0CBD"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23F0">
              <w:rPr>
                <w:rFonts w:ascii="Times New Roman" w:eastAsia="Times New Roman" w:hAnsi="Times New Roman" w:cs="Times New Roman"/>
                <w:b/>
                <w:i/>
                <w:sz w:val="24"/>
                <w:szCs w:val="24"/>
              </w:rPr>
              <w:t>не пізніше ніж через 15 днів</w:t>
            </w:r>
            <w:r w:rsidRPr="008923F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23F0">
              <w:rPr>
                <w:rFonts w:ascii="Times New Roman" w:eastAsia="Times New Roman" w:hAnsi="Times New Roman" w:cs="Times New Roman"/>
                <w:b/>
                <w:i/>
                <w:sz w:val="24"/>
                <w:szCs w:val="24"/>
              </w:rPr>
              <w:t>може бути продовжений до 60 днів</w:t>
            </w:r>
            <w:r w:rsidRPr="008923F0">
              <w:rPr>
                <w:rFonts w:ascii="Times New Roman" w:eastAsia="Times New Roman" w:hAnsi="Times New Roman" w:cs="Times New Roman"/>
                <w:sz w:val="24"/>
                <w:szCs w:val="24"/>
              </w:rPr>
              <w:t xml:space="preserve">. </w:t>
            </w:r>
          </w:p>
          <w:p w14:paraId="072E8595"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EC74D38" w14:textId="77777777" w:rsidR="00494397" w:rsidRPr="008923F0" w:rsidRDefault="001B1F6C">
            <w:pPr>
              <w:widowControl w:val="0"/>
              <w:jc w:val="both"/>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23F0">
              <w:rPr>
                <w:rFonts w:ascii="Times New Roman" w:eastAsia="Times New Roman" w:hAnsi="Times New Roman" w:cs="Times New Roman"/>
                <w:b/>
                <w:i/>
                <w:sz w:val="24"/>
                <w:szCs w:val="24"/>
              </w:rPr>
              <w:t>не може бути укладено раніше ніж через п’ять днів</w:t>
            </w:r>
            <w:r w:rsidRPr="008923F0">
              <w:rPr>
                <w:rFonts w:ascii="Times New Roman" w:eastAsia="Times New Roman" w:hAnsi="Times New Roman" w:cs="Times New Roman"/>
                <w:i/>
                <w:sz w:val="24"/>
                <w:szCs w:val="24"/>
              </w:rPr>
              <w:t xml:space="preserve"> </w:t>
            </w:r>
            <w:r w:rsidRPr="008923F0">
              <w:rPr>
                <w:rFonts w:ascii="Times New Roman" w:eastAsia="Times New Roman" w:hAnsi="Times New Roman" w:cs="Times New Roman"/>
                <w:sz w:val="24"/>
                <w:szCs w:val="24"/>
              </w:rPr>
              <w:t xml:space="preserve">з дати оприлюднення в електронній системі </w:t>
            </w:r>
            <w:proofErr w:type="spellStart"/>
            <w:r w:rsidRPr="008923F0">
              <w:rPr>
                <w:rFonts w:ascii="Times New Roman" w:eastAsia="Times New Roman" w:hAnsi="Times New Roman" w:cs="Times New Roman"/>
                <w:sz w:val="24"/>
                <w:szCs w:val="24"/>
              </w:rPr>
              <w:t>закупівель</w:t>
            </w:r>
            <w:proofErr w:type="spellEnd"/>
            <w:r w:rsidRPr="008923F0">
              <w:rPr>
                <w:rFonts w:ascii="Times New Roman" w:eastAsia="Times New Roman" w:hAnsi="Times New Roman" w:cs="Times New Roman"/>
                <w:sz w:val="24"/>
                <w:szCs w:val="24"/>
              </w:rPr>
              <w:t xml:space="preserve"> повідомлення про намір укласти договір про закупівлю.</w:t>
            </w:r>
          </w:p>
        </w:tc>
      </w:tr>
      <w:tr w:rsidR="00494397" w:rsidRPr="008923F0" w14:paraId="65517929" w14:textId="77777777">
        <w:trPr>
          <w:trHeight w:val="1119"/>
          <w:jc w:val="center"/>
        </w:trPr>
        <w:tc>
          <w:tcPr>
            <w:tcW w:w="705" w:type="dxa"/>
          </w:tcPr>
          <w:p w14:paraId="5599AE31"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3</w:t>
            </w:r>
          </w:p>
        </w:tc>
        <w:tc>
          <w:tcPr>
            <w:tcW w:w="2835" w:type="dxa"/>
          </w:tcPr>
          <w:p w14:paraId="03BC6FD0" w14:textId="77777777" w:rsidR="00494397" w:rsidRPr="008923F0" w:rsidRDefault="001B1F6C">
            <w:pPr>
              <w:widowControl w:val="0"/>
              <w:rPr>
                <w:rFonts w:ascii="Times New Roman" w:eastAsia="Times New Roman" w:hAnsi="Times New Roman" w:cs="Times New Roman"/>
                <w:sz w:val="24"/>
                <w:szCs w:val="24"/>
              </w:rPr>
            </w:pPr>
            <w:proofErr w:type="spellStart"/>
            <w:r w:rsidRPr="008923F0">
              <w:rPr>
                <w:rFonts w:ascii="Times New Roman" w:eastAsia="Times New Roman" w:hAnsi="Times New Roman" w:cs="Times New Roman"/>
                <w:b/>
                <w:color w:val="000000"/>
                <w:sz w:val="24"/>
                <w:szCs w:val="24"/>
              </w:rPr>
              <w:t>Проєкт</w:t>
            </w:r>
            <w:proofErr w:type="spellEnd"/>
            <w:r w:rsidRPr="008923F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F1A2227" w14:textId="77777777" w:rsidR="00494397" w:rsidRPr="008923F0" w:rsidRDefault="001B1F6C">
            <w:pPr>
              <w:widowControl w:val="0"/>
              <w:ind w:right="120"/>
              <w:jc w:val="both"/>
              <w:rPr>
                <w:rFonts w:ascii="Times New Roman" w:eastAsia="Times New Roman" w:hAnsi="Times New Roman" w:cs="Times New Roman"/>
                <w:color w:val="000000"/>
                <w:sz w:val="24"/>
                <w:szCs w:val="24"/>
              </w:rPr>
            </w:pPr>
            <w:proofErr w:type="spellStart"/>
            <w:r w:rsidRPr="008923F0">
              <w:rPr>
                <w:rFonts w:ascii="Times New Roman" w:eastAsia="Times New Roman" w:hAnsi="Times New Roman" w:cs="Times New Roman"/>
                <w:color w:val="000000"/>
                <w:sz w:val="24"/>
                <w:szCs w:val="24"/>
              </w:rPr>
              <w:t>Проєкт</w:t>
            </w:r>
            <w:proofErr w:type="spellEnd"/>
            <w:r w:rsidRPr="008923F0">
              <w:rPr>
                <w:rFonts w:ascii="Times New Roman" w:eastAsia="Times New Roman" w:hAnsi="Times New Roman" w:cs="Times New Roman"/>
                <w:color w:val="000000"/>
                <w:sz w:val="24"/>
                <w:szCs w:val="24"/>
              </w:rPr>
              <w:t xml:space="preserve"> </w:t>
            </w:r>
            <w:r w:rsidRPr="008923F0">
              <w:rPr>
                <w:rFonts w:ascii="Times New Roman" w:eastAsia="Times New Roman" w:hAnsi="Times New Roman" w:cs="Times New Roman"/>
                <w:sz w:val="24"/>
                <w:szCs w:val="24"/>
              </w:rPr>
              <w:t>д</w:t>
            </w:r>
            <w:r w:rsidRPr="008923F0">
              <w:rPr>
                <w:rFonts w:ascii="Times New Roman" w:eastAsia="Times New Roman" w:hAnsi="Times New Roman" w:cs="Times New Roman"/>
                <w:color w:val="000000"/>
                <w:sz w:val="24"/>
                <w:szCs w:val="24"/>
              </w:rPr>
              <w:t xml:space="preserve">оговору про закупівлю викладено в </w:t>
            </w:r>
            <w:r w:rsidRPr="008923F0">
              <w:rPr>
                <w:rFonts w:ascii="Times New Roman" w:eastAsia="Times New Roman" w:hAnsi="Times New Roman" w:cs="Times New Roman"/>
                <w:b/>
                <w:i/>
                <w:color w:val="000000"/>
                <w:sz w:val="24"/>
                <w:szCs w:val="24"/>
              </w:rPr>
              <w:t>Додатку 3</w:t>
            </w:r>
            <w:r w:rsidRPr="008923F0">
              <w:rPr>
                <w:rFonts w:ascii="Times New Roman" w:eastAsia="Times New Roman" w:hAnsi="Times New Roman" w:cs="Times New Roman"/>
                <w:color w:val="000000"/>
                <w:sz w:val="24"/>
                <w:szCs w:val="24"/>
              </w:rPr>
              <w:t xml:space="preserve"> до цієї тендерної документації.</w:t>
            </w:r>
          </w:p>
          <w:p w14:paraId="589D16B8" w14:textId="77777777" w:rsidR="00494397" w:rsidRPr="008923F0" w:rsidRDefault="001B1F6C">
            <w:pPr>
              <w:widowControl w:val="0"/>
              <w:ind w:right="120"/>
              <w:jc w:val="both"/>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23F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D7D880F" w14:textId="77777777" w:rsidR="00494397" w:rsidRPr="008923F0" w:rsidRDefault="001B1F6C">
            <w:pPr>
              <w:widowControl w:val="0"/>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b/>
                <w:i/>
                <w:color w:val="000000"/>
                <w:sz w:val="24"/>
                <w:szCs w:val="24"/>
              </w:rPr>
              <w:t>Переможець</w:t>
            </w:r>
            <w:r w:rsidRPr="008923F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3D95A8C" w14:textId="77777777" w:rsidR="00494397" w:rsidRPr="008923F0" w:rsidRDefault="001B1F6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color w:val="000000"/>
                <w:sz w:val="24"/>
                <w:szCs w:val="24"/>
              </w:rPr>
              <w:t>інформацію про право підписання договору про закупівлю;</w:t>
            </w:r>
          </w:p>
          <w:p w14:paraId="7473A86A" w14:textId="77777777" w:rsidR="00494397" w:rsidRPr="008923F0" w:rsidRDefault="001B1F6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923F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923F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410D895" w14:textId="77777777" w:rsidR="00494397" w:rsidRPr="008923F0" w:rsidRDefault="001B1F6C">
            <w:pPr>
              <w:widowControl w:val="0"/>
              <w:jc w:val="both"/>
              <w:rPr>
                <w:rFonts w:ascii="Times New Roman" w:eastAsia="Times New Roman" w:hAnsi="Times New Roman" w:cs="Times New Roman"/>
                <w:i/>
                <w:sz w:val="24"/>
                <w:szCs w:val="24"/>
              </w:rPr>
            </w:pPr>
            <w:r w:rsidRPr="008923F0">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923F0">
              <w:rPr>
                <w:rFonts w:ascii="Times New Roman" w:eastAsia="Times New Roman" w:hAnsi="Times New Roman" w:cs="Times New Roman"/>
                <w:i/>
                <w:sz w:val="24"/>
                <w:szCs w:val="24"/>
              </w:rPr>
              <w:t xml:space="preserve"> абзацу 2 підпункту 3  пункту 41 Особливостей.</w:t>
            </w:r>
          </w:p>
        </w:tc>
      </w:tr>
      <w:tr w:rsidR="00494397" w:rsidRPr="008923F0" w14:paraId="76DDF728" w14:textId="77777777">
        <w:trPr>
          <w:trHeight w:val="6150"/>
          <w:jc w:val="center"/>
        </w:trPr>
        <w:tc>
          <w:tcPr>
            <w:tcW w:w="705" w:type="dxa"/>
          </w:tcPr>
          <w:p w14:paraId="01A1FA1B"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color w:val="000000"/>
                <w:sz w:val="24"/>
                <w:szCs w:val="24"/>
              </w:rPr>
              <w:lastRenderedPageBreak/>
              <w:t>4</w:t>
            </w:r>
          </w:p>
        </w:tc>
        <w:tc>
          <w:tcPr>
            <w:tcW w:w="2835" w:type="dxa"/>
          </w:tcPr>
          <w:p w14:paraId="3E0499FA"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98C6BBF" w14:textId="77777777" w:rsidR="00080397" w:rsidRDefault="00080397" w:rsidP="00080397">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B0E7C32" w14:textId="77777777" w:rsidR="00080397" w:rsidRDefault="00080397" w:rsidP="00080397">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BF3CBE" w14:textId="77777777" w:rsidR="00080397" w:rsidRDefault="00080397" w:rsidP="00080397">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48A0FCD" w14:textId="77777777" w:rsidR="00080397" w:rsidRDefault="00080397" w:rsidP="00080397">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F8D0FF4" w14:textId="77777777" w:rsidR="00080397" w:rsidRDefault="00080397" w:rsidP="00080397">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2C551BF" w14:textId="01A9CD60" w:rsidR="00494397" w:rsidRPr="008923F0" w:rsidRDefault="00080397" w:rsidP="0008039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94397" w14:paraId="4F6674B4" w14:textId="77777777">
        <w:trPr>
          <w:trHeight w:val="1119"/>
          <w:jc w:val="center"/>
        </w:trPr>
        <w:tc>
          <w:tcPr>
            <w:tcW w:w="705" w:type="dxa"/>
          </w:tcPr>
          <w:p w14:paraId="3C5FB384" w14:textId="77777777" w:rsidR="00494397" w:rsidRPr="008923F0" w:rsidRDefault="001B1F6C">
            <w:pPr>
              <w:widowControl w:val="0"/>
              <w:jc w:val="center"/>
              <w:rPr>
                <w:rFonts w:ascii="Times New Roman" w:eastAsia="Times New Roman" w:hAnsi="Times New Roman" w:cs="Times New Roman"/>
                <w:sz w:val="24"/>
                <w:szCs w:val="24"/>
              </w:rPr>
            </w:pPr>
            <w:r w:rsidRPr="008923F0">
              <w:rPr>
                <w:rFonts w:ascii="Times New Roman" w:eastAsia="Times New Roman" w:hAnsi="Times New Roman" w:cs="Times New Roman"/>
                <w:sz w:val="24"/>
                <w:szCs w:val="24"/>
              </w:rPr>
              <w:t>5</w:t>
            </w:r>
          </w:p>
        </w:tc>
        <w:tc>
          <w:tcPr>
            <w:tcW w:w="2835" w:type="dxa"/>
          </w:tcPr>
          <w:p w14:paraId="3E769DB4" w14:textId="77777777" w:rsidR="00494397" w:rsidRPr="008923F0" w:rsidRDefault="001B1F6C">
            <w:pPr>
              <w:widowControl w:val="0"/>
              <w:rPr>
                <w:rFonts w:ascii="Times New Roman" w:eastAsia="Times New Roman" w:hAnsi="Times New Roman" w:cs="Times New Roman"/>
                <w:sz w:val="24"/>
                <w:szCs w:val="24"/>
              </w:rPr>
            </w:pPr>
            <w:r w:rsidRPr="008923F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78CD88E" w14:textId="77777777" w:rsidR="00494397" w:rsidRPr="00027A63" w:rsidRDefault="001B1F6C">
            <w:pPr>
              <w:widowControl w:val="0"/>
              <w:ind w:right="120"/>
              <w:jc w:val="both"/>
              <w:rPr>
                <w:rFonts w:ascii="Times New Roman" w:eastAsia="Times New Roman" w:hAnsi="Times New Roman" w:cs="Times New Roman"/>
                <w:sz w:val="24"/>
                <w:szCs w:val="24"/>
              </w:rPr>
            </w:pPr>
            <w:r w:rsidRPr="00027A63">
              <w:rPr>
                <w:rFonts w:ascii="Times New Roman" w:eastAsia="Times New Roman" w:hAnsi="Times New Roman" w:cs="Times New Roman"/>
                <w:sz w:val="24"/>
                <w:szCs w:val="24"/>
              </w:rPr>
              <w:t>Забезпечення виконання договору про закупівлю не вимагається.</w:t>
            </w:r>
          </w:p>
          <w:p w14:paraId="215CBB72" w14:textId="77777777" w:rsidR="00494397" w:rsidRDefault="00494397">
            <w:pPr>
              <w:widowControl w:val="0"/>
              <w:ind w:right="120"/>
              <w:jc w:val="both"/>
              <w:rPr>
                <w:rFonts w:ascii="Times New Roman" w:eastAsia="Times New Roman" w:hAnsi="Times New Roman" w:cs="Times New Roman"/>
                <w:sz w:val="24"/>
                <w:szCs w:val="24"/>
              </w:rPr>
            </w:pPr>
          </w:p>
          <w:p w14:paraId="1312B2EA" w14:textId="36F26B01" w:rsidR="00494397" w:rsidRDefault="00494397">
            <w:pPr>
              <w:widowControl w:val="0"/>
              <w:jc w:val="both"/>
              <w:rPr>
                <w:rFonts w:ascii="Times New Roman" w:eastAsia="Times New Roman" w:hAnsi="Times New Roman" w:cs="Times New Roman"/>
                <w:sz w:val="24"/>
                <w:szCs w:val="24"/>
              </w:rPr>
            </w:pPr>
          </w:p>
        </w:tc>
      </w:tr>
    </w:tbl>
    <w:p w14:paraId="2897F1FD" w14:textId="77777777" w:rsidR="00494397" w:rsidRDefault="0049439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59F29957" w14:textId="77777777" w:rsidR="00496546" w:rsidRDefault="00496546" w:rsidP="00496546">
      <w:pPr>
        <w:widowControl w:val="0"/>
        <w:spacing w:after="0" w:line="240" w:lineRule="auto"/>
        <w:ind w:left="1418" w:hanging="141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14:paraId="4AF17A78" w14:textId="77777777" w:rsidR="00496546" w:rsidRDefault="00496546" w:rsidP="00496546">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14:paraId="2CF41B98" w14:textId="77777777" w:rsidR="00496546" w:rsidRDefault="00496546" w:rsidP="00496546">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BD3736E" w14:textId="77777777" w:rsidR="00496546" w:rsidRDefault="00496546" w:rsidP="00496546">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14:paraId="6A001B4D" w14:textId="77777777" w:rsidR="00496546" w:rsidRDefault="00496546" w:rsidP="00496546">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Додаток 5 до тендерної документації Лист-згода на обробку персональних даних.</w:t>
      </w:r>
    </w:p>
    <w:p w14:paraId="25C2FF0A" w14:textId="77777777" w:rsidR="00494397" w:rsidRDefault="00494397">
      <w:pPr>
        <w:widowControl w:val="0"/>
        <w:spacing w:after="0" w:line="240" w:lineRule="auto"/>
        <w:jc w:val="both"/>
        <w:rPr>
          <w:rFonts w:ascii="Times New Roman" w:eastAsia="Times New Roman" w:hAnsi="Times New Roman" w:cs="Times New Roman"/>
          <w:sz w:val="24"/>
          <w:szCs w:val="24"/>
        </w:rPr>
      </w:pPr>
    </w:p>
    <w:sectPr w:rsidR="00494397">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F89E" w14:textId="77777777" w:rsidR="00485D4F" w:rsidRDefault="00485D4F">
      <w:pPr>
        <w:spacing w:after="0" w:line="240" w:lineRule="auto"/>
      </w:pPr>
      <w:r>
        <w:separator/>
      </w:r>
    </w:p>
  </w:endnote>
  <w:endnote w:type="continuationSeparator" w:id="0">
    <w:p w14:paraId="4894574C" w14:textId="77777777" w:rsidR="00485D4F" w:rsidRDefault="0048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8F5F" w14:textId="77777777" w:rsidR="00494397" w:rsidRDefault="001B1F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13E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1B13" w14:textId="77777777" w:rsidR="00494397" w:rsidRDefault="004943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F2B9" w14:textId="77777777" w:rsidR="00485D4F" w:rsidRDefault="00485D4F">
      <w:pPr>
        <w:spacing w:after="0" w:line="240" w:lineRule="auto"/>
      </w:pPr>
      <w:r>
        <w:separator/>
      </w:r>
    </w:p>
  </w:footnote>
  <w:footnote w:type="continuationSeparator" w:id="0">
    <w:p w14:paraId="0601D551" w14:textId="77777777" w:rsidR="00485D4F" w:rsidRDefault="00485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6E8"/>
    <w:multiLevelType w:val="multilevel"/>
    <w:tmpl w:val="487C160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start w:val="1"/>
      <w:numFmt w:val="bullet"/>
      <w:lvlText w:val="o"/>
      <w:lvlJc w:val="left"/>
      <w:pPr>
        <w:ind w:left="1421" w:hanging="360"/>
      </w:pPr>
      <w:rPr>
        <w:rFonts w:ascii="Courier New" w:hAnsi="Courier New" w:cs="Courier New" w:hint="default"/>
      </w:rPr>
    </w:lvl>
    <w:lvl w:ilvl="2" w:tplc="04220005">
      <w:start w:val="1"/>
      <w:numFmt w:val="bullet"/>
      <w:lvlText w:val=""/>
      <w:lvlJc w:val="left"/>
      <w:pPr>
        <w:ind w:left="2141" w:hanging="360"/>
      </w:pPr>
      <w:rPr>
        <w:rFonts w:ascii="Wingdings" w:hAnsi="Wingdings" w:hint="default"/>
      </w:rPr>
    </w:lvl>
    <w:lvl w:ilvl="3" w:tplc="04220001">
      <w:start w:val="1"/>
      <w:numFmt w:val="bullet"/>
      <w:lvlText w:val=""/>
      <w:lvlJc w:val="left"/>
      <w:pPr>
        <w:ind w:left="2861" w:hanging="360"/>
      </w:pPr>
      <w:rPr>
        <w:rFonts w:ascii="Symbol" w:hAnsi="Symbol" w:hint="default"/>
      </w:rPr>
    </w:lvl>
    <w:lvl w:ilvl="4" w:tplc="04220003">
      <w:start w:val="1"/>
      <w:numFmt w:val="bullet"/>
      <w:lvlText w:val="o"/>
      <w:lvlJc w:val="left"/>
      <w:pPr>
        <w:ind w:left="3581" w:hanging="360"/>
      </w:pPr>
      <w:rPr>
        <w:rFonts w:ascii="Courier New" w:hAnsi="Courier New" w:cs="Courier New" w:hint="default"/>
      </w:rPr>
    </w:lvl>
    <w:lvl w:ilvl="5" w:tplc="04220005">
      <w:start w:val="1"/>
      <w:numFmt w:val="bullet"/>
      <w:lvlText w:val=""/>
      <w:lvlJc w:val="left"/>
      <w:pPr>
        <w:ind w:left="4301" w:hanging="360"/>
      </w:pPr>
      <w:rPr>
        <w:rFonts w:ascii="Wingdings" w:hAnsi="Wingdings" w:hint="default"/>
      </w:rPr>
    </w:lvl>
    <w:lvl w:ilvl="6" w:tplc="04220001">
      <w:start w:val="1"/>
      <w:numFmt w:val="bullet"/>
      <w:lvlText w:val=""/>
      <w:lvlJc w:val="left"/>
      <w:pPr>
        <w:ind w:left="5021" w:hanging="360"/>
      </w:pPr>
      <w:rPr>
        <w:rFonts w:ascii="Symbol" w:hAnsi="Symbol" w:hint="default"/>
      </w:rPr>
    </w:lvl>
    <w:lvl w:ilvl="7" w:tplc="04220003">
      <w:start w:val="1"/>
      <w:numFmt w:val="bullet"/>
      <w:lvlText w:val="o"/>
      <w:lvlJc w:val="left"/>
      <w:pPr>
        <w:ind w:left="5741" w:hanging="360"/>
      </w:pPr>
      <w:rPr>
        <w:rFonts w:ascii="Courier New" w:hAnsi="Courier New" w:cs="Courier New" w:hint="default"/>
      </w:rPr>
    </w:lvl>
    <w:lvl w:ilvl="8" w:tplc="04220005">
      <w:start w:val="1"/>
      <w:numFmt w:val="bullet"/>
      <w:lvlText w:val=""/>
      <w:lvlJc w:val="left"/>
      <w:pPr>
        <w:ind w:left="6461" w:hanging="360"/>
      </w:pPr>
      <w:rPr>
        <w:rFonts w:ascii="Wingdings" w:hAnsi="Wingdings" w:hint="default"/>
      </w:rPr>
    </w:lvl>
  </w:abstractNum>
  <w:abstractNum w:abstractNumId="3" w15:restartNumberingAfterBreak="0">
    <w:nsid w:val="43572020"/>
    <w:multiLevelType w:val="multilevel"/>
    <w:tmpl w:val="3A08B1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777566F"/>
    <w:multiLevelType w:val="multilevel"/>
    <w:tmpl w:val="664E17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EF178C"/>
    <w:multiLevelType w:val="multilevel"/>
    <w:tmpl w:val="11622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3C678D"/>
    <w:multiLevelType w:val="multilevel"/>
    <w:tmpl w:val="92843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97"/>
    <w:rsid w:val="00017603"/>
    <w:rsid w:val="00027A63"/>
    <w:rsid w:val="00080397"/>
    <w:rsid w:val="0011176C"/>
    <w:rsid w:val="00177007"/>
    <w:rsid w:val="001B1F6C"/>
    <w:rsid w:val="00226192"/>
    <w:rsid w:val="002825C2"/>
    <w:rsid w:val="002E6C49"/>
    <w:rsid w:val="00372262"/>
    <w:rsid w:val="003C5AF8"/>
    <w:rsid w:val="00442FFB"/>
    <w:rsid w:val="00483481"/>
    <w:rsid w:val="00485D4F"/>
    <w:rsid w:val="00494397"/>
    <w:rsid w:val="00496546"/>
    <w:rsid w:val="004F6A40"/>
    <w:rsid w:val="004F7ECD"/>
    <w:rsid w:val="00564D5D"/>
    <w:rsid w:val="00652565"/>
    <w:rsid w:val="0074468D"/>
    <w:rsid w:val="008517D8"/>
    <w:rsid w:val="008923F0"/>
    <w:rsid w:val="009935CC"/>
    <w:rsid w:val="00995CD2"/>
    <w:rsid w:val="009F6846"/>
    <w:rsid w:val="00A033A5"/>
    <w:rsid w:val="00A47B27"/>
    <w:rsid w:val="00A651E1"/>
    <w:rsid w:val="00AC6683"/>
    <w:rsid w:val="00B42EFC"/>
    <w:rsid w:val="00B521D1"/>
    <w:rsid w:val="00B63DDD"/>
    <w:rsid w:val="00CC27BB"/>
    <w:rsid w:val="00D2472C"/>
    <w:rsid w:val="00DC35F9"/>
    <w:rsid w:val="00DF5A2E"/>
    <w:rsid w:val="00E11CA9"/>
    <w:rsid w:val="00EF22A1"/>
    <w:rsid w:val="00EF2426"/>
    <w:rsid w:val="00FA13E3"/>
    <w:rsid w:val="00FB635E"/>
    <w:rsid w:val="00FD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58FE"/>
  <w15:docId w15:val="{6E9F2083-B5D4-46ED-9639-3594D17A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8566">
      <w:bodyDiv w:val="1"/>
      <w:marLeft w:val="0"/>
      <w:marRight w:val="0"/>
      <w:marTop w:val="0"/>
      <w:marBottom w:val="0"/>
      <w:divBdr>
        <w:top w:val="none" w:sz="0" w:space="0" w:color="auto"/>
        <w:left w:val="none" w:sz="0" w:space="0" w:color="auto"/>
        <w:bottom w:val="none" w:sz="0" w:space="0" w:color="auto"/>
        <w:right w:val="none" w:sz="0" w:space="0" w:color="auto"/>
      </w:divBdr>
    </w:div>
    <w:div w:id="770932106">
      <w:bodyDiv w:val="1"/>
      <w:marLeft w:val="0"/>
      <w:marRight w:val="0"/>
      <w:marTop w:val="0"/>
      <w:marBottom w:val="0"/>
      <w:divBdr>
        <w:top w:val="none" w:sz="0" w:space="0" w:color="auto"/>
        <w:left w:val="none" w:sz="0" w:space="0" w:color="auto"/>
        <w:bottom w:val="none" w:sz="0" w:space="0" w:color="auto"/>
        <w:right w:val="none" w:sz="0" w:space="0" w:color="auto"/>
      </w:divBdr>
    </w:div>
    <w:div w:id="987174850">
      <w:bodyDiv w:val="1"/>
      <w:marLeft w:val="0"/>
      <w:marRight w:val="0"/>
      <w:marTop w:val="0"/>
      <w:marBottom w:val="0"/>
      <w:divBdr>
        <w:top w:val="none" w:sz="0" w:space="0" w:color="auto"/>
        <w:left w:val="none" w:sz="0" w:space="0" w:color="auto"/>
        <w:bottom w:val="none" w:sz="0" w:space="0" w:color="auto"/>
        <w:right w:val="none" w:sz="0" w:space="0" w:color="auto"/>
      </w:divBdr>
    </w:div>
    <w:div w:id="137084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dcterms:created xsi:type="dcterms:W3CDTF">2020-04-14T07:28:00Z</dcterms:created>
  <dcterms:modified xsi:type="dcterms:W3CDTF">2023-02-06T12:22:00Z</dcterms:modified>
</cp:coreProperties>
</file>