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026F0" w14:textId="63703BED" w:rsidR="009762E4" w:rsidRDefault="00C13916" w:rsidP="00653489">
      <w:pPr>
        <w:spacing w:after="0" w:line="240" w:lineRule="auto"/>
        <w:ind w:left="1440"/>
        <w:rPr>
          <w:rFonts w:ascii="Times New Roman" w:eastAsia="Times New Roman" w:hAnsi="Times New Roman" w:cs="Times New Roman"/>
          <w:b/>
          <w:i/>
          <w:color w:val="4A86E8"/>
          <w:sz w:val="24"/>
          <w:szCs w:val="24"/>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14:paraId="4B5E726E" w14:textId="77777777" w:rsidR="009762E4" w:rsidRDefault="007E4D3E">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14:paraId="0158D10A" w14:textId="77777777" w:rsidR="009762E4" w:rsidRDefault="007E4D3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7580F66" w14:textId="77777777" w:rsidR="009762E4" w:rsidRDefault="007E4D3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853A0B0" w14:textId="77777777" w:rsidR="009762E4" w:rsidRDefault="007E4D3E">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5B483CB4" w14:textId="77777777" w:rsidR="007E4D3E" w:rsidRDefault="007E4D3E" w:rsidP="00F9096A">
      <w:pPr>
        <w:shd w:val="clear" w:color="auto" w:fill="FFFFFF"/>
        <w:spacing w:after="0" w:line="240" w:lineRule="auto"/>
        <w:ind w:left="142"/>
        <w:jc w:val="both"/>
        <w:rPr>
          <w:rFonts w:ascii="Times New Roman" w:eastAsia="Times New Roman" w:hAnsi="Times New Roman" w:cs="Times New Roman"/>
          <w:b/>
          <w:color w:val="000000"/>
          <w:sz w:val="20"/>
          <w:szCs w:val="20"/>
        </w:rPr>
      </w:pPr>
    </w:p>
    <w:p w14:paraId="7D4DAB24" w14:textId="77777777" w:rsidR="009762E4" w:rsidRPr="007E4D3E" w:rsidRDefault="007E4D3E">
      <w:pPr>
        <w:spacing w:after="0" w:line="240" w:lineRule="auto"/>
        <w:ind w:left="885"/>
        <w:jc w:val="center"/>
        <w:rPr>
          <w:rFonts w:ascii="Times New Roman" w:eastAsia="Times New Roman" w:hAnsi="Times New Roman" w:cs="Times New Roman"/>
          <w:color w:val="4472C4"/>
          <w:sz w:val="24"/>
          <w:szCs w:val="24"/>
          <w:lang w:val="uk-UA"/>
        </w:rPr>
      </w:pPr>
      <w:r>
        <w:rPr>
          <w:rFonts w:ascii="Times New Roman" w:eastAsia="Times New Roman" w:hAnsi="Times New Roman" w:cs="Times New Roman"/>
          <w:color w:val="4472C4"/>
          <w:sz w:val="24"/>
          <w:szCs w:val="24"/>
          <w:lang w:val="uk-UA"/>
        </w:rPr>
        <w:t xml:space="preserve">                                                                                                                          </w:t>
      </w:r>
      <w:r w:rsidRPr="007E4D3E">
        <w:rPr>
          <w:rFonts w:ascii="Times New Roman" w:eastAsia="Times New Roman" w:hAnsi="Times New Roman" w:cs="Times New Roman"/>
          <w:sz w:val="24"/>
          <w:szCs w:val="24"/>
          <w:lang w:val="uk-UA"/>
        </w:rPr>
        <w:t>Таблиця 1</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306"/>
        <w:gridCol w:w="7767"/>
      </w:tblGrid>
      <w:tr w:rsidR="00A47151" w:rsidRPr="00A47151" w14:paraId="5ACC7ABE" w14:textId="77777777" w:rsidTr="005B23D6">
        <w:trPr>
          <w:trHeight w:val="88"/>
        </w:trPr>
        <w:tc>
          <w:tcPr>
            <w:tcW w:w="417" w:type="dxa"/>
            <w:shd w:val="clear" w:color="auto" w:fill="auto"/>
          </w:tcPr>
          <w:p w14:paraId="27AB778B" w14:textId="77777777" w:rsidR="00A47151" w:rsidRPr="00A47151" w:rsidRDefault="00A47151" w:rsidP="005B23D6">
            <w:pPr>
              <w:tabs>
                <w:tab w:val="left" w:pos="284"/>
              </w:tabs>
              <w:suppressAutoHyphens/>
              <w:spacing w:after="0" w:line="240" w:lineRule="auto"/>
              <w:rPr>
                <w:rFonts w:ascii="Times New Roman" w:eastAsia="Times New Roman" w:hAnsi="Times New Roman" w:cs="Times New Roman"/>
                <w:b/>
                <w:lang w:val="uk-UA" w:eastAsia="ru-RU"/>
              </w:rPr>
            </w:pPr>
            <w:r w:rsidRPr="00A47151">
              <w:rPr>
                <w:rFonts w:ascii="Times New Roman" w:eastAsia="Times New Roman" w:hAnsi="Times New Roman" w:cs="Times New Roman"/>
                <w:b/>
                <w:lang w:val="uk-UA" w:eastAsia="ru-RU"/>
              </w:rPr>
              <w:t>№</w:t>
            </w:r>
          </w:p>
          <w:p w14:paraId="7815E5E3" w14:textId="77777777" w:rsidR="00A47151" w:rsidRPr="00A47151" w:rsidRDefault="00A47151" w:rsidP="005B23D6">
            <w:pPr>
              <w:tabs>
                <w:tab w:val="left" w:pos="284"/>
              </w:tabs>
              <w:suppressAutoHyphens/>
              <w:spacing w:after="0" w:line="240" w:lineRule="auto"/>
              <w:rPr>
                <w:rFonts w:ascii="Times New Roman" w:eastAsia="Times New Roman" w:hAnsi="Times New Roman" w:cs="Times New Roman"/>
                <w:b/>
                <w:lang w:val="uk-UA" w:eastAsia="ru-RU"/>
              </w:rPr>
            </w:pPr>
          </w:p>
          <w:p w14:paraId="7B211FDC" w14:textId="77777777" w:rsidR="00A47151" w:rsidRPr="00A47151" w:rsidRDefault="00A47151" w:rsidP="005B23D6">
            <w:pPr>
              <w:tabs>
                <w:tab w:val="left" w:pos="284"/>
              </w:tabs>
              <w:suppressAutoHyphens/>
              <w:spacing w:after="0" w:line="240" w:lineRule="auto"/>
              <w:rPr>
                <w:rFonts w:ascii="Times New Roman" w:eastAsia="Times New Roman" w:hAnsi="Times New Roman" w:cs="Times New Roman"/>
                <w:b/>
                <w:lang w:val="uk-UA" w:eastAsia="ru-RU"/>
              </w:rPr>
            </w:pPr>
          </w:p>
        </w:tc>
        <w:tc>
          <w:tcPr>
            <w:tcW w:w="2306" w:type="dxa"/>
            <w:shd w:val="clear" w:color="auto" w:fill="auto"/>
          </w:tcPr>
          <w:p w14:paraId="40D0386D" w14:textId="77777777" w:rsidR="00A47151" w:rsidRPr="00A47151" w:rsidRDefault="00A47151" w:rsidP="005B23D6">
            <w:pPr>
              <w:tabs>
                <w:tab w:val="left" w:pos="284"/>
              </w:tabs>
              <w:suppressAutoHyphens/>
              <w:spacing w:after="0" w:line="240" w:lineRule="auto"/>
              <w:jc w:val="center"/>
              <w:rPr>
                <w:rFonts w:ascii="Times New Roman" w:eastAsia="Times New Roman" w:hAnsi="Times New Roman" w:cs="Times New Roman"/>
                <w:b/>
                <w:lang w:val="uk-UA" w:eastAsia="ru-RU"/>
              </w:rPr>
            </w:pPr>
            <w:r w:rsidRPr="00A47151">
              <w:rPr>
                <w:rFonts w:ascii="Times New Roman" w:eastAsia="Times New Roman" w:hAnsi="Times New Roman" w:cs="Times New Roman"/>
                <w:b/>
                <w:lang w:val="uk-UA" w:eastAsia="ru-RU"/>
              </w:rPr>
              <w:t>Кваліфікаційні</w:t>
            </w:r>
          </w:p>
          <w:p w14:paraId="0F119108" w14:textId="77777777" w:rsidR="00A47151" w:rsidRPr="00A47151" w:rsidRDefault="00A47151" w:rsidP="005B23D6">
            <w:pPr>
              <w:tabs>
                <w:tab w:val="left" w:pos="284"/>
              </w:tabs>
              <w:suppressAutoHyphens/>
              <w:spacing w:after="0" w:line="240" w:lineRule="auto"/>
              <w:jc w:val="center"/>
              <w:rPr>
                <w:rFonts w:ascii="Times New Roman" w:eastAsia="Times New Roman" w:hAnsi="Times New Roman" w:cs="Times New Roman"/>
                <w:b/>
                <w:lang w:val="uk-UA" w:eastAsia="ru-RU"/>
              </w:rPr>
            </w:pPr>
            <w:r w:rsidRPr="00A47151">
              <w:rPr>
                <w:rFonts w:ascii="Times New Roman" w:eastAsia="Times New Roman" w:hAnsi="Times New Roman" w:cs="Times New Roman"/>
                <w:b/>
                <w:lang w:val="uk-UA" w:eastAsia="ru-RU"/>
              </w:rPr>
              <w:t>критерії та</w:t>
            </w:r>
          </w:p>
          <w:p w14:paraId="2FF594CF" w14:textId="77777777" w:rsidR="00A47151" w:rsidRPr="00A47151" w:rsidRDefault="00A47151" w:rsidP="005B23D6">
            <w:pPr>
              <w:tabs>
                <w:tab w:val="left" w:pos="284"/>
              </w:tabs>
              <w:suppressAutoHyphens/>
              <w:spacing w:after="0" w:line="240" w:lineRule="auto"/>
              <w:jc w:val="center"/>
              <w:rPr>
                <w:rFonts w:ascii="Times New Roman" w:eastAsia="Times New Roman" w:hAnsi="Times New Roman" w:cs="Times New Roman"/>
                <w:b/>
                <w:bCs/>
                <w:color w:val="000000"/>
                <w:lang w:val="uk-UA" w:eastAsia="ru-RU"/>
              </w:rPr>
            </w:pPr>
            <w:r w:rsidRPr="00A47151">
              <w:rPr>
                <w:rFonts w:ascii="Times New Roman" w:eastAsia="Times New Roman" w:hAnsi="Times New Roman" w:cs="Times New Roman"/>
                <w:b/>
                <w:lang w:val="uk-UA" w:eastAsia="ru-RU"/>
              </w:rPr>
              <w:t>вимоги</w:t>
            </w:r>
          </w:p>
        </w:tc>
        <w:tc>
          <w:tcPr>
            <w:tcW w:w="7767" w:type="dxa"/>
            <w:shd w:val="clear" w:color="auto" w:fill="auto"/>
          </w:tcPr>
          <w:p w14:paraId="7B5A85D0" w14:textId="77777777" w:rsidR="00A47151" w:rsidRPr="00A47151" w:rsidRDefault="00A47151" w:rsidP="005B23D6">
            <w:pPr>
              <w:tabs>
                <w:tab w:val="left" w:pos="253"/>
              </w:tabs>
              <w:suppressAutoHyphens/>
              <w:spacing w:after="0" w:line="240" w:lineRule="auto"/>
              <w:ind w:left="34" w:right="22"/>
              <w:jc w:val="center"/>
              <w:rPr>
                <w:rFonts w:ascii="Times New Roman" w:eastAsia="Times New Roman" w:hAnsi="Times New Roman" w:cs="Times New Roman"/>
                <w:b/>
                <w:bCs/>
                <w:color w:val="000000"/>
                <w:lang w:val="uk-UA" w:eastAsia="ru-RU"/>
              </w:rPr>
            </w:pPr>
            <w:r w:rsidRPr="00A47151">
              <w:rPr>
                <w:rFonts w:ascii="Times New Roman" w:eastAsia="Times New Roman" w:hAnsi="Times New Roman" w:cs="Times New Roman"/>
                <w:b/>
                <w:bCs/>
                <w:color w:val="000000"/>
                <w:lang w:val="uk-UA" w:eastAsia="ru-RU"/>
              </w:rPr>
              <w:t>Перелік документів</w:t>
            </w:r>
          </w:p>
        </w:tc>
      </w:tr>
      <w:tr w:rsidR="00A47151" w:rsidRPr="002E0B64" w14:paraId="6E8097DB" w14:textId="77777777" w:rsidTr="005B23D6">
        <w:trPr>
          <w:trHeight w:val="88"/>
        </w:trPr>
        <w:tc>
          <w:tcPr>
            <w:tcW w:w="417" w:type="dxa"/>
            <w:shd w:val="clear" w:color="auto" w:fill="auto"/>
          </w:tcPr>
          <w:p w14:paraId="718DA05D" w14:textId="77777777" w:rsidR="00A47151" w:rsidRPr="00A47151" w:rsidRDefault="00A47151" w:rsidP="005B23D6">
            <w:pPr>
              <w:tabs>
                <w:tab w:val="left" w:pos="70"/>
                <w:tab w:val="left" w:pos="284"/>
              </w:tabs>
              <w:suppressAutoHyphens/>
              <w:spacing w:after="0" w:line="240" w:lineRule="auto"/>
              <w:rPr>
                <w:rFonts w:ascii="Times New Roman" w:eastAsia="Times New Roman" w:hAnsi="Times New Roman" w:cs="Times New Roman"/>
                <w:b/>
                <w:lang w:val="uk-UA" w:eastAsia="ru-RU"/>
              </w:rPr>
            </w:pPr>
            <w:r w:rsidRPr="00A47151">
              <w:rPr>
                <w:rFonts w:ascii="Times New Roman" w:eastAsia="Times New Roman" w:hAnsi="Times New Roman" w:cs="Times New Roman"/>
                <w:b/>
                <w:lang w:val="uk-UA" w:eastAsia="ru-RU"/>
              </w:rPr>
              <w:t>1.</w:t>
            </w:r>
          </w:p>
        </w:tc>
        <w:tc>
          <w:tcPr>
            <w:tcW w:w="2306" w:type="dxa"/>
            <w:shd w:val="clear" w:color="auto" w:fill="auto"/>
          </w:tcPr>
          <w:p w14:paraId="614E0BB7" w14:textId="77777777" w:rsidR="00A47151" w:rsidRPr="00A47151" w:rsidRDefault="00A47151" w:rsidP="005B23D6">
            <w:pPr>
              <w:tabs>
                <w:tab w:val="left" w:pos="284"/>
              </w:tabs>
              <w:suppressAutoHyphens/>
              <w:spacing w:after="0" w:line="240" w:lineRule="auto"/>
              <w:jc w:val="both"/>
              <w:rPr>
                <w:rFonts w:ascii="Times New Roman" w:eastAsia="Times New Roman" w:hAnsi="Times New Roman" w:cs="Times New Roman"/>
                <w:b/>
                <w:lang w:val="uk-UA" w:eastAsia="ru-RU"/>
              </w:rPr>
            </w:pPr>
            <w:r w:rsidRPr="00A47151">
              <w:rPr>
                <w:rFonts w:ascii="Times New Roman" w:eastAsia="Times New Roman" w:hAnsi="Times New Roman" w:cs="Times New Roman"/>
                <w:b/>
                <w:lang w:val="uk-UA" w:eastAsia="ru-RU"/>
              </w:rPr>
              <w:t>наявність в учасника процедури закупівлі обладнання, матеріально-технічної бази та технологій</w:t>
            </w:r>
          </w:p>
        </w:tc>
        <w:tc>
          <w:tcPr>
            <w:tcW w:w="7767" w:type="dxa"/>
            <w:shd w:val="clear" w:color="auto" w:fill="auto"/>
          </w:tcPr>
          <w:p w14:paraId="0A24561B" w14:textId="77777777" w:rsidR="00A47151" w:rsidRPr="00A47151" w:rsidRDefault="00A47151" w:rsidP="00A47151">
            <w:pPr>
              <w:numPr>
                <w:ilvl w:val="0"/>
                <w:numId w:val="8"/>
              </w:numPr>
              <w:spacing w:after="0" w:line="240" w:lineRule="auto"/>
              <w:ind w:left="38" w:firstLine="425"/>
              <w:contextualSpacing/>
              <w:jc w:val="both"/>
              <w:rPr>
                <w:rFonts w:ascii="Times New Roman" w:hAnsi="Times New Roman" w:cs="Times New Roman"/>
                <w:color w:val="00000A"/>
                <w:shd w:val="clear" w:color="auto" w:fill="FFFFFF"/>
                <w:lang w:val="uk-UA" w:eastAsia="en-US"/>
              </w:rPr>
            </w:pPr>
            <w:r w:rsidRPr="00A47151">
              <w:rPr>
                <w:rFonts w:ascii="Times New Roman" w:hAnsi="Times New Roman" w:cs="Times New Roman"/>
                <w:color w:val="00000A"/>
                <w:shd w:val="clear" w:color="auto" w:fill="FFFFFF"/>
                <w:lang w:val="uk-UA" w:eastAsia="en-US"/>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tbl>
            <w:tblPr>
              <w:tblStyle w:val="10"/>
              <w:tblW w:w="7071" w:type="dxa"/>
              <w:tblInd w:w="463" w:type="dxa"/>
              <w:tblLayout w:type="fixed"/>
              <w:tblLook w:val="04A0" w:firstRow="1" w:lastRow="0" w:firstColumn="1" w:lastColumn="0" w:noHBand="0" w:noVBand="1"/>
            </w:tblPr>
            <w:tblGrid>
              <w:gridCol w:w="1827"/>
              <w:gridCol w:w="5244"/>
            </w:tblGrid>
            <w:tr w:rsidR="00A47151" w:rsidRPr="00A47151" w14:paraId="3C66D39F" w14:textId="77777777" w:rsidTr="005B23D6">
              <w:tc>
                <w:tcPr>
                  <w:tcW w:w="1827" w:type="dxa"/>
                </w:tcPr>
                <w:p w14:paraId="2F080F7E" w14:textId="77777777" w:rsidR="00A47151" w:rsidRPr="00A47151" w:rsidRDefault="00A47151" w:rsidP="005B23D6">
                  <w:pPr>
                    <w:contextualSpacing/>
                    <w:jc w:val="both"/>
                    <w:rPr>
                      <w:rFonts w:ascii="Times New Roman" w:hAnsi="Times New Roman"/>
                      <w:color w:val="00000A"/>
                      <w:shd w:val="clear" w:color="auto" w:fill="FFFFFF"/>
                      <w:lang w:eastAsia="en-US"/>
                    </w:rPr>
                  </w:pPr>
                  <w:r w:rsidRPr="00A47151">
                    <w:rPr>
                      <w:rFonts w:ascii="Times New Roman" w:hAnsi="Times New Roman"/>
                      <w:color w:val="000000"/>
                    </w:rPr>
                    <w:t>приміщення</w:t>
                  </w:r>
                </w:p>
              </w:tc>
              <w:tc>
                <w:tcPr>
                  <w:tcW w:w="5244" w:type="dxa"/>
                </w:tcPr>
                <w:p w14:paraId="63472BC3" w14:textId="77777777" w:rsidR="00A47151" w:rsidRPr="00A47151" w:rsidRDefault="00A47151" w:rsidP="005B23D6">
                  <w:pPr>
                    <w:contextualSpacing/>
                    <w:jc w:val="both"/>
                    <w:rPr>
                      <w:rFonts w:ascii="Times New Roman" w:hAnsi="Times New Roman"/>
                      <w:color w:val="00000A"/>
                      <w:shd w:val="clear" w:color="auto" w:fill="FFFFFF"/>
                      <w:lang w:eastAsia="en-US"/>
                    </w:rPr>
                  </w:pPr>
                  <w:r w:rsidRPr="00A47151">
                    <w:rPr>
                      <w:rFonts w:ascii="Times New Roman" w:hAnsi="Times New Roman"/>
                      <w:color w:val="000000"/>
                    </w:rPr>
                    <w:t>Довідка, складена та підписана учасником, про наявність площі та обладнання  для збереження продуктів харчування та продовольчої сировини, в тому числі таких, що швидко псуються, а у випадку, якщо учасник користується орендованим приміщенням,  додати  копію діючого договору оренди.</w:t>
                  </w:r>
                </w:p>
              </w:tc>
            </w:tr>
            <w:tr w:rsidR="00A47151" w:rsidRPr="002E0B64" w14:paraId="1CE7CFE4" w14:textId="77777777" w:rsidTr="005B23D6">
              <w:tc>
                <w:tcPr>
                  <w:tcW w:w="1827" w:type="dxa"/>
                </w:tcPr>
                <w:p w14:paraId="4FD1574C" w14:textId="77777777" w:rsidR="00A47151" w:rsidRPr="00A47151" w:rsidRDefault="00A47151" w:rsidP="005B23D6">
                  <w:pPr>
                    <w:contextualSpacing/>
                    <w:jc w:val="both"/>
                    <w:rPr>
                      <w:rFonts w:ascii="Times New Roman" w:hAnsi="Times New Roman"/>
                      <w:color w:val="00000A"/>
                      <w:shd w:val="clear" w:color="auto" w:fill="FFFFFF"/>
                      <w:lang w:eastAsia="en-US"/>
                    </w:rPr>
                  </w:pPr>
                  <w:r w:rsidRPr="00A47151">
                    <w:rPr>
                      <w:rFonts w:ascii="Times New Roman" w:hAnsi="Times New Roman"/>
                      <w:color w:val="000000"/>
                    </w:rPr>
                    <w:t>інвентар</w:t>
                  </w:r>
                </w:p>
              </w:tc>
              <w:tc>
                <w:tcPr>
                  <w:tcW w:w="5244" w:type="dxa"/>
                </w:tcPr>
                <w:p w14:paraId="2D0EE4F7" w14:textId="77777777" w:rsidR="00A47151" w:rsidRPr="00A47151" w:rsidRDefault="00A47151" w:rsidP="005B23D6">
                  <w:pPr>
                    <w:jc w:val="both"/>
                    <w:rPr>
                      <w:rFonts w:ascii="Times New Roman" w:hAnsi="Times New Roman"/>
                    </w:rPr>
                  </w:pPr>
                  <w:r w:rsidRPr="00A47151">
                    <w:rPr>
                      <w:rFonts w:ascii="Times New Roman" w:hAnsi="Times New Roman"/>
                      <w:color w:val="000000"/>
                    </w:rPr>
                    <w:t>1. Довідка, складена та підписана учасником, про наявність необхідної кількості кухонного посуду, інвентарю та обладнання для комплектації їдальні за формою:</w:t>
                  </w:r>
                </w:p>
                <w:p w14:paraId="2F728FDA" w14:textId="77777777" w:rsidR="00A47151" w:rsidRPr="00A47151" w:rsidRDefault="00A47151" w:rsidP="005B23D6">
                  <w:pPr>
                    <w:jc w:val="center"/>
                    <w:rPr>
                      <w:rFonts w:ascii="Times New Roman" w:hAnsi="Times New Roman"/>
                    </w:rPr>
                  </w:pPr>
                  <w:r w:rsidRPr="00A47151">
                    <w:rPr>
                      <w:rFonts w:ascii="Times New Roman" w:hAnsi="Times New Roman"/>
                      <w:color w:val="000000"/>
                    </w:rPr>
                    <w:t>Обладнання та інвентар</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9"/>
                    <w:gridCol w:w="675"/>
                    <w:gridCol w:w="1029"/>
                    <w:gridCol w:w="2935"/>
                  </w:tblGrid>
                  <w:tr w:rsidR="00A47151" w:rsidRPr="00A47151" w14:paraId="3CAD3A00" w14:textId="77777777" w:rsidTr="005B23D6">
                    <w:trPr>
                      <w:trHeight w:val="981"/>
                    </w:trPr>
                    <w:tc>
                      <w:tcPr>
                        <w:tcW w:w="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90579E8" w14:textId="77777777" w:rsidR="00A47151" w:rsidRPr="00A47151" w:rsidRDefault="00A47151" w:rsidP="005B23D6">
                        <w:pPr>
                          <w:spacing w:after="0" w:line="240" w:lineRule="auto"/>
                          <w:jc w:val="both"/>
                          <w:rPr>
                            <w:rFonts w:ascii="Times New Roman" w:eastAsia="Times New Roman" w:hAnsi="Times New Roman" w:cs="Times New Roman"/>
                            <w:lang w:val="uk-UA"/>
                          </w:rPr>
                        </w:pPr>
                        <w:r w:rsidRPr="00A47151">
                          <w:rPr>
                            <w:rFonts w:ascii="Times New Roman" w:eastAsia="Times New Roman" w:hAnsi="Times New Roman" w:cs="Times New Roman"/>
                            <w:color w:val="000000"/>
                            <w:lang w:val="uk-UA"/>
                          </w:rPr>
                          <w:t>№</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2229FB5" w14:textId="77777777" w:rsidR="00A47151" w:rsidRPr="00A47151" w:rsidRDefault="00A47151" w:rsidP="005B23D6">
                        <w:pPr>
                          <w:spacing w:after="0" w:line="240" w:lineRule="auto"/>
                          <w:jc w:val="both"/>
                          <w:rPr>
                            <w:rFonts w:ascii="Times New Roman" w:eastAsia="Times New Roman" w:hAnsi="Times New Roman" w:cs="Times New Roman"/>
                            <w:lang w:val="uk-UA"/>
                          </w:rPr>
                        </w:pPr>
                        <w:r w:rsidRPr="00A47151">
                          <w:rPr>
                            <w:rFonts w:ascii="Times New Roman" w:eastAsia="Times New Roman" w:hAnsi="Times New Roman" w:cs="Times New Roman"/>
                            <w:color w:val="000000"/>
                            <w:lang w:val="uk-UA"/>
                          </w:rPr>
                          <w:t>Назва</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555C835" w14:textId="77777777" w:rsidR="00A47151" w:rsidRPr="00A47151" w:rsidRDefault="00A47151" w:rsidP="005B23D6">
                        <w:pPr>
                          <w:spacing w:after="0" w:line="240" w:lineRule="auto"/>
                          <w:jc w:val="both"/>
                          <w:rPr>
                            <w:rFonts w:ascii="Times New Roman" w:eastAsia="Times New Roman" w:hAnsi="Times New Roman" w:cs="Times New Roman"/>
                            <w:lang w:val="uk-UA"/>
                          </w:rPr>
                        </w:pPr>
                        <w:r w:rsidRPr="00A47151">
                          <w:rPr>
                            <w:rFonts w:ascii="Times New Roman" w:eastAsia="Times New Roman" w:hAnsi="Times New Roman" w:cs="Times New Roman"/>
                            <w:color w:val="000000"/>
                            <w:lang w:val="uk-UA"/>
                          </w:rPr>
                          <w:t>Кіл-ть одиниць</w:t>
                        </w:r>
                      </w:p>
                    </w:tc>
                    <w:tc>
                      <w:tcPr>
                        <w:tcW w:w="29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6EE70D9" w14:textId="77777777" w:rsidR="00A47151" w:rsidRPr="00A47151" w:rsidRDefault="00A47151" w:rsidP="005B23D6">
                        <w:pPr>
                          <w:spacing w:after="0" w:line="240" w:lineRule="auto"/>
                          <w:jc w:val="both"/>
                          <w:rPr>
                            <w:rFonts w:ascii="Times New Roman" w:eastAsia="Times New Roman" w:hAnsi="Times New Roman" w:cs="Times New Roman"/>
                            <w:lang w:val="uk-UA"/>
                          </w:rPr>
                        </w:pPr>
                        <w:r w:rsidRPr="00A47151">
                          <w:rPr>
                            <w:rFonts w:ascii="Times New Roman" w:eastAsia="Times New Roman" w:hAnsi="Times New Roman" w:cs="Times New Roman"/>
                            <w:color w:val="000000"/>
                            <w:lang w:val="uk-UA"/>
                          </w:rPr>
                          <w:t>Документ, що підтверджує право власності або користування </w:t>
                        </w:r>
                      </w:p>
                      <w:p w14:paraId="046BF546" w14:textId="77777777" w:rsidR="00A47151" w:rsidRPr="00A47151" w:rsidRDefault="00A47151" w:rsidP="005B23D6">
                        <w:pPr>
                          <w:spacing w:after="0" w:line="240" w:lineRule="auto"/>
                          <w:rPr>
                            <w:rFonts w:ascii="Times New Roman" w:eastAsia="Times New Roman" w:hAnsi="Times New Roman" w:cs="Times New Roman"/>
                            <w:lang w:val="uk-UA"/>
                          </w:rPr>
                        </w:pPr>
                      </w:p>
                    </w:tc>
                  </w:tr>
                  <w:tr w:rsidR="00A47151" w:rsidRPr="00A47151" w14:paraId="192DC2AF" w14:textId="77777777" w:rsidTr="005B23D6">
                    <w:trPr>
                      <w:trHeight w:val="243"/>
                    </w:trPr>
                    <w:tc>
                      <w:tcPr>
                        <w:tcW w:w="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C96D4FC" w14:textId="77777777" w:rsidR="00A47151" w:rsidRPr="00A47151" w:rsidRDefault="00A47151" w:rsidP="005B23D6">
                        <w:pPr>
                          <w:spacing w:after="0" w:line="240" w:lineRule="auto"/>
                          <w:jc w:val="both"/>
                          <w:rPr>
                            <w:rFonts w:ascii="Times New Roman" w:eastAsia="Times New Roman" w:hAnsi="Times New Roman" w:cs="Times New Roman"/>
                            <w:lang w:val="uk-UA"/>
                          </w:rPr>
                        </w:pPr>
                        <w:r w:rsidRPr="00A47151">
                          <w:rPr>
                            <w:rFonts w:ascii="Times New Roman" w:eastAsia="Times New Roman" w:hAnsi="Times New Roman" w:cs="Times New Roman"/>
                            <w:color w:val="000000"/>
                            <w:lang w:val="uk-UA"/>
                          </w:rPr>
                          <w:t>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175B039" w14:textId="77777777" w:rsidR="00A47151" w:rsidRPr="00A47151" w:rsidRDefault="00A47151" w:rsidP="005B23D6">
                        <w:pPr>
                          <w:spacing w:after="0" w:line="240" w:lineRule="auto"/>
                          <w:jc w:val="both"/>
                          <w:rPr>
                            <w:rFonts w:ascii="Times New Roman" w:eastAsia="Times New Roman" w:hAnsi="Times New Roman" w:cs="Times New Roman"/>
                            <w:lang w:val="uk-UA"/>
                          </w:rPr>
                        </w:pPr>
                        <w:r w:rsidRPr="00A47151">
                          <w:rPr>
                            <w:rFonts w:ascii="Times New Roman" w:eastAsia="Times New Roman" w:hAnsi="Times New Roman" w:cs="Times New Roman"/>
                            <w:color w:val="000000"/>
                            <w:lang w:val="uk-UA"/>
                          </w:rPr>
                          <w:t>2</w:t>
                        </w:r>
                      </w:p>
                    </w:tc>
                    <w:tc>
                      <w:tcPr>
                        <w:tcW w:w="1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AF64B08" w14:textId="77777777" w:rsidR="00A47151" w:rsidRPr="00A47151" w:rsidRDefault="00A47151" w:rsidP="005B23D6">
                        <w:pPr>
                          <w:spacing w:after="0" w:line="240" w:lineRule="auto"/>
                          <w:jc w:val="both"/>
                          <w:rPr>
                            <w:rFonts w:ascii="Times New Roman" w:eastAsia="Times New Roman" w:hAnsi="Times New Roman" w:cs="Times New Roman"/>
                            <w:lang w:val="uk-UA"/>
                          </w:rPr>
                        </w:pPr>
                        <w:r w:rsidRPr="00A47151">
                          <w:rPr>
                            <w:rFonts w:ascii="Times New Roman" w:eastAsia="Times New Roman" w:hAnsi="Times New Roman" w:cs="Times New Roman"/>
                            <w:color w:val="000000"/>
                            <w:lang w:val="uk-UA"/>
                          </w:rPr>
                          <w:t>3</w:t>
                        </w:r>
                      </w:p>
                    </w:tc>
                    <w:tc>
                      <w:tcPr>
                        <w:tcW w:w="29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5A940F5" w14:textId="77777777" w:rsidR="00A47151" w:rsidRPr="00A47151" w:rsidRDefault="00A47151" w:rsidP="005B23D6">
                        <w:pPr>
                          <w:spacing w:after="0" w:line="240" w:lineRule="auto"/>
                          <w:jc w:val="both"/>
                          <w:rPr>
                            <w:rFonts w:ascii="Times New Roman" w:eastAsia="Times New Roman" w:hAnsi="Times New Roman" w:cs="Times New Roman"/>
                            <w:lang w:val="uk-UA"/>
                          </w:rPr>
                        </w:pPr>
                        <w:r w:rsidRPr="00A47151">
                          <w:rPr>
                            <w:rFonts w:ascii="Times New Roman" w:eastAsia="Times New Roman" w:hAnsi="Times New Roman" w:cs="Times New Roman"/>
                            <w:color w:val="000000"/>
                            <w:lang w:val="uk-UA"/>
                          </w:rPr>
                          <w:t>4</w:t>
                        </w:r>
                      </w:p>
                    </w:tc>
                  </w:tr>
                </w:tbl>
                <w:p w14:paraId="0B927896" w14:textId="77777777" w:rsidR="00A47151" w:rsidRPr="00A47151" w:rsidRDefault="00A47151" w:rsidP="005B23D6">
                  <w:pPr>
                    <w:jc w:val="both"/>
                    <w:rPr>
                      <w:rFonts w:ascii="Times New Roman" w:hAnsi="Times New Roman"/>
                      <w:color w:val="000000"/>
                      <w:u w:val="single"/>
                    </w:rPr>
                  </w:pPr>
                </w:p>
                <w:p w14:paraId="0D28D123" w14:textId="77777777" w:rsidR="00A47151" w:rsidRPr="00A47151" w:rsidRDefault="00A47151" w:rsidP="005B23D6">
                  <w:pPr>
                    <w:jc w:val="both"/>
                    <w:rPr>
                      <w:rFonts w:ascii="Times New Roman" w:hAnsi="Times New Roman"/>
                      <w:color w:val="000000"/>
                      <w:u w:val="single"/>
                    </w:rPr>
                  </w:pPr>
                </w:p>
                <w:p w14:paraId="71EBD97E" w14:textId="77777777" w:rsidR="00A47151" w:rsidRPr="00A47151" w:rsidRDefault="00A47151" w:rsidP="005B23D6">
                  <w:pPr>
                    <w:jc w:val="both"/>
                    <w:rPr>
                      <w:rFonts w:ascii="Times New Roman" w:hAnsi="Times New Roman"/>
                    </w:rPr>
                  </w:pPr>
                  <w:r w:rsidRPr="00A47151">
                    <w:rPr>
                      <w:rFonts w:ascii="Times New Roman" w:hAnsi="Times New Roman"/>
                      <w:color w:val="000000"/>
                      <w:u w:val="single"/>
                    </w:rPr>
                    <w:t>Уповноважена особа</w:t>
                  </w:r>
                  <w:r w:rsidRPr="00A47151">
                    <w:rPr>
                      <w:rFonts w:ascii="Times New Roman" w:hAnsi="Times New Roman"/>
                      <w:color w:val="000000"/>
                    </w:rPr>
                    <w:t>      _______________        __________</w:t>
                  </w:r>
                </w:p>
                <w:p w14:paraId="0003B64E" w14:textId="77777777" w:rsidR="00A47151" w:rsidRPr="00A47151" w:rsidRDefault="00A47151" w:rsidP="005B23D6">
                  <w:pPr>
                    <w:jc w:val="both"/>
                    <w:rPr>
                      <w:rFonts w:ascii="Times New Roman" w:hAnsi="Times New Roman"/>
                    </w:rPr>
                  </w:pPr>
                  <w:r w:rsidRPr="00A47151">
                    <w:rPr>
                      <w:rFonts w:ascii="Times New Roman" w:hAnsi="Times New Roman"/>
                      <w:color w:val="000000"/>
                    </w:rPr>
                    <w:t>(посада)                            (підпис, М.П.)        (ініціали та прізвище)</w:t>
                  </w:r>
                </w:p>
                <w:p w14:paraId="297587CF" w14:textId="79FB1F6D" w:rsidR="00A47151" w:rsidRPr="00A47151" w:rsidRDefault="00A47151" w:rsidP="005B23D6">
                  <w:pPr>
                    <w:contextualSpacing/>
                    <w:jc w:val="both"/>
                    <w:rPr>
                      <w:rFonts w:ascii="Times New Roman" w:hAnsi="Times New Roman"/>
                      <w:color w:val="00000A"/>
                      <w:shd w:val="clear" w:color="auto" w:fill="FFFFFF"/>
                      <w:lang w:eastAsia="en-US"/>
                    </w:rPr>
                  </w:pPr>
                </w:p>
              </w:tc>
            </w:tr>
          </w:tbl>
          <w:p w14:paraId="041F2E45" w14:textId="77777777" w:rsidR="00A47151" w:rsidRPr="00A47151" w:rsidRDefault="00A47151" w:rsidP="005B23D6">
            <w:pPr>
              <w:spacing w:after="0" w:line="240" w:lineRule="auto"/>
              <w:ind w:left="463"/>
              <w:contextualSpacing/>
              <w:jc w:val="both"/>
              <w:rPr>
                <w:rFonts w:ascii="Times New Roman" w:hAnsi="Times New Roman" w:cs="Times New Roman"/>
                <w:color w:val="00000A"/>
                <w:shd w:val="clear" w:color="auto" w:fill="FFFFFF"/>
                <w:lang w:val="uk-UA" w:eastAsia="en-US"/>
              </w:rPr>
            </w:pPr>
          </w:p>
          <w:p w14:paraId="3B3EAD06" w14:textId="77777777" w:rsidR="00A47151" w:rsidRPr="00A47151" w:rsidRDefault="00A47151" w:rsidP="005B23D6">
            <w:pPr>
              <w:spacing w:after="0" w:line="240" w:lineRule="auto"/>
              <w:ind w:left="38" w:firstLine="425"/>
              <w:jc w:val="both"/>
              <w:rPr>
                <w:rFonts w:ascii="Times New Roman" w:eastAsia="Times New Roman" w:hAnsi="Times New Roman" w:cs="Times New Roman"/>
                <w:lang w:val="uk-UA"/>
              </w:rPr>
            </w:pPr>
          </w:p>
        </w:tc>
      </w:tr>
      <w:tr w:rsidR="00A47151" w:rsidRPr="00C13916" w14:paraId="2D137B68" w14:textId="77777777" w:rsidTr="005B23D6">
        <w:trPr>
          <w:trHeight w:val="88"/>
        </w:trPr>
        <w:tc>
          <w:tcPr>
            <w:tcW w:w="417" w:type="dxa"/>
            <w:shd w:val="clear" w:color="auto" w:fill="auto"/>
          </w:tcPr>
          <w:p w14:paraId="564E9874" w14:textId="77777777" w:rsidR="00A47151" w:rsidRPr="00A47151" w:rsidRDefault="00A47151" w:rsidP="005B23D6">
            <w:pPr>
              <w:tabs>
                <w:tab w:val="left" w:pos="70"/>
                <w:tab w:val="left" w:pos="284"/>
              </w:tabs>
              <w:suppressAutoHyphens/>
              <w:spacing w:after="0" w:line="240" w:lineRule="auto"/>
              <w:rPr>
                <w:rFonts w:ascii="Times New Roman" w:eastAsia="Times New Roman" w:hAnsi="Times New Roman" w:cs="Times New Roman"/>
                <w:b/>
                <w:lang w:val="uk-UA" w:eastAsia="ru-RU"/>
              </w:rPr>
            </w:pPr>
            <w:r w:rsidRPr="00A47151">
              <w:rPr>
                <w:rFonts w:ascii="Times New Roman" w:eastAsia="Times New Roman" w:hAnsi="Times New Roman" w:cs="Times New Roman"/>
                <w:b/>
                <w:lang w:val="uk-UA" w:eastAsia="ru-RU"/>
              </w:rPr>
              <w:t>2.</w:t>
            </w:r>
          </w:p>
        </w:tc>
        <w:tc>
          <w:tcPr>
            <w:tcW w:w="2306" w:type="dxa"/>
            <w:shd w:val="clear" w:color="auto" w:fill="auto"/>
          </w:tcPr>
          <w:p w14:paraId="203B8990" w14:textId="77777777" w:rsidR="00A47151" w:rsidRPr="00A47151" w:rsidRDefault="00A47151" w:rsidP="005B23D6">
            <w:pPr>
              <w:tabs>
                <w:tab w:val="left" w:pos="284"/>
              </w:tabs>
              <w:suppressAutoHyphens/>
              <w:spacing w:after="0" w:line="240" w:lineRule="auto"/>
              <w:jc w:val="both"/>
              <w:rPr>
                <w:rFonts w:ascii="Times New Roman" w:eastAsia="Times New Roman" w:hAnsi="Times New Roman" w:cs="Times New Roman"/>
                <w:b/>
                <w:lang w:val="uk-UA" w:eastAsia="ru-RU"/>
              </w:rPr>
            </w:pPr>
            <w:r w:rsidRPr="00A47151">
              <w:rPr>
                <w:rFonts w:ascii="Times New Roman" w:eastAsia="Times New Roman" w:hAnsi="Times New Roman" w:cs="Times New Roman"/>
                <w:b/>
                <w:lang w:val="uk-UA" w:eastAsia="ru-RU"/>
              </w:rPr>
              <w:t>наявність працівників відповідної кваліфікації, які мають необхідні знання та досвід</w:t>
            </w:r>
          </w:p>
        </w:tc>
        <w:tc>
          <w:tcPr>
            <w:tcW w:w="7767" w:type="dxa"/>
            <w:shd w:val="clear" w:color="auto" w:fill="auto"/>
          </w:tcPr>
          <w:p w14:paraId="2719109D" w14:textId="77777777" w:rsidR="00A47151" w:rsidRPr="00A47151" w:rsidRDefault="00A47151" w:rsidP="00A47151">
            <w:pPr>
              <w:widowControl w:val="0"/>
              <w:numPr>
                <w:ilvl w:val="0"/>
                <w:numId w:val="9"/>
              </w:numPr>
              <w:tabs>
                <w:tab w:val="left" w:pos="0"/>
              </w:tabs>
              <w:suppressAutoHyphens/>
              <w:spacing w:after="0" w:line="240" w:lineRule="auto"/>
              <w:ind w:left="38" w:firstLine="425"/>
              <w:contextualSpacing/>
              <w:jc w:val="both"/>
              <w:rPr>
                <w:rFonts w:ascii="Times New Roman" w:hAnsi="Times New Roman" w:cs="Times New Roman"/>
                <w:color w:val="00000A"/>
                <w:shd w:val="clear" w:color="auto" w:fill="FFFFFF"/>
                <w:lang w:val="uk-UA" w:eastAsia="en-US"/>
              </w:rPr>
            </w:pPr>
            <w:r w:rsidRPr="00A47151">
              <w:rPr>
                <w:rFonts w:ascii="Times New Roman" w:hAnsi="Times New Roman" w:cs="Times New Roman"/>
                <w:color w:val="00000A"/>
                <w:shd w:val="clear" w:color="auto" w:fill="FFFFFF"/>
                <w:lang w:val="uk-UA" w:eastAsia="en-US"/>
              </w:rPr>
              <w:t xml:space="preserve">Довідка про наявність працівників відповідної кваліфікації, які мають необхідні знання та досвід, </w:t>
            </w:r>
            <w:r w:rsidRPr="00A47151">
              <w:rPr>
                <w:rFonts w:ascii="Times New Roman" w:hAnsi="Times New Roman" w:cs="Times New Roman"/>
                <w:color w:val="000000"/>
                <w:sz w:val="24"/>
                <w:szCs w:val="24"/>
                <w:lang w:val="uk-UA" w:eastAsia="en-US"/>
              </w:rPr>
              <w:t>за формою:</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5"/>
              <w:gridCol w:w="1099"/>
              <w:gridCol w:w="868"/>
              <w:gridCol w:w="1738"/>
              <w:gridCol w:w="1092"/>
              <w:gridCol w:w="1503"/>
            </w:tblGrid>
            <w:tr w:rsidR="00A47151" w:rsidRPr="00A47151" w14:paraId="70F2DE85" w14:textId="77777777" w:rsidTr="005B23D6">
              <w:trPr>
                <w:trHeight w:val="1254"/>
              </w:trPr>
              <w:tc>
                <w:tcPr>
                  <w:tcW w:w="315" w:type="dxa"/>
                  <w:tcBorders>
                    <w:top w:val="single" w:sz="4" w:space="0" w:color="000000"/>
                    <w:left w:val="single" w:sz="4" w:space="0" w:color="000000"/>
                    <w:bottom w:val="single" w:sz="4" w:space="0" w:color="000000"/>
                    <w:right w:val="single" w:sz="4" w:space="0" w:color="000000"/>
                  </w:tcBorders>
                  <w:vAlign w:val="center"/>
                  <w:hideMark/>
                </w:tcPr>
                <w:p w14:paraId="079F0C76"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 з/п</w:t>
                  </w:r>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7BADD1E5"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Посада (робоча професія)</w:t>
                  </w:r>
                </w:p>
              </w:tc>
              <w:tc>
                <w:tcPr>
                  <w:tcW w:w="868" w:type="dxa"/>
                  <w:tcBorders>
                    <w:top w:val="single" w:sz="4" w:space="0" w:color="000000"/>
                    <w:left w:val="single" w:sz="4" w:space="0" w:color="000000"/>
                    <w:bottom w:val="single" w:sz="4" w:space="0" w:color="000000"/>
                    <w:right w:val="single" w:sz="4" w:space="0" w:color="000000"/>
                  </w:tcBorders>
                  <w:vAlign w:val="center"/>
                  <w:hideMark/>
                </w:tcPr>
                <w:p w14:paraId="565A45E3"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Прізвище</w:t>
                  </w:r>
                </w:p>
                <w:p w14:paraId="6037ED81"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та ініціали</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5C9F581C"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Освіта і спеціальність, розряд (в разі наявності)</w:t>
                  </w:r>
                </w:p>
              </w:tc>
              <w:tc>
                <w:tcPr>
                  <w:tcW w:w="1092" w:type="dxa"/>
                  <w:tcBorders>
                    <w:top w:val="single" w:sz="4" w:space="0" w:color="000000"/>
                    <w:left w:val="single" w:sz="4" w:space="0" w:color="000000"/>
                    <w:bottom w:val="single" w:sz="4" w:space="0" w:color="000000"/>
                    <w:right w:val="single" w:sz="4" w:space="0" w:color="000000"/>
                  </w:tcBorders>
                  <w:vAlign w:val="center"/>
                  <w:hideMark/>
                </w:tcPr>
                <w:p w14:paraId="680419BD"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Загальний стаж (років)</w:t>
                  </w:r>
                </w:p>
              </w:tc>
              <w:tc>
                <w:tcPr>
                  <w:tcW w:w="1503" w:type="dxa"/>
                  <w:tcBorders>
                    <w:top w:val="single" w:sz="4" w:space="0" w:color="000000"/>
                    <w:left w:val="single" w:sz="4" w:space="0" w:color="000000"/>
                    <w:bottom w:val="single" w:sz="4" w:space="0" w:color="000000"/>
                    <w:right w:val="single" w:sz="4" w:space="0" w:color="000000"/>
                  </w:tcBorders>
                  <w:vAlign w:val="center"/>
                  <w:hideMark/>
                </w:tcPr>
                <w:p w14:paraId="005C5343"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Досвід роботи на аналогічній посаді (років)</w:t>
                  </w:r>
                </w:p>
              </w:tc>
            </w:tr>
            <w:tr w:rsidR="00A47151" w:rsidRPr="00A47151" w14:paraId="1F86E20C" w14:textId="77777777" w:rsidTr="005B23D6">
              <w:trPr>
                <w:trHeight w:val="255"/>
              </w:trPr>
              <w:tc>
                <w:tcPr>
                  <w:tcW w:w="315" w:type="dxa"/>
                  <w:tcBorders>
                    <w:top w:val="single" w:sz="4" w:space="0" w:color="000000"/>
                    <w:left w:val="single" w:sz="4" w:space="0" w:color="000000"/>
                    <w:bottom w:val="single" w:sz="4" w:space="0" w:color="000000"/>
                    <w:right w:val="single" w:sz="4" w:space="0" w:color="000000"/>
                  </w:tcBorders>
                  <w:vAlign w:val="center"/>
                  <w:hideMark/>
                </w:tcPr>
                <w:p w14:paraId="304F8277"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1</w:t>
                  </w:r>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754CD18A"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2</w:t>
                  </w:r>
                </w:p>
              </w:tc>
              <w:tc>
                <w:tcPr>
                  <w:tcW w:w="868" w:type="dxa"/>
                  <w:tcBorders>
                    <w:top w:val="single" w:sz="4" w:space="0" w:color="000000"/>
                    <w:left w:val="single" w:sz="4" w:space="0" w:color="000000"/>
                    <w:bottom w:val="single" w:sz="4" w:space="0" w:color="000000"/>
                    <w:right w:val="single" w:sz="4" w:space="0" w:color="000000"/>
                  </w:tcBorders>
                  <w:vAlign w:val="center"/>
                  <w:hideMark/>
                </w:tcPr>
                <w:p w14:paraId="1F0F91D2"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3</w:t>
                  </w:r>
                </w:p>
              </w:tc>
              <w:tc>
                <w:tcPr>
                  <w:tcW w:w="1738" w:type="dxa"/>
                  <w:tcBorders>
                    <w:top w:val="single" w:sz="4" w:space="0" w:color="000000"/>
                    <w:left w:val="single" w:sz="4" w:space="0" w:color="000000"/>
                    <w:bottom w:val="single" w:sz="4" w:space="0" w:color="000000"/>
                    <w:right w:val="single" w:sz="4" w:space="0" w:color="000000"/>
                  </w:tcBorders>
                  <w:vAlign w:val="center"/>
                  <w:hideMark/>
                </w:tcPr>
                <w:p w14:paraId="3359F457"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4</w:t>
                  </w:r>
                </w:p>
              </w:tc>
              <w:tc>
                <w:tcPr>
                  <w:tcW w:w="1092" w:type="dxa"/>
                  <w:tcBorders>
                    <w:top w:val="single" w:sz="4" w:space="0" w:color="000000"/>
                    <w:left w:val="single" w:sz="4" w:space="0" w:color="000000"/>
                    <w:bottom w:val="single" w:sz="4" w:space="0" w:color="000000"/>
                    <w:right w:val="single" w:sz="4" w:space="0" w:color="000000"/>
                  </w:tcBorders>
                  <w:vAlign w:val="center"/>
                  <w:hideMark/>
                </w:tcPr>
                <w:p w14:paraId="1CFF7949"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5</w:t>
                  </w:r>
                </w:p>
              </w:tc>
              <w:tc>
                <w:tcPr>
                  <w:tcW w:w="1503" w:type="dxa"/>
                  <w:tcBorders>
                    <w:top w:val="single" w:sz="4" w:space="0" w:color="000000"/>
                    <w:left w:val="single" w:sz="4" w:space="0" w:color="000000"/>
                    <w:bottom w:val="single" w:sz="4" w:space="0" w:color="000000"/>
                    <w:right w:val="single" w:sz="4" w:space="0" w:color="000000"/>
                  </w:tcBorders>
                  <w:vAlign w:val="center"/>
                  <w:hideMark/>
                </w:tcPr>
                <w:p w14:paraId="0FDCAA88" w14:textId="77777777" w:rsidR="00A47151" w:rsidRPr="00A47151" w:rsidRDefault="00A47151" w:rsidP="005B23D6">
                  <w:pPr>
                    <w:spacing w:after="0" w:line="240" w:lineRule="auto"/>
                    <w:jc w:val="center"/>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6</w:t>
                  </w:r>
                </w:p>
              </w:tc>
            </w:tr>
          </w:tbl>
          <w:p w14:paraId="149ABA82" w14:textId="77777777" w:rsidR="00A47151" w:rsidRPr="00A47151" w:rsidRDefault="00A47151" w:rsidP="005B23D6">
            <w:pPr>
              <w:spacing w:after="0" w:line="240" w:lineRule="auto"/>
              <w:jc w:val="both"/>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18"/>
                <w:szCs w:val="18"/>
                <w:u w:val="single"/>
                <w:lang w:val="uk-UA"/>
              </w:rPr>
              <w:t>Уповноважена особа</w:t>
            </w:r>
            <w:r w:rsidRPr="00A47151">
              <w:rPr>
                <w:rFonts w:ascii="Times New Roman" w:eastAsia="Times New Roman" w:hAnsi="Times New Roman" w:cs="Times New Roman"/>
                <w:color w:val="000000"/>
                <w:sz w:val="24"/>
                <w:szCs w:val="24"/>
                <w:lang w:val="uk-UA"/>
              </w:rPr>
              <w:t xml:space="preserve">           _______________        _________________ </w:t>
            </w:r>
          </w:p>
          <w:p w14:paraId="0EF1C008" w14:textId="77777777" w:rsidR="00A47151" w:rsidRPr="00A47151" w:rsidRDefault="00A47151" w:rsidP="005B23D6">
            <w:pPr>
              <w:spacing w:after="0" w:line="240" w:lineRule="auto"/>
              <w:jc w:val="both"/>
              <w:rPr>
                <w:rFonts w:ascii="Times New Roman" w:eastAsia="Times New Roman" w:hAnsi="Times New Roman" w:cs="Times New Roman"/>
                <w:sz w:val="24"/>
                <w:szCs w:val="24"/>
                <w:lang w:val="uk-UA"/>
              </w:rPr>
            </w:pPr>
            <w:r w:rsidRPr="00A47151">
              <w:rPr>
                <w:rFonts w:ascii="Times New Roman" w:eastAsia="Times New Roman" w:hAnsi="Times New Roman" w:cs="Times New Roman"/>
                <w:color w:val="000000"/>
                <w:sz w:val="20"/>
                <w:szCs w:val="20"/>
                <w:lang w:val="uk-UA"/>
              </w:rPr>
              <w:t>            (посада)                       (підпис, М.П.)                (ініціали та прізвище)</w:t>
            </w:r>
          </w:p>
          <w:p w14:paraId="6B60AC39" w14:textId="77777777" w:rsidR="00A47151" w:rsidRPr="00A47151" w:rsidRDefault="00A47151" w:rsidP="005B23D6">
            <w:pPr>
              <w:widowControl w:val="0"/>
              <w:tabs>
                <w:tab w:val="left" w:pos="0"/>
              </w:tabs>
              <w:suppressAutoHyphens/>
              <w:spacing w:after="0" w:line="240" w:lineRule="auto"/>
              <w:ind w:left="463"/>
              <w:contextualSpacing/>
              <w:jc w:val="both"/>
              <w:rPr>
                <w:rFonts w:ascii="Times New Roman" w:hAnsi="Times New Roman" w:cs="Times New Roman"/>
                <w:color w:val="00000A"/>
                <w:shd w:val="clear" w:color="auto" w:fill="FFFFFF"/>
                <w:lang w:val="uk-UA" w:eastAsia="en-US"/>
              </w:rPr>
            </w:pPr>
          </w:p>
          <w:p w14:paraId="76BC052F" w14:textId="77777777" w:rsidR="00A47151" w:rsidRPr="00A47151" w:rsidRDefault="00A47151" w:rsidP="00A47151">
            <w:pPr>
              <w:widowControl w:val="0"/>
              <w:numPr>
                <w:ilvl w:val="0"/>
                <w:numId w:val="9"/>
              </w:numPr>
              <w:tabs>
                <w:tab w:val="left" w:pos="0"/>
              </w:tabs>
              <w:suppressAutoHyphens/>
              <w:spacing w:after="0" w:line="240" w:lineRule="auto"/>
              <w:ind w:left="38" w:firstLine="425"/>
              <w:contextualSpacing/>
              <w:jc w:val="both"/>
              <w:rPr>
                <w:rFonts w:ascii="Times New Roman" w:hAnsi="Times New Roman" w:cs="Times New Roman"/>
                <w:color w:val="00000A"/>
                <w:shd w:val="clear" w:color="auto" w:fill="FFFFFF"/>
                <w:lang w:val="uk-UA" w:eastAsia="en-US"/>
              </w:rPr>
            </w:pPr>
            <w:r w:rsidRPr="00A47151">
              <w:rPr>
                <w:rFonts w:ascii="Times New Roman" w:hAnsi="Times New Roman" w:cs="Times New Roman"/>
                <w:color w:val="00000A"/>
                <w:shd w:val="clear" w:color="auto" w:fill="FFFFFF"/>
                <w:lang w:val="uk-UA" w:eastAsia="en-US"/>
              </w:rPr>
              <w:t xml:space="preserve">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учасником/субпідрядником/співвиконавцем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w:t>
            </w:r>
            <w:r w:rsidRPr="00A47151">
              <w:rPr>
                <w:rFonts w:ascii="Times New Roman" w:hAnsi="Times New Roman" w:cs="Times New Roman"/>
                <w:color w:val="00000A"/>
                <w:shd w:val="clear" w:color="auto" w:fill="FFFFFF"/>
                <w:lang w:val="uk-UA" w:eastAsia="en-US"/>
              </w:rPr>
              <w:lastRenderedPageBreak/>
              <w:t>містить запис про прийняття на роботу)/інший документ).</w:t>
            </w:r>
          </w:p>
          <w:p w14:paraId="261FCD4B" w14:textId="77777777" w:rsidR="00A47151" w:rsidRPr="00A47151" w:rsidRDefault="00A47151" w:rsidP="005B23D6">
            <w:pPr>
              <w:widowControl w:val="0"/>
              <w:tabs>
                <w:tab w:val="left" w:pos="0"/>
              </w:tabs>
              <w:suppressAutoHyphens/>
              <w:spacing w:after="0" w:line="240" w:lineRule="auto"/>
              <w:ind w:left="38" w:firstLine="425"/>
              <w:contextualSpacing/>
              <w:jc w:val="both"/>
              <w:rPr>
                <w:rFonts w:ascii="Times New Roman" w:hAnsi="Times New Roman" w:cs="Times New Roman"/>
                <w:color w:val="00000A"/>
                <w:shd w:val="clear" w:color="auto" w:fill="FFFFFF"/>
                <w:lang w:val="uk-UA" w:eastAsia="en-US"/>
              </w:rPr>
            </w:pPr>
          </w:p>
        </w:tc>
      </w:tr>
      <w:tr w:rsidR="00A47151" w:rsidRPr="00A47151" w14:paraId="3AF8B619" w14:textId="77777777" w:rsidTr="005B23D6">
        <w:trPr>
          <w:trHeight w:val="88"/>
        </w:trPr>
        <w:tc>
          <w:tcPr>
            <w:tcW w:w="417" w:type="dxa"/>
            <w:shd w:val="clear" w:color="auto" w:fill="auto"/>
          </w:tcPr>
          <w:p w14:paraId="5F72115B" w14:textId="77777777" w:rsidR="00A47151" w:rsidRPr="00A47151" w:rsidRDefault="00A47151" w:rsidP="005B23D6">
            <w:pPr>
              <w:tabs>
                <w:tab w:val="left" w:pos="284"/>
              </w:tabs>
              <w:suppressAutoHyphens/>
              <w:spacing w:after="0" w:line="240" w:lineRule="auto"/>
              <w:rPr>
                <w:rFonts w:ascii="Times New Roman" w:eastAsia="Times New Roman" w:hAnsi="Times New Roman" w:cs="Times New Roman"/>
                <w:b/>
                <w:lang w:val="uk-UA" w:eastAsia="ru-RU"/>
              </w:rPr>
            </w:pPr>
            <w:r w:rsidRPr="00A47151">
              <w:rPr>
                <w:rFonts w:ascii="Times New Roman" w:eastAsia="Times New Roman" w:hAnsi="Times New Roman" w:cs="Times New Roman"/>
                <w:b/>
                <w:bCs/>
                <w:color w:val="000000"/>
                <w:lang w:val="uk-UA" w:eastAsia="ru-RU"/>
              </w:rPr>
              <w:lastRenderedPageBreak/>
              <w:t>3.</w:t>
            </w:r>
          </w:p>
        </w:tc>
        <w:tc>
          <w:tcPr>
            <w:tcW w:w="2306" w:type="dxa"/>
            <w:shd w:val="clear" w:color="auto" w:fill="auto"/>
          </w:tcPr>
          <w:p w14:paraId="3610C253" w14:textId="77777777" w:rsidR="00A47151" w:rsidRPr="00A47151" w:rsidRDefault="00A47151" w:rsidP="005B23D6">
            <w:pPr>
              <w:tabs>
                <w:tab w:val="left" w:pos="284"/>
              </w:tabs>
              <w:suppressAutoHyphens/>
              <w:spacing w:after="0" w:line="240" w:lineRule="auto"/>
              <w:jc w:val="both"/>
              <w:rPr>
                <w:rFonts w:ascii="Times New Roman" w:eastAsia="Times New Roman" w:hAnsi="Times New Roman" w:cs="Times New Roman"/>
                <w:lang w:val="uk-UA" w:eastAsia="ru-RU"/>
              </w:rPr>
            </w:pPr>
            <w:r w:rsidRPr="00A47151">
              <w:rPr>
                <w:rFonts w:ascii="Times New Roman" w:eastAsia="Times New Roman" w:hAnsi="Times New Roman" w:cs="Times New Roman"/>
                <w:b/>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767" w:type="dxa"/>
            <w:shd w:val="clear" w:color="auto" w:fill="auto"/>
          </w:tcPr>
          <w:p w14:paraId="3BFBC411" w14:textId="77777777" w:rsidR="00A47151" w:rsidRPr="00A47151" w:rsidRDefault="00A47151" w:rsidP="005B23D6">
            <w:pPr>
              <w:suppressAutoHyphens/>
              <w:spacing w:after="0" w:line="240" w:lineRule="auto"/>
              <w:ind w:left="38" w:right="22" w:firstLine="425"/>
              <w:jc w:val="both"/>
              <w:rPr>
                <w:rFonts w:ascii="Times New Roman" w:eastAsia="Times New Roman" w:hAnsi="Times New Roman" w:cs="Times New Roman"/>
                <w:lang w:val="uk-UA"/>
              </w:rPr>
            </w:pPr>
            <w:r w:rsidRPr="00A47151">
              <w:rPr>
                <w:rFonts w:ascii="Times New Roman" w:eastAsia="Times New Roman" w:hAnsi="Times New Roman" w:cs="Times New Roman"/>
                <w:lang w:val="uk-UA"/>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14:paraId="449D98D1" w14:textId="77777777" w:rsidR="00A47151" w:rsidRPr="00A47151" w:rsidRDefault="00A47151" w:rsidP="005B23D6">
            <w:pPr>
              <w:suppressAutoHyphens/>
              <w:spacing w:after="0" w:line="240" w:lineRule="auto"/>
              <w:ind w:left="38" w:right="22" w:firstLine="425"/>
              <w:jc w:val="both"/>
              <w:rPr>
                <w:rFonts w:ascii="Times New Roman" w:eastAsia="Times New Roman" w:hAnsi="Times New Roman" w:cs="Times New Roman"/>
                <w:i/>
                <w:lang w:val="uk-UA" w:eastAsia="ru-RU"/>
              </w:rPr>
            </w:pPr>
            <w:r w:rsidRPr="00A47151">
              <w:rPr>
                <w:rFonts w:ascii="Times New Roman" w:eastAsia="Times New Roman" w:hAnsi="Times New Roman" w:cs="Times New Roman"/>
                <w:i/>
                <w:lang w:val="uk-UA"/>
              </w:rPr>
              <w:t xml:space="preserve">*Аналогічним договором  в розумінні цієї документації є  договір про закупівлю </w:t>
            </w:r>
            <w:r w:rsidRPr="00A47151">
              <w:rPr>
                <w:rFonts w:ascii="Times New Roman" w:eastAsia="Times New Roman" w:hAnsi="Times New Roman" w:cs="Times New Roman"/>
                <w:sz w:val="24"/>
                <w:szCs w:val="24"/>
                <w:lang w:val="uk-UA"/>
              </w:rPr>
              <w:t>послуг з організації  гарячого харчування учнів.</w:t>
            </w:r>
          </w:p>
          <w:p w14:paraId="6CFC5F31" w14:textId="77777777" w:rsidR="00A47151" w:rsidRPr="00A47151" w:rsidRDefault="00A47151" w:rsidP="005B23D6">
            <w:pPr>
              <w:spacing w:after="0" w:line="240" w:lineRule="auto"/>
              <w:ind w:left="38" w:firstLine="425"/>
              <w:jc w:val="both"/>
              <w:rPr>
                <w:rFonts w:ascii="Times New Roman" w:eastAsia="Times New Roman" w:hAnsi="Times New Roman" w:cs="Times New Roman"/>
                <w:lang w:val="uk-UA"/>
              </w:rPr>
            </w:pPr>
          </w:p>
          <w:p w14:paraId="28DCCFC4" w14:textId="77777777" w:rsidR="00A47151" w:rsidRPr="00A47151" w:rsidRDefault="00A47151" w:rsidP="00A47151">
            <w:pPr>
              <w:numPr>
                <w:ilvl w:val="0"/>
                <w:numId w:val="8"/>
              </w:numPr>
              <w:suppressAutoHyphens/>
              <w:spacing w:after="200" w:line="252" w:lineRule="auto"/>
              <w:ind w:left="38" w:firstLine="425"/>
              <w:contextualSpacing/>
              <w:jc w:val="both"/>
              <w:rPr>
                <w:rFonts w:ascii="Times New Roman" w:eastAsia="Times New Roman" w:hAnsi="Times New Roman" w:cs="Times New Roman"/>
                <w:lang w:val="uk-UA" w:eastAsia="ru-RU"/>
              </w:rPr>
            </w:pPr>
            <w:r w:rsidRPr="00A47151">
              <w:rPr>
                <w:rFonts w:ascii="Times New Roman" w:eastAsia="Times New Roman" w:hAnsi="Times New Roman" w:cs="Times New Roman"/>
                <w:lang w:val="uk-UA" w:eastAsia="ru-RU"/>
              </w:rPr>
              <w:t>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A1B5A82" w14:textId="77777777" w:rsidR="00A47151" w:rsidRDefault="00A47151" w:rsidP="00A47151">
            <w:pPr>
              <w:numPr>
                <w:ilvl w:val="0"/>
                <w:numId w:val="8"/>
              </w:numPr>
              <w:suppressAutoHyphens/>
              <w:spacing w:after="200" w:line="252" w:lineRule="auto"/>
              <w:ind w:left="38" w:firstLine="425"/>
              <w:contextualSpacing/>
              <w:jc w:val="both"/>
              <w:rPr>
                <w:rFonts w:ascii="Times New Roman" w:eastAsia="Times New Roman" w:hAnsi="Times New Roman" w:cs="Times New Roman"/>
                <w:lang w:val="uk-UA" w:eastAsia="ru-RU"/>
              </w:rPr>
            </w:pPr>
            <w:r w:rsidRPr="00A47151">
              <w:rPr>
                <w:rFonts w:ascii="Times New Roman" w:eastAsia="Times New Roman" w:hAnsi="Times New Roman" w:cs="Times New Roman"/>
                <w:lang w:val="uk-UA" w:eastAsia="ru-RU"/>
              </w:rPr>
              <w:t>копія(ї) документа(ів) на підтвердження виконання не менше ніж одного договору, зазначеного в наданій Учасником довідці</w:t>
            </w:r>
          </w:p>
          <w:p w14:paraId="466C11EE" w14:textId="4EF4DC67" w:rsidR="00A47151" w:rsidRPr="00C13916" w:rsidRDefault="00C13916" w:rsidP="00C13916">
            <w:pPr>
              <w:suppressAutoHyphens/>
              <w:ind w:left="38" w:right="22" w:firstLine="425"/>
              <w:jc w:val="both"/>
              <w:rPr>
                <w:rFonts w:ascii="Times New Roman" w:eastAsia="Times New Roman" w:hAnsi="Times New Roman" w:cs="Times New Roman"/>
              </w:rPr>
            </w:pPr>
            <w:r w:rsidRPr="00C13916">
              <w:rPr>
                <w:rFonts w:ascii="Times New Roman" w:eastAsia="Times New Roman" w:hAnsi="Times New Roman" w:cs="Times New Roman"/>
              </w:rPr>
              <w:t xml:space="preserve">У випадку відсутності в Учасника аналогічних договорів, Учасник надає інформаційну довідку із зазначенням причин неподання </w:t>
            </w:r>
            <w:proofErr w:type="gramStart"/>
            <w:r w:rsidRPr="00C13916">
              <w:rPr>
                <w:rFonts w:ascii="Times New Roman" w:eastAsia="Times New Roman" w:hAnsi="Times New Roman" w:cs="Times New Roman"/>
              </w:rPr>
              <w:t>п</w:t>
            </w:r>
            <w:proofErr w:type="gramEnd"/>
            <w:r w:rsidRPr="00C13916">
              <w:rPr>
                <w:rFonts w:ascii="Times New Roman" w:eastAsia="Times New Roman" w:hAnsi="Times New Roman" w:cs="Times New Roman"/>
              </w:rPr>
              <w:t>ідтверджуючих документів.</w:t>
            </w:r>
          </w:p>
        </w:tc>
      </w:tr>
    </w:tbl>
    <w:p w14:paraId="726EA05D" w14:textId="77777777" w:rsidR="00A47151" w:rsidRPr="00A47151" w:rsidRDefault="00A47151" w:rsidP="00A47151">
      <w:pPr>
        <w:shd w:val="clear" w:color="auto" w:fill="FFFFFF"/>
        <w:spacing w:after="0" w:line="240" w:lineRule="auto"/>
        <w:rPr>
          <w:rFonts w:ascii="Times New Roman" w:eastAsia="Times New Roman" w:hAnsi="Times New Roman" w:cs="Times New Roman"/>
          <w:b/>
          <w:lang w:val="uk-UA"/>
        </w:rPr>
      </w:pPr>
    </w:p>
    <w:p w14:paraId="190B1456" w14:textId="77777777" w:rsidR="009762E4" w:rsidRPr="00A47151" w:rsidRDefault="007E4D3E">
      <w:pPr>
        <w:spacing w:before="240" w:after="0" w:line="240" w:lineRule="auto"/>
        <w:ind w:firstLine="720"/>
        <w:jc w:val="both"/>
        <w:rPr>
          <w:rFonts w:ascii="Times New Roman" w:eastAsia="Times New Roman" w:hAnsi="Times New Roman" w:cs="Times New Roman"/>
          <w:sz w:val="20"/>
          <w:szCs w:val="20"/>
          <w:lang w:val="uk-UA"/>
        </w:rPr>
      </w:pPr>
      <w:r w:rsidRPr="00A4715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17E728" w14:textId="77777777" w:rsidR="009762E4" w:rsidRDefault="007E4D3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 xml:space="preserve">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14:paraId="050BC10D" w14:textId="77777777" w:rsidR="009762E4" w:rsidRDefault="007E4D3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14:paraId="2EF9C932" w14:textId="77777777" w:rsidR="009762E4" w:rsidRDefault="007E4D3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A842DA" w14:textId="77777777" w:rsidR="009762E4" w:rsidRDefault="007E4D3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5198E2C" w14:textId="77777777" w:rsidR="009762E4" w:rsidRDefault="007E4D3E">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14:paraId="306FF3D2" w14:textId="77777777" w:rsidR="009762E4" w:rsidRPr="00653489" w:rsidRDefault="007E4D3E">
      <w:pPr>
        <w:widowControl w:val="0"/>
        <w:spacing w:after="0" w:line="240" w:lineRule="auto"/>
        <w:ind w:firstLine="567"/>
        <w:jc w:val="both"/>
        <w:rPr>
          <w:rFonts w:ascii="Times New Roman" w:eastAsia="Times New Roman" w:hAnsi="Times New Roman" w:cs="Times New Roman"/>
          <w:i/>
          <w:sz w:val="20"/>
          <w:szCs w:val="20"/>
        </w:rPr>
      </w:pPr>
      <w:r w:rsidRPr="00653489">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653489">
        <w:rPr>
          <w:rFonts w:ascii="Times New Roman" w:eastAsia="Times New Roman" w:hAnsi="Times New Roman" w:cs="Times New Roman"/>
          <w:i/>
          <w:sz w:val="20"/>
          <w:szCs w:val="20"/>
        </w:rPr>
        <w:t>техн</w:t>
      </w:r>
      <w:proofErr w:type="gramEnd"/>
      <w:r w:rsidRPr="00653489">
        <w:rPr>
          <w:rFonts w:ascii="Times New Roman" w:eastAsia="Times New Roman" w:hAnsi="Times New Roman" w:cs="Times New Roman"/>
          <w:i/>
          <w:sz w:val="20"/>
          <w:szCs w:val="20"/>
        </w:rPr>
        <w:t xml:space="preserve">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w:t>
      </w:r>
      <w:proofErr w:type="gramStart"/>
      <w:r w:rsidRPr="00653489">
        <w:rPr>
          <w:rFonts w:ascii="Times New Roman" w:eastAsia="Times New Roman" w:hAnsi="Times New Roman" w:cs="Times New Roman"/>
          <w:i/>
          <w:sz w:val="20"/>
          <w:szCs w:val="20"/>
        </w:rPr>
        <w:t>п</w:t>
      </w:r>
      <w:proofErr w:type="gramEnd"/>
      <w:r w:rsidRPr="00653489">
        <w:rPr>
          <w:rFonts w:ascii="Times New Roman" w:eastAsia="Times New Roman" w:hAnsi="Times New Roman" w:cs="Times New Roman"/>
          <w:i/>
          <w:sz w:val="20"/>
          <w:szCs w:val="20"/>
        </w:rPr>
        <w:t>ідстав для відмови йому в участі в торгах за вимогами пункту 47 Особливостей.</w:t>
      </w:r>
    </w:p>
    <w:p w14:paraId="51E97DDA" w14:textId="77777777" w:rsidR="009762E4" w:rsidRDefault="009762E4">
      <w:pPr>
        <w:widowControl w:val="0"/>
        <w:spacing w:after="0" w:line="240" w:lineRule="auto"/>
        <w:jc w:val="both"/>
        <w:rPr>
          <w:rFonts w:ascii="Times New Roman" w:eastAsia="Times New Roman" w:hAnsi="Times New Roman" w:cs="Times New Roman"/>
          <w:i/>
          <w:sz w:val="20"/>
          <w:szCs w:val="20"/>
        </w:rPr>
      </w:pPr>
    </w:p>
    <w:p w14:paraId="058E07BD" w14:textId="77777777" w:rsidR="009762E4" w:rsidRDefault="009762E4">
      <w:pPr>
        <w:widowControl w:val="0"/>
        <w:spacing w:after="0" w:line="240" w:lineRule="auto"/>
        <w:ind w:firstLine="567"/>
        <w:jc w:val="both"/>
        <w:rPr>
          <w:rFonts w:ascii="Times New Roman" w:eastAsia="Times New Roman" w:hAnsi="Times New Roman" w:cs="Times New Roman"/>
          <w:i/>
          <w:sz w:val="20"/>
          <w:szCs w:val="20"/>
        </w:rPr>
      </w:pPr>
    </w:p>
    <w:p w14:paraId="34CB9495" w14:textId="77777777" w:rsidR="009762E4" w:rsidRDefault="007E4D3E">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інформації  для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14:paraId="010FF771" w14:textId="77777777" w:rsidR="009762E4" w:rsidRDefault="007E4D3E">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C945F53" w14:textId="77777777" w:rsidR="009762E4" w:rsidRDefault="007E4D3E">
      <w:pPr>
        <w:widowControl w:val="0"/>
        <w:spacing w:after="0" w:line="240" w:lineRule="auto"/>
        <w:ind w:firstLine="567"/>
        <w:jc w:val="both"/>
        <w:rPr>
          <w:rFonts w:ascii="Times New Roman" w:eastAsia="Times New Roman" w:hAnsi="Times New Roman" w:cs="Times New Roman"/>
          <w:b/>
          <w:sz w:val="20"/>
          <w:szCs w:val="20"/>
        </w:rPr>
      </w:pPr>
      <w:proofErr w:type="gramStart"/>
      <w:r w:rsidRPr="00653489">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653489">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4319D29D" w14:textId="77777777" w:rsidR="009762E4" w:rsidRDefault="009762E4">
      <w:pPr>
        <w:spacing w:after="0" w:line="240" w:lineRule="auto"/>
        <w:rPr>
          <w:rFonts w:ascii="Times New Roman" w:eastAsia="Times New Roman" w:hAnsi="Times New Roman" w:cs="Times New Roman"/>
          <w:b/>
          <w:sz w:val="20"/>
          <w:szCs w:val="20"/>
          <w:highlight w:val="yellow"/>
        </w:rPr>
      </w:pPr>
    </w:p>
    <w:p w14:paraId="50B19FB6" w14:textId="77777777" w:rsidR="009762E4" w:rsidRDefault="007E4D3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надаються  ПЕРЕМОЖЦЕМ (юридичною </w:t>
      </w:r>
      <w:proofErr w:type="gramStart"/>
      <w:r>
        <w:rPr>
          <w:rFonts w:ascii="Times New Roman" w:eastAsia="Times New Roman" w:hAnsi="Times New Roman" w:cs="Times New Roman"/>
          <w:b/>
          <w:sz w:val="20"/>
          <w:szCs w:val="20"/>
        </w:rPr>
        <w:t>особою</w:t>
      </w:r>
      <w:proofErr w:type="gramEnd"/>
      <w:r>
        <w:rPr>
          <w:rFonts w:ascii="Times New Roman" w:eastAsia="Times New Roman" w:hAnsi="Times New Roman" w:cs="Times New Roman"/>
          <w:b/>
          <w:sz w:val="20"/>
          <w:szCs w:val="20"/>
        </w:rPr>
        <w:t>):</w:t>
      </w:r>
    </w:p>
    <w:tbl>
      <w:tblPr>
        <w:tblStyle w:val="af0"/>
        <w:tblW w:w="9618" w:type="dxa"/>
        <w:tblInd w:w="-100" w:type="dxa"/>
        <w:tblLayout w:type="fixed"/>
        <w:tblLook w:val="0400" w:firstRow="0" w:lastRow="0" w:firstColumn="0" w:lastColumn="0" w:noHBand="0" w:noVBand="1"/>
      </w:tblPr>
      <w:tblGrid>
        <w:gridCol w:w="765"/>
        <w:gridCol w:w="4350"/>
        <w:gridCol w:w="4503"/>
      </w:tblGrid>
      <w:tr w:rsidR="009762E4" w14:paraId="6C218C2F"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8D851"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0A9F750B"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proofErr w:type="gramStart"/>
            <w:r>
              <w:rPr>
                <w:rFonts w:ascii="Times New Roman" w:eastAsia="Times New Roman" w:hAnsi="Times New Roman" w:cs="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9E3C4" w14:textId="77777777" w:rsidR="009762E4" w:rsidRDefault="009762E4">
            <w:pPr>
              <w:spacing w:after="0" w:line="240" w:lineRule="auto"/>
              <w:ind w:left="100"/>
              <w:jc w:val="center"/>
              <w:rPr>
                <w:rFonts w:ascii="Times New Roman" w:eastAsia="Times New Roman" w:hAnsi="Times New Roman" w:cs="Times New Roman"/>
                <w:b/>
                <w:sz w:val="20"/>
                <w:szCs w:val="20"/>
              </w:rPr>
            </w:pPr>
          </w:p>
          <w:p w14:paraId="6D839597" w14:textId="77777777" w:rsidR="009762E4" w:rsidRDefault="007E4D3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6C0EB551" w14:textId="77777777" w:rsidR="009762E4" w:rsidRDefault="009762E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EE12F"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9762E4" w14:paraId="00E7C7E8"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BC52F"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87B50" w14:textId="77777777" w:rsidR="009762E4" w:rsidRDefault="007E4D3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BF5A5E" w14:textId="77777777" w:rsidR="009762E4" w:rsidRDefault="007E4D3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AABBB" w14:textId="77777777" w:rsidR="009762E4" w:rsidRDefault="007E4D3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highlight w:val="white"/>
              </w:rPr>
              <w:t>кр</w:t>
            </w:r>
            <w:proofErr w:type="gramEnd"/>
            <w:r>
              <w:rPr>
                <w:rFonts w:ascii="Times New Roman" w:eastAsia="Times New Roman" w:hAnsi="Times New Roman" w:cs="Times New Roman"/>
                <w:b/>
                <w:sz w:val="20"/>
                <w:szCs w:val="20"/>
                <w:highlight w:val="white"/>
              </w:rPr>
              <w:t>ім випадків, коли доступ до такої інформації є обмеженим*.</w:t>
            </w:r>
          </w:p>
          <w:p w14:paraId="1E9AE7C6" w14:textId="77777777" w:rsidR="009762E4" w:rsidRDefault="007E4D3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proofErr w:type="gramStart"/>
            <w:r>
              <w:rPr>
                <w:rFonts w:ascii="Times New Roman" w:eastAsia="Times New Roman" w:hAnsi="Times New Roman" w:cs="Times New Roman"/>
                <w:i/>
                <w:sz w:val="20"/>
                <w:szCs w:val="20"/>
                <w:highlight w:val="white"/>
              </w:rPr>
              <w:t>З</w:t>
            </w:r>
            <w:proofErr w:type="gramEnd"/>
            <w:r>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proofErr w:type="gramStart"/>
            <w:r>
              <w:rPr>
                <w:rFonts w:ascii="Times New Roman" w:eastAsia="Times New Roman" w:hAnsi="Times New Roman" w:cs="Times New Roman"/>
                <w:i/>
                <w:sz w:val="20"/>
                <w:szCs w:val="20"/>
                <w:highlight w:val="white"/>
              </w:rPr>
              <w:t>свою</w:t>
            </w:r>
            <w:proofErr w:type="gramEnd"/>
            <w:r>
              <w:rPr>
                <w:rFonts w:ascii="Times New Roman" w:eastAsia="Times New Roman" w:hAnsi="Times New Roman" w:cs="Times New Roman"/>
                <w:i/>
                <w:sz w:val="20"/>
                <w:szCs w:val="20"/>
                <w:highlight w:val="white"/>
              </w:rPr>
              <w:t xml:space="preserve"> роботу, так і відкриватись, поновлюватись у період воєнного стану.</w:t>
            </w:r>
          </w:p>
          <w:p w14:paraId="37BA4B4E" w14:textId="77777777" w:rsidR="009762E4" w:rsidRDefault="007E4D3E">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highlight w:val="white"/>
              </w:rPr>
              <w:t>пов’язан</w:t>
            </w:r>
            <w:proofErr w:type="gramEnd"/>
            <w:r>
              <w:rPr>
                <w:rFonts w:ascii="Times New Roman" w:eastAsia="Times New Roman" w:hAnsi="Times New Roman" w:cs="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w:t>
            </w:r>
            <w:proofErr w:type="gramStart"/>
            <w:r>
              <w:rPr>
                <w:rFonts w:ascii="Times New Roman" w:eastAsia="Times New Roman" w:hAnsi="Times New Roman" w:cs="Times New Roman"/>
                <w:i/>
                <w:sz w:val="20"/>
                <w:szCs w:val="20"/>
                <w:highlight w:val="white"/>
              </w:rPr>
              <w:t>вл</w:t>
            </w:r>
            <w:proofErr w:type="gramEnd"/>
            <w:r>
              <w:rPr>
                <w:rFonts w:ascii="Times New Roman" w:eastAsia="Times New Roman" w:hAnsi="Times New Roman" w:cs="Times New Roman"/>
                <w:i/>
                <w:sz w:val="20"/>
                <w:szCs w:val="20"/>
                <w:highlight w:val="white"/>
              </w:rPr>
              <w:t>і,на виконання абзацу 15 пункту 47 Особливостей надається переможцем торгів.</w:t>
            </w:r>
          </w:p>
        </w:tc>
      </w:tr>
      <w:tr w:rsidR="009762E4" w14:paraId="42866A0A"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CB738"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DB211" w14:textId="77777777" w:rsidR="009762E4" w:rsidRDefault="007E4D3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E50980" w14:textId="77777777" w:rsidR="009762E4" w:rsidRDefault="007E4D3E">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AA2661" w14:textId="77777777" w:rsidR="009762E4" w:rsidRDefault="007E4D3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w:t>
            </w:r>
            <w:proofErr w:type="gramStart"/>
            <w:r>
              <w:rPr>
                <w:rFonts w:ascii="Times New Roman" w:eastAsia="Times New Roman" w:hAnsi="Times New Roman" w:cs="Times New Roman"/>
                <w:b/>
                <w:sz w:val="20"/>
                <w:szCs w:val="20"/>
              </w:rPr>
              <w:t>Обл</w:t>
            </w:r>
            <w:proofErr w:type="gramEnd"/>
            <w:r>
              <w:rPr>
                <w:rFonts w:ascii="Times New Roman" w:eastAsia="Times New Roman" w:hAnsi="Times New Roman" w:cs="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E8F1787" w14:textId="77777777" w:rsidR="009762E4" w:rsidRDefault="007E4D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r>
              <w:rPr>
                <w:rFonts w:ascii="Times New Roman" w:eastAsia="Times New Roman" w:hAnsi="Times New Roman" w:cs="Times New Roman"/>
                <w:sz w:val="20"/>
                <w:szCs w:val="20"/>
              </w:rPr>
              <w:t> </w:t>
            </w:r>
          </w:p>
        </w:tc>
      </w:tr>
      <w:tr w:rsidR="009762E4" w14:paraId="0C6F1E9B"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ECCDD"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5FBDA" w14:textId="77777777" w:rsidR="009762E4" w:rsidRDefault="007E4D3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3B8B32" w14:textId="77777777" w:rsidR="009762E4" w:rsidRDefault="007E4D3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57F56D" w14:textId="77777777" w:rsidR="009762E4" w:rsidRDefault="009762E4">
            <w:pPr>
              <w:widowControl w:val="0"/>
              <w:spacing w:after="0" w:line="276" w:lineRule="auto"/>
              <w:rPr>
                <w:rFonts w:ascii="Times New Roman" w:eastAsia="Times New Roman" w:hAnsi="Times New Roman" w:cs="Times New Roman"/>
                <w:b/>
                <w:sz w:val="20"/>
                <w:szCs w:val="20"/>
              </w:rPr>
            </w:pPr>
          </w:p>
        </w:tc>
      </w:tr>
      <w:tr w:rsidR="009762E4" w14:paraId="14F198B4"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5E924" w14:textId="77777777" w:rsidR="009762E4" w:rsidRDefault="007E4D3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DD2D4" w14:textId="77777777" w:rsidR="009762E4" w:rsidRDefault="007E4D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8E1D88" w14:textId="77777777" w:rsidR="009762E4" w:rsidRDefault="007E4D3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FB077" w14:textId="77777777" w:rsidR="009762E4" w:rsidRDefault="007E4D3E">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14:paraId="137BF235" w14:textId="77777777" w:rsidR="009762E4" w:rsidRDefault="009762E4">
      <w:pPr>
        <w:spacing w:after="0" w:line="240" w:lineRule="auto"/>
        <w:rPr>
          <w:rFonts w:ascii="Times New Roman" w:eastAsia="Times New Roman" w:hAnsi="Times New Roman" w:cs="Times New Roman"/>
          <w:b/>
          <w:sz w:val="20"/>
          <w:szCs w:val="20"/>
        </w:rPr>
      </w:pPr>
    </w:p>
    <w:p w14:paraId="1507934E" w14:textId="77777777" w:rsidR="009762E4" w:rsidRDefault="007E4D3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3.2. Документи, які надаються ПЕРЕМОЖЦЕМ (фізичною особою чи фізичною особою —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9762E4" w14:paraId="1BD6CC0F"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C5B7"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586FE807"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proofErr w:type="gramStart"/>
            <w:r>
              <w:rPr>
                <w:rFonts w:ascii="Times New Roman" w:eastAsia="Times New Roman" w:hAnsi="Times New Roman" w:cs="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5399F" w14:textId="77777777" w:rsidR="009762E4" w:rsidRDefault="009762E4">
            <w:pPr>
              <w:spacing w:after="0" w:line="240" w:lineRule="auto"/>
              <w:ind w:left="100"/>
              <w:jc w:val="center"/>
              <w:rPr>
                <w:rFonts w:ascii="Times New Roman" w:eastAsia="Times New Roman" w:hAnsi="Times New Roman" w:cs="Times New Roman"/>
                <w:b/>
                <w:sz w:val="20"/>
                <w:szCs w:val="20"/>
              </w:rPr>
            </w:pPr>
          </w:p>
          <w:p w14:paraId="272063E0" w14:textId="77777777" w:rsidR="009762E4" w:rsidRDefault="007E4D3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14:paraId="20A45D6C" w14:textId="77777777" w:rsidR="009762E4" w:rsidRDefault="009762E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0B1EE"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9762E4" w14:paraId="50A34876"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F11B3"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6C6FC" w14:textId="77777777" w:rsidR="009762E4" w:rsidRDefault="007E4D3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C8BE8" w14:textId="77777777" w:rsidR="009762E4" w:rsidRDefault="007E4D3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045BC" w14:textId="77777777" w:rsidR="009762E4" w:rsidRDefault="007E4D3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rPr>
              <w:t>кр</w:t>
            </w:r>
            <w:proofErr w:type="gramEnd"/>
            <w:r>
              <w:rPr>
                <w:rFonts w:ascii="Times New Roman" w:eastAsia="Times New Roman" w:hAnsi="Times New Roman" w:cs="Times New Roman"/>
                <w:b/>
                <w:sz w:val="20"/>
                <w:szCs w:val="20"/>
              </w:rPr>
              <w:t>ім випадків, коли доступ до такої інформації є обмеженим*.</w:t>
            </w:r>
          </w:p>
          <w:p w14:paraId="684FF9E9" w14:textId="77777777" w:rsidR="009762E4" w:rsidRDefault="007E4D3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З</w:t>
            </w:r>
            <w:proofErr w:type="gramEnd"/>
            <w:r>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proofErr w:type="gramStart"/>
            <w:r>
              <w:rPr>
                <w:rFonts w:ascii="Times New Roman" w:eastAsia="Times New Roman" w:hAnsi="Times New Roman" w:cs="Times New Roman"/>
                <w:i/>
                <w:sz w:val="20"/>
                <w:szCs w:val="20"/>
              </w:rPr>
              <w:t>свою</w:t>
            </w:r>
            <w:proofErr w:type="gramEnd"/>
            <w:r>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14:paraId="5F335DD3" w14:textId="77777777" w:rsidR="009762E4" w:rsidRDefault="007E4D3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w:t>
            </w:r>
            <w:r>
              <w:rPr>
                <w:rFonts w:ascii="Times New Roman" w:eastAsia="Times New Roman" w:hAnsi="Times New Roman" w:cs="Times New Roman"/>
                <w:i/>
                <w:sz w:val="20"/>
                <w:szCs w:val="20"/>
              </w:rPr>
              <w:lastRenderedPageBreak/>
              <w:t xml:space="preserve">або </w:t>
            </w:r>
            <w:proofErr w:type="gramStart"/>
            <w:r>
              <w:rPr>
                <w:rFonts w:ascii="Times New Roman" w:eastAsia="Times New Roman" w:hAnsi="Times New Roman" w:cs="Times New Roman"/>
                <w:i/>
                <w:sz w:val="20"/>
                <w:szCs w:val="20"/>
              </w:rPr>
              <w:t>пов’язан</w:t>
            </w:r>
            <w:proofErr w:type="gramEnd"/>
            <w:r>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w:t>
            </w:r>
            <w:proofErr w:type="gramStart"/>
            <w:r>
              <w:rPr>
                <w:rFonts w:ascii="Times New Roman" w:eastAsia="Times New Roman" w:hAnsi="Times New Roman" w:cs="Times New Roman"/>
                <w:i/>
                <w:sz w:val="20"/>
                <w:szCs w:val="20"/>
              </w:rPr>
              <w:t>вл</w:t>
            </w:r>
            <w:proofErr w:type="gramEnd"/>
            <w:r>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9762E4" w14:paraId="0A3C4098"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FA46C"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376A3" w14:textId="77777777" w:rsidR="009762E4" w:rsidRDefault="007E4D3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1B15EC" w14:textId="77777777" w:rsidR="009762E4" w:rsidRDefault="007E4D3E">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24B5E2" w14:textId="77777777" w:rsidR="009762E4" w:rsidRDefault="007E4D3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w:t>
            </w:r>
            <w:proofErr w:type="gramStart"/>
            <w:r>
              <w:rPr>
                <w:rFonts w:ascii="Times New Roman" w:eastAsia="Times New Roman" w:hAnsi="Times New Roman" w:cs="Times New Roman"/>
                <w:b/>
                <w:sz w:val="20"/>
                <w:szCs w:val="20"/>
              </w:rPr>
              <w:t>Обл</w:t>
            </w:r>
            <w:proofErr w:type="gramEnd"/>
            <w:r>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7626CF4" w14:textId="77777777" w:rsidR="009762E4" w:rsidRDefault="009762E4">
            <w:pPr>
              <w:spacing w:after="0" w:line="240" w:lineRule="auto"/>
              <w:jc w:val="both"/>
              <w:rPr>
                <w:rFonts w:ascii="Times New Roman" w:eastAsia="Times New Roman" w:hAnsi="Times New Roman" w:cs="Times New Roman"/>
                <w:b/>
                <w:sz w:val="20"/>
                <w:szCs w:val="20"/>
              </w:rPr>
            </w:pPr>
          </w:p>
          <w:p w14:paraId="55FA9BEA" w14:textId="77777777" w:rsidR="009762E4" w:rsidRDefault="007E4D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9762E4" w14:paraId="700A6FFA"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6BFDD" w14:textId="77777777" w:rsidR="009762E4" w:rsidRDefault="007E4D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B676B" w14:textId="77777777" w:rsidR="009762E4" w:rsidRDefault="007E4D3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3B1717" w14:textId="77777777" w:rsidR="009762E4" w:rsidRDefault="007E4D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F18F13" w14:textId="77777777" w:rsidR="009762E4" w:rsidRDefault="009762E4">
            <w:pPr>
              <w:widowControl w:val="0"/>
              <w:spacing w:after="0" w:line="276" w:lineRule="auto"/>
              <w:rPr>
                <w:rFonts w:ascii="Times New Roman" w:eastAsia="Times New Roman" w:hAnsi="Times New Roman" w:cs="Times New Roman"/>
                <w:sz w:val="20"/>
                <w:szCs w:val="20"/>
              </w:rPr>
            </w:pPr>
          </w:p>
        </w:tc>
      </w:tr>
      <w:tr w:rsidR="009762E4" w14:paraId="2868E0D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6C87C" w14:textId="77777777" w:rsidR="009762E4" w:rsidRDefault="007E4D3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62C9D" w14:textId="77777777" w:rsidR="009762E4" w:rsidRDefault="007E4D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D1A6EA1" w14:textId="77777777" w:rsidR="009762E4" w:rsidRDefault="007E4D3E">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31065" w14:textId="77777777" w:rsidR="009762E4" w:rsidRDefault="007E4D3E">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14:paraId="5A864C08" w14:textId="77777777" w:rsidR="009762E4" w:rsidRDefault="009762E4">
      <w:pPr>
        <w:shd w:val="clear" w:color="auto" w:fill="FFFFFF"/>
        <w:spacing w:before="120" w:after="0" w:line="240" w:lineRule="auto"/>
        <w:jc w:val="both"/>
        <w:rPr>
          <w:rFonts w:ascii="Times New Roman" w:eastAsia="Times New Roman" w:hAnsi="Times New Roman" w:cs="Times New Roman"/>
          <w:b/>
          <w:sz w:val="20"/>
          <w:szCs w:val="20"/>
        </w:rPr>
      </w:pPr>
    </w:p>
    <w:p w14:paraId="6D1FA406" w14:textId="77777777" w:rsidR="009762E4" w:rsidRDefault="007E4D3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1E46134" w14:textId="77777777" w:rsidR="009762E4" w:rsidRDefault="007E4D3E">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ідприємців)</w:t>
      </w:r>
      <w:r>
        <w:rPr>
          <w:rFonts w:ascii="Times New Roman" w:eastAsia="Times New Roman" w:hAnsi="Times New Roman" w:cs="Times New Roman"/>
          <w:b/>
        </w:rPr>
        <w:t>.</w:t>
      </w:r>
    </w:p>
    <w:p w14:paraId="6171FECD" w14:textId="77777777" w:rsidR="00653489" w:rsidRDefault="00653489" w:rsidP="00653489">
      <w:pPr>
        <w:shd w:val="clear" w:color="auto" w:fill="FFFFFF"/>
        <w:spacing w:after="0" w:line="240" w:lineRule="auto"/>
        <w:rPr>
          <w:rFonts w:ascii="Times New Roman" w:eastAsia="Times New Roman" w:hAnsi="Times New Roman" w:cs="Times New Roman"/>
          <w:b/>
          <w:sz w:val="24"/>
          <w:szCs w:val="24"/>
        </w:rPr>
      </w:pPr>
    </w:p>
    <w:tbl>
      <w:tblPr>
        <w:tblW w:w="10348" w:type="dxa"/>
        <w:tblInd w:w="-34" w:type="dxa"/>
        <w:tblLayout w:type="fixed"/>
        <w:tblLook w:val="04A0" w:firstRow="1" w:lastRow="0" w:firstColumn="1" w:lastColumn="0" w:noHBand="0" w:noVBand="1"/>
      </w:tblPr>
      <w:tblGrid>
        <w:gridCol w:w="709"/>
        <w:gridCol w:w="2835"/>
        <w:gridCol w:w="6804"/>
      </w:tblGrid>
      <w:tr w:rsidR="00653489" w:rsidRPr="00FD662A" w14:paraId="53B62E1F" w14:textId="77777777" w:rsidTr="005B23D6">
        <w:trPr>
          <w:trHeight w:val="375"/>
        </w:trPr>
        <w:tc>
          <w:tcPr>
            <w:tcW w:w="709" w:type="dxa"/>
            <w:tcBorders>
              <w:top w:val="single" w:sz="4" w:space="0" w:color="000000"/>
              <w:left w:val="single" w:sz="4" w:space="0" w:color="000000"/>
              <w:bottom w:val="single" w:sz="4" w:space="0" w:color="000000"/>
              <w:right w:val="nil"/>
            </w:tcBorders>
            <w:hideMark/>
          </w:tcPr>
          <w:p w14:paraId="6D48E280" w14:textId="77777777" w:rsidR="00653489" w:rsidRPr="00FD662A" w:rsidRDefault="00653489" w:rsidP="005B23D6">
            <w:pPr>
              <w:widowControl w:val="0"/>
              <w:suppressAutoHyphens/>
              <w:autoSpaceDE w:val="0"/>
              <w:spacing w:after="0" w:line="240" w:lineRule="auto"/>
              <w:jc w:val="center"/>
              <w:rPr>
                <w:rFonts w:ascii="Times New Roman" w:hAnsi="Times New Roman" w:cs="Times New Roman"/>
                <w:sz w:val="24"/>
                <w:szCs w:val="24"/>
                <w:lang w:val="uk-UA" w:eastAsia="en-US"/>
              </w:rPr>
            </w:pPr>
            <w:r w:rsidRPr="00FD662A">
              <w:rPr>
                <w:rFonts w:ascii="Times New Roman" w:hAnsi="Times New Roman" w:cs="Times New Roman"/>
                <w:b/>
                <w:bCs/>
                <w:sz w:val="24"/>
                <w:szCs w:val="24"/>
                <w:lang w:val="uk-UA" w:eastAsia="ru-RU"/>
              </w:rPr>
              <w:t>1.</w:t>
            </w:r>
          </w:p>
        </w:tc>
        <w:tc>
          <w:tcPr>
            <w:tcW w:w="2835" w:type="dxa"/>
            <w:tcBorders>
              <w:top w:val="single" w:sz="4" w:space="0" w:color="000000"/>
              <w:left w:val="single" w:sz="4" w:space="0" w:color="000000"/>
              <w:bottom w:val="single" w:sz="4" w:space="0" w:color="000000"/>
              <w:right w:val="nil"/>
            </w:tcBorders>
            <w:hideMark/>
          </w:tcPr>
          <w:p w14:paraId="20263526" w14:textId="77777777" w:rsidR="00653489" w:rsidRPr="00FD662A" w:rsidRDefault="00653489" w:rsidP="005B23D6">
            <w:pPr>
              <w:widowControl w:val="0"/>
              <w:suppressAutoHyphens/>
              <w:autoSpaceDE w:val="0"/>
              <w:spacing w:after="0" w:line="240" w:lineRule="auto"/>
              <w:rPr>
                <w:rFonts w:ascii="Times New Roman" w:hAnsi="Times New Roman" w:cs="Times New Roman"/>
                <w:sz w:val="24"/>
                <w:szCs w:val="24"/>
                <w:lang w:val="uk-UA" w:eastAsia="en-US"/>
              </w:rPr>
            </w:pPr>
            <w:r w:rsidRPr="00FD662A">
              <w:rPr>
                <w:rFonts w:ascii="Times New Roman" w:hAnsi="Times New Roman" w:cs="Times New Roman"/>
                <w:sz w:val="24"/>
                <w:szCs w:val="24"/>
                <w:lang w:val="uk-UA" w:eastAsia="en-US"/>
              </w:rPr>
              <w:t>Правомочність на укладення договору про закупівлю та підписання пропозиції</w:t>
            </w:r>
          </w:p>
        </w:tc>
        <w:tc>
          <w:tcPr>
            <w:tcW w:w="6804" w:type="dxa"/>
            <w:tcBorders>
              <w:top w:val="single" w:sz="4" w:space="0" w:color="000000"/>
              <w:left w:val="single" w:sz="4" w:space="0" w:color="000000"/>
              <w:bottom w:val="single" w:sz="4" w:space="0" w:color="000000"/>
              <w:right w:val="single" w:sz="4" w:space="0" w:color="000000"/>
            </w:tcBorders>
            <w:hideMark/>
          </w:tcPr>
          <w:p w14:paraId="74D1B4F7" w14:textId="77777777" w:rsidR="00653489" w:rsidRPr="00FD662A" w:rsidRDefault="00653489" w:rsidP="005B23D6">
            <w:pPr>
              <w:spacing w:after="0" w:line="240" w:lineRule="auto"/>
              <w:rPr>
                <w:rFonts w:ascii="Times New Roman" w:hAnsi="Times New Roman" w:cs="Times New Roman"/>
                <w:b/>
                <w:sz w:val="24"/>
                <w:szCs w:val="24"/>
                <w:lang w:val="uk-UA" w:eastAsia="ru-RU"/>
              </w:rPr>
            </w:pPr>
            <w:r w:rsidRPr="00FD662A">
              <w:rPr>
                <w:rFonts w:ascii="Times New Roman" w:hAnsi="Times New Roman" w:cs="Times New Roman"/>
                <w:b/>
                <w:sz w:val="24"/>
                <w:szCs w:val="24"/>
                <w:lang w:val="uk-UA" w:eastAsia="ru-RU"/>
              </w:rPr>
              <w:t>Для юридичних осіб</w:t>
            </w:r>
          </w:p>
          <w:p w14:paraId="2C18507B" w14:textId="77777777" w:rsidR="00653489" w:rsidRPr="00FD662A" w:rsidRDefault="00653489" w:rsidP="005B23D6">
            <w:pPr>
              <w:widowControl w:val="0"/>
              <w:spacing w:after="0" w:line="240" w:lineRule="auto"/>
              <w:rPr>
                <w:rFonts w:ascii="Times New Roman" w:eastAsia="Times New Roman" w:hAnsi="Times New Roman" w:cs="Times New Roman"/>
                <w:sz w:val="24"/>
                <w:szCs w:val="24"/>
                <w:lang w:val="uk-UA" w:eastAsia="ru-RU"/>
              </w:rPr>
            </w:pPr>
            <w:r w:rsidRPr="00FD662A">
              <w:rPr>
                <w:rFonts w:ascii="Times New Roman" w:hAnsi="Times New Roman" w:cs="Times New Roman"/>
                <w:bCs/>
                <w:sz w:val="24"/>
                <w:szCs w:val="24"/>
                <w:lang w:val="uk-UA" w:eastAsia="ru-RU"/>
              </w:rPr>
              <w:t xml:space="preserve">1.1. </w:t>
            </w:r>
            <w:r w:rsidRPr="00FD662A">
              <w:rPr>
                <w:rFonts w:ascii="Times New Roman" w:eastAsia="Times New Roman" w:hAnsi="Times New Roman" w:cs="Times New Roman"/>
                <w:sz w:val="24"/>
                <w:szCs w:val="24"/>
                <w:u w:val="single"/>
                <w:lang w:val="uk-UA" w:eastAsia="ru-RU"/>
              </w:rPr>
              <w:t>Повноваження щодо підпису документів тендерної пропозиції уповноваженої особи учасника процедури закупівлі - юридичної особи</w:t>
            </w:r>
            <w:r w:rsidRPr="00FD662A">
              <w:rPr>
                <w:rFonts w:ascii="Times New Roman" w:eastAsia="Times New Roman" w:hAnsi="Times New Roman" w:cs="Times New Roman"/>
                <w:sz w:val="24"/>
                <w:szCs w:val="24"/>
                <w:lang w:val="uk-UA"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w:t>
            </w:r>
            <w:r w:rsidRPr="00FD662A">
              <w:rPr>
                <w:rFonts w:ascii="Times New Roman" w:eastAsia="Times New Roman" w:hAnsi="Times New Roman" w:cs="Times New Roman"/>
                <w:sz w:val="24"/>
                <w:szCs w:val="24"/>
                <w:lang w:val="uk-UA" w:eastAsia="ru-RU"/>
              </w:rPr>
              <w:lastRenderedPageBreak/>
              <w:t>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BD45620" w14:textId="77777777" w:rsidR="00653489" w:rsidRPr="00FD662A" w:rsidRDefault="00653489" w:rsidP="005B23D6">
            <w:pPr>
              <w:spacing w:after="0" w:line="240" w:lineRule="auto"/>
              <w:rPr>
                <w:rFonts w:ascii="Times New Roman" w:hAnsi="Times New Roman" w:cs="Times New Roman"/>
                <w:bCs/>
                <w:sz w:val="24"/>
                <w:szCs w:val="24"/>
                <w:lang w:val="uk-UA" w:eastAsia="ru-RU"/>
              </w:rPr>
            </w:pPr>
            <w:r w:rsidRPr="00FD662A">
              <w:rPr>
                <w:rFonts w:ascii="Times New Roman" w:hAnsi="Times New Roman" w:cs="Times New Roman"/>
                <w:bCs/>
                <w:sz w:val="24"/>
                <w:szCs w:val="24"/>
                <w:lang w:val="uk-UA"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BF8E27D" w14:textId="77777777" w:rsidR="00653489" w:rsidRPr="00FD662A" w:rsidRDefault="00653489" w:rsidP="005B23D6">
            <w:pPr>
              <w:spacing w:after="0" w:line="240" w:lineRule="auto"/>
              <w:rPr>
                <w:rFonts w:ascii="Times New Roman" w:hAnsi="Times New Roman" w:cs="Times New Roman"/>
                <w:bCs/>
                <w:sz w:val="24"/>
                <w:szCs w:val="24"/>
                <w:lang w:val="uk-UA" w:eastAsia="ru-RU"/>
              </w:rPr>
            </w:pPr>
            <w:r w:rsidRPr="00FD662A">
              <w:rPr>
                <w:rFonts w:ascii="Times New Roman" w:hAnsi="Times New Roman" w:cs="Times New Roman"/>
                <w:b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615BF95" w14:textId="77777777" w:rsidR="00653489" w:rsidRPr="00FD662A" w:rsidRDefault="00653489" w:rsidP="005B23D6">
            <w:pPr>
              <w:spacing w:after="0" w:line="240" w:lineRule="auto"/>
              <w:rPr>
                <w:rFonts w:ascii="Times New Roman" w:hAnsi="Times New Roman" w:cs="Times New Roman"/>
                <w:b/>
                <w:sz w:val="24"/>
                <w:szCs w:val="24"/>
                <w:lang w:val="uk-UA" w:eastAsia="ru-RU"/>
              </w:rPr>
            </w:pPr>
            <w:r w:rsidRPr="00FD662A">
              <w:rPr>
                <w:rFonts w:ascii="Times New Roman" w:hAnsi="Times New Roman" w:cs="Times New Roman"/>
                <w:b/>
                <w:sz w:val="24"/>
                <w:szCs w:val="24"/>
                <w:lang w:val="uk-UA" w:eastAsia="ru-RU"/>
              </w:rPr>
              <w:t>Для фізичних осіб-підприємців:</w:t>
            </w:r>
          </w:p>
          <w:p w14:paraId="3B639FBB" w14:textId="77777777" w:rsidR="00653489" w:rsidRPr="00FD662A" w:rsidRDefault="00653489" w:rsidP="005B23D6">
            <w:pPr>
              <w:tabs>
                <w:tab w:val="left" w:pos="350"/>
              </w:tabs>
              <w:spacing w:after="0" w:line="240" w:lineRule="auto"/>
              <w:contextualSpacing/>
              <w:rPr>
                <w:rFonts w:ascii="Times New Roman" w:hAnsi="Times New Roman" w:cs="Times New Roman"/>
                <w:sz w:val="24"/>
                <w:szCs w:val="24"/>
                <w:lang w:val="uk-UA" w:eastAsia="en-US"/>
              </w:rPr>
            </w:pPr>
            <w:r w:rsidRPr="00FD662A">
              <w:rPr>
                <w:rFonts w:ascii="Times New Roman" w:hAnsi="Times New Roman" w:cs="Times New Roman"/>
                <w:sz w:val="24"/>
                <w:szCs w:val="24"/>
                <w:u w:val="single"/>
                <w:lang w:val="uk-UA" w:eastAsia="en-US"/>
              </w:rPr>
              <w:t>1.3. Повноваження учасника – фізичної особи, у тому числі фізичної особи-підприємця</w:t>
            </w:r>
            <w:r w:rsidRPr="00FD662A">
              <w:rPr>
                <w:rFonts w:ascii="Times New Roman" w:hAnsi="Times New Roman" w:cs="Times New Roman"/>
                <w:sz w:val="24"/>
                <w:szCs w:val="24"/>
                <w:lang w:val="uk-UA" w:eastAsia="en-US"/>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77F39249" w14:textId="77777777" w:rsidR="00653489" w:rsidRPr="00FD662A" w:rsidRDefault="00653489" w:rsidP="005B23D6">
            <w:pPr>
              <w:tabs>
                <w:tab w:val="left" w:pos="350"/>
              </w:tabs>
              <w:spacing w:after="0" w:line="240" w:lineRule="auto"/>
              <w:contextualSpacing/>
              <w:rPr>
                <w:rFonts w:ascii="Times New Roman" w:hAnsi="Times New Roman" w:cs="Times New Roman"/>
                <w:sz w:val="24"/>
                <w:szCs w:val="24"/>
                <w:lang w:val="uk-UA" w:eastAsia="en-US"/>
              </w:rPr>
            </w:pPr>
            <w:r w:rsidRPr="00FD662A">
              <w:rPr>
                <w:rFonts w:ascii="Times New Roman" w:hAnsi="Times New Roman" w:cs="Times New Roman"/>
                <w:sz w:val="24"/>
                <w:szCs w:val="24"/>
                <w:u w:val="single"/>
                <w:lang w:val="uk-UA" w:eastAsia="en-US"/>
              </w:rPr>
              <w:t>Учасник-нерезидент</w:t>
            </w:r>
            <w:r w:rsidRPr="00FD662A">
              <w:rPr>
                <w:rFonts w:ascii="Times New Roman" w:hAnsi="Times New Roman" w:cs="Times New Roman"/>
                <w:sz w:val="24"/>
                <w:szCs w:val="24"/>
                <w:lang w:val="uk-UA" w:eastAsia="en-US"/>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w:t>
            </w:r>
            <w:r w:rsidRPr="00FD662A">
              <w:rPr>
                <w:rFonts w:ascii="Times New Roman" w:hAnsi="Times New Roman" w:cs="Times New Roman"/>
                <w:sz w:val="24"/>
                <w:szCs w:val="24"/>
                <w:lang w:val="uk-UA" w:eastAsia="en-US"/>
              </w:rPr>
              <w:lastRenderedPageBreak/>
              <w:t xml:space="preserve">спрощують зазначену процедуру або звільняють сам документ від легалізації. </w:t>
            </w:r>
          </w:p>
          <w:p w14:paraId="563FF40D" w14:textId="77777777" w:rsidR="00653489" w:rsidRPr="00FD662A" w:rsidRDefault="00653489" w:rsidP="005B23D6">
            <w:pPr>
              <w:tabs>
                <w:tab w:val="left" w:pos="350"/>
              </w:tabs>
              <w:spacing w:after="0" w:line="240" w:lineRule="auto"/>
              <w:contextualSpacing/>
              <w:rPr>
                <w:rFonts w:ascii="Times New Roman" w:eastAsia="Times New Roman" w:hAnsi="Times New Roman" w:cs="Times New Roman"/>
                <w:sz w:val="24"/>
                <w:szCs w:val="24"/>
                <w:lang w:val="uk-UA" w:eastAsia="en-US"/>
              </w:rPr>
            </w:pPr>
            <w:r w:rsidRPr="00FD662A">
              <w:rPr>
                <w:rFonts w:ascii="Times New Roman" w:hAnsi="Times New Roman" w:cs="Times New Roman"/>
                <w:sz w:val="24"/>
                <w:szCs w:val="24"/>
                <w:lang w:val="uk-UA" w:eastAsia="en-US"/>
              </w:rPr>
              <w:t>Документи легалізуються учасниками торгів – іноземними суб’єктами господарювання наступним чином:</w:t>
            </w:r>
          </w:p>
          <w:p w14:paraId="6E828889" w14:textId="77777777" w:rsidR="00653489" w:rsidRPr="00FD662A" w:rsidRDefault="00653489" w:rsidP="005B23D6">
            <w:pPr>
              <w:spacing w:after="0" w:line="240" w:lineRule="auto"/>
              <w:contextualSpacing/>
              <w:rPr>
                <w:rFonts w:ascii="Times New Roman" w:eastAsia="Times New Roman" w:hAnsi="Times New Roman" w:cs="Times New Roman"/>
                <w:sz w:val="24"/>
                <w:szCs w:val="24"/>
                <w:lang w:val="uk-UA" w:eastAsia="ru-RU"/>
              </w:rPr>
            </w:pPr>
            <w:r w:rsidRPr="00FD662A">
              <w:rPr>
                <w:rFonts w:ascii="Times New Roman" w:eastAsia="Times New Roman" w:hAnsi="Times New Roman" w:cs="Times New Roman"/>
                <w:sz w:val="24"/>
                <w:szCs w:val="24"/>
                <w:lang w:val="uk-UA" w:eastAsia="ru-RU"/>
              </w:rPr>
              <w:t>а) за спрощеною процедурою проставлення Апостиля (Apostille) відповідно до статей 3 та 4 Гаазької Конвенції від 05.10.1961р.</w:t>
            </w:r>
          </w:p>
          <w:p w14:paraId="20BCEC9A" w14:textId="77777777" w:rsidR="00653489" w:rsidRPr="00FD662A" w:rsidRDefault="00653489" w:rsidP="005B23D6">
            <w:pPr>
              <w:spacing w:after="0" w:line="240" w:lineRule="auto"/>
              <w:contextualSpacing/>
              <w:rPr>
                <w:rFonts w:ascii="Times New Roman" w:eastAsia="Times New Roman" w:hAnsi="Times New Roman" w:cs="Times New Roman"/>
                <w:sz w:val="24"/>
                <w:szCs w:val="24"/>
                <w:lang w:val="uk-UA" w:eastAsia="ru-RU"/>
              </w:rPr>
            </w:pPr>
            <w:r w:rsidRPr="00FD662A">
              <w:rPr>
                <w:rFonts w:ascii="Times New Roman" w:eastAsia="Times New Roman" w:hAnsi="Times New Roman" w:cs="Times New Roman"/>
                <w:sz w:val="24"/>
                <w:szCs w:val="24"/>
                <w:lang w:val="uk-UA" w:eastAsia="ru-RU"/>
              </w:rPr>
              <w:t>б) або за процедурою консульської легалізації відповідно до Віденської Конвенції «Про консульські зносини» 1963 року</w:t>
            </w:r>
          </w:p>
          <w:p w14:paraId="0ACD9B1A" w14:textId="77777777" w:rsidR="00653489" w:rsidRPr="00FD662A" w:rsidRDefault="00653489" w:rsidP="005B23D6">
            <w:pPr>
              <w:widowControl w:val="0"/>
              <w:spacing w:after="0" w:line="240" w:lineRule="auto"/>
              <w:rPr>
                <w:rFonts w:ascii="Times New Roman" w:eastAsia="Times New Roman" w:hAnsi="Times New Roman" w:cs="Times New Roman"/>
                <w:sz w:val="24"/>
                <w:szCs w:val="24"/>
                <w:lang w:val="uk-UA" w:eastAsia="ru-RU"/>
              </w:rPr>
            </w:pPr>
            <w:r w:rsidRPr="00FD662A">
              <w:rPr>
                <w:rFonts w:ascii="Times New Roman" w:eastAsia="Arial" w:hAnsi="Times New Roman" w:cs="Times New Roman"/>
                <w:sz w:val="24"/>
                <w:szCs w:val="24"/>
                <w:lang w:val="uk-UA"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0CC3EF0B" w14:textId="77777777" w:rsidR="00653489" w:rsidRPr="00FD662A" w:rsidRDefault="00653489" w:rsidP="005B23D6">
            <w:pPr>
              <w:spacing w:after="0" w:line="240" w:lineRule="auto"/>
              <w:rPr>
                <w:rFonts w:ascii="Times New Roman" w:hAnsi="Times New Roman" w:cs="Times New Roman"/>
                <w:b/>
                <w:i/>
                <w:sz w:val="24"/>
                <w:szCs w:val="24"/>
                <w:lang w:val="uk-UA" w:eastAsia="ru-RU"/>
              </w:rPr>
            </w:pPr>
            <w:r w:rsidRPr="00FD662A">
              <w:rPr>
                <w:rFonts w:ascii="Times New Roman" w:hAnsi="Times New Roman" w:cs="Times New Roman"/>
                <w:b/>
                <w:i/>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53489" w:rsidRPr="00FD662A" w14:paraId="7518B6EC" w14:textId="77777777" w:rsidTr="005B23D6">
        <w:trPr>
          <w:trHeight w:val="375"/>
        </w:trPr>
        <w:tc>
          <w:tcPr>
            <w:tcW w:w="709" w:type="dxa"/>
            <w:tcBorders>
              <w:top w:val="single" w:sz="4" w:space="0" w:color="000000"/>
              <w:left w:val="single" w:sz="4" w:space="0" w:color="000000"/>
              <w:bottom w:val="single" w:sz="4" w:space="0" w:color="000000"/>
              <w:right w:val="nil"/>
            </w:tcBorders>
            <w:hideMark/>
          </w:tcPr>
          <w:p w14:paraId="0F142CC9" w14:textId="77777777" w:rsidR="00653489" w:rsidRPr="00FD662A" w:rsidRDefault="00653489" w:rsidP="005B23D6">
            <w:pPr>
              <w:widowControl w:val="0"/>
              <w:suppressAutoHyphens/>
              <w:autoSpaceDE w:val="0"/>
              <w:spacing w:after="0" w:line="240" w:lineRule="auto"/>
              <w:jc w:val="center"/>
              <w:rPr>
                <w:rFonts w:ascii="Times New Roman" w:hAnsi="Times New Roman" w:cs="Times New Roman"/>
                <w:b/>
                <w:bCs/>
                <w:sz w:val="24"/>
                <w:szCs w:val="24"/>
                <w:lang w:val="uk-UA" w:eastAsia="en-US"/>
              </w:rPr>
            </w:pPr>
            <w:r w:rsidRPr="00FD662A">
              <w:rPr>
                <w:rFonts w:ascii="Times New Roman" w:hAnsi="Times New Roman" w:cs="Times New Roman"/>
                <w:b/>
                <w:bCs/>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1406E67A" w14:textId="77777777" w:rsidR="00653489" w:rsidRPr="00FD662A" w:rsidRDefault="00653489" w:rsidP="005B23D6">
            <w:pPr>
              <w:widowControl w:val="0"/>
              <w:suppressAutoHyphens/>
              <w:autoSpaceDE w:val="0"/>
              <w:spacing w:after="0" w:line="240" w:lineRule="auto"/>
              <w:rPr>
                <w:rFonts w:ascii="Times New Roman" w:hAnsi="Times New Roman" w:cs="Times New Roman"/>
                <w:sz w:val="24"/>
                <w:szCs w:val="24"/>
                <w:lang w:val="uk-UA" w:eastAsia="en-US"/>
              </w:rPr>
            </w:pPr>
            <w:r w:rsidRPr="00FD662A">
              <w:rPr>
                <w:rFonts w:ascii="Times New Roman" w:hAnsi="Times New Roman" w:cs="Times New Roman"/>
                <w:sz w:val="24"/>
                <w:szCs w:val="24"/>
                <w:lang w:val="uk-UA" w:eastAsia="ru-RU"/>
              </w:rPr>
              <w:t>Відомості про учасника</w:t>
            </w:r>
          </w:p>
        </w:tc>
        <w:tc>
          <w:tcPr>
            <w:tcW w:w="6804" w:type="dxa"/>
            <w:tcBorders>
              <w:top w:val="single" w:sz="4" w:space="0" w:color="000000"/>
              <w:left w:val="single" w:sz="4" w:space="0" w:color="000000"/>
              <w:bottom w:val="single" w:sz="4" w:space="0" w:color="000000"/>
              <w:right w:val="single" w:sz="4" w:space="0" w:color="000000"/>
            </w:tcBorders>
            <w:hideMark/>
          </w:tcPr>
          <w:p w14:paraId="67C4866C" w14:textId="77777777" w:rsidR="00653489" w:rsidRPr="00FD662A" w:rsidRDefault="00653489" w:rsidP="005B23D6">
            <w:pPr>
              <w:spacing w:after="0" w:line="240" w:lineRule="auto"/>
              <w:jc w:val="both"/>
              <w:rPr>
                <w:rFonts w:ascii="Times New Roman" w:hAnsi="Times New Roman" w:cs="Times New Roman"/>
                <w:sz w:val="24"/>
                <w:szCs w:val="24"/>
                <w:lang w:val="uk-UA" w:eastAsia="en-US"/>
              </w:rPr>
            </w:pPr>
            <w:r w:rsidRPr="00FD662A">
              <w:rPr>
                <w:rFonts w:ascii="Times New Roman" w:hAnsi="Times New Roman" w:cs="Times New Roman"/>
                <w:sz w:val="24"/>
                <w:szCs w:val="24"/>
                <w:lang w:val="uk-UA" w:eastAsia="en-US"/>
              </w:rPr>
              <w:t>Відомості про учасника за встановленою формою:</w:t>
            </w:r>
          </w:p>
          <w:p w14:paraId="7965CE99" w14:textId="77777777" w:rsidR="00653489" w:rsidRPr="00FD662A" w:rsidRDefault="00653489" w:rsidP="005B23D6">
            <w:pPr>
              <w:spacing w:after="0" w:line="240" w:lineRule="auto"/>
              <w:jc w:val="center"/>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Форма «ВІДОМОСТІ ПРО УЧАСНИКА»</w:t>
            </w:r>
          </w:p>
          <w:p w14:paraId="51B3BCF7" w14:textId="77777777" w:rsidR="00653489" w:rsidRPr="00FD662A" w:rsidRDefault="00653489" w:rsidP="00653489">
            <w:pPr>
              <w:numPr>
                <w:ilvl w:val="0"/>
                <w:numId w:val="7"/>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Повна та скорочена назва учасника:</w:t>
            </w:r>
          </w:p>
          <w:p w14:paraId="77653375" w14:textId="77777777" w:rsidR="00653489" w:rsidRPr="00FD662A" w:rsidRDefault="00653489" w:rsidP="00653489">
            <w:pPr>
              <w:numPr>
                <w:ilvl w:val="0"/>
                <w:numId w:val="7"/>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Назва документа, яким затверджено Статут учасника, його номер та дата (для юридичних осіб):</w:t>
            </w:r>
          </w:p>
          <w:p w14:paraId="007406A5" w14:textId="77777777" w:rsidR="00653489" w:rsidRPr="00FD662A" w:rsidRDefault="00653489" w:rsidP="00653489">
            <w:pPr>
              <w:numPr>
                <w:ilvl w:val="0"/>
                <w:numId w:val="7"/>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Місце та дата проведення державної реєстрації учасника:</w:t>
            </w:r>
          </w:p>
          <w:p w14:paraId="7E2F9438" w14:textId="77777777" w:rsidR="00653489" w:rsidRPr="00FD662A" w:rsidRDefault="00653489" w:rsidP="00653489">
            <w:pPr>
              <w:numPr>
                <w:ilvl w:val="0"/>
                <w:numId w:val="7"/>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 xml:space="preserve">Статус учасника </w:t>
            </w:r>
            <w:r w:rsidRPr="00FD662A">
              <w:rPr>
                <w:rFonts w:ascii="Times New Roman" w:eastAsia="Times New Roman" w:hAnsi="Times New Roman" w:cs="Times New Roman"/>
                <w:sz w:val="24"/>
                <w:szCs w:val="24"/>
                <w:u w:val="single"/>
                <w:lang w:val="uk-UA" w:eastAsia="en-US"/>
              </w:rPr>
              <w:t>(виробник або надавач послуг або виконавець робіт, дилер, представник або ін.)</w:t>
            </w:r>
            <w:r w:rsidRPr="00FD662A">
              <w:rPr>
                <w:rFonts w:ascii="Times New Roman" w:eastAsia="Times New Roman" w:hAnsi="Times New Roman" w:cs="Times New Roman"/>
                <w:sz w:val="24"/>
                <w:szCs w:val="24"/>
                <w:lang w:val="uk-UA" w:eastAsia="en-US"/>
              </w:rPr>
              <w:t>:</w:t>
            </w:r>
          </w:p>
          <w:p w14:paraId="025635F7" w14:textId="77777777" w:rsidR="00653489" w:rsidRPr="00FD662A" w:rsidRDefault="00653489" w:rsidP="00653489">
            <w:pPr>
              <w:numPr>
                <w:ilvl w:val="0"/>
                <w:numId w:val="7"/>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Організаційно-правова форма:</w:t>
            </w:r>
          </w:p>
          <w:p w14:paraId="4060E8EC" w14:textId="77777777" w:rsidR="00653489" w:rsidRPr="00FD662A" w:rsidRDefault="00653489" w:rsidP="00653489">
            <w:pPr>
              <w:numPr>
                <w:ilvl w:val="0"/>
                <w:numId w:val="7"/>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Форма власності:</w:t>
            </w:r>
          </w:p>
          <w:p w14:paraId="60D4754F" w14:textId="77777777" w:rsidR="00653489" w:rsidRPr="00FD662A" w:rsidRDefault="00653489" w:rsidP="00653489">
            <w:pPr>
              <w:numPr>
                <w:ilvl w:val="0"/>
                <w:numId w:val="7"/>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Юридична адреса:</w:t>
            </w:r>
          </w:p>
          <w:p w14:paraId="51A544CB" w14:textId="77777777" w:rsidR="00653489" w:rsidRPr="00FD662A" w:rsidRDefault="00653489" w:rsidP="00653489">
            <w:pPr>
              <w:numPr>
                <w:ilvl w:val="0"/>
                <w:numId w:val="7"/>
              </w:numPr>
              <w:spacing w:after="0" w:line="240" w:lineRule="auto"/>
              <w:ind w:left="0" w:firstLine="0"/>
              <w:rPr>
                <w:rFonts w:ascii="Times New Roman" w:eastAsia="Times New Roman" w:hAnsi="Times New Roman" w:cs="Times New Roman"/>
                <w:sz w:val="24"/>
                <w:szCs w:val="24"/>
                <w:lang w:val="uk-UA" w:eastAsia="en-US"/>
              </w:rPr>
            </w:pPr>
            <w:r w:rsidRPr="00FD662A">
              <w:rPr>
                <w:rFonts w:ascii="Times New Roman" w:eastAsia="Times New Roman" w:hAnsi="Times New Roman" w:cs="Times New Roman"/>
                <w:sz w:val="24"/>
                <w:szCs w:val="24"/>
                <w:lang w:val="uk-UA" w:eastAsia="en-US"/>
              </w:rPr>
              <w:t xml:space="preserve">Поштова адреса: </w:t>
            </w:r>
          </w:p>
          <w:p w14:paraId="4C4D0B91" w14:textId="77777777" w:rsidR="00653489" w:rsidRPr="00FD662A" w:rsidRDefault="00653489" w:rsidP="00653489">
            <w:pPr>
              <w:numPr>
                <w:ilvl w:val="0"/>
                <w:numId w:val="7"/>
              </w:numPr>
              <w:spacing w:after="0" w:line="240" w:lineRule="auto"/>
              <w:ind w:left="0" w:firstLine="0"/>
              <w:rPr>
                <w:rFonts w:ascii="Times New Roman" w:hAnsi="Times New Roman" w:cs="Times New Roman"/>
                <w:sz w:val="24"/>
                <w:szCs w:val="24"/>
                <w:lang w:val="uk-UA" w:eastAsia="en-US"/>
              </w:rPr>
            </w:pPr>
            <w:r w:rsidRPr="00FD662A">
              <w:rPr>
                <w:rFonts w:ascii="Times New Roman" w:hAnsi="Times New Roman" w:cs="Times New Roman"/>
                <w:sz w:val="24"/>
                <w:szCs w:val="24"/>
                <w:lang w:val="uk-UA" w:eastAsia="en-US"/>
              </w:rPr>
              <w:t>Реквізити банку/банків (номер рахунку (у разі наявності), найменування банку та його код МФО), у якому (яких) обслуговується учасник:</w:t>
            </w:r>
          </w:p>
          <w:p w14:paraId="42C1A220" w14:textId="77777777" w:rsidR="00653489" w:rsidRPr="00FD662A" w:rsidRDefault="00653489" w:rsidP="00653489">
            <w:pPr>
              <w:numPr>
                <w:ilvl w:val="0"/>
                <w:numId w:val="7"/>
              </w:numPr>
              <w:spacing w:after="0" w:line="240" w:lineRule="auto"/>
              <w:ind w:left="0" w:firstLine="0"/>
              <w:rPr>
                <w:rFonts w:ascii="Times New Roman" w:hAnsi="Times New Roman" w:cs="Times New Roman"/>
                <w:sz w:val="24"/>
                <w:szCs w:val="24"/>
                <w:lang w:val="uk-UA" w:eastAsia="en-US"/>
              </w:rPr>
            </w:pPr>
            <w:r w:rsidRPr="00FD662A">
              <w:rPr>
                <w:rFonts w:ascii="Times New Roman" w:hAnsi="Times New Roman" w:cs="Times New Roman"/>
                <w:i/>
                <w:sz w:val="24"/>
                <w:szCs w:val="24"/>
                <w:lang w:val="uk-UA" w:eastAsia="en-US"/>
              </w:rPr>
              <w:t xml:space="preserve">Відомості про контактну(контактних) особу (осіб)учасника (ім’я ПРІЗВИЩЕ, посада, контактний телефон, е-mail , інше)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480"/>
              <w:gridCol w:w="1334"/>
              <w:gridCol w:w="1329"/>
            </w:tblGrid>
            <w:tr w:rsidR="00653489" w:rsidRPr="00FD662A" w14:paraId="40836CF7" w14:textId="77777777" w:rsidTr="005B23D6">
              <w:tc>
                <w:tcPr>
                  <w:tcW w:w="1779" w:type="pct"/>
                  <w:tcBorders>
                    <w:top w:val="single" w:sz="4" w:space="0" w:color="auto"/>
                    <w:left w:val="single" w:sz="4" w:space="0" w:color="auto"/>
                    <w:bottom w:val="single" w:sz="4" w:space="0" w:color="auto"/>
                    <w:right w:val="single" w:sz="4" w:space="0" w:color="auto"/>
                  </w:tcBorders>
                  <w:vAlign w:val="center"/>
                </w:tcPr>
                <w:p w14:paraId="19758769" w14:textId="77777777" w:rsidR="00653489" w:rsidRPr="00FD662A" w:rsidRDefault="00653489" w:rsidP="005B23D6">
                  <w:pPr>
                    <w:widowControl w:val="0"/>
                    <w:tabs>
                      <w:tab w:val="left" w:pos="7013"/>
                      <w:tab w:val="left" w:pos="9923"/>
                    </w:tabs>
                    <w:spacing w:after="0" w:line="240" w:lineRule="auto"/>
                    <w:jc w:val="center"/>
                    <w:rPr>
                      <w:rFonts w:ascii="Times New Roman" w:hAnsi="Times New Roman" w:cs="Times New Roman"/>
                      <w:sz w:val="20"/>
                      <w:szCs w:val="20"/>
                      <w:lang w:val="uk-UA" w:eastAsia="en-US"/>
                    </w:rPr>
                  </w:pPr>
                  <w:r w:rsidRPr="00FD662A">
                    <w:rPr>
                      <w:rFonts w:ascii="Times New Roman" w:hAnsi="Times New Roman" w:cs="Times New Roman"/>
                      <w:sz w:val="20"/>
                      <w:szCs w:val="20"/>
                      <w:lang w:val="uk-UA" w:eastAsia="en-US"/>
                    </w:rPr>
                    <w:t>Повна назва посад</w:t>
                  </w:r>
                </w:p>
              </w:tc>
              <w:tc>
                <w:tcPr>
                  <w:tcW w:w="1151" w:type="pct"/>
                  <w:tcBorders>
                    <w:top w:val="single" w:sz="4" w:space="0" w:color="auto"/>
                    <w:left w:val="single" w:sz="4" w:space="0" w:color="auto"/>
                    <w:bottom w:val="single" w:sz="4" w:space="0" w:color="auto"/>
                    <w:right w:val="single" w:sz="4" w:space="0" w:color="auto"/>
                  </w:tcBorders>
                  <w:vAlign w:val="center"/>
                </w:tcPr>
                <w:p w14:paraId="4CD87C31" w14:textId="77777777" w:rsidR="00653489" w:rsidRPr="00FD662A" w:rsidRDefault="00653489" w:rsidP="005B23D6">
                  <w:pPr>
                    <w:widowControl w:val="0"/>
                    <w:tabs>
                      <w:tab w:val="left" w:pos="7013"/>
                      <w:tab w:val="left" w:pos="9923"/>
                    </w:tabs>
                    <w:spacing w:after="0" w:line="240" w:lineRule="auto"/>
                    <w:jc w:val="center"/>
                    <w:rPr>
                      <w:rFonts w:ascii="Times New Roman" w:hAnsi="Times New Roman" w:cs="Times New Roman"/>
                      <w:sz w:val="20"/>
                      <w:szCs w:val="20"/>
                      <w:lang w:val="uk-UA" w:eastAsia="en-US"/>
                    </w:rPr>
                  </w:pPr>
                  <w:r w:rsidRPr="00FD662A">
                    <w:rPr>
                      <w:rFonts w:ascii="Times New Roman" w:hAnsi="Times New Roman" w:cs="Times New Roman"/>
                      <w:sz w:val="20"/>
                      <w:szCs w:val="20"/>
                      <w:lang w:val="uk-UA" w:eastAsia="en-US"/>
                    </w:rPr>
                    <w:t>Власне м’я та ПРІЗВИЩЕ</w:t>
                  </w:r>
                </w:p>
              </w:tc>
              <w:tc>
                <w:tcPr>
                  <w:tcW w:w="1037" w:type="pct"/>
                  <w:tcBorders>
                    <w:top w:val="single" w:sz="4" w:space="0" w:color="auto"/>
                    <w:left w:val="single" w:sz="4" w:space="0" w:color="auto"/>
                    <w:bottom w:val="single" w:sz="4" w:space="0" w:color="auto"/>
                    <w:right w:val="single" w:sz="4" w:space="0" w:color="auto"/>
                  </w:tcBorders>
                  <w:vAlign w:val="center"/>
                </w:tcPr>
                <w:p w14:paraId="282154B8" w14:textId="77777777" w:rsidR="00653489" w:rsidRPr="00FD662A" w:rsidRDefault="00653489" w:rsidP="005B23D6">
                  <w:pPr>
                    <w:widowControl w:val="0"/>
                    <w:tabs>
                      <w:tab w:val="left" w:pos="7013"/>
                      <w:tab w:val="left" w:pos="9923"/>
                    </w:tabs>
                    <w:spacing w:after="0" w:line="240" w:lineRule="auto"/>
                    <w:jc w:val="center"/>
                    <w:rPr>
                      <w:rFonts w:ascii="Times New Roman" w:hAnsi="Times New Roman" w:cs="Times New Roman"/>
                      <w:sz w:val="20"/>
                      <w:szCs w:val="20"/>
                      <w:lang w:val="uk-UA" w:eastAsia="en-US"/>
                    </w:rPr>
                  </w:pPr>
                  <w:r w:rsidRPr="00FD662A">
                    <w:rPr>
                      <w:rFonts w:ascii="Times New Roman" w:hAnsi="Times New Roman" w:cs="Times New Roman"/>
                      <w:sz w:val="20"/>
                      <w:szCs w:val="20"/>
                      <w:lang w:val="uk-UA" w:eastAsia="en-US"/>
                    </w:rPr>
                    <w:t>Контактний номер телефону</w:t>
                  </w:r>
                </w:p>
              </w:tc>
              <w:tc>
                <w:tcPr>
                  <w:tcW w:w="1033" w:type="pct"/>
                  <w:tcBorders>
                    <w:top w:val="single" w:sz="4" w:space="0" w:color="auto"/>
                    <w:left w:val="single" w:sz="4" w:space="0" w:color="auto"/>
                    <w:bottom w:val="single" w:sz="4" w:space="0" w:color="auto"/>
                    <w:right w:val="single" w:sz="4" w:space="0" w:color="auto"/>
                  </w:tcBorders>
                  <w:vAlign w:val="center"/>
                </w:tcPr>
                <w:p w14:paraId="21BBE66B" w14:textId="77777777" w:rsidR="00653489" w:rsidRPr="00FD662A" w:rsidRDefault="00653489" w:rsidP="005B23D6">
                  <w:pPr>
                    <w:widowControl w:val="0"/>
                    <w:tabs>
                      <w:tab w:val="left" w:pos="7013"/>
                      <w:tab w:val="left" w:pos="9923"/>
                    </w:tabs>
                    <w:spacing w:after="0" w:line="240" w:lineRule="auto"/>
                    <w:jc w:val="center"/>
                    <w:rPr>
                      <w:rFonts w:ascii="Times New Roman" w:hAnsi="Times New Roman" w:cs="Times New Roman"/>
                      <w:sz w:val="20"/>
                      <w:szCs w:val="20"/>
                      <w:lang w:val="uk-UA" w:eastAsia="en-US"/>
                    </w:rPr>
                  </w:pPr>
                  <w:r w:rsidRPr="00FD662A">
                    <w:rPr>
                      <w:rFonts w:ascii="Times New Roman" w:hAnsi="Times New Roman" w:cs="Times New Roman"/>
                      <w:sz w:val="20"/>
                      <w:szCs w:val="20"/>
                      <w:lang w:val="uk-UA" w:eastAsia="en-US"/>
                    </w:rPr>
                    <w:t>Е-mail (за наявності)</w:t>
                  </w:r>
                </w:p>
              </w:tc>
            </w:tr>
            <w:tr w:rsidR="00653489" w:rsidRPr="00FD662A" w14:paraId="4B8BE42D" w14:textId="77777777" w:rsidTr="005B23D6">
              <w:tc>
                <w:tcPr>
                  <w:tcW w:w="1779" w:type="pct"/>
                  <w:tcBorders>
                    <w:top w:val="single" w:sz="4" w:space="0" w:color="auto"/>
                    <w:left w:val="single" w:sz="4" w:space="0" w:color="auto"/>
                    <w:bottom w:val="single" w:sz="4" w:space="0" w:color="auto"/>
                    <w:right w:val="single" w:sz="4" w:space="0" w:color="auto"/>
                  </w:tcBorders>
                  <w:vAlign w:val="center"/>
                </w:tcPr>
                <w:p w14:paraId="0CF80E42" w14:textId="77777777" w:rsidR="00653489" w:rsidRPr="00FD662A" w:rsidRDefault="00653489" w:rsidP="005B23D6">
                  <w:pPr>
                    <w:widowControl w:val="0"/>
                    <w:tabs>
                      <w:tab w:val="left" w:pos="7013"/>
                      <w:tab w:val="left" w:pos="9923"/>
                    </w:tabs>
                    <w:spacing w:after="0" w:line="240" w:lineRule="auto"/>
                    <w:jc w:val="center"/>
                    <w:rPr>
                      <w:rFonts w:ascii="Times New Roman" w:hAnsi="Times New Roman" w:cs="Times New Roman"/>
                      <w:iCs/>
                      <w:sz w:val="20"/>
                      <w:szCs w:val="20"/>
                      <w:lang w:val="uk-UA" w:eastAsia="en-US"/>
                    </w:rPr>
                  </w:pPr>
                  <w:r w:rsidRPr="00FD662A">
                    <w:rPr>
                      <w:rFonts w:ascii="Times New Roman" w:hAnsi="Times New Roman" w:cs="Times New Roman"/>
                      <w:iCs/>
                      <w:sz w:val="20"/>
                      <w:szCs w:val="20"/>
                      <w:lang w:val="uk-UA" w:eastAsia="en-US"/>
                    </w:rPr>
                    <w:t>1. Посадова особа, яка має право на укладення договору про закупівлю</w:t>
                  </w:r>
                </w:p>
              </w:tc>
              <w:tc>
                <w:tcPr>
                  <w:tcW w:w="1151" w:type="pct"/>
                  <w:tcBorders>
                    <w:top w:val="single" w:sz="4" w:space="0" w:color="auto"/>
                    <w:left w:val="single" w:sz="4" w:space="0" w:color="auto"/>
                    <w:bottom w:val="single" w:sz="4" w:space="0" w:color="auto"/>
                    <w:right w:val="single" w:sz="4" w:space="0" w:color="auto"/>
                  </w:tcBorders>
                  <w:vAlign w:val="center"/>
                </w:tcPr>
                <w:p w14:paraId="2347BB3E" w14:textId="77777777" w:rsidR="00653489" w:rsidRPr="00FD662A" w:rsidRDefault="00653489" w:rsidP="005B23D6">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14:paraId="11E6F505" w14:textId="77777777" w:rsidR="00653489" w:rsidRPr="00FD662A" w:rsidRDefault="00653489" w:rsidP="005B23D6">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14:paraId="64527CD5" w14:textId="77777777" w:rsidR="00653489" w:rsidRPr="00FD662A" w:rsidRDefault="00653489" w:rsidP="005B23D6">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r>
            <w:tr w:rsidR="00653489" w:rsidRPr="00FD662A" w14:paraId="7491E52D" w14:textId="77777777" w:rsidTr="005B23D6">
              <w:tc>
                <w:tcPr>
                  <w:tcW w:w="1779" w:type="pct"/>
                  <w:tcBorders>
                    <w:top w:val="single" w:sz="4" w:space="0" w:color="auto"/>
                    <w:left w:val="single" w:sz="4" w:space="0" w:color="auto"/>
                    <w:bottom w:val="single" w:sz="4" w:space="0" w:color="auto"/>
                    <w:right w:val="single" w:sz="4" w:space="0" w:color="auto"/>
                  </w:tcBorders>
                  <w:vAlign w:val="center"/>
                </w:tcPr>
                <w:p w14:paraId="50BD624C" w14:textId="77777777" w:rsidR="00653489" w:rsidRPr="00FD662A" w:rsidRDefault="00653489" w:rsidP="005B23D6">
                  <w:pPr>
                    <w:widowControl w:val="0"/>
                    <w:tabs>
                      <w:tab w:val="left" w:pos="7013"/>
                      <w:tab w:val="left" w:pos="9923"/>
                    </w:tabs>
                    <w:spacing w:after="0" w:line="240" w:lineRule="auto"/>
                    <w:jc w:val="center"/>
                    <w:rPr>
                      <w:rFonts w:ascii="Times New Roman" w:hAnsi="Times New Roman" w:cs="Times New Roman"/>
                      <w:iCs/>
                      <w:sz w:val="20"/>
                      <w:szCs w:val="20"/>
                      <w:lang w:val="uk-UA" w:eastAsia="en-US"/>
                    </w:rPr>
                  </w:pPr>
                  <w:r w:rsidRPr="00FD662A">
                    <w:rPr>
                      <w:rFonts w:ascii="Times New Roman" w:hAnsi="Times New Roman" w:cs="Times New Roman"/>
                      <w:iCs/>
                      <w:sz w:val="20"/>
                      <w:szCs w:val="20"/>
                      <w:lang w:val="uk-UA" w:eastAsia="en-US"/>
                    </w:rPr>
                    <w:t>2. Посадова особа, яка має право на підписання документів тендерної пропозиції</w:t>
                  </w:r>
                </w:p>
              </w:tc>
              <w:tc>
                <w:tcPr>
                  <w:tcW w:w="1151" w:type="pct"/>
                  <w:tcBorders>
                    <w:top w:val="single" w:sz="4" w:space="0" w:color="auto"/>
                    <w:left w:val="single" w:sz="4" w:space="0" w:color="auto"/>
                    <w:bottom w:val="single" w:sz="4" w:space="0" w:color="auto"/>
                    <w:right w:val="single" w:sz="4" w:space="0" w:color="auto"/>
                  </w:tcBorders>
                  <w:vAlign w:val="center"/>
                </w:tcPr>
                <w:p w14:paraId="0C70D02F" w14:textId="77777777" w:rsidR="00653489" w:rsidRPr="00FD662A" w:rsidRDefault="00653489" w:rsidP="005B23D6">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14:paraId="5EEF54FE" w14:textId="77777777" w:rsidR="00653489" w:rsidRPr="00FD662A" w:rsidRDefault="00653489" w:rsidP="005B23D6">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14:paraId="1E9C7DC6" w14:textId="77777777" w:rsidR="00653489" w:rsidRPr="00FD662A" w:rsidRDefault="00653489" w:rsidP="005B23D6">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r>
            <w:tr w:rsidR="00653489" w:rsidRPr="00FD662A" w14:paraId="16319983" w14:textId="77777777" w:rsidTr="005B23D6">
              <w:tc>
                <w:tcPr>
                  <w:tcW w:w="1779" w:type="pct"/>
                  <w:tcBorders>
                    <w:top w:val="single" w:sz="4" w:space="0" w:color="auto"/>
                    <w:left w:val="single" w:sz="4" w:space="0" w:color="auto"/>
                    <w:bottom w:val="single" w:sz="4" w:space="0" w:color="auto"/>
                    <w:right w:val="single" w:sz="4" w:space="0" w:color="auto"/>
                  </w:tcBorders>
                  <w:vAlign w:val="center"/>
                </w:tcPr>
                <w:p w14:paraId="1C11DDCB" w14:textId="77777777" w:rsidR="00653489" w:rsidRPr="00FD662A" w:rsidRDefault="00653489" w:rsidP="005B23D6">
                  <w:pPr>
                    <w:widowControl w:val="0"/>
                    <w:tabs>
                      <w:tab w:val="left" w:pos="7013"/>
                    </w:tabs>
                    <w:spacing w:after="0" w:line="240" w:lineRule="auto"/>
                    <w:jc w:val="center"/>
                    <w:rPr>
                      <w:rFonts w:ascii="Times New Roman" w:hAnsi="Times New Roman" w:cs="Times New Roman"/>
                      <w:iCs/>
                      <w:sz w:val="20"/>
                      <w:szCs w:val="20"/>
                      <w:lang w:val="uk-UA" w:eastAsia="en-US"/>
                    </w:rPr>
                  </w:pPr>
                  <w:r w:rsidRPr="00FD662A">
                    <w:rPr>
                      <w:rFonts w:ascii="Times New Roman" w:hAnsi="Times New Roman" w:cs="Times New Roman"/>
                      <w:iCs/>
                      <w:sz w:val="20"/>
                      <w:szCs w:val="20"/>
                      <w:lang w:val="uk-UA" w:eastAsia="en-US"/>
                    </w:rPr>
                    <w:t>3. Інші уповноважені особи</w:t>
                  </w:r>
                </w:p>
              </w:tc>
              <w:tc>
                <w:tcPr>
                  <w:tcW w:w="1151" w:type="pct"/>
                  <w:tcBorders>
                    <w:top w:val="single" w:sz="4" w:space="0" w:color="auto"/>
                    <w:left w:val="single" w:sz="4" w:space="0" w:color="auto"/>
                    <w:bottom w:val="single" w:sz="4" w:space="0" w:color="auto"/>
                    <w:right w:val="single" w:sz="4" w:space="0" w:color="auto"/>
                  </w:tcBorders>
                  <w:vAlign w:val="center"/>
                </w:tcPr>
                <w:p w14:paraId="747684B1" w14:textId="77777777" w:rsidR="00653489" w:rsidRPr="00FD662A" w:rsidRDefault="00653489" w:rsidP="005B23D6">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14:paraId="01CD733D" w14:textId="77777777" w:rsidR="00653489" w:rsidRPr="00FD662A" w:rsidRDefault="00653489" w:rsidP="005B23D6">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14:paraId="41CAA53B" w14:textId="77777777" w:rsidR="00653489" w:rsidRPr="00FD662A" w:rsidRDefault="00653489" w:rsidP="005B23D6">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val="uk-UA" w:eastAsia="en-US"/>
                    </w:rPr>
                  </w:pPr>
                </w:p>
              </w:tc>
            </w:tr>
          </w:tbl>
          <w:p w14:paraId="07DAEF3D" w14:textId="77777777" w:rsidR="00653489" w:rsidRPr="00FD662A" w:rsidRDefault="00653489" w:rsidP="005B23D6">
            <w:pPr>
              <w:spacing w:after="0" w:line="240" w:lineRule="auto"/>
              <w:jc w:val="both"/>
              <w:rPr>
                <w:rFonts w:ascii="Times New Roman" w:hAnsi="Times New Roman" w:cs="Times New Roman"/>
                <w:sz w:val="24"/>
                <w:szCs w:val="24"/>
                <w:lang w:val="uk-UA" w:eastAsia="en-US"/>
              </w:rPr>
            </w:pPr>
          </w:p>
        </w:tc>
      </w:tr>
    </w:tbl>
    <w:p w14:paraId="502E6BAD" w14:textId="77777777" w:rsidR="00A47151" w:rsidRDefault="00A47151" w:rsidP="00A47151">
      <w:pPr>
        <w:shd w:val="clear" w:color="auto" w:fill="FFFFFF"/>
        <w:spacing w:after="0" w:line="240" w:lineRule="auto"/>
        <w:rPr>
          <w:rFonts w:ascii="Times New Roman" w:eastAsia="Times New Roman" w:hAnsi="Times New Roman" w:cs="Times New Roman"/>
          <w:b/>
        </w:rPr>
      </w:pPr>
    </w:p>
    <w:p w14:paraId="1FE5B413" w14:textId="77777777" w:rsidR="00A47151" w:rsidRPr="00A47151" w:rsidRDefault="007E4D3E" w:rsidP="00A4715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A47151" w:rsidRPr="00A47151">
        <w:rPr>
          <w:rFonts w:ascii="Times New Roman" w:eastAsia="Times New Roman" w:hAnsi="Times New Roman" w:cs="Times New Roman"/>
        </w:rPr>
        <w:tab/>
      </w:r>
      <w:proofErr w:type="gramStart"/>
      <w:r w:rsidR="00A47151" w:rsidRPr="00A47151">
        <w:rPr>
          <w:rFonts w:ascii="Times New Roman" w:eastAsia="Times New Roman" w:hAnsi="Times New Roman" w:cs="Times New Roman"/>
        </w:rPr>
        <w:t>Оригінал чи копія статуту або іншого установчого документу зі змінами (у разі їх наявності), (для учасника - юридичної особи.</w:t>
      </w:r>
      <w:proofErr w:type="gramEnd"/>
      <w:r w:rsidR="00A47151" w:rsidRPr="00A47151">
        <w:rPr>
          <w:rFonts w:ascii="Times New Roman" w:eastAsia="Times New Roman" w:hAnsi="Times New Roman" w:cs="Times New Roman"/>
        </w:rPr>
        <w:t xml:space="preserve"> Положення статуту, що </w:t>
      </w:r>
      <w:proofErr w:type="gramStart"/>
      <w:r w:rsidR="00A47151" w:rsidRPr="00A47151">
        <w:rPr>
          <w:rFonts w:ascii="Times New Roman" w:eastAsia="Times New Roman" w:hAnsi="Times New Roman" w:cs="Times New Roman"/>
        </w:rPr>
        <w:t>подається</w:t>
      </w:r>
      <w:proofErr w:type="gramEnd"/>
      <w:r w:rsidR="00A47151" w:rsidRPr="00A47151">
        <w:rPr>
          <w:rFonts w:ascii="Times New Roman" w:eastAsia="Times New Roman" w:hAnsi="Times New Roman" w:cs="Times New Roman"/>
        </w:rPr>
        <w:t xml:space="preserve">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14:paraId="4A3A09C7" w14:textId="77777777" w:rsidR="00A47151" w:rsidRPr="00A47151" w:rsidRDefault="00A47151" w:rsidP="00A47151">
      <w:pPr>
        <w:shd w:val="clear" w:color="auto" w:fill="FFFFFF"/>
        <w:spacing w:after="0" w:line="240" w:lineRule="auto"/>
        <w:rPr>
          <w:rFonts w:ascii="Times New Roman" w:eastAsia="Times New Roman" w:hAnsi="Times New Roman" w:cs="Times New Roman"/>
        </w:rPr>
      </w:pPr>
      <w:r w:rsidRPr="00A47151">
        <w:rPr>
          <w:rFonts w:ascii="Times New Roman" w:eastAsia="Times New Roman" w:hAnsi="Times New Roman" w:cs="Times New Roman"/>
        </w:rPr>
        <w:lastRenderedPageBreak/>
        <w:t xml:space="preserve">У разі якщо учасник здійснює діяльність на </w:t>
      </w:r>
      <w:proofErr w:type="gramStart"/>
      <w:r w:rsidRPr="00A47151">
        <w:rPr>
          <w:rFonts w:ascii="Times New Roman" w:eastAsia="Times New Roman" w:hAnsi="Times New Roman" w:cs="Times New Roman"/>
        </w:rPr>
        <w:t>п</w:t>
      </w:r>
      <w:proofErr w:type="gramEnd"/>
      <w:r w:rsidRPr="00A47151">
        <w:rPr>
          <w:rFonts w:ascii="Times New Roman" w:eastAsia="Times New Roman" w:hAnsi="Times New Roman" w:cs="Times New Roman"/>
        </w:rPr>
        <w:t xml:space="preserve">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2F95FF12" w14:textId="77777777" w:rsidR="00A47151" w:rsidRPr="00A47151" w:rsidRDefault="00A47151" w:rsidP="00A47151">
      <w:pPr>
        <w:shd w:val="clear" w:color="auto" w:fill="FFFFFF"/>
        <w:spacing w:after="0" w:line="240" w:lineRule="auto"/>
        <w:rPr>
          <w:rFonts w:ascii="Times New Roman" w:eastAsia="Times New Roman" w:hAnsi="Times New Roman" w:cs="Times New Roman"/>
        </w:rPr>
      </w:pPr>
      <w:r w:rsidRPr="00A47151">
        <w:rPr>
          <w:rFonts w:ascii="Times New Roman" w:eastAsia="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w:t>
      </w:r>
      <w:proofErr w:type="gramStart"/>
      <w:r w:rsidRPr="00A47151">
        <w:rPr>
          <w:rFonts w:ascii="Times New Roman" w:eastAsia="Times New Roman" w:hAnsi="Times New Roman" w:cs="Times New Roman"/>
        </w:rPr>
        <w:t>п</w:t>
      </w:r>
      <w:proofErr w:type="gramEnd"/>
      <w:r w:rsidRPr="00A47151">
        <w:rPr>
          <w:rFonts w:ascii="Times New Roman" w:eastAsia="Times New Roman" w:hAnsi="Times New Roman" w:cs="Times New Roman"/>
        </w:rPr>
        <w:t xml:space="preserve">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w:t>
      </w:r>
      <w:proofErr w:type="gramStart"/>
      <w:r w:rsidRPr="00A47151">
        <w:rPr>
          <w:rFonts w:ascii="Times New Roman" w:eastAsia="Times New Roman" w:hAnsi="Times New Roman" w:cs="Times New Roman"/>
        </w:rPr>
        <w:t>адм</w:t>
      </w:r>
      <w:proofErr w:type="gramEnd"/>
      <w:r w:rsidRPr="00A47151">
        <w:rPr>
          <w:rFonts w:ascii="Times New Roman" w:eastAsia="Times New Roman" w:hAnsi="Times New Roman" w:cs="Times New Roman"/>
        </w:rPr>
        <w:t>іністративних послуг у сфері державної реєстрації;</w:t>
      </w:r>
    </w:p>
    <w:p w14:paraId="28671EF8" w14:textId="77777777" w:rsidR="00A47151" w:rsidRPr="00A47151" w:rsidRDefault="007E4D3E" w:rsidP="00A4715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A47151" w:rsidRPr="00A47151">
        <w:rPr>
          <w:rFonts w:ascii="Times New Roman" w:eastAsia="Times New Roman" w:hAnsi="Times New Roman" w:cs="Times New Roman"/>
        </w:rPr>
        <w:tab/>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w:t>
      </w:r>
      <w:proofErr w:type="gramStart"/>
      <w:r w:rsidR="00A47151" w:rsidRPr="00A47151">
        <w:rPr>
          <w:rFonts w:ascii="Times New Roman" w:eastAsia="Times New Roman" w:hAnsi="Times New Roman" w:cs="Times New Roman"/>
        </w:rPr>
        <w:t>стр</w:t>
      </w:r>
      <w:proofErr w:type="gramEnd"/>
      <w:r w:rsidR="00A47151" w:rsidRPr="00A47151">
        <w:rPr>
          <w:rFonts w:ascii="Times New Roman" w:eastAsia="Times New Roman" w:hAnsi="Times New Roman" w:cs="Times New Roman"/>
        </w:rPr>
        <w:t>і у формі відкритих даних)</w:t>
      </w:r>
    </w:p>
    <w:p w14:paraId="171BEA3C" w14:textId="77777777" w:rsidR="00A47151" w:rsidRPr="00A47151" w:rsidRDefault="007E4D3E" w:rsidP="00A4715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A47151" w:rsidRPr="00A47151">
        <w:rPr>
          <w:rFonts w:ascii="Times New Roman" w:eastAsia="Times New Roman" w:hAnsi="Times New Roman" w:cs="Times New Roman"/>
        </w:rPr>
        <w:tab/>
        <w:t xml:space="preserve">Інформація </w:t>
      </w:r>
      <w:proofErr w:type="gramStart"/>
      <w:r w:rsidR="00A47151" w:rsidRPr="00A47151">
        <w:rPr>
          <w:rFonts w:ascii="Times New Roman" w:eastAsia="Times New Roman" w:hAnsi="Times New Roman" w:cs="Times New Roman"/>
        </w:rPr>
        <w:t>в дов</w:t>
      </w:r>
      <w:proofErr w:type="gramEnd"/>
      <w:r w:rsidR="00A47151" w:rsidRPr="00A47151">
        <w:rPr>
          <w:rFonts w:ascii="Times New Roman" w:eastAsia="Times New Roman" w:hAnsi="Times New Roman" w:cs="Times New Roman"/>
        </w:rPr>
        <w:t>ільній формі  щодо статусу учасника як платника податку (платник ПДВ, єдиного податку чи перебування на іншій системі оподаткування);</w:t>
      </w:r>
    </w:p>
    <w:p w14:paraId="24F5C6FB" w14:textId="77777777" w:rsidR="00A47151" w:rsidRPr="00A47151" w:rsidRDefault="007E4D3E" w:rsidP="00A4715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A47151" w:rsidRPr="00A47151">
        <w:rPr>
          <w:rFonts w:ascii="Times New Roman" w:eastAsia="Times New Roman" w:hAnsi="Times New Roman" w:cs="Times New Roman"/>
        </w:rPr>
        <w:tab/>
      </w:r>
      <w:proofErr w:type="gramStart"/>
      <w:r w:rsidR="00A47151" w:rsidRPr="00A47151">
        <w:rPr>
          <w:rFonts w:ascii="Times New Roman" w:eastAsia="Times New Roman" w:hAnsi="Times New Roman" w:cs="Times New Roman"/>
        </w:rPr>
        <w:t>П</w:t>
      </w:r>
      <w:proofErr w:type="gramEnd"/>
      <w:r w:rsidR="00A47151" w:rsidRPr="00A47151">
        <w:rPr>
          <w:rFonts w:ascii="Times New Roman" w:eastAsia="Times New Roman" w:hAnsi="Times New Roman" w:cs="Times New Roman"/>
        </w:rPr>
        <w:t>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p>
    <w:p w14:paraId="03DF5418" w14:textId="77777777" w:rsidR="00653489" w:rsidRDefault="007E4D3E" w:rsidP="00A4715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A47151" w:rsidRPr="00A47151">
        <w:rPr>
          <w:rFonts w:ascii="Times New Roman" w:eastAsia="Times New Roman" w:hAnsi="Times New Roman" w:cs="Times New Roman"/>
        </w:rPr>
        <w:tab/>
        <w:t>Лист – гарантія про відповідність пропозиції Учасника вимогам до предмета закупі</w:t>
      </w:r>
      <w:proofErr w:type="gramStart"/>
      <w:r w:rsidR="00A47151" w:rsidRPr="00A47151">
        <w:rPr>
          <w:rFonts w:ascii="Times New Roman" w:eastAsia="Times New Roman" w:hAnsi="Times New Roman" w:cs="Times New Roman"/>
        </w:rPr>
        <w:t>вл</w:t>
      </w:r>
      <w:proofErr w:type="gramEnd"/>
      <w:r w:rsidR="00A47151" w:rsidRPr="00A47151">
        <w:rPr>
          <w:rFonts w:ascii="Times New Roman" w:eastAsia="Times New Roman" w:hAnsi="Times New Roman" w:cs="Times New Roman"/>
        </w:rPr>
        <w:t>і, що визначені у Додатку 1 (таблиця 1).</w:t>
      </w:r>
    </w:p>
    <w:p w14:paraId="29A9C615" w14:textId="77777777" w:rsidR="002E0B64" w:rsidRDefault="002E0B64" w:rsidP="00A47151">
      <w:pPr>
        <w:shd w:val="clear" w:color="auto" w:fill="FFFFFF"/>
        <w:spacing w:after="0" w:line="240" w:lineRule="auto"/>
        <w:rPr>
          <w:rFonts w:ascii="Times New Roman" w:eastAsia="Times New Roman" w:hAnsi="Times New Roman" w:cs="Times New Roman"/>
        </w:rPr>
      </w:pPr>
    </w:p>
    <w:p w14:paraId="7120D14B" w14:textId="77777777" w:rsidR="002E0B64" w:rsidRDefault="002E0B64" w:rsidP="00A47151">
      <w:pPr>
        <w:shd w:val="clear" w:color="auto" w:fill="FFFFFF"/>
        <w:spacing w:after="0" w:line="240" w:lineRule="auto"/>
        <w:rPr>
          <w:rFonts w:ascii="Times New Roman" w:eastAsia="Times New Roman" w:hAnsi="Times New Roman" w:cs="Times New Roman"/>
        </w:rPr>
      </w:pPr>
    </w:p>
    <w:p w14:paraId="130A16E5" w14:textId="77777777" w:rsidR="002E0B64" w:rsidRPr="002E0B64" w:rsidRDefault="002E0B64" w:rsidP="00A47151">
      <w:pPr>
        <w:shd w:val="clear" w:color="auto" w:fill="FFFFFF"/>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lang w:val="uk-UA"/>
        </w:rPr>
        <w:t xml:space="preserve">                                                                                                                                                           </w:t>
      </w:r>
      <w:r w:rsidRPr="002E0B64">
        <w:rPr>
          <w:rFonts w:ascii="Times New Roman" w:eastAsia="Times New Roman" w:hAnsi="Times New Roman" w:cs="Times New Roman"/>
          <w:sz w:val="24"/>
          <w:szCs w:val="24"/>
          <w:lang w:val="uk-UA"/>
        </w:rPr>
        <w:t>Таблиця 2</w:t>
      </w:r>
    </w:p>
    <w:p w14:paraId="051D115B" w14:textId="77777777" w:rsidR="002E0B64" w:rsidRDefault="002E0B64" w:rsidP="00A47151">
      <w:pPr>
        <w:shd w:val="clear" w:color="auto" w:fill="FFFFFF"/>
        <w:spacing w:after="0" w:line="240" w:lineRule="auto"/>
        <w:rPr>
          <w:rFonts w:ascii="Times New Roman" w:eastAsia="Times New Roman" w:hAnsi="Times New Roman" w:cs="Times New Roman"/>
        </w:rPr>
      </w:pPr>
    </w:p>
    <w:p w14:paraId="472F9272" w14:textId="77777777" w:rsidR="002E0B64" w:rsidRDefault="002E0B64" w:rsidP="002E0B64">
      <w:pPr>
        <w:spacing w:after="200" w:line="240" w:lineRule="auto"/>
        <w:jc w:val="center"/>
        <w:rPr>
          <w:rFonts w:ascii="Times New Roman" w:eastAsia="Times New Roman" w:hAnsi="Times New Roman" w:cs="Times New Roman"/>
          <w:b/>
          <w:bCs/>
          <w:color w:val="000000"/>
          <w:sz w:val="24"/>
          <w:szCs w:val="24"/>
          <w:lang w:val="uk-UA"/>
        </w:rPr>
      </w:pPr>
    </w:p>
    <w:p w14:paraId="0711F6B6" w14:textId="77777777" w:rsidR="002E0B64" w:rsidRPr="002E0B64" w:rsidRDefault="002E0B64" w:rsidP="002E0B64">
      <w:pPr>
        <w:spacing w:after="200" w:line="240" w:lineRule="auto"/>
        <w:jc w:val="center"/>
        <w:rPr>
          <w:rFonts w:ascii="Times New Roman" w:eastAsia="Times New Roman" w:hAnsi="Times New Roman" w:cs="Times New Roman"/>
          <w:sz w:val="24"/>
          <w:szCs w:val="24"/>
          <w:lang w:val="uk-UA"/>
        </w:rPr>
      </w:pPr>
      <w:r w:rsidRPr="002E0B64">
        <w:rPr>
          <w:rFonts w:ascii="Times New Roman" w:eastAsia="Times New Roman" w:hAnsi="Times New Roman" w:cs="Times New Roman"/>
          <w:b/>
          <w:bCs/>
          <w:color w:val="000000"/>
          <w:sz w:val="24"/>
          <w:szCs w:val="24"/>
          <w:lang w:val="uk-UA"/>
        </w:rPr>
        <w:t>Форма тендерної пропозиції</w:t>
      </w:r>
    </w:p>
    <w:p w14:paraId="573248AE" w14:textId="77777777" w:rsidR="002E0B64" w:rsidRPr="002E0B64" w:rsidRDefault="002E0B64" w:rsidP="002E0B64">
      <w:pPr>
        <w:spacing w:after="0" w:line="240" w:lineRule="auto"/>
        <w:rPr>
          <w:rFonts w:ascii="Times New Roman" w:eastAsia="Times New Roman" w:hAnsi="Times New Roman" w:cs="Times New Roman"/>
          <w:sz w:val="24"/>
          <w:szCs w:val="24"/>
          <w:lang w:val="uk-UA"/>
        </w:rPr>
      </w:pPr>
    </w:p>
    <w:p w14:paraId="3F1B2DA0" w14:textId="61D915FD" w:rsidR="002E0B64" w:rsidRPr="002E0B64" w:rsidRDefault="002E0B64" w:rsidP="002E0B64">
      <w:pPr>
        <w:spacing w:after="0" w:line="276" w:lineRule="auto"/>
        <w:rPr>
          <w:rFonts w:ascii="Times New Roman" w:eastAsia="Times New Roman" w:hAnsi="Times New Roman" w:cs="Times New Roman"/>
          <w:sz w:val="24"/>
          <w:szCs w:val="24"/>
          <w:lang w:val="uk-UA"/>
        </w:rPr>
      </w:pPr>
      <w:r w:rsidRPr="002E0B64">
        <w:rPr>
          <w:rFonts w:ascii="Times New Roman" w:eastAsia="Times New Roman" w:hAnsi="Times New Roman" w:cs="Times New Roman"/>
          <w:color w:val="000000"/>
          <w:sz w:val="24"/>
          <w:szCs w:val="24"/>
          <w:lang w:val="uk-UA"/>
        </w:rPr>
        <w:t>      Ми, (назва Учасника)_______________________________________________________, надаємо свою пропозицію щодо участі у торгах на закупівлю</w:t>
      </w:r>
      <w:r w:rsidR="00ED3D6B">
        <w:rPr>
          <w:rFonts w:ascii="Times New Roman" w:eastAsia="Times New Roman" w:hAnsi="Times New Roman" w:cs="Times New Roman"/>
          <w:color w:val="000000"/>
          <w:sz w:val="24"/>
          <w:szCs w:val="24"/>
          <w:lang w:val="uk-UA"/>
        </w:rPr>
        <w:t xml:space="preserve"> </w:t>
      </w:r>
      <w:r w:rsidR="00ED3D6B" w:rsidRPr="002E0B64">
        <w:rPr>
          <w:rFonts w:ascii="Times New Roman" w:eastAsia="Times New Roman" w:hAnsi="Times New Roman" w:cs="Times New Roman"/>
          <w:sz w:val="24"/>
          <w:szCs w:val="24"/>
          <w:lang w:val="uk-UA"/>
        </w:rPr>
        <w:t>Послуги з організації  гарячого харчування учнів пільгових категорій</w:t>
      </w:r>
      <w:r w:rsidRPr="002E0B64">
        <w:rPr>
          <w:rFonts w:ascii="Times New Roman" w:eastAsia="Times New Roman" w:hAnsi="Times New Roman" w:cs="Times New Roman"/>
          <w:color w:val="000000"/>
          <w:sz w:val="24"/>
          <w:szCs w:val="24"/>
          <w:lang w:val="uk-UA"/>
        </w:rPr>
        <w:t xml:space="preserve"> 55510000-8 «Послуги їдалень» згідно з вимогами тендерної документації.</w:t>
      </w:r>
    </w:p>
    <w:p w14:paraId="10B23AFB" w14:textId="77777777" w:rsidR="002E0B64" w:rsidRPr="002E0B64" w:rsidRDefault="002E0B64" w:rsidP="002E0B64">
      <w:pPr>
        <w:spacing w:after="200" w:line="240" w:lineRule="auto"/>
        <w:jc w:val="both"/>
        <w:rPr>
          <w:rFonts w:ascii="Times New Roman" w:eastAsia="Times New Roman" w:hAnsi="Times New Roman" w:cs="Times New Roman"/>
          <w:sz w:val="24"/>
          <w:szCs w:val="24"/>
          <w:lang w:val="uk-UA"/>
        </w:rPr>
      </w:pPr>
      <w:r w:rsidRPr="002E0B64">
        <w:rPr>
          <w:rFonts w:ascii="Times New Roman" w:eastAsia="Times New Roman" w:hAnsi="Times New Roman" w:cs="Times New Roman"/>
          <w:color w:val="000000"/>
          <w:sz w:val="24"/>
          <w:szCs w:val="24"/>
          <w:lang w:val="uk-UA"/>
        </w:rPr>
        <w:t>Вивчивши тендерну документацію та інформацію про необхідні технічні, якісні та кількісні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загальну суму грн. (без ПДВ): цифрами та прописом</w:t>
      </w:r>
    </w:p>
    <w:p w14:paraId="208D5938" w14:textId="77777777" w:rsidR="002E0B64" w:rsidRPr="002E0B64" w:rsidRDefault="002E0B64" w:rsidP="002E0B64">
      <w:pPr>
        <w:spacing w:after="200" w:line="240" w:lineRule="auto"/>
        <w:jc w:val="both"/>
        <w:rPr>
          <w:rFonts w:ascii="Times New Roman" w:eastAsia="Times New Roman" w:hAnsi="Times New Roman" w:cs="Times New Roman"/>
          <w:sz w:val="24"/>
          <w:szCs w:val="24"/>
          <w:lang w:val="uk-UA"/>
        </w:rPr>
      </w:pPr>
      <w:r w:rsidRPr="002E0B64">
        <w:rPr>
          <w:rFonts w:ascii="Times New Roman" w:eastAsia="Times New Roman" w:hAnsi="Times New Roman" w:cs="Times New Roman"/>
          <w:color w:val="000000"/>
          <w:sz w:val="24"/>
          <w:szCs w:val="24"/>
          <w:lang w:val="uk-UA"/>
        </w:rPr>
        <w:t>_____________________________________________________________________________.</w:t>
      </w: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819"/>
        <w:gridCol w:w="1423"/>
        <w:gridCol w:w="1567"/>
        <w:gridCol w:w="2423"/>
      </w:tblGrid>
      <w:tr w:rsidR="002E0B64" w:rsidRPr="002E0B64" w14:paraId="1361674A" w14:textId="77777777" w:rsidTr="00281399">
        <w:trPr>
          <w:trHeight w:val="940"/>
        </w:trPr>
        <w:tc>
          <w:tcPr>
            <w:tcW w:w="562" w:type="dxa"/>
          </w:tcPr>
          <w:p w14:paraId="69A48F5C" w14:textId="77777777" w:rsidR="002E0B64" w:rsidRPr="002E0B64" w:rsidRDefault="002E0B64" w:rsidP="002E0B64">
            <w:pPr>
              <w:tabs>
                <w:tab w:val="left" w:pos="0"/>
                <w:tab w:val="center" w:pos="4153"/>
                <w:tab w:val="right" w:pos="8306"/>
              </w:tabs>
              <w:spacing w:line="240" w:lineRule="auto"/>
              <w:jc w:val="both"/>
              <w:rPr>
                <w:rFonts w:ascii="Times New Roman" w:eastAsia="Times New Roman" w:hAnsi="Times New Roman" w:cs="Times New Roman"/>
                <w:sz w:val="24"/>
                <w:szCs w:val="24"/>
                <w:lang w:val="uk-UA"/>
              </w:rPr>
            </w:pPr>
            <w:r w:rsidRPr="002E0B64">
              <w:rPr>
                <w:rFonts w:ascii="Times New Roman" w:eastAsia="Times New Roman" w:hAnsi="Times New Roman" w:cs="Times New Roman"/>
                <w:sz w:val="24"/>
                <w:szCs w:val="24"/>
                <w:lang w:val="uk-UA"/>
              </w:rPr>
              <w:t>№ п/п</w:t>
            </w:r>
          </w:p>
        </w:tc>
        <w:tc>
          <w:tcPr>
            <w:tcW w:w="3819" w:type="dxa"/>
          </w:tcPr>
          <w:p w14:paraId="691CAA57" w14:textId="77777777" w:rsidR="002E0B64" w:rsidRPr="002E0B64" w:rsidRDefault="002E0B64" w:rsidP="002E0B64">
            <w:pPr>
              <w:tabs>
                <w:tab w:val="left" w:pos="0"/>
                <w:tab w:val="center" w:pos="4153"/>
                <w:tab w:val="right" w:pos="8306"/>
              </w:tabs>
              <w:spacing w:line="240" w:lineRule="auto"/>
              <w:jc w:val="center"/>
              <w:rPr>
                <w:rFonts w:ascii="Times New Roman" w:eastAsia="Times New Roman" w:hAnsi="Times New Roman" w:cs="Times New Roman"/>
                <w:sz w:val="24"/>
                <w:szCs w:val="24"/>
                <w:lang w:val="uk-UA"/>
              </w:rPr>
            </w:pPr>
            <w:r w:rsidRPr="002E0B64">
              <w:rPr>
                <w:rFonts w:ascii="Times New Roman" w:eastAsia="Times New Roman" w:hAnsi="Times New Roman" w:cs="Times New Roman"/>
                <w:sz w:val="24"/>
                <w:szCs w:val="24"/>
                <w:lang w:val="uk-UA"/>
              </w:rPr>
              <w:t>Найменування</w:t>
            </w:r>
          </w:p>
        </w:tc>
        <w:tc>
          <w:tcPr>
            <w:tcW w:w="1423" w:type="dxa"/>
          </w:tcPr>
          <w:p w14:paraId="0BBFB75B" w14:textId="77777777" w:rsidR="002E0B64" w:rsidRPr="002E0B64" w:rsidRDefault="002E0B64" w:rsidP="002E0B64">
            <w:pPr>
              <w:tabs>
                <w:tab w:val="left" w:pos="0"/>
                <w:tab w:val="center" w:pos="4153"/>
                <w:tab w:val="right" w:pos="8306"/>
              </w:tabs>
              <w:spacing w:line="240" w:lineRule="auto"/>
              <w:jc w:val="center"/>
              <w:rPr>
                <w:rFonts w:ascii="Times New Roman" w:eastAsia="Times New Roman" w:hAnsi="Times New Roman" w:cs="Times New Roman"/>
                <w:sz w:val="24"/>
                <w:szCs w:val="24"/>
                <w:lang w:val="uk-UA"/>
              </w:rPr>
            </w:pPr>
            <w:r w:rsidRPr="002E0B64">
              <w:rPr>
                <w:rFonts w:ascii="Times New Roman" w:eastAsia="Times New Roman" w:hAnsi="Times New Roman" w:cs="Times New Roman"/>
                <w:sz w:val="24"/>
                <w:szCs w:val="24"/>
                <w:lang w:val="uk-UA"/>
              </w:rPr>
              <w:t>Одиниця виміру</w:t>
            </w:r>
          </w:p>
        </w:tc>
        <w:tc>
          <w:tcPr>
            <w:tcW w:w="1567" w:type="dxa"/>
          </w:tcPr>
          <w:p w14:paraId="54E9D92D" w14:textId="77777777" w:rsidR="002E0B64" w:rsidRPr="002E0B64" w:rsidRDefault="002E0B64" w:rsidP="002E0B64">
            <w:pPr>
              <w:tabs>
                <w:tab w:val="left" w:pos="0"/>
                <w:tab w:val="center" w:pos="4153"/>
                <w:tab w:val="right" w:pos="8306"/>
              </w:tabs>
              <w:spacing w:line="240" w:lineRule="auto"/>
              <w:jc w:val="center"/>
              <w:rPr>
                <w:rFonts w:ascii="Times New Roman" w:eastAsia="Times New Roman" w:hAnsi="Times New Roman" w:cs="Times New Roman"/>
                <w:sz w:val="24"/>
                <w:szCs w:val="24"/>
                <w:lang w:val="uk-UA"/>
              </w:rPr>
            </w:pPr>
            <w:r w:rsidRPr="002E0B64">
              <w:rPr>
                <w:rFonts w:ascii="Times New Roman" w:eastAsia="Times New Roman" w:hAnsi="Times New Roman" w:cs="Times New Roman"/>
                <w:sz w:val="24"/>
                <w:szCs w:val="24"/>
                <w:lang w:val="uk-UA"/>
              </w:rPr>
              <w:t>кількість</w:t>
            </w:r>
          </w:p>
        </w:tc>
        <w:tc>
          <w:tcPr>
            <w:tcW w:w="2423" w:type="dxa"/>
          </w:tcPr>
          <w:p w14:paraId="2A3D7940" w14:textId="77777777" w:rsidR="002E0B64" w:rsidRPr="002E0B64" w:rsidRDefault="002E0B64" w:rsidP="002E0B64">
            <w:pPr>
              <w:tabs>
                <w:tab w:val="left" w:pos="0"/>
                <w:tab w:val="center" w:pos="4153"/>
                <w:tab w:val="right" w:pos="8306"/>
              </w:tabs>
              <w:spacing w:line="240" w:lineRule="auto"/>
              <w:jc w:val="center"/>
              <w:rPr>
                <w:rFonts w:ascii="Times New Roman" w:eastAsia="Times New Roman" w:hAnsi="Times New Roman" w:cs="Times New Roman"/>
                <w:sz w:val="24"/>
                <w:szCs w:val="24"/>
                <w:lang w:val="uk-UA"/>
              </w:rPr>
            </w:pPr>
            <w:r w:rsidRPr="002E0B64">
              <w:rPr>
                <w:rFonts w:ascii="Times New Roman" w:eastAsia="Times New Roman" w:hAnsi="Times New Roman" w:cs="Times New Roman"/>
                <w:sz w:val="24"/>
                <w:szCs w:val="24"/>
                <w:lang w:val="uk-UA"/>
              </w:rPr>
              <w:t>Ціна за одиницю виміру, грн. (без ПДВ)</w:t>
            </w:r>
          </w:p>
        </w:tc>
      </w:tr>
      <w:tr w:rsidR="002E0B64" w:rsidRPr="002E0B64" w14:paraId="6AE9750F" w14:textId="77777777" w:rsidTr="00281399">
        <w:trPr>
          <w:trHeight w:val="494"/>
        </w:trPr>
        <w:tc>
          <w:tcPr>
            <w:tcW w:w="562" w:type="dxa"/>
          </w:tcPr>
          <w:p w14:paraId="1AC44FF6" w14:textId="77777777" w:rsidR="002E0B64" w:rsidRPr="002E0B64" w:rsidRDefault="002E0B64" w:rsidP="002E0B64">
            <w:pPr>
              <w:tabs>
                <w:tab w:val="left" w:pos="0"/>
                <w:tab w:val="center" w:pos="4153"/>
                <w:tab w:val="right" w:pos="8306"/>
              </w:tabs>
              <w:spacing w:line="240" w:lineRule="auto"/>
              <w:jc w:val="both"/>
              <w:rPr>
                <w:rFonts w:ascii="Times New Roman" w:eastAsia="Times New Roman" w:hAnsi="Times New Roman" w:cs="Times New Roman"/>
                <w:sz w:val="24"/>
                <w:szCs w:val="24"/>
                <w:lang w:val="uk-UA"/>
              </w:rPr>
            </w:pPr>
            <w:r w:rsidRPr="002E0B64">
              <w:rPr>
                <w:rFonts w:ascii="Times New Roman" w:eastAsia="Times New Roman" w:hAnsi="Times New Roman" w:cs="Times New Roman"/>
                <w:sz w:val="24"/>
                <w:szCs w:val="24"/>
                <w:lang w:val="uk-UA"/>
              </w:rPr>
              <w:t>1</w:t>
            </w:r>
          </w:p>
        </w:tc>
        <w:tc>
          <w:tcPr>
            <w:tcW w:w="3819" w:type="dxa"/>
            <w:vAlign w:val="center"/>
          </w:tcPr>
          <w:p w14:paraId="783C4E2E" w14:textId="77777777" w:rsidR="002E0B64" w:rsidRPr="002E0B64" w:rsidRDefault="002E0B64" w:rsidP="002E0B64">
            <w:pPr>
              <w:spacing w:line="240" w:lineRule="auto"/>
              <w:rPr>
                <w:rFonts w:ascii="Times New Roman" w:eastAsia="Times New Roman" w:hAnsi="Times New Roman" w:cs="Times New Roman"/>
                <w:b/>
                <w:sz w:val="24"/>
                <w:szCs w:val="24"/>
                <w:lang w:val="uk-UA"/>
              </w:rPr>
            </w:pPr>
            <w:r w:rsidRPr="002E0B64">
              <w:rPr>
                <w:rFonts w:ascii="Times New Roman" w:eastAsia="Times New Roman" w:hAnsi="Times New Roman" w:cs="Times New Roman"/>
                <w:sz w:val="24"/>
                <w:szCs w:val="24"/>
                <w:lang w:val="uk-UA"/>
              </w:rPr>
              <w:t>Харчування дітей пільгових категорій</w:t>
            </w:r>
          </w:p>
        </w:tc>
        <w:tc>
          <w:tcPr>
            <w:tcW w:w="1423" w:type="dxa"/>
          </w:tcPr>
          <w:p w14:paraId="3C90354B" w14:textId="77777777" w:rsidR="002E0B64" w:rsidRPr="002E0B64" w:rsidRDefault="002E0B64" w:rsidP="002E0B64">
            <w:pPr>
              <w:spacing w:after="0" w:line="240" w:lineRule="auto"/>
              <w:rPr>
                <w:rFonts w:ascii="Times New Roman" w:hAnsi="Times New Roman" w:cs="Times New Roman"/>
                <w:lang w:val="uk-UA"/>
              </w:rPr>
            </w:pPr>
            <w:r w:rsidRPr="002E0B64">
              <w:rPr>
                <w:rFonts w:ascii="Times New Roman" w:hAnsi="Times New Roman" w:cs="Times New Roman"/>
                <w:lang w:val="uk-UA"/>
              </w:rPr>
              <w:t>Послуг</w:t>
            </w:r>
          </w:p>
          <w:p w14:paraId="03595E62" w14:textId="77777777" w:rsidR="002E0B64" w:rsidRPr="002E0B64" w:rsidRDefault="002E0B64" w:rsidP="002E0B64">
            <w:pPr>
              <w:spacing w:after="0" w:line="240" w:lineRule="auto"/>
              <w:rPr>
                <w:lang w:val="uk-UA"/>
              </w:rPr>
            </w:pPr>
            <w:r w:rsidRPr="002E0B64">
              <w:rPr>
                <w:rFonts w:ascii="Times New Roman" w:hAnsi="Times New Roman" w:cs="Times New Roman"/>
                <w:lang w:val="uk-UA"/>
              </w:rPr>
              <w:t>(діто/дні)</w:t>
            </w:r>
          </w:p>
        </w:tc>
        <w:tc>
          <w:tcPr>
            <w:tcW w:w="1567" w:type="dxa"/>
          </w:tcPr>
          <w:p w14:paraId="16868ACE" w14:textId="688530D1" w:rsidR="002E0B64" w:rsidRPr="002E0B64" w:rsidRDefault="007273B8" w:rsidP="002E0B64">
            <w:pPr>
              <w:tabs>
                <w:tab w:val="left" w:pos="0"/>
                <w:tab w:val="center" w:pos="4153"/>
                <w:tab w:val="right" w:pos="8306"/>
              </w:tabs>
              <w:spacing w:line="240" w:lineRule="auto"/>
              <w:jc w:val="center"/>
              <w:rPr>
                <w:rFonts w:ascii="Times New Roman" w:eastAsia="Times New Roman" w:hAnsi="Times New Roman" w:cs="Times New Roman"/>
                <w:color w:val="000000"/>
                <w:sz w:val="24"/>
                <w:szCs w:val="24"/>
                <w:highlight w:val="yellow"/>
                <w:lang w:val="uk-UA"/>
              </w:rPr>
            </w:pPr>
            <w:r>
              <w:rPr>
                <w:rFonts w:ascii="Times New Roman" w:eastAsia="Times New Roman" w:hAnsi="Times New Roman" w:cs="Times New Roman"/>
                <w:color w:val="000000"/>
                <w:sz w:val="24"/>
                <w:szCs w:val="24"/>
                <w:lang w:val="uk-UA"/>
              </w:rPr>
              <w:t>5767</w:t>
            </w:r>
          </w:p>
        </w:tc>
        <w:tc>
          <w:tcPr>
            <w:tcW w:w="2423" w:type="dxa"/>
          </w:tcPr>
          <w:p w14:paraId="4287B2F7" w14:textId="77777777" w:rsidR="002E0B64" w:rsidRPr="002E0B64" w:rsidRDefault="002E0B64" w:rsidP="002E0B64">
            <w:pPr>
              <w:tabs>
                <w:tab w:val="left" w:pos="0"/>
                <w:tab w:val="center" w:pos="4153"/>
                <w:tab w:val="right" w:pos="8306"/>
              </w:tabs>
              <w:spacing w:line="240" w:lineRule="auto"/>
              <w:jc w:val="center"/>
              <w:rPr>
                <w:rFonts w:ascii="Times New Roman" w:eastAsia="Times New Roman" w:hAnsi="Times New Roman" w:cs="Times New Roman"/>
                <w:color w:val="000000"/>
                <w:sz w:val="24"/>
                <w:szCs w:val="24"/>
                <w:highlight w:val="yellow"/>
                <w:lang w:val="uk-UA"/>
              </w:rPr>
            </w:pPr>
          </w:p>
        </w:tc>
      </w:tr>
      <w:tr w:rsidR="002E0B64" w:rsidRPr="002E0B64" w14:paraId="4A449D96" w14:textId="77777777" w:rsidTr="00281399">
        <w:trPr>
          <w:trHeight w:val="494"/>
        </w:trPr>
        <w:tc>
          <w:tcPr>
            <w:tcW w:w="9794" w:type="dxa"/>
            <w:gridSpan w:val="5"/>
          </w:tcPr>
          <w:p w14:paraId="193CBDA8" w14:textId="77777777" w:rsidR="002E0B64" w:rsidRPr="002E0B64" w:rsidRDefault="002E0B64" w:rsidP="002E0B64">
            <w:pPr>
              <w:tabs>
                <w:tab w:val="left" w:pos="0"/>
                <w:tab w:val="center" w:pos="4153"/>
                <w:tab w:val="right" w:pos="8306"/>
              </w:tabs>
              <w:spacing w:line="240" w:lineRule="auto"/>
              <w:jc w:val="both"/>
              <w:rPr>
                <w:rFonts w:ascii="Times New Roman" w:eastAsia="Times New Roman" w:hAnsi="Times New Roman" w:cs="Times New Roman"/>
                <w:sz w:val="24"/>
                <w:szCs w:val="24"/>
                <w:lang w:val="uk-UA"/>
              </w:rPr>
            </w:pPr>
            <w:bookmarkStart w:id="1" w:name="_gjdgxs" w:colFirst="0" w:colLast="0"/>
            <w:bookmarkEnd w:id="1"/>
            <w:r w:rsidRPr="002E0B64">
              <w:rPr>
                <w:rFonts w:ascii="Times New Roman" w:eastAsia="Times New Roman" w:hAnsi="Times New Roman" w:cs="Times New Roman"/>
                <w:sz w:val="24"/>
                <w:szCs w:val="24"/>
                <w:lang w:val="uk-UA"/>
              </w:rPr>
              <w:t xml:space="preserve">Загальна ціна без ПДВ       </w:t>
            </w:r>
          </w:p>
        </w:tc>
      </w:tr>
    </w:tbl>
    <w:p w14:paraId="455E6F3D" w14:textId="77777777" w:rsidR="002E0B64" w:rsidRPr="002E0B64" w:rsidRDefault="002E0B64" w:rsidP="002E0B64">
      <w:pPr>
        <w:spacing w:after="0" w:line="240" w:lineRule="auto"/>
        <w:rPr>
          <w:rFonts w:ascii="Times New Roman" w:eastAsia="Times New Roman" w:hAnsi="Times New Roman" w:cs="Times New Roman"/>
          <w:color w:val="000000"/>
          <w:sz w:val="24"/>
          <w:szCs w:val="24"/>
          <w:lang w:val="uk-UA"/>
        </w:rPr>
      </w:pPr>
      <w:r w:rsidRPr="002E0B64">
        <w:rPr>
          <w:rFonts w:ascii="Times New Roman" w:eastAsia="Times New Roman" w:hAnsi="Times New Roman" w:cs="Times New Roman"/>
          <w:sz w:val="24"/>
          <w:szCs w:val="24"/>
          <w:lang w:val="uk-UA"/>
        </w:rPr>
        <w:br/>
        <w:t xml:space="preserve">      1. </w:t>
      </w:r>
      <w:r w:rsidRPr="002E0B64">
        <w:rPr>
          <w:rFonts w:ascii="Times New Roman" w:eastAsia="Times New Roman" w:hAnsi="Times New Roman" w:cs="Times New Roman"/>
          <w:color w:val="000000"/>
          <w:sz w:val="24"/>
          <w:szCs w:val="24"/>
          <w:lang w:val="uk-UA"/>
        </w:rPr>
        <w:t>Ми погоджуємося дотримуватися умов цієї пропозиції протягом 90 днів з дати розкриття тендерних пропозицій. Наша тендерна пропозиція буде обов’язковою для нас до закінчення зазначеного строку.</w:t>
      </w:r>
    </w:p>
    <w:p w14:paraId="52DE58A4" w14:textId="77777777" w:rsidR="002E0B64" w:rsidRPr="002E0B64" w:rsidRDefault="002E0B64" w:rsidP="002E0B64">
      <w:pPr>
        <w:numPr>
          <w:ilvl w:val="0"/>
          <w:numId w:val="10"/>
        </w:numPr>
        <w:spacing w:after="0" w:line="240" w:lineRule="auto"/>
        <w:contextualSpacing/>
        <w:jc w:val="both"/>
        <w:textAlignment w:val="baseline"/>
        <w:rPr>
          <w:rFonts w:eastAsia="Times New Roman"/>
          <w:color w:val="000000"/>
          <w:lang w:val="uk-UA" w:eastAsia="en-US"/>
        </w:rPr>
      </w:pPr>
      <w:r w:rsidRPr="002E0B64">
        <w:rPr>
          <w:rFonts w:ascii="Times New Roman" w:eastAsia="Times New Roman" w:hAnsi="Times New Roman" w:cs="Times New Roman"/>
          <w:color w:val="000000"/>
          <w:sz w:val="24"/>
          <w:szCs w:val="24"/>
          <w:lang w:val="uk-UA" w:eastAsia="en-US"/>
        </w:rPr>
        <w:t xml:space="preserve">Якщо наша пропозиція буде акцептована, ми візьмемо на себе зобов'язання виконати </w:t>
      </w:r>
    </w:p>
    <w:p w14:paraId="36FB717B" w14:textId="77777777" w:rsidR="002E0B64" w:rsidRPr="002E0B64" w:rsidRDefault="002E0B64" w:rsidP="002E0B64">
      <w:pPr>
        <w:spacing w:after="0" w:line="240" w:lineRule="auto"/>
        <w:jc w:val="both"/>
        <w:textAlignment w:val="baseline"/>
        <w:rPr>
          <w:rFonts w:ascii="Times New Roman" w:eastAsia="Times New Roman" w:hAnsi="Times New Roman" w:cs="Times New Roman"/>
          <w:color w:val="000000"/>
          <w:sz w:val="24"/>
          <w:szCs w:val="24"/>
          <w:lang w:val="uk-UA"/>
        </w:rPr>
      </w:pPr>
      <w:r w:rsidRPr="002E0B64">
        <w:rPr>
          <w:rFonts w:ascii="Times New Roman" w:eastAsia="Times New Roman" w:hAnsi="Times New Roman" w:cs="Times New Roman"/>
          <w:color w:val="000000"/>
          <w:sz w:val="24"/>
          <w:szCs w:val="24"/>
          <w:lang w:val="uk-UA"/>
        </w:rPr>
        <w:t>всі умови, передбачені Договором.</w:t>
      </w:r>
    </w:p>
    <w:p w14:paraId="673D56B8" w14:textId="77777777" w:rsidR="002E0B64" w:rsidRPr="002E0B64" w:rsidRDefault="002E0B64" w:rsidP="002E0B64">
      <w:pPr>
        <w:numPr>
          <w:ilvl w:val="0"/>
          <w:numId w:val="10"/>
        </w:numPr>
        <w:spacing w:after="0" w:line="240" w:lineRule="auto"/>
        <w:contextualSpacing/>
        <w:jc w:val="both"/>
        <w:textAlignment w:val="baseline"/>
        <w:rPr>
          <w:rFonts w:eastAsia="Times New Roman"/>
          <w:color w:val="000000"/>
          <w:lang w:val="uk-UA" w:eastAsia="en-US"/>
        </w:rPr>
      </w:pPr>
      <w:r w:rsidRPr="002E0B64">
        <w:rPr>
          <w:rFonts w:ascii="Times New Roman" w:eastAsia="Times New Roman" w:hAnsi="Times New Roman" w:cs="Times New Roman"/>
          <w:color w:val="000000"/>
          <w:sz w:val="24"/>
          <w:szCs w:val="24"/>
          <w:lang w:val="uk-UA" w:eastAsia="en-US"/>
        </w:rPr>
        <w:t xml:space="preserve">Ми погоджуємося з умовами, що Ви можете відхилити нашу чи всі тендерні </w:t>
      </w:r>
    </w:p>
    <w:p w14:paraId="3734C548" w14:textId="77777777" w:rsidR="002E0B64" w:rsidRPr="002E0B64" w:rsidRDefault="002E0B64" w:rsidP="002E0B64">
      <w:pPr>
        <w:spacing w:after="0" w:line="240" w:lineRule="auto"/>
        <w:jc w:val="both"/>
        <w:textAlignment w:val="baseline"/>
        <w:rPr>
          <w:rFonts w:eastAsia="Times New Roman"/>
          <w:color w:val="000000"/>
          <w:lang w:val="uk-UA"/>
        </w:rPr>
      </w:pPr>
      <w:r w:rsidRPr="002E0B64">
        <w:rPr>
          <w:rFonts w:ascii="Times New Roman" w:eastAsia="Times New Roman" w:hAnsi="Times New Roman" w:cs="Times New Roman"/>
          <w:color w:val="000000"/>
          <w:sz w:val="24"/>
          <w:szCs w:val="24"/>
          <w:lang w:val="uk-UA"/>
        </w:rPr>
        <w:t>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E813F55" w14:textId="77777777" w:rsidR="002E0B64" w:rsidRPr="002E0B64" w:rsidRDefault="002E0B64" w:rsidP="002E0B64">
      <w:pPr>
        <w:numPr>
          <w:ilvl w:val="0"/>
          <w:numId w:val="10"/>
        </w:numPr>
        <w:spacing w:after="0" w:line="240" w:lineRule="auto"/>
        <w:contextualSpacing/>
        <w:jc w:val="both"/>
        <w:rPr>
          <w:rFonts w:ascii="Times New Roman" w:hAnsi="Times New Roman" w:cs="Times New Roman"/>
          <w:shd w:val="solid" w:color="FFFFFF" w:fill="FFFFFF"/>
          <w:lang w:val="uk-UA" w:eastAsia="en-US"/>
        </w:rPr>
      </w:pPr>
      <w:r w:rsidRPr="002E0B64">
        <w:rPr>
          <w:rFonts w:ascii="Times New Roman" w:eastAsia="Times New Roman" w:hAnsi="Times New Roman" w:cs="Times New Roman"/>
          <w:color w:val="000000"/>
          <w:sz w:val="24"/>
          <w:szCs w:val="24"/>
          <w:lang w:val="uk-UA" w:eastAsia="en-US"/>
        </w:rPr>
        <w:t xml:space="preserve">Ми зобов’язуємося підписати Договір про закупівлю із Замовником не раніше ніж </w:t>
      </w:r>
    </w:p>
    <w:p w14:paraId="3F679A76" w14:textId="77777777" w:rsidR="002E0B64" w:rsidRPr="002E0B64" w:rsidRDefault="002E0B64" w:rsidP="002E0B64">
      <w:pPr>
        <w:spacing w:after="0" w:line="240" w:lineRule="auto"/>
        <w:jc w:val="both"/>
        <w:rPr>
          <w:rFonts w:ascii="Times New Roman" w:eastAsia="Times New Roman" w:hAnsi="Times New Roman" w:cs="Times New Roman"/>
          <w:shd w:val="solid" w:color="FFFFFF" w:fill="FFFFFF"/>
          <w:lang w:val="uk-UA"/>
        </w:rPr>
      </w:pPr>
      <w:r w:rsidRPr="002E0B64">
        <w:rPr>
          <w:rFonts w:ascii="Times New Roman" w:eastAsia="Times New Roman" w:hAnsi="Times New Roman" w:cs="Times New Roman"/>
          <w:color w:val="000000"/>
          <w:sz w:val="24"/>
          <w:szCs w:val="24"/>
          <w:lang w:val="uk-UA"/>
        </w:rPr>
        <w:lastRenderedPageBreak/>
        <w:t xml:space="preserve">через 5 (п’ять)днів з дати оприлюднення в електронній системі закупівель повідомлення про намір укласти договір про закупівлю та </w:t>
      </w:r>
      <w:r w:rsidRPr="002E0B64">
        <w:rPr>
          <w:rFonts w:ascii="Times New Roman" w:eastAsia="Times New Roman" w:hAnsi="Times New Roman" w:cs="Times New Roman"/>
          <w:shd w:val="solid" w:color="FFFFFF" w:fill="FFFFFF"/>
          <w:lang w:val="uk-UA"/>
        </w:rPr>
        <w:t>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049D8101" w14:textId="77777777" w:rsidR="002E0B64" w:rsidRPr="002E0B64" w:rsidRDefault="002E0B64" w:rsidP="002E0B64">
      <w:pPr>
        <w:numPr>
          <w:ilvl w:val="0"/>
          <w:numId w:val="10"/>
        </w:numPr>
        <w:spacing w:after="0" w:line="240" w:lineRule="auto"/>
        <w:contextualSpacing/>
        <w:jc w:val="both"/>
        <w:textAlignment w:val="baseline"/>
        <w:rPr>
          <w:rFonts w:eastAsia="Times New Roman"/>
          <w:color w:val="000000"/>
          <w:lang w:val="uk-UA" w:eastAsia="en-US"/>
        </w:rPr>
      </w:pPr>
      <w:r w:rsidRPr="002E0B64">
        <w:rPr>
          <w:rFonts w:ascii="Times New Roman" w:eastAsia="Times New Roman" w:hAnsi="Times New Roman" w:cs="Times New Roman"/>
          <w:color w:val="000000"/>
          <w:sz w:val="24"/>
          <w:szCs w:val="24"/>
          <w:lang w:val="uk-UA" w:eastAsia="en-US"/>
        </w:rPr>
        <w:t>Умови та порядок розрахунків:  по мірі надходження коштів на рахунок замовника.</w:t>
      </w:r>
    </w:p>
    <w:p w14:paraId="296AB890" w14:textId="77777777" w:rsidR="002E0B64" w:rsidRPr="002E0B64" w:rsidRDefault="002E0B64" w:rsidP="002E0B64">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009"/>
        <w:gridCol w:w="2750"/>
        <w:gridCol w:w="3110"/>
      </w:tblGrid>
      <w:tr w:rsidR="002E0B64" w:rsidRPr="002E0B64" w14:paraId="4C5DD6CB" w14:textId="77777777" w:rsidTr="00281399">
        <w:trPr>
          <w:trHeight w:val="814"/>
        </w:trPr>
        <w:tc>
          <w:tcPr>
            <w:tcW w:w="0" w:type="auto"/>
            <w:tcMar>
              <w:top w:w="0" w:type="dxa"/>
              <w:left w:w="115" w:type="dxa"/>
              <w:bottom w:w="0" w:type="dxa"/>
              <w:right w:w="115" w:type="dxa"/>
            </w:tcMar>
            <w:hideMark/>
          </w:tcPr>
          <w:p w14:paraId="7E3744CD" w14:textId="77777777" w:rsidR="002E0B64" w:rsidRPr="002E0B64" w:rsidRDefault="002E0B64" w:rsidP="002E0B64">
            <w:pPr>
              <w:spacing w:after="0" w:line="240" w:lineRule="auto"/>
              <w:rPr>
                <w:rFonts w:ascii="Times New Roman" w:eastAsia="Times New Roman" w:hAnsi="Times New Roman" w:cs="Times New Roman"/>
                <w:sz w:val="24"/>
                <w:szCs w:val="24"/>
                <w:lang w:val="uk-UA"/>
              </w:rPr>
            </w:pPr>
            <w:r w:rsidRPr="002E0B64">
              <w:rPr>
                <w:rFonts w:ascii="Times New Roman" w:eastAsia="Times New Roman" w:hAnsi="Times New Roman" w:cs="Times New Roman"/>
                <w:b/>
                <w:bCs/>
                <w:color w:val="000000"/>
                <w:sz w:val="24"/>
                <w:szCs w:val="24"/>
                <w:lang w:val="uk-UA"/>
              </w:rPr>
              <w:t>Керівник організації – учасника процедури закупівлі або інша уповноважена посадова особа</w:t>
            </w:r>
          </w:p>
        </w:tc>
        <w:tc>
          <w:tcPr>
            <w:tcW w:w="0" w:type="auto"/>
            <w:tcMar>
              <w:top w:w="0" w:type="dxa"/>
              <w:left w:w="115" w:type="dxa"/>
              <w:bottom w:w="0" w:type="dxa"/>
              <w:right w:w="115" w:type="dxa"/>
            </w:tcMar>
            <w:hideMark/>
          </w:tcPr>
          <w:p w14:paraId="29575A2B" w14:textId="77777777" w:rsidR="002E0B64" w:rsidRPr="002E0B64" w:rsidRDefault="002E0B64" w:rsidP="002E0B64">
            <w:pPr>
              <w:spacing w:after="0" w:line="240" w:lineRule="auto"/>
              <w:rPr>
                <w:rFonts w:ascii="Times New Roman" w:eastAsia="Times New Roman" w:hAnsi="Times New Roman" w:cs="Times New Roman"/>
                <w:sz w:val="24"/>
                <w:szCs w:val="24"/>
                <w:lang w:val="uk-UA"/>
              </w:rPr>
            </w:pPr>
          </w:p>
          <w:p w14:paraId="172AFA77" w14:textId="77777777" w:rsidR="002E0B64" w:rsidRPr="002E0B64" w:rsidRDefault="002E0B64" w:rsidP="002E0B64">
            <w:pPr>
              <w:spacing w:after="0" w:line="240" w:lineRule="auto"/>
              <w:jc w:val="both"/>
              <w:rPr>
                <w:rFonts w:ascii="Times New Roman" w:eastAsia="Times New Roman" w:hAnsi="Times New Roman" w:cs="Times New Roman"/>
                <w:sz w:val="24"/>
                <w:szCs w:val="24"/>
                <w:lang w:val="uk-UA"/>
              </w:rPr>
            </w:pPr>
            <w:r w:rsidRPr="002E0B64">
              <w:rPr>
                <w:rFonts w:ascii="Times New Roman" w:eastAsia="Times New Roman" w:hAnsi="Times New Roman" w:cs="Times New Roman"/>
                <w:b/>
                <w:bCs/>
                <w:color w:val="000000"/>
                <w:sz w:val="24"/>
                <w:szCs w:val="24"/>
                <w:lang w:val="uk-UA"/>
              </w:rPr>
              <w:t>_____________________</w:t>
            </w:r>
          </w:p>
        </w:tc>
        <w:tc>
          <w:tcPr>
            <w:tcW w:w="0" w:type="auto"/>
            <w:tcMar>
              <w:top w:w="0" w:type="dxa"/>
              <w:left w:w="115" w:type="dxa"/>
              <w:bottom w:w="0" w:type="dxa"/>
              <w:right w:w="115" w:type="dxa"/>
            </w:tcMar>
            <w:hideMark/>
          </w:tcPr>
          <w:p w14:paraId="66D76EB6" w14:textId="77777777" w:rsidR="002E0B64" w:rsidRPr="002E0B64" w:rsidRDefault="002E0B64" w:rsidP="002E0B64">
            <w:pPr>
              <w:spacing w:after="0" w:line="240" w:lineRule="auto"/>
              <w:rPr>
                <w:rFonts w:ascii="Times New Roman" w:eastAsia="Times New Roman" w:hAnsi="Times New Roman" w:cs="Times New Roman"/>
                <w:sz w:val="24"/>
                <w:szCs w:val="24"/>
                <w:lang w:val="uk-UA"/>
              </w:rPr>
            </w:pPr>
          </w:p>
          <w:p w14:paraId="71BF20E5" w14:textId="77777777" w:rsidR="002E0B64" w:rsidRPr="002E0B64" w:rsidRDefault="002E0B64" w:rsidP="002E0B64">
            <w:pPr>
              <w:spacing w:after="0" w:line="240" w:lineRule="auto"/>
              <w:jc w:val="both"/>
              <w:rPr>
                <w:rFonts w:ascii="Times New Roman" w:eastAsia="Times New Roman" w:hAnsi="Times New Roman" w:cs="Times New Roman"/>
                <w:sz w:val="24"/>
                <w:szCs w:val="24"/>
                <w:lang w:val="uk-UA"/>
              </w:rPr>
            </w:pPr>
            <w:r w:rsidRPr="002E0B64">
              <w:rPr>
                <w:rFonts w:ascii="Times New Roman" w:eastAsia="Times New Roman" w:hAnsi="Times New Roman" w:cs="Times New Roman"/>
                <w:b/>
                <w:bCs/>
                <w:color w:val="000000"/>
                <w:sz w:val="24"/>
                <w:szCs w:val="24"/>
                <w:lang w:val="uk-UA"/>
              </w:rPr>
              <w:t>________________________</w:t>
            </w:r>
          </w:p>
        </w:tc>
      </w:tr>
      <w:tr w:rsidR="002E0B64" w:rsidRPr="002E0B64" w14:paraId="0CB29674" w14:textId="77777777" w:rsidTr="00281399">
        <w:trPr>
          <w:trHeight w:val="548"/>
        </w:trPr>
        <w:tc>
          <w:tcPr>
            <w:tcW w:w="0" w:type="auto"/>
            <w:tcMar>
              <w:top w:w="0" w:type="dxa"/>
              <w:left w:w="115" w:type="dxa"/>
              <w:bottom w:w="0" w:type="dxa"/>
              <w:right w:w="115" w:type="dxa"/>
            </w:tcMar>
            <w:hideMark/>
          </w:tcPr>
          <w:p w14:paraId="47060F46" w14:textId="77777777" w:rsidR="002E0B64" w:rsidRPr="002E0B64" w:rsidRDefault="002E0B64" w:rsidP="002E0B64">
            <w:pPr>
              <w:spacing w:after="0" w:line="240" w:lineRule="auto"/>
              <w:rPr>
                <w:rFonts w:ascii="Times New Roman" w:eastAsia="Times New Roman" w:hAnsi="Times New Roman" w:cs="Times New Roman"/>
                <w:sz w:val="24"/>
                <w:szCs w:val="24"/>
                <w:lang w:val="uk-UA"/>
              </w:rPr>
            </w:pPr>
          </w:p>
        </w:tc>
        <w:tc>
          <w:tcPr>
            <w:tcW w:w="0" w:type="auto"/>
            <w:tcMar>
              <w:top w:w="0" w:type="dxa"/>
              <w:left w:w="115" w:type="dxa"/>
              <w:bottom w:w="0" w:type="dxa"/>
              <w:right w:w="115" w:type="dxa"/>
            </w:tcMar>
            <w:hideMark/>
          </w:tcPr>
          <w:p w14:paraId="4E84CEFD" w14:textId="77777777" w:rsidR="002E0B64" w:rsidRPr="002E0B64" w:rsidRDefault="002E0B64" w:rsidP="002E0B64">
            <w:pPr>
              <w:spacing w:after="0" w:line="240" w:lineRule="auto"/>
              <w:rPr>
                <w:rFonts w:ascii="Times New Roman" w:eastAsia="Times New Roman" w:hAnsi="Times New Roman" w:cs="Times New Roman"/>
                <w:sz w:val="24"/>
                <w:szCs w:val="24"/>
                <w:lang w:val="uk-UA"/>
              </w:rPr>
            </w:pPr>
            <w:r w:rsidRPr="002E0B64">
              <w:rPr>
                <w:rFonts w:ascii="Times New Roman" w:eastAsia="Times New Roman" w:hAnsi="Times New Roman" w:cs="Times New Roman"/>
                <w:i/>
                <w:iCs/>
                <w:color w:val="000000"/>
                <w:sz w:val="24"/>
                <w:szCs w:val="24"/>
                <w:lang w:val="uk-UA"/>
              </w:rPr>
              <w:t xml:space="preserve">               (підпис)</w:t>
            </w:r>
          </w:p>
          <w:p w14:paraId="5805A297" w14:textId="77777777" w:rsidR="002E0B64" w:rsidRPr="002E0B64" w:rsidRDefault="002E0B64" w:rsidP="002E0B64">
            <w:pPr>
              <w:spacing w:after="0" w:line="240" w:lineRule="auto"/>
              <w:jc w:val="center"/>
              <w:rPr>
                <w:rFonts w:ascii="Times New Roman" w:eastAsia="Times New Roman" w:hAnsi="Times New Roman" w:cs="Times New Roman"/>
                <w:sz w:val="24"/>
                <w:szCs w:val="24"/>
                <w:lang w:val="uk-UA"/>
              </w:rPr>
            </w:pPr>
            <w:r w:rsidRPr="002E0B64">
              <w:rPr>
                <w:rFonts w:ascii="Times New Roman" w:eastAsia="Times New Roman" w:hAnsi="Times New Roman" w:cs="Times New Roman"/>
                <w:i/>
                <w:iCs/>
                <w:color w:val="000000"/>
                <w:sz w:val="24"/>
                <w:szCs w:val="24"/>
                <w:lang w:val="uk-UA"/>
              </w:rPr>
              <w:t>МП (за наявності)</w:t>
            </w:r>
          </w:p>
        </w:tc>
        <w:tc>
          <w:tcPr>
            <w:tcW w:w="0" w:type="auto"/>
            <w:tcMar>
              <w:top w:w="0" w:type="dxa"/>
              <w:left w:w="115" w:type="dxa"/>
              <w:bottom w:w="0" w:type="dxa"/>
              <w:right w:w="115" w:type="dxa"/>
            </w:tcMar>
            <w:hideMark/>
          </w:tcPr>
          <w:p w14:paraId="6B3B5D29" w14:textId="77777777" w:rsidR="002E0B64" w:rsidRPr="002E0B64" w:rsidRDefault="002E0B64" w:rsidP="002E0B64">
            <w:pPr>
              <w:spacing w:after="0" w:line="240" w:lineRule="auto"/>
              <w:jc w:val="center"/>
              <w:rPr>
                <w:rFonts w:ascii="Times New Roman" w:eastAsia="Times New Roman" w:hAnsi="Times New Roman" w:cs="Times New Roman"/>
                <w:i/>
                <w:iCs/>
                <w:color w:val="000000"/>
                <w:sz w:val="24"/>
                <w:szCs w:val="24"/>
                <w:lang w:val="uk-UA"/>
              </w:rPr>
            </w:pPr>
            <w:r w:rsidRPr="002E0B64">
              <w:rPr>
                <w:rFonts w:ascii="Times New Roman" w:eastAsia="Times New Roman" w:hAnsi="Times New Roman" w:cs="Times New Roman"/>
                <w:i/>
                <w:iCs/>
                <w:color w:val="000000"/>
                <w:sz w:val="24"/>
                <w:szCs w:val="24"/>
                <w:lang w:val="uk-UA"/>
              </w:rPr>
              <w:t>(ініціали та прізвище)</w:t>
            </w:r>
          </w:p>
          <w:p w14:paraId="5F71D3B8" w14:textId="77777777" w:rsidR="002E0B64" w:rsidRPr="002E0B64" w:rsidRDefault="002E0B64" w:rsidP="002E0B64">
            <w:pPr>
              <w:spacing w:after="0" w:line="240" w:lineRule="auto"/>
              <w:jc w:val="center"/>
              <w:rPr>
                <w:rFonts w:ascii="Times New Roman" w:eastAsia="Times New Roman" w:hAnsi="Times New Roman" w:cs="Times New Roman"/>
                <w:i/>
                <w:iCs/>
                <w:color w:val="000000"/>
                <w:sz w:val="24"/>
                <w:szCs w:val="24"/>
                <w:lang w:val="uk-UA"/>
              </w:rPr>
            </w:pPr>
          </w:p>
          <w:p w14:paraId="2CD4345A" w14:textId="77777777" w:rsidR="002E0B64" w:rsidRPr="002E0B64" w:rsidRDefault="002E0B64" w:rsidP="002E0B64">
            <w:pPr>
              <w:spacing w:after="0" w:line="240" w:lineRule="auto"/>
              <w:jc w:val="center"/>
              <w:rPr>
                <w:rFonts w:ascii="Times New Roman" w:eastAsia="Times New Roman" w:hAnsi="Times New Roman" w:cs="Times New Roman"/>
                <w:i/>
                <w:iCs/>
                <w:color w:val="000000"/>
                <w:sz w:val="24"/>
                <w:szCs w:val="24"/>
                <w:lang w:val="uk-UA"/>
              </w:rPr>
            </w:pPr>
          </w:p>
          <w:p w14:paraId="63E939DC" w14:textId="77777777" w:rsidR="002E0B64" w:rsidRPr="002E0B64" w:rsidRDefault="002E0B64" w:rsidP="002E0B64">
            <w:pPr>
              <w:spacing w:after="0" w:line="240" w:lineRule="auto"/>
              <w:jc w:val="center"/>
              <w:rPr>
                <w:rFonts w:ascii="Times New Roman" w:eastAsia="Times New Roman" w:hAnsi="Times New Roman" w:cs="Times New Roman"/>
                <w:i/>
                <w:iCs/>
                <w:color w:val="000000"/>
                <w:sz w:val="24"/>
                <w:szCs w:val="24"/>
                <w:lang w:val="uk-UA"/>
              </w:rPr>
            </w:pPr>
          </w:p>
          <w:p w14:paraId="055D8C9C" w14:textId="77777777" w:rsidR="002E0B64" w:rsidRPr="002E0B64" w:rsidRDefault="002E0B64" w:rsidP="002E0B64">
            <w:pPr>
              <w:spacing w:after="0" w:line="240" w:lineRule="auto"/>
              <w:jc w:val="center"/>
              <w:rPr>
                <w:rFonts w:ascii="Times New Roman" w:eastAsia="Times New Roman" w:hAnsi="Times New Roman" w:cs="Times New Roman"/>
                <w:i/>
                <w:iCs/>
                <w:color w:val="000000"/>
                <w:sz w:val="24"/>
                <w:szCs w:val="24"/>
                <w:lang w:val="uk-UA"/>
              </w:rPr>
            </w:pPr>
          </w:p>
          <w:p w14:paraId="70E7EE6C" w14:textId="77777777" w:rsidR="002E0B64" w:rsidRPr="002E0B64" w:rsidRDefault="002E0B64" w:rsidP="002E0B64">
            <w:pPr>
              <w:spacing w:after="0" w:line="240" w:lineRule="auto"/>
              <w:jc w:val="center"/>
              <w:rPr>
                <w:rFonts w:ascii="Times New Roman" w:eastAsia="Times New Roman" w:hAnsi="Times New Roman" w:cs="Times New Roman"/>
                <w:sz w:val="24"/>
                <w:szCs w:val="24"/>
                <w:lang w:val="uk-UA"/>
              </w:rPr>
            </w:pPr>
          </w:p>
        </w:tc>
      </w:tr>
    </w:tbl>
    <w:p w14:paraId="3A42A54D" w14:textId="77777777" w:rsidR="002E0B64" w:rsidRPr="00A47151" w:rsidRDefault="002E0B64" w:rsidP="00A47151">
      <w:pPr>
        <w:shd w:val="clear" w:color="auto" w:fill="FFFFFF"/>
        <w:spacing w:after="0" w:line="240" w:lineRule="auto"/>
        <w:rPr>
          <w:rFonts w:ascii="Times New Roman" w:eastAsia="Times New Roman" w:hAnsi="Times New Roman" w:cs="Times New Roman"/>
        </w:rPr>
      </w:pPr>
    </w:p>
    <w:sectPr w:rsidR="002E0B64" w:rsidRPr="00A471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018"/>
    <w:multiLevelType w:val="multilevel"/>
    <w:tmpl w:val="3DEA91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B0F06B0"/>
    <w:multiLevelType w:val="multilevel"/>
    <w:tmpl w:val="994455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D84980"/>
    <w:multiLevelType w:val="multilevel"/>
    <w:tmpl w:val="0B6A5C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718507D"/>
    <w:multiLevelType w:val="multilevel"/>
    <w:tmpl w:val="2164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F212AB"/>
    <w:multiLevelType w:val="multilevel"/>
    <w:tmpl w:val="B19065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08248ED"/>
    <w:multiLevelType w:val="multilevel"/>
    <w:tmpl w:val="D79AB2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699B3FAC"/>
    <w:multiLevelType w:val="multilevel"/>
    <w:tmpl w:val="E4C05EE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7"/>
  </w:num>
  <w:num w:numId="3">
    <w:abstractNumId w:val="1"/>
  </w:num>
  <w:num w:numId="4">
    <w:abstractNumId w:val="3"/>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E4"/>
    <w:rsid w:val="0021677C"/>
    <w:rsid w:val="002E0B64"/>
    <w:rsid w:val="0038611E"/>
    <w:rsid w:val="00653489"/>
    <w:rsid w:val="007273B8"/>
    <w:rsid w:val="007E4D3E"/>
    <w:rsid w:val="009762E4"/>
    <w:rsid w:val="00A47151"/>
    <w:rsid w:val="00C13916"/>
    <w:rsid w:val="00ED3D6B"/>
    <w:rsid w:val="00F90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5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10">
    <w:name w:val="Сітка таблиці1"/>
    <w:basedOn w:val="a1"/>
    <w:next w:val="af4"/>
    <w:uiPriority w:val="59"/>
    <w:rsid w:val="00A47151"/>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A47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5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10">
    <w:name w:val="Сітка таблиці1"/>
    <w:basedOn w:val="a1"/>
    <w:next w:val="af4"/>
    <w:uiPriority w:val="59"/>
    <w:rsid w:val="00A47151"/>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A47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16091</Words>
  <Characters>9172</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5</cp:revision>
  <dcterms:created xsi:type="dcterms:W3CDTF">2024-01-01T08:43:00Z</dcterms:created>
  <dcterms:modified xsi:type="dcterms:W3CDTF">2024-01-01T09:52:00Z</dcterms:modified>
</cp:coreProperties>
</file>