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F611" w14:textId="77777777" w:rsidR="004540EB" w:rsidRPr="005B0EF0" w:rsidRDefault="004540EB" w:rsidP="00D73513">
      <w:pPr>
        <w:spacing w:after="0" w:line="240" w:lineRule="auto"/>
        <w:jc w:val="both"/>
        <w:rPr>
          <w:rFonts w:ascii="Times New Roman" w:eastAsia="Times New Roman" w:hAnsi="Times New Roman" w:cs="Times New Roman"/>
          <w:sz w:val="24"/>
          <w:szCs w:val="24"/>
          <w:lang w:val="uk-UA" w:eastAsia="ru-RU"/>
        </w:rPr>
      </w:pPr>
    </w:p>
    <w:tbl>
      <w:tblPr>
        <w:tblW w:w="0" w:type="auto"/>
        <w:jc w:val="right"/>
        <w:tblCellMar>
          <w:top w:w="15" w:type="dxa"/>
          <w:left w:w="15" w:type="dxa"/>
          <w:bottom w:w="15" w:type="dxa"/>
          <w:right w:w="15" w:type="dxa"/>
        </w:tblCellMar>
        <w:tblLook w:val="04A0" w:firstRow="1" w:lastRow="0" w:firstColumn="1" w:lastColumn="0" w:noHBand="0" w:noVBand="1"/>
      </w:tblPr>
      <w:tblGrid>
        <w:gridCol w:w="4764"/>
        <w:gridCol w:w="221"/>
      </w:tblGrid>
      <w:tr w:rsidR="00284B1B" w:rsidRPr="008C2277" w14:paraId="70E2ACAC" w14:textId="77777777" w:rsidTr="00960C9B">
        <w:trPr>
          <w:trHeight w:val="1282"/>
          <w:jc w:val="right"/>
        </w:trPr>
        <w:tc>
          <w:tcPr>
            <w:tcW w:w="4764" w:type="dxa"/>
            <w:tcMar>
              <w:top w:w="100" w:type="dxa"/>
              <w:left w:w="100" w:type="dxa"/>
              <w:bottom w:w="100" w:type="dxa"/>
              <w:right w:w="100" w:type="dxa"/>
            </w:tcMar>
            <w:hideMark/>
          </w:tcPr>
          <w:p w14:paraId="154C833D" w14:textId="77777777" w:rsidR="00284B1B" w:rsidRPr="008C2277" w:rsidRDefault="00284B1B" w:rsidP="00960C9B">
            <w:pPr>
              <w:spacing w:after="0" w:line="240" w:lineRule="auto"/>
              <w:jc w:val="both"/>
              <w:rPr>
                <w:rFonts w:ascii="Times New Roman" w:eastAsia="Times New Roman" w:hAnsi="Times New Roman" w:cs="Times New Roman"/>
                <w:sz w:val="24"/>
                <w:szCs w:val="24"/>
                <w:lang w:val="uk-UA" w:eastAsia="ru-RU"/>
              </w:rPr>
            </w:pPr>
          </w:p>
          <w:p w14:paraId="33536FD6" w14:textId="77777777" w:rsidR="00284B1B" w:rsidRPr="008C2277" w:rsidRDefault="00284B1B" w:rsidP="00960C9B">
            <w:pPr>
              <w:spacing w:after="0" w:line="240" w:lineRule="auto"/>
              <w:jc w:val="right"/>
              <w:rPr>
                <w:rFonts w:ascii="Times New Roman" w:eastAsia="Times New Roman" w:hAnsi="Times New Roman" w:cs="Times New Roman"/>
                <w:sz w:val="24"/>
                <w:szCs w:val="24"/>
                <w:lang w:val="uk-UA" w:eastAsia="ru-RU"/>
              </w:rPr>
            </w:pPr>
            <w:r w:rsidRPr="008C2277">
              <w:rPr>
                <w:rFonts w:ascii="Times New Roman" w:eastAsia="Times New Roman" w:hAnsi="Times New Roman" w:cs="Times New Roman"/>
                <w:b/>
                <w:bCs/>
                <w:sz w:val="24"/>
                <w:szCs w:val="24"/>
                <w:lang w:val="uk-UA" w:eastAsia="ru-RU"/>
              </w:rPr>
              <w:t>                                       «ЗАТВЕРДЖЕНО»</w:t>
            </w:r>
          </w:p>
          <w:p w14:paraId="22F632D2" w14:textId="77777777" w:rsidR="00284B1B" w:rsidRPr="008C2277" w:rsidRDefault="00284B1B" w:rsidP="00960C9B">
            <w:pPr>
              <w:spacing w:after="0" w:line="240" w:lineRule="auto"/>
              <w:jc w:val="right"/>
              <w:rPr>
                <w:rFonts w:ascii="Times New Roman" w:eastAsia="Times New Roman" w:hAnsi="Times New Roman" w:cs="Times New Roman"/>
                <w:sz w:val="24"/>
                <w:szCs w:val="24"/>
                <w:lang w:val="uk-UA" w:eastAsia="ru-RU"/>
              </w:rPr>
            </w:pPr>
            <w:r w:rsidRPr="008C2277">
              <w:rPr>
                <w:rFonts w:ascii="Times New Roman" w:eastAsia="Times New Roman" w:hAnsi="Times New Roman" w:cs="Times New Roman"/>
                <w:sz w:val="24"/>
                <w:szCs w:val="24"/>
                <w:lang w:val="uk-UA" w:eastAsia="ru-RU"/>
              </w:rPr>
              <w:t>  Рішенням Уповноваженої особи</w:t>
            </w:r>
            <w:r w:rsidRPr="00772F16">
              <w:rPr>
                <w:rFonts w:ascii="Times New Roman" w:eastAsia="Times New Roman" w:hAnsi="Times New Roman" w:cs="Times New Roman"/>
                <w:sz w:val="24"/>
                <w:szCs w:val="24"/>
                <w:lang w:val="uk-UA" w:eastAsia="ru-RU"/>
              </w:rPr>
              <w:t xml:space="preserve"> Комунальн</w:t>
            </w:r>
            <w:r>
              <w:rPr>
                <w:rFonts w:ascii="Times New Roman" w:eastAsia="Times New Roman" w:hAnsi="Times New Roman" w:cs="Times New Roman"/>
                <w:sz w:val="24"/>
                <w:szCs w:val="24"/>
                <w:lang w:val="uk-UA" w:eastAsia="ru-RU"/>
              </w:rPr>
              <w:t xml:space="preserve">ої </w:t>
            </w:r>
            <w:r w:rsidRPr="00772F16">
              <w:rPr>
                <w:rFonts w:ascii="Times New Roman" w:eastAsia="Times New Roman" w:hAnsi="Times New Roman" w:cs="Times New Roman"/>
                <w:sz w:val="24"/>
                <w:szCs w:val="24"/>
                <w:lang w:val="uk-UA" w:eastAsia="ru-RU"/>
              </w:rPr>
              <w:t>установи «Стадіон «Авангард» Ужгородської міської ради</w:t>
            </w:r>
            <w:r w:rsidRPr="008C2277">
              <w:rPr>
                <w:rFonts w:ascii="Times New Roman" w:eastAsia="Times New Roman" w:hAnsi="Times New Roman" w:cs="Times New Roman"/>
                <w:sz w:val="24"/>
                <w:szCs w:val="24"/>
                <w:lang w:val="uk-UA" w:eastAsia="ru-RU"/>
              </w:rPr>
              <w:t xml:space="preserve"> </w:t>
            </w:r>
          </w:p>
          <w:p w14:paraId="5A08601B" w14:textId="716141FF" w:rsidR="00284B1B" w:rsidRPr="008C2277" w:rsidRDefault="00284B1B" w:rsidP="00960C9B">
            <w:pPr>
              <w:spacing w:after="0" w:line="240" w:lineRule="auto"/>
              <w:jc w:val="right"/>
              <w:rPr>
                <w:rFonts w:ascii="Times New Roman" w:eastAsia="Times New Roman" w:hAnsi="Times New Roman" w:cs="Times New Roman"/>
                <w:sz w:val="24"/>
                <w:szCs w:val="24"/>
                <w:lang w:val="uk-UA" w:eastAsia="ru-RU"/>
              </w:rPr>
            </w:pPr>
            <w:r w:rsidRPr="008C2277">
              <w:rPr>
                <w:rFonts w:ascii="Times New Roman" w:eastAsia="Times New Roman" w:hAnsi="Times New Roman" w:cs="Times New Roman"/>
                <w:sz w:val="24"/>
                <w:szCs w:val="24"/>
                <w:lang w:val="uk-UA" w:eastAsia="ru-RU"/>
              </w:rPr>
              <w:t xml:space="preserve">від </w:t>
            </w:r>
            <w:r w:rsidR="00244C95">
              <w:rPr>
                <w:rFonts w:ascii="Times New Roman" w:eastAsia="Times New Roman" w:hAnsi="Times New Roman" w:cs="Times New Roman"/>
                <w:sz w:val="24"/>
                <w:szCs w:val="24"/>
                <w:lang w:val="uk-UA" w:eastAsia="ru-RU"/>
              </w:rPr>
              <w:t>05</w:t>
            </w:r>
            <w:r w:rsidRPr="008C2277">
              <w:rPr>
                <w:rFonts w:ascii="Times New Roman" w:eastAsia="Times New Roman" w:hAnsi="Times New Roman" w:cs="Times New Roman"/>
                <w:sz w:val="24"/>
                <w:szCs w:val="24"/>
                <w:lang w:val="uk-UA" w:eastAsia="ru-RU"/>
              </w:rPr>
              <w:t xml:space="preserve"> </w:t>
            </w:r>
            <w:r w:rsidR="00244C95">
              <w:rPr>
                <w:rFonts w:ascii="Times New Roman" w:eastAsia="Times New Roman" w:hAnsi="Times New Roman" w:cs="Times New Roman"/>
                <w:sz w:val="24"/>
                <w:szCs w:val="24"/>
                <w:lang w:val="uk-UA" w:eastAsia="ru-RU"/>
              </w:rPr>
              <w:t>жовтня</w:t>
            </w:r>
            <w:r w:rsidRPr="008C2277">
              <w:rPr>
                <w:rFonts w:ascii="Times New Roman" w:eastAsia="Times New Roman" w:hAnsi="Times New Roman" w:cs="Times New Roman"/>
                <w:sz w:val="24"/>
                <w:szCs w:val="24"/>
                <w:lang w:val="uk-UA" w:eastAsia="ru-RU"/>
              </w:rPr>
              <w:t xml:space="preserve"> 2022 року</w:t>
            </w:r>
          </w:p>
        </w:tc>
        <w:tc>
          <w:tcPr>
            <w:tcW w:w="221" w:type="dxa"/>
            <w:tcMar>
              <w:top w:w="100" w:type="dxa"/>
              <w:left w:w="100" w:type="dxa"/>
              <w:bottom w:w="100" w:type="dxa"/>
              <w:right w:w="100" w:type="dxa"/>
            </w:tcMar>
            <w:hideMark/>
          </w:tcPr>
          <w:p w14:paraId="0E5BC008" w14:textId="77777777" w:rsidR="00284B1B" w:rsidRPr="008C2277" w:rsidRDefault="00284B1B" w:rsidP="00960C9B">
            <w:pPr>
              <w:spacing w:after="0" w:line="240" w:lineRule="auto"/>
              <w:ind w:left="-1420" w:right="-42"/>
              <w:jc w:val="both"/>
              <w:rPr>
                <w:rFonts w:ascii="Times New Roman" w:eastAsia="Times New Roman" w:hAnsi="Times New Roman" w:cs="Times New Roman"/>
                <w:sz w:val="24"/>
                <w:szCs w:val="24"/>
                <w:lang w:val="uk-UA" w:eastAsia="ru-RU"/>
              </w:rPr>
            </w:pPr>
            <w:r w:rsidRPr="008C2277">
              <w:rPr>
                <w:rFonts w:ascii="Times New Roman" w:eastAsia="Times New Roman" w:hAnsi="Times New Roman" w:cs="Times New Roman"/>
                <w:b/>
                <w:bCs/>
                <w:sz w:val="24"/>
                <w:szCs w:val="24"/>
                <w:lang w:val="uk-UA" w:eastAsia="ru-RU"/>
              </w:rPr>
              <w:t> </w:t>
            </w:r>
          </w:p>
        </w:tc>
      </w:tr>
    </w:tbl>
    <w:p w14:paraId="43074469" w14:textId="77777777" w:rsidR="00284B1B" w:rsidRPr="008C2277" w:rsidRDefault="00284B1B" w:rsidP="00284B1B">
      <w:pPr>
        <w:spacing w:after="0" w:line="240" w:lineRule="auto"/>
        <w:jc w:val="both"/>
        <w:rPr>
          <w:rFonts w:ascii="Times New Roman" w:eastAsia="Times New Roman" w:hAnsi="Times New Roman" w:cs="Times New Roman"/>
          <w:sz w:val="24"/>
          <w:szCs w:val="24"/>
          <w:lang w:val="uk-UA" w:eastAsia="ru-RU"/>
        </w:rPr>
      </w:pPr>
    </w:p>
    <w:p w14:paraId="08D848CA" w14:textId="77777777" w:rsidR="00284B1B" w:rsidRPr="00772F16" w:rsidRDefault="00284B1B" w:rsidP="00284B1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772F16">
        <w:rPr>
          <w:rFonts w:ascii="Times New Roman" w:eastAsia="Times New Roman" w:hAnsi="Times New Roman" w:cs="Times New Roman"/>
          <w:b/>
          <w:sz w:val="24"/>
          <w:szCs w:val="24"/>
          <w:lang w:val="uk-UA" w:eastAsia="uk-UA"/>
        </w:rPr>
        <w:t>Оголошення</w:t>
      </w:r>
    </w:p>
    <w:p w14:paraId="6C6D1C49" w14:textId="77777777" w:rsidR="00284B1B" w:rsidRPr="00192B44" w:rsidRDefault="00284B1B" w:rsidP="00284B1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772F16">
        <w:rPr>
          <w:rFonts w:ascii="Times New Roman" w:eastAsia="Times New Roman" w:hAnsi="Times New Roman" w:cs="Times New Roman"/>
          <w:b/>
          <w:sz w:val="24"/>
          <w:szCs w:val="24"/>
          <w:lang w:val="uk-UA" w:eastAsia="uk-UA"/>
        </w:rPr>
        <w:t xml:space="preserve">для проведення закупівлі робіт через систему електронних </w:t>
      </w:r>
      <w:proofErr w:type="spellStart"/>
      <w:r w:rsidRPr="00772F16">
        <w:rPr>
          <w:rFonts w:ascii="Times New Roman" w:eastAsia="Times New Roman" w:hAnsi="Times New Roman" w:cs="Times New Roman"/>
          <w:b/>
          <w:sz w:val="24"/>
          <w:szCs w:val="24"/>
          <w:lang w:val="uk-UA" w:eastAsia="uk-UA"/>
        </w:rPr>
        <w:t>закупівель</w:t>
      </w:r>
      <w:proofErr w:type="spellEnd"/>
    </w:p>
    <w:p w14:paraId="30E3117C" w14:textId="77777777" w:rsidR="00284B1B" w:rsidRPr="00192B44" w:rsidRDefault="00284B1B" w:rsidP="00284B1B">
      <w:pPr>
        <w:widowControl w:val="0"/>
        <w:autoSpaceDE w:val="0"/>
        <w:autoSpaceDN w:val="0"/>
        <w:adjustRightInd w:val="0"/>
        <w:spacing w:after="0" w:line="240" w:lineRule="auto"/>
        <w:jc w:val="both"/>
        <w:rPr>
          <w:rFonts w:ascii="Times New Roman" w:eastAsia="Times New Roman" w:hAnsi="Times New Roman" w:cs="Times New Roman"/>
          <w:b/>
          <w:sz w:val="24"/>
          <w:szCs w:val="24"/>
          <w:lang w:val="uk-UA" w:eastAsia="ru-RU"/>
        </w:rPr>
      </w:pPr>
    </w:p>
    <w:p w14:paraId="12228A5B" w14:textId="77777777" w:rsidR="00284B1B" w:rsidRPr="008C2277" w:rsidRDefault="00284B1B" w:rsidP="00284B1B">
      <w:pPr>
        <w:spacing w:after="0" w:line="240" w:lineRule="auto"/>
        <w:jc w:val="both"/>
        <w:rPr>
          <w:rFonts w:ascii="Times New Roman" w:eastAsia="Times New Roman" w:hAnsi="Times New Roman" w:cs="Times New Roman"/>
          <w:sz w:val="24"/>
          <w:szCs w:val="24"/>
          <w:lang w:val="uk-UA" w:eastAsia="ru-RU"/>
        </w:rPr>
      </w:pPr>
    </w:p>
    <w:p w14:paraId="52228366" w14:textId="77777777" w:rsidR="00284B1B" w:rsidRPr="00192B44" w:rsidRDefault="00284B1B" w:rsidP="00284B1B">
      <w:pPr>
        <w:spacing w:after="0" w:line="240" w:lineRule="auto"/>
        <w:jc w:val="both"/>
        <w:rPr>
          <w:rFonts w:ascii="Times New Roman" w:eastAsia="Times New Roman" w:hAnsi="Times New Roman" w:cs="Times New Roman"/>
          <w:color w:val="000000"/>
          <w:sz w:val="24"/>
          <w:szCs w:val="24"/>
          <w:lang w:val="uk-UA" w:eastAsia="ru-RU"/>
        </w:rPr>
      </w:pPr>
      <w:r w:rsidRPr="00192B44">
        <w:rPr>
          <w:rFonts w:ascii="Times New Roman" w:eastAsia="Times New Roman" w:hAnsi="Times New Roman" w:cs="Times New Roman"/>
          <w:color w:val="000000"/>
          <w:sz w:val="24"/>
          <w:szCs w:val="24"/>
          <w:lang w:val="uk-UA" w:eastAsia="ru-RU"/>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14:paraId="1117BEB1" w14:textId="77777777" w:rsidR="00284B1B" w:rsidRPr="00192B44" w:rsidRDefault="00284B1B" w:rsidP="00284B1B">
      <w:pPr>
        <w:spacing w:after="0" w:line="240" w:lineRule="auto"/>
        <w:jc w:val="both"/>
        <w:rPr>
          <w:rFonts w:ascii="Times New Roman" w:hAnsi="Times New Roman" w:cs="Times New Roman"/>
          <w:sz w:val="24"/>
          <w:szCs w:val="24"/>
          <w:lang w:val="uk-UA"/>
        </w:rPr>
      </w:pPr>
      <w:r w:rsidRPr="00192B44">
        <w:rPr>
          <w:rFonts w:ascii="Times New Roman" w:hAnsi="Times New Roman" w:cs="Times New Roman"/>
          <w:b/>
          <w:sz w:val="24"/>
          <w:szCs w:val="24"/>
          <w:lang w:val="uk-UA"/>
        </w:rPr>
        <w:t xml:space="preserve">Найменування: </w:t>
      </w:r>
      <w:r w:rsidRPr="00192B44">
        <w:rPr>
          <w:rFonts w:ascii="Times New Roman" w:hAnsi="Times New Roman" w:cs="Times New Roman"/>
          <w:sz w:val="24"/>
          <w:szCs w:val="24"/>
          <w:lang w:val="uk-UA"/>
        </w:rPr>
        <w:t>Комунальна установа «Стадіон «Авангард» Ужгородської міської ради</w:t>
      </w:r>
    </w:p>
    <w:p w14:paraId="56FB4F96" w14:textId="77777777" w:rsidR="00284B1B" w:rsidRPr="00192B44" w:rsidRDefault="00284B1B" w:rsidP="00284B1B">
      <w:pPr>
        <w:spacing w:after="0" w:line="240" w:lineRule="auto"/>
        <w:jc w:val="both"/>
        <w:rPr>
          <w:rFonts w:ascii="Times New Roman" w:hAnsi="Times New Roman"/>
          <w:sz w:val="24"/>
          <w:szCs w:val="24"/>
        </w:rPr>
      </w:pPr>
      <w:r w:rsidRPr="00192B44">
        <w:rPr>
          <w:rFonts w:ascii="Times New Roman" w:hAnsi="Times New Roman" w:cs="Times New Roman"/>
          <w:b/>
          <w:sz w:val="24"/>
          <w:szCs w:val="24"/>
          <w:lang w:val="uk-UA"/>
        </w:rPr>
        <w:t xml:space="preserve">Місцезнаходження: </w:t>
      </w:r>
      <w:r w:rsidRPr="00192B44">
        <w:rPr>
          <w:rFonts w:ascii="Times New Roman" w:hAnsi="Times New Roman"/>
          <w:sz w:val="24"/>
          <w:szCs w:val="24"/>
          <w:lang w:val="uk-UA"/>
        </w:rPr>
        <w:t>8017, Україна , Закарпатська обл., Ужгород, вул. І. Франка, буд.1</w:t>
      </w:r>
    </w:p>
    <w:p w14:paraId="02290BAE" w14:textId="77777777" w:rsidR="00284B1B" w:rsidRPr="00192B44" w:rsidRDefault="00284B1B" w:rsidP="00284B1B">
      <w:pPr>
        <w:spacing w:after="0" w:line="240" w:lineRule="auto"/>
        <w:jc w:val="both"/>
        <w:rPr>
          <w:rFonts w:ascii="Times New Roman" w:hAnsi="Times New Roman" w:cs="Times New Roman"/>
          <w:sz w:val="24"/>
          <w:szCs w:val="24"/>
          <w:lang w:val="uk-UA"/>
        </w:rPr>
      </w:pPr>
      <w:r w:rsidRPr="00192B44">
        <w:rPr>
          <w:rFonts w:ascii="Times New Roman" w:hAnsi="Times New Roman" w:cs="Times New Roman"/>
          <w:b/>
          <w:sz w:val="24"/>
          <w:szCs w:val="24"/>
          <w:lang w:val="uk-UA"/>
        </w:rPr>
        <w:t>Код за ЄДРПОУ</w:t>
      </w:r>
      <w:r w:rsidRPr="00192B44">
        <w:rPr>
          <w:rFonts w:ascii="Times New Roman" w:hAnsi="Times New Roman" w:cs="Times New Roman"/>
          <w:sz w:val="24"/>
          <w:szCs w:val="24"/>
          <w:lang w:val="uk-UA"/>
        </w:rPr>
        <w:t xml:space="preserve">: </w:t>
      </w:r>
      <w:r w:rsidRPr="00192B44">
        <w:rPr>
          <w:rFonts w:ascii="Times New Roman" w:hAnsi="Times New Roman" w:cs="Times New Roman"/>
          <w:sz w:val="24"/>
          <w:szCs w:val="24"/>
          <w:lang w:val="uk-UA"/>
        </w:rPr>
        <w:tab/>
        <w:t>30104399</w:t>
      </w:r>
    </w:p>
    <w:p w14:paraId="6099F204" w14:textId="77777777" w:rsidR="00284B1B" w:rsidRDefault="00284B1B" w:rsidP="00284B1B">
      <w:pPr>
        <w:spacing w:after="0" w:line="240" w:lineRule="auto"/>
        <w:jc w:val="both"/>
        <w:rPr>
          <w:rFonts w:ascii="Times New Roman" w:eastAsia="Times New Roman" w:hAnsi="Times New Roman" w:cs="Times New Roman"/>
          <w:color w:val="000000"/>
          <w:sz w:val="24"/>
          <w:szCs w:val="24"/>
          <w:lang w:val="uk-UA" w:eastAsia="ru-RU"/>
        </w:rPr>
      </w:pPr>
      <w:r w:rsidRPr="00192B44">
        <w:rPr>
          <w:rFonts w:ascii="Times New Roman" w:eastAsia="Times New Roman" w:hAnsi="Times New Roman" w:cs="Times New Roman"/>
          <w:b/>
          <w:color w:val="000000"/>
          <w:sz w:val="24"/>
          <w:szCs w:val="24"/>
          <w:lang w:val="uk-UA" w:eastAsia="ru-RU"/>
        </w:rPr>
        <w:t>Категорія</w:t>
      </w:r>
      <w:r w:rsidRPr="00192B44">
        <w:rPr>
          <w:rFonts w:ascii="Times New Roman" w:eastAsia="Times New Roman" w:hAnsi="Times New Roman" w:cs="Times New Roman"/>
          <w:color w:val="000000"/>
          <w:sz w:val="24"/>
          <w:szCs w:val="24"/>
          <w:lang w:val="uk-UA" w:eastAsia="ru-RU"/>
        </w:rPr>
        <w:t>:</w:t>
      </w:r>
      <w:r w:rsidRPr="00192B44">
        <w:rPr>
          <w:rFonts w:ascii="Times New Roman" w:eastAsia="Times New Roman" w:hAnsi="Times New Roman" w:cs="Times New Roman"/>
          <w:sz w:val="24"/>
          <w:szCs w:val="24"/>
          <w:lang w:val="uk-UA" w:eastAsia="ru-RU"/>
        </w:rPr>
        <w:t xml:space="preserve"> Юридична особа, яка забезпечує потреби держави або територіальної громади</w:t>
      </w:r>
      <w:r w:rsidRPr="005B0EF0">
        <w:rPr>
          <w:rFonts w:ascii="Times New Roman" w:eastAsia="Times New Roman" w:hAnsi="Times New Roman" w:cs="Times New Roman"/>
          <w:color w:val="000000"/>
          <w:sz w:val="24"/>
          <w:szCs w:val="24"/>
          <w:lang w:val="uk-UA" w:eastAsia="ru-RU"/>
        </w:rPr>
        <w:t xml:space="preserve"> </w:t>
      </w:r>
    </w:p>
    <w:p w14:paraId="7D33F0CD" w14:textId="77777777" w:rsidR="00284B1B" w:rsidRDefault="00284B1B" w:rsidP="00284B1B">
      <w:pPr>
        <w:spacing w:after="0" w:line="240" w:lineRule="auto"/>
        <w:jc w:val="both"/>
        <w:rPr>
          <w:rFonts w:ascii="Times New Roman" w:eastAsia="Times New Roman" w:hAnsi="Times New Roman" w:cs="Times New Roman"/>
          <w:color w:val="000000"/>
          <w:sz w:val="24"/>
          <w:szCs w:val="24"/>
          <w:lang w:val="uk-UA" w:eastAsia="ru-RU"/>
        </w:rPr>
      </w:pPr>
    </w:p>
    <w:p w14:paraId="16E58C8A" w14:textId="0CE6616B" w:rsidR="00CE7E0C" w:rsidRPr="005B0EF0" w:rsidRDefault="004540EB" w:rsidP="00284B1B">
      <w:pPr>
        <w:spacing w:after="0" w:line="240" w:lineRule="auto"/>
        <w:jc w:val="both"/>
        <w:rPr>
          <w:rFonts w:ascii="Times New Roman" w:eastAsia="Times New Roman" w:hAnsi="Times New Roman" w:cs="Times New Roman"/>
          <w:color w:val="000000"/>
          <w:sz w:val="24"/>
          <w:szCs w:val="24"/>
          <w:lang w:val="uk-UA" w:eastAsia="ru-RU"/>
        </w:rPr>
      </w:pPr>
      <w:r w:rsidRPr="005B0EF0">
        <w:rPr>
          <w:rFonts w:ascii="Times New Roman" w:eastAsia="Times New Roman" w:hAnsi="Times New Roman" w:cs="Times New Roman"/>
          <w:color w:val="000000"/>
          <w:sz w:val="24"/>
          <w:szCs w:val="24"/>
          <w:lang w:val="uk-UA" w:eastAsia="ru-RU"/>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 </w:t>
      </w:r>
    </w:p>
    <w:p w14:paraId="0BD154B8" w14:textId="04D652C5" w:rsidR="00D17B19" w:rsidRDefault="00890521" w:rsidP="00D73513">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Щебінь</w:t>
      </w:r>
      <w:r w:rsidR="00D17B19">
        <w:rPr>
          <w:rFonts w:ascii="Times New Roman" w:eastAsia="Times New Roman" w:hAnsi="Times New Roman" w:cs="Times New Roman"/>
          <w:b/>
          <w:sz w:val="24"/>
          <w:szCs w:val="24"/>
          <w:lang w:val="uk-UA" w:eastAsia="ru-RU"/>
        </w:rPr>
        <w:t xml:space="preserve"> (</w:t>
      </w:r>
      <w:r w:rsidR="00D17B19" w:rsidRPr="00D17B19">
        <w:rPr>
          <w:rFonts w:ascii="Times New Roman" w:eastAsia="Times New Roman" w:hAnsi="Times New Roman" w:cs="Times New Roman"/>
          <w:b/>
          <w:sz w:val="24"/>
          <w:szCs w:val="24"/>
          <w:lang w:val="uk-UA" w:eastAsia="ru-RU"/>
        </w:rPr>
        <w:t>ДК 021:2015:14210000-6 Гравій, пісок, щебінь і наповнювачі</w:t>
      </w:r>
      <w:r w:rsidR="00D17B19">
        <w:rPr>
          <w:rFonts w:ascii="Times New Roman" w:eastAsia="Times New Roman" w:hAnsi="Times New Roman" w:cs="Times New Roman"/>
          <w:b/>
          <w:sz w:val="24"/>
          <w:szCs w:val="24"/>
          <w:lang w:val="uk-UA" w:eastAsia="ru-RU"/>
        </w:rPr>
        <w:t>)</w:t>
      </w:r>
    </w:p>
    <w:p w14:paraId="444AA6E8" w14:textId="77777777" w:rsidR="00284B1B" w:rsidRDefault="00284B1B" w:rsidP="00D73513">
      <w:pPr>
        <w:spacing w:after="0" w:line="240" w:lineRule="auto"/>
        <w:jc w:val="both"/>
        <w:rPr>
          <w:rFonts w:ascii="Times New Roman" w:eastAsia="Times New Roman" w:hAnsi="Times New Roman" w:cs="Times New Roman"/>
          <w:color w:val="000000"/>
          <w:sz w:val="24"/>
          <w:szCs w:val="24"/>
          <w:lang w:val="uk-UA" w:eastAsia="ru-RU"/>
        </w:rPr>
      </w:pPr>
    </w:p>
    <w:p w14:paraId="505885D2" w14:textId="74D2566E" w:rsidR="004540EB" w:rsidRPr="005B0EF0" w:rsidRDefault="004540EB" w:rsidP="00D73513">
      <w:pPr>
        <w:spacing w:after="0" w:line="240" w:lineRule="auto"/>
        <w:jc w:val="both"/>
        <w:rPr>
          <w:rFonts w:ascii="Times New Roman" w:eastAsia="Times New Roman" w:hAnsi="Times New Roman" w:cs="Times New Roman"/>
          <w:b/>
          <w:bCs/>
          <w:i/>
          <w:iCs/>
          <w:color w:val="000000"/>
          <w:sz w:val="24"/>
          <w:szCs w:val="24"/>
          <w:lang w:val="uk-UA" w:eastAsia="ru-RU"/>
        </w:rPr>
      </w:pPr>
      <w:r w:rsidRPr="005B0EF0">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5B0EF0">
        <w:rPr>
          <w:rFonts w:ascii="Times New Roman" w:eastAsia="Times New Roman" w:hAnsi="Times New Roman" w:cs="Times New Roman"/>
          <w:b/>
          <w:bCs/>
          <w:i/>
          <w:iCs/>
          <w:color w:val="000000"/>
          <w:sz w:val="24"/>
          <w:szCs w:val="24"/>
          <w:lang w:val="uk-UA" w:eastAsia="ru-RU"/>
        </w:rPr>
        <w:t xml:space="preserve"> Згідно Додатку 1.</w:t>
      </w:r>
    </w:p>
    <w:p w14:paraId="229D2BB2" w14:textId="77777777" w:rsidR="00284B1B" w:rsidRDefault="00284B1B" w:rsidP="00284B1B">
      <w:pPr>
        <w:spacing w:after="0" w:line="240" w:lineRule="auto"/>
        <w:jc w:val="both"/>
        <w:rPr>
          <w:rFonts w:ascii="Times New Roman" w:eastAsia="Times New Roman" w:hAnsi="Times New Roman" w:cs="Times New Roman"/>
          <w:color w:val="000000"/>
          <w:sz w:val="24"/>
          <w:szCs w:val="24"/>
          <w:lang w:val="uk-UA" w:eastAsia="ru-RU"/>
        </w:rPr>
      </w:pPr>
    </w:p>
    <w:p w14:paraId="439E68A4" w14:textId="7EF1F050" w:rsidR="00284B1B" w:rsidRPr="00192B44" w:rsidRDefault="00284B1B" w:rsidP="00284B1B">
      <w:pPr>
        <w:spacing w:after="0" w:line="240" w:lineRule="auto"/>
        <w:jc w:val="both"/>
        <w:rPr>
          <w:rFonts w:ascii="Times New Roman" w:eastAsia="Times New Roman" w:hAnsi="Times New Roman" w:cs="Times New Roman"/>
          <w:color w:val="000000"/>
          <w:sz w:val="24"/>
          <w:szCs w:val="24"/>
          <w:lang w:val="uk-UA" w:eastAsia="ru-RU"/>
        </w:rPr>
      </w:pPr>
      <w:r w:rsidRPr="00192B44">
        <w:rPr>
          <w:rFonts w:ascii="Times New Roman" w:eastAsia="Times New Roman" w:hAnsi="Times New Roman" w:cs="Times New Roman"/>
          <w:color w:val="000000"/>
          <w:sz w:val="24"/>
          <w:szCs w:val="24"/>
          <w:lang w:val="uk-UA" w:eastAsia="ru-RU"/>
        </w:rPr>
        <w:t xml:space="preserve">4. Кількість та місце поставки товарів або обсяг і місце виконання робіт чи надання послуг: </w:t>
      </w:r>
    </w:p>
    <w:p w14:paraId="2F21320C" w14:textId="041448A4" w:rsidR="00284B1B" w:rsidRPr="00192B44" w:rsidRDefault="00284B1B" w:rsidP="00284B1B">
      <w:pPr>
        <w:spacing w:after="0" w:line="240" w:lineRule="auto"/>
        <w:jc w:val="both"/>
        <w:rPr>
          <w:rFonts w:ascii="Times New Roman" w:eastAsia="Times New Roman" w:hAnsi="Times New Roman" w:cs="Times New Roman"/>
          <w:color w:val="000000"/>
          <w:sz w:val="24"/>
          <w:szCs w:val="24"/>
          <w:lang w:val="uk-UA" w:eastAsia="ru-RU"/>
        </w:rPr>
      </w:pPr>
      <w:r w:rsidRPr="00192B44">
        <w:rPr>
          <w:rFonts w:ascii="Times New Roman" w:eastAsia="Times New Roman" w:hAnsi="Times New Roman" w:cs="Times New Roman"/>
          <w:b/>
          <w:color w:val="000000"/>
          <w:sz w:val="24"/>
          <w:szCs w:val="24"/>
          <w:lang w:val="uk-UA" w:eastAsia="ru-RU"/>
        </w:rPr>
        <w:t xml:space="preserve">Обсяг </w:t>
      </w:r>
      <w:r w:rsidR="003D5F88">
        <w:rPr>
          <w:rFonts w:ascii="Times New Roman" w:eastAsia="Times New Roman" w:hAnsi="Times New Roman" w:cs="Times New Roman"/>
          <w:b/>
          <w:color w:val="000000"/>
          <w:sz w:val="24"/>
          <w:szCs w:val="24"/>
          <w:lang w:val="uk-UA" w:eastAsia="ru-RU"/>
        </w:rPr>
        <w:t>товару</w:t>
      </w:r>
      <w:r w:rsidRPr="00192B44">
        <w:rPr>
          <w:rFonts w:ascii="Times New Roman" w:eastAsia="Times New Roman" w:hAnsi="Times New Roman" w:cs="Times New Roman"/>
          <w:b/>
          <w:color w:val="000000"/>
          <w:sz w:val="24"/>
          <w:szCs w:val="24"/>
          <w:lang w:val="uk-UA" w:eastAsia="ru-RU"/>
        </w:rPr>
        <w:t xml:space="preserve">: </w:t>
      </w:r>
      <w:r w:rsidRPr="00192B44">
        <w:rPr>
          <w:rFonts w:ascii="Times New Roman" w:eastAsia="Times New Roman" w:hAnsi="Times New Roman" w:cs="Times New Roman"/>
          <w:color w:val="000000"/>
          <w:sz w:val="24"/>
          <w:szCs w:val="24"/>
          <w:lang w:val="uk-UA" w:eastAsia="ru-RU"/>
        </w:rPr>
        <w:t>згідно Додатку 1</w:t>
      </w:r>
    </w:p>
    <w:p w14:paraId="2789C15D" w14:textId="3E6CCD93" w:rsidR="00284B1B" w:rsidRPr="00192B44" w:rsidRDefault="00284B1B" w:rsidP="00284B1B">
      <w:pPr>
        <w:spacing w:after="0" w:line="240" w:lineRule="auto"/>
        <w:jc w:val="both"/>
        <w:rPr>
          <w:rFonts w:ascii="Times New Roman" w:hAnsi="Times New Roman"/>
          <w:bCs/>
          <w:sz w:val="24"/>
          <w:szCs w:val="24"/>
          <w:lang w:val="uk-UA"/>
        </w:rPr>
      </w:pPr>
      <w:r w:rsidRPr="00192B44">
        <w:rPr>
          <w:rFonts w:ascii="Times New Roman" w:eastAsia="Times New Roman" w:hAnsi="Times New Roman" w:cs="Times New Roman"/>
          <w:b/>
          <w:color w:val="000000"/>
          <w:sz w:val="24"/>
          <w:szCs w:val="24"/>
          <w:lang w:val="uk-UA" w:eastAsia="ru-RU"/>
        </w:rPr>
        <w:t xml:space="preserve">Місце </w:t>
      </w:r>
      <w:r w:rsidR="003D5F88">
        <w:rPr>
          <w:rFonts w:ascii="Times New Roman" w:eastAsia="Times New Roman" w:hAnsi="Times New Roman" w:cs="Times New Roman"/>
          <w:b/>
          <w:color w:val="000000"/>
          <w:sz w:val="24"/>
          <w:szCs w:val="24"/>
          <w:lang w:val="uk-UA" w:eastAsia="ru-RU"/>
        </w:rPr>
        <w:t>поставки товару</w:t>
      </w:r>
      <w:r w:rsidRPr="00192B44">
        <w:rPr>
          <w:rFonts w:ascii="Times New Roman" w:hAnsi="Times New Roman"/>
          <w:sz w:val="24"/>
          <w:szCs w:val="24"/>
          <w:lang w:val="uk-UA"/>
        </w:rPr>
        <w:t>: 8017, Україна , Закарпатська обл., Ужгород, вул. І. Франка, буд.1</w:t>
      </w:r>
    </w:p>
    <w:p w14:paraId="4388D757" w14:textId="77777777" w:rsidR="000244A9" w:rsidRPr="005B0EF0" w:rsidRDefault="000244A9" w:rsidP="00D73513">
      <w:pPr>
        <w:spacing w:after="0" w:line="240" w:lineRule="auto"/>
        <w:jc w:val="both"/>
        <w:rPr>
          <w:rFonts w:ascii="Times New Roman" w:eastAsia="Times New Roman" w:hAnsi="Times New Roman" w:cs="Times New Roman"/>
          <w:sz w:val="24"/>
          <w:szCs w:val="24"/>
          <w:lang w:val="uk-UA" w:eastAsia="ru-RU"/>
        </w:rPr>
      </w:pPr>
    </w:p>
    <w:p w14:paraId="73B9EB56" w14:textId="3E27791A" w:rsidR="004540EB" w:rsidRPr="005B0EF0" w:rsidRDefault="004540EB" w:rsidP="00D73513">
      <w:pPr>
        <w:spacing w:after="0" w:line="240" w:lineRule="auto"/>
        <w:jc w:val="both"/>
        <w:rPr>
          <w:rFonts w:ascii="Times New Roman" w:eastAsia="Times New Roman" w:hAnsi="Times New Roman" w:cs="Times New Roman"/>
          <w:b/>
          <w:sz w:val="24"/>
          <w:szCs w:val="24"/>
          <w:lang w:val="uk-UA" w:eastAsia="ru-RU"/>
        </w:rPr>
      </w:pPr>
      <w:r w:rsidRPr="005B0EF0">
        <w:rPr>
          <w:rFonts w:ascii="Times New Roman" w:eastAsia="Times New Roman" w:hAnsi="Times New Roman" w:cs="Times New Roman"/>
          <w:sz w:val="24"/>
          <w:szCs w:val="24"/>
          <w:lang w:val="uk-UA" w:eastAsia="ru-RU"/>
        </w:rPr>
        <w:t xml:space="preserve">5.Строк </w:t>
      </w:r>
      <w:r w:rsidR="0089241F" w:rsidRPr="005B0EF0">
        <w:rPr>
          <w:rFonts w:ascii="Times New Roman" w:eastAsia="Times New Roman" w:hAnsi="Times New Roman" w:cs="Times New Roman"/>
          <w:sz w:val="24"/>
          <w:szCs w:val="24"/>
          <w:lang w:val="uk-UA" w:eastAsia="ru-RU"/>
        </w:rPr>
        <w:t>поставки товару</w:t>
      </w:r>
      <w:r w:rsidRPr="005B0EF0">
        <w:rPr>
          <w:rFonts w:ascii="Times New Roman" w:eastAsia="Times New Roman" w:hAnsi="Times New Roman" w:cs="Times New Roman"/>
          <w:sz w:val="24"/>
          <w:szCs w:val="24"/>
          <w:lang w:val="uk-UA" w:eastAsia="ru-RU"/>
        </w:rPr>
        <w:t xml:space="preserve">: </w:t>
      </w:r>
      <w:r w:rsidR="000244A9" w:rsidRPr="005B0EF0">
        <w:rPr>
          <w:rFonts w:ascii="Times New Roman" w:eastAsia="Times New Roman" w:hAnsi="Times New Roman" w:cs="Times New Roman"/>
          <w:b/>
          <w:sz w:val="24"/>
          <w:szCs w:val="24"/>
          <w:lang w:val="uk-UA" w:eastAsia="ru-RU"/>
        </w:rPr>
        <w:t xml:space="preserve">до </w:t>
      </w:r>
      <w:r w:rsidR="00DC0661">
        <w:rPr>
          <w:rFonts w:ascii="Times New Roman" w:eastAsia="Times New Roman" w:hAnsi="Times New Roman" w:cs="Times New Roman"/>
          <w:b/>
          <w:sz w:val="24"/>
          <w:szCs w:val="24"/>
          <w:lang w:val="uk-UA" w:eastAsia="ru-RU"/>
        </w:rPr>
        <w:t>3</w:t>
      </w:r>
      <w:r w:rsidR="0097610F">
        <w:rPr>
          <w:rFonts w:ascii="Times New Roman" w:eastAsia="Times New Roman" w:hAnsi="Times New Roman" w:cs="Times New Roman"/>
          <w:b/>
          <w:sz w:val="24"/>
          <w:szCs w:val="24"/>
          <w:lang w:val="uk-UA" w:eastAsia="ru-RU"/>
        </w:rPr>
        <w:t>1</w:t>
      </w:r>
      <w:r w:rsidR="00F8524A" w:rsidRPr="005B0EF0">
        <w:rPr>
          <w:rFonts w:ascii="Times New Roman" w:eastAsia="Times New Roman" w:hAnsi="Times New Roman" w:cs="Times New Roman"/>
          <w:b/>
          <w:sz w:val="24"/>
          <w:szCs w:val="24"/>
          <w:lang w:val="uk-UA" w:eastAsia="ru-RU"/>
        </w:rPr>
        <w:t>.</w:t>
      </w:r>
      <w:r w:rsidR="00045C58" w:rsidRPr="005B0EF0">
        <w:rPr>
          <w:rFonts w:ascii="Times New Roman" w:eastAsia="Times New Roman" w:hAnsi="Times New Roman" w:cs="Times New Roman"/>
          <w:b/>
          <w:sz w:val="24"/>
          <w:szCs w:val="24"/>
          <w:lang w:val="uk-UA" w:eastAsia="ru-RU"/>
        </w:rPr>
        <w:t>1</w:t>
      </w:r>
      <w:r w:rsidR="00DC0661">
        <w:rPr>
          <w:rFonts w:ascii="Times New Roman" w:eastAsia="Times New Roman" w:hAnsi="Times New Roman" w:cs="Times New Roman"/>
          <w:b/>
          <w:sz w:val="24"/>
          <w:szCs w:val="24"/>
          <w:lang w:val="uk-UA" w:eastAsia="ru-RU"/>
        </w:rPr>
        <w:t>2</w:t>
      </w:r>
      <w:r w:rsidR="00F8524A" w:rsidRPr="005B0EF0">
        <w:rPr>
          <w:rFonts w:ascii="Times New Roman" w:eastAsia="Times New Roman" w:hAnsi="Times New Roman" w:cs="Times New Roman"/>
          <w:b/>
          <w:sz w:val="24"/>
          <w:szCs w:val="24"/>
          <w:lang w:val="uk-UA" w:eastAsia="ru-RU"/>
        </w:rPr>
        <w:t>.</w:t>
      </w:r>
      <w:r w:rsidR="008408AD" w:rsidRPr="005B0EF0">
        <w:rPr>
          <w:rFonts w:ascii="Times New Roman" w:eastAsia="Times New Roman" w:hAnsi="Times New Roman" w:cs="Times New Roman"/>
          <w:b/>
          <w:sz w:val="24"/>
          <w:szCs w:val="24"/>
          <w:lang w:val="uk-UA" w:eastAsia="ru-RU"/>
        </w:rPr>
        <w:t>20</w:t>
      </w:r>
      <w:r w:rsidR="00F8524A" w:rsidRPr="005B0EF0">
        <w:rPr>
          <w:rFonts w:ascii="Times New Roman" w:eastAsia="Times New Roman" w:hAnsi="Times New Roman" w:cs="Times New Roman"/>
          <w:b/>
          <w:sz w:val="24"/>
          <w:szCs w:val="24"/>
          <w:lang w:val="uk-UA" w:eastAsia="ru-RU"/>
        </w:rPr>
        <w:t>2</w:t>
      </w:r>
      <w:r w:rsidR="000D2D18">
        <w:rPr>
          <w:rFonts w:ascii="Times New Roman" w:eastAsia="Times New Roman" w:hAnsi="Times New Roman" w:cs="Times New Roman"/>
          <w:b/>
          <w:sz w:val="24"/>
          <w:szCs w:val="24"/>
          <w:lang w:val="uk-UA" w:eastAsia="ru-RU"/>
        </w:rPr>
        <w:t>2</w:t>
      </w:r>
      <w:r w:rsidR="000244A9" w:rsidRPr="005B0EF0">
        <w:rPr>
          <w:rFonts w:ascii="Times New Roman" w:eastAsia="Times New Roman" w:hAnsi="Times New Roman" w:cs="Times New Roman"/>
          <w:b/>
          <w:sz w:val="24"/>
          <w:szCs w:val="24"/>
          <w:lang w:val="uk-UA" w:eastAsia="ru-RU"/>
        </w:rPr>
        <w:t xml:space="preserve"> року</w:t>
      </w:r>
      <w:r w:rsidR="0063408F" w:rsidRPr="005B0EF0">
        <w:rPr>
          <w:rFonts w:ascii="Times New Roman" w:eastAsia="Times New Roman" w:hAnsi="Times New Roman" w:cs="Times New Roman"/>
          <w:b/>
          <w:sz w:val="24"/>
          <w:szCs w:val="24"/>
          <w:lang w:val="uk-UA" w:eastAsia="ru-RU"/>
        </w:rPr>
        <w:t>.</w:t>
      </w:r>
    </w:p>
    <w:p w14:paraId="3E862E10" w14:textId="77777777" w:rsidR="000244A9" w:rsidRPr="005B0EF0" w:rsidRDefault="000244A9" w:rsidP="00D73513">
      <w:pPr>
        <w:spacing w:after="0" w:line="240" w:lineRule="auto"/>
        <w:jc w:val="both"/>
        <w:rPr>
          <w:rFonts w:ascii="Times New Roman" w:eastAsia="Times New Roman" w:hAnsi="Times New Roman" w:cs="Times New Roman"/>
          <w:sz w:val="24"/>
          <w:szCs w:val="24"/>
          <w:lang w:val="uk-UA" w:eastAsia="ru-RU"/>
        </w:rPr>
      </w:pPr>
    </w:p>
    <w:p w14:paraId="3CA20457" w14:textId="29C2C07A" w:rsidR="000244A9" w:rsidRDefault="004540EB" w:rsidP="00D73513">
      <w:pPr>
        <w:spacing w:after="0" w:line="240" w:lineRule="auto"/>
        <w:jc w:val="both"/>
        <w:rPr>
          <w:rFonts w:ascii="Times New Roman" w:eastAsia="Times New Roman" w:hAnsi="Times New Roman" w:cs="Times New Roman"/>
          <w:color w:val="000000"/>
          <w:sz w:val="24"/>
          <w:szCs w:val="24"/>
          <w:lang w:val="uk-UA" w:eastAsia="ru-RU"/>
        </w:rPr>
      </w:pPr>
      <w:r w:rsidRPr="005B0EF0">
        <w:rPr>
          <w:rFonts w:ascii="Times New Roman" w:eastAsia="Times New Roman" w:hAnsi="Times New Roman" w:cs="Times New Roman"/>
          <w:color w:val="000000"/>
          <w:sz w:val="24"/>
          <w:szCs w:val="24"/>
          <w:lang w:val="uk-UA" w:eastAsia="ru-RU"/>
        </w:rPr>
        <w:t>6.</w:t>
      </w:r>
      <w:r w:rsidRPr="005B0EF0">
        <w:rPr>
          <w:rFonts w:ascii="Times New Roman" w:eastAsia="Times New Roman" w:hAnsi="Times New Roman" w:cs="Times New Roman"/>
          <w:b/>
          <w:color w:val="000000"/>
          <w:sz w:val="24"/>
          <w:szCs w:val="24"/>
          <w:lang w:val="uk-UA" w:eastAsia="ru-RU"/>
        </w:rPr>
        <w:t>Умови оплати</w:t>
      </w:r>
      <w:r w:rsidRPr="005B0EF0">
        <w:rPr>
          <w:rFonts w:ascii="Times New Roman" w:eastAsia="Times New Roman" w:hAnsi="Times New Roman" w:cs="Times New Roman"/>
          <w:color w:val="000000"/>
          <w:sz w:val="24"/>
          <w:szCs w:val="24"/>
          <w:lang w:val="uk-UA" w:eastAsia="ru-RU"/>
        </w:rPr>
        <w:t>:</w:t>
      </w:r>
      <w:r w:rsidR="000244A9" w:rsidRPr="005B0EF0">
        <w:rPr>
          <w:rFonts w:ascii="Times New Roman" w:eastAsia="Times New Roman" w:hAnsi="Times New Roman" w:cs="Times New Roman"/>
          <w:color w:val="000000"/>
          <w:sz w:val="24"/>
          <w:szCs w:val="24"/>
          <w:lang w:val="uk-UA" w:eastAsia="ru-RU"/>
        </w:rPr>
        <w:t xml:space="preserve"> Замовник проводить оплату </w:t>
      </w:r>
      <w:r w:rsidR="00F8524A" w:rsidRPr="005B0EF0">
        <w:rPr>
          <w:rFonts w:ascii="Times New Roman" w:eastAsia="Times New Roman" w:hAnsi="Times New Roman" w:cs="Times New Roman"/>
          <w:color w:val="000000"/>
          <w:sz w:val="24"/>
          <w:szCs w:val="24"/>
          <w:lang w:val="uk-UA" w:eastAsia="ru-RU"/>
        </w:rPr>
        <w:t xml:space="preserve">за </w:t>
      </w:r>
      <w:r w:rsidR="00AC1FB6" w:rsidRPr="005B0EF0">
        <w:rPr>
          <w:rFonts w:ascii="Times New Roman" w:eastAsia="Times New Roman" w:hAnsi="Times New Roman" w:cs="Times New Roman"/>
          <w:color w:val="000000"/>
          <w:sz w:val="24"/>
          <w:szCs w:val="24"/>
          <w:lang w:val="uk-UA" w:eastAsia="ru-RU"/>
        </w:rPr>
        <w:t>товару</w:t>
      </w:r>
      <w:r w:rsidR="00F8524A" w:rsidRPr="005B0EF0">
        <w:rPr>
          <w:rFonts w:ascii="Times New Roman" w:eastAsia="Times New Roman" w:hAnsi="Times New Roman" w:cs="Times New Roman"/>
          <w:color w:val="000000"/>
          <w:sz w:val="24"/>
          <w:szCs w:val="24"/>
          <w:lang w:val="uk-UA" w:eastAsia="ru-RU"/>
        </w:rPr>
        <w:t xml:space="preserve"> у</w:t>
      </w:r>
      <w:r w:rsidR="009502FB">
        <w:rPr>
          <w:rFonts w:ascii="Times New Roman" w:eastAsia="Times New Roman" w:hAnsi="Times New Roman" w:cs="Times New Roman"/>
          <w:color w:val="000000"/>
          <w:sz w:val="24"/>
          <w:szCs w:val="24"/>
          <w:lang w:val="uk-UA" w:eastAsia="ru-RU"/>
        </w:rPr>
        <w:t xml:space="preserve"> безготівковій формі, протягом </w:t>
      </w:r>
      <w:r w:rsidR="009502FB" w:rsidRPr="009502FB">
        <w:rPr>
          <w:rFonts w:ascii="Times New Roman" w:eastAsia="Times New Roman" w:hAnsi="Times New Roman" w:cs="Times New Roman"/>
          <w:color w:val="000000"/>
          <w:sz w:val="24"/>
          <w:szCs w:val="24"/>
          <w:lang w:eastAsia="ru-RU"/>
        </w:rPr>
        <w:t>1</w:t>
      </w:r>
      <w:r w:rsidR="00F8524A" w:rsidRPr="005B0EF0">
        <w:rPr>
          <w:rFonts w:ascii="Times New Roman" w:eastAsia="Times New Roman" w:hAnsi="Times New Roman" w:cs="Times New Roman"/>
          <w:color w:val="000000"/>
          <w:sz w:val="24"/>
          <w:szCs w:val="24"/>
          <w:lang w:val="uk-UA" w:eastAsia="ru-RU"/>
        </w:rPr>
        <w:t>0-ти календарних днів з моменту отримання рахунку, виписаного після</w:t>
      </w:r>
      <w:r w:rsidR="0089241F" w:rsidRPr="005B0EF0">
        <w:rPr>
          <w:rFonts w:ascii="Times New Roman" w:eastAsia="Times New Roman" w:hAnsi="Times New Roman" w:cs="Times New Roman"/>
          <w:color w:val="000000"/>
          <w:sz w:val="24"/>
          <w:szCs w:val="24"/>
          <w:lang w:val="uk-UA" w:eastAsia="ru-RU"/>
        </w:rPr>
        <w:t xml:space="preserve"> </w:t>
      </w:r>
      <w:r w:rsidR="00AC1FB6" w:rsidRPr="005B0EF0">
        <w:rPr>
          <w:rFonts w:ascii="Times New Roman" w:eastAsia="Times New Roman" w:hAnsi="Times New Roman" w:cs="Times New Roman"/>
          <w:color w:val="000000"/>
          <w:sz w:val="24"/>
          <w:szCs w:val="24"/>
          <w:lang w:val="uk-UA" w:eastAsia="ru-RU"/>
        </w:rPr>
        <w:t>поставки товару</w:t>
      </w:r>
      <w:r w:rsidR="000244A9" w:rsidRPr="005B0EF0">
        <w:rPr>
          <w:rFonts w:ascii="Times New Roman" w:eastAsia="Times New Roman" w:hAnsi="Times New Roman" w:cs="Times New Roman"/>
          <w:color w:val="000000"/>
          <w:sz w:val="24"/>
          <w:szCs w:val="24"/>
          <w:lang w:val="uk-UA" w:eastAsia="ru-RU"/>
        </w:rPr>
        <w:t xml:space="preserve">. </w:t>
      </w:r>
    </w:p>
    <w:p w14:paraId="63AFEC3E" w14:textId="77777777" w:rsidR="0097610F" w:rsidRPr="00C42B22" w:rsidRDefault="0097610F" w:rsidP="0097610F">
      <w:pPr>
        <w:spacing w:after="0" w:line="240" w:lineRule="auto"/>
        <w:ind w:firstLine="708"/>
        <w:jc w:val="both"/>
        <w:rPr>
          <w:rFonts w:ascii="Times New Roman" w:hAnsi="Times New Roman" w:cs="Times New Roman"/>
          <w:sz w:val="24"/>
          <w:szCs w:val="24"/>
          <w:lang w:val="uk-UA"/>
        </w:rPr>
      </w:pPr>
      <w:r w:rsidRPr="00075CDC">
        <w:rPr>
          <w:rFonts w:ascii="Times New Roman" w:hAnsi="Times New Roman"/>
          <w:sz w:val="24"/>
          <w:szCs w:val="24"/>
          <w:lang w:val="uk-UA"/>
        </w:rPr>
        <w:t>У разі затримки бюджетного фінансування та /або затримки здійснення платежів не з вини Замовника розрахунок здійснюється протягом 10 (десяти) банківських днів з дати отримання Замовником бюджетного фінансування закупівлі на свій реєстраційний рахунок та/або можливості здійснити платежі.</w:t>
      </w:r>
    </w:p>
    <w:p w14:paraId="6F06DF76" w14:textId="77777777" w:rsidR="0097610F" w:rsidRPr="00192B44" w:rsidRDefault="0097610F" w:rsidP="0097610F">
      <w:pPr>
        <w:spacing w:after="0" w:line="240" w:lineRule="auto"/>
        <w:jc w:val="both"/>
        <w:rPr>
          <w:rFonts w:ascii="Times New Roman" w:eastAsia="Times New Roman" w:hAnsi="Times New Roman" w:cs="Times New Roman"/>
          <w:color w:val="000000"/>
          <w:sz w:val="24"/>
          <w:szCs w:val="24"/>
          <w:lang w:val="uk-UA" w:eastAsia="ru-RU"/>
        </w:rPr>
      </w:pPr>
    </w:p>
    <w:p w14:paraId="75B7A302" w14:textId="77777777" w:rsidR="0097610F" w:rsidRPr="00192B44" w:rsidRDefault="0097610F" w:rsidP="0097610F">
      <w:pPr>
        <w:spacing w:after="0" w:line="240" w:lineRule="auto"/>
        <w:jc w:val="both"/>
        <w:rPr>
          <w:rFonts w:ascii="Times New Roman" w:eastAsia="Times New Roman" w:hAnsi="Times New Roman" w:cs="Times New Roman"/>
          <w:bCs/>
          <w:color w:val="000000"/>
          <w:sz w:val="24"/>
          <w:szCs w:val="24"/>
          <w:lang w:val="uk-UA" w:eastAsia="ru-RU"/>
        </w:rPr>
      </w:pPr>
      <w:r w:rsidRPr="00192B44">
        <w:rPr>
          <w:rFonts w:ascii="Times New Roman" w:eastAsia="Times New Roman" w:hAnsi="Times New Roman" w:cs="Times New Roman"/>
          <w:bCs/>
          <w:i/>
          <w:iCs/>
          <w:color w:val="000000"/>
          <w:sz w:val="24"/>
          <w:szCs w:val="24"/>
          <w:lang w:val="uk-UA" w:eastAsia="ru-RU"/>
        </w:rPr>
        <w:t>УЧАСНИКИ повинні ознайомитися з принциповими умовами оплати та прийняти ризики фінансування зазначеної закупівлі.</w:t>
      </w:r>
      <w:r w:rsidRPr="00192B44">
        <w:rPr>
          <w:rFonts w:ascii="Times New Roman" w:eastAsia="Times New Roman" w:hAnsi="Times New Roman" w:cs="Calibri"/>
          <w:sz w:val="24"/>
          <w:szCs w:val="24"/>
          <w:lang w:val="uk-UA" w:eastAsia="uk-UA"/>
        </w:rPr>
        <w:t xml:space="preserve"> </w:t>
      </w:r>
      <w:r w:rsidRPr="00192B44">
        <w:rPr>
          <w:rFonts w:ascii="Times New Roman" w:eastAsia="Times New Roman" w:hAnsi="Times New Roman" w:cs="Times New Roman"/>
          <w:bCs/>
          <w:i/>
          <w:iCs/>
          <w:color w:val="000000"/>
          <w:sz w:val="24"/>
          <w:szCs w:val="24"/>
          <w:lang w:val="uk-UA" w:eastAsia="ru-RU"/>
        </w:rPr>
        <w:t xml:space="preserve">Відтак, Учасник спрощеної закупівлі повинен володіти фінансовою спроможністю виконати Роботи за рахунок власних або залучених ним ресурсів без авансової та </w:t>
      </w:r>
      <w:bookmarkStart w:id="0" w:name="_Hlk107842262"/>
      <w:r w:rsidRPr="00192B44">
        <w:rPr>
          <w:rFonts w:ascii="Times New Roman" w:eastAsia="Times New Roman" w:hAnsi="Times New Roman" w:cs="Times New Roman"/>
          <w:bCs/>
          <w:i/>
          <w:iCs/>
          <w:color w:val="000000"/>
          <w:sz w:val="24"/>
          <w:szCs w:val="24"/>
          <w:lang w:val="uk-UA" w:eastAsia="ru-RU"/>
        </w:rPr>
        <w:t xml:space="preserve">поточної оплати </w:t>
      </w:r>
      <w:bookmarkEnd w:id="0"/>
      <w:r w:rsidRPr="00192B44">
        <w:rPr>
          <w:rFonts w:ascii="Times New Roman" w:eastAsia="Times New Roman" w:hAnsi="Times New Roman" w:cs="Times New Roman"/>
          <w:bCs/>
          <w:i/>
          <w:iCs/>
          <w:color w:val="000000"/>
          <w:sz w:val="24"/>
          <w:szCs w:val="24"/>
          <w:lang w:val="uk-UA" w:eastAsia="ru-RU"/>
        </w:rPr>
        <w:t xml:space="preserve">зі сторони Замовника. </w:t>
      </w:r>
      <w:r w:rsidRPr="00192B44">
        <w:rPr>
          <w:rFonts w:ascii="Times New Roman" w:eastAsia="Times New Roman" w:hAnsi="Times New Roman" w:cs="Times New Roman"/>
          <w:bCs/>
          <w:color w:val="000000"/>
          <w:sz w:val="24"/>
          <w:szCs w:val="24"/>
          <w:lang w:val="uk-UA" w:eastAsia="ru-RU"/>
        </w:rPr>
        <w:t>У складі пропозиції учасники мають надати погодження вищезазначених умов оплати.</w:t>
      </w:r>
    </w:p>
    <w:p w14:paraId="2E8D3FFE" w14:textId="77777777" w:rsidR="004540EB" w:rsidRPr="005B0EF0" w:rsidRDefault="004540EB" w:rsidP="00D73513">
      <w:pPr>
        <w:spacing w:after="0" w:line="240" w:lineRule="auto"/>
        <w:jc w:val="both"/>
        <w:rPr>
          <w:rFonts w:ascii="Times New Roman" w:eastAsia="Times New Roman" w:hAnsi="Times New Roman" w:cs="Times New Roman"/>
          <w:sz w:val="24"/>
          <w:szCs w:val="24"/>
          <w:lang w:val="uk-UA" w:eastAsia="ru-RU"/>
        </w:rPr>
      </w:pPr>
    </w:p>
    <w:p w14:paraId="7BDCCA90" w14:textId="03D01719" w:rsidR="004540EB" w:rsidRPr="005B0EF0" w:rsidRDefault="004540EB" w:rsidP="00D73513">
      <w:pPr>
        <w:spacing w:after="0" w:line="240" w:lineRule="auto"/>
        <w:jc w:val="both"/>
        <w:rPr>
          <w:rFonts w:ascii="Times New Roman" w:hAnsi="Times New Roman" w:cs="Times New Roman"/>
          <w:b/>
          <w:sz w:val="24"/>
          <w:szCs w:val="24"/>
          <w:lang w:val="uk-UA"/>
        </w:rPr>
      </w:pPr>
      <w:r w:rsidRPr="005B0EF0">
        <w:rPr>
          <w:rFonts w:ascii="Times New Roman" w:eastAsia="Times New Roman" w:hAnsi="Times New Roman" w:cs="Times New Roman"/>
          <w:color w:val="000000"/>
          <w:sz w:val="24"/>
          <w:szCs w:val="24"/>
          <w:lang w:val="uk-UA" w:eastAsia="ru-RU"/>
        </w:rPr>
        <w:t>7.</w:t>
      </w:r>
      <w:r w:rsidRPr="005B0EF0">
        <w:rPr>
          <w:rFonts w:ascii="Times New Roman" w:eastAsia="Times New Roman" w:hAnsi="Times New Roman" w:cs="Times New Roman"/>
          <w:b/>
          <w:color w:val="000000"/>
          <w:sz w:val="24"/>
          <w:szCs w:val="24"/>
          <w:lang w:val="uk-UA" w:eastAsia="ru-RU"/>
        </w:rPr>
        <w:t>Очікувана вартість предмета закупівлі</w:t>
      </w:r>
      <w:r w:rsidRPr="005B0EF0">
        <w:rPr>
          <w:rFonts w:ascii="Times New Roman" w:eastAsia="Times New Roman" w:hAnsi="Times New Roman" w:cs="Times New Roman"/>
          <w:color w:val="000000"/>
          <w:sz w:val="24"/>
          <w:szCs w:val="24"/>
          <w:lang w:val="uk-UA" w:eastAsia="ru-RU"/>
        </w:rPr>
        <w:t xml:space="preserve">: </w:t>
      </w:r>
      <w:r w:rsidR="00284B1B">
        <w:rPr>
          <w:rFonts w:ascii="Times New Roman" w:eastAsia="Times New Roman" w:hAnsi="Times New Roman" w:cs="Times New Roman"/>
          <w:b/>
          <w:color w:val="000000"/>
          <w:sz w:val="24"/>
          <w:szCs w:val="24"/>
          <w:lang w:val="uk-UA" w:eastAsia="ru-RU"/>
        </w:rPr>
        <w:t>199</w:t>
      </w:r>
      <w:r w:rsidR="00BD1746" w:rsidRPr="002C21E0">
        <w:rPr>
          <w:rFonts w:ascii="Times New Roman" w:eastAsia="Times New Roman" w:hAnsi="Times New Roman" w:cs="Times New Roman"/>
          <w:b/>
          <w:color w:val="000000"/>
          <w:sz w:val="24"/>
          <w:szCs w:val="24"/>
          <w:lang w:val="uk-UA" w:eastAsia="ru-RU"/>
        </w:rPr>
        <w:t xml:space="preserve"> 000</w:t>
      </w:r>
      <w:r w:rsidR="00A933DC" w:rsidRPr="002C21E0">
        <w:rPr>
          <w:rFonts w:ascii="Times New Roman" w:eastAsia="Times New Roman" w:hAnsi="Times New Roman" w:cs="Times New Roman"/>
          <w:b/>
          <w:color w:val="000000"/>
          <w:sz w:val="24"/>
          <w:szCs w:val="24"/>
          <w:lang w:val="uk-UA" w:eastAsia="ru-RU"/>
        </w:rPr>
        <w:t>,00</w:t>
      </w:r>
      <w:r w:rsidRPr="002C21E0">
        <w:rPr>
          <w:rFonts w:ascii="Times New Roman" w:hAnsi="Times New Roman" w:cs="Times New Roman"/>
          <w:b/>
          <w:sz w:val="24"/>
          <w:szCs w:val="24"/>
          <w:lang w:val="uk-UA"/>
        </w:rPr>
        <w:t xml:space="preserve"> грн</w:t>
      </w:r>
      <w:r w:rsidR="00BF4498" w:rsidRPr="002C21E0">
        <w:rPr>
          <w:rFonts w:ascii="Times New Roman" w:hAnsi="Times New Roman" w:cs="Times New Roman"/>
          <w:sz w:val="24"/>
          <w:szCs w:val="24"/>
          <w:lang w:val="uk-UA"/>
        </w:rPr>
        <w:t xml:space="preserve">. </w:t>
      </w:r>
      <w:r w:rsidR="00AC1FB6" w:rsidRPr="002C21E0">
        <w:rPr>
          <w:rFonts w:ascii="Times New Roman" w:hAnsi="Times New Roman" w:cs="Times New Roman"/>
          <w:b/>
          <w:sz w:val="24"/>
          <w:szCs w:val="24"/>
          <w:lang w:val="uk-UA"/>
        </w:rPr>
        <w:t>з</w:t>
      </w:r>
      <w:r w:rsidRPr="002C21E0">
        <w:rPr>
          <w:rFonts w:ascii="Times New Roman" w:hAnsi="Times New Roman" w:cs="Times New Roman"/>
          <w:b/>
          <w:sz w:val="24"/>
          <w:szCs w:val="24"/>
          <w:lang w:val="uk-UA"/>
        </w:rPr>
        <w:t xml:space="preserve"> ПДВ </w:t>
      </w:r>
      <w:r w:rsidR="0097610F">
        <w:rPr>
          <w:rFonts w:ascii="Times New Roman" w:hAnsi="Times New Roman" w:cs="Times New Roman"/>
          <w:b/>
          <w:sz w:val="24"/>
          <w:szCs w:val="24"/>
          <w:lang w:val="uk-UA"/>
        </w:rPr>
        <w:t>(Сто</w:t>
      </w:r>
      <w:r w:rsidR="000D2D18">
        <w:rPr>
          <w:rFonts w:ascii="Times New Roman" w:hAnsi="Times New Roman" w:cs="Times New Roman"/>
          <w:b/>
          <w:sz w:val="24"/>
          <w:szCs w:val="24"/>
          <w:lang w:val="uk-UA"/>
        </w:rPr>
        <w:t xml:space="preserve"> дев</w:t>
      </w:r>
      <w:r w:rsidR="000D2D18" w:rsidRPr="000D2D18">
        <w:rPr>
          <w:rFonts w:ascii="Times New Roman" w:hAnsi="Times New Roman" w:cs="Times New Roman"/>
          <w:b/>
          <w:sz w:val="24"/>
          <w:szCs w:val="24"/>
          <w:lang w:val="uk-UA"/>
        </w:rPr>
        <w:t>’</w:t>
      </w:r>
      <w:r w:rsidR="000D2D18">
        <w:rPr>
          <w:rFonts w:ascii="Times New Roman" w:hAnsi="Times New Roman" w:cs="Times New Roman"/>
          <w:b/>
          <w:sz w:val="24"/>
          <w:szCs w:val="24"/>
          <w:lang w:val="uk-UA"/>
        </w:rPr>
        <w:t xml:space="preserve">яносто </w:t>
      </w:r>
      <w:r w:rsidR="001B570F">
        <w:rPr>
          <w:rFonts w:ascii="Times New Roman" w:hAnsi="Times New Roman" w:cs="Times New Roman"/>
          <w:b/>
          <w:sz w:val="24"/>
          <w:szCs w:val="24"/>
          <w:lang w:val="uk-UA"/>
        </w:rPr>
        <w:t>дев’ять</w:t>
      </w:r>
      <w:r w:rsidR="00180B40">
        <w:rPr>
          <w:rFonts w:ascii="Times New Roman" w:hAnsi="Times New Roman" w:cs="Times New Roman"/>
          <w:b/>
          <w:sz w:val="24"/>
          <w:szCs w:val="24"/>
          <w:lang w:val="uk-UA"/>
        </w:rPr>
        <w:t xml:space="preserve"> </w:t>
      </w:r>
      <w:r w:rsidR="00BD1746" w:rsidRPr="002C21E0">
        <w:rPr>
          <w:rFonts w:ascii="Times New Roman" w:hAnsi="Times New Roman" w:cs="Times New Roman"/>
          <w:b/>
          <w:sz w:val="24"/>
          <w:szCs w:val="24"/>
          <w:lang w:val="uk-UA"/>
        </w:rPr>
        <w:t xml:space="preserve">тисяч </w:t>
      </w:r>
      <w:r w:rsidR="00D95710" w:rsidRPr="002C21E0">
        <w:rPr>
          <w:rFonts w:ascii="Times New Roman" w:hAnsi="Times New Roman" w:cs="Times New Roman"/>
          <w:b/>
          <w:sz w:val="24"/>
          <w:szCs w:val="24"/>
          <w:lang w:val="uk-UA"/>
        </w:rPr>
        <w:t xml:space="preserve">гривень </w:t>
      </w:r>
      <w:r w:rsidR="00A93C72" w:rsidRPr="002C21E0">
        <w:rPr>
          <w:rFonts w:ascii="Times New Roman" w:hAnsi="Times New Roman" w:cs="Times New Roman"/>
          <w:b/>
          <w:sz w:val="24"/>
          <w:szCs w:val="24"/>
          <w:lang w:val="uk-UA"/>
        </w:rPr>
        <w:t>00</w:t>
      </w:r>
      <w:r w:rsidRPr="002C21E0">
        <w:rPr>
          <w:rFonts w:ascii="Times New Roman" w:hAnsi="Times New Roman" w:cs="Times New Roman"/>
          <w:b/>
          <w:sz w:val="24"/>
          <w:szCs w:val="24"/>
          <w:lang w:val="uk-UA"/>
        </w:rPr>
        <w:t xml:space="preserve"> коп</w:t>
      </w:r>
      <w:r w:rsidR="006F2518" w:rsidRPr="002C21E0">
        <w:rPr>
          <w:rFonts w:ascii="Times New Roman" w:hAnsi="Times New Roman" w:cs="Times New Roman"/>
          <w:b/>
          <w:sz w:val="24"/>
          <w:szCs w:val="24"/>
          <w:lang w:val="uk-UA"/>
        </w:rPr>
        <w:t>ійок</w:t>
      </w:r>
      <w:r w:rsidRPr="002C21E0">
        <w:rPr>
          <w:rFonts w:ascii="Times New Roman" w:hAnsi="Times New Roman" w:cs="Times New Roman"/>
          <w:b/>
          <w:sz w:val="24"/>
          <w:szCs w:val="24"/>
          <w:lang w:val="uk-UA"/>
        </w:rPr>
        <w:t xml:space="preserve"> </w:t>
      </w:r>
      <w:r w:rsidR="00AC1FB6" w:rsidRPr="002C21E0">
        <w:rPr>
          <w:rFonts w:ascii="Times New Roman" w:hAnsi="Times New Roman" w:cs="Times New Roman"/>
          <w:b/>
          <w:sz w:val="24"/>
          <w:szCs w:val="24"/>
          <w:lang w:val="uk-UA"/>
        </w:rPr>
        <w:t xml:space="preserve">з </w:t>
      </w:r>
      <w:r w:rsidRPr="002C21E0">
        <w:rPr>
          <w:rFonts w:ascii="Times New Roman" w:hAnsi="Times New Roman" w:cs="Times New Roman"/>
          <w:b/>
          <w:sz w:val="24"/>
          <w:szCs w:val="24"/>
          <w:lang w:val="uk-UA"/>
        </w:rPr>
        <w:t>ПДВ).</w:t>
      </w:r>
    </w:p>
    <w:p w14:paraId="6053E79A" w14:textId="77777777" w:rsidR="000244A9" w:rsidRPr="005B0EF0" w:rsidRDefault="000244A9" w:rsidP="00D73513">
      <w:pPr>
        <w:spacing w:after="0" w:line="240" w:lineRule="auto"/>
        <w:jc w:val="both"/>
        <w:rPr>
          <w:rFonts w:ascii="Times New Roman" w:eastAsia="Times New Roman" w:hAnsi="Times New Roman" w:cs="Times New Roman"/>
          <w:b/>
          <w:sz w:val="24"/>
          <w:szCs w:val="24"/>
          <w:lang w:val="uk-UA" w:eastAsia="ru-RU"/>
        </w:rPr>
      </w:pPr>
    </w:p>
    <w:p w14:paraId="0973DFD1" w14:textId="5BED09A8" w:rsidR="00180B40" w:rsidRPr="000234A9" w:rsidRDefault="00180B40" w:rsidP="00180B40">
      <w:pPr>
        <w:spacing w:after="0" w:line="240" w:lineRule="auto"/>
        <w:jc w:val="both"/>
        <w:rPr>
          <w:rFonts w:ascii="Times New Roman" w:eastAsia="Times New Roman" w:hAnsi="Times New Roman" w:cs="Times New Roman"/>
          <w:color w:val="000000"/>
          <w:sz w:val="24"/>
          <w:szCs w:val="24"/>
          <w:lang w:val="uk-UA" w:eastAsia="ru-RU"/>
        </w:rPr>
      </w:pPr>
      <w:r w:rsidRPr="000234A9">
        <w:rPr>
          <w:rFonts w:ascii="Times New Roman" w:eastAsia="Times New Roman" w:hAnsi="Times New Roman" w:cs="Times New Roman"/>
          <w:color w:val="000000"/>
          <w:sz w:val="24"/>
          <w:szCs w:val="24"/>
          <w:lang w:val="uk-UA" w:eastAsia="ru-RU"/>
        </w:rPr>
        <w:lastRenderedPageBreak/>
        <w:t xml:space="preserve">8. 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0234A9">
        <w:rPr>
          <w:rFonts w:ascii="Times New Roman" w:eastAsia="Times New Roman" w:hAnsi="Times New Roman" w:cs="Times New Roman"/>
          <w:color w:val="000000"/>
          <w:sz w:val="24"/>
          <w:szCs w:val="24"/>
          <w:lang w:val="uk-UA" w:eastAsia="ru-RU"/>
        </w:rPr>
        <w:t>закупівель</w:t>
      </w:r>
      <w:proofErr w:type="spellEnd"/>
      <w:r w:rsidRPr="000234A9">
        <w:rPr>
          <w:rFonts w:ascii="Times New Roman" w:eastAsia="Times New Roman" w:hAnsi="Times New Roman" w:cs="Times New Roman"/>
          <w:color w:val="000000"/>
          <w:sz w:val="24"/>
          <w:szCs w:val="24"/>
          <w:lang w:val="uk-UA" w:eastAsia="ru-RU"/>
        </w:rPr>
        <w:t xml:space="preserve">): до 00:00 </w:t>
      </w:r>
      <w:r w:rsidR="00BC448B">
        <w:rPr>
          <w:rFonts w:ascii="Times New Roman" w:eastAsia="Times New Roman" w:hAnsi="Times New Roman" w:cs="Times New Roman"/>
          <w:color w:val="000000"/>
          <w:sz w:val="24"/>
          <w:szCs w:val="24"/>
          <w:lang w:val="uk-UA" w:eastAsia="ru-RU"/>
        </w:rPr>
        <w:t>11</w:t>
      </w:r>
      <w:r w:rsidRPr="000234A9">
        <w:rPr>
          <w:rFonts w:ascii="Times New Roman" w:eastAsia="Times New Roman" w:hAnsi="Times New Roman" w:cs="Times New Roman"/>
          <w:color w:val="000000"/>
          <w:sz w:val="24"/>
          <w:szCs w:val="24"/>
          <w:lang w:val="uk-UA" w:eastAsia="ru-RU"/>
        </w:rPr>
        <w:t>.</w:t>
      </w:r>
      <w:r w:rsidR="00BC448B">
        <w:rPr>
          <w:rFonts w:ascii="Times New Roman" w:eastAsia="Times New Roman" w:hAnsi="Times New Roman" w:cs="Times New Roman"/>
          <w:color w:val="000000"/>
          <w:sz w:val="24"/>
          <w:szCs w:val="24"/>
          <w:lang w:val="uk-UA" w:eastAsia="ru-RU"/>
        </w:rPr>
        <w:t>10</w:t>
      </w:r>
      <w:r w:rsidRPr="000234A9">
        <w:rPr>
          <w:rFonts w:ascii="Times New Roman" w:eastAsia="Times New Roman" w:hAnsi="Times New Roman" w:cs="Times New Roman"/>
          <w:color w:val="000000"/>
          <w:sz w:val="24"/>
          <w:szCs w:val="24"/>
          <w:lang w:val="uk-UA" w:eastAsia="ru-RU"/>
        </w:rPr>
        <w:t>.2022 року.</w:t>
      </w:r>
    </w:p>
    <w:p w14:paraId="3D5E11B1" w14:textId="77777777" w:rsidR="00180B40" w:rsidRPr="000234A9" w:rsidRDefault="00180B40" w:rsidP="00180B40">
      <w:pPr>
        <w:spacing w:after="0" w:line="240" w:lineRule="auto"/>
        <w:jc w:val="both"/>
        <w:rPr>
          <w:rFonts w:ascii="Times New Roman" w:eastAsia="Times New Roman" w:hAnsi="Times New Roman" w:cs="Times New Roman"/>
          <w:color w:val="000000"/>
          <w:sz w:val="24"/>
          <w:szCs w:val="24"/>
          <w:lang w:val="uk-UA" w:eastAsia="ru-RU"/>
        </w:rPr>
      </w:pPr>
    </w:p>
    <w:p w14:paraId="5CD9990D" w14:textId="32B96F04" w:rsidR="00180B40" w:rsidRPr="00180B40" w:rsidRDefault="00180B40" w:rsidP="00180B40">
      <w:pPr>
        <w:spacing w:after="0" w:line="240" w:lineRule="auto"/>
        <w:jc w:val="both"/>
        <w:rPr>
          <w:rFonts w:ascii="Times New Roman" w:eastAsia="Times New Roman" w:hAnsi="Times New Roman" w:cs="Times New Roman"/>
          <w:color w:val="000000"/>
          <w:sz w:val="24"/>
          <w:szCs w:val="24"/>
          <w:lang w:val="uk-UA" w:eastAsia="ru-RU"/>
        </w:rPr>
      </w:pPr>
      <w:r w:rsidRPr="000234A9">
        <w:rPr>
          <w:rFonts w:ascii="Times New Roman" w:eastAsia="Times New Roman" w:hAnsi="Times New Roman" w:cs="Times New Roman"/>
          <w:color w:val="000000"/>
          <w:sz w:val="24"/>
          <w:szCs w:val="24"/>
          <w:lang w:val="uk-UA" w:eastAsia="ru-RU"/>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з 00:00 </w:t>
      </w:r>
      <w:r w:rsidR="00BC448B">
        <w:rPr>
          <w:rFonts w:ascii="Times New Roman" w:eastAsia="Times New Roman" w:hAnsi="Times New Roman" w:cs="Times New Roman"/>
          <w:color w:val="000000"/>
          <w:sz w:val="24"/>
          <w:szCs w:val="24"/>
          <w:lang w:val="uk-UA" w:eastAsia="ru-RU"/>
        </w:rPr>
        <w:t>11</w:t>
      </w:r>
      <w:r w:rsidRPr="000234A9">
        <w:rPr>
          <w:rFonts w:ascii="Times New Roman" w:eastAsia="Times New Roman" w:hAnsi="Times New Roman" w:cs="Times New Roman"/>
          <w:color w:val="000000"/>
          <w:sz w:val="24"/>
          <w:szCs w:val="24"/>
          <w:lang w:val="uk-UA" w:eastAsia="ru-RU"/>
        </w:rPr>
        <w:t>.</w:t>
      </w:r>
      <w:r w:rsidR="00BC448B">
        <w:rPr>
          <w:rFonts w:ascii="Times New Roman" w:eastAsia="Times New Roman" w:hAnsi="Times New Roman" w:cs="Times New Roman"/>
          <w:color w:val="000000"/>
          <w:sz w:val="24"/>
          <w:szCs w:val="24"/>
          <w:lang w:val="uk-UA" w:eastAsia="ru-RU"/>
        </w:rPr>
        <w:t>10</w:t>
      </w:r>
      <w:r w:rsidRPr="000234A9">
        <w:rPr>
          <w:rFonts w:ascii="Times New Roman" w:eastAsia="Times New Roman" w:hAnsi="Times New Roman" w:cs="Times New Roman"/>
          <w:color w:val="000000"/>
          <w:sz w:val="24"/>
          <w:szCs w:val="24"/>
          <w:lang w:val="uk-UA" w:eastAsia="ru-RU"/>
        </w:rPr>
        <w:t xml:space="preserve">.2022 року до 00:00 </w:t>
      </w:r>
      <w:r w:rsidR="00BC448B">
        <w:rPr>
          <w:rFonts w:ascii="Times New Roman" w:eastAsia="Times New Roman" w:hAnsi="Times New Roman" w:cs="Times New Roman"/>
          <w:color w:val="000000"/>
          <w:sz w:val="24"/>
          <w:szCs w:val="24"/>
          <w:lang w:eastAsia="ru-RU"/>
        </w:rPr>
        <w:t>1</w:t>
      </w:r>
      <w:r w:rsidR="00944426">
        <w:rPr>
          <w:rFonts w:ascii="Times New Roman" w:eastAsia="Times New Roman" w:hAnsi="Times New Roman" w:cs="Times New Roman"/>
          <w:color w:val="000000"/>
          <w:sz w:val="24"/>
          <w:szCs w:val="24"/>
          <w:lang w:val="uk-UA" w:eastAsia="ru-RU"/>
        </w:rPr>
        <w:t>4</w:t>
      </w:r>
      <w:r w:rsidRPr="000234A9">
        <w:rPr>
          <w:rFonts w:ascii="Times New Roman" w:eastAsia="Times New Roman" w:hAnsi="Times New Roman" w:cs="Times New Roman"/>
          <w:color w:val="000000"/>
          <w:sz w:val="24"/>
          <w:szCs w:val="24"/>
          <w:lang w:val="uk-UA" w:eastAsia="ru-RU"/>
        </w:rPr>
        <w:t>.</w:t>
      </w:r>
      <w:r w:rsidR="00804A2A" w:rsidRPr="000234A9">
        <w:rPr>
          <w:rFonts w:ascii="Times New Roman" w:eastAsia="Times New Roman" w:hAnsi="Times New Roman" w:cs="Times New Roman"/>
          <w:color w:val="000000"/>
          <w:sz w:val="24"/>
          <w:szCs w:val="24"/>
          <w:lang w:eastAsia="ru-RU"/>
        </w:rPr>
        <w:t>10</w:t>
      </w:r>
      <w:r w:rsidRPr="000234A9">
        <w:rPr>
          <w:rFonts w:ascii="Times New Roman" w:eastAsia="Times New Roman" w:hAnsi="Times New Roman" w:cs="Times New Roman"/>
          <w:color w:val="000000"/>
          <w:sz w:val="24"/>
          <w:szCs w:val="24"/>
          <w:lang w:val="uk-UA" w:eastAsia="ru-RU"/>
        </w:rPr>
        <w:t>.2022 року.</w:t>
      </w:r>
    </w:p>
    <w:p w14:paraId="22D17B30" w14:textId="77777777" w:rsidR="00180B40" w:rsidRPr="00180B40" w:rsidRDefault="00180B40" w:rsidP="00180B40">
      <w:pPr>
        <w:spacing w:after="0" w:line="240" w:lineRule="auto"/>
        <w:jc w:val="both"/>
        <w:rPr>
          <w:rFonts w:ascii="Times New Roman" w:eastAsia="Times New Roman" w:hAnsi="Times New Roman" w:cs="Times New Roman"/>
          <w:color w:val="000000"/>
          <w:sz w:val="24"/>
          <w:szCs w:val="24"/>
          <w:lang w:val="uk-UA" w:eastAsia="ru-RU"/>
        </w:rPr>
      </w:pPr>
      <w:r w:rsidRPr="00180B40">
        <w:rPr>
          <w:rFonts w:ascii="Times New Roman" w:eastAsia="Times New Roman" w:hAnsi="Times New Roman" w:cs="Times New Roman"/>
          <w:color w:val="000000"/>
          <w:sz w:val="24"/>
          <w:szCs w:val="24"/>
          <w:lang w:val="uk-UA" w:eastAsia="ru-RU"/>
        </w:rPr>
        <w:t>Дата та час проведення електронного реверсивного аукціону: визначається електронним майданчиком автоматично.</w:t>
      </w:r>
    </w:p>
    <w:p w14:paraId="2A1FC8C3" w14:textId="77777777" w:rsidR="00180B40" w:rsidRDefault="00180B40" w:rsidP="00180B40">
      <w:pPr>
        <w:spacing w:after="0" w:line="240" w:lineRule="auto"/>
        <w:jc w:val="both"/>
        <w:rPr>
          <w:rFonts w:ascii="Times New Roman" w:eastAsia="Times New Roman" w:hAnsi="Times New Roman" w:cs="Times New Roman"/>
          <w:color w:val="000000"/>
          <w:sz w:val="24"/>
          <w:szCs w:val="24"/>
          <w:lang w:val="uk-UA" w:eastAsia="ru-RU"/>
        </w:rPr>
      </w:pPr>
      <w:r w:rsidRPr="00180B40">
        <w:rPr>
          <w:rFonts w:ascii="Times New Roman" w:eastAsia="Times New Roman" w:hAnsi="Times New Roman" w:cs="Times New Roman"/>
          <w:color w:val="000000"/>
          <w:sz w:val="24"/>
          <w:szCs w:val="24"/>
          <w:lang w:val="uk-UA" w:eastAsia="ru-RU"/>
        </w:rPr>
        <w:t>10. Перелік критеріїв та методика оцінки пропозицій із зазначенням питомої ваги критеріїв: „Ціна – 100%”. До оцінки приймається кінцева ціна пропозиції з врахуванням всіх витрат на транспортування, навантаження та розвантаження, пакування, страхування, та інших витрат, що пов’язані з предметом закупівлі, податків і зборів, митних та акцизних платежів, які мають бути сплачені Учасником, в тому числі з врахуванням податку на додану вартість (ПДВ). Найбільш економічною вигідною пропозицією буде вважатися пропозиція з найнижчою ціною.</w:t>
      </w:r>
    </w:p>
    <w:p w14:paraId="5A212329" w14:textId="2DC2ED8B" w:rsidR="004540EB" w:rsidRPr="005B0EF0" w:rsidRDefault="004540EB" w:rsidP="00180B40">
      <w:pPr>
        <w:spacing w:after="0" w:line="240" w:lineRule="auto"/>
        <w:jc w:val="both"/>
        <w:rPr>
          <w:rFonts w:ascii="Times New Roman" w:eastAsia="Times New Roman" w:hAnsi="Times New Roman" w:cs="Times New Roman"/>
          <w:color w:val="000000"/>
          <w:sz w:val="24"/>
          <w:szCs w:val="24"/>
          <w:lang w:val="uk-UA" w:eastAsia="ru-RU"/>
        </w:rPr>
      </w:pPr>
      <w:r w:rsidRPr="005B0EF0">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w:t>
      </w:r>
      <w:r w:rsidR="00C352E1" w:rsidRPr="005B0EF0">
        <w:rPr>
          <w:rFonts w:ascii="Times New Roman" w:eastAsia="Times New Roman" w:hAnsi="Times New Roman" w:cs="Times New Roman"/>
          <w:b/>
          <w:color w:val="000000"/>
          <w:sz w:val="24"/>
          <w:szCs w:val="24"/>
          <w:lang w:val="uk-UA" w:eastAsia="ru-RU"/>
        </w:rPr>
        <w:t>Не вимагається</w:t>
      </w:r>
      <w:r w:rsidRPr="005B0EF0">
        <w:rPr>
          <w:rFonts w:ascii="Times New Roman" w:eastAsia="Times New Roman" w:hAnsi="Times New Roman" w:cs="Times New Roman"/>
          <w:b/>
          <w:color w:val="000000"/>
          <w:sz w:val="24"/>
          <w:szCs w:val="24"/>
          <w:lang w:val="uk-UA" w:eastAsia="ru-RU"/>
        </w:rPr>
        <w:t>.</w:t>
      </w:r>
    </w:p>
    <w:p w14:paraId="444EB908" w14:textId="77777777" w:rsidR="00C352E1" w:rsidRPr="005B0EF0" w:rsidRDefault="00C352E1" w:rsidP="00D73513">
      <w:pPr>
        <w:spacing w:after="0" w:line="240" w:lineRule="auto"/>
        <w:jc w:val="both"/>
        <w:rPr>
          <w:rFonts w:ascii="Times New Roman" w:eastAsia="Times New Roman" w:hAnsi="Times New Roman" w:cs="Times New Roman"/>
          <w:sz w:val="24"/>
          <w:szCs w:val="24"/>
          <w:lang w:val="uk-UA" w:eastAsia="ru-RU"/>
        </w:rPr>
      </w:pPr>
    </w:p>
    <w:p w14:paraId="1B1D3948" w14:textId="77777777" w:rsidR="004540EB" w:rsidRPr="005B0EF0" w:rsidRDefault="004540EB" w:rsidP="00D73513">
      <w:pPr>
        <w:spacing w:after="0" w:line="240" w:lineRule="auto"/>
        <w:jc w:val="both"/>
        <w:rPr>
          <w:rFonts w:ascii="Times New Roman" w:eastAsia="Times New Roman" w:hAnsi="Times New Roman" w:cs="Times New Roman"/>
          <w:b/>
          <w:color w:val="000000"/>
          <w:sz w:val="24"/>
          <w:szCs w:val="24"/>
          <w:lang w:val="uk-UA" w:eastAsia="ru-RU"/>
        </w:rPr>
      </w:pPr>
      <w:r w:rsidRPr="005B0EF0">
        <w:rPr>
          <w:rFonts w:ascii="Times New Roman" w:eastAsia="Times New Roman" w:hAnsi="Times New Roman" w:cs="Times New Roman"/>
          <w:color w:val="000000"/>
          <w:sz w:val="24"/>
          <w:szCs w:val="24"/>
          <w:lang w:val="uk-UA" w:eastAsia="ru-RU"/>
        </w:rPr>
        <w:t>12.Розмір та умови надання забезпечення виконання договору про закупівлю: </w:t>
      </w:r>
      <w:r w:rsidR="00C352E1" w:rsidRPr="005B0EF0">
        <w:rPr>
          <w:rFonts w:ascii="Times New Roman" w:eastAsia="Times New Roman" w:hAnsi="Times New Roman" w:cs="Times New Roman"/>
          <w:b/>
          <w:color w:val="000000"/>
          <w:sz w:val="24"/>
          <w:szCs w:val="24"/>
          <w:lang w:val="uk-UA" w:eastAsia="ru-RU"/>
        </w:rPr>
        <w:t>Не вимагається.</w:t>
      </w:r>
    </w:p>
    <w:p w14:paraId="4B2B3CAC" w14:textId="77777777" w:rsidR="00C352E1" w:rsidRPr="005B0EF0" w:rsidRDefault="00C352E1" w:rsidP="00D73513">
      <w:pPr>
        <w:spacing w:after="0" w:line="240" w:lineRule="auto"/>
        <w:jc w:val="both"/>
        <w:rPr>
          <w:rFonts w:ascii="Times New Roman" w:eastAsia="Times New Roman" w:hAnsi="Times New Roman" w:cs="Times New Roman"/>
          <w:sz w:val="24"/>
          <w:szCs w:val="24"/>
          <w:lang w:val="uk-UA" w:eastAsia="ru-RU"/>
        </w:rPr>
      </w:pPr>
    </w:p>
    <w:p w14:paraId="54C37131" w14:textId="7E58D9D4" w:rsidR="004540EB" w:rsidRPr="005B0EF0" w:rsidRDefault="004540EB" w:rsidP="00D73513">
      <w:pPr>
        <w:spacing w:after="0" w:line="240" w:lineRule="auto"/>
        <w:jc w:val="both"/>
        <w:rPr>
          <w:rFonts w:ascii="Times New Roman" w:hAnsi="Times New Roman" w:cs="Times New Roman"/>
          <w:b/>
          <w:sz w:val="24"/>
          <w:szCs w:val="24"/>
          <w:lang w:val="uk-UA" w:eastAsia="uk-UA"/>
        </w:rPr>
      </w:pPr>
      <w:r w:rsidRPr="00804A2A">
        <w:rPr>
          <w:rFonts w:ascii="Times New Roman" w:eastAsia="Times New Roman" w:hAnsi="Times New Roman" w:cs="Times New Roman"/>
          <w:color w:val="000000"/>
          <w:sz w:val="24"/>
          <w:szCs w:val="24"/>
          <w:lang w:val="uk-UA" w:eastAsia="ru-RU"/>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r w:rsidRPr="00804A2A">
        <w:rPr>
          <w:rFonts w:ascii="Times New Roman" w:eastAsia="Times New Roman" w:hAnsi="Times New Roman" w:cs="Times New Roman"/>
          <w:b/>
          <w:color w:val="000000"/>
          <w:sz w:val="24"/>
          <w:szCs w:val="24"/>
          <w:lang w:val="uk-UA" w:eastAsia="ru-RU"/>
        </w:rPr>
        <w:t xml:space="preserve">: </w:t>
      </w:r>
      <w:r w:rsidR="00BD1746" w:rsidRPr="00804A2A">
        <w:rPr>
          <w:rFonts w:ascii="Times New Roman" w:hAnsi="Times New Roman" w:cs="Times New Roman"/>
          <w:b/>
          <w:sz w:val="24"/>
          <w:szCs w:val="24"/>
          <w:lang w:val="uk-UA" w:eastAsia="uk-UA"/>
        </w:rPr>
        <w:t>1</w:t>
      </w:r>
      <w:r w:rsidR="0089241F" w:rsidRPr="00804A2A">
        <w:rPr>
          <w:rFonts w:ascii="Times New Roman" w:hAnsi="Times New Roman" w:cs="Times New Roman"/>
          <w:b/>
          <w:sz w:val="24"/>
          <w:szCs w:val="24"/>
          <w:lang w:val="uk-UA" w:eastAsia="uk-UA"/>
        </w:rPr>
        <w:t>,</w:t>
      </w:r>
      <w:r w:rsidR="00BD1746" w:rsidRPr="00804A2A">
        <w:rPr>
          <w:rFonts w:ascii="Times New Roman" w:hAnsi="Times New Roman" w:cs="Times New Roman"/>
          <w:b/>
          <w:sz w:val="24"/>
          <w:szCs w:val="24"/>
          <w:lang w:val="uk-UA" w:eastAsia="uk-UA"/>
        </w:rPr>
        <w:t>0</w:t>
      </w:r>
      <w:r w:rsidRPr="00804A2A">
        <w:rPr>
          <w:rFonts w:ascii="Times New Roman" w:hAnsi="Times New Roman" w:cs="Times New Roman"/>
          <w:b/>
          <w:sz w:val="24"/>
          <w:szCs w:val="24"/>
          <w:lang w:val="uk-UA" w:eastAsia="uk-UA"/>
        </w:rPr>
        <w:t xml:space="preserve"> % (</w:t>
      </w:r>
      <w:r w:rsidR="00804A2A" w:rsidRPr="00804A2A">
        <w:rPr>
          <w:rFonts w:ascii="Times New Roman" w:hAnsi="Times New Roman" w:cs="Times New Roman"/>
          <w:b/>
          <w:sz w:val="24"/>
          <w:szCs w:val="24"/>
          <w:lang w:val="uk-UA" w:eastAsia="uk-UA"/>
        </w:rPr>
        <w:t>199</w:t>
      </w:r>
      <w:r w:rsidR="00BD1746" w:rsidRPr="00804A2A">
        <w:rPr>
          <w:rFonts w:ascii="Times New Roman" w:hAnsi="Times New Roman" w:cs="Times New Roman"/>
          <w:b/>
          <w:sz w:val="24"/>
          <w:szCs w:val="24"/>
          <w:lang w:val="uk-UA" w:eastAsia="uk-UA"/>
        </w:rPr>
        <w:t>0</w:t>
      </w:r>
      <w:r w:rsidR="00A93C72" w:rsidRPr="00804A2A">
        <w:rPr>
          <w:rFonts w:ascii="Times New Roman" w:hAnsi="Times New Roman" w:cs="Times New Roman"/>
          <w:b/>
          <w:sz w:val="24"/>
          <w:szCs w:val="24"/>
          <w:lang w:val="uk-UA" w:eastAsia="uk-UA"/>
        </w:rPr>
        <w:t>,00</w:t>
      </w:r>
      <w:r w:rsidRPr="00804A2A">
        <w:rPr>
          <w:rFonts w:ascii="Times New Roman" w:hAnsi="Times New Roman" w:cs="Times New Roman"/>
          <w:b/>
          <w:sz w:val="24"/>
          <w:szCs w:val="24"/>
          <w:lang w:val="uk-UA" w:eastAsia="uk-UA"/>
        </w:rPr>
        <w:t xml:space="preserve"> грн.).</w:t>
      </w:r>
    </w:p>
    <w:p w14:paraId="68DA556A" w14:textId="77777777" w:rsidR="00C352E1" w:rsidRPr="005B0EF0" w:rsidRDefault="00C352E1" w:rsidP="00D73513">
      <w:pPr>
        <w:spacing w:after="0" w:line="240" w:lineRule="auto"/>
        <w:jc w:val="both"/>
        <w:rPr>
          <w:rFonts w:ascii="Times New Roman" w:hAnsi="Times New Roman" w:cs="Times New Roman"/>
          <w:b/>
          <w:sz w:val="24"/>
          <w:szCs w:val="24"/>
          <w:lang w:val="uk-UA" w:eastAsia="uk-UA"/>
        </w:rPr>
      </w:pPr>
    </w:p>
    <w:p w14:paraId="1B0BC3F0" w14:textId="77777777" w:rsidR="004540EB" w:rsidRPr="005B0EF0" w:rsidRDefault="00C352E1" w:rsidP="00D73513">
      <w:pPr>
        <w:spacing w:after="0" w:line="240" w:lineRule="auto"/>
        <w:jc w:val="both"/>
        <w:rPr>
          <w:rFonts w:ascii="Times New Roman" w:eastAsia="Times New Roman" w:hAnsi="Times New Roman" w:cs="Times New Roman"/>
          <w:b/>
          <w:bCs/>
          <w:color w:val="000000"/>
          <w:sz w:val="24"/>
          <w:szCs w:val="24"/>
          <w:lang w:val="uk-UA" w:eastAsia="ru-RU"/>
        </w:rPr>
      </w:pPr>
      <w:r w:rsidRPr="005B0EF0">
        <w:rPr>
          <w:rFonts w:ascii="Times New Roman" w:hAnsi="Times New Roman" w:cs="Times New Roman"/>
          <w:sz w:val="24"/>
          <w:szCs w:val="24"/>
          <w:lang w:val="uk-UA" w:eastAsia="uk-UA"/>
        </w:rPr>
        <w:t xml:space="preserve">14. </w:t>
      </w:r>
      <w:r w:rsidR="004540EB" w:rsidRPr="005B0EF0">
        <w:rPr>
          <w:rFonts w:ascii="Times New Roman" w:eastAsia="Times New Roman" w:hAnsi="Times New Roman" w:cs="Times New Roman"/>
          <w:b/>
          <w:bCs/>
          <w:color w:val="000000"/>
          <w:sz w:val="24"/>
          <w:szCs w:val="24"/>
          <w:lang w:val="uk-UA" w:eastAsia="ru-RU"/>
        </w:rPr>
        <w:t>Інша інформація:</w:t>
      </w:r>
      <w:r w:rsidR="00F9050D" w:rsidRPr="005B0EF0">
        <w:rPr>
          <w:rFonts w:ascii="Times New Roman" w:eastAsia="Times New Roman" w:hAnsi="Times New Roman" w:cs="Times New Roman"/>
          <w:b/>
          <w:bCs/>
          <w:color w:val="000000"/>
          <w:sz w:val="24"/>
          <w:szCs w:val="24"/>
          <w:lang w:val="uk-UA" w:eastAsia="ru-RU"/>
        </w:rPr>
        <w:t xml:space="preserve"> </w:t>
      </w:r>
      <w:r w:rsidR="00F9050D" w:rsidRPr="005B0EF0">
        <w:rPr>
          <w:rFonts w:ascii="Times New Roman" w:eastAsia="Times New Roman" w:hAnsi="Times New Roman" w:cs="Times New Roman"/>
          <w:bCs/>
          <w:color w:val="000000"/>
          <w:sz w:val="24"/>
          <w:szCs w:val="24"/>
          <w:lang w:val="uk-UA" w:eastAsia="ru-RU"/>
        </w:rPr>
        <w:t>У складі своєї пропозиції</w:t>
      </w:r>
      <w:r w:rsidR="00F9050D" w:rsidRPr="005B0EF0">
        <w:rPr>
          <w:rFonts w:ascii="Times New Roman" w:eastAsia="Times New Roman" w:hAnsi="Times New Roman" w:cs="Times New Roman"/>
          <w:b/>
          <w:bCs/>
          <w:color w:val="000000"/>
          <w:sz w:val="24"/>
          <w:szCs w:val="24"/>
          <w:lang w:val="uk-UA" w:eastAsia="ru-RU"/>
        </w:rPr>
        <w:t xml:space="preserve"> Учасник </w:t>
      </w:r>
      <w:r w:rsidR="00F9050D" w:rsidRPr="005B0EF0">
        <w:rPr>
          <w:rFonts w:ascii="Times New Roman" w:eastAsia="Times New Roman" w:hAnsi="Times New Roman" w:cs="Times New Roman"/>
          <w:bCs/>
          <w:color w:val="000000"/>
          <w:sz w:val="24"/>
          <w:szCs w:val="24"/>
          <w:lang w:val="uk-UA" w:eastAsia="ru-RU"/>
        </w:rPr>
        <w:t>також повинен надати:</w:t>
      </w:r>
      <w:r w:rsidR="00F9050D" w:rsidRPr="005B0EF0">
        <w:rPr>
          <w:rFonts w:ascii="Times New Roman" w:eastAsia="Times New Roman" w:hAnsi="Times New Roman" w:cs="Times New Roman"/>
          <w:b/>
          <w:bCs/>
          <w:color w:val="000000"/>
          <w:sz w:val="24"/>
          <w:szCs w:val="24"/>
          <w:lang w:val="uk-UA" w:eastAsia="ru-RU"/>
        </w:rPr>
        <w:t xml:space="preserve"> </w:t>
      </w:r>
    </w:p>
    <w:p w14:paraId="2D688E67" w14:textId="77777777" w:rsidR="00F9050D" w:rsidRPr="005B0EF0" w:rsidRDefault="00F9050D"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14.1. Довідку, яка містить інформацію про учасника закупівлі, а саме:</w:t>
      </w:r>
    </w:p>
    <w:p w14:paraId="1F2BD272"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Повне найменування;</w:t>
      </w:r>
    </w:p>
    <w:p w14:paraId="6F352EC3"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Юридична адреса;</w:t>
      </w:r>
    </w:p>
    <w:p w14:paraId="664FD664"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Код ЄДРПОУ підприємства (або ІПН ФОП);</w:t>
      </w:r>
    </w:p>
    <w:p w14:paraId="1FE0955E"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Банківські реквізити (поточний рахунок, назва банку, в якому відкритий рахунок та МФО);</w:t>
      </w:r>
    </w:p>
    <w:p w14:paraId="05CF053A"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5B0EF0">
        <w:rPr>
          <w:rFonts w:ascii="Times New Roman" w:eastAsia="Times New Roman" w:hAnsi="Times New Roman" w:cs="Times New Roman"/>
          <w:bCs/>
          <w:color w:val="000000"/>
          <w:sz w:val="24"/>
          <w:szCs w:val="24"/>
          <w:lang w:val="uk-UA" w:eastAsia="ru-RU"/>
        </w:rPr>
        <w:t>Тел</w:t>
      </w:r>
      <w:proofErr w:type="spellEnd"/>
      <w:r w:rsidRPr="005B0EF0">
        <w:rPr>
          <w:rFonts w:ascii="Times New Roman" w:eastAsia="Times New Roman" w:hAnsi="Times New Roman" w:cs="Times New Roman"/>
          <w:bCs/>
          <w:color w:val="000000"/>
          <w:sz w:val="24"/>
          <w:szCs w:val="24"/>
          <w:lang w:val="uk-UA" w:eastAsia="ru-RU"/>
        </w:rPr>
        <w:t>./факс;</w:t>
      </w:r>
    </w:p>
    <w:p w14:paraId="72083FE2" w14:textId="77777777" w:rsidR="00F9050D" w:rsidRPr="005B0EF0" w:rsidRDefault="00F9050D" w:rsidP="00D73513">
      <w:pPr>
        <w:numPr>
          <w:ilvl w:val="0"/>
          <w:numId w:val="4"/>
        </w:num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E-</w:t>
      </w:r>
      <w:proofErr w:type="spellStart"/>
      <w:r w:rsidRPr="005B0EF0">
        <w:rPr>
          <w:rFonts w:ascii="Times New Roman" w:eastAsia="Times New Roman" w:hAnsi="Times New Roman" w:cs="Times New Roman"/>
          <w:bCs/>
          <w:color w:val="000000"/>
          <w:sz w:val="24"/>
          <w:szCs w:val="24"/>
          <w:lang w:val="uk-UA" w:eastAsia="ru-RU"/>
        </w:rPr>
        <w:t>mail</w:t>
      </w:r>
      <w:proofErr w:type="spellEnd"/>
      <w:r w:rsidRPr="005B0EF0">
        <w:rPr>
          <w:rFonts w:ascii="Times New Roman" w:eastAsia="Times New Roman" w:hAnsi="Times New Roman" w:cs="Times New Roman"/>
          <w:bCs/>
          <w:color w:val="000000"/>
          <w:sz w:val="24"/>
          <w:szCs w:val="24"/>
          <w:lang w:val="uk-UA" w:eastAsia="ru-RU"/>
        </w:rPr>
        <w:t>;</w:t>
      </w:r>
    </w:p>
    <w:p w14:paraId="4187BBAF" w14:textId="77777777" w:rsidR="00F9050D" w:rsidRPr="005B0EF0" w:rsidRDefault="00F9050D" w:rsidP="00D73513">
      <w:pPr>
        <w:numPr>
          <w:ilvl w:val="0"/>
          <w:numId w:val="4"/>
        </w:numPr>
        <w:tabs>
          <w:tab w:val="clear" w:pos="720"/>
          <w:tab w:val="num" w:pos="0"/>
        </w:tabs>
        <w:spacing w:after="0" w:line="240" w:lineRule="auto"/>
        <w:ind w:left="0" w:firstLine="360"/>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Посада керівника підприємств</w:t>
      </w:r>
      <w:r w:rsidR="00E7515E" w:rsidRPr="005B0EF0">
        <w:rPr>
          <w:rFonts w:ascii="Times New Roman" w:eastAsia="Times New Roman" w:hAnsi="Times New Roman" w:cs="Times New Roman"/>
          <w:bCs/>
          <w:color w:val="000000"/>
          <w:sz w:val="24"/>
          <w:szCs w:val="24"/>
          <w:lang w:val="uk-UA" w:eastAsia="ru-RU"/>
        </w:rPr>
        <w:t>а</w:t>
      </w:r>
      <w:r w:rsidRPr="005B0EF0">
        <w:rPr>
          <w:rFonts w:ascii="Times New Roman" w:eastAsia="Times New Roman" w:hAnsi="Times New Roman" w:cs="Times New Roman"/>
          <w:bCs/>
          <w:color w:val="000000"/>
          <w:sz w:val="24"/>
          <w:szCs w:val="24"/>
          <w:lang w:val="uk-UA" w:eastAsia="ru-RU"/>
        </w:rPr>
        <w:t xml:space="preserve"> та П.І.Б. (для ФОП зазначається П.І.Б) та уповноваженої особи на подання пропозиції та підписання договору (у разі якщо підписує документи пропозиції та договір не керівник або ФОП).</w:t>
      </w:r>
    </w:p>
    <w:p w14:paraId="0F3808B6" w14:textId="77777777" w:rsidR="003F505A" w:rsidRPr="005B0EF0" w:rsidRDefault="00F9050D"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 xml:space="preserve">14.2. </w:t>
      </w:r>
      <w:r w:rsidR="003F505A" w:rsidRPr="005B0EF0">
        <w:rPr>
          <w:rFonts w:ascii="Times New Roman" w:eastAsia="Times New Roman" w:hAnsi="Times New Roman" w:cs="Times New Roman"/>
          <w:bCs/>
          <w:color w:val="000000"/>
          <w:sz w:val="24"/>
          <w:szCs w:val="24"/>
          <w:lang w:val="uk-UA" w:eastAsia="ru-RU"/>
        </w:rPr>
        <w:tab/>
        <w:t>Завірені копії сторінок паспорту та довідки про присвоєння ІПН (за наявності) уповноваженої (уповноважених) особи (осіб), на підписання документів пропозиції та Договору (а саме сторінки 1-6 та місце реєстрації)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5492­VI, зі змінами, завірені власним підписом такої особи.</w:t>
      </w:r>
    </w:p>
    <w:p w14:paraId="73B2E350" w14:textId="77777777" w:rsidR="003F505A"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14.3. 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p w14:paraId="30C772EB" w14:textId="77777777" w:rsidR="003F505A"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14.4.  Гарантійний  лист від Учасника  наступного змісту:</w:t>
      </w:r>
    </w:p>
    <w:p w14:paraId="6E9068C6" w14:textId="77777777" w:rsidR="003F505A"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 xml:space="preserve">“Даним листом підтверджуємо, що </w:t>
      </w:r>
      <w:r w:rsidRPr="005B0EF0">
        <w:rPr>
          <w:rFonts w:ascii="Times New Roman" w:eastAsia="Times New Roman" w:hAnsi="Times New Roman" w:cs="Times New Roman"/>
          <w:bCs/>
          <w:color w:val="000000"/>
          <w:sz w:val="24"/>
          <w:szCs w:val="24"/>
          <w:u w:val="single"/>
          <w:lang w:val="uk-UA" w:eastAsia="ru-RU"/>
        </w:rPr>
        <w:t>зазначити найменування Учасника</w:t>
      </w:r>
      <w:r w:rsidRPr="005B0EF0">
        <w:rPr>
          <w:rFonts w:ascii="Times New Roman" w:eastAsia="Times New Roman" w:hAnsi="Times New Roman" w:cs="Times New Roman"/>
          <w:bCs/>
          <w:color w:val="000000"/>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14:paraId="3510781B" w14:textId="77777777" w:rsidR="003F505A"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lastRenderedPageBreak/>
        <w:t>14.5. Лист-згода про використання персональних даних осіб, персональні дані яких містяться у пропозиції.</w:t>
      </w:r>
    </w:p>
    <w:p w14:paraId="53DC672B" w14:textId="77777777" w:rsidR="003F505A"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14.</w:t>
      </w:r>
      <w:r w:rsidR="0089241F" w:rsidRPr="005B0EF0">
        <w:rPr>
          <w:rFonts w:ascii="Times New Roman" w:eastAsia="Times New Roman" w:hAnsi="Times New Roman" w:cs="Times New Roman"/>
          <w:bCs/>
          <w:color w:val="000000"/>
          <w:sz w:val="24"/>
          <w:szCs w:val="24"/>
          <w:lang w:val="uk-UA" w:eastAsia="ru-RU"/>
        </w:rPr>
        <w:t>6</w:t>
      </w:r>
      <w:r w:rsidRPr="005B0EF0">
        <w:rPr>
          <w:rFonts w:ascii="Times New Roman" w:eastAsia="Times New Roman" w:hAnsi="Times New Roman" w:cs="Times New Roman"/>
          <w:bCs/>
          <w:color w:val="000000"/>
          <w:sz w:val="24"/>
          <w:szCs w:val="24"/>
          <w:lang w:val="uk-UA" w:eastAsia="ru-RU"/>
        </w:rPr>
        <w:t xml:space="preserve">. Лист-погодження Учасника з умовами проекту Договору, що міститься в </w:t>
      </w:r>
      <w:r w:rsidRPr="005B0EF0">
        <w:rPr>
          <w:rFonts w:ascii="Times New Roman" w:eastAsia="Times New Roman" w:hAnsi="Times New Roman" w:cs="Times New Roman"/>
          <w:b/>
          <w:bCs/>
          <w:color w:val="000000"/>
          <w:sz w:val="24"/>
          <w:szCs w:val="24"/>
          <w:lang w:val="uk-UA" w:eastAsia="ru-RU"/>
        </w:rPr>
        <w:t>Додатку 2</w:t>
      </w:r>
      <w:r w:rsidRPr="005B0EF0">
        <w:rPr>
          <w:rFonts w:ascii="Times New Roman" w:eastAsia="Times New Roman" w:hAnsi="Times New Roman" w:cs="Times New Roman"/>
          <w:bCs/>
          <w:color w:val="000000"/>
          <w:sz w:val="24"/>
          <w:szCs w:val="24"/>
          <w:lang w:val="uk-UA" w:eastAsia="ru-RU"/>
        </w:rPr>
        <w:t>.</w:t>
      </w:r>
    </w:p>
    <w:p w14:paraId="496EC1C6" w14:textId="77777777" w:rsidR="003F505A" w:rsidRPr="005B0EF0" w:rsidRDefault="0089241F" w:rsidP="00D73513">
      <w:pPr>
        <w:spacing w:after="0" w:line="240" w:lineRule="auto"/>
        <w:jc w:val="both"/>
        <w:rPr>
          <w:rFonts w:ascii="Times New Roman" w:eastAsia="Times New Roman" w:hAnsi="Times New Roman" w:cs="Times New Roman"/>
          <w:bCs/>
          <w:color w:val="000000"/>
          <w:sz w:val="24"/>
          <w:szCs w:val="24"/>
          <w:highlight w:val="green"/>
          <w:lang w:val="uk-UA" w:eastAsia="ru-RU"/>
        </w:rPr>
      </w:pPr>
      <w:r w:rsidRPr="005B0EF0">
        <w:rPr>
          <w:rFonts w:ascii="Times New Roman" w:eastAsia="Times New Roman" w:hAnsi="Times New Roman" w:cs="Times New Roman"/>
          <w:bCs/>
          <w:color w:val="000000"/>
          <w:sz w:val="24"/>
          <w:szCs w:val="24"/>
          <w:lang w:val="uk-UA" w:eastAsia="ru-RU"/>
        </w:rPr>
        <w:t>14.7</w:t>
      </w:r>
      <w:r w:rsidR="003F505A" w:rsidRPr="005B0EF0">
        <w:rPr>
          <w:rFonts w:ascii="Times New Roman" w:eastAsia="Times New Roman" w:hAnsi="Times New Roman" w:cs="Times New Roman"/>
          <w:bCs/>
          <w:color w:val="000000"/>
          <w:sz w:val="24"/>
          <w:szCs w:val="24"/>
          <w:lang w:val="uk-UA" w:eastAsia="ru-RU"/>
        </w:rPr>
        <w:t xml:space="preserve">. Інформацію та документи, що підтверджують відповідність учасника Кваліфікаційним    критеріям – згідно </w:t>
      </w:r>
      <w:r w:rsidR="003F505A" w:rsidRPr="005B0EF0">
        <w:rPr>
          <w:rFonts w:ascii="Times New Roman" w:eastAsia="Times New Roman" w:hAnsi="Times New Roman" w:cs="Times New Roman"/>
          <w:b/>
          <w:bCs/>
          <w:color w:val="000000"/>
          <w:sz w:val="24"/>
          <w:szCs w:val="24"/>
          <w:lang w:val="uk-UA" w:eastAsia="ru-RU"/>
        </w:rPr>
        <w:t>Додатку 3</w:t>
      </w:r>
      <w:r w:rsidR="003F505A" w:rsidRPr="005B0EF0">
        <w:rPr>
          <w:rFonts w:ascii="Times New Roman" w:eastAsia="Times New Roman" w:hAnsi="Times New Roman" w:cs="Times New Roman"/>
          <w:bCs/>
          <w:color w:val="000000"/>
          <w:sz w:val="24"/>
          <w:szCs w:val="24"/>
          <w:lang w:val="uk-UA" w:eastAsia="ru-RU"/>
        </w:rPr>
        <w:t xml:space="preserve"> до цієї документації: </w:t>
      </w:r>
    </w:p>
    <w:p w14:paraId="0573341E" w14:textId="1EF7AB7A" w:rsidR="00813118" w:rsidRPr="005B0EF0" w:rsidRDefault="003F505A"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w:t>
      </w:r>
      <w:r w:rsidR="00813118" w:rsidRPr="005B0EF0">
        <w:rPr>
          <w:rFonts w:ascii="Times New Roman" w:eastAsia="Times New Roman" w:hAnsi="Times New Roman" w:cs="Times New Roman"/>
          <w:bCs/>
          <w:color w:val="000000"/>
          <w:sz w:val="24"/>
          <w:szCs w:val="24"/>
          <w:lang w:val="uk-UA" w:eastAsia="ru-RU"/>
        </w:rPr>
        <w:t xml:space="preserve"> довідка про наявність в учасника процедури закупівлі обладнання, матеріально-технічної бази та технологій;</w:t>
      </w:r>
    </w:p>
    <w:p w14:paraId="390CAB03" w14:textId="1E9E328D" w:rsidR="003F505A" w:rsidRPr="005B0EF0" w:rsidRDefault="00813118" w:rsidP="00D73513">
      <w:pPr>
        <w:spacing w:after="0" w:line="240" w:lineRule="auto"/>
        <w:jc w:val="both"/>
        <w:rPr>
          <w:rFonts w:ascii="Times New Roman" w:eastAsia="Times New Roman" w:hAnsi="Times New Roman" w:cs="Times New Roman"/>
          <w:bCs/>
          <w:color w:val="000000"/>
          <w:sz w:val="24"/>
          <w:szCs w:val="24"/>
          <w:lang w:val="uk-UA" w:eastAsia="ru-RU"/>
        </w:rPr>
      </w:pPr>
      <w:r w:rsidRPr="005B0EF0">
        <w:rPr>
          <w:rFonts w:ascii="Times New Roman" w:eastAsia="Times New Roman" w:hAnsi="Times New Roman" w:cs="Times New Roman"/>
          <w:bCs/>
          <w:color w:val="000000"/>
          <w:sz w:val="24"/>
          <w:szCs w:val="24"/>
          <w:lang w:val="uk-UA" w:eastAsia="ru-RU"/>
        </w:rPr>
        <w:t xml:space="preserve">- </w:t>
      </w:r>
      <w:r w:rsidR="003F505A" w:rsidRPr="005B0EF0">
        <w:rPr>
          <w:rFonts w:ascii="Times New Roman" w:eastAsia="Times New Roman" w:hAnsi="Times New Roman" w:cs="Times New Roman"/>
          <w:bCs/>
          <w:color w:val="000000"/>
          <w:sz w:val="24"/>
          <w:szCs w:val="24"/>
          <w:lang w:val="uk-UA" w:eastAsia="ru-RU"/>
        </w:rPr>
        <w:t>довідка про підтвердження досвіду виконання аналогічних договорів.</w:t>
      </w:r>
    </w:p>
    <w:p w14:paraId="36096303" w14:textId="77777777" w:rsidR="00BF4498" w:rsidRPr="005B0EF0" w:rsidRDefault="00BF4498" w:rsidP="00D73513">
      <w:pPr>
        <w:pStyle w:val="ae"/>
        <w:tabs>
          <w:tab w:val="left" w:pos="426"/>
        </w:tabs>
        <w:spacing w:before="0" w:beforeAutospacing="0" w:after="0" w:afterAutospacing="0"/>
        <w:jc w:val="both"/>
        <w:rPr>
          <w:bCs/>
          <w:color w:val="000000"/>
          <w:lang w:eastAsia="ar-SA"/>
        </w:rPr>
      </w:pPr>
      <w:r w:rsidRPr="005B0EF0">
        <w:rPr>
          <w:bCs/>
          <w:lang w:eastAsia="ar-SA"/>
        </w:rPr>
        <w:t xml:space="preserve">14.8. Свідоцтво про реєстрацію платника податку </w:t>
      </w:r>
      <w:r w:rsidR="00F44B2B" w:rsidRPr="005B0EF0">
        <w:rPr>
          <w:bCs/>
          <w:lang w:eastAsia="ar-SA"/>
        </w:rPr>
        <w:t xml:space="preserve">на додану вартість </w:t>
      </w:r>
      <w:r w:rsidRPr="005B0EF0">
        <w:rPr>
          <w:bCs/>
          <w:lang w:eastAsia="ar-SA"/>
        </w:rPr>
        <w:t>чи єдиного</w:t>
      </w:r>
      <w:r w:rsidR="00F44B2B" w:rsidRPr="005B0EF0">
        <w:rPr>
          <w:bCs/>
          <w:lang w:eastAsia="ar-SA"/>
        </w:rPr>
        <w:t xml:space="preserve"> податку</w:t>
      </w:r>
      <w:r w:rsidRPr="005B0EF0">
        <w:rPr>
          <w:bCs/>
          <w:lang w:eastAsia="ar-SA"/>
        </w:rPr>
        <w:t xml:space="preserve"> або копія Витягу з реєстру платників податку на додану вартість </w:t>
      </w:r>
      <w:r w:rsidR="00F44B2B" w:rsidRPr="005B0EF0">
        <w:rPr>
          <w:bCs/>
          <w:lang w:eastAsia="ar-SA"/>
        </w:rPr>
        <w:t>чи єдиного податку</w:t>
      </w:r>
      <w:r w:rsidRPr="005B0EF0">
        <w:rPr>
          <w:bCs/>
          <w:lang w:eastAsia="ar-SA"/>
        </w:rPr>
        <w:t>;</w:t>
      </w:r>
    </w:p>
    <w:p w14:paraId="21284A86" w14:textId="79F09537" w:rsidR="00CC39D3" w:rsidRPr="005B0EF0" w:rsidRDefault="00452684" w:rsidP="00D73513">
      <w:pPr>
        <w:widowControl w:val="0"/>
        <w:autoSpaceDE w:val="0"/>
        <w:autoSpaceDN w:val="0"/>
        <w:adjustRightInd w:val="0"/>
        <w:spacing w:after="0" w:line="240" w:lineRule="auto"/>
        <w:jc w:val="both"/>
        <w:rPr>
          <w:rFonts w:ascii="Times New Roman" w:hAnsi="Times New Roman" w:cs="Times New Roman CYR"/>
          <w:sz w:val="24"/>
          <w:szCs w:val="24"/>
          <w:lang w:val="uk-UA"/>
        </w:rPr>
      </w:pPr>
      <w:r w:rsidRPr="005B0EF0">
        <w:rPr>
          <w:rFonts w:ascii="Times New Roman" w:eastAsia="Times New Roman" w:hAnsi="Times New Roman" w:cs="Times New Roman"/>
          <w:bCs/>
          <w:color w:val="000000"/>
          <w:sz w:val="24"/>
          <w:szCs w:val="24"/>
          <w:lang w:val="uk-UA" w:eastAsia="ru-RU"/>
        </w:rPr>
        <w:t xml:space="preserve">14.9. </w:t>
      </w:r>
      <w:r w:rsidR="00CC39D3" w:rsidRPr="005B0EF0">
        <w:rPr>
          <w:rFonts w:ascii="Times New Roman" w:hAnsi="Times New Roman"/>
          <w:color w:val="000000"/>
          <w:kern w:val="2"/>
          <w:sz w:val="24"/>
          <w:szCs w:val="24"/>
          <w:lang w:val="uk-UA"/>
        </w:rPr>
        <w:t xml:space="preserve">Документ про якість </w:t>
      </w:r>
      <w:r w:rsidR="00813118" w:rsidRPr="005B0EF0">
        <w:rPr>
          <w:rFonts w:ascii="Times New Roman" w:hAnsi="Times New Roman"/>
          <w:sz w:val="24"/>
          <w:szCs w:val="24"/>
          <w:lang w:val="uk-UA"/>
        </w:rPr>
        <w:t>сировини</w:t>
      </w:r>
      <w:r w:rsidR="00CC39D3" w:rsidRPr="005B0EF0">
        <w:rPr>
          <w:rFonts w:ascii="Times New Roman" w:hAnsi="Times New Roman"/>
          <w:color w:val="000000"/>
          <w:kern w:val="2"/>
          <w:sz w:val="24"/>
          <w:szCs w:val="24"/>
          <w:lang w:val="uk-UA"/>
        </w:rPr>
        <w:t xml:space="preserve"> (с</w:t>
      </w:r>
      <w:r w:rsidR="00CC39D3" w:rsidRPr="005B0EF0">
        <w:rPr>
          <w:rFonts w:ascii="Times New Roman" w:hAnsi="Times New Roman"/>
          <w:sz w:val="24"/>
          <w:szCs w:val="24"/>
          <w:lang w:val="uk-UA"/>
        </w:rPr>
        <w:t>ертифікат відповідності виданий відповідним акредитованим органом сертифікації та/або паспорт або сертифікат якості чи технічні умови виробника продукції)</w:t>
      </w:r>
      <w:r w:rsidR="00CC39D3" w:rsidRPr="005B0EF0">
        <w:rPr>
          <w:rFonts w:ascii="Times New Roman" w:hAnsi="Times New Roman"/>
          <w:color w:val="000000"/>
          <w:kern w:val="2"/>
          <w:sz w:val="24"/>
          <w:szCs w:val="24"/>
          <w:lang w:val="uk-UA"/>
        </w:rPr>
        <w:t xml:space="preserve">. </w:t>
      </w:r>
    </w:p>
    <w:p w14:paraId="21BFC7C1" w14:textId="1D995452" w:rsidR="00CC39D3" w:rsidRPr="005B0EF0" w:rsidRDefault="00CC39D3" w:rsidP="00D73513">
      <w:pPr>
        <w:spacing w:after="0" w:line="240" w:lineRule="auto"/>
        <w:jc w:val="both"/>
        <w:rPr>
          <w:rFonts w:ascii="Times New Roman" w:hAnsi="Times New Roman"/>
          <w:sz w:val="24"/>
          <w:szCs w:val="24"/>
          <w:lang w:val="uk-UA"/>
        </w:rPr>
      </w:pPr>
      <w:r w:rsidRPr="005B0EF0">
        <w:rPr>
          <w:rFonts w:ascii="Times New Roman" w:hAnsi="Times New Roman"/>
          <w:sz w:val="24"/>
          <w:szCs w:val="24"/>
          <w:lang w:val="uk-UA"/>
        </w:rPr>
        <w:t xml:space="preserve">14.10. Лист від Учасника в довільній формі з зазначенням інформації щодо найменування виробника та країни його походження. </w:t>
      </w:r>
    </w:p>
    <w:p w14:paraId="386E1118" w14:textId="47BAC15F" w:rsidR="0031000B" w:rsidRPr="005B0EF0" w:rsidRDefault="0031000B" w:rsidP="00D73513">
      <w:pPr>
        <w:spacing w:after="0" w:line="240" w:lineRule="auto"/>
        <w:jc w:val="both"/>
        <w:rPr>
          <w:rFonts w:ascii="Times New Roman" w:eastAsia="Times New Roman" w:hAnsi="Times New Roman" w:cs="Times New Roman"/>
          <w:b/>
          <w:sz w:val="24"/>
          <w:szCs w:val="24"/>
          <w:u w:val="single"/>
          <w:lang w:val="uk-UA" w:eastAsia="ru-RU"/>
        </w:rPr>
      </w:pPr>
      <w:r w:rsidRPr="005B0EF0">
        <w:rPr>
          <w:rFonts w:ascii="Times New Roman" w:eastAsia="Times New Roman" w:hAnsi="Times New Roman" w:cs="Times New Roman"/>
          <w:sz w:val="24"/>
          <w:szCs w:val="24"/>
          <w:lang w:val="uk-UA" w:eastAsia="ru-RU"/>
        </w:rPr>
        <w:t>14.1</w:t>
      </w:r>
      <w:r w:rsidR="00813118" w:rsidRPr="005B0EF0">
        <w:rPr>
          <w:rFonts w:ascii="Times New Roman" w:eastAsia="Times New Roman" w:hAnsi="Times New Roman" w:cs="Times New Roman"/>
          <w:sz w:val="24"/>
          <w:szCs w:val="24"/>
          <w:lang w:val="uk-UA" w:eastAsia="ru-RU"/>
        </w:rPr>
        <w:t>1</w:t>
      </w:r>
      <w:r w:rsidRPr="005B0EF0">
        <w:rPr>
          <w:rFonts w:ascii="Times New Roman" w:eastAsia="Times New Roman" w:hAnsi="Times New Roman" w:cs="Times New Roman"/>
          <w:sz w:val="24"/>
          <w:szCs w:val="24"/>
          <w:lang w:val="uk-UA" w:eastAsia="ru-RU"/>
        </w:rPr>
        <w:t xml:space="preserve">. </w:t>
      </w:r>
      <w:r w:rsidRPr="005B0EF0">
        <w:rPr>
          <w:rFonts w:ascii="Times New Roman" w:eastAsia="Times New Roman" w:hAnsi="Times New Roman" w:cs="Times New Roman"/>
          <w:b/>
          <w:sz w:val="24"/>
          <w:szCs w:val="24"/>
          <w:u w:val="single"/>
          <w:lang w:val="uk-UA" w:eastAsia="ru-RU"/>
        </w:rPr>
        <w:t>Для укладення договору про закупівлю переможець надає:</w:t>
      </w:r>
    </w:p>
    <w:p w14:paraId="71928E79" w14:textId="77777777" w:rsidR="0031000B" w:rsidRPr="005B0EF0" w:rsidRDefault="0031000B" w:rsidP="00D73513">
      <w:pPr>
        <w:spacing w:after="0" w:line="240" w:lineRule="auto"/>
        <w:jc w:val="both"/>
        <w:rPr>
          <w:rFonts w:ascii="Times New Roman" w:eastAsia="Times New Roman" w:hAnsi="Times New Roman" w:cs="Times New Roman"/>
          <w:b/>
          <w:sz w:val="24"/>
          <w:szCs w:val="24"/>
          <w:lang w:val="uk-UA" w:eastAsia="ru-RU"/>
        </w:rPr>
      </w:pPr>
      <w:r w:rsidRPr="005B0EF0">
        <w:rPr>
          <w:rFonts w:ascii="Times New Roman" w:eastAsia="Times New Roman" w:hAnsi="Times New Roman" w:cs="Times New Roman"/>
          <w:sz w:val="24"/>
          <w:szCs w:val="24"/>
          <w:lang w:val="uk-UA" w:eastAsia="ru-RU"/>
        </w:rPr>
        <w:t>- відповідну інформацію про право підписання договору про закупівлю</w:t>
      </w:r>
      <w:r w:rsidR="00CA4236" w:rsidRPr="005B0EF0">
        <w:rPr>
          <w:rFonts w:ascii="Times New Roman" w:eastAsia="Times New Roman" w:hAnsi="Times New Roman" w:cs="Times New Roman"/>
          <w:sz w:val="24"/>
          <w:szCs w:val="24"/>
          <w:lang w:val="uk-UA" w:eastAsia="ru-RU"/>
        </w:rPr>
        <w:t>;</w:t>
      </w:r>
      <w:r w:rsidRPr="005B0EF0">
        <w:rPr>
          <w:rFonts w:ascii="Times New Roman" w:eastAsia="Times New Roman" w:hAnsi="Times New Roman" w:cs="Times New Roman"/>
          <w:b/>
          <w:sz w:val="24"/>
          <w:szCs w:val="24"/>
          <w:lang w:val="uk-UA" w:eastAsia="ru-RU"/>
        </w:rPr>
        <w:t xml:space="preserve"> </w:t>
      </w:r>
    </w:p>
    <w:p w14:paraId="1E70A01C" w14:textId="77777777" w:rsidR="0031000B" w:rsidRPr="005B0EF0" w:rsidRDefault="0031000B" w:rsidP="00D73513">
      <w:pPr>
        <w:spacing w:after="0" w:line="240" w:lineRule="auto"/>
        <w:jc w:val="both"/>
        <w:rPr>
          <w:rFonts w:ascii="Times New Roman" w:eastAsia="Times New Roman" w:hAnsi="Times New Roman" w:cs="Times New Roman"/>
          <w:sz w:val="24"/>
          <w:szCs w:val="24"/>
          <w:lang w:val="uk-UA" w:eastAsia="ru-RU"/>
        </w:rPr>
      </w:pPr>
      <w:r w:rsidRPr="005B0EF0">
        <w:rPr>
          <w:rFonts w:ascii="Times New Roman" w:eastAsia="Times New Roman" w:hAnsi="Times New Roman" w:cs="Times New Roman"/>
          <w:sz w:val="24"/>
          <w:szCs w:val="24"/>
          <w:lang w:val="uk-UA"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61BB183A" w14:textId="77777777" w:rsidR="004540EB" w:rsidRPr="005B0EF0" w:rsidRDefault="004540EB" w:rsidP="00D73513">
      <w:pPr>
        <w:spacing w:after="0" w:line="240" w:lineRule="auto"/>
        <w:jc w:val="both"/>
        <w:rPr>
          <w:rFonts w:ascii="Times New Roman" w:eastAsia="Times New Roman" w:hAnsi="Times New Roman" w:cs="Times New Roman"/>
          <w:sz w:val="24"/>
          <w:szCs w:val="24"/>
          <w:lang w:val="uk-UA" w:eastAsia="ru-RU"/>
        </w:rPr>
      </w:pPr>
    </w:p>
    <w:p w14:paraId="0B21B224" w14:textId="77777777" w:rsidR="00C32E06" w:rsidRPr="00EA4DCC" w:rsidRDefault="00C32E06" w:rsidP="00C32E06">
      <w:pPr>
        <w:spacing w:after="0" w:line="240" w:lineRule="auto"/>
        <w:ind w:firstLine="708"/>
        <w:jc w:val="both"/>
        <w:rPr>
          <w:rFonts w:ascii="Times New Roman" w:eastAsia="Times New Roman" w:hAnsi="Times New Roman"/>
          <w:color w:val="000000"/>
          <w:sz w:val="24"/>
          <w:szCs w:val="24"/>
          <w:lang w:val="uk-UA" w:eastAsia="ru-RU"/>
        </w:rPr>
      </w:pPr>
      <w:r w:rsidRPr="00EA4DCC">
        <w:rPr>
          <w:rFonts w:ascii="Times New Roman" w:eastAsia="Times New Roman" w:hAnsi="Times New Roman"/>
          <w:color w:val="000000"/>
          <w:sz w:val="24"/>
          <w:szCs w:val="24"/>
          <w:lang w:val="uk-UA" w:eastAsia="ru-RU"/>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26BBC58E" w14:textId="77777777" w:rsidR="00C32E06" w:rsidRPr="00EA4DCC" w:rsidRDefault="00C32E06" w:rsidP="00C32E06">
      <w:pPr>
        <w:spacing w:after="0" w:line="240" w:lineRule="auto"/>
        <w:ind w:firstLine="708"/>
        <w:jc w:val="both"/>
        <w:rPr>
          <w:rFonts w:ascii="Times New Roman" w:eastAsia="Times New Roman" w:hAnsi="Times New Roman"/>
          <w:sz w:val="24"/>
          <w:szCs w:val="24"/>
          <w:lang w:val="uk-UA" w:eastAsia="ru-RU"/>
        </w:rPr>
      </w:pPr>
      <w:r w:rsidRPr="00EA4DCC">
        <w:rPr>
          <w:rFonts w:ascii="Times New Roman" w:eastAsia="Times New Roman" w:hAnsi="Times New Roman"/>
          <w:sz w:val="24"/>
          <w:szCs w:val="24"/>
          <w:lang w:val="uk-UA" w:eastAsia="ru-RU"/>
        </w:rPr>
        <w:t xml:space="preserve">Під час проведення процедур </w:t>
      </w:r>
      <w:proofErr w:type="spellStart"/>
      <w:r w:rsidRPr="00EA4DCC">
        <w:rPr>
          <w:rFonts w:ascii="Times New Roman" w:eastAsia="Times New Roman" w:hAnsi="Times New Roman"/>
          <w:sz w:val="24"/>
          <w:szCs w:val="24"/>
          <w:lang w:val="uk-UA" w:eastAsia="ru-RU"/>
        </w:rPr>
        <w:t>закупівель</w:t>
      </w:r>
      <w:proofErr w:type="spellEnd"/>
      <w:r w:rsidRPr="00EA4DCC">
        <w:rPr>
          <w:rFonts w:ascii="Times New Roman" w:eastAsia="Times New Roman" w:hAnsi="Times New Roman"/>
          <w:sz w:val="24"/>
          <w:szCs w:val="24"/>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0C968E17" w14:textId="77777777" w:rsidR="00C32E06" w:rsidRPr="00EA4DCC" w:rsidRDefault="00C32E06" w:rsidP="00C32E06">
      <w:pPr>
        <w:spacing w:after="0" w:line="240" w:lineRule="auto"/>
        <w:ind w:firstLine="708"/>
        <w:jc w:val="both"/>
        <w:rPr>
          <w:rFonts w:ascii="Times New Roman" w:eastAsia="Times New Roman" w:hAnsi="Times New Roman"/>
          <w:sz w:val="24"/>
          <w:szCs w:val="24"/>
          <w:lang w:val="uk-UA" w:eastAsia="ru-RU"/>
        </w:rPr>
      </w:pPr>
      <w:r w:rsidRPr="00EA4DCC">
        <w:rPr>
          <w:rFonts w:ascii="Times New Roman" w:eastAsia="Times New Roman" w:hAnsi="Times New Roman"/>
          <w:sz w:val="24"/>
          <w:szCs w:val="24"/>
          <w:lang w:val="uk-UA" w:eastAsia="ru-RU"/>
        </w:rPr>
        <w:t>Пропозиція та усі документи, що мають відношення до неї, складаються українською мовою.</w:t>
      </w:r>
      <w:r>
        <w:rPr>
          <w:rFonts w:ascii="Times New Roman" w:eastAsia="Times New Roman" w:hAnsi="Times New Roman"/>
          <w:sz w:val="24"/>
          <w:szCs w:val="24"/>
          <w:lang w:val="uk-UA" w:eastAsia="ru-RU"/>
        </w:rPr>
        <w:t xml:space="preserve"> </w:t>
      </w:r>
      <w:r w:rsidRPr="00EA4DCC">
        <w:rPr>
          <w:rFonts w:ascii="Times New Roman" w:eastAsia="Times New Roman" w:hAnsi="Times New Roman"/>
          <w:sz w:val="24"/>
          <w:szCs w:val="24"/>
          <w:lang w:val="uk-UA" w:eastAsia="ru-RU"/>
        </w:rPr>
        <w:t>У разі надання учасником будь-яких документів іноземною мовою, вони повинні бути перекладені українською.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p w14:paraId="06D5AFFF" w14:textId="3D25FBA7" w:rsidR="00C32E06" w:rsidRPr="00EA4DCC" w:rsidRDefault="00C32E06" w:rsidP="00C32E06">
      <w:pPr>
        <w:spacing w:after="0" w:line="240" w:lineRule="auto"/>
        <w:ind w:firstLine="708"/>
        <w:jc w:val="both"/>
        <w:rPr>
          <w:rFonts w:ascii="Times New Roman" w:eastAsia="Times New Roman" w:hAnsi="Times New Roman"/>
          <w:sz w:val="24"/>
          <w:szCs w:val="24"/>
          <w:lang w:val="uk-UA" w:eastAsia="ru-RU"/>
        </w:rPr>
      </w:pPr>
      <w:r w:rsidRPr="00EA4DCC">
        <w:rPr>
          <w:rFonts w:ascii="Times New Roman" w:eastAsia="Times New Roman" w:hAnsi="Times New Roman"/>
          <w:sz w:val="24"/>
          <w:szCs w:val="24"/>
          <w:lang w:val="uk-UA" w:eastAsia="ru-RU"/>
        </w:rPr>
        <w:t xml:space="preserve">Усі документи, які готуються безпосередньо Учасником, подаються на фірмовому бланку (за наявності) та повинні містити власноручний підпис уповноваженої посадової особи Учасника процедури закупівлі та відбитки печатки (вимога не стосується Учасників, які здійснюють діяльність без печатки). Вимога щодо засвідчення того чи іншого документу пропозиції власноручним підписом учасника/уповноваженої особи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EA4DCC">
        <w:rPr>
          <w:rFonts w:ascii="Times New Roman" w:eastAsia="Times New Roman" w:hAnsi="Times New Roman"/>
          <w:sz w:val="24"/>
          <w:szCs w:val="24"/>
          <w:lang w:val="uk-UA" w:eastAsia="ru-RU"/>
        </w:rPr>
        <w:t>закупівель</w:t>
      </w:r>
      <w:proofErr w:type="spellEnd"/>
      <w:r w:rsidRPr="00EA4DCC">
        <w:rPr>
          <w:rFonts w:ascii="Times New Roman" w:eastAsia="Times New Roman" w:hAnsi="Times New Roman"/>
          <w:sz w:val="24"/>
          <w:szCs w:val="24"/>
          <w:lang w:val="uk-UA" w:eastAsia="ru-RU"/>
        </w:rPr>
        <w:t xml:space="preserve"> із накладанням </w:t>
      </w:r>
      <w:r w:rsidRPr="00AD1113">
        <w:rPr>
          <w:rFonts w:ascii="Times New Roman" w:eastAsia="Times New Roman" w:hAnsi="Times New Roman"/>
          <w:sz w:val="24"/>
          <w:szCs w:val="24"/>
          <w:lang w:val="uk-UA" w:eastAsia="ru-RU"/>
        </w:rPr>
        <w:t>електронного підпису</w:t>
      </w:r>
      <w:r w:rsidR="00CB0C2B">
        <w:rPr>
          <w:rFonts w:ascii="Times New Roman" w:eastAsia="Times New Roman" w:hAnsi="Times New Roman"/>
          <w:sz w:val="24"/>
          <w:szCs w:val="24"/>
          <w:lang w:val="uk-UA" w:eastAsia="ru-RU"/>
        </w:rPr>
        <w:t xml:space="preserve"> (КЕП/УЕП)</w:t>
      </w:r>
      <w:r w:rsidRPr="00AD1113">
        <w:rPr>
          <w:rFonts w:ascii="Times New Roman" w:eastAsia="Times New Roman" w:hAnsi="Times New Roman"/>
          <w:sz w:val="24"/>
          <w:szCs w:val="24"/>
          <w:lang w:val="uk-UA" w:eastAsia="ru-RU"/>
        </w:rPr>
        <w:t>,  відповідно до вимог Закону України "Про електронні довірчі послуги"</w:t>
      </w:r>
      <w:r>
        <w:rPr>
          <w:rFonts w:ascii="Times New Roman" w:eastAsia="Times New Roman" w:hAnsi="Times New Roman"/>
          <w:sz w:val="24"/>
          <w:szCs w:val="24"/>
          <w:lang w:val="uk-UA" w:eastAsia="ru-RU"/>
        </w:rPr>
        <w:t xml:space="preserve"> </w:t>
      </w:r>
      <w:r w:rsidRPr="00EA4DCC">
        <w:rPr>
          <w:rFonts w:ascii="Times New Roman" w:eastAsia="Times New Roman" w:hAnsi="Times New Roman"/>
          <w:sz w:val="24"/>
          <w:szCs w:val="24"/>
          <w:lang w:val="uk-UA" w:eastAsia="ru-RU"/>
        </w:rPr>
        <w:t>на кожен з таких документів (матеріал чи інформацію). Термін дії пропозиції – не менше 90 календарних днів з дати розкриття пропозиції.</w:t>
      </w:r>
    </w:p>
    <w:p w14:paraId="4ECD807C" w14:textId="53E29117" w:rsidR="00C32E06" w:rsidRPr="00EA4DCC" w:rsidRDefault="00C32E06" w:rsidP="00C32E06">
      <w:pPr>
        <w:spacing w:after="0" w:line="240" w:lineRule="auto"/>
        <w:ind w:firstLine="708"/>
        <w:jc w:val="both"/>
        <w:rPr>
          <w:rFonts w:ascii="Times New Roman" w:eastAsia="Times New Roman" w:hAnsi="Times New Roman"/>
          <w:sz w:val="24"/>
          <w:szCs w:val="24"/>
          <w:lang w:val="uk-UA" w:eastAsia="ru-RU"/>
        </w:rPr>
      </w:pPr>
      <w:r w:rsidRPr="00EA4DCC">
        <w:rPr>
          <w:rFonts w:ascii="Times New Roman" w:eastAsia="Times New Roman" w:hAnsi="Times New Roman"/>
          <w:color w:val="000000"/>
          <w:sz w:val="24"/>
          <w:szCs w:val="24"/>
          <w:lang w:val="uk-UA" w:eastAsia="ru-RU"/>
        </w:rPr>
        <w:t xml:space="preserve">Відповідно до частини третьої статті 12 Закону під час використання електронної системи </w:t>
      </w:r>
      <w:proofErr w:type="spellStart"/>
      <w:r w:rsidRPr="00EA4DCC">
        <w:rPr>
          <w:rFonts w:ascii="Times New Roman" w:eastAsia="Times New Roman" w:hAnsi="Times New Roman"/>
          <w:color w:val="000000"/>
          <w:sz w:val="24"/>
          <w:szCs w:val="24"/>
          <w:lang w:val="uk-UA" w:eastAsia="ru-RU"/>
        </w:rPr>
        <w:t>закупівель</w:t>
      </w:r>
      <w:proofErr w:type="spellEnd"/>
      <w:r w:rsidRPr="00EA4DCC">
        <w:rPr>
          <w:rFonts w:ascii="Times New Roman" w:eastAsia="Times New Roman" w:hAnsi="Times New Roman"/>
          <w:color w:val="000000"/>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w:t>
      </w:r>
      <w:r w:rsidRPr="00EA4DCC">
        <w:rPr>
          <w:rFonts w:ascii="Times New Roman" w:eastAsia="Times New Roman" w:hAnsi="Times New Roman"/>
          <w:color w:val="000000"/>
          <w:sz w:val="24"/>
          <w:szCs w:val="24"/>
          <w:u w:val="single"/>
          <w:lang w:val="uk-UA" w:eastAsia="ru-RU"/>
        </w:rPr>
        <w:t>"Про електронні документи та електронний документообіг"</w:t>
      </w:r>
      <w:r w:rsidRPr="00EA4DCC">
        <w:rPr>
          <w:rFonts w:ascii="Times New Roman" w:eastAsia="Times New Roman" w:hAnsi="Times New Roman"/>
          <w:color w:val="000000"/>
          <w:sz w:val="24"/>
          <w:szCs w:val="24"/>
          <w:lang w:val="uk-UA" w:eastAsia="ru-RU"/>
        </w:rPr>
        <w:t xml:space="preserve"> та </w:t>
      </w:r>
      <w:r w:rsidRPr="00EA4DCC">
        <w:rPr>
          <w:rFonts w:ascii="Times New Roman" w:eastAsia="Times New Roman" w:hAnsi="Times New Roman"/>
          <w:color w:val="000000"/>
          <w:sz w:val="24"/>
          <w:szCs w:val="24"/>
          <w:u w:val="single"/>
          <w:lang w:val="uk-UA" w:eastAsia="ru-RU"/>
        </w:rPr>
        <w:t>"Про електронні довірчі послуги"</w:t>
      </w:r>
      <w:r w:rsidRPr="00EA4DCC">
        <w:rPr>
          <w:rFonts w:ascii="Times New Roman" w:hAnsi="Times New Roman"/>
          <w:color w:val="000000"/>
          <w:sz w:val="24"/>
          <w:szCs w:val="24"/>
          <w:lang w:val="uk-UA" w:eastAsia="ru-RU"/>
        </w:rPr>
        <w:t>, тобто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w:t>
      </w:r>
      <w:r w:rsidR="00CB0C2B">
        <w:rPr>
          <w:rFonts w:ascii="Times New Roman" w:hAnsi="Times New Roman"/>
          <w:color w:val="000000"/>
          <w:sz w:val="24"/>
          <w:szCs w:val="24"/>
          <w:lang w:val="uk-UA" w:eastAsia="ru-RU"/>
        </w:rPr>
        <w:t xml:space="preserve"> </w:t>
      </w:r>
      <w:r w:rsidR="00CB0C2B">
        <w:rPr>
          <w:rFonts w:ascii="Times New Roman" w:eastAsia="Times New Roman" w:hAnsi="Times New Roman"/>
          <w:sz w:val="24"/>
          <w:szCs w:val="24"/>
          <w:lang w:val="uk-UA" w:eastAsia="ru-RU"/>
        </w:rPr>
        <w:t>(КЕП/УЕП)</w:t>
      </w:r>
      <w:r w:rsidR="00CB0C2B" w:rsidRPr="00AD1113">
        <w:rPr>
          <w:rFonts w:ascii="Times New Roman" w:eastAsia="Times New Roman" w:hAnsi="Times New Roman"/>
          <w:sz w:val="24"/>
          <w:szCs w:val="24"/>
          <w:lang w:val="uk-UA" w:eastAsia="ru-RU"/>
        </w:rPr>
        <w:t xml:space="preserve">,  </w:t>
      </w:r>
      <w:r w:rsidRPr="00EA4DCC">
        <w:rPr>
          <w:rFonts w:ascii="Times New Roman" w:hAnsi="Times New Roman"/>
          <w:color w:val="000000"/>
          <w:sz w:val="24"/>
          <w:szCs w:val="24"/>
          <w:lang w:val="uk-UA" w:eastAsia="ru-RU"/>
        </w:rPr>
        <w:t>, повноваження якої щодо підпису документів пропозиції підтверджуються відповідно до под</w:t>
      </w:r>
      <w:r w:rsidRPr="00EA4DCC">
        <w:rPr>
          <w:rFonts w:ascii="Times New Roman" w:hAnsi="Times New Roman"/>
          <w:sz w:val="24"/>
          <w:szCs w:val="24"/>
          <w:lang w:val="uk-UA"/>
        </w:rPr>
        <w:t>аних документів.</w:t>
      </w:r>
      <w:r w:rsidRPr="00EA4DCC">
        <w:rPr>
          <w:rFonts w:ascii="Times New Roman" w:hAnsi="Times New Roman"/>
          <w:sz w:val="24"/>
          <w:szCs w:val="24"/>
          <w:lang w:val="uk-UA" w:eastAsia="ru-RU"/>
        </w:rPr>
        <w:t xml:space="preserve"> Замовник перевіряє </w:t>
      </w:r>
      <w:r w:rsidRPr="00EA4DCC">
        <w:rPr>
          <w:rFonts w:ascii="Times New Roman" w:hAnsi="Times New Roman"/>
          <w:color w:val="000000"/>
          <w:sz w:val="24"/>
          <w:szCs w:val="24"/>
          <w:lang w:val="uk-UA" w:eastAsia="ru-RU"/>
        </w:rPr>
        <w:t xml:space="preserve">електронний підпис </w:t>
      </w:r>
      <w:r w:rsidRPr="00EA4DCC">
        <w:rPr>
          <w:rFonts w:ascii="Times New Roman" w:hAnsi="Times New Roman"/>
          <w:sz w:val="24"/>
          <w:szCs w:val="24"/>
          <w:lang w:val="uk-UA" w:eastAsia="ru-RU"/>
        </w:rPr>
        <w:t xml:space="preserve">учасника на сайті центрального </w:t>
      </w:r>
      <w:proofErr w:type="spellStart"/>
      <w:r w:rsidRPr="00EA4DCC">
        <w:rPr>
          <w:rFonts w:ascii="Times New Roman" w:hAnsi="Times New Roman"/>
          <w:sz w:val="24"/>
          <w:szCs w:val="24"/>
          <w:lang w:val="uk-UA" w:eastAsia="ru-RU"/>
        </w:rPr>
        <w:t>засвідчувального</w:t>
      </w:r>
      <w:proofErr w:type="spellEnd"/>
      <w:r w:rsidRPr="00EA4DCC">
        <w:rPr>
          <w:rFonts w:ascii="Times New Roman" w:hAnsi="Times New Roman"/>
          <w:sz w:val="24"/>
          <w:szCs w:val="24"/>
          <w:lang w:val="uk-UA" w:eastAsia="ru-RU"/>
        </w:rPr>
        <w:t xml:space="preserve"> органу за посиланням https://czo.gov.ua/verify .</w:t>
      </w:r>
    </w:p>
    <w:p w14:paraId="3CC6ED63" w14:textId="77777777" w:rsidR="00C32E06" w:rsidRPr="00EA4DCC" w:rsidRDefault="00C32E06" w:rsidP="00C32E06">
      <w:pPr>
        <w:keepNext/>
        <w:keepLines/>
        <w:spacing w:after="0" w:line="240" w:lineRule="auto"/>
        <w:ind w:left="40" w:firstLine="668"/>
        <w:contextualSpacing/>
        <w:jc w:val="both"/>
        <w:rPr>
          <w:rFonts w:ascii="Times New Roman" w:hAnsi="Times New Roman"/>
          <w:sz w:val="24"/>
          <w:szCs w:val="24"/>
          <w:lang w:val="uk-UA" w:eastAsia="ru-RU"/>
        </w:rPr>
      </w:pPr>
      <w:r w:rsidRPr="00EA4DCC">
        <w:rPr>
          <w:rFonts w:ascii="Times New Roman" w:hAnsi="Times New Roman"/>
          <w:sz w:val="24"/>
          <w:szCs w:val="24"/>
          <w:lang w:val="uk-UA" w:eastAsia="ru-RU"/>
        </w:rPr>
        <w:lastRenderedPageBreak/>
        <w:t xml:space="preserve">Під час перевірки </w:t>
      </w:r>
      <w:r w:rsidRPr="00EA4DCC">
        <w:rPr>
          <w:rFonts w:ascii="Times New Roman" w:hAnsi="Times New Roman"/>
          <w:color w:val="000000"/>
          <w:sz w:val="24"/>
          <w:szCs w:val="24"/>
          <w:lang w:val="uk-UA" w:eastAsia="ru-RU"/>
        </w:rPr>
        <w:t>електронн</w:t>
      </w:r>
      <w:r>
        <w:rPr>
          <w:rFonts w:ascii="Times New Roman" w:hAnsi="Times New Roman"/>
          <w:color w:val="000000"/>
          <w:sz w:val="24"/>
          <w:szCs w:val="24"/>
          <w:lang w:val="uk-UA" w:eastAsia="ru-RU"/>
        </w:rPr>
        <w:t>ого</w:t>
      </w:r>
      <w:r w:rsidRPr="00EA4DCC">
        <w:rPr>
          <w:rFonts w:ascii="Times New Roman" w:hAnsi="Times New Roman"/>
          <w:color w:val="000000"/>
          <w:sz w:val="24"/>
          <w:szCs w:val="24"/>
          <w:lang w:val="uk-UA" w:eastAsia="ru-RU"/>
        </w:rPr>
        <w:t xml:space="preserve"> підпис</w:t>
      </w:r>
      <w:r>
        <w:rPr>
          <w:rFonts w:ascii="Times New Roman" w:hAnsi="Times New Roman"/>
          <w:color w:val="000000"/>
          <w:sz w:val="24"/>
          <w:szCs w:val="24"/>
          <w:lang w:val="uk-UA" w:eastAsia="ru-RU"/>
        </w:rPr>
        <w:t>у</w:t>
      </w:r>
      <w:r w:rsidRPr="00EA4DCC">
        <w:rPr>
          <w:rFonts w:ascii="Times New Roman" w:hAnsi="Times New Roman"/>
          <w:color w:val="000000"/>
          <w:sz w:val="24"/>
          <w:szCs w:val="24"/>
          <w:lang w:val="uk-UA" w:eastAsia="ru-RU"/>
        </w:rPr>
        <w:t xml:space="preserve"> </w:t>
      </w:r>
      <w:r w:rsidRPr="00EA4DCC">
        <w:rPr>
          <w:rFonts w:ascii="Times New Roman" w:hAnsi="Times New Roman"/>
          <w:sz w:val="24"/>
          <w:szCs w:val="24"/>
          <w:lang w:val="uk-UA" w:eastAsia="ru-RU"/>
        </w:rPr>
        <w:t xml:space="preserve">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A4DCC">
        <w:rPr>
          <w:rFonts w:ascii="Times New Roman" w:hAnsi="Times New Roman"/>
          <w:sz w:val="24"/>
          <w:szCs w:val="24"/>
          <w:lang w:val="uk-UA" w:eastAsia="ru-RU"/>
        </w:rPr>
        <w:t>відхилено</w:t>
      </w:r>
      <w:proofErr w:type="spellEnd"/>
      <w:r w:rsidRPr="00EA4DCC">
        <w:rPr>
          <w:rFonts w:ascii="Times New Roman" w:hAnsi="Times New Roman"/>
          <w:sz w:val="24"/>
          <w:szCs w:val="24"/>
          <w:lang w:val="uk-UA" w:eastAsia="ru-RU"/>
        </w:rPr>
        <w:t xml:space="preserve"> на підставі пункту 1 частини 13 статті 14 Закону.</w:t>
      </w:r>
    </w:p>
    <w:p w14:paraId="368DCEB9" w14:textId="77777777" w:rsidR="00C32E06" w:rsidRPr="0096543F" w:rsidRDefault="00C32E06" w:rsidP="00C32E06">
      <w:pPr>
        <w:spacing w:after="0" w:line="240" w:lineRule="auto"/>
        <w:ind w:firstLine="709"/>
        <w:jc w:val="both"/>
        <w:rPr>
          <w:rFonts w:ascii="Times New Roman" w:eastAsia="Times New Roman" w:hAnsi="Times New Roman"/>
          <w:color w:val="000000"/>
          <w:sz w:val="24"/>
          <w:szCs w:val="24"/>
          <w:lang w:val="uk-UA" w:eastAsia="ru-RU"/>
        </w:rPr>
      </w:pPr>
      <w:r w:rsidRPr="00EA4DCC">
        <w:rPr>
          <w:rFonts w:ascii="Times New Roman" w:eastAsia="Times New Roman" w:hAnsi="Times New Roman"/>
          <w:color w:val="000000"/>
          <w:sz w:val="24"/>
          <w:szCs w:val="24"/>
          <w:lang w:val="uk-UA" w:eastAsia="ru-RU"/>
        </w:rPr>
        <w:t xml:space="preserve">Всі документи пропозиції подаються в електронному вигляді через електронну систему </w:t>
      </w:r>
      <w:proofErr w:type="spellStart"/>
      <w:r w:rsidRPr="00EA4DCC">
        <w:rPr>
          <w:rFonts w:ascii="Times New Roman" w:eastAsia="Times New Roman" w:hAnsi="Times New Roman"/>
          <w:color w:val="000000"/>
          <w:sz w:val="24"/>
          <w:szCs w:val="24"/>
          <w:lang w:val="uk-UA" w:eastAsia="ru-RU"/>
        </w:rPr>
        <w:t>закупівель</w:t>
      </w:r>
      <w:proofErr w:type="spellEnd"/>
      <w:r w:rsidRPr="00EA4DCC">
        <w:rPr>
          <w:rFonts w:ascii="Times New Roman" w:eastAsia="Times New Roman" w:hAnsi="Times New Roman"/>
          <w:color w:val="000000"/>
          <w:sz w:val="24"/>
          <w:szCs w:val="24"/>
          <w:lang w:val="uk-UA" w:eastAsia="ru-RU"/>
        </w:rPr>
        <w:t xml:space="preserve"> шляхом завантаження сканованих у кольорі (у форматі .</w:t>
      </w:r>
      <w:proofErr w:type="spellStart"/>
      <w:r w:rsidRPr="00EA4DCC">
        <w:rPr>
          <w:rFonts w:ascii="Times New Roman" w:eastAsia="Times New Roman" w:hAnsi="Times New Roman"/>
          <w:color w:val="000000"/>
          <w:sz w:val="24"/>
          <w:szCs w:val="24"/>
          <w:lang w:val="uk-UA" w:eastAsia="ru-RU"/>
        </w:rPr>
        <w:t>pdf</w:t>
      </w:r>
      <w:proofErr w:type="spellEnd"/>
      <w:r w:rsidRPr="00EA4DCC">
        <w:rPr>
          <w:rFonts w:ascii="Times New Roman" w:eastAsia="Times New Roman" w:hAnsi="Times New Roman"/>
          <w:color w:val="000000"/>
          <w:sz w:val="24"/>
          <w:szCs w:val="24"/>
          <w:lang w:val="uk-UA" w:eastAsia="ru-RU"/>
        </w:rPr>
        <w:t xml:space="preserve">) копій з оригіналів паперових документів або електронних документів в електронну систему </w:t>
      </w:r>
      <w:proofErr w:type="spellStart"/>
      <w:r w:rsidRPr="00EA4DCC">
        <w:rPr>
          <w:rFonts w:ascii="Times New Roman" w:eastAsia="Times New Roman" w:hAnsi="Times New Roman"/>
          <w:color w:val="000000"/>
          <w:sz w:val="24"/>
          <w:szCs w:val="24"/>
          <w:lang w:val="uk-UA" w:eastAsia="ru-RU"/>
        </w:rPr>
        <w:t>закупівель</w:t>
      </w:r>
      <w:proofErr w:type="spellEnd"/>
      <w:r w:rsidRPr="00EA4DCC">
        <w:rPr>
          <w:rFonts w:ascii="Times New Roman" w:eastAsia="Times New Roman" w:hAnsi="Times New Roman"/>
          <w:color w:val="000000"/>
          <w:sz w:val="24"/>
          <w:szCs w:val="24"/>
          <w:lang w:val="uk-UA" w:eastAsia="ru-RU"/>
        </w:rPr>
        <w:t>. Документи мають бути належного рівня зображення (чіткими та розбірливими для читання).</w:t>
      </w:r>
      <w:r w:rsidRPr="00EB1337">
        <w:rPr>
          <w:rFonts w:ascii="Times New Roman" w:eastAsia="Times New Roman" w:hAnsi="Times New Roman"/>
          <w:color w:val="000000"/>
          <w:sz w:val="24"/>
          <w:szCs w:val="24"/>
          <w:lang w:val="uk-UA" w:eastAsia="ru-RU"/>
        </w:rPr>
        <w:t xml:space="preserve"> </w:t>
      </w:r>
    </w:p>
    <w:p w14:paraId="25FB9401" w14:textId="2150E987" w:rsidR="004540EB" w:rsidRDefault="004540EB" w:rsidP="00D73513">
      <w:pPr>
        <w:shd w:val="clear" w:color="auto" w:fill="FFFFFF"/>
        <w:spacing w:after="0" w:line="240" w:lineRule="auto"/>
        <w:jc w:val="both"/>
        <w:rPr>
          <w:rFonts w:ascii="Times New Roman" w:eastAsia="Times New Roman" w:hAnsi="Times New Roman" w:cs="Times New Roman"/>
          <w:b/>
          <w:bCs/>
          <w:color w:val="000000"/>
          <w:sz w:val="24"/>
          <w:szCs w:val="24"/>
          <w:lang w:val="uk-UA" w:eastAsia="ru-RU"/>
        </w:rPr>
      </w:pPr>
    </w:p>
    <w:tbl>
      <w:tblPr>
        <w:tblW w:w="9197" w:type="dxa"/>
        <w:tblCellSpacing w:w="15" w:type="dxa"/>
        <w:tblCellMar>
          <w:left w:w="0" w:type="dxa"/>
          <w:right w:w="0" w:type="dxa"/>
        </w:tblCellMar>
        <w:tblLook w:val="04A0" w:firstRow="1" w:lastRow="0" w:firstColumn="1" w:lastColumn="0" w:noHBand="0" w:noVBand="1"/>
      </w:tblPr>
      <w:tblGrid>
        <w:gridCol w:w="4092"/>
        <w:gridCol w:w="5105"/>
      </w:tblGrid>
      <w:tr w:rsidR="00CB0C2B" w:rsidRPr="00C16820" w14:paraId="10E183CB" w14:textId="77777777" w:rsidTr="00E641AB">
        <w:trPr>
          <w:tblCellSpacing w:w="15" w:type="dxa"/>
        </w:trPr>
        <w:tc>
          <w:tcPr>
            <w:tcW w:w="4055" w:type="dxa"/>
            <w:tcMar>
              <w:top w:w="150" w:type="dxa"/>
              <w:left w:w="0" w:type="dxa"/>
              <w:bottom w:w="150" w:type="dxa"/>
              <w:right w:w="225" w:type="dxa"/>
            </w:tcMar>
            <w:hideMark/>
          </w:tcPr>
          <w:p w14:paraId="181EE2A7" w14:textId="77777777" w:rsidR="00CB0C2B" w:rsidRPr="00C16820" w:rsidRDefault="00CB0C2B" w:rsidP="00E641AB">
            <w:pPr>
              <w:rPr>
                <w:rFonts w:ascii="Times New Roman" w:eastAsia="Times New Roman" w:hAnsi="Times New Roman" w:cs="Times New Roman"/>
                <w:sz w:val="24"/>
                <w:szCs w:val="24"/>
                <w:lang w:val="uk-UA" w:eastAsia="ru-RU"/>
              </w:rPr>
            </w:pPr>
            <w:r w:rsidRPr="00C16820">
              <w:rPr>
                <w:rFonts w:ascii="Times New Roman" w:eastAsia="Times New Roman" w:hAnsi="Times New Roman" w:cs="Times New Roman"/>
                <w:b/>
                <w:bCs/>
                <w:sz w:val="24"/>
                <w:szCs w:val="24"/>
                <w:lang w:val="uk-UA" w:eastAsia="ru-RU"/>
              </w:rPr>
              <w:t>Контактна особа:</w:t>
            </w:r>
          </w:p>
        </w:tc>
        <w:tc>
          <w:tcPr>
            <w:tcW w:w="5069" w:type="dxa"/>
            <w:tcMar>
              <w:top w:w="150" w:type="dxa"/>
              <w:left w:w="0" w:type="dxa"/>
              <w:bottom w:w="150" w:type="dxa"/>
              <w:right w:w="0" w:type="dxa"/>
            </w:tcMar>
            <w:hideMark/>
          </w:tcPr>
          <w:p w14:paraId="73E9CC93" w14:textId="38F9A2AD" w:rsidR="00CB0C2B" w:rsidRPr="00D05445" w:rsidRDefault="00CB0C2B" w:rsidP="00E641AB">
            <w:pPr>
              <w:spacing w:after="0" w:line="240" w:lineRule="auto"/>
              <w:rPr>
                <w:rFonts w:ascii="Times New Roman" w:eastAsia="Times New Roman" w:hAnsi="Times New Roman" w:cs="Times New Roman"/>
                <w:sz w:val="24"/>
                <w:szCs w:val="24"/>
                <w:lang w:val="uk-UA" w:eastAsia="ru-RU"/>
              </w:rPr>
            </w:pPr>
            <w:r w:rsidRPr="00D05445">
              <w:rPr>
                <w:rFonts w:ascii="Times New Roman" w:eastAsia="Times New Roman" w:hAnsi="Times New Roman" w:cs="Times New Roman"/>
                <w:sz w:val="24"/>
                <w:szCs w:val="24"/>
                <w:lang w:val="uk-UA" w:eastAsia="ru-RU"/>
              </w:rPr>
              <w:t>Натал</w:t>
            </w:r>
            <w:r w:rsidR="002A37BD">
              <w:rPr>
                <w:rFonts w:ascii="Times New Roman" w:eastAsia="Times New Roman" w:hAnsi="Times New Roman" w:cs="Times New Roman"/>
                <w:sz w:val="24"/>
                <w:szCs w:val="24"/>
                <w:lang w:val="uk-UA" w:eastAsia="ru-RU"/>
              </w:rPr>
              <w:t>і</w:t>
            </w:r>
            <w:r w:rsidRPr="00D05445">
              <w:rPr>
                <w:rFonts w:ascii="Times New Roman" w:eastAsia="Times New Roman" w:hAnsi="Times New Roman" w:cs="Times New Roman"/>
                <w:sz w:val="24"/>
                <w:szCs w:val="24"/>
                <w:lang w:val="uk-UA" w:eastAsia="ru-RU"/>
              </w:rPr>
              <w:t xml:space="preserve">я </w:t>
            </w:r>
            <w:r w:rsidR="002A37BD" w:rsidRPr="00D05445">
              <w:rPr>
                <w:rFonts w:ascii="Times New Roman" w:eastAsia="Times New Roman" w:hAnsi="Times New Roman" w:cs="Times New Roman"/>
                <w:sz w:val="24"/>
                <w:szCs w:val="24"/>
                <w:lang w:val="uk-UA" w:eastAsia="ru-RU"/>
              </w:rPr>
              <w:t>М</w:t>
            </w:r>
            <w:r w:rsidR="002A37BD">
              <w:rPr>
                <w:rFonts w:ascii="Times New Roman" w:eastAsia="Times New Roman" w:hAnsi="Times New Roman" w:cs="Times New Roman"/>
                <w:sz w:val="24"/>
                <w:szCs w:val="24"/>
                <w:lang w:val="uk-UA" w:eastAsia="ru-RU"/>
              </w:rPr>
              <w:t>АРКОВИЧ</w:t>
            </w:r>
          </w:p>
          <w:p w14:paraId="6B5A0E2C" w14:textId="77777777" w:rsidR="00CB0C2B" w:rsidRPr="00D05445" w:rsidRDefault="00CB0C2B" w:rsidP="00E641AB">
            <w:pPr>
              <w:spacing w:after="0" w:line="240" w:lineRule="auto"/>
              <w:rPr>
                <w:rFonts w:ascii="Times New Roman" w:eastAsia="Times New Roman" w:hAnsi="Times New Roman" w:cs="Times New Roman"/>
                <w:sz w:val="24"/>
                <w:szCs w:val="24"/>
                <w:lang w:val="uk-UA" w:eastAsia="ru-RU"/>
              </w:rPr>
            </w:pPr>
            <w:r w:rsidRPr="00D05445">
              <w:rPr>
                <w:rFonts w:ascii="Times New Roman" w:eastAsia="Times New Roman" w:hAnsi="Times New Roman" w:cs="Times New Roman"/>
                <w:sz w:val="24"/>
                <w:szCs w:val="24"/>
                <w:lang w:val="uk-UA" w:eastAsia="ru-RU"/>
              </w:rPr>
              <w:t>+380506213637</w:t>
            </w:r>
          </w:p>
          <w:p w14:paraId="78DEA80A" w14:textId="77777777" w:rsidR="00CB0C2B" w:rsidRPr="00C16820" w:rsidRDefault="00CB0C2B" w:rsidP="00E641AB">
            <w:pPr>
              <w:spacing w:after="0" w:line="240" w:lineRule="auto"/>
              <w:rPr>
                <w:rFonts w:ascii="Times New Roman" w:eastAsia="Times New Roman" w:hAnsi="Times New Roman" w:cs="Times New Roman"/>
                <w:sz w:val="24"/>
                <w:szCs w:val="24"/>
                <w:lang w:val="uk-UA" w:eastAsia="ru-RU"/>
              </w:rPr>
            </w:pPr>
            <w:r w:rsidRPr="00D05445">
              <w:rPr>
                <w:rFonts w:ascii="Times New Roman" w:eastAsia="Times New Roman" w:hAnsi="Times New Roman" w:cs="Times New Roman"/>
                <w:sz w:val="24"/>
                <w:szCs w:val="24"/>
                <w:lang w:val="uk-UA" w:eastAsia="ru-RU"/>
              </w:rPr>
              <w:t>soina@bigmir.net</w:t>
            </w:r>
          </w:p>
        </w:tc>
      </w:tr>
    </w:tbl>
    <w:p w14:paraId="381BA893" w14:textId="77777777" w:rsidR="00CB0C2B" w:rsidRPr="005B0EF0" w:rsidRDefault="00CB0C2B" w:rsidP="00CB0C2B">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p>
    <w:sectPr w:rsidR="00CB0C2B" w:rsidRPr="005B0EF0" w:rsidSect="00983988">
      <w:footerReference w:type="default" r:id="rId7"/>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58762" w14:textId="77777777" w:rsidR="00E539E0" w:rsidRDefault="00E539E0" w:rsidP="006842B6">
      <w:pPr>
        <w:spacing w:after="0" w:line="240" w:lineRule="auto"/>
      </w:pPr>
      <w:r>
        <w:separator/>
      </w:r>
    </w:p>
  </w:endnote>
  <w:endnote w:type="continuationSeparator" w:id="0">
    <w:p w14:paraId="011DAD61" w14:textId="77777777" w:rsidR="00E539E0" w:rsidRDefault="00E539E0" w:rsidP="0068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059971"/>
      <w:docPartObj>
        <w:docPartGallery w:val="Page Numbers (Bottom of Page)"/>
        <w:docPartUnique/>
      </w:docPartObj>
    </w:sdtPr>
    <w:sdtContent>
      <w:p w14:paraId="409E303F" w14:textId="65A0A19B" w:rsidR="006842B6" w:rsidRDefault="006842B6">
        <w:pPr>
          <w:pStyle w:val="ab"/>
          <w:jc w:val="right"/>
        </w:pPr>
        <w:r>
          <w:fldChar w:fldCharType="begin"/>
        </w:r>
        <w:r>
          <w:instrText>PAGE   \* MERGEFORMAT</w:instrText>
        </w:r>
        <w:r>
          <w:fldChar w:fldCharType="separate"/>
        </w:r>
        <w:r w:rsidR="001D635C">
          <w:rPr>
            <w:noProof/>
          </w:rPr>
          <w:t>1</w:t>
        </w:r>
        <w:r>
          <w:fldChar w:fldCharType="end"/>
        </w:r>
      </w:p>
    </w:sdtContent>
  </w:sdt>
  <w:p w14:paraId="0FADB509" w14:textId="77777777" w:rsidR="006842B6" w:rsidRDefault="006842B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42E4B" w14:textId="77777777" w:rsidR="00E539E0" w:rsidRDefault="00E539E0" w:rsidP="006842B6">
      <w:pPr>
        <w:spacing w:after="0" w:line="240" w:lineRule="auto"/>
      </w:pPr>
      <w:r>
        <w:separator/>
      </w:r>
    </w:p>
  </w:footnote>
  <w:footnote w:type="continuationSeparator" w:id="0">
    <w:p w14:paraId="31BB5754" w14:textId="77777777" w:rsidR="00E539E0" w:rsidRDefault="00E539E0" w:rsidP="0068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02DF"/>
    <w:multiLevelType w:val="multilevel"/>
    <w:tmpl w:val="8E40A5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23051"/>
    <w:multiLevelType w:val="multilevel"/>
    <w:tmpl w:val="AACE0C12"/>
    <w:lvl w:ilvl="0">
      <w:start w:val="4"/>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09246195"/>
    <w:multiLevelType w:val="hybridMultilevel"/>
    <w:tmpl w:val="52A04978"/>
    <w:lvl w:ilvl="0" w:tplc="BD3C2D8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9D6D41"/>
    <w:multiLevelType w:val="hybridMultilevel"/>
    <w:tmpl w:val="8910AA0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0E05C5"/>
    <w:multiLevelType w:val="multilevel"/>
    <w:tmpl w:val="F80A44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7B418B"/>
    <w:multiLevelType w:val="multilevel"/>
    <w:tmpl w:val="47A278D2"/>
    <w:lvl w:ilvl="0">
      <w:start w:val="6"/>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6" w15:restartNumberingAfterBreak="0">
    <w:nsid w:val="370F7560"/>
    <w:multiLevelType w:val="multilevel"/>
    <w:tmpl w:val="E332ACC2"/>
    <w:lvl w:ilvl="0">
      <w:start w:val="1"/>
      <w:numFmt w:val="decimal"/>
      <w:lvlText w:val="%1."/>
      <w:lvlJc w:val="left"/>
      <w:pPr>
        <w:tabs>
          <w:tab w:val="num" w:pos="360"/>
        </w:tabs>
        <w:ind w:left="360" w:hanging="360"/>
      </w:pPr>
    </w:lvl>
    <w:lvl w:ilvl="1">
      <w:start w:val="1"/>
      <w:numFmt w:val="decimal"/>
      <w:lvlText w:val="%1.%2."/>
      <w:lvlJc w:val="left"/>
      <w:pPr>
        <w:tabs>
          <w:tab w:val="num" w:pos="432"/>
        </w:tabs>
        <w:ind w:left="432" w:hanging="432"/>
      </w:pPr>
      <w:rPr>
        <w:color w:val="auto"/>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4DA1386"/>
    <w:multiLevelType w:val="hybridMultilevel"/>
    <w:tmpl w:val="00109E4C"/>
    <w:lvl w:ilvl="0" w:tplc="8A845D34">
      <w:start w:val="7"/>
      <w:numFmt w:val="bullet"/>
      <w:lvlText w:val="-"/>
      <w:lvlJc w:val="left"/>
      <w:pPr>
        <w:tabs>
          <w:tab w:val="num" w:pos="1092"/>
        </w:tabs>
        <w:ind w:left="1092" w:hanging="660"/>
      </w:pPr>
      <w:rPr>
        <w:rFonts w:ascii="Times New Roman" w:eastAsia="Times New Roman" w:hAnsi="Times New Roman" w:cs="Times New Roman" w:hint="default"/>
      </w:rPr>
    </w:lvl>
    <w:lvl w:ilvl="1" w:tplc="04190003">
      <w:start w:val="1"/>
      <w:numFmt w:val="bullet"/>
      <w:lvlText w:val="o"/>
      <w:lvlJc w:val="left"/>
      <w:pPr>
        <w:tabs>
          <w:tab w:val="num" w:pos="1512"/>
        </w:tabs>
        <w:ind w:left="1512" w:hanging="360"/>
      </w:pPr>
      <w:rPr>
        <w:rFonts w:ascii="Courier New" w:hAnsi="Courier New" w:cs="Courier New" w:hint="default"/>
      </w:rPr>
    </w:lvl>
    <w:lvl w:ilvl="2" w:tplc="04190005">
      <w:start w:val="1"/>
      <w:numFmt w:val="bullet"/>
      <w:lvlText w:val=""/>
      <w:lvlJc w:val="left"/>
      <w:pPr>
        <w:tabs>
          <w:tab w:val="num" w:pos="2232"/>
        </w:tabs>
        <w:ind w:left="2232" w:hanging="360"/>
      </w:pPr>
      <w:rPr>
        <w:rFonts w:ascii="Wingdings" w:hAnsi="Wingdings" w:hint="default"/>
      </w:rPr>
    </w:lvl>
    <w:lvl w:ilvl="3" w:tplc="04190001">
      <w:start w:val="1"/>
      <w:numFmt w:val="bullet"/>
      <w:lvlText w:val=""/>
      <w:lvlJc w:val="left"/>
      <w:pPr>
        <w:tabs>
          <w:tab w:val="num" w:pos="2952"/>
        </w:tabs>
        <w:ind w:left="2952" w:hanging="360"/>
      </w:pPr>
      <w:rPr>
        <w:rFonts w:ascii="Symbol" w:hAnsi="Symbol" w:hint="default"/>
      </w:rPr>
    </w:lvl>
    <w:lvl w:ilvl="4" w:tplc="04190003">
      <w:start w:val="1"/>
      <w:numFmt w:val="bullet"/>
      <w:lvlText w:val="o"/>
      <w:lvlJc w:val="left"/>
      <w:pPr>
        <w:tabs>
          <w:tab w:val="num" w:pos="3672"/>
        </w:tabs>
        <w:ind w:left="3672" w:hanging="360"/>
      </w:pPr>
      <w:rPr>
        <w:rFonts w:ascii="Courier New" w:hAnsi="Courier New" w:cs="Courier New" w:hint="default"/>
      </w:rPr>
    </w:lvl>
    <w:lvl w:ilvl="5" w:tplc="04190005">
      <w:start w:val="1"/>
      <w:numFmt w:val="bullet"/>
      <w:lvlText w:val=""/>
      <w:lvlJc w:val="left"/>
      <w:pPr>
        <w:tabs>
          <w:tab w:val="num" w:pos="4392"/>
        </w:tabs>
        <w:ind w:left="4392" w:hanging="360"/>
      </w:pPr>
      <w:rPr>
        <w:rFonts w:ascii="Wingdings" w:hAnsi="Wingdings" w:hint="default"/>
      </w:rPr>
    </w:lvl>
    <w:lvl w:ilvl="6" w:tplc="04190001">
      <w:start w:val="1"/>
      <w:numFmt w:val="bullet"/>
      <w:lvlText w:val=""/>
      <w:lvlJc w:val="left"/>
      <w:pPr>
        <w:tabs>
          <w:tab w:val="num" w:pos="5112"/>
        </w:tabs>
        <w:ind w:left="5112" w:hanging="360"/>
      </w:pPr>
      <w:rPr>
        <w:rFonts w:ascii="Symbol" w:hAnsi="Symbol" w:hint="default"/>
      </w:rPr>
    </w:lvl>
    <w:lvl w:ilvl="7" w:tplc="04190003">
      <w:start w:val="1"/>
      <w:numFmt w:val="bullet"/>
      <w:lvlText w:val="o"/>
      <w:lvlJc w:val="left"/>
      <w:pPr>
        <w:tabs>
          <w:tab w:val="num" w:pos="5832"/>
        </w:tabs>
        <w:ind w:left="5832" w:hanging="360"/>
      </w:pPr>
      <w:rPr>
        <w:rFonts w:ascii="Courier New" w:hAnsi="Courier New" w:cs="Courier New" w:hint="default"/>
      </w:rPr>
    </w:lvl>
    <w:lvl w:ilvl="8" w:tplc="04190005">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4DE51374"/>
    <w:multiLevelType w:val="multilevel"/>
    <w:tmpl w:val="E8E2A7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681CB8"/>
    <w:multiLevelType w:val="multilevel"/>
    <w:tmpl w:val="CC0A5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D125B8"/>
    <w:multiLevelType w:val="multilevel"/>
    <w:tmpl w:val="770A3C3C"/>
    <w:lvl w:ilvl="0">
      <w:start w:val="14"/>
      <w:numFmt w:val="decimal"/>
      <w:lvlText w:val="%1"/>
      <w:lvlJc w:val="left"/>
      <w:pPr>
        <w:ind w:left="420" w:hanging="420"/>
      </w:pPr>
      <w:rPr>
        <w:rFonts w:hint="default"/>
        <w:color w:val="000000"/>
      </w:rPr>
    </w:lvl>
    <w:lvl w:ilvl="1">
      <w:start w:val="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69B3412E"/>
    <w:multiLevelType w:val="multilevel"/>
    <w:tmpl w:val="64AA4C66"/>
    <w:lvl w:ilvl="0">
      <w:start w:val="4"/>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76D228C8"/>
    <w:multiLevelType w:val="hybridMultilevel"/>
    <w:tmpl w:val="4710B0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78971598"/>
    <w:multiLevelType w:val="hybridMultilevel"/>
    <w:tmpl w:val="D214C756"/>
    <w:lvl w:ilvl="0" w:tplc="04244EBC">
      <w:start w:val="5"/>
      <w:numFmt w:val="bullet"/>
      <w:lvlText w:val="-"/>
      <w:lvlJc w:val="left"/>
      <w:pPr>
        <w:ind w:left="1110"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710149502">
    <w:abstractNumId w:val="4"/>
  </w:num>
  <w:num w:numId="2" w16cid:durableId="261303336">
    <w:abstractNumId w:val="8"/>
    <w:lvlOverride w:ilvl="0">
      <w:lvl w:ilvl="0">
        <w:numFmt w:val="decimal"/>
        <w:lvlText w:val="%1."/>
        <w:lvlJc w:val="left"/>
      </w:lvl>
    </w:lvlOverride>
  </w:num>
  <w:num w:numId="3" w16cid:durableId="707805473">
    <w:abstractNumId w:val="0"/>
    <w:lvlOverride w:ilvl="0">
      <w:lvl w:ilvl="0">
        <w:numFmt w:val="decimal"/>
        <w:lvlText w:val="%1."/>
        <w:lvlJc w:val="left"/>
      </w:lvl>
    </w:lvlOverride>
  </w:num>
  <w:num w:numId="4" w16cid:durableId="890267411">
    <w:abstractNumId w:val="9"/>
  </w:num>
  <w:num w:numId="5" w16cid:durableId="1629824111">
    <w:abstractNumId w:val="2"/>
  </w:num>
  <w:num w:numId="6" w16cid:durableId="20732337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1776347">
    <w:abstractNumId w:val="7"/>
  </w:num>
  <w:num w:numId="8" w16cid:durableId="1380282470">
    <w:abstractNumId w:val="1"/>
  </w:num>
  <w:num w:numId="9" w16cid:durableId="80563294">
    <w:abstractNumId w:val="5"/>
  </w:num>
  <w:num w:numId="10" w16cid:durableId="294021185">
    <w:abstractNumId w:val="11"/>
  </w:num>
  <w:num w:numId="11" w16cid:durableId="515121596">
    <w:abstractNumId w:val="3"/>
  </w:num>
  <w:num w:numId="12" w16cid:durableId="1045301620">
    <w:abstractNumId w:val="10"/>
  </w:num>
  <w:num w:numId="13" w16cid:durableId="48282016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6747070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CD5"/>
    <w:rsid w:val="0000283D"/>
    <w:rsid w:val="0000734A"/>
    <w:rsid w:val="000234A9"/>
    <w:rsid w:val="000244A9"/>
    <w:rsid w:val="00042662"/>
    <w:rsid w:val="00045C58"/>
    <w:rsid w:val="00083A23"/>
    <w:rsid w:val="000D2D18"/>
    <w:rsid w:val="000D7062"/>
    <w:rsid w:val="000E5F9E"/>
    <w:rsid w:val="001021C0"/>
    <w:rsid w:val="00130E22"/>
    <w:rsid w:val="001506C4"/>
    <w:rsid w:val="0017187C"/>
    <w:rsid w:val="00180B40"/>
    <w:rsid w:val="001B17C7"/>
    <w:rsid w:val="001B570F"/>
    <w:rsid w:val="001C78BF"/>
    <w:rsid w:val="001C7AE2"/>
    <w:rsid w:val="001D635C"/>
    <w:rsid w:val="001E5C37"/>
    <w:rsid w:val="00200960"/>
    <w:rsid w:val="00212437"/>
    <w:rsid w:val="002202B9"/>
    <w:rsid w:val="002300A6"/>
    <w:rsid w:val="00244C95"/>
    <w:rsid w:val="002829F9"/>
    <w:rsid w:val="00284B1B"/>
    <w:rsid w:val="00292231"/>
    <w:rsid w:val="002A37BD"/>
    <w:rsid w:val="002C21E0"/>
    <w:rsid w:val="0031000B"/>
    <w:rsid w:val="003111ED"/>
    <w:rsid w:val="0032413C"/>
    <w:rsid w:val="003A5809"/>
    <w:rsid w:val="003D4587"/>
    <w:rsid w:val="003D5F88"/>
    <w:rsid w:val="003E0840"/>
    <w:rsid w:val="003F505A"/>
    <w:rsid w:val="00402794"/>
    <w:rsid w:val="00440BE2"/>
    <w:rsid w:val="00452684"/>
    <w:rsid w:val="004540EB"/>
    <w:rsid w:val="00462A91"/>
    <w:rsid w:val="004844DC"/>
    <w:rsid w:val="00486DA7"/>
    <w:rsid w:val="004E710E"/>
    <w:rsid w:val="004E7CD5"/>
    <w:rsid w:val="005029B3"/>
    <w:rsid w:val="00552386"/>
    <w:rsid w:val="005B05D3"/>
    <w:rsid w:val="005B0EF0"/>
    <w:rsid w:val="005B498C"/>
    <w:rsid w:val="005F24EC"/>
    <w:rsid w:val="00602969"/>
    <w:rsid w:val="006274E4"/>
    <w:rsid w:val="0063408F"/>
    <w:rsid w:val="00671A02"/>
    <w:rsid w:val="006842B6"/>
    <w:rsid w:val="00690752"/>
    <w:rsid w:val="006F2518"/>
    <w:rsid w:val="00706CBA"/>
    <w:rsid w:val="00743319"/>
    <w:rsid w:val="0078547A"/>
    <w:rsid w:val="007C5F21"/>
    <w:rsid w:val="007D2BF7"/>
    <w:rsid w:val="007D38BF"/>
    <w:rsid w:val="00804A2A"/>
    <w:rsid w:val="00804D51"/>
    <w:rsid w:val="00813118"/>
    <w:rsid w:val="0081759D"/>
    <w:rsid w:val="008211FF"/>
    <w:rsid w:val="00836C21"/>
    <w:rsid w:val="008408AD"/>
    <w:rsid w:val="00871DC8"/>
    <w:rsid w:val="00883D2E"/>
    <w:rsid w:val="00885BF9"/>
    <w:rsid w:val="00890521"/>
    <w:rsid w:val="0089241F"/>
    <w:rsid w:val="008A4221"/>
    <w:rsid w:val="008B39A9"/>
    <w:rsid w:val="008D043B"/>
    <w:rsid w:val="008D426F"/>
    <w:rsid w:val="009009E4"/>
    <w:rsid w:val="00942891"/>
    <w:rsid w:val="00944426"/>
    <w:rsid w:val="009502FB"/>
    <w:rsid w:val="00954A12"/>
    <w:rsid w:val="00954F78"/>
    <w:rsid w:val="0097610F"/>
    <w:rsid w:val="009A4B17"/>
    <w:rsid w:val="00A07ACF"/>
    <w:rsid w:val="00A1742B"/>
    <w:rsid w:val="00A24BFE"/>
    <w:rsid w:val="00A50C29"/>
    <w:rsid w:val="00A542FD"/>
    <w:rsid w:val="00A76F2D"/>
    <w:rsid w:val="00A933DC"/>
    <w:rsid w:val="00A93C72"/>
    <w:rsid w:val="00AA2296"/>
    <w:rsid w:val="00AC1FB6"/>
    <w:rsid w:val="00AF6F19"/>
    <w:rsid w:val="00B0098E"/>
    <w:rsid w:val="00B1693B"/>
    <w:rsid w:val="00BB152B"/>
    <w:rsid w:val="00BC448B"/>
    <w:rsid w:val="00BD1746"/>
    <w:rsid w:val="00BE1C07"/>
    <w:rsid w:val="00BF4498"/>
    <w:rsid w:val="00C32E06"/>
    <w:rsid w:val="00C352E1"/>
    <w:rsid w:val="00C65004"/>
    <w:rsid w:val="00C67A1C"/>
    <w:rsid w:val="00C70DB0"/>
    <w:rsid w:val="00C779E7"/>
    <w:rsid w:val="00C84303"/>
    <w:rsid w:val="00C9100E"/>
    <w:rsid w:val="00CA4236"/>
    <w:rsid w:val="00CB0C2B"/>
    <w:rsid w:val="00CC39D3"/>
    <w:rsid w:val="00CC7D02"/>
    <w:rsid w:val="00CD00D6"/>
    <w:rsid w:val="00CE7E0C"/>
    <w:rsid w:val="00D030B4"/>
    <w:rsid w:val="00D17B19"/>
    <w:rsid w:val="00D70362"/>
    <w:rsid w:val="00D73513"/>
    <w:rsid w:val="00D95710"/>
    <w:rsid w:val="00DC003F"/>
    <w:rsid w:val="00DC0661"/>
    <w:rsid w:val="00DD0E79"/>
    <w:rsid w:val="00E0047D"/>
    <w:rsid w:val="00E064A0"/>
    <w:rsid w:val="00E324AC"/>
    <w:rsid w:val="00E33FCB"/>
    <w:rsid w:val="00E539E0"/>
    <w:rsid w:val="00E64A1E"/>
    <w:rsid w:val="00E70B62"/>
    <w:rsid w:val="00E7515E"/>
    <w:rsid w:val="00E90FB6"/>
    <w:rsid w:val="00EA61C3"/>
    <w:rsid w:val="00EF5DF7"/>
    <w:rsid w:val="00F23140"/>
    <w:rsid w:val="00F44B2B"/>
    <w:rsid w:val="00F50309"/>
    <w:rsid w:val="00F709DA"/>
    <w:rsid w:val="00F8524A"/>
    <w:rsid w:val="00F9050D"/>
    <w:rsid w:val="00F91DE8"/>
    <w:rsid w:val="00FC4D56"/>
    <w:rsid w:val="00FC50C7"/>
    <w:rsid w:val="00FF79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AA681"/>
  <w15:docId w15:val="{5D1647EE-A3F0-4294-936E-3CEDF1C22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0EB"/>
  </w:style>
  <w:style w:type="paragraph" w:styleId="1">
    <w:name w:val="heading 1"/>
    <w:basedOn w:val="a"/>
    <w:next w:val="a"/>
    <w:link w:val="10"/>
    <w:uiPriority w:val="9"/>
    <w:qFormat/>
    <w:rsid w:val="004540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9"/>
    <w:qFormat/>
    <w:rsid w:val="004540EB"/>
    <w:pPr>
      <w:keepNext/>
      <w:spacing w:before="240" w:after="60" w:line="240" w:lineRule="auto"/>
      <w:outlineLvl w:val="1"/>
    </w:pPr>
    <w:rPr>
      <w:rFonts w:ascii="Arial" w:eastAsia="Times New Roman" w:hAnsi="Arial" w:cs="Arial"/>
      <w:b/>
      <w:bCs/>
      <w:i/>
      <w:iCs/>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40EB"/>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9"/>
    <w:rsid w:val="004540EB"/>
    <w:rPr>
      <w:rFonts w:ascii="Arial" w:eastAsia="Times New Roman" w:hAnsi="Arial" w:cs="Arial"/>
      <w:b/>
      <w:bCs/>
      <w:i/>
      <w:iCs/>
      <w:sz w:val="28"/>
      <w:szCs w:val="28"/>
      <w:lang w:val="uk-UA"/>
    </w:rPr>
  </w:style>
  <w:style w:type="character" w:styleId="a3">
    <w:name w:val="Hyperlink"/>
    <w:basedOn w:val="a0"/>
    <w:uiPriority w:val="99"/>
    <w:semiHidden/>
    <w:unhideWhenUsed/>
    <w:rsid w:val="004540EB"/>
    <w:rPr>
      <w:color w:val="0000FF"/>
      <w:u w:val="single"/>
    </w:rPr>
  </w:style>
  <w:style w:type="paragraph" w:styleId="a4">
    <w:name w:val="List Paragraph"/>
    <w:basedOn w:val="a"/>
    <w:link w:val="a5"/>
    <w:uiPriority w:val="34"/>
    <w:qFormat/>
    <w:rsid w:val="004540EB"/>
    <w:pPr>
      <w:ind w:left="720"/>
      <w:contextualSpacing/>
    </w:pPr>
  </w:style>
  <w:style w:type="paragraph" w:styleId="21">
    <w:name w:val="Body Text Indent 2"/>
    <w:basedOn w:val="a"/>
    <w:link w:val="22"/>
    <w:uiPriority w:val="99"/>
    <w:rsid w:val="004540EB"/>
    <w:pPr>
      <w:spacing w:after="120" w:line="480" w:lineRule="auto"/>
      <w:ind w:left="283"/>
    </w:pPr>
    <w:rPr>
      <w:rFonts w:ascii="Times New Roman" w:eastAsia="Times New Roman" w:hAnsi="Times New Roman" w:cs="Times New Roman"/>
      <w:sz w:val="28"/>
      <w:szCs w:val="28"/>
      <w:lang w:val="uk-UA" w:eastAsia="ru-RU"/>
    </w:rPr>
  </w:style>
  <w:style w:type="character" w:customStyle="1" w:styleId="22">
    <w:name w:val="Основний текст з відступом 2 Знак"/>
    <w:basedOn w:val="a0"/>
    <w:link w:val="21"/>
    <w:uiPriority w:val="99"/>
    <w:rsid w:val="004540EB"/>
    <w:rPr>
      <w:rFonts w:ascii="Times New Roman" w:eastAsia="Times New Roman" w:hAnsi="Times New Roman" w:cs="Times New Roman"/>
      <w:sz w:val="28"/>
      <w:szCs w:val="28"/>
      <w:lang w:val="uk-UA" w:eastAsia="ru-RU"/>
    </w:rPr>
  </w:style>
  <w:style w:type="paragraph" w:styleId="a6">
    <w:name w:val="Body Text"/>
    <w:basedOn w:val="a"/>
    <w:link w:val="a7"/>
    <w:uiPriority w:val="99"/>
    <w:rsid w:val="004540EB"/>
    <w:pPr>
      <w:spacing w:after="120" w:line="240" w:lineRule="auto"/>
    </w:pPr>
    <w:rPr>
      <w:rFonts w:ascii="Times New Roman" w:eastAsia="Times New Roman" w:hAnsi="Times New Roman" w:cs="Times New Roman"/>
      <w:sz w:val="20"/>
      <w:szCs w:val="20"/>
      <w:lang w:val="uk-UA"/>
    </w:rPr>
  </w:style>
  <w:style w:type="character" w:customStyle="1" w:styleId="a7">
    <w:name w:val="Основний текст Знак"/>
    <w:basedOn w:val="a0"/>
    <w:link w:val="a6"/>
    <w:uiPriority w:val="99"/>
    <w:rsid w:val="004540EB"/>
    <w:rPr>
      <w:rFonts w:ascii="Times New Roman" w:eastAsia="Times New Roman" w:hAnsi="Times New Roman" w:cs="Times New Roman"/>
      <w:sz w:val="20"/>
      <w:szCs w:val="20"/>
      <w:lang w:val="uk-UA"/>
    </w:rPr>
  </w:style>
  <w:style w:type="paragraph" w:customStyle="1" w:styleId="a8">
    <w:name w:val="Òåêñò"/>
    <w:uiPriority w:val="99"/>
    <w:rsid w:val="004540EB"/>
    <w:pPr>
      <w:widowControl w:val="0"/>
      <w:spacing w:after="0" w:line="210" w:lineRule="atLeast"/>
      <w:ind w:firstLine="454"/>
      <w:jc w:val="both"/>
    </w:pPr>
    <w:rPr>
      <w:rFonts w:ascii="Times New Roman" w:eastAsia="Times New Roman" w:hAnsi="Times New Roman" w:cs="Times New Roman"/>
      <w:color w:val="000000"/>
      <w:sz w:val="20"/>
      <w:szCs w:val="20"/>
      <w:lang w:val="en-US" w:eastAsia="ru-RU"/>
    </w:rPr>
  </w:style>
  <w:style w:type="paragraph" w:customStyle="1" w:styleId="3">
    <w:name w:val="Ïîäçàã3"/>
    <w:basedOn w:val="a"/>
    <w:uiPriority w:val="99"/>
    <w:rsid w:val="004540EB"/>
    <w:pPr>
      <w:widowControl w:val="0"/>
      <w:spacing w:before="113" w:after="57" w:line="210" w:lineRule="atLeast"/>
      <w:jc w:val="center"/>
    </w:pPr>
    <w:rPr>
      <w:rFonts w:ascii="Times New Roman" w:eastAsia="Times New Roman" w:hAnsi="Times New Roman" w:cs="Times New Roman"/>
      <w:b/>
      <w:sz w:val="20"/>
      <w:szCs w:val="20"/>
      <w:lang w:val="en-US" w:eastAsia="ru-RU"/>
    </w:rPr>
  </w:style>
  <w:style w:type="paragraph" w:customStyle="1" w:styleId="CharChar">
    <w:name w:val="Char Знак Знак Char Знак Знак Знак Знак Знак Знак Знак Знак Знак Знак Знак Знак"/>
    <w:basedOn w:val="a"/>
    <w:uiPriority w:val="99"/>
    <w:rsid w:val="004540EB"/>
    <w:pPr>
      <w:spacing w:after="0" w:line="240" w:lineRule="auto"/>
    </w:pPr>
    <w:rPr>
      <w:rFonts w:ascii="Verdana" w:eastAsia="Times New Roman" w:hAnsi="Verdana" w:cs="Verdana"/>
      <w:sz w:val="20"/>
      <w:szCs w:val="20"/>
      <w:lang w:val="en-US"/>
    </w:rPr>
  </w:style>
  <w:style w:type="paragraph" w:customStyle="1" w:styleId="Dogovor">
    <w:name w:val="Dogovor"/>
    <w:uiPriority w:val="99"/>
    <w:rsid w:val="004540EB"/>
    <w:pPr>
      <w:keepNext/>
      <w:pageBreakBefore/>
      <w:widowControl w:val="0"/>
      <w:spacing w:before="170" w:after="0" w:line="240" w:lineRule="auto"/>
      <w:jc w:val="center"/>
    </w:pPr>
    <w:rPr>
      <w:rFonts w:ascii="Times New Roman" w:eastAsia="Times New Roman" w:hAnsi="Times New Roman" w:cs="Times New Roman"/>
      <w:b/>
      <w:bCs/>
      <w:color w:val="000000"/>
      <w:lang w:eastAsia="ru-RU"/>
    </w:rPr>
  </w:style>
  <w:style w:type="character" w:customStyle="1" w:styleId="grame">
    <w:name w:val="grame"/>
    <w:rsid w:val="004540EB"/>
    <w:rPr>
      <w:rFonts w:cs="Times New Roman"/>
    </w:rPr>
  </w:style>
  <w:style w:type="paragraph" w:styleId="a9">
    <w:name w:val="header"/>
    <w:basedOn w:val="a"/>
    <w:link w:val="aa"/>
    <w:uiPriority w:val="99"/>
    <w:unhideWhenUsed/>
    <w:rsid w:val="006842B6"/>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6842B6"/>
  </w:style>
  <w:style w:type="paragraph" w:styleId="ab">
    <w:name w:val="footer"/>
    <w:basedOn w:val="a"/>
    <w:link w:val="ac"/>
    <w:uiPriority w:val="99"/>
    <w:unhideWhenUsed/>
    <w:rsid w:val="006842B6"/>
    <w:pPr>
      <w:tabs>
        <w:tab w:val="center" w:pos="4677"/>
        <w:tab w:val="right" w:pos="9355"/>
      </w:tabs>
      <w:spacing w:after="0" w:line="240" w:lineRule="auto"/>
    </w:pPr>
  </w:style>
  <w:style w:type="character" w:customStyle="1" w:styleId="ac">
    <w:name w:val="Нижній колонтитул Знак"/>
    <w:basedOn w:val="a0"/>
    <w:link w:val="ab"/>
    <w:uiPriority w:val="99"/>
    <w:rsid w:val="006842B6"/>
  </w:style>
  <w:style w:type="character" w:customStyle="1" w:styleId="ad">
    <w:name w:val="Звичайний (веб) Знак"/>
    <w:link w:val="ae"/>
    <w:uiPriority w:val="99"/>
    <w:semiHidden/>
    <w:locked/>
    <w:rsid w:val="00BF4498"/>
    <w:rPr>
      <w:rFonts w:ascii="Times New Roman" w:eastAsia="Times New Roman" w:hAnsi="Times New Roman" w:cs="Times New Roman"/>
      <w:sz w:val="24"/>
      <w:szCs w:val="24"/>
      <w:lang w:val="uk-UA" w:eastAsia="uk-UA"/>
    </w:rPr>
  </w:style>
  <w:style w:type="paragraph" w:styleId="ae">
    <w:name w:val="Normal (Web)"/>
    <w:basedOn w:val="a"/>
    <w:link w:val="ad"/>
    <w:uiPriority w:val="99"/>
    <w:semiHidden/>
    <w:unhideWhenUsed/>
    <w:rsid w:val="00BF449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5">
    <w:name w:val="Абзац списку Знак"/>
    <w:link w:val="a4"/>
    <w:uiPriority w:val="34"/>
    <w:locked/>
    <w:rsid w:val="0081759D"/>
  </w:style>
  <w:style w:type="paragraph" w:styleId="af">
    <w:name w:val="Balloon Text"/>
    <w:basedOn w:val="a"/>
    <w:link w:val="af0"/>
    <w:uiPriority w:val="99"/>
    <w:semiHidden/>
    <w:unhideWhenUsed/>
    <w:rsid w:val="0017187C"/>
    <w:pPr>
      <w:spacing w:after="0"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1718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57024">
      <w:bodyDiv w:val="1"/>
      <w:marLeft w:val="0"/>
      <w:marRight w:val="0"/>
      <w:marTop w:val="0"/>
      <w:marBottom w:val="0"/>
      <w:divBdr>
        <w:top w:val="none" w:sz="0" w:space="0" w:color="auto"/>
        <w:left w:val="none" w:sz="0" w:space="0" w:color="auto"/>
        <w:bottom w:val="none" w:sz="0" w:space="0" w:color="auto"/>
        <w:right w:val="none" w:sz="0" w:space="0" w:color="auto"/>
      </w:divBdr>
    </w:div>
    <w:div w:id="471794524">
      <w:bodyDiv w:val="1"/>
      <w:marLeft w:val="0"/>
      <w:marRight w:val="0"/>
      <w:marTop w:val="0"/>
      <w:marBottom w:val="0"/>
      <w:divBdr>
        <w:top w:val="none" w:sz="0" w:space="0" w:color="auto"/>
        <w:left w:val="none" w:sz="0" w:space="0" w:color="auto"/>
        <w:bottom w:val="none" w:sz="0" w:space="0" w:color="auto"/>
        <w:right w:val="none" w:sz="0" w:space="0" w:color="auto"/>
      </w:divBdr>
    </w:div>
    <w:div w:id="651100341">
      <w:bodyDiv w:val="1"/>
      <w:marLeft w:val="0"/>
      <w:marRight w:val="0"/>
      <w:marTop w:val="0"/>
      <w:marBottom w:val="0"/>
      <w:divBdr>
        <w:top w:val="none" w:sz="0" w:space="0" w:color="auto"/>
        <w:left w:val="none" w:sz="0" w:space="0" w:color="auto"/>
        <w:bottom w:val="none" w:sz="0" w:space="0" w:color="auto"/>
        <w:right w:val="none" w:sz="0" w:space="0" w:color="auto"/>
      </w:divBdr>
    </w:div>
    <w:div w:id="653532718">
      <w:bodyDiv w:val="1"/>
      <w:marLeft w:val="0"/>
      <w:marRight w:val="0"/>
      <w:marTop w:val="0"/>
      <w:marBottom w:val="0"/>
      <w:divBdr>
        <w:top w:val="none" w:sz="0" w:space="0" w:color="auto"/>
        <w:left w:val="none" w:sz="0" w:space="0" w:color="auto"/>
        <w:bottom w:val="none" w:sz="0" w:space="0" w:color="auto"/>
        <w:right w:val="none" w:sz="0" w:space="0" w:color="auto"/>
      </w:divBdr>
    </w:div>
    <w:div w:id="956522766">
      <w:bodyDiv w:val="1"/>
      <w:marLeft w:val="0"/>
      <w:marRight w:val="0"/>
      <w:marTop w:val="0"/>
      <w:marBottom w:val="0"/>
      <w:divBdr>
        <w:top w:val="none" w:sz="0" w:space="0" w:color="auto"/>
        <w:left w:val="none" w:sz="0" w:space="0" w:color="auto"/>
        <w:bottom w:val="none" w:sz="0" w:space="0" w:color="auto"/>
        <w:right w:val="none" w:sz="0" w:space="0" w:color="auto"/>
      </w:divBdr>
    </w:div>
    <w:div w:id="1186478251">
      <w:bodyDiv w:val="1"/>
      <w:marLeft w:val="0"/>
      <w:marRight w:val="0"/>
      <w:marTop w:val="0"/>
      <w:marBottom w:val="0"/>
      <w:divBdr>
        <w:top w:val="none" w:sz="0" w:space="0" w:color="auto"/>
        <w:left w:val="none" w:sz="0" w:space="0" w:color="auto"/>
        <w:bottom w:val="none" w:sz="0" w:space="0" w:color="auto"/>
        <w:right w:val="none" w:sz="0" w:space="0" w:color="auto"/>
      </w:divBdr>
    </w:div>
    <w:div w:id="1206722247">
      <w:bodyDiv w:val="1"/>
      <w:marLeft w:val="0"/>
      <w:marRight w:val="0"/>
      <w:marTop w:val="0"/>
      <w:marBottom w:val="0"/>
      <w:divBdr>
        <w:top w:val="none" w:sz="0" w:space="0" w:color="auto"/>
        <w:left w:val="none" w:sz="0" w:space="0" w:color="auto"/>
        <w:bottom w:val="none" w:sz="0" w:space="0" w:color="auto"/>
        <w:right w:val="none" w:sz="0" w:space="0" w:color="auto"/>
      </w:divBdr>
    </w:div>
    <w:div w:id="1233544411">
      <w:bodyDiv w:val="1"/>
      <w:marLeft w:val="0"/>
      <w:marRight w:val="0"/>
      <w:marTop w:val="0"/>
      <w:marBottom w:val="0"/>
      <w:divBdr>
        <w:top w:val="none" w:sz="0" w:space="0" w:color="auto"/>
        <w:left w:val="none" w:sz="0" w:space="0" w:color="auto"/>
        <w:bottom w:val="none" w:sz="0" w:space="0" w:color="auto"/>
        <w:right w:val="none" w:sz="0" w:space="0" w:color="auto"/>
      </w:divBdr>
    </w:div>
    <w:div w:id="1654408009">
      <w:bodyDiv w:val="1"/>
      <w:marLeft w:val="0"/>
      <w:marRight w:val="0"/>
      <w:marTop w:val="0"/>
      <w:marBottom w:val="0"/>
      <w:divBdr>
        <w:top w:val="none" w:sz="0" w:space="0" w:color="auto"/>
        <w:left w:val="none" w:sz="0" w:space="0" w:color="auto"/>
        <w:bottom w:val="none" w:sz="0" w:space="0" w:color="auto"/>
        <w:right w:val="none" w:sz="0" w:space="0" w:color="auto"/>
      </w:divBdr>
    </w:div>
    <w:div w:id="1901282362">
      <w:bodyDiv w:val="1"/>
      <w:marLeft w:val="0"/>
      <w:marRight w:val="0"/>
      <w:marTop w:val="0"/>
      <w:marBottom w:val="0"/>
      <w:divBdr>
        <w:top w:val="none" w:sz="0" w:space="0" w:color="auto"/>
        <w:left w:val="none" w:sz="0" w:space="0" w:color="auto"/>
        <w:bottom w:val="none" w:sz="0" w:space="0" w:color="auto"/>
        <w:right w:val="none" w:sz="0" w:space="0" w:color="auto"/>
      </w:divBdr>
    </w:div>
    <w:div w:id="2044820919">
      <w:bodyDiv w:val="1"/>
      <w:marLeft w:val="0"/>
      <w:marRight w:val="0"/>
      <w:marTop w:val="0"/>
      <w:marBottom w:val="0"/>
      <w:divBdr>
        <w:top w:val="none" w:sz="0" w:space="0" w:color="auto"/>
        <w:left w:val="none" w:sz="0" w:space="0" w:color="auto"/>
        <w:bottom w:val="none" w:sz="0" w:space="0" w:color="auto"/>
        <w:right w:val="none" w:sz="0" w:space="0" w:color="auto"/>
      </w:divBdr>
    </w:div>
    <w:div w:id="2059695562">
      <w:bodyDiv w:val="1"/>
      <w:marLeft w:val="0"/>
      <w:marRight w:val="0"/>
      <w:marTop w:val="0"/>
      <w:marBottom w:val="0"/>
      <w:divBdr>
        <w:top w:val="none" w:sz="0" w:space="0" w:color="auto"/>
        <w:left w:val="none" w:sz="0" w:space="0" w:color="auto"/>
        <w:bottom w:val="none" w:sz="0" w:space="0" w:color="auto"/>
        <w:right w:val="none" w:sz="0" w:space="0" w:color="auto"/>
      </w:divBdr>
    </w:div>
    <w:div w:id="2075395842">
      <w:bodyDiv w:val="1"/>
      <w:marLeft w:val="0"/>
      <w:marRight w:val="0"/>
      <w:marTop w:val="0"/>
      <w:marBottom w:val="0"/>
      <w:divBdr>
        <w:top w:val="none" w:sz="0" w:space="0" w:color="auto"/>
        <w:left w:val="none" w:sz="0" w:space="0" w:color="auto"/>
        <w:bottom w:val="none" w:sz="0" w:space="0" w:color="auto"/>
        <w:right w:val="none" w:sz="0" w:space="0" w:color="auto"/>
      </w:divBdr>
    </w:div>
    <w:div w:id="214599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1526</Words>
  <Characters>8700</Characters>
  <Application>Microsoft Office Word</Application>
  <DocSecurity>0</DocSecurity>
  <Lines>72</Lines>
  <Paragraphs>20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Олег Олегї</cp:lastModifiedBy>
  <cp:revision>14</cp:revision>
  <cp:lastPrinted>2020-08-21T08:15:00Z</cp:lastPrinted>
  <dcterms:created xsi:type="dcterms:W3CDTF">2022-09-22T05:19:00Z</dcterms:created>
  <dcterms:modified xsi:type="dcterms:W3CDTF">2022-10-04T18:21:00Z</dcterms:modified>
</cp:coreProperties>
</file>