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985"/>
        <w:gridCol w:w="1134"/>
        <w:gridCol w:w="2126"/>
        <w:gridCol w:w="1276"/>
        <w:gridCol w:w="2155"/>
        <w:gridCol w:w="21"/>
        <w:gridCol w:w="35"/>
        <w:gridCol w:w="38"/>
        <w:gridCol w:w="38"/>
        <w:gridCol w:w="38"/>
        <w:gridCol w:w="651"/>
      </w:tblGrid>
      <w:tr w:rsidR="006F438A" w:rsidRPr="006F438A" w14:paraId="16C6931D" w14:textId="77777777" w:rsidTr="009C3A09">
        <w:trPr>
          <w:trHeight w:val="351"/>
        </w:trPr>
        <w:tc>
          <w:tcPr>
            <w:tcW w:w="9521" w:type="dxa"/>
            <w:gridSpan w:val="6"/>
            <w:shd w:val="clear" w:color="auto" w:fill="auto"/>
          </w:tcPr>
          <w:p w14:paraId="0B1B7798" w14:textId="77777777" w:rsidR="006F438A" w:rsidRPr="006F438A" w:rsidRDefault="006F438A" w:rsidP="006F43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ОГОЛОШЕННЯ</w:t>
            </w:r>
          </w:p>
        </w:tc>
        <w:tc>
          <w:tcPr>
            <w:tcW w:w="21" w:type="dxa"/>
            <w:shd w:val="clear" w:color="auto" w:fill="auto"/>
          </w:tcPr>
          <w:p w14:paraId="37C7CB46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" w:type="dxa"/>
            <w:shd w:val="clear" w:color="auto" w:fill="auto"/>
          </w:tcPr>
          <w:p w14:paraId="06CE1A18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" w:type="dxa"/>
            <w:shd w:val="clear" w:color="auto" w:fill="auto"/>
          </w:tcPr>
          <w:p w14:paraId="2BCBC025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" w:type="dxa"/>
            <w:shd w:val="clear" w:color="auto" w:fill="auto"/>
          </w:tcPr>
          <w:p w14:paraId="42971279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" w:type="dxa"/>
            <w:shd w:val="clear" w:color="auto" w:fill="auto"/>
          </w:tcPr>
          <w:p w14:paraId="38AC8D4A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1" w:type="dxa"/>
            <w:shd w:val="clear" w:color="auto" w:fill="auto"/>
          </w:tcPr>
          <w:p w14:paraId="4EB527D9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F438A" w:rsidRPr="006F438A" w14:paraId="7395941F" w14:textId="77777777" w:rsidTr="009C3A09">
        <w:trPr>
          <w:trHeight w:val="569"/>
        </w:trPr>
        <w:tc>
          <w:tcPr>
            <w:tcW w:w="9521" w:type="dxa"/>
            <w:gridSpan w:val="6"/>
            <w:shd w:val="clear" w:color="auto" w:fill="auto"/>
          </w:tcPr>
          <w:p w14:paraId="5B068CDC" w14:textId="77777777" w:rsidR="006F438A" w:rsidRPr="006F438A" w:rsidRDefault="006F438A" w:rsidP="006F43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 проведення спрощеної закупівлі</w:t>
            </w:r>
          </w:p>
        </w:tc>
        <w:tc>
          <w:tcPr>
            <w:tcW w:w="21" w:type="dxa"/>
            <w:shd w:val="clear" w:color="auto" w:fill="auto"/>
          </w:tcPr>
          <w:p w14:paraId="2556BF25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" w:type="dxa"/>
            <w:shd w:val="clear" w:color="auto" w:fill="auto"/>
          </w:tcPr>
          <w:p w14:paraId="0BEFC583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" w:type="dxa"/>
            <w:shd w:val="clear" w:color="auto" w:fill="auto"/>
          </w:tcPr>
          <w:p w14:paraId="0878E89E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" w:type="dxa"/>
            <w:shd w:val="clear" w:color="auto" w:fill="auto"/>
          </w:tcPr>
          <w:p w14:paraId="2180A774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E181E"/>
                <w:sz w:val="24"/>
                <w:szCs w:val="24"/>
                <w:lang w:val="uk-UA" w:eastAsia="uk-UA"/>
              </w:rPr>
            </w:pPr>
          </w:p>
        </w:tc>
        <w:tc>
          <w:tcPr>
            <w:tcW w:w="38" w:type="dxa"/>
            <w:shd w:val="clear" w:color="auto" w:fill="auto"/>
          </w:tcPr>
          <w:p w14:paraId="5FA4CD81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51" w:type="dxa"/>
            <w:shd w:val="clear" w:color="auto" w:fill="auto"/>
          </w:tcPr>
          <w:p w14:paraId="506CA8D3" w14:textId="77777777" w:rsidR="006F438A" w:rsidRPr="006F438A" w:rsidRDefault="006F438A" w:rsidP="006F4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F438A" w:rsidRPr="006F438A" w14:paraId="2949B021" w14:textId="77777777" w:rsidTr="009C3A09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26C3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1. Замовник:</w:t>
            </w:r>
          </w:p>
        </w:tc>
      </w:tr>
      <w:tr w:rsidR="006F438A" w:rsidRPr="006F438A" w14:paraId="314C6258" w14:textId="77777777" w:rsidTr="009C3A09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98B1" w14:textId="312EF868" w:rsidR="006F438A" w:rsidRPr="006F438A" w:rsidRDefault="006F438A" w:rsidP="006F4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1.1. Найменування: </w:t>
            </w:r>
            <w:r w:rsidRPr="007D004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val="uk-UA" w:eastAsia="ru-RU"/>
              </w:rPr>
              <w:t>Комунальне підприємство «Волинський обласний фтизіопульмонологічний медичний центр» Волинської обласної ради</w:t>
            </w:r>
          </w:p>
        </w:tc>
      </w:tr>
      <w:tr w:rsidR="006F438A" w:rsidRPr="006F438A" w14:paraId="04A997A6" w14:textId="77777777" w:rsidTr="009C3A09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8B9B" w14:textId="081941EF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1.2. Ідентифікаційний код за ЄДРПОУ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43020245</w:t>
            </w:r>
          </w:p>
        </w:tc>
      </w:tr>
      <w:tr w:rsidR="006F438A" w:rsidRPr="006F438A" w14:paraId="3E6F14BB" w14:textId="77777777" w:rsidTr="009C3A09">
        <w:tblPrEx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62B7" w14:textId="555114DE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1.3. Місцезнаходження: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43018</w:t>
            </w:r>
            <w:r w:rsidRPr="006F43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, Україна 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Волинська</w:t>
            </w:r>
            <w:r w:rsidRPr="006F43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обл.,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м. Луцьк, </w:t>
            </w:r>
            <w:r w:rsidRPr="006F43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вул. 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ьвівська</w:t>
            </w:r>
            <w:r w:rsidRPr="006F43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50</w:t>
            </w:r>
          </w:p>
          <w:p w14:paraId="3EA79795" w14:textId="5D6A4A65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1.4. Категорія:   </w:t>
            </w:r>
            <w:r w:rsidRPr="006F4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юридичні особи, які забезпечують потреби держави або територіальної громади;</w:t>
            </w:r>
          </w:p>
        </w:tc>
      </w:tr>
      <w:tr w:rsidR="006F438A" w:rsidRPr="006F438A" w14:paraId="7ED8A06C" w14:textId="77777777" w:rsidTr="009C3A09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2F76" w14:textId="62F9748C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  <w:r w:rsidRPr="006F43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F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Очікувана вартість закупівлі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33 600 грн. (Тридцять три тисячі шістсот</w:t>
            </w:r>
            <w:r w:rsidR="00B03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грн. 00 коп.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)</w:t>
            </w:r>
            <w:r w:rsidR="00B03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з ПДВ</w:t>
            </w:r>
            <w:r w:rsidRPr="006F43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6F438A" w:rsidRPr="006F438A" w14:paraId="313A7E2D" w14:textId="77777777" w:rsidTr="009C3A09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5847" w14:textId="498247FD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3. Інформація про предмет закупівлі: </w:t>
            </w:r>
            <w:r w:rsidR="00B035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</w:t>
            </w:r>
            <w:r w:rsidR="00B03556" w:rsidRPr="004D50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 ДК 021:2015</w:t>
            </w:r>
            <w:r w:rsidR="00B03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 w:rsidR="00B035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CPV</w:t>
            </w:r>
            <w:r w:rsidR="00B03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  <w:r w:rsidR="00B03556" w:rsidRPr="004D50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03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  <w:r w:rsidR="00B03556" w:rsidRPr="004D50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50</w:t>
            </w:r>
            <w:r w:rsidR="00B03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530000-9 </w:t>
            </w:r>
            <w:r w:rsidR="00B03556" w:rsidRPr="00981B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Послуги з ремонту і технічного обслуговування техніки</w:t>
            </w:r>
            <w:r w:rsidR="00B03556">
              <w:rPr>
                <w:shd w:val="clear" w:color="auto" w:fill="FFFFFF"/>
                <w:lang w:val="uk-UA"/>
              </w:rPr>
              <w:t>.</w:t>
            </w:r>
          </w:p>
        </w:tc>
      </w:tr>
      <w:tr w:rsidR="006F438A" w:rsidRPr="006F438A" w14:paraId="7CB9CEE0" w14:textId="77777777" w:rsidTr="009C3A09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CAA9B" w14:textId="273BDD16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3.1. Назва предмета закупівлі: </w:t>
            </w:r>
            <w:r w:rsidRPr="00BC6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технічне</w:t>
            </w:r>
            <w:r w:rsidRPr="006F4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обслуговування </w:t>
            </w:r>
            <w:r w:rsidR="000A12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автоматики безпеки котлів КОЛВІ-500</w:t>
            </w:r>
            <w:r w:rsidR="00206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в котельні </w:t>
            </w:r>
          </w:p>
        </w:tc>
      </w:tr>
      <w:tr w:rsidR="006F438A" w:rsidRPr="006F438A" w14:paraId="7E86969E" w14:textId="77777777" w:rsidTr="009C3A09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034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6E05" w14:textId="77777777" w:rsidR="006F438A" w:rsidRPr="006F438A" w:rsidRDefault="006F438A" w:rsidP="006F438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3.2. Кількість та місце поставки товарів або обсяг і місце виконання робіт чи надання послуг:</w:t>
            </w:r>
          </w:p>
          <w:p w14:paraId="32839F64" w14:textId="77777777" w:rsidR="006F438A" w:rsidRPr="006F438A" w:rsidRDefault="006F438A" w:rsidP="006F438A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0F664A" w:rsidRPr="006F438A" w14:paraId="411872FF" w14:textId="77777777" w:rsidTr="009C3A09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1CB2" w14:textId="77777777" w:rsidR="000F664A" w:rsidRPr="006F438A" w:rsidRDefault="000F664A" w:rsidP="000A12A4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7E5B" w14:textId="77777777" w:rsidR="000F664A" w:rsidRPr="006F438A" w:rsidRDefault="000F664A" w:rsidP="000A12A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Вид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2A8C" w14:textId="67F13DE2" w:rsidR="000F664A" w:rsidRPr="006F438A" w:rsidRDefault="000F664A" w:rsidP="000A12A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Період обслуговування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1FF5" w14:textId="38D06E29" w:rsidR="000F664A" w:rsidRPr="006F438A" w:rsidRDefault="00BC6282" w:rsidP="000A12A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Одиниця вимірювання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0D41" w14:textId="14D39A82" w:rsidR="000F664A" w:rsidRPr="006F438A" w:rsidRDefault="000F664A" w:rsidP="000A12A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0F664A" w:rsidRPr="006F438A" w14:paraId="29332AC8" w14:textId="77777777" w:rsidTr="009C3A0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6831" w14:textId="77777777" w:rsidR="000F664A" w:rsidRPr="006F438A" w:rsidRDefault="000F664A" w:rsidP="000A12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0B8C" w14:textId="03934323" w:rsidR="000F664A" w:rsidRPr="006F438A" w:rsidRDefault="000F664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C6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Технічне </w:t>
            </w:r>
            <w:r w:rsidRPr="006F4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обслуговування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автоматики безпеки котлів КОЛВІ-500</w:t>
            </w:r>
            <w:r w:rsidR="00206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 в котельні</w:t>
            </w:r>
          </w:p>
          <w:p w14:paraId="4A89DB57" w14:textId="77777777" w:rsidR="000F664A" w:rsidRPr="006F438A" w:rsidRDefault="000F664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7E83" w14:textId="44C1DF27" w:rsidR="000F664A" w:rsidRPr="006F438A" w:rsidRDefault="000F664A" w:rsidP="00BC6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Жовтень 2022 р. – березень 2023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F847" w14:textId="5ACD9CCE" w:rsidR="000F664A" w:rsidRPr="006F438A" w:rsidRDefault="00BC6282" w:rsidP="00BC6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послуга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21C43" w14:textId="1D058126" w:rsidR="000F664A" w:rsidRPr="006F438A" w:rsidRDefault="00BC6282" w:rsidP="00BC6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</w:tr>
      <w:tr w:rsidR="006F438A" w:rsidRPr="006F438A" w14:paraId="761A8842" w14:textId="77777777" w:rsidTr="009C3A09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F8A0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3.3. Місце поставки товарів, виконання робіт чи надання послуг: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CDEB" w14:textId="0DB6E014" w:rsidR="006F438A" w:rsidRPr="006F438A" w:rsidRDefault="00BC6282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C62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43018, Україна , Волинська обл., м. Луцьк,  вул. Львівська, 50</w:t>
            </w:r>
          </w:p>
        </w:tc>
      </w:tr>
      <w:tr w:rsidR="006F438A" w:rsidRPr="006F438A" w14:paraId="7D6DF974" w14:textId="77777777" w:rsidTr="009C3A09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4EA6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3.4. Строк поставки товарів, виконання робіт, надання послуг: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2E1E" w14:textId="013EAA22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До 3</w:t>
            </w:r>
            <w:r w:rsidR="00765A5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1</w:t>
            </w:r>
            <w:r w:rsidRPr="006F43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  <w:r w:rsidR="00BC628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03</w:t>
            </w:r>
            <w:r w:rsidRPr="006F43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.202</w:t>
            </w:r>
            <w:r w:rsidR="00BC628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3 </w:t>
            </w:r>
            <w:r w:rsidRPr="006F438A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р. </w:t>
            </w:r>
          </w:p>
        </w:tc>
      </w:tr>
      <w:tr w:rsidR="006F438A" w:rsidRPr="006F438A" w14:paraId="1DFAF386" w14:textId="77777777" w:rsidTr="009C3A09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DF0F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3.5. Умови оплати</w:t>
            </w:r>
          </w:p>
        </w:tc>
        <w:tc>
          <w:tcPr>
            <w:tcW w:w="75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2F78" w14:textId="2DF21A66" w:rsidR="006F438A" w:rsidRPr="006F438A" w:rsidRDefault="00BC6282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C628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Оплата здійснюється у безготівковій формі, шляхом перерахування коштів Замовником на розрахунковий рахунок Виконавця протягом 10 календарних днів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згідно </w:t>
            </w:r>
            <w:r w:rsidRPr="00BC628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акт</w:t>
            </w:r>
            <w:r w:rsidR="00D356A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ів</w:t>
            </w:r>
            <w:r w:rsidRPr="00BC628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наданих послуг</w:t>
            </w:r>
          </w:p>
        </w:tc>
      </w:tr>
      <w:tr w:rsidR="006F438A" w:rsidRPr="006F438A" w14:paraId="0F8C45AC" w14:textId="77777777" w:rsidTr="009C3A09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28EE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4.Перелік критеріїв та методика оцінки пропозицій із зазначенням питомої ваги критеріїв</w:t>
            </w:r>
          </w:p>
        </w:tc>
        <w:tc>
          <w:tcPr>
            <w:tcW w:w="75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16B6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Ціновий критерій 100%</w:t>
            </w:r>
          </w:p>
        </w:tc>
      </w:tr>
      <w:tr w:rsidR="006F438A" w:rsidRPr="006F438A" w14:paraId="0A84AEBF" w14:textId="77777777" w:rsidTr="009C3A09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8D36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5.Забезпечення пропозицій учасника</w:t>
            </w:r>
          </w:p>
        </w:tc>
        <w:tc>
          <w:tcPr>
            <w:tcW w:w="75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0D28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 вимагається</w:t>
            </w:r>
          </w:p>
        </w:tc>
      </w:tr>
      <w:tr w:rsidR="006F438A" w:rsidRPr="006F438A" w14:paraId="5CC483D4" w14:textId="77777777" w:rsidTr="009C3A09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8891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6. Забезпечення виконання договору про закупівлю</w:t>
            </w:r>
          </w:p>
        </w:tc>
        <w:tc>
          <w:tcPr>
            <w:tcW w:w="75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D87A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 вимагається</w:t>
            </w:r>
          </w:p>
        </w:tc>
      </w:tr>
      <w:tr w:rsidR="006F438A" w:rsidRPr="006F438A" w14:paraId="022B44A0" w14:textId="77777777" w:rsidTr="009C3A09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4F1A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7. Вимоги до кваліфікації учасників та спосіб їх підтвердження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98A6" w14:textId="77777777" w:rsidR="006F438A" w:rsidRPr="006F438A" w:rsidRDefault="006F438A" w:rsidP="006F4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Учасник повинен надати в електронному (сканованому) вигляді в складі своєї пропозиції копії документів 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в форматі 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pdf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згідно з наступним переліком:</w:t>
            </w:r>
          </w:p>
          <w:p w14:paraId="6369EA0D" w14:textId="77777777" w:rsidR="006F438A" w:rsidRPr="006F438A" w:rsidRDefault="006F438A" w:rsidP="006F4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заповнену «Форму пропозиції» згідно Додатку № 1;</w:t>
            </w:r>
          </w:p>
          <w:p w14:paraId="7144D514" w14:textId="77777777" w:rsidR="006F438A" w:rsidRPr="006F438A" w:rsidRDefault="006F438A" w:rsidP="006F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>- копію паспорта та довідки про присвоєння ідентифікаційного номеру (для фізичних осіб);</w:t>
            </w:r>
          </w:p>
          <w:p w14:paraId="78B9087F" w14:textId="77777777" w:rsidR="006F438A" w:rsidRPr="006F438A" w:rsidRDefault="006F438A" w:rsidP="006F4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копію витягу з Єдиного державного реєстру юридичних осіб та фізичних осіб-підприємців;</w:t>
            </w:r>
          </w:p>
          <w:p w14:paraId="6D87E5FF" w14:textId="77777777" w:rsidR="006F438A" w:rsidRPr="006F438A" w:rsidRDefault="006F438A" w:rsidP="006F4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lastRenderedPageBreak/>
              <w:t xml:space="preserve">- копію </w:t>
            </w:r>
            <w:r w:rsidRPr="006F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(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завірену </w:t>
            </w:r>
            <w:r w:rsidRPr="006F43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власноручним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підписом уповноваженої особи Учасника), або оригінал документу, який підтверджує статус та повноваження особи на підписання договору за результатами торгів, а саме: виписку з протоколу засновників, або наказ про призначення, або довіреність, або доручення, чи інше;</w:t>
            </w:r>
          </w:p>
          <w:p w14:paraId="118F5D34" w14:textId="6EED643F" w:rsidR="006F438A" w:rsidRPr="006F438A" w:rsidRDefault="006F438A" w:rsidP="006F438A">
            <w:pPr>
              <w:suppressAutoHyphens/>
              <w:spacing w:after="0" w:line="240" w:lineRule="auto"/>
              <w:ind w:right="143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л</w:t>
            </w:r>
            <w:r w:rsidRPr="006F438A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 xml:space="preserve">ист-погодження Учасника з </w:t>
            </w:r>
            <w:proofErr w:type="spellStart"/>
            <w:r w:rsidRPr="006F438A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проєктом</w:t>
            </w:r>
            <w:proofErr w:type="spellEnd"/>
            <w:r w:rsidRPr="006F438A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 xml:space="preserve"> Договору запропонованого Замовником, згідно Додатку №</w:t>
            </w:r>
            <w:r w:rsidR="00D356A6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F438A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4;</w:t>
            </w:r>
          </w:p>
          <w:p w14:paraId="0073F315" w14:textId="77777777" w:rsidR="006F438A" w:rsidRPr="006F438A" w:rsidRDefault="006F438A" w:rsidP="006F4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лист-згоду на обробку персональних даних;</w:t>
            </w:r>
          </w:p>
          <w:p w14:paraId="7B4127E5" w14:textId="77777777" w:rsidR="006F438A" w:rsidRPr="006F438A" w:rsidRDefault="006F438A" w:rsidP="006F438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- 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  <w:t>копію свідоцтва платника ПДВ (копію витягу з реєстру платників податку на додану вартість (якщо учасник є платником ПДВ), або копію свідоцтва про сплату єдиного податку (копію витягу з реєстру платників єдиного податку (якщо учасник є платником єдиного податку)</w:t>
            </w:r>
          </w:p>
          <w:p w14:paraId="0DA47009" w14:textId="77777777" w:rsidR="006F438A" w:rsidRPr="006F438A" w:rsidRDefault="006F438A" w:rsidP="006F4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- у вигляді листа в довільній формі </w:t>
            </w:r>
            <w:r w:rsidRPr="006F438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надати контактні дані учасника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(з зазначенням реквізитів учасника: назви, коду ЄДРПОУ, місцезнаходження, поштової адреси, телефону, електронної адреси, відомостей про контактну особу (ПІБ, посада, контактний телефон).</w:t>
            </w:r>
          </w:p>
          <w:p w14:paraId="786AC13D" w14:textId="4B8A1A91" w:rsidR="006F438A" w:rsidRPr="006F438A" w:rsidRDefault="006F438A" w:rsidP="006F4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інформація про технічні, якісні та інші характеристики предмета закупівлі 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за формою наведеною у Додатку </w:t>
            </w:r>
            <w:r w:rsidR="00D356A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№ 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  <w:p w14:paraId="3284354D" w14:textId="1EF76FEF" w:rsidR="006F438A" w:rsidRDefault="006F438A" w:rsidP="006F4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 копія ліцензії на провадження діяльності, якщо вимогу щодо ліцензування провадження такого виду діяльності передбачено законодавством.</w:t>
            </w:r>
          </w:p>
          <w:p w14:paraId="158DEAA2" w14:textId="30705B45" w:rsidR="00D50B6A" w:rsidRPr="00D50B6A" w:rsidRDefault="00D50B6A" w:rsidP="00D50B6A">
            <w:pPr>
              <w:spacing w:after="0"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г</w:t>
            </w:r>
            <w:r w:rsidRPr="00C54221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uk-UA" w:eastAsia="ru-RU"/>
              </w:rPr>
              <w:t>арантійний лист Учасника в довільній формі про те, що при наданні послуг передбачено застосування заходів із захисту довкілля.</w:t>
            </w:r>
          </w:p>
          <w:p w14:paraId="2B088D8E" w14:textId="77777777" w:rsidR="006F438A" w:rsidRPr="006F438A" w:rsidRDefault="006F438A" w:rsidP="00D3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F438A" w:rsidRPr="006F438A" w14:paraId="0DD8A49C" w14:textId="77777777" w:rsidTr="009C3A09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5EE7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8. Технічні (якісні, кількісні) вимоги до предмету закупівлі та спосіб їх підтвердження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A746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Викладені в Додатку 2</w:t>
            </w:r>
          </w:p>
          <w:p w14:paraId="23C313BB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F438A" w:rsidRPr="006F438A" w14:paraId="33F6F102" w14:textId="77777777" w:rsidTr="009C3A09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A693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9. Період уточнення інформації про закупівлю (не менше трьох робочих днів)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2E30" w14:textId="77777777" w:rsidR="006F438A" w:rsidRPr="006F438A" w:rsidRDefault="006F438A" w:rsidP="006F43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Зазначено в електронній системі</w:t>
            </w:r>
          </w:p>
        </w:tc>
      </w:tr>
      <w:tr w:rsidR="006F438A" w:rsidRPr="006F438A" w14:paraId="77670B25" w14:textId="77777777" w:rsidTr="009C3A09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A016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10. 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75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34F9" w14:textId="77777777" w:rsidR="006F438A" w:rsidRPr="006F438A" w:rsidRDefault="006F438A" w:rsidP="006F43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Зазначено в електронній системі</w:t>
            </w:r>
          </w:p>
        </w:tc>
      </w:tr>
      <w:tr w:rsidR="006F438A" w:rsidRPr="006F438A" w14:paraId="7C7ABA91" w14:textId="77777777" w:rsidTr="009C3A09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90B6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 Розмір мінімального кроку пониження ціни під час електронного аукціону в межах від 0,05 відсотка до 3 відсотків або в грошових одиницях очікуваної вартості закупівлі:</w:t>
            </w:r>
          </w:p>
        </w:tc>
        <w:tc>
          <w:tcPr>
            <w:tcW w:w="75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8323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0,5%.</w:t>
            </w:r>
          </w:p>
        </w:tc>
      </w:tr>
      <w:tr w:rsidR="006F438A" w:rsidRPr="006F438A" w14:paraId="5C98870D" w14:textId="77777777" w:rsidTr="009C3A09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3940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12. Проект договору про закупівлю</w:t>
            </w:r>
          </w:p>
        </w:tc>
        <w:tc>
          <w:tcPr>
            <w:tcW w:w="75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075F" w14:textId="40103E35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Згідно Додатку </w:t>
            </w:r>
            <w:r w:rsidR="009C3A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№ 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</w:t>
            </w:r>
            <w:r w:rsidR="009C3A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кт</w:t>
            </w:r>
            <w:proofErr w:type="spellEnd"/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договору п</w:t>
            </w:r>
            <w:r w:rsidR="009C3A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 закупівлю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представлений учасникам для ознайомлення (окремим файлом)</w:t>
            </w:r>
          </w:p>
        </w:tc>
      </w:tr>
      <w:tr w:rsidR="006F438A" w:rsidRPr="006F438A" w14:paraId="042273D3" w14:textId="77777777" w:rsidTr="009C3A09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1D8C2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13. Відхилення пропозицій</w:t>
            </w:r>
          </w:p>
        </w:tc>
        <w:tc>
          <w:tcPr>
            <w:tcW w:w="751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57EEB" w14:textId="77777777" w:rsidR="006F438A" w:rsidRPr="006F438A" w:rsidRDefault="006F438A" w:rsidP="006F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частини 13 статті 14 Закону України «Про публічні закупівлі» Замовник відхиляє пропозицію в разі, якщо:</w:t>
            </w:r>
          </w:p>
          <w:p w14:paraId="12C2BB31" w14:textId="77777777" w:rsidR="006F438A" w:rsidRPr="006F438A" w:rsidRDefault="006F438A" w:rsidP="006F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5393F4A8" w14:textId="77777777" w:rsidR="006F438A" w:rsidRPr="006F438A" w:rsidRDefault="006F438A" w:rsidP="006F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>2) учасник, який визначений переможцем спрощеної закупівлі, відмовився від укладення договору про закупівлю.</w:t>
            </w:r>
          </w:p>
          <w:p w14:paraId="6E1DB129" w14:textId="77777777" w:rsidR="006F438A" w:rsidRPr="006F438A" w:rsidRDefault="006F438A" w:rsidP="006F43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F438A" w:rsidRPr="006F438A" w14:paraId="628B460D" w14:textId="77777777" w:rsidTr="009C3A09">
        <w:tblPrEx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C217EE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14.</w:t>
            </w: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Замовник відміняє спрощену закупівлю в разі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CDABC" w14:textId="77777777" w:rsidR="006F438A" w:rsidRPr="006F438A" w:rsidRDefault="006F438A" w:rsidP="006F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33000689" w14:textId="77777777" w:rsidR="006F438A" w:rsidRPr="006F438A" w:rsidRDefault="006F438A" w:rsidP="006F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3077E01" w14:textId="77777777" w:rsidR="006F438A" w:rsidRPr="006F438A" w:rsidRDefault="006F438A" w:rsidP="006F4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38A">
              <w:rPr>
                <w:rFonts w:ascii="Times New Roman" w:hAnsi="Times New Roman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7179A3BC" w14:textId="77777777" w:rsidR="006F438A" w:rsidRPr="006F438A" w:rsidRDefault="006F438A" w:rsidP="006F43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F438A" w:rsidRPr="006F438A" w14:paraId="32D70A97" w14:textId="77777777" w:rsidTr="009C3A09">
        <w:tblPrEx>
          <w:tblCellMar>
            <w:left w:w="108" w:type="dxa"/>
            <w:right w:w="108" w:type="dxa"/>
          </w:tblCellMar>
        </w:tblPrEx>
        <w:trPr>
          <w:trHeight w:val="88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4A26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15. Джерело фінансування закупівлі:</w:t>
            </w:r>
          </w:p>
          <w:p w14:paraId="10285D16" w14:textId="77777777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E131" w14:textId="1726BD93" w:rsidR="006F438A" w:rsidRPr="006F438A" w:rsidRDefault="009C3A09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Кошти НСЗУ</w:t>
            </w:r>
          </w:p>
        </w:tc>
      </w:tr>
      <w:tr w:rsidR="006F438A" w:rsidRPr="006F438A" w14:paraId="5BB948DB" w14:textId="77777777" w:rsidTr="009C3A09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0B02" w14:textId="6E3097BB" w:rsidR="006F438A" w:rsidRPr="009C3A09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16. За додатковою інформацією звертатися за </w:t>
            </w:r>
            <w:proofErr w:type="spellStart"/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+380</w:t>
            </w:r>
            <w:r w:rsidR="009C3A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957170277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, </w:t>
            </w:r>
            <w:r w:rsidR="009C3A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hyperlink r:id="rId6" w:history="1">
              <w:r w:rsidR="009C3A09" w:rsidRPr="00D9358A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kravchukgalyna718@gmail.com</w:t>
              </w:r>
            </w:hyperlink>
            <w:r w:rsidR="009C3A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6F438A" w:rsidRPr="006F438A" w14:paraId="4AB0AAF7" w14:textId="77777777" w:rsidTr="009C3A09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10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CE095" w14:textId="061BA90A" w:rsidR="006F438A" w:rsidRPr="006F438A" w:rsidRDefault="006F438A" w:rsidP="006F4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F438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Уповноважена особа:                                                                    </w:t>
            </w:r>
            <w:r w:rsidR="009C3A0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Кравчук Галина М</w:t>
            </w:r>
            <w:r w:rsidRPr="006F43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иколаївна</w:t>
            </w:r>
          </w:p>
        </w:tc>
      </w:tr>
    </w:tbl>
    <w:p w14:paraId="769BA2DD" w14:textId="77777777" w:rsidR="006F438A" w:rsidRPr="006F438A" w:rsidRDefault="006F438A" w:rsidP="006F438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35404141" w14:textId="77777777" w:rsidR="006F438A" w:rsidRDefault="006F438A" w:rsidP="007D00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CCBD7EF" w14:textId="77777777" w:rsidR="004D50C4" w:rsidRPr="00BA5DE0" w:rsidRDefault="004D50C4" w:rsidP="004D50C4">
      <w:pPr>
        <w:tabs>
          <w:tab w:val="left" w:pos="993"/>
        </w:tabs>
        <w:jc w:val="both"/>
        <w:rPr>
          <w:rFonts w:ascii="Times New Roman" w:eastAsia="Courier New" w:hAnsi="Times New Roman"/>
          <w:color w:val="000000"/>
          <w:sz w:val="26"/>
          <w:szCs w:val="26"/>
          <w:lang w:val="uk-UA" w:eastAsia="uk-UA"/>
        </w:rPr>
      </w:pPr>
    </w:p>
    <w:p w14:paraId="2327ACB7" w14:textId="77777777" w:rsidR="004D50C4" w:rsidRPr="00BA5DE0" w:rsidRDefault="004D50C4" w:rsidP="004D50C4">
      <w:pPr>
        <w:jc w:val="both"/>
        <w:rPr>
          <w:rFonts w:ascii="Times New Roman" w:eastAsia="Courier New" w:hAnsi="Times New Roman"/>
          <w:b/>
          <w:sz w:val="26"/>
          <w:szCs w:val="26"/>
          <w:lang w:val="uk-UA"/>
        </w:rPr>
      </w:pPr>
      <w:r w:rsidRPr="00BA5DE0">
        <w:rPr>
          <w:rFonts w:ascii="Times New Roman" w:eastAsia="Courier New" w:hAnsi="Times New Roman"/>
          <w:b/>
          <w:sz w:val="26"/>
          <w:szCs w:val="26"/>
          <w:lang w:val="uk-UA"/>
        </w:rPr>
        <w:t>До уваги учасника!</w:t>
      </w:r>
    </w:p>
    <w:p w14:paraId="4419A77F" w14:textId="77777777" w:rsidR="004D50C4" w:rsidRPr="00BA5DE0" w:rsidRDefault="004D50C4" w:rsidP="004D50C4">
      <w:pPr>
        <w:ind w:firstLine="709"/>
        <w:jc w:val="both"/>
        <w:rPr>
          <w:rFonts w:ascii="Times New Roman" w:eastAsia="Courier New" w:hAnsi="Times New Roman"/>
          <w:b/>
          <w:sz w:val="26"/>
          <w:szCs w:val="26"/>
          <w:lang w:val="uk-UA"/>
        </w:rPr>
      </w:pPr>
      <w:r w:rsidRPr="00BA5DE0">
        <w:rPr>
          <w:rFonts w:ascii="Times New Roman" w:eastAsia="Courier New" w:hAnsi="Times New Roman"/>
          <w:b/>
          <w:sz w:val="26"/>
          <w:szCs w:val="26"/>
          <w:lang w:val="uk-UA"/>
        </w:rPr>
        <w:t xml:space="preserve">Замовник залишає за собою право не приймати до розгляду на кваліфікацію документи оформлені неналежним чином згідно до кваліфікаційних вимог, незалежно від ціни, яку пропонує учасник. </w:t>
      </w:r>
    </w:p>
    <w:p w14:paraId="273B83C3" w14:textId="77777777" w:rsidR="004D50C4" w:rsidRPr="00BA5DE0" w:rsidRDefault="004D50C4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sz w:val="26"/>
          <w:szCs w:val="26"/>
          <w:lang w:val="uk-UA" w:eastAsia="uk-UA"/>
        </w:rPr>
      </w:pPr>
    </w:p>
    <w:p w14:paraId="313A9467" w14:textId="77777777" w:rsidR="004D50C4" w:rsidRPr="00BA5DE0" w:rsidRDefault="004D50C4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sz w:val="26"/>
          <w:szCs w:val="26"/>
          <w:lang w:val="uk-UA" w:eastAsia="uk-UA"/>
        </w:rPr>
      </w:pPr>
    </w:p>
    <w:p w14:paraId="2F5BEE9D" w14:textId="77777777" w:rsidR="004D50C4" w:rsidRPr="004D50C4" w:rsidRDefault="004D50C4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74DDC38A" w14:textId="77777777" w:rsidR="004D50C4" w:rsidRDefault="004D50C4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7AA38269" w14:textId="77777777" w:rsidR="00481F40" w:rsidRDefault="00481F40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6DCEEAF5" w14:textId="77777777" w:rsidR="00481F40" w:rsidRDefault="00481F40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361899BD" w14:textId="77777777" w:rsidR="00481F40" w:rsidRDefault="00481F40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68CEAE51" w14:textId="77777777" w:rsidR="00B66D35" w:rsidRDefault="00B66D35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5C023E47" w14:textId="77777777" w:rsidR="00AE49F7" w:rsidRDefault="00AE49F7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5D1C165D" w14:textId="77777777" w:rsidR="00C54221" w:rsidRDefault="00C54221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1992CF32" w14:textId="77777777" w:rsidR="00C54221" w:rsidRDefault="00C54221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302369BC" w14:textId="77777777" w:rsidR="00C54221" w:rsidRDefault="00C54221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599C3074" w14:textId="77777777" w:rsidR="00C54221" w:rsidRDefault="00C54221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57FBC634" w14:textId="77777777" w:rsidR="00C54221" w:rsidRDefault="00C54221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70EFA097" w14:textId="77777777" w:rsidR="00C54221" w:rsidRDefault="00C54221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29908D18" w14:textId="2B450ABC" w:rsidR="00D50B6A" w:rsidRPr="00D50B6A" w:rsidRDefault="00D50B6A" w:rsidP="00D50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zh-CN"/>
        </w:rPr>
      </w:pPr>
      <w:r w:rsidRPr="00D50B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50B6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                                                                             </w:t>
      </w:r>
      <w:r w:rsidRPr="00D50B6A">
        <w:rPr>
          <w:rFonts w:ascii="Times New Roman" w:eastAsia="Times New Roman" w:hAnsi="Times New Roman"/>
          <w:b/>
          <w:color w:val="000000"/>
          <w:lang w:val="uk-UA" w:eastAsia="zh-CN"/>
        </w:rPr>
        <w:t>Додаток №</w:t>
      </w:r>
      <w:r w:rsidRPr="00D50B6A">
        <w:rPr>
          <w:rFonts w:ascii="Times New Roman" w:eastAsia="Times New Roman" w:hAnsi="Times New Roman"/>
          <w:b/>
          <w:color w:val="000000"/>
          <w:lang w:val="uk-UA" w:eastAsia="zh-CN"/>
        </w:rPr>
        <w:t xml:space="preserve"> </w:t>
      </w:r>
      <w:r w:rsidRPr="00D50B6A">
        <w:rPr>
          <w:rFonts w:ascii="Times New Roman" w:eastAsia="Times New Roman" w:hAnsi="Times New Roman"/>
          <w:b/>
          <w:color w:val="000000"/>
          <w:lang w:val="uk-UA" w:eastAsia="zh-CN"/>
        </w:rPr>
        <w:t>1</w:t>
      </w:r>
    </w:p>
    <w:p w14:paraId="2981A916" w14:textId="77777777" w:rsidR="00D50B6A" w:rsidRPr="00D50B6A" w:rsidRDefault="00D50B6A" w:rsidP="00D50B6A">
      <w:pPr>
        <w:suppressAutoHyphens/>
        <w:spacing w:after="0" w:line="240" w:lineRule="auto"/>
        <w:ind w:right="196"/>
        <w:rPr>
          <w:rFonts w:ascii="Times New Roman" w:eastAsia="Times New Roman" w:hAnsi="Times New Roman"/>
          <w:i/>
          <w:iCs/>
          <w:lang w:val="uk-UA" w:eastAsia="zh-CN"/>
        </w:rPr>
      </w:pPr>
      <w:r w:rsidRPr="00D50B6A">
        <w:rPr>
          <w:rFonts w:ascii="Times New Roman" w:eastAsia="Times New Roman" w:hAnsi="Times New Roman"/>
          <w:i/>
          <w:iCs/>
          <w:lang w:val="uk-UA" w:eastAsia="zh-CN"/>
        </w:rPr>
        <w:t>Форма пропозиції, яка подається Учасником на фірмовому бланку.</w:t>
      </w:r>
    </w:p>
    <w:p w14:paraId="6E4082E3" w14:textId="77777777" w:rsidR="00D50B6A" w:rsidRPr="00D50B6A" w:rsidRDefault="00D50B6A" w:rsidP="00D50B6A">
      <w:pPr>
        <w:suppressAutoHyphens/>
        <w:spacing w:after="0" w:line="240" w:lineRule="auto"/>
        <w:ind w:right="196"/>
        <w:rPr>
          <w:rFonts w:ascii="Times New Roman" w:eastAsia="Times New Roman" w:hAnsi="Times New Roman"/>
          <w:i/>
          <w:iCs/>
          <w:lang w:val="uk-UA" w:eastAsia="zh-CN"/>
        </w:rPr>
      </w:pPr>
      <w:r w:rsidRPr="00D50B6A">
        <w:rPr>
          <w:rFonts w:ascii="Times New Roman" w:eastAsia="Times New Roman" w:hAnsi="Times New Roman"/>
          <w:i/>
          <w:iCs/>
          <w:lang w:val="uk-UA" w:eastAsia="zh-CN"/>
        </w:rPr>
        <w:t>Учасник не повинен відступати від змісту даної форми.</w:t>
      </w:r>
    </w:p>
    <w:p w14:paraId="3BEA2CC3" w14:textId="77777777" w:rsidR="00D50B6A" w:rsidRPr="00D50B6A" w:rsidRDefault="00D50B6A" w:rsidP="00D50B6A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  <w:r w:rsidRPr="00D50B6A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>Ф</w:t>
      </w:r>
      <w:r w:rsidRPr="00D50B6A">
        <w:rPr>
          <w:rFonts w:ascii="Times New Roman" w:eastAsia="Times New Roman" w:hAnsi="Times New Roman"/>
          <w:b/>
          <w:bCs/>
          <w:caps/>
          <w:kern w:val="32"/>
          <w:sz w:val="24"/>
          <w:szCs w:val="24"/>
          <w:lang w:val="uk-UA" w:eastAsia="uk-UA"/>
        </w:rPr>
        <w:t xml:space="preserve">орма  пропозиції </w:t>
      </w:r>
    </w:p>
    <w:p w14:paraId="21C3F6B4" w14:textId="77777777" w:rsidR="00D50B6A" w:rsidRPr="00D50B6A" w:rsidRDefault="00D50B6A" w:rsidP="00D50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>на закупівлю послуги з  технічного обслуговування обладнання котельні,</w:t>
      </w: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</w:p>
    <w:p w14:paraId="75DC2444" w14:textId="06B51E6F" w:rsidR="00D50B6A" w:rsidRDefault="00D50B6A" w:rsidP="00D50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ДК 021:2015: 50530000-9 — Послуги з ремонту і технічного обслуговування техніки</w:t>
      </w:r>
    </w:p>
    <w:p w14:paraId="6D5D319B" w14:textId="77777777" w:rsidR="00D50B6A" w:rsidRPr="00D50B6A" w:rsidRDefault="00D50B6A" w:rsidP="00D50B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zh-CN"/>
        </w:rPr>
      </w:pPr>
    </w:p>
    <w:p w14:paraId="19682C7B" w14:textId="4FCA007A" w:rsidR="00D50B6A" w:rsidRPr="00D50B6A" w:rsidRDefault="00D50B6A" w:rsidP="00D50B6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Повна назва Учасника _____________________________________________________________</w:t>
      </w:r>
      <w:r w:rsidR="002D33C3">
        <w:rPr>
          <w:rFonts w:ascii="Times New Roman" w:eastAsia="Times New Roman" w:hAnsi="Times New Roman"/>
          <w:sz w:val="24"/>
          <w:szCs w:val="24"/>
          <w:lang w:val="uk-UA" w:eastAsia="zh-CN"/>
        </w:rPr>
        <w:t>____</w:t>
      </w:r>
    </w:p>
    <w:p w14:paraId="4C7F3430" w14:textId="0A4E0B5B" w:rsidR="00D50B6A" w:rsidRPr="00D50B6A" w:rsidRDefault="00D50B6A" w:rsidP="00D50B6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Юридична адреса ________________________________________________________________</w:t>
      </w:r>
      <w:r w:rsidR="002D33C3">
        <w:rPr>
          <w:rFonts w:ascii="Times New Roman" w:eastAsia="Times New Roman" w:hAnsi="Times New Roman"/>
          <w:sz w:val="24"/>
          <w:szCs w:val="24"/>
          <w:lang w:val="uk-UA" w:eastAsia="zh-CN"/>
        </w:rPr>
        <w:t>____</w:t>
      </w:r>
    </w:p>
    <w:p w14:paraId="4701F68B" w14:textId="79A9EE41" w:rsidR="00D50B6A" w:rsidRPr="00D50B6A" w:rsidRDefault="00D50B6A" w:rsidP="00D50B6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Фактична адреса__________________________________________________________________</w:t>
      </w:r>
      <w:r w:rsidR="002D33C3">
        <w:rPr>
          <w:rFonts w:ascii="Times New Roman" w:eastAsia="Times New Roman" w:hAnsi="Times New Roman"/>
          <w:sz w:val="24"/>
          <w:szCs w:val="24"/>
          <w:lang w:val="uk-UA" w:eastAsia="zh-CN"/>
        </w:rPr>
        <w:t>___</w:t>
      </w:r>
    </w:p>
    <w:p w14:paraId="315C1BEC" w14:textId="504A89B5" w:rsidR="00D50B6A" w:rsidRPr="00D50B6A" w:rsidRDefault="00D50B6A" w:rsidP="00D50B6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Код ЄДРПОУ ___________________________________________________________________</w:t>
      </w:r>
      <w:r w:rsidR="002D33C3">
        <w:rPr>
          <w:rFonts w:ascii="Times New Roman" w:eastAsia="Times New Roman" w:hAnsi="Times New Roman"/>
          <w:sz w:val="24"/>
          <w:szCs w:val="24"/>
          <w:lang w:val="uk-UA" w:eastAsia="zh-CN"/>
        </w:rPr>
        <w:t>_____</w:t>
      </w:r>
    </w:p>
    <w:p w14:paraId="35A7F604" w14:textId="51C33E66" w:rsidR="00D50B6A" w:rsidRPr="00D50B6A" w:rsidRDefault="00D50B6A" w:rsidP="00D50B6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5. Банківські реквізити ______________________________________________________________</w:t>
      </w:r>
      <w:r w:rsidR="002D33C3">
        <w:rPr>
          <w:rFonts w:ascii="Times New Roman" w:eastAsia="Times New Roman" w:hAnsi="Times New Roman"/>
          <w:sz w:val="24"/>
          <w:szCs w:val="24"/>
          <w:lang w:val="uk-UA" w:eastAsia="zh-CN"/>
        </w:rPr>
        <w:t>_____</w:t>
      </w:r>
    </w:p>
    <w:p w14:paraId="0795C3A9" w14:textId="690E3978" w:rsidR="00D50B6A" w:rsidRPr="00D50B6A" w:rsidRDefault="00D50B6A" w:rsidP="00D50B6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6. П.І.Б. керівника або представника згідно довіреності __________________________________</w:t>
      </w:r>
      <w:r w:rsidR="002D33C3">
        <w:rPr>
          <w:rFonts w:ascii="Times New Roman" w:eastAsia="Times New Roman" w:hAnsi="Times New Roman"/>
          <w:sz w:val="24"/>
          <w:szCs w:val="24"/>
          <w:lang w:val="uk-UA" w:eastAsia="zh-CN"/>
        </w:rPr>
        <w:t>_____</w:t>
      </w:r>
    </w:p>
    <w:p w14:paraId="177FD375" w14:textId="77777777" w:rsidR="00D50B6A" w:rsidRPr="00D50B6A" w:rsidRDefault="00D50B6A" w:rsidP="00D50B6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7. Телефон, ел.адреса____________________________________________________________</w:t>
      </w:r>
    </w:p>
    <w:p w14:paraId="235CD447" w14:textId="77777777" w:rsidR="002D33C3" w:rsidRDefault="00D50B6A" w:rsidP="00D50B6A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-284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>8. Повністю ознайомившись та погоджуючись з умовами торгів  та документацією</w:t>
      </w:r>
      <w:r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 xml:space="preserve"> </w:t>
      </w:r>
      <w:r w:rsidRPr="00D50B6A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 xml:space="preserve">торгів, надаємо </w:t>
      </w:r>
    </w:p>
    <w:p w14:paraId="342CE52A" w14:textId="1C51ADE7" w:rsidR="00D50B6A" w:rsidRPr="00D50B6A" w:rsidRDefault="002D33C3" w:rsidP="00D50B6A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-284"/>
        <w:jc w:val="both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 xml:space="preserve">    </w:t>
      </w:r>
      <w:r w:rsidR="00D50B6A" w:rsidRPr="00D50B6A">
        <w:rPr>
          <w:rFonts w:ascii="Times New Roman" w:eastAsia="Times New Roman" w:hAnsi="Times New Roman"/>
          <w:bCs/>
          <w:sz w:val="24"/>
          <w:szCs w:val="24"/>
          <w:lang w:val="uk-UA" w:eastAsia="zh-CN"/>
        </w:rPr>
        <w:t>свою пропозицію</w:t>
      </w:r>
      <w:r w:rsidR="00D50B6A" w:rsidRPr="00D50B6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  на  суму ___________________________________________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_________________</w:t>
      </w:r>
      <w:r w:rsidR="00D50B6A" w:rsidRPr="00D50B6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_</w:t>
      </w:r>
    </w:p>
    <w:p w14:paraId="39603CC6" w14:textId="0955E025" w:rsidR="00D50B6A" w:rsidRPr="00D50B6A" w:rsidRDefault="00D50B6A" w:rsidP="00D50B6A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9. Місце поставки товару:</w:t>
      </w:r>
      <w:r w:rsidRPr="00D50B6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</w:t>
      </w:r>
      <w:r w:rsidR="00765A50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43018</w:t>
      </w:r>
      <w:r w:rsidRPr="00D50B6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, Україна , </w:t>
      </w:r>
      <w:r w:rsidR="00765A50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Волинська</w:t>
      </w:r>
      <w:r w:rsidRPr="00D50B6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обл., </w:t>
      </w:r>
      <w:r w:rsidR="00765A50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м. Луцьк</w:t>
      </w:r>
      <w:r w:rsidRPr="00D50B6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, вул. Л</w:t>
      </w:r>
      <w:r w:rsidR="00765A50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ьвівська</w:t>
      </w:r>
      <w:r w:rsidRPr="00D50B6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, </w:t>
      </w:r>
      <w:r w:rsidR="00765A50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50</w:t>
      </w:r>
    </w:p>
    <w:p w14:paraId="3C083A77" w14:textId="1983E580" w:rsidR="00D50B6A" w:rsidRPr="00D50B6A" w:rsidRDefault="00D50B6A" w:rsidP="00D50B6A">
      <w:pPr>
        <w:suppressAutoHyphens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10. Строк </w:t>
      </w:r>
      <w:r w:rsidR="00765A50">
        <w:rPr>
          <w:rFonts w:ascii="Times New Roman" w:eastAsia="Times New Roman" w:hAnsi="Times New Roman"/>
          <w:sz w:val="24"/>
          <w:szCs w:val="24"/>
          <w:lang w:val="uk-UA" w:eastAsia="zh-CN"/>
        </w:rPr>
        <w:t>надання послуг</w:t>
      </w: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:  до 31.</w:t>
      </w:r>
      <w:r w:rsidR="00765A50">
        <w:rPr>
          <w:rFonts w:ascii="Times New Roman" w:eastAsia="Times New Roman" w:hAnsi="Times New Roman"/>
          <w:sz w:val="24"/>
          <w:szCs w:val="24"/>
          <w:lang w:val="uk-UA" w:eastAsia="zh-CN"/>
        </w:rPr>
        <w:t>03</w:t>
      </w: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.202</w:t>
      </w:r>
      <w:r w:rsidR="00765A50">
        <w:rPr>
          <w:rFonts w:ascii="Times New Roman" w:eastAsia="Times New Roman" w:hAnsi="Times New Roman"/>
          <w:sz w:val="24"/>
          <w:szCs w:val="24"/>
          <w:lang w:val="uk-UA" w:eastAsia="zh-CN"/>
        </w:rPr>
        <w:t>3</w:t>
      </w: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року </w:t>
      </w:r>
    </w:p>
    <w:p w14:paraId="22B7CC76" w14:textId="77777777" w:rsidR="00D50B6A" w:rsidRP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002B8D8F" w14:textId="77777777" w:rsidR="00D50B6A" w:rsidRPr="00D50B6A" w:rsidRDefault="00D50B6A" w:rsidP="00D50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tbl>
      <w:tblPr>
        <w:tblW w:w="10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06"/>
        <w:gridCol w:w="1411"/>
        <w:gridCol w:w="1282"/>
        <w:gridCol w:w="1417"/>
        <w:gridCol w:w="1708"/>
        <w:gridCol w:w="10"/>
      </w:tblGrid>
      <w:tr w:rsidR="00D50B6A" w:rsidRPr="00D50B6A" w14:paraId="49FF554C" w14:textId="77777777" w:rsidTr="00765A50">
        <w:trPr>
          <w:gridAfter w:val="1"/>
          <w:wAfter w:w="10" w:type="dxa"/>
        </w:trPr>
        <w:tc>
          <w:tcPr>
            <w:tcW w:w="0" w:type="auto"/>
            <w:vAlign w:val="center"/>
          </w:tcPr>
          <w:p w14:paraId="21E24D64" w14:textId="77777777" w:rsidR="00D50B6A" w:rsidRPr="00D50B6A" w:rsidRDefault="00D50B6A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 п/п</w:t>
            </w:r>
          </w:p>
        </w:tc>
        <w:tc>
          <w:tcPr>
            <w:tcW w:w="0" w:type="auto"/>
            <w:vAlign w:val="center"/>
          </w:tcPr>
          <w:p w14:paraId="01BFAFC7" w14:textId="77777777" w:rsidR="00D50B6A" w:rsidRPr="00D50B6A" w:rsidRDefault="00D50B6A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Вид послуги</w:t>
            </w:r>
          </w:p>
        </w:tc>
        <w:tc>
          <w:tcPr>
            <w:tcW w:w="0" w:type="auto"/>
            <w:vAlign w:val="center"/>
          </w:tcPr>
          <w:p w14:paraId="31C71ADE" w14:textId="77777777" w:rsidR="00D50B6A" w:rsidRPr="00D50B6A" w:rsidRDefault="00D50B6A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14:paraId="3E5E8B9F" w14:textId="77777777" w:rsidR="00D50B6A" w:rsidRPr="00D50B6A" w:rsidRDefault="00D50B6A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0" w:type="auto"/>
            <w:vAlign w:val="center"/>
          </w:tcPr>
          <w:p w14:paraId="534FB044" w14:textId="585188C4" w:rsidR="00765A50" w:rsidRDefault="00D50B6A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Ціна</w:t>
            </w:r>
            <w:r w:rsidR="00765A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з</w:t>
            </w: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ПДВ,</w:t>
            </w:r>
          </w:p>
          <w:p w14:paraId="4C1F1C7E" w14:textId="079AA8F0" w:rsidR="00D50B6A" w:rsidRPr="00D50B6A" w:rsidRDefault="00D50B6A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грн.</w:t>
            </w:r>
          </w:p>
        </w:tc>
        <w:tc>
          <w:tcPr>
            <w:tcW w:w="0" w:type="auto"/>
            <w:vAlign w:val="center"/>
          </w:tcPr>
          <w:p w14:paraId="6C5819D9" w14:textId="4AF8B2F3" w:rsidR="00765A50" w:rsidRDefault="00D50B6A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Загальна вартість</w:t>
            </w:r>
          </w:p>
          <w:p w14:paraId="7B6CA5AD" w14:textId="41F5F5C2" w:rsidR="00765A50" w:rsidRDefault="00765A50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з ПДВ,</w:t>
            </w:r>
          </w:p>
          <w:p w14:paraId="6094DD6C" w14:textId="0AE4826F" w:rsidR="00D50B6A" w:rsidRPr="00D50B6A" w:rsidRDefault="00D50B6A" w:rsidP="00765A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</w:t>
            </w:r>
            <w:r w:rsidR="00765A5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н.</w:t>
            </w:r>
          </w:p>
        </w:tc>
      </w:tr>
      <w:tr w:rsidR="00D50B6A" w:rsidRPr="00D50B6A" w14:paraId="665AB187" w14:textId="77777777" w:rsidTr="0082258D">
        <w:trPr>
          <w:gridAfter w:val="1"/>
          <w:wAfter w:w="10" w:type="dxa"/>
          <w:trHeight w:val="405"/>
        </w:trPr>
        <w:tc>
          <w:tcPr>
            <w:tcW w:w="560" w:type="dxa"/>
          </w:tcPr>
          <w:p w14:paraId="63780F03" w14:textId="77777777" w:rsidR="00D50B6A" w:rsidRPr="00D50B6A" w:rsidRDefault="00D50B6A" w:rsidP="00D50B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4006" w:type="dxa"/>
          </w:tcPr>
          <w:p w14:paraId="2EE683DE" w14:textId="77777777" w:rsidR="009B16EF" w:rsidRPr="006F438A" w:rsidRDefault="009B16EF" w:rsidP="009B1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C6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Технічне </w:t>
            </w:r>
            <w:r w:rsidRPr="006F43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 xml:space="preserve">обслуговування </w:t>
            </w:r>
            <w:bookmarkStart w:id="0" w:name="_Hlk113527474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автоматики безпеки котлів КОЛВІ-500 – 2 шт.</w:t>
            </w:r>
          </w:p>
          <w:bookmarkEnd w:id="0"/>
          <w:p w14:paraId="0FE4CE18" w14:textId="40C3B43E" w:rsidR="00D50B6A" w:rsidRPr="00D50B6A" w:rsidRDefault="00D50B6A" w:rsidP="00D50B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411" w:type="dxa"/>
            <w:vAlign w:val="center"/>
          </w:tcPr>
          <w:p w14:paraId="57C326B0" w14:textId="77777777" w:rsidR="00D50B6A" w:rsidRPr="00D50B6A" w:rsidRDefault="00D50B6A" w:rsidP="0082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послуга</w:t>
            </w:r>
          </w:p>
        </w:tc>
        <w:tc>
          <w:tcPr>
            <w:tcW w:w="1282" w:type="dxa"/>
            <w:vAlign w:val="center"/>
          </w:tcPr>
          <w:p w14:paraId="74B02213" w14:textId="40C8B62A" w:rsidR="00D50B6A" w:rsidRPr="00D50B6A" w:rsidRDefault="00765A50" w:rsidP="0082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417" w:type="dxa"/>
            <w:vAlign w:val="center"/>
          </w:tcPr>
          <w:p w14:paraId="24182193" w14:textId="77777777" w:rsidR="00D50B6A" w:rsidRPr="00D50B6A" w:rsidRDefault="00D50B6A" w:rsidP="0082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708" w:type="dxa"/>
            <w:vAlign w:val="center"/>
          </w:tcPr>
          <w:p w14:paraId="4CCCC2D1" w14:textId="77777777" w:rsidR="00D50B6A" w:rsidRPr="00D50B6A" w:rsidRDefault="00D50B6A" w:rsidP="0082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D50B6A" w:rsidRPr="00D50B6A" w14:paraId="7DCCC842" w14:textId="77777777" w:rsidTr="00765A50">
        <w:tc>
          <w:tcPr>
            <w:tcW w:w="8676" w:type="dxa"/>
            <w:gridSpan w:val="5"/>
          </w:tcPr>
          <w:p w14:paraId="58A450FC" w14:textId="77777777" w:rsidR="00D50B6A" w:rsidRDefault="00D50B6A" w:rsidP="00D50B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Всього:</w:t>
            </w:r>
          </w:p>
          <w:p w14:paraId="40596D92" w14:textId="4F7BBA3B" w:rsidR="0082258D" w:rsidRPr="00D50B6A" w:rsidRDefault="0082258D" w:rsidP="00D50B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718" w:type="dxa"/>
            <w:gridSpan w:val="2"/>
          </w:tcPr>
          <w:p w14:paraId="41CD5899" w14:textId="77777777" w:rsidR="00D50B6A" w:rsidRPr="00D50B6A" w:rsidRDefault="00D50B6A" w:rsidP="00D50B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</w:tr>
    </w:tbl>
    <w:p w14:paraId="342B94A6" w14:textId="03AE38B0" w:rsid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0BBB0AC3" w14:textId="77777777" w:rsidR="0082258D" w:rsidRPr="00D50B6A" w:rsidRDefault="0082258D" w:rsidP="008225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11. Ми погоджуємося з істотними умовами Договору (</w:t>
      </w:r>
      <w:proofErr w:type="spellStart"/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проєктом</w:t>
      </w:r>
      <w:proofErr w:type="spellEnd"/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Договору запропонованим Замовником) про закупівлю.</w:t>
      </w:r>
    </w:p>
    <w:p w14:paraId="21988660" w14:textId="77777777" w:rsidR="0082258D" w:rsidRPr="00D50B6A" w:rsidRDefault="0082258D" w:rsidP="0082258D">
      <w:pPr>
        <w:widowControl w:val="0"/>
        <w:tabs>
          <w:tab w:val="center" w:pos="4153"/>
          <w:tab w:val="right" w:pos="83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12.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367D8CE" w14:textId="77777777" w:rsidR="0082258D" w:rsidRPr="00D50B6A" w:rsidRDefault="0082258D" w:rsidP="008225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13. Ознайомившись з технічними вимогами, вимогами щодо кількості та термінів надання послуги, що закуповується, ми маємо можливість і погоджуємось забезпечити замовника послугою  відповідної якості, в необхідній кількості та в установлені замовником строки.</w:t>
      </w:r>
    </w:p>
    <w:p w14:paraId="71F53F0F" w14:textId="77777777" w:rsidR="0082258D" w:rsidRPr="00D50B6A" w:rsidRDefault="0082258D" w:rsidP="008225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14. Разом з цією пропозицією ми погоджуємося з усіма вимогами до учасника та надаємо документи (скановані копії), передбачені  вимогами Замовника.</w:t>
      </w:r>
    </w:p>
    <w:p w14:paraId="3189FE43" w14:textId="6752728B" w:rsidR="0082258D" w:rsidRDefault="0082258D" w:rsidP="008225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258D">
        <w:rPr>
          <w:rFonts w:ascii="Times New Roman" w:hAnsi="Times New Roman"/>
          <w:sz w:val="24"/>
          <w:szCs w:val="24"/>
          <w:lang w:val="uk-UA"/>
        </w:rPr>
        <w:t xml:space="preserve">15. </w:t>
      </w:r>
      <w:r w:rsidRPr="0082258D">
        <w:rPr>
          <w:rFonts w:ascii="Times New Roman" w:hAnsi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в нашій комерційній пропозиції та погоджуюсь </w:t>
      </w:r>
      <w:r w:rsidRPr="0082258D">
        <w:rPr>
          <w:rFonts w:ascii="Times New Roman" w:hAnsi="Times New Roman"/>
          <w:spacing w:val="2"/>
          <w:sz w:val="24"/>
          <w:szCs w:val="24"/>
          <w:lang w:val="uk-UA"/>
        </w:rPr>
        <w:t>укласти</w:t>
      </w:r>
      <w:r w:rsidRPr="0082258D">
        <w:rPr>
          <w:rFonts w:ascii="Times New Roman" w:hAnsi="Times New Roman"/>
          <w:sz w:val="24"/>
          <w:szCs w:val="24"/>
          <w:lang w:val="uk-UA"/>
        </w:rPr>
        <w:t xml:space="preserve"> з Вами договір згідно з чинним законодавством і почати його виконання з дня укладення договору та виконувати всі обговорені умови.</w:t>
      </w:r>
    </w:p>
    <w:p w14:paraId="61012239" w14:textId="77777777" w:rsidR="006D79C9" w:rsidRPr="0082258D" w:rsidRDefault="006D79C9" w:rsidP="008225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15EC235D" w14:textId="77777777" w:rsidR="0082258D" w:rsidRDefault="0082258D" w:rsidP="0082258D">
      <w:pPr>
        <w:spacing w:after="0" w:line="240" w:lineRule="auto"/>
        <w:jc w:val="center"/>
        <w:rPr>
          <w:rFonts w:ascii="Times New Roman" w:eastAsia="Courier New" w:hAnsi="Times New Roman"/>
          <w:lang w:val="uk-UA"/>
        </w:rPr>
      </w:pPr>
      <w:r>
        <w:rPr>
          <w:rFonts w:ascii="Times New Roman" w:eastAsia="Courier New" w:hAnsi="Times New Roman"/>
          <w:lang w:val="uk-UA"/>
        </w:rPr>
        <w:t>__________________________________________________________________________________________</w:t>
      </w:r>
    </w:p>
    <w:p w14:paraId="1F156427" w14:textId="77777777" w:rsidR="0082258D" w:rsidRPr="0029314C" w:rsidRDefault="0082258D" w:rsidP="0082258D">
      <w:pPr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val="uk-UA"/>
        </w:rPr>
      </w:pPr>
      <w:r w:rsidRPr="0029314C">
        <w:rPr>
          <w:rFonts w:ascii="Times New Roman" w:eastAsia="Courier New" w:hAnsi="Times New Roman"/>
          <w:sz w:val="20"/>
          <w:szCs w:val="20"/>
          <w:lang w:val="uk-UA"/>
        </w:rPr>
        <w:t>Посада, прізвище, ініціали, підпис уповноваженої особи Учасника, завірені печаткою</w:t>
      </w:r>
    </w:p>
    <w:p w14:paraId="12AFFCF2" w14:textId="77777777" w:rsidR="0082258D" w:rsidRDefault="0082258D" w:rsidP="0082258D">
      <w:pPr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val="uk-UA"/>
        </w:rPr>
      </w:pPr>
      <w:r w:rsidRPr="0029314C">
        <w:rPr>
          <w:rFonts w:ascii="Times New Roman" w:eastAsia="Courier New" w:hAnsi="Times New Roman"/>
          <w:sz w:val="20"/>
          <w:szCs w:val="20"/>
          <w:lang w:val="uk-UA"/>
        </w:rPr>
        <w:t>(при її наявності).</w:t>
      </w:r>
    </w:p>
    <w:p w14:paraId="04877C0D" w14:textId="132DE18F" w:rsidR="0082258D" w:rsidRDefault="0082258D" w:rsidP="0082258D">
      <w:pPr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val="uk-UA"/>
        </w:rPr>
      </w:pPr>
    </w:p>
    <w:p w14:paraId="6232D50F" w14:textId="77777777" w:rsidR="006D79C9" w:rsidRPr="0029314C" w:rsidRDefault="006D79C9" w:rsidP="0082258D">
      <w:pPr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val="uk-UA"/>
        </w:rPr>
      </w:pPr>
    </w:p>
    <w:p w14:paraId="5CAEB1AC" w14:textId="77777777" w:rsidR="0082258D" w:rsidRDefault="0082258D" w:rsidP="0082258D">
      <w:pPr>
        <w:spacing w:after="0" w:line="240" w:lineRule="auto"/>
        <w:ind w:firstLine="709"/>
        <w:rPr>
          <w:rFonts w:ascii="Times New Roman" w:eastAsia="Courier New" w:hAnsi="Times New Roman"/>
          <w:i/>
          <w:lang w:val="uk-UA"/>
        </w:rPr>
      </w:pPr>
      <w:r w:rsidRPr="004D50C4">
        <w:rPr>
          <w:rFonts w:ascii="Times New Roman" w:eastAsia="Courier New" w:hAnsi="Times New Roman"/>
          <w:i/>
          <w:lang w:val="uk-UA"/>
        </w:rPr>
        <w:t xml:space="preserve">У разі подання пропозиції Учасником – не платником ПДВ, такі пропозиції подаються без врахування ПДВ, та у графі «Ціна за од. </w:t>
      </w:r>
      <w:r>
        <w:rPr>
          <w:rFonts w:ascii="Times New Roman" w:eastAsia="Courier New" w:hAnsi="Times New Roman"/>
          <w:i/>
          <w:lang w:val="uk-UA"/>
        </w:rPr>
        <w:t>грн.</w:t>
      </w:r>
      <w:r w:rsidRPr="004D50C4">
        <w:rPr>
          <w:rFonts w:ascii="Times New Roman" w:eastAsia="Courier New" w:hAnsi="Times New Roman"/>
          <w:i/>
          <w:lang w:val="uk-UA"/>
        </w:rPr>
        <w:t xml:space="preserve">. з ПДВ» та «Загальна вартість, </w:t>
      </w:r>
      <w:r>
        <w:rPr>
          <w:rFonts w:ascii="Times New Roman" w:eastAsia="Courier New" w:hAnsi="Times New Roman"/>
          <w:i/>
          <w:lang w:val="uk-UA"/>
        </w:rPr>
        <w:t>грн</w:t>
      </w:r>
      <w:r w:rsidRPr="004D50C4">
        <w:rPr>
          <w:rFonts w:ascii="Times New Roman" w:eastAsia="Courier New" w:hAnsi="Times New Roman"/>
          <w:i/>
          <w:lang w:val="uk-UA"/>
        </w:rPr>
        <w:t>., з ПДВ» зазначається ціна без ПДВ, про що учасником робиться відповідна позначка.</w:t>
      </w:r>
    </w:p>
    <w:p w14:paraId="34E3011B" w14:textId="162E81FC" w:rsidR="0082258D" w:rsidRDefault="0082258D" w:rsidP="0082258D">
      <w:pPr>
        <w:spacing w:after="0" w:line="240" w:lineRule="auto"/>
        <w:ind w:firstLine="709"/>
        <w:rPr>
          <w:rFonts w:ascii="Times New Roman" w:eastAsia="Courier New" w:hAnsi="Times New Roman"/>
          <w:i/>
          <w:lang w:val="uk-UA"/>
        </w:rPr>
      </w:pPr>
    </w:p>
    <w:p w14:paraId="113D59B8" w14:textId="77777777" w:rsidR="006D79C9" w:rsidRDefault="006D79C9" w:rsidP="0082258D">
      <w:pPr>
        <w:spacing w:after="0" w:line="240" w:lineRule="auto"/>
        <w:ind w:firstLine="709"/>
        <w:rPr>
          <w:rFonts w:ascii="Times New Roman" w:eastAsia="Courier New" w:hAnsi="Times New Roman"/>
          <w:i/>
          <w:lang w:val="uk-UA"/>
        </w:rPr>
      </w:pPr>
    </w:p>
    <w:p w14:paraId="26047A7E" w14:textId="14DBED8C" w:rsidR="0082258D" w:rsidRDefault="0082258D" w:rsidP="00D50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5434C90F" w14:textId="08121CF1" w:rsidR="0082258D" w:rsidRDefault="0082258D" w:rsidP="00D50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7E97BB78" w14:textId="60FBD6F1" w:rsidR="00D50B6A" w:rsidRPr="00D50B6A" w:rsidRDefault="00D50B6A" w:rsidP="00D50B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val="uk-UA" w:eastAsia="zh-CN"/>
        </w:rPr>
      </w:pPr>
      <w:r w:rsidRPr="00D50B6A">
        <w:rPr>
          <w:rFonts w:ascii="Times New Roman" w:eastAsia="Times New Roman" w:hAnsi="Times New Roman"/>
          <w:b/>
          <w:lang w:val="uk-UA" w:eastAsia="zh-CN"/>
        </w:rPr>
        <w:t xml:space="preserve">Додаток </w:t>
      </w:r>
      <w:r w:rsidR="006D79C9" w:rsidRPr="006D79C9">
        <w:rPr>
          <w:rFonts w:ascii="Times New Roman" w:eastAsia="Times New Roman" w:hAnsi="Times New Roman"/>
          <w:b/>
          <w:lang w:val="uk-UA" w:eastAsia="zh-CN"/>
        </w:rPr>
        <w:t xml:space="preserve">№ </w:t>
      </w:r>
      <w:r w:rsidRPr="00D50B6A">
        <w:rPr>
          <w:rFonts w:ascii="Times New Roman" w:eastAsia="Times New Roman" w:hAnsi="Times New Roman"/>
          <w:b/>
          <w:lang w:val="uk-UA" w:eastAsia="zh-CN"/>
        </w:rPr>
        <w:t>2</w:t>
      </w:r>
    </w:p>
    <w:p w14:paraId="1DFFEE65" w14:textId="77777777" w:rsidR="00D50B6A" w:rsidRPr="00D50B6A" w:rsidRDefault="00D50B6A" w:rsidP="00D50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7E695FA5" w14:textId="77777777" w:rsidR="00D50B6A" w:rsidRPr="00D50B6A" w:rsidRDefault="00D50B6A" w:rsidP="00D50B6A">
      <w:pPr>
        <w:spacing w:after="0" w:line="259" w:lineRule="auto"/>
        <w:jc w:val="center"/>
        <w:rPr>
          <w:rFonts w:ascii="Times New Roman" w:hAnsi="Times New Roman" w:cs="Calibri"/>
          <w:b/>
          <w:sz w:val="28"/>
          <w:szCs w:val="28"/>
          <w:lang w:val="uk-UA" w:eastAsia="ru-RU"/>
        </w:rPr>
      </w:pPr>
      <w:r w:rsidRPr="00D50B6A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Т Е Х Н І Ч Н Е   З А В Д А Н </w:t>
      </w:r>
      <w:proofErr w:type="spellStart"/>
      <w:r w:rsidRPr="00D50B6A">
        <w:rPr>
          <w:rFonts w:ascii="Times New Roman" w:hAnsi="Times New Roman" w:cs="Calibri"/>
          <w:b/>
          <w:sz w:val="28"/>
          <w:szCs w:val="28"/>
          <w:lang w:val="uk-UA" w:eastAsia="ru-RU"/>
        </w:rPr>
        <w:t>Н</w:t>
      </w:r>
      <w:proofErr w:type="spellEnd"/>
      <w:r w:rsidRPr="00D50B6A">
        <w:rPr>
          <w:rFonts w:ascii="Times New Roman" w:hAnsi="Times New Roman" w:cs="Calibri"/>
          <w:b/>
          <w:sz w:val="28"/>
          <w:szCs w:val="28"/>
          <w:lang w:val="uk-UA" w:eastAsia="ru-RU"/>
        </w:rPr>
        <w:t xml:space="preserve"> Я</w:t>
      </w:r>
    </w:p>
    <w:p w14:paraId="7E55A55B" w14:textId="2F282CF8" w:rsidR="00D50B6A" w:rsidRPr="00D50B6A" w:rsidRDefault="00D50B6A" w:rsidP="00EF78E9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b/>
          <w:sz w:val="24"/>
          <w:szCs w:val="24"/>
          <w:lang w:val="uk-UA" w:eastAsia="ru-RU"/>
        </w:rPr>
        <w:t xml:space="preserve">на  надання послуг  з </w:t>
      </w:r>
      <w:r w:rsidRPr="00D50B6A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технічного обслуговування </w:t>
      </w:r>
      <w:bookmarkStart w:id="1" w:name="_Hlk113528158"/>
      <w:bookmarkStart w:id="2" w:name="_Hlk113541563"/>
      <w:r w:rsidR="00EF78E9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автоматики безпеки котлів КОЛВІ-500 </w:t>
      </w:r>
      <w:r w:rsidR="00EF78E9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в котельні</w:t>
      </w:r>
      <w:bookmarkEnd w:id="2"/>
      <w:r w:rsidR="00EF78E9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 КП «Волинський обласний </w:t>
      </w:r>
      <w:proofErr w:type="spellStart"/>
      <w:r w:rsidR="00EF78E9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фтизіопульмонологічний</w:t>
      </w:r>
      <w:proofErr w:type="spellEnd"/>
      <w:r w:rsidR="00EF78E9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 медичний центр»</w:t>
      </w:r>
    </w:p>
    <w:bookmarkEnd w:id="1"/>
    <w:p w14:paraId="36B584E7" w14:textId="77777777" w:rsidR="00D50B6A" w:rsidRPr="00D50B6A" w:rsidRDefault="00D50B6A" w:rsidP="00EF78E9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b/>
          <w:sz w:val="24"/>
          <w:szCs w:val="24"/>
          <w:lang w:val="uk-UA" w:eastAsia="ru-RU"/>
        </w:rPr>
        <w:t>за  ДК 021:2015 код 50530000-9  «Послуги з ремонту і технічного обслуговування техніки»</w:t>
      </w:r>
    </w:p>
    <w:p w14:paraId="6CB85AAC" w14:textId="77777777" w:rsidR="00D50B6A" w:rsidRPr="00D50B6A" w:rsidRDefault="00D50B6A" w:rsidP="00D50B6A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Calibri"/>
          <w:b/>
          <w:sz w:val="24"/>
          <w:szCs w:val="24"/>
          <w:u w:val="single"/>
          <w:lang w:val="uk-UA" w:eastAsia="ru-RU"/>
        </w:rPr>
      </w:pPr>
    </w:p>
    <w:p w14:paraId="777B60A2" w14:textId="77777777" w:rsidR="00D50B6A" w:rsidRPr="00D50B6A" w:rsidRDefault="00D50B6A" w:rsidP="00D50B6A">
      <w:pPr>
        <w:spacing w:after="0" w:line="240" w:lineRule="auto"/>
        <w:ind w:left="113" w:firstLine="59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ru-RU"/>
        </w:rPr>
        <w:t>Учасник визначає ціни з урахуванням всіх видів та обсягів послуг, що повинні бути надані. Ціна пропозиції повинна включати всі витрати, зокрема сплату податків і зборів, що сплачуються або мають бути сплачені, вартість матеріалів, страхування, транспортні витрати, інші витрати.</w:t>
      </w:r>
    </w:p>
    <w:p w14:paraId="53371346" w14:textId="3AFBB0D1" w:rsidR="00D50B6A" w:rsidRPr="00D50B6A" w:rsidRDefault="00D50B6A" w:rsidP="00D50B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 xml:space="preserve"> </w:t>
      </w: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ab/>
      </w:r>
      <w:proofErr w:type="spellStart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Про</w:t>
      </w:r>
      <w:r w:rsidR="00EF78E9">
        <w:rPr>
          <w:rFonts w:ascii="Times New Roman" w:hAnsi="Times New Roman" w:cs="Calibri"/>
          <w:sz w:val="24"/>
          <w:szCs w:val="24"/>
          <w:lang w:val="uk-UA" w:eastAsia="ru-RU"/>
        </w:rPr>
        <w:t>є</w:t>
      </w: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кт</w:t>
      </w:r>
      <w:proofErr w:type="spellEnd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 xml:space="preserve"> договору, скріплений підписом та печаткою уповноваженої особи учасника, що підтверджує погодження учасника з умовами договору. </w:t>
      </w:r>
    </w:p>
    <w:p w14:paraId="14CF399B" w14:textId="77777777" w:rsidR="00D50B6A" w:rsidRPr="00D50B6A" w:rsidRDefault="00D50B6A" w:rsidP="00D50B6A">
      <w:pPr>
        <w:spacing w:after="0" w:line="240" w:lineRule="auto"/>
        <w:rPr>
          <w:rFonts w:ascii="Times New Roman" w:hAnsi="Times New Roman" w:cs="Calibri"/>
          <w:sz w:val="24"/>
          <w:szCs w:val="24"/>
          <w:lang w:val="uk-UA" w:eastAsia="ru-RU"/>
        </w:rPr>
      </w:pPr>
    </w:p>
    <w:p w14:paraId="6CE1A33C" w14:textId="77777777" w:rsidR="00D50B6A" w:rsidRPr="00D50B6A" w:rsidRDefault="00D50B6A" w:rsidP="00D50B6A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b/>
          <w:sz w:val="24"/>
          <w:szCs w:val="24"/>
          <w:lang w:val="uk-UA" w:eastAsia="ru-RU"/>
        </w:rPr>
        <w:t>1. Технічні вимоги до предмету закупівлі:</w:t>
      </w:r>
    </w:p>
    <w:p w14:paraId="274020EC" w14:textId="77777777" w:rsidR="00D50B6A" w:rsidRPr="00D50B6A" w:rsidRDefault="00D50B6A" w:rsidP="00D50B6A">
      <w:pPr>
        <w:tabs>
          <w:tab w:val="left" w:pos="54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50B6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1.1. Повний перелік робіт з ПТО визначається «Правилами безпеки систем газопостачання України» (НПАОП 0.00-1.76-15), що затверджені наказом Міністерства енергетики та вугільної промисловості України 15.05 2015 р. №285 та зареєстровані в Міністерстві юстиції України 08.06.2015 р. за № 674/27119, «Правилами технічної експлуатації систем газопостачання України» НАОП 1.1.23-1.18-80, «</w:t>
      </w:r>
      <w:r w:rsidRPr="00D50B6A">
        <w:rPr>
          <w:rFonts w:ascii="Times New Roman" w:eastAsia="Times New Roman" w:hAnsi="Times New Roman"/>
          <w:sz w:val="24"/>
          <w:szCs w:val="24"/>
          <w:lang w:val="uk-UA" w:eastAsia="ru-RU"/>
        </w:rPr>
        <w:t>Правилами з охорони праці під час експлуатації  обладнання, що працює під тиском» (НПАОП 0.00-1.81-18).</w:t>
      </w:r>
    </w:p>
    <w:p w14:paraId="623BB568" w14:textId="77777777" w:rsidR="00D50B6A" w:rsidRPr="00D50B6A" w:rsidRDefault="00D50B6A" w:rsidP="00D50B6A">
      <w:pPr>
        <w:spacing w:after="0" w:line="259" w:lineRule="auto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1.2. Технічне обслуговування газових</w:t>
      </w:r>
      <w:r w:rsidRPr="00D50B6A">
        <w:rPr>
          <w:rFonts w:ascii="Times New Roman" w:hAnsi="Times New Roman" w:cs="Calibri"/>
          <w:b/>
          <w:sz w:val="24"/>
          <w:szCs w:val="24"/>
          <w:lang w:val="uk-UA" w:eastAsia="ru-RU"/>
        </w:rPr>
        <w:t xml:space="preserve"> </w:t>
      </w: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 xml:space="preserve">приладів та теплотехнічного обладнання </w:t>
      </w:r>
      <w:proofErr w:type="spellStart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котелень</w:t>
      </w:r>
      <w:proofErr w:type="spellEnd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 xml:space="preserve">   регулюються Законом України Правилами безпеки систем газопостачання, затвердженими наказом Міністерства енергетики та вугільної промисловості України від 15.05.2015 № 285(далі – ПБСГ),  ДБН В.2.5-20-2001 «Газопостачання» (далі Норми).</w:t>
      </w:r>
    </w:p>
    <w:p w14:paraId="27AB2F0C" w14:textId="77777777" w:rsidR="00D50B6A" w:rsidRPr="00D50B6A" w:rsidRDefault="00D50B6A" w:rsidP="00D50B6A">
      <w:pPr>
        <w:spacing w:after="0" w:line="259" w:lineRule="auto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1.3. Перелік послуг, кількість, періодичність їх надання визначаються відповідно до ПБСГ та Норм.</w:t>
      </w:r>
    </w:p>
    <w:p w14:paraId="6D38B826" w14:textId="77777777" w:rsidR="00D50B6A" w:rsidRPr="00D50B6A" w:rsidRDefault="00D50B6A" w:rsidP="00D50B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u w:val="single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 xml:space="preserve">1.4. Якість наданих послуг має забезпечити безперебійну роботу внутрішніх систем газопостачання, газових приладів та газового обладнання </w:t>
      </w:r>
      <w:proofErr w:type="spellStart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котелень</w:t>
      </w:r>
      <w:proofErr w:type="spellEnd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.</w:t>
      </w:r>
    </w:p>
    <w:p w14:paraId="33FD6D03" w14:textId="77777777" w:rsidR="00D50B6A" w:rsidRPr="00D50B6A" w:rsidRDefault="00D50B6A" w:rsidP="00D50B6A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 xml:space="preserve">1.5. У разі виявлених </w:t>
      </w:r>
      <w:proofErr w:type="spellStart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несправностей</w:t>
      </w:r>
      <w:proofErr w:type="spellEnd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 xml:space="preserve"> в обладнанні, на екстрене звернення Замовника, спеціалісти повинні виїхати не пізніше 1 години  після наданої заявки.</w:t>
      </w:r>
    </w:p>
    <w:p w14:paraId="1C4BD273" w14:textId="77777777" w:rsidR="00D50B6A" w:rsidRPr="00D50B6A" w:rsidRDefault="00D50B6A" w:rsidP="00D50B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 xml:space="preserve">1.6. Своєчасно усувати технічні порушення згідно з виданими приписами контролюючих органів, якщо це порушення відноситься до технічного обслуговування газових приладів та газового обладнання </w:t>
      </w:r>
      <w:proofErr w:type="spellStart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котелень</w:t>
      </w:r>
      <w:proofErr w:type="spellEnd"/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.</w:t>
      </w:r>
    </w:p>
    <w:p w14:paraId="23D54EC2" w14:textId="77777777" w:rsidR="00D50B6A" w:rsidRPr="00D50B6A" w:rsidRDefault="00D50B6A" w:rsidP="00D50B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1.7. До початку надання послуг необхідно попередньо погодити із Замовником список осіб, які направляються на об’єкт.</w:t>
      </w:r>
    </w:p>
    <w:p w14:paraId="493B3F2B" w14:textId="77777777" w:rsidR="00D50B6A" w:rsidRPr="00D50B6A" w:rsidRDefault="00D50B6A" w:rsidP="00D50B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1.8. Виконавець несе повну відповідальність  за дотримання правил  охорони праці та техніки безпеки, пожежної безпеки при наданні послуг.</w:t>
      </w:r>
    </w:p>
    <w:p w14:paraId="00F33489" w14:textId="77777777" w:rsidR="00D50B6A" w:rsidRPr="00D50B6A" w:rsidRDefault="00D50B6A" w:rsidP="00D50B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1.9. Ведення журналів обліку і характеру наданих послуг на об’єкті згідно з переліком послуг.</w:t>
      </w:r>
    </w:p>
    <w:p w14:paraId="0D330C11" w14:textId="77777777" w:rsidR="00D50B6A" w:rsidRPr="00D50B6A" w:rsidRDefault="00D50B6A" w:rsidP="00D50B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D50B6A">
        <w:rPr>
          <w:rFonts w:ascii="Times New Roman" w:hAnsi="Times New Roman" w:cs="Calibri"/>
          <w:sz w:val="24"/>
          <w:szCs w:val="24"/>
          <w:lang w:val="uk-UA" w:eastAsia="ru-RU"/>
        </w:rPr>
        <w:t>1.10. Гарантійний термін на  надані послуги - на період дії договору.</w:t>
      </w:r>
    </w:p>
    <w:p w14:paraId="35A0BFD5" w14:textId="77777777" w:rsidR="00D50B6A" w:rsidRPr="00D50B6A" w:rsidRDefault="00D50B6A" w:rsidP="00D50B6A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5DC54F7" w14:textId="77777777" w:rsidR="00F53BAF" w:rsidRPr="00D50B6A" w:rsidRDefault="00F054E9" w:rsidP="00F53BAF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000000"/>
          <w:lang w:val="uk-UA" w:eastAsia="ru-RU"/>
        </w:rPr>
        <w:t>2</w:t>
      </w:r>
      <w:r w:rsidR="00D50B6A" w:rsidRPr="00D50B6A">
        <w:rPr>
          <w:rFonts w:ascii="Times New Roman" w:hAnsi="Times New Roman"/>
          <w:b/>
          <w:color w:val="000000"/>
          <w:lang w:val="uk-UA" w:eastAsia="ru-RU"/>
        </w:rPr>
        <w:t xml:space="preserve">.   ГРАФІК виконання робіт/послуг при проведенні планового технічного обслуговування </w:t>
      </w:r>
      <w:r w:rsidR="00F53BAF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автоматики безпеки котлів КОЛВІ-500 в котельні КП «Волинський обласний </w:t>
      </w:r>
      <w:proofErr w:type="spellStart"/>
      <w:r w:rsidR="00F53BAF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фтизіопульмонологічний</w:t>
      </w:r>
      <w:proofErr w:type="spellEnd"/>
      <w:r w:rsidR="00F53BAF"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 медичний центр»</w:t>
      </w:r>
    </w:p>
    <w:p w14:paraId="0676742E" w14:textId="1F6D9562" w:rsidR="00D50B6A" w:rsidRPr="00D50B6A" w:rsidRDefault="00F53BAF" w:rsidP="00D50B6A">
      <w:pPr>
        <w:spacing w:after="0" w:line="259" w:lineRule="auto"/>
        <w:jc w:val="center"/>
        <w:rPr>
          <w:rFonts w:ascii="Times New Roman" w:hAnsi="Times New Roman" w:cs="Calibri"/>
          <w:b/>
          <w:sz w:val="24"/>
          <w:szCs w:val="24"/>
          <w:lang w:val="uk-UA" w:eastAsia="ru-RU"/>
        </w:rPr>
      </w:pPr>
      <w:r w:rsidRPr="00D50B6A">
        <w:rPr>
          <w:rFonts w:ascii="Times New Roman" w:hAnsi="Times New Roman"/>
          <w:b/>
          <w:lang w:val="uk-UA" w:eastAsia="ru-RU"/>
        </w:rPr>
        <w:t>Ж</w:t>
      </w:r>
      <w:r w:rsidR="00D50B6A" w:rsidRPr="00D50B6A">
        <w:rPr>
          <w:rFonts w:ascii="Times New Roman" w:hAnsi="Times New Roman"/>
          <w:b/>
          <w:lang w:val="uk-UA" w:eastAsia="ru-RU"/>
        </w:rPr>
        <w:t>овтень</w:t>
      </w:r>
      <w:r>
        <w:rPr>
          <w:rFonts w:ascii="Times New Roman" w:hAnsi="Times New Roman"/>
          <w:b/>
          <w:lang w:val="uk-UA" w:eastAsia="ru-RU"/>
        </w:rPr>
        <w:t xml:space="preserve"> 2022 р. </w:t>
      </w:r>
      <w:r w:rsidR="00D50B6A" w:rsidRPr="00D50B6A">
        <w:rPr>
          <w:rFonts w:ascii="Times New Roman" w:hAnsi="Times New Roman"/>
          <w:b/>
          <w:lang w:val="uk-UA" w:eastAsia="ru-RU"/>
        </w:rPr>
        <w:t>-</w:t>
      </w:r>
      <w:r>
        <w:rPr>
          <w:rFonts w:ascii="Times New Roman" w:hAnsi="Times New Roman"/>
          <w:b/>
          <w:lang w:val="uk-UA" w:eastAsia="ru-RU"/>
        </w:rPr>
        <w:t xml:space="preserve"> березень</w:t>
      </w:r>
      <w:r w:rsidR="00D50B6A" w:rsidRPr="00D50B6A">
        <w:rPr>
          <w:rFonts w:ascii="Times New Roman" w:hAnsi="Times New Roman"/>
          <w:b/>
          <w:lang w:val="uk-UA" w:eastAsia="ru-RU"/>
        </w:rPr>
        <w:t xml:space="preserve"> 202</w:t>
      </w:r>
      <w:r>
        <w:rPr>
          <w:rFonts w:ascii="Times New Roman" w:hAnsi="Times New Roman"/>
          <w:b/>
          <w:lang w:val="uk-UA" w:eastAsia="ru-RU"/>
        </w:rPr>
        <w:t>3</w:t>
      </w:r>
      <w:r w:rsidR="00D50B6A" w:rsidRPr="00D50B6A">
        <w:rPr>
          <w:rFonts w:ascii="Times New Roman" w:hAnsi="Times New Roman"/>
          <w:b/>
          <w:lang w:val="uk-UA" w:eastAsia="ru-RU"/>
        </w:rPr>
        <w:t xml:space="preserve"> р.</w:t>
      </w:r>
    </w:p>
    <w:p w14:paraId="6E475982" w14:textId="77777777" w:rsidR="00D50B6A" w:rsidRPr="00D50B6A" w:rsidRDefault="00D50B6A" w:rsidP="00D50B6A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tbl>
      <w:tblPr>
        <w:tblStyle w:val="12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1276"/>
        <w:gridCol w:w="1275"/>
        <w:gridCol w:w="1276"/>
        <w:gridCol w:w="1418"/>
        <w:gridCol w:w="1417"/>
        <w:gridCol w:w="1531"/>
      </w:tblGrid>
      <w:tr w:rsidR="00D50B6A" w:rsidRPr="00D50B6A" w14:paraId="6D668277" w14:textId="77777777" w:rsidTr="00F53BAF">
        <w:trPr>
          <w:trHeight w:val="443"/>
        </w:trPr>
        <w:tc>
          <w:tcPr>
            <w:tcW w:w="425" w:type="dxa"/>
            <w:vMerge w:val="restart"/>
          </w:tcPr>
          <w:p w14:paraId="4241D24D" w14:textId="77777777" w:rsidR="00D50B6A" w:rsidRPr="00D50B6A" w:rsidRDefault="00D50B6A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2014" w:type="dxa"/>
            <w:vMerge w:val="restart"/>
          </w:tcPr>
          <w:p w14:paraId="722DBA66" w14:textId="77777777" w:rsidR="00D50B6A" w:rsidRPr="00D50B6A" w:rsidRDefault="00D50B6A" w:rsidP="00D50B6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50B6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об’єкта,</w:t>
            </w:r>
          </w:p>
          <w:p w14:paraId="5F54C082" w14:textId="77777777" w:rsidR="00D50B6A" w:rsidRPr="00D50B6A" w:rsidRDefault="00D50B6A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що обслуговується</w:t>
            </w:r>
          </w:p>
        </w:tc>
        <w:tc>
          <w:tcPr>
            <w:tcW w:w="8193" w:type="dxa"/>
            <w:gridSpan w:val="6"/>
          </w:tcPr>
          <w:p w14:paraId="516A12F8" w14:textId="77777777" w:rsidR="00D50B6A" w:rsidRPr="00D50B6A" w:rsidRDefault="00D50B6A" w:rsidP="00D50B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50B6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Місяць проведення технічного обслуговування</w:t>
            </w:r>
          </w:p>
        </w:tc>
      </w:tr>
      <w:tr w:rsidR="00F53BAF" w:rsidRPr="00D50B6A" w14:paraId="1DAF0290" w14:textId="394F37A9" w:rsidTr="00206332">
        <w:tc>
          <w:tcPr>
            <w:tcW w:w="425" w:type="dxa"/>
            <w:vMerge/>
          </w:tcPr>
          <w:p w14:paraId="10A80F49" w14:textId="77777777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014" w:type="dxa"/>
            <w:vMerge/>
          </w:tcPr>
          <w:p w14:paraId="1A5F2755" w14:textId="77777777" w:rsidR="00F53BAF" w:rsidRPr="00D50B6A" w:rsidRDefault="00F53BAF" w:rsidP="00D50B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</w:tcPr>
          <w:p w14:paraId="4F74AA1D" w14:textId="77777777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Жовтень</w:t>
            </w:r>
          </w:p>
          <w:p w14:paraId="49AF0A41" w14:textId="325E049A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202</w:t>
            </w:r>
            <w:r w:rsidR="002063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275" w:type="dxa"/>
          </w:tcPr>
          <w:p w14:paraId="42065874" w14:textId="77777777" w:rsidR="00F53BAF" w:rsidRPr="00D50B6A" w:rsidRDefault="00F53BAF" w:rsidP="00F5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Листопад</w:t>
            </w:r>
          </w:p>
          <w:p w14:paraId="39BCE0C1" w14:textId="398AB777" w:rsidR="00F53BAF" w:rsidRPr="00F53BAF" w:rsidRDefault="00F53BAF" w:rsidP="00F5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202</w:t>
            </w:r>
            <w:r w:rsidR="002063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276" w:type="dxa"/>
          </w:tcPr>
          <w:p w14:paraId="0E02ADAB" w14:textId="77777777" w:rsidR="00F53BAF" w:rsidRPr="00D50B6A" w:rsidRDefault="00F53BAF" w:rsidP="00F5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Грудень</w:t>
            </w:r>
          </w:p>
          <w:p w14:paraId="568E1452" w14:textId="2164FB09" w:rsidR="00F53BAF" w:rsidRPr="00D50B6A" w:rsidRDefault="00F53BAF" w:rsidP="00F5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202</w:t>
            </w:r>
            <w:r w:rsidR="002063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418" w:type="dxa"/>
          </w:tcPr>
          <w:p w14:paraId="23168CBD" w14:textId="12EB2F4F" w:rsidR="00F53BAF" w:rsidRPr="00D50B6A" w:rsidRDefault="00F53BAF" w:rsidP="00F5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Січень</w:t>
            </w:r>
          </w:p>
          <w:p w14:paraId="1C7D03D3" w14:textId="1144AD4F" w:rsidR="00F53BAF" w:rsidRPr="00F53BAF" w:rsidRDefault="00F53BAF" w:rsidP="00F5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202</w:t>
            </w:r>
            <w:r w:rsidR="002063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417" w:type="dxa"/>
          </w:tcPr>
          <w:p w14:paraId="23AE7CAF" w14:textId="72AB29BD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Лютий</w:t>
            </w:r>
          </w:p>
          <w:p w14:paraId="77F218D1" w14:textId="6F7D0BBB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202</w:t>
            </w:r>
            <w:r w:rsidR="002063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531" w:type="dxa"/>
          </w:tcPr>
          <w:p w14:paraId="67358137" w14:textId="34E83952" w:rsidR="00F53BAF" w:rsidRPr="00D50B6A" w:rsidRDefault="00206332" w:rsidP="00F5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Березень</w:t>
            </w:r>
          </w:p>
          <w:p w14:paraId="2F1728C2" w14:textId="1B446E44" w:rsidR="00F53BAF" w:rsidRPr="00F53BAF" w:rsidRDefault="00F53BAF" w:rsidP="00F53B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202</w:t>
            </w:r>
            <w:r w:rsidR="0020633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zh-CN"/>
              </w:rPr>
              <w:t>3</w:t>
            </w:r>
          </w:p>
        </w:tc>
      </w:tr>
      <w:tr w:rsidR="00F53BAF" w:rsidRPr="00D50B6A" w14:paraId="5AE78BAE" w14:textId="06EC18E7" w:rsidTr="00206332">
        <w:tc>
          <w:tcPr>
            <w:tcW w:w="425" w:type="dxa"/>
          </w:tcPr>
          <w:p w14:paraId="5E0212DF" w14:textId="77777777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014" w:type="dxa"/>
          </w:tcPr>
          <w:p w14:paraId="6D1EE201" w14:textId="0AC062B8" w:rsidR="00F53BAF" w:rsidRPr="006F438A" w:rsidRDefault="00F53BAF" w:rsidP="00F53B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Котельня КП «ВОФМЦ» по вул. Львівській, 50 в м. Луцьку</w:t>
            </w:r>
          </w:p>
          <w:p w14:paraId="109AD692" w14:textId="0B8E4CA4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  <w:vAlign w:val="center"/>
          </w:tcPr>
          <w:p w14:paraId="1F26658D" w14:textId="77777777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ПТО</w:t>
            </w:r>
          </w:p>
        </w:tc>
        <w:tc>
          <w:tcPr>
            <w:tcW w:w="1275" w:type="dxa"/>
            <w:vAlign w:val="center"/>
          </w:tcPr>
          <w:p w14:paraId="28ADA2FD" w14:textId="74FDA83A" w:rsidR="00F53BAF" w:rsidRPr="00206332" w:rsidRDefault="00206332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0633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ПТО</w:t>
            </w:r>
          </w:p>
        </w:tc>
        <w:tc>
          <w:tcPr>
            <w:tcW w:w="1276" w:type="dxa"/>
            <w:vAlign w:val="center"/>
          </w:tcPr>
          <w:p w14:paraId="1F1282C7" w14:textId="3B6EE756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ПТО</w:t>
            </w:r>
          </w:p>
        </w:tc>
        <w:tc>
          <w:tcPr>
            <w:tcW w:w="1418" w:type="dxa"/>
            <w:vAlign w:val="center"/>
          </w:tcPr>
          <w:p w14:paraId="3EEDACF8" w14:textId="1D61E1D5" w:rsidR="00F53BAF" w:rsidRPr="00206332" w:rsidRDefault="00206332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0633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ПТО</w:t>
            </w:r>
          </w:p>
        </w:tc>
        <w:tc>
          <w:tcPr>
            <w:tcW w:w="1417" w:type="dxa"/>
            <w:vAlign w:val="center"/>
          </w:tcPr>
          <w:p w14:paraId="242FDABF" w14:textId="4CB7B6D3" w:rsidR="00F53BAF" w:rsidRPr="00D50B6A" w:rsidRDefault="00F53BAF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D50B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ПТО</w:t>
            </w:r>
          </w:p>
        </w:tc>
        <w:tc>
          <w:tcPr>
            <w:tcW w:w="1531" w:type="dxa"/>
            <w:vAlign w:val="center"/>
          </w:tcPr>
          <w:p w14:paraId="2A83F730" w14:textId="394CD16E" w:rsidR="00F53BAF" w:rsidRPr="00206332" w:rsidRDefault="00206332" w:rsidP="00D50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20633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ПТО</w:t>
            </w:r>
          </w:p>
        </w:tc>
      </w:tr>
    </w:tbl>
    <w:p w14:paraId="7FE6782F" w14:textId="77777777" w:rsidR="00D50B6A" w:rsidRP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479DAB72" w14:textId="77777777" w:rsidR="00D50B6A" w:rsidRPr="00D50B6A" w:rsidRDefault="00D50B6A" w:rsidP="00D50B6A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0B93DFE3" w14:textId="40FD14BF" w:rsidR="00D50B6A" w:rsidRPr="00D50B6A" w:rsidRDefault="00D50B6A" w:rsidP="00D50B6A">
      <w:pPr>
        <w:pageBreakBefore/>
        <w:numPr>
          <w:ilvl w:val="2"/>
          <w:numId w:val="0"/>
        </w:numPr>
        <w:tabs>
          <w:tab w:val="num" w:pos="0"/>
        </w:tabs>
        <w:suppressAutoHyphens/>
        <w:spacing w:after="280" w:line="240" w:lineRule="auto"/>
        <w:ind w:left="180"/>
        <w:jc w:val="right"/>
        <w:outlineLvl w:val="2"/>
        <w:rPr>
          <w:rFonts w:ascii="Times New Roman" w:eastAsia="Times New Roman" w:hAnsi="Times New Roman"/>
          <w:b/>
          <w:bCs/>
          <w:lang w:val="uk-UA" w:eastAsia="zh-CN"/>
        </w:rPr>
      </w:pPr>
      <w:r w:rsidRPr="00D50B6A">
        <w:rPr>
          <w:rFonts w:ascii="Times New Roman" w:eastAsia="Times New Roman" w:hAnsi="Times New Roman"/>
          <w:b/>
          <w:bCs/>
          <w:lang w:val="uk-UA" w:eastAsia="zh-CN"/>
        </w:rPr>
        <w:lastRenderedPageBreak/>
        <w:t xml:space="preserve">Додаток </w:t>
      </w:r>
      <w:r w:rsidR="00206332" w:rsidRPr="00206332">
        <w:rPr>
          <w:rFonts w:ascii="Times New Roman" w:eastAsia="Times New Roman" w:hAnsi="Times New Roman"/>
          <w:b/>
          <w:bCs/>
          <w:lang w:val="uk-UA" w:eastAsia="zh-CN"/>
        </w:rPr>
        <w:t xml:space="preserve">№ </w:t>
      </w:r>
      <w:r w:rsidRPr="00D50B6A">
        <w:rPr>
          <w:rFonts w:ascii="Times New Roman" w:eastAsia="Times New Roman" w:hAnsi="Times New Roman"/>
          <w:b/>
          <w:bCs/>
          <w:lang w:val="uk-UA" w:eastAsia="zh-CN"/>
        </w:rPr>
        <w:t>3</w:t>
      </w:r>
    </w:p>
    <w:p w14:paraId="4300BE8A" w14:textId="77777777" w:rsidR="00D50B6A" w:rsidRPr="00D50B6A" w:rsidRDefault="00D50B6A" w:rsidP="00D50B6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до оголошення </w:t>
      </w:r>
    </w:p>
    <w:p w14:paraId="0E9A7B05" w14:textId="77777777" w:rsidR="00D50B6A" w:rsidRPr="00D50B6A" w:rsidRDefault="00D50B6A" w:rsidP="00D50B6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про проведення спрощеної закупівлі</w:t>
      </w:r>
    </w:p>
    <w:p w14:paraId="576E1BD9" w14:textId="77777777" w:rsidR="00D50B6A" w:rsidRP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>ЗРАЗОК ФОРМИ</w:t>
      </w:r>
    </w:p>
    <w:p w14:paraId="362F340A" w14:textId="77777777" w:rsidR="00D50B6A" w:rsidRP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</w:p>
    <w:p w14:paraId="4BEC462A" w14:textId="77777777" w:rsidR="00D50B6A" w:rsidRP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</w:p>
    <w:p w14:paraId="424C8DA1" w14:textId="77777777" w:rsidR="00D50B6A" w:rsidRPr="00D50B6A" w:rsidRDefault="00D50B6A" w:rsidP="00D50B6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Інформація Учасника, щодо застосування заходів із захисту довкілля</w:t>
      </w:r>
    </w:p>
    <w:p w14:paraId="0DE22133" w14:textId="77777777" w:rsidR="00D50B6A" w:rsidRPr="00D50B6A" w:rsidRDefault="00D50B6A" w:rsidP="00D50B6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37204E7C" w14:textId="77777777" w:rsidR="00D50B6A" w:rsidRPr="00D50B6A" w:rsidRDefault="00D50B6A" w:rsidP="00D50B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Цим зобов’язуємось застосовувати заходи із захисту довкілля і підтверджуємо, що наша діяльність відповідає вимогам діючого природоохоронного законодавства.</w:t>
      </w:r>
    </w:p>
    <w:p w14:paraId="6D6FC449" w14:textId="77777777" w:rsidR="00D50B6A" w:rsidRPr="00D50B6A" w:rsidRDefault="00D50B6A" w:rsidP="00D50B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73CA0B2B" w14:textId="77777777" w:rsidR="00D50B6A" w:rsidRPr="00D50B6A" w:rsidRDefault="00D50B6A" w:rsidP="00D50B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«______» _____________________________2022 р.</w:t>
      </w:r>
    </w:p>
    <w:p w14:paraId="291B6B21" w14:textId="77777777" w:rsidR="00D50B6A" w:rsidRPr="00D50B6A" w:rsidRDefault="00D50B6A" w:rsidP="00D50B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14:paraId="1BE9AA3B" w14:textId="77777777" w:rsidR="00D50B6A" w:rsidRP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Посада, прізвище, ініціали, підпис уповноваженої особи або ПІБ та підпис учасника – фізичної особи</w:t>
      </w:r>
    </w:p>
    <w:p w14:paraId="6E3459B8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6962E233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18CB032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5D5036B1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694F1DE8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B3B45EB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4BF60CC8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39552847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2F6FA8C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27F67CAA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36195B40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05CE89C2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5F879358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6F2C75D3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7B11E36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00E0A928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45C60519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58BE784F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E1A470B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71242A63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37B1D6A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75243250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08AB19DB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270BA487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04B38AD7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76E20BA1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58E52229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695C76B4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B42C23E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6B2278BF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247F2861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3D3CE7C8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6494B5A0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3808B063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4063AA12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4A8041CA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3568C6A3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0F993668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03C8E96F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4DAFFCE6" w14:textId="3EC54720" w:rsidR="00D50B6A" w:rsidRPr="00D50B6A" w:rsidRDefault="00D50B6A" w:rsidP="002063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  <w:lastRenderedPageBreak/>
        <w:t xml:space="preserve">                                                                                                           Додаток №</w:t>
      </w:r>
      <w:r w:rsidR="00206332"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  <w:t xml:space="preserve"> </w:t>
      </w:r>
      <w:r w:rsidRPr="00D50B6A"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  <w:t>5</w:t>
      </w:r>
    </w:p>
    <w:p w14:paraId="7385D885" w14:textId="77777777" w:rsidR="00D50B6A" w:rsidRP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>ЗРАЗОК ФОРМИ</w:t>
      </w:r>
    </w:p>
    <w:p w14:paraId="70D065C4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05DD0F5C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0CA2F958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  <w:t>Лист-згода</w:t>
      </w:r>
    </w:p>
    <w:p w14:paraId="63444BEE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  <w:t>на обробку, використання, поширення та доступ до персональних даних</w:t>
      </w:r>
    </w:p>
    <w:p w14:paraId="4E21D4AF" w14:textId="77777777" w:rsidR="00D50B6A" w:rsidRPr="00D50B6A" w:rsidRDefault="00D50B6A" w:rsidP="00D50B6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</w:p>
    <w:p w14:paraId="02E914A5" w14:textId="77777777" w:rsidR="00D50B6A" w:rsidRPr="00D50B6A" w:rsidRDefault="00D50B6A" w:rsidP="00D50B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>Відповідно до Закону України «Про захист персональних даних» від 01.06.2010р.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даних, відомостей, які надаю про себе для забезпечення участі у процедурах закупівлі, цивільно-правових та господарських відносин.</w:t>
      </w:r>
    </w:p>
    <w:p w14:paraId="42C9B3F7" w14:textId="77777777" w:rsidR="00D50B6A" w:rsidRPr="00D50B6A" w:rsidRDefault="00D50B6A" w:rsidP="00D50B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</w:p>
    <w:p w14:paraId="4F09E326" w14:textId="77777777" w:rsidR="00D50B6A" w:rsidRPr="00D50B6A" w:rsidRDefault="00D50B6A" w:rsidP="00D50B6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 xml:space="preserve">Дата ______________     </w:t>
      </w:r>
    </w:p>
    <w:p w14:paraId="495C002C" w14:textId="77777777" w:rsidR="00D50B6A" w:rsidRPr="00D50B6A" w:rsidRDefault="00D50B6A" w:rsidP="00D50B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ab/>
      </w:r>
    </w:p>
    <w:p w14:paraId="697F69E1" w14:textId="77777777" w:rsidR="00D50B6A" w:rsidRPr="00D50B6A" w:rsidRDefault="00D50B6A" w:rsidP="00D50B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ab/>
      </w: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ab/>
      </w: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ab/>
      </w: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ab/>
      </w: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ab/>
      </w:r>
    </w:p>
    <w:p w14:paraId="580DCB08" w14:textId="77777777" w:rsidR="00D50B6A" w:rsidRPr="00D50B6A" w:rsidRDefault="00D50B6A" w:rsidP="00D50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iCs/>
          <w:sz w:val="24"/>
          <w:szCs w:val="24"/>
          <w:lang w:val="uk-UA" w:eastAsia="zh-CN"/>
        </w:rPr>
        <w:t>Посада, прізвище, ініціали, підпис особи учасника, що надає згоду на обробку персональних даних</w:t>
      </w:r>
    </w:p>
    <w:p w14:paraId="2432DA22" w14:textId="77777777" w:rsidR="00D50B6A" w:rsidRPr="00D50B6A" w:rsidRDefault="00D50B6A" w:rsidP="00D50B6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zh-CN"/>
        </w:rPr>
      </w:pPr>
    </w:p>
    <w:p w14:paraId="4DE7173A" w14:textId="77777777" w:rsidR="00D50B6A" w:rsidRPr="00D50B6A" w:rsidRDefault="00D50B6A" w:rsidP="00D50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* Листи-згоди на здійснення обробки персональних даних подаються посадовою особою або представником учасника закупівлі, які будуть підписувати пропозицію та договір, укладений за результатами торгів</w:t>
      </w:r>
    </w:p>
    <w:p w14:paraId="3572F3D9" w14:textId="77777777" w:rsidR="00D50B6A" w:rsidRPr="00D50B6A" w:rsidRDefault="00D50B6A" w:rsidP="00D50B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D50B6A">
        <w:rPr>
          <w:rFonts w:ascii="Times New Roman" w:eastAsia="Times New Roman" w:hAnsi="Times New Roman"/>
          <w:sz w:val="24"/>
          <w:szCs w:val="24"/>
          <w:lang w:val="uk-UA" w:eastAsia="zh-CN"/>
        </w:rPr>
        <w:t>** Листи-згоди на здійснення обробки персональних даних подаються від працівників, персональні дані яких надані учасником у складі пропозиції</w:t>
      </w:r>
    </w:p>
    <w:p w14:paraId="33F0A9AE" w14:textId="77777777" w:rsidR="00C54221" w:rsidRDefault="00C54221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p w14:paraId="32AA568C" w14:textId="77777777" w:rsidR="00C54221" w:rsidRDefault="00C54221" w:rsidP="004D50C4">
      <w:pPr>
        <w:tabs>
          <w:tab w:val="left" w:pos="938"/>
        </w:tabs>
        <w:spacing w:line="322" w:lineRule="exact"/>
        <w:jc w:val="right"/>
        <w:rPr>
          <w:rFonts w:ascii="Times New Roman" w:eastAsia="Courier New" w:hAnsi="Times New Roman"/>
          <w:color w:val="000000"/>
          <w:lang w:val="uk-UA" w:eastAsia="uk-UA"/>
        </w:rPr>
      </w:pPr>
    </w:p>
    <w:sectPr w:rsidR="00C54221" w:rsidSect="004D50C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C0"/>
    <w:multiLevelType w:val="hybridMultilevel"/>
    <w:tmpl w:val="DE645C94"/>
    <w:lvl w:ilvl="0" w:tplc="F474C89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F7849"/>
    <w:multiLevelType w:val="hybridMultilevel"/>
    <w:tmpl w:val="A192F1A2"/>
    <w:lvl w:ilvl="0" w:tplc="626402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566BE"/>
    <w:multiLevelType w:val="hybridMultilevel"/>
    <w:tmpl w:val="423EB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791B"/>
    <w:multiLevelType w:val="multilevel"/>
    <w:tmpl w:val="BFF226D6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sz w:val="24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cs="Times New Roman" w:hint="default"/>
      </w:rPr>
    </w:lvl>
  </w:abstractNum>
  <w:abstractNum w:abstractNumId="5" w15:restartNumberingAfterBreak="0">
    <w:nsid w:val="5D5A51FF"/>
    <w:multiLevelType w:val="singleLevel"/>
    <w:tmpl w:val="5D5A51FF"/>
    <w:name w:val="Нумерованный список 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5D5A5200"/>
    <w:multiLevelType w:val="multilevel"/>
    <w:tmpl w:val="5D5A5200"/>
    <w:name w:val="Нумерованный список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 w16cid:durableId="510492554">
    <w:abstractNumId w:val="2"/>
  </w:num>
  <w:num w:numId="2" w16cid:durableId="866024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420221">
    <w:abstractNumId w:val="5"/>
    <w:lvlOverride w:ilvl="0">
      <w:startOverride w:val="1"/>
    </w:lvlOverride>
  </w:num>
  <w:num w:numId="4" w16cid:durableId="43606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091136">
    <w:abstractNumId w:val="1"/>
  </w:num>
  <w:num w:numId="6" w16cid:durableId="1748335371">
    <w:abstractNumId w:val="4"/>
  </w:num>
  <w:num w:numId="7" w16cid:durableId="445736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C4"/>
    <w:rsid w:val="00011BA8"/>
    <w:rsid w:val="0007405C"/>
    <w:rsid w:val="00097332"/>
    <w:rsid w:val="000A12A4"/>
    <w:rsid w:val="000F664A"/>
    <w:rsid w:val="00177BA7"/>
    <w:rsid w:val="00206332"/>
    <w:rsid w:val="0028484A"/>
    <w:rsid w:val="0029314C"/>
    <w:rsid w:val="002D33C3"/>
    <w:rsid w:val="0040411E"/>
    <w:rsid w:val="00407245"/>
    <w:rsid w:val="00481F40"/>
    <w:rsid w:val="00487698"/>
    <w:rsid w:val="004D3A76"/>
    <w:rsid w:val="004D50C4"/>
    <w:rsid w:val="00507211"/>
    <w:rsid w:val="00584A1B"/>
    <w:rsid w:val="005D2DB7"/>
    <w:rsid w:val="005E57A3"/>
    <w:rsid w:val="006147F8"/>
    <w:rsid w:val="0067173C"/>
    <w:rsid w:val="0069200F"/>
    <w:rsid w:val="006D79C9"/>
    <w:rsid w:val="006F438A"/>
    <w:rsid w:val="00746861"/>
    <w:rsid w:val="007575EE"/>
    <w:rsid w:val="00765A50"/>
    <w:rsid w:val="007B4A8F"/>
    <w:rsid w:val="007C5ED4"/>
    <w:rsid w:val="007D0041"/>
    <w:rsid w:val="007E5325"/>
    <w:rsid w:val="00806DF3"/>
    <w:rsid w:val="00806E02"/>
    <w:rsid w:val="0082258D"/>
    <w:rsid w:val="00824E1F"/>
    <w:rsid w:val="00846695"/>
    <w:rsid w:val="0089512D"/>
    <w:rsid w:val="008B4CAF"/>
    <w:rsid w:val="00957CA7"/>
    <w:rsid w:val="0096403E"/>
    <w:rsid w:val="00981BF6"/>
    <w:rsid w:val="009B16EF"/>
    <w:rsid w:val="009C3A09"/>
    <w:rsid w:val="00A216AE"/>
    <w:rsid w:val="00A4761F"/>
    <w:rsid w:val="00AE49F7"/>
    <w:rsid w:val="00AF153B"/>
    <w:rsid w:val="00B03556"/>
    <w:rsid w:val="00B16ADA"/>
    <w:rsid w:val="00B43F80"/>
    <w:rsid w:val="00B66D35"/>
    <w:rsid w:val="00B75A9B"/>
    <w:rsid w:val="00BA268A"/>
    <w:rsid w:val="00BA5DE0"/>
    <w:rsid w:val="00BC6282"/>
    <w:rsid w:val="00C13472"/>
    <w:rsid w:val="00C54221"/>
    <w:rsid w:val="00CB4975"/>
    <w:rsid w:val="00D27338"/>
    <w:rsid w:val="00D356A6"/>
    <w:rsid w:val="00D50B6A"/>
    <w:rsid w:val="00DC02B4"/>
    <w:rsid w:val="00DC638D"/>
    <w:rsid w:val="00DE44B5"/>
    <w:rsid w:val="00DE63CE"/>
    <w:rsid w:val="00E016B1"/>
    <w:rsid w:val="00E110C0"/>
    <w:rsid w:val="00E16925"/>
    <w:rsid w:val="00EA0C66"/>
    <w:rsid w:val="00EF78E9"/>
    <w:rsid w:val="00F054E9"/>
    <w:rsid w:val="00F53BAF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1FB1E"/>
  <w15:chartTrackingRefBased/>
  <w15:docId w15:val="{0393C1B4-C8B6-4927-A22F-1DED8560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38A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rsid w:val="00B16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D5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81BF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2,Знак2"/>
    <w:basedOn w:val="a"/>
    <w:link w:val="a4"/>
    <w:rsid w:val="004D50C4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Звичайний (веб) Знак"/>
    <w:aliases w:val=" Знак2 Знак,Знак2 Знак"/>
    <w:link w:val="a3"/>
    <w:locked/>
    <w:rsid w:val="004D50C4"/>
    <w:rPr>
      <w:sz w:val="24"/>
      <w:szCs w:val="24"/>
      <w:lang w:val="x-none" w:eastAsia="ru-RU" w:bidi="ar-SA"/>
    </w:rPr>
  </w:style>
  <w:style w:type="character" w:customStyle="1" w:styleId="30">
    <w:name w:val="Заголовок 3 Знак"/>
    <w:link w:val="3"/>
    <w:semiHidden/>
    <w:rsid w:val="004D50C4"/>
    <w:rPr>
      <w:b/>
      <w:bCs/>
      <w:sz w:val="27"/>
      <w:szCs w:val="27"/>
      <w:lang w:val="uk-UA" w:eastAsia="uk-UA" w:bidi="ar-SA"/>
    </w:rPr>
  </w:style>
  <w:style w:type="paragraph" w:customStyle="1" w:styleId="10">
    <w:name w:val="Звичайний1"/>
    <w:rsid w:val="004D50C4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2">
    <w:name w:val="Body Text Indent 2"/>
    <w:basedOn w:val="a"/>
    <w:link w:val="20"/>
    <w:rsid w:val="004D50C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link w:val="2"/>
    <w:locked/>
    <w:rsid w:val="004D50C4"/>
    <w:rPr>
      <w:rFonts w:eastAsia="Calibri"/>
      <w:sz w:val="24"/>
      <w:szCs w:val="24"/>
      <w:lang w:val="ru-RU" w:eastAsia="ru-RU" w:bidi="ar-SA"/>
    </w:rPr>
  </w:style>
  <w:style w:type="character" w:customStyle="1" w:styleId="21">
    <w:name w:val="Основной текст (2)_"/>
    <w:link w:val="22"/>
    <w:rsid w:val="004D50C4"/>
    <w:rPr>
      <w:b/>
      <w:bCs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D50C4"/>
    <w:pPr>
      <w:widowControl w:val="0"/>
      <w:shd w:val="clear" w:color="auto" w:fill="FFFFFF"/>
      <w:spacing w:before="60" w:after="60" w:line="240" w:lineRule="atLeast"/>
    </w:pPr>
    <w:rPr>
      <w:rFonts w:ascii="Times New Roman" w:eastAsia="Times New Roman" w:hAnsi="Times New Roman"/>
      <w:b/>
      <w:bCs/>
      <w:sz w:val="26"/>
      <w:szCs w:val="26"/>
      <w:shd w:val="clear" w:color="auto" w:fill="FFFFFF"/>
      <w:lang w:val="uk-UA" w:eastAsia="uk-UA"/>
    </w:rPr>
  </w:style>
  <w:style w:type="paragraph" w:customStyle="1" w:styleId="11">
    <w:name w:val="Без інтервалів1"/>
    <w:rsid w:val="004D50C4"/>
    <w:rPr>
      <w:rFonts w:ascii="Calibri" w:hAnsi="Calibri"/>
      <w:sz w:val="22"/>
      <w:szCs w:val="22"/>
      <w:lang w:val="ru-RU" w:eastAsia="ru-RU"/>
    </w:rPr>
  </w:style>
  <w:style w:type="character" w:styleId="a5">
    <w:name w:val="Hyperlink"/>
    <w:rsid w:val="004D50C4"/>
    <w:rPr>
      <w:color w:val="0000FF"/>
      <w:u w:val="single"/>
    </w:rPr>
  </w:style>
  <w:style w:type="character" w:customStyle="1" w:styleId="41">
    <w:name w:val="Основной текст (4)"/>
    <w:rsid w:val="00B66D3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05pt">
    <w:name w:val="Основной текст (2) + 10;5 pt;Полужирный"/>
    <w:rsid w:val="00B66D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6">
    <w:name w:val="No Spacing"/>
    <w:qFormat/>
    <w:rsid w:val="00B66D3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table" w:styleId="a7">
    <w:name w:val="Table Grid"/>
    <w:basedOn w:val="a1"/>
    <w:rsid w:val="00BA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B16ADA"/>
    <w:pPr>
      <w:spacing w:after="120"/>
    </w:pPr>
  </w:style>
  <w:style w:type="character" w:customStyle="1" w:styleId="40">
    <w:name w:val="Заголовок 4 Знак"/>
    <w:link w:val="4"/>
    <w:semiHidden/>
    <w:rsid w:val="00981BF6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character" w:styleId="a9">
    <w:name w:val="Unresolved Mention"/>
    <w:basedOn w:val="a0"/>
    <w:uiPriority w:val="99"/>
    <w:semiHidden/>
    <w:unhideWhenUsed/>
    <w:rsid w:val="009C3A09"/>
    <w:rPr>
      <w:color w:val="605E5C"/>
      <w:shd w:val="clear" w:color="auto" w:fill="E1DFDD"/>
    </w:rPr>
  </w:style>
  <w:style w:type="table" w:customStyle="1" w:styleId="12">
    <w:name w:val="Сітка таблиці1"/>
    <w:basedOn w:val="a1"/>
    <w:next w:val="a7"/>
    <w:uiPriority w:val="39"/>
    <w:rsid w:val="00D50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vchukgalyna7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3F96-8B42-44A5-8305-C3EE72D1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8298</Words>
  <Characters>4731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13003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Користувач</cp:lastModifiedBy>
  <cp:revision>4</cp:revision>
  <dcterms:created xsi:type="dcterms:W3CDTF">2022-09-07T12:53:00Z</dcterms:created>
  <dcterms:modified xsi:type="dcterms:W3CDTF">2022-09-08T12:25:00Z</dcterms:modified>
</cp:coreProperties>
</file>