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6AB6" w:rsidRPr="00F655B0" w:rsidRDefault="00D46AB6" w:rsidP="00D46AB6">
      <w:pPr>
        <w:spacing w:after="0" w:line="240" w:lineRule="auto"/>
        <w:ind w:firstLine="6237"/>
        <w:jc w:val="right"/>
        <w:rPr>
          <w:rFonts w:ascii="Times New Roman" w:hAnsi="Times New Roman" w:cs="Times New Roman"/>
          <w:sz w:val="24"/>
          <w:szCs w:val="24"/>
        </w:rPr>
      </w:pPr>
      <w:r w:rsidRPr="00A11637">
        <w:rPr>
          <w:rFonts w:ascii="Times New Roman" w:eastAsia="Times New Roman" w:hAnsi="Times New Roman" w:cs="Times New Roman"/>
          <w:lang w:eastAsia="ar-SA"/>
        </w:rPr>
        <w:t xml:space="preserve">                                                                                             </w:t>
      </w:r>
      <w:r w:rsidRPr="00F655B0">
        <w:rPr>
          <w:rFonts w:ascii="Times New Roman" w:hAnsi="Times New Roman" w:cs="Times New Roman"/>
          <w:sz w:val="24"/>
          <w:szCs w:val="24"/>
        </w:rPr>
        <w:t xml:space="preserve">Додаток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655B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6AB6" w:rsidRPr="00F655B0" w:rsidRDefault="00D46AB6" w:rsidP="00D46AB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55B0">
        <w:rPr>
          <w:rFonts w:ascii="Times New Roman" w:hAnsi="Times New Roman" w:cs="Times New Roman"/>
          <w:sz w:val="24"/>
          <w:szCs w:val="24"/>
        </w:rPr>
        <w:t xml:space="preserve">до Оголошення про проведення </w:t>
      </w:r>
    </w:p>
    <w:p w:rsidR="00D46AB6" w:rsidRPr="00F655B0" w:rsidRDefault="00D46AB6" w:rsidP="00D46AB6">
      <w:pPr>
        <w:tabs>
          <w:tab w:val="left" w:pos="2160"/>
          <w:tab w:val="left" w:pos="3600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F655B0">
        <w:rPr>
          <w:rFonts w:ascii="Times New Roman" w:hAnsi="Times New Roman" w:cs="Times New Roman"/>
          <w:sz w:val="24"/>
          <w:szCs w:val="24"/>
        </w:rPr>
        <w:t>спрощеної  закупівлі</w:t>
      </w:r>
    </w:p>
    <w:p w:rsidR="00D46AB6" w:rsidRPr="00A11637" w:rsidRDefault="00D46AB6" w:rsidP="00D46AB6">
      <w:pPr>
        <w:tabs>
          <w:tab w:val="left" w:pos="2160"/>
          <w:tab w:val="left" w:pos="360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 xml:space="preserve">                      </w:t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ab/>
      </w:r>
      <w:bookmarkStart w:id="0" w:name="_GoBack"/>
      <w:bookmarkEnd w:id="0"/>
    </w:p>
    <w:p w:rsidR="00D46AB6" w:rsidRPr="00A11637" w:rsidRDefault="00D46AB6" w:rsidP="00D4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r>
        <w:rPr>
          <w:rFonts w:ascii="Times New Roman" w:eastAsia="Times New Roman" w:hAnsi="Times New Roman" w:cs="Times New Roman"/>
          <w:b/>
          <w:lang w:eastAsia="ar-SA"/>
        </w:rPr>
        <w:t xml:space="preserve">ЦІНОВА  </w:t>
      </w:r>
      <w:r w:rsidRPr="00A11637">
        <w:rPr>
          <w:rFonts w:ascii="Times New Roman" w:eastAsia="Times New Roman" w:hAnsi="Times New Roman" w:cs="Times New Roman"/>
          <w:b/>
          <w:lang w:eastAsia="ar-SA"/>
        </w:rPr>
        <w:t>ПРОПОЗИЦІЯ</w:t>
      </w:r>
    </w:p>
    <w:p w:rsidR="00D46AB6" w:rsidRPr="00A11637" w:rsidRDefault="00D46AB6" w:rsidP="00D46A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tbl>
      <w:tblPr>
        <w:tblW w:w="10250" w:type="dxa"/>
        <w:tblInd w:w="-77" w:type="dxa"/>
        <w:tblLayout w:type="fixed"/>
        <w:tblLook w:val="0000"/>
      </w:tblPr>
      <w:tblGrid>
        <w:gridCol w:w="4320"/>
        <w:gridCol w:w="3600"/>
        <w:gridCol w:w="2330"/>
      </w:tblGrid>
      <w:tr w:rsidR="00D46AB6" w:rsidRPr="00A11637" w:rsidTr="0031458B">
        <w:tc>
          <w:tcPr>
            <w:tcW w:w="102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46AB6" w:rsidRPr="00F202AD" w:rsidRDefault="00D46AB6" w:rsidP="0031458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</w:t>
            </w:r>
          </w:p>
          <w:p w:rsidR="00D46AB6" w:rsidRPr="00944755" w:rsidRDefault="00D46AB6" w:rsidP="00944755">
            <w:pPr>
              <w:keepLines/>
              <w:autoSpaceDE w:val="0"/>
              <w:autoSpaceDN w:val="0"/>
              <w:spacing w:after="0"/>
              <w:jc w:val="both"/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61022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Ми, _________________________________________________ (назва Учасника), надаємо свою пропозицію щодо участі у спрощеній процедурі на </w:t>
            </w:r>
            <w:r w:rsidRPr="00F65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закупівлю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робіт з:</w:t>
            </w:r>
            <w:r w:rsidRPr="00F655B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Капітальний ремонт з заходами  енергозбереження (заміна частини </w:t>
            </w:r>
            <w:r w:rsidR="002F1B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дверних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блоків на </w:t>
            </w:r>
            <w:r w:rsidR="002F1BF4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дверні 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блоки із </w:t>
            </w:r>
            <w:proofErr w:type="spellStart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металопластикових</w:t>
            </w:r>
            <w:proofErr w:type="spellEnd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конструкцій) Білогірського  опорного закладу</w:t>
            </w:r>
            <w:r w:rsidR="00BD1AF5"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загальної середньої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освіти</w:t>
            </w:r>
            <w:r w:rsidR="00BD1AF5"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ім. І.О. Ткачука 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:  по вул.</w:t>
            </w:r>
            <w:r w:rsidR="00BD1AF5"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Шевченка,</w:t>
            </w:r>
            <w:r w:rsidR="00BD1AF5"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89 в </w:t>
            </w:r>
            <w:proofErr w:type="spellStart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смт</w:t>
            </w:r>
            <w:proofErr w:type="spellEnd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.</w:t>
            </w:r>
            <w:r w:rsidR="00BD1AF5"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Білогір’я</w:t>
            </w:r>
            <w:proofErr w:type="spellEnd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>Шепетівського</w:t>
            </w:r>
            <w:proofErr w:type="spellEnd"/>
            <w:r w:rsidRP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району Хмельницької області</w:t>
            </w:r>
            <w:r w:rsidR="00944755">
              <w:rPr>
                <w:rFonts w:ascii="Times New Roman" w:hAnsi="Times New Roman" w:cs="Times New Roman"/>
                <w:b/>
                <w:spacing w:val="-3"/>
                <w:sz w:val="24"/>
                <w:szCs w:val="24"/>
              </w:rPr>
              <w:t xml:space="preserve"> </w:t>
            </w:r>
            <w:r w:rsidRPr="00D4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(</w:t>
            </w:r>
            <w:r w:rsidRPr="00D46AB6">
              <w:rPr>
                <w:rFonts w:ascii="Times New Roman" w:hAnsi="Times New Roman" w:cs="Times New Roman"/>
                <w:sz w:val="24"/>
                <w:szCs w:val="24"/>
              </w:rPr>
              <w:t>45450000-6 - Інші завершальні будівельні роботи</w:t>
            </w:r>
            <w:r w:rsidRPr="00D46AB6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)</w:t>
            </w:r>
            <w:r w:rsidRPr="00F655B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F655B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F655B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згідно з технічними та іншими вимогами Замовника закупівлі.</w:t>
            </w:r>
          </w:p>
          <w:p w:rsidR="00D46AB6" w:rsidRPr="00F202AD" w:rsidRDefault="00D46AB6" w:rsidP="0031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D46AB6" w:rsidRPr="00F202AD" w:rsidRDefault="00D46AB6" w:rsidP="003145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1. Після вивчення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Оголошення (з додатками)</w:t>
            </w: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proofErr w:type="spellStart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зобов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val="ru-RU" w:eastAsia="ar-SA"/>
              </w:rPr>
              <w:t>’</w:t>
            </w:r>
            <w:proofErr w:type="spellStart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язуємося</w:t>
            </w:r>
            <w:proofErr w:type="spellEnd"/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виконувати свої зобов’язання відповідно до визначених нами умов та ціни пропозиції. Ціна пропозиції включає в себе всі витрати, податки і збори, необхідні платежі, що сплачуються або мають бути сплачені Учасником, згідно із законодавством України на загальну суму: _________________________________________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</w:t>
            </w: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</w:t>
            </w:r>
          </w:p>
          <w:p w:rsidR="00D46AB6" w:rsidRPr="00F202AD" w:rsidRDefault="00D46AB6" w:rsidP="0031458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                                                                      (цифрами та прописом)</w:t>
            </w:r>
          </w:p>
          <w:p w:rsidR="00D46AB6" w:rsidRPr="00BF0041" w:rsidRDefault="00D46AB6" w:rsidP="0031458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0041">
              <w:rPr>
                <w:rFonts w:ascii="Times New Roman" w:hAnsi="Times New Roman" w:cs="Times New Roman"/>
                <w:sz w:val="24"/>
                <w:szCs w:val="24"/>
              </w:rPr>
              <w:t xml:space="preserve">2. У разі визначення нас переможцем та прийняття рішення про намір укласти договір про </w:t>
            </w:r>
            <w:r>
              <w:t>з</w:t>
            </w:r>
            <w:r w:rsidRPr="00BF0041">
              <w:rPr>
                <w:rFonts w:ascii="Times New Roman" w:hAnsi="Times New Roman" w:cs="Times New Roman"/>
                <w:sz w:val="24"/>
                <w:szCs w:val="24"/>
              </w:rPr>
              <w:t xml:space="preserve">акупівлю, ми візьмемо на себе зобов'язання виконати всі умови, передбачені договором. </w:t>
            </w:r>
          </w:p>
          <w:p w:rsidR="00D46AB6" w:rsidRPr="00BF0041" w:rsidRDefault="00D46AB6" w:rsidP="0031458B">
            <w:pPr>
              <w:pStyle w:val="Default"/>
              <w:spacing w:after="23"/>
              <w:jc w:val="both"/>
              <w:rPr>
                <w:lang w:val="uk-UA"/>
              </w:rPr>
            </w:pPr>
            <w:r>
              <w:rPr>
                <w:lang w:val="uk-UA"/>
              </w:rPr>
              <w:t>3</w:t>
            </w:r>
            <w:r w:rsidRPr="00BF0041">
              <w:rPr>
                <w:lang w:val="uk-UA"/>
              </w:rPr>
              <w:t xml:space="preserve">. Ми погоджуємося з умовами, що ви можете відхилити нашу чи всі тендерні пропозиції згідно з умовами </w:t>
            </w:r>
            <w:r w:rsidRPr="002903EF">
              <w:rPr>
                <w:rFonts w:eastAsia="Times New Roman"/>
                <w:lang w:val="uk-UA" w:eastAsia="ar-SA"/>
              </w:rPr>
              <w:t>Оголошення (з додатками</w:t>
            </w:r>
            <w:r>
              <w:rPr>
                <w:rFonts w:eastAsia="Times New Roman"/>
                <w:lang w:val="uk-UA" w:eastAsia="ar-SA"/>
              </w:rPr>
              <w:t>)</w:t>
            </w:r>
            <w:r w:rsidRPr="00BF0041">
              <w:rPr>
                <w:lang w:val="uk-UA"/>
              </w:rPr>
              <w:t xml:space="preserve"> та розуміємо, що Ви не обмежені у прийнятті будь-якої іншої пропозиції з більш вигідними для Вас умовами. </w:t>
            </w:r>
          </w:p>
          <w:p w:rsidR="00D46AB6" w:rsidRPr="00BF0041" w:rsidRDefault="00D46AB6" w:rsidP="0031458B">
            <w:pPr>
              <w:pStyle w:val="Default"/>
              <w:spacing w:after="23"/>
              <w:rPr>
                <w:lang w:val="uk-UA"/>
              </w:rPr>
            </w:pPr>
            <w:r>
              <w:rPr>
                <w:lang w:val="uk-UA"/>
              </w:rPr>
              <w:t>4</w:t>
            </w:r>
            <w:r w:rsidRPr="00BF0041">
              <w:rPr>
                <w:lang w:val="uk-UA"/>
              </w:rPr>
              <w:t xml:space="preserve">. Якщо нас визначено переможцем торгів, ми беремо на себе зобов’язання підписати договір із замовником не пізніше ніж через </w:t>
            </w:r>
            <w:r w:rsidRPr="00BF0041">
              <w:rPr>
                <w:bCs/>
                <w:lang w:val="uk-UA"/>
              </w:rPr>
              <w:t xml:space="preserve">20 </w:t>
            </w:r>
            <w:r w:rsidRPr="00BF0041">
              <w:rPr>
                <w:lang w:val="uk-UA"/>
              </w:rPr>
              <w:t xml:space="preserve">днів з дня прийняття рішення про намір укласти договір про закупівлю з дати оприлюднення на </w:t>
            </w:r>
            <w:proofErr w:type="spellStart"/>
            <w:r w:rsidRPr="00BF0041">
              <w:rPr>
                <w:lang w:val="uk-UA"/>
              </w:rPr>
              <w:t>веб-порталі</w:t>
            </w:r>
            <w:proofErr w:type="spellEnd"/>
            <w:r w:rsidRPr="00BF0041">
              <w:rPr>
                <w:lang w:val="uk-UA"/>
              </w:rPr>
              <w:t xml:space="preserve"> Уповноваженого органу повідомлення про намір укласти договір про закупівлю. </w:t>
            </w:r>
          </w:p>
          <w:p w:rsidR="00D46AB6" w:rsidRPr="002903EF" w:rsidRDefault="00D46AB6" w:rsidP="0031458B">
            <w:pPr>
              <w:pStyle w:val="Default"/>
              <w:jc w:val="both"/>
              <w:rPr>
                <w:lang w:val="uk-UA"/>
              </w:rPr>
            </w:pPr>
            <w:r>
              <w:rPr>
                <w:lang w:val="uk-UA"/>
              </w:rPr>
              <w:t>5</w:t>
            </w:r>
            <w:r w:rsidRPr="00BF0041">
              <w:rPr>
                <w:lang w:val="uk-UA"/>
              </w:rPr>
              <w:t xml:space="preserve">. Зазначеним нижче підписом ми підтверджуємо повну, безумовну і беззаперечну згоду з усіма умовами проведення процедури закупівлі, визначеними в </w:t>
            </w:r>
            <w:r w:rsidRPr="002903EF">
              <w:rPr>
                <w:rFonts w:eastAsia="Times New Roman"/>
                <w:lang w:val="uk-UA" w:eastAsia="ar-SA"/>
              </w:rPr>
              <w:t>Оголошені (з додатками)</w:t>
            </w:r>
            <w:r w:rsidRPr="002903EF">
              <w:rPr>
                <w:lang w:val="uk-UA"/>
              </w:rPr>
              <w:t xml:space="preserve">. </w:t>
            </w:r>
          </w:p>
          <w:p w:rsidR="00D46AB6" w:rsidRPr="00F202AD" w:rsidRDefault="00D46AB6" w:rsidP="0031458B">
            <w:pPr>
              <w:pStyle w:val="Default"/>
              <w:jc w:val="both"/>
            </w:pPr>
          </w:p>
          <w:p w:rsidR="00D46AB6" w:rsidRPr="00F202AD" w:rsidRDefault="00D46AB6" w:rsidP="0031458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</w:t>
            </w:r>
            <w:r w:rsidRPr="00F202AD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  <w:lang w:eastAsia="ar-SA"/>
              </w:rPr>
              <w:t xml:space="preserve">* - Учаснику необхідно врахувати ПДВ (у разі, якщо учасник є платником податку на додану вартість) </w:t>
            </w:r>
          </w:p>
        </w:tc>
      </w:tr>
      <w:tr w:rsidR="00D46AB6" w:rsidRPr="00A11637" w:rsidTr="0031458B">
        <w:tc>
          <w:tcPr>
            <w:tcW w:w="4320" w:type="dxa"/>
            <w:shd w:val="clear" w:color="auto" w:fill="auto"/>
          </w:tcPr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before="120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Керівник організації – учасника процедури закупівлі або інша уповноважена посадова особа</w:t>
            </w:r>
          </w:p>
        </w:tc>
        <w:tc>
          <w:tcPr>
            <w:tcW w:w="3600" w:type="dxa"/>
            <w:shd w:val="clear" w:color="auto" w:fill="auto"/>
          </w:tcPr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</w:p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_____________________</w:t>
            </w:r>
          </w:p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(підпис)</w:t>
            </w:r>
          </w:p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             </w:t>
            </w:r>
          </w:p>
          <w:p w:rsidR="00D46AB6" w:rsidRPr="00F202AD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F202AD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МП (за наявності)</w:t>
            </w:r>
          </w:p>
        </w:tc>
        <w:tc>
          <w:tcPr>
            <w:tcW w:w="2330" w:type="dxa"/>
            <w:shd w:val="clear" w:color="auto" w:fill="auto"/>
          </w:tcPr>
          <w:p w:rsidR="00D46AB6" w:rsidRPr="00A11637" w:rsidRDefault="00D46AB6" w:rsidP="0031458B">
            <w:pPr>
              <w:tabs>
                <w:tab w:val="left" w:pos="2160"/>
                <w:tab w:val="left" w:pos="3600"/>
              </w:tabs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  <w:p w:rsidR="00D46AB6" w:rsidRPr="00A11637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A11637">
              <w:rPr>
                <w:rFonts w:ascii="Times New Roman" w:eastAsia="Times New Roman" w:hAnsi="Times New Roman" w:cs="Times New Roman"/>
                <w:b/>
                <w:lang w:eastAsia="ar-SA"/>
              </w:rPr>
              <w:t>______________</w:t>
            </w:r>
          </w:p>
          <w:p w:rsidR="00D46AB6" w:rsidRPr="00A11637" w:rsidRDefault="00D46AB6" w:rsidP="0031458B">
            <w:pPr>
              <w:tabs>
                <w:tab w:val="left" w:pos="2160"/>
                <w:tab w:val="left" w:pos="3600"/>
              </w:tabs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A11637">
              <w:rPr>
                <w:rFonts w:ascii="Times New Roman" w:eastAsia="Times New Roman" w:hAnsi="Times New Roman" w:cs="Times New Roman"/>
                <w:i/>
                <w:lang w:eastAsia="ar-SA"/>
              </w:rPr>
              <w:t>(ініціали та прізвище)</w:t>
            </w:r>
          </w:p>
        </w:tc>
      </w:tr>
    </w:tbl>
    <w:p w:rsidR="00D46AB6" w:rsidRDefault="00D46AB6" w:rsidP="00D46AB6"/>
    <w:p w:rsidR="00D46AB6" w:rsidRDefault="00D46AB6" w:rsidP="00D46AB6"/>
    <w:p w:rsidR="00421C91" w:rsidRDefault="00421C91"/>
    <w:sectPr w:rsidR="00421C91" w:rsidSect="004C42E8">
      <w:pgSz w:w="11906" w:h="16838"/>
      <w:pgMar w:top="850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46AB6"/>
    <w:rsid w:val="002F1BF4"/>
    <w:rsid w:val="003740C0"/>
    <w:rsid w:val="00421C91"/>
    <w:rsid w:val="00575198"/>
    <w:rsid w:val="00944755"/>
    <w:rsid w:val="00BD1AF5"/>
    <w:rsid w:val="00BE49A7"/>
    <w:rsid w:val="00BF1B1F"/>
    <w:rsid w:val="00D46AB6"/>
    <w:rsid w:val="00DF7FA1"/>
    <w:rsid w:val="00EC731C"/>
    <w:rsid w:val="00F740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6A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D46AB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368</Words>
  <Characters>2101</Characters>
  <Application>Microsoft Office Word</Application>
  <DocSecurity>0</DocSecurity>
  <Lines>17</Lines>
  <Paragraphs>4</Paragraphs>
  <ScaleCrop>false</ScaleCrop>
  <Company>Microsoft</Company>
  <LinksUpToDate>false</LinksUpToDate>
  <CharactersWithSpaces>2465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</dc:creator>
  <cp:lastModifiedBy>Osvita</cp:lastModifiedBy>
  <cp:revision>5</cp:revision>
  <dcterms:created xsi:type="dcterms:W3CDTF">2022-10-06T07:46:00Z</dcterms:created>
  <dcterms:modified xsi:type="dcterms:W3CDTF">2022-10-06T09:52:00Z</dcterms:modified>
</cp:coreProperties>
</file>