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2A46AB" w:rsidRDefault="00E07719" w:rsidP="00E07719">
      <w:pPr>
        <w:widowControl w:val="0"/>
        <w:spacing w:after="0" w:line="240" w:lineRule="auto"/>
        <w:ind w:firstLine="6237"/>
        <w:rPr>
          <w:rFonts w:ascii="Times New Roman" w:hAnsi="Times New Roman"/>
          <w:b/>
          <w:shd w:val="clear" w:color="auto" w:fill="FFFFFF"/>
        </w:rPr>
      </w:pPr>
      <w:r w:rsidRPr="002A46AB">
        <w:rPr>
          <w:rFonts w:ascii="Times New Roman" w:hAnsi="Times New Roman"/>
          <w:b/>
          <w:shd w:val="clear" w:color="auto" w:fill="FFFFFF"/>
        </w:rPr>
        <w:t>ЗАТВЕРДЖЕНО</w:t>
      </w:r>
    </w:p>
    <w:p w:rsidR="00E07719" w:rsidRPr="002A46AB" w:rsidRDefault="00E07719" w:rsidP="00E07719">
      <w:pPr>
        <w:widowControl w:val="0"/>
        <w:spacing w:after="0" w:line="240" w:lineRule="auto"/>
        <w:rPr>
          <w:rFonts w:ascii="Times New Roman" w:hAnsi="Times New Roman"/>
          <w:b/>
          <w:shd w:val="clear" w:color="auto" w:fill="FFFFFF"/>
        </w:rPr>
      </w:pPr>
      <w:r w:rsidRPr="002A46AB">
        <w:rPr>
          <w:rFonts w:ascii="Arial" w:hAnsi="Arial" w:cs="Arial"/>
          <w:b/>
          <w:bCs/>
          <w:sz w:val="24"/>
          <w:szCs w:val="24"/>
          <w:lang w:val="ru-RU"/>
        </w:rPr>
        <w:t xml:space="preserve">                                                                                             </w:t>
      </w:r>
      <w:r w:rsidRPr="002A46AB">
        <w:rPr>
          <w:rFonts w:ascii="Times New Roman" w:hAnsi="Times New Roman"/>
          <w:b/>
          <w:shd w:val="clear" w:color="auto" w:fill="FFFFFF"/>
        </w:rPr>
        <w:t xml:space="preserve">Протоколом уповноваженої особи </w:t>
      </w:r>
    </w:p>
    <w:p w:rsidR="00E07719" w:rsidRPr="002A46AB" w:rsidRDefault="00CD4396" w:rsidP="00E07719">
      <w:pPr>
        <w:widowControl w:val="0"/>
        <w:spacing w:after="0" w:line="240" w:lineRule="auto"/>
        <w:ind w:firstLine="6237"/>
        <w:rPr>
          <w:rFonts w:ascii="Times New Roman" w:hAnsi="Times New Roman"/>
          <w:b/>
          <w:shd w:val="clear" w:color="auto" w:fill="FFFFFF"/>
        </w:rPr>
      </w:pPr>
      <w:r w:rsidRPr="002A46AB">
        <w:rPr>
          <w:rFonts w:ascii="Times New Roman" w:hAnsi="Times New Roman"/>
          <w:b/>
          <w:shd w:val="clear" w:color="auto" w:fill="FFFFFF"/>
        </w:rPr>
        <w:t>№26</w:t>
      </w:r>
      <w:r w:rsidR="000208B9" w:rsidRPr="002A46AB">
        <w:rPr>
          <w:rFonts w:ascii="Times New Roman" w:hAnsi="Times New Roman"/>
          <w:b/>
          <w:shd w:val="clear" w:color="auto" w:fill="FFFFFF"/>
        </w:rPr>
        <w:t xml:space="preserve">  </w:t>
      </w:r>
      <w:r w:rsidRPr="002A46AB">
        <w:rPr>
          <w:rFonts w:ascii="Times New Roman" w:hAnsi="Times New Roman"/>
          <w:b/>
          <w:shd w:val="clear" w:color="auto" w:fill="FFFFFF"/>
        </w:rPr>
        <w:t>від  21</w:t>
      </w:r>
      <w:r w:rsidR="00135700" w:rsidRPr="002A46AB">
        <w:rPr>
          <w:rFonts w:ascii="Times New Roman" w:hAnsi="Times New Roman"/>
          <w:b/>
          <w:shd w:val="clear" w:color="auto" w:fill="FFFFFF"/>
        </w:rPr>
        <w:t>.07.</w:t>
      </w:r>
      <w:r w:rsidR="00FD4141" w:rsidRPr="002A46AB">
        <w:rPr>
          <w:rFonts w:ascii="Times New Roman" w:hAnsi="Times New Roman"/>
          <w:b/>
          <w:shd w:val="clear" w:color="auto" w:fill="FFFFFF"/>
        </w:rPr>
        <w:t xml:space="preserve">2022 </w:t>
      </w:r>
      <w:r w:rsidR="00E07719" w:rsidRPr="002A46AB">
        <w:rPr>
          <w:rFonts w:ascii="Times New Roman" w:hAnsi="Times New Roman"/>
          <w:b/>
          <w:shd w:val="clear" w:color="auto" w:fill="FFFFFF"/>
        </w:rPr>
        <w:t>р</w:t>
      </w:r>
      <w:r w:rsidR="003774B5" w:rsidRPr="002A46AB">
        <w:rPr>
          <w:rFonts w:ascii="Times New Roman" w:hAnsi="Times New Roman"/>
          <w:b/>
          <w:shd w:val="clear" w:color="auto" w:fill="FFFFFF"/>
        </w:rPr>
        <w:t>.</w:t>
      </w:r>
    </w:p>
    <w:p w:rsidR="00E07719" w:rsidRPr="002A46AB" w:rsidRDefault="00E07719" w:rsidP="00731C1F">
      <w:pPr>
        <w:pStyle w:val="Standard"/>
        <w:spacing w:line="276" w:lineRule="auto"/>
        <w:rPr>
          <w:rFonts w:ascii="Arial" w:hAnsi="Arial" w:cs="Arial"/>
          <w:b/>
          <w:bCs/>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C70FEA" w:rsidRPr="00282623" w:rsidRDefault="006C2253" w:rsidP="00C70FEA">
      <w:pPr>
        <w:shd w:val="clear" w:color="auto" w:fill="FFFFFF"/>
        <w:spacing w:after="0"/>
        <w:jc w:val="both"/>
        <w:textAlignment w:val="baseline"/>
        <w:rPr>
          <w:rFonts w:ascii="Times New Roman" w:hAnsi="Times New Roman"/>
          <w:bdr w:val="none" w:sz="0" w:space="0" w:color="auto" w:frame="1"/>
        </w:rPr>
      </w:pPr>
      <w:r>
        <w:rPr>
          <w:rFonts w:ascii="Times New Roman" w:eastAsia="Times New Roman" w:hAnsi="Times New Roman"/>
          <w:b/>
          <w:sz w:val="24"/>
          <w:szCs w:val="24"/>
        </w:rPr>
        <w:t>посадові особи замовника, уповноважені</w:t>
      </w:r>
      <w:r w:rsidR="00A422AA" w:rsidRPr="0014134D">
        <w:rPr>
          <w:rFonts w:ascii="Times New Roman" w:eastAsia="Times New Roman" w:hAnsi="Times New Roman"/>
          <w:b/>
          <w:sz w:val="24"/>
          <w:szCs w:val="24"/>
        </w:rPr>
        <w:t xml:space="preserve"> здійснювати зв'язок з учасниками: </w:t>
      </w:r>
      <w:r w:rsidR="00C70FEA" w:rsidRPr="00282623">
        <w:rPr>
          <w:rFonts w:ascii="Times New Roman" w:hAnsi="Times New Roman"/>
          <w:bdr w:val="none" w:sz="0" w:space="0" w:color="auto" w:frame="1"/>
        </w:rPr>
        <w:t>Ільків Роман Богдан</w:t>
      </w:r>
      <w:r w:rsidR="003B52D8">
        <w:rPr>
          <w:rFonts w:ascii="Times New Roman" w:hAnsi="Times New Roman"/>
          <w:bdr w:val="none" w:sz="0" w:space="0" w:color="auto" w:frame="1"/>
        </w:rPr>
        <w:t>ович – головний інженер</w:t>
      </w:r>
      <w:r w:rsidR="001746A0">
        <w:rPr>
          <w:rFonts w:ascii="Times New Roman" w:hAnsi="Times New Roman"/>
          <w:bdr w:val="none" w:sz="0" w:space="0" w:color="auto" w:frame="1"/>
        </w:rPr>
        <w:t xml:space="preserve"> - </w:t>
      </w:r>
      <w:r w:rsidR="00C70FEA" w:rsidRPr="00282623">
        <w:rPr>
          <w:rFonts w:ascii="Times New Roman" w:hAnsi="Times New Roman"/>
          <w:bdr w:val="none" w:sz="0" w:space="0" w:color="auto" w:frame="1"/>
        </w:rPr>
        <w:t>тел.:+80669353701;</w:t>
      </w:r>
    </w:p>
    <w:p w:rsidR="00C70FEA" w:rsidRPr="00C70FEA" w:rsidRDefault="00C70FEA" w:rsidP="00C70FEA">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sidR="004A6EB2">
        <w:rPr>
          <w:rFonts w:ascii="Times New Roman" w:hAnsi="Times New Roman"/>
          <w:bdr w:val="none" w:sz="0" w:space="0" w:color="auto" w:frame="1"/>
        </w:rPr>
        <w:t xml:space="preserve"> – </w:t>
      </w:r>
      <w:r w:rsidR="003F1027">
        <w:rPr>
          <w:rFonts w:ascii="Times New Roman" w:hAnsi="Times New Roman"/>
          <w:bdr w:val="none" w:sz="0" w:space="0" w:color="auto" w:frame="1"/>
        </w:rPr>
        <w:t>с</w:t>
      </w:r>
      <w:r w:rsidR="00D8596B">
        <w:rPr>
          <w:rFonts w:ascii="Times New Roman" w:hAnsi="Times New Roman"/>
          <w:bdr w:val="none" w:sz="0" w:space="0" w:color="auto" w:frame="1"/>
        </w:rPr>
        <w:t>пеціаліст з державних закупівел</w:t>
      </w:r>
      <w:r w:rsidR="003A70DA">
        <w:rPr>
          <w:rFonts w:ascii="Times New Roman" w:hAnsi="Times New Roman"/>
          <w:bdr w:val="none" w:sz="0" w:space="0" w:color="auto" w:frame="1"/>
        </w:rPr>
        <w:t xml:space="preserve">ь </w:t>
      </w:r>
      <w:r w:rsidR="003F1027">
        <w:rPr>
          <w:rFonts w:ascii="Times New Roman" w:hAnsi="Times New Roman"/>
          <w:bdr w:val="none" w:sz="0" w:space="0" w:color="auto" w:frame="1"/>
        </w:rPr>
        <w:t>-</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r w:rsidRPr="005C3555">
        <w:rPr>
          <w:rFonts w:ascii="Times New Roman" w:hAnsi="Times New Roman"/>
          <w:sz w:val="24"/>
          <w:szCs w:val="24"/>
          <w:bdr w:val="none" w:sz="0" w:space="0" w:color="auto" w:frame="1"/>
        </w:rPr>
        <w:t>Marianna_2020@ukr.net</w:t>
      </w:r>
      <w:r w:rsidRPr="0014134D">
        <w:rPr>
          <w:rFonts w:ascii="Times New Roman" w:hAnsi="Times New Roman"/>
          <w:b/>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DD5084" w:rsidRPr="002608FA" w:rsidRDefault="00A422AA" w:rsidP="008353ED">
      <w:pPr>
        <w:widowControl w:val="0"/>
        <w:suppressAutoHyphens/>
        <w:autoSpaceDE w:val="0"/>
        <w:spacing w:after="0" w:line="240" w:lineRule="auto"/>
        <w:rPr>
          <w:rFonts w:ascii="Times New Roman" w:hAnsi="Times New Roman" w:cs="Times New Roman"/>
          <w:b/>
          <w:sz w:val="24"/>
          <w:szCs w:val="24"/>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00DD5084">
        <w:rPr>
          <w:rFonts w:ascii="Times New Roman" w:hAnsi="Times New Roman" w:cs="Times New Roman"/>
          <w:sz w:val="24"/>
          <w:szCs w:val="24"/>
          <w14:textOutline w14:w="9525" w14:cap="rnd" w14:cmpd="sng" w14:algn="ctr">
            <w14:noFill/>
            <w14:prstDash w14:val="solid"/>
            <w14:bevel/>
          </w14:textOutline>
        </w:rPr>
        <w:t>:</w:t>
      </w:r>
      <w:r w:rsidR="001D0A89" w:rsidRPr="001D0A89">
        <w:rPr>
          <w:rFonts w:ascii="Times New Roman" w:hAnsi="Times New Roman"/>
          <w:b/>
          <w:spacing w:val="1"/>
          <w:sz w:val="24"/>
          <w:szCs w:val="24"/>
        </w:rPr>
        <w:t xml:space="preserve"> </w:t>
      </w:r>
      <w:r w:rsidR="008353ED" w:rsidRPr="002608FA">
        <w:rPr>
          <w:rFonts w:ascii="Times New Roman" w:hAnsi="Times New Roman" w:cs="Times New Roman"/>
          <w:b/>
          <w:sz w:val="24"/>
          <w:szCs w:val="24"/>
        </w:rPr>
        <w:t>Код за ДК 021:2015  -</w:t>
      </w:r>
      <w:r w:rsidR="008353ED" w:rsidRPr="002608FA">
        <w:rPr>
          <w:rFonts w:ascii="Times New Roman" w:hAnsi="Times New Roman" w:cs="Times New Roman"/>
          <w:sz w:val="24"/>
          <w:szCs w:val="24"/>
        </w:rPr>
        <w:t xml:space="preserve"> </w:t>
      </w:r>
      <w:r w:rsidR="002608FA" w:rsidRPr="002608FA">
        <w:rPr>
          <w:rFonts w:ascii="Times New Roman" w:hAnsi="Times New Roman" w:cs="Times New Roman"/>
          <w:b/>
          <w:color w:val="000000"/>
          <w:kern w:val="2"/>
          <w:sz w:val="24"/>
          <w:szCs w:val="24"/>
        </w:rPr>
        <w:t xml:space="preserve">44110000-4 – </w:t>
      </w:r>
      <w:r w:rsidR="00524ECC">
        <w:rPr>
          <w:rFonts w:ascii="Times New Roman" w:hAnsi="Times New Roman" w:cs="Times New Roman"/>
          <w:b/>
          <w:color w:val="000000"/>
          <w:kern w:val="2"/>
          <w:sz w:val="24"/>
          <w:szCs w:val="24"/>
        </w:rPr>
        <w:t>«</w:t>
      </w:r>
      <w:r w:rsidR="002608FA" w:rsidRPr="002608FA">
        <w:rPr>
          <w:rFonts w:ascii="Times New Roman" w:hAnsi="Times New Roman" w:cs="Times New Roman"/>
          <w:b/>
          <w:color w:val="000000"/>
          <w:kern w:val="2"/>
          <w:sz w:val="24"/>
          <w:szCs w:val="24"/>
        </w:rPr>
        <w:t>Конструкційні матеріали</w:t>
      </w:r>
      <w:r w:rsidR="008353ED" w:rsidRPr="002608FA">
        <w:rPr>
          <w:rFonts w:ascii="Times New Roman" w:hAnsi="Times New Roman" w:cs="Times New Roman"/>
          <w:b/>
          <w:sz w:val="24"/>
          <w:szCs w:val="24"/>
        </w:rPr>
        <w:t>» (</w:t>
      </w:r>
      <w:r w:rsidR="002608FA" w:rsidRPr="002608FA">
        <w:rPr>
          <w:rFonts w:ascii="Times New Roman" w:eastAsia="Times New Roman" w:hAnsi="Times New Roman" w:cs="Times New Roman"/>
          <w:b/>
          <w:sz w:val="24"/>
          <w:szCs w:val="24"/>
        </w:rPr>
        <w:t>Бітумна емульсія</w:t>
      </w:r>
      <w:r w:rsidR="008353ED" w:rsidRPr="002608FA">
        <w:rPr>
          <w:rFonts w:ascii="Times New Roman" w:hAnsi="Times New Roman" w:cs="Times New Roman"/>
          <w:b/>
          <w:sz w:val="24"/>
          <w:szCs w:val="24"/>
        </w:rPr>
        <w:t>)</w:t>
      </w:r>
      <w:r w:rsidR="00DD5084" w:rsidRPr="002608FA">
        <w:rPr>
          <w:rFonts w:ascii="Times New Roman" w:hAnsi="Times New Roman" w:cs="Times New Roman"/>
          <w:b/>
          <w:sz w:val="24"/>
          <w:szCs w:val="24"/>
        </w:rPr>
        <w:t>.</w:t>
      </w:r>
    </w:p>
    <w:p w:rsidR="009F1B59" w:rsidRDefault="009947BD" w:rsidP="008E6E5C">
      <w:pPr>
        <w:tabs>
          <w:tab w:val="left" w:pos="5828"/>
        </w:tabs>
        <w:spacing w:after="0"/>
        <w:rPr>
          <w:rFonts w:ascii="Times New Roman" w:hAnsi="Times New Roman"/>
          <w:b/>
          <w:sz w:val="24"/>
          <w:szCs w:val="24"/>
        </w:rPr>
      </w:pPr>
      <w:r w:rsidRPr="00462A72">
        <w:rPr>
          <w:rFonts w:ascii="Times New Roman" w:hAnsi="Times New Roman"/>
          <w:b/>
          <w:sz w:val="24"/>
          <w:szCs w:val="24"/>
        </w:rPr>
        <w:t>3</w:t>
      </w:r>
      <w:r>
        <w:rPr>
          <w:rFonts w:ascii="Times New Roman" w:hAnsi="Times New Roman"/>
          <w:sz w:val="24"/>
          <w:szCs w:val="24"/>
        </w:rPr>
        <w:t>.</w:t>
      </w:r>
      <w:r w:rsidR="00A422AA" w:rsidRPr="001A0220">
        <w:rPr>
          <w:rFonts w:ascii="Times New Roman" w:hAnsi="Times New Roman"/>
          <w:b/>
          <w:sz w:val="24"/>
          <w:szCs w:val="24"/>
        </w:rPr>
        <w:t>Інформація про технічні, якісні та інші характеристики предмета закупівлі:</w:t>
      </w:r>
    </w:p>
    <w:p w:rsidR="00A422AA" w:rsidRPr="009F1B59" w:rsidRDefault="009F1B59" w:rsidP="009F1B59">
      <w:pPr>
        <w:pStyle w:val="ad"/>
        <w:jc w:val="both"/>
        <w:rPr>
          <w:color w:val="000000"/>
          <w:lang w:val="uk-UA"/>
        </w:rPr>
      </w:pPr>
      <w:r w:rsidRPr="00EC5900">
        <w:rPr>
          <w:color w:val="000000"/>
          <w:lang w:val="uk-UA"/>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r w:rsidR="00A422AA" w:rsidRPr="00CE2C1E">
        <w:t xml:space="preserve"> </w:t>
      </w:r>
      <w:r>
        <w:t>І</w:t>
      </w:r>
      <w:r w:rsidR="00A422AA" w:rsidRPr="00641194">
        <w:t xml:space="preserve">нформація про необхідні технічні, якісні та кількісні характеристики предмета закупівлі викладені у </w:t>
      </w:r>
      <w:r w:rsidR="00A422AA" w:rsidRPr="000D5F27">
        <w:rPr>
          <w:b/>
        </w:rPr>
        <w:t>Додатку 1</w:t>
      </w:r>
      <w:r w:rsidR="00A422AA" w:rsidRPr="00641194">
        <w:t xml:space="preserve"> до оголошення про проведення спрощеної закупівлі.</w:t>
      </w:r>
    </w:p>
    <w:p w:rsidR="00A422AA" w:rsidRPr="00A94D82" w:rsidRDefault="00A422AA" w:rsidP="008E6E5C">
      <w:pPr>
        <w:spacing w:after="0" w:line="240" w:lineRule="auto"/>
        <w:jc w:val="both"/>
        <w:rPr>
          <w:rFonts w:ascii="Times New Roman" w:hAnsi="Times New Roman"/>
          <w:color w:val="000000"/>
          <w:sz w:val="24"/>
          <w:szCs w:val="24"/>
        </w:rPr>
      </w:pPr>
      <w:r w:rsidRPr="00DB197D">
        <w:rPr>
          <w:rFonts w:ascii="Times New Roman" w:hAnsi="Times New Roman"/>
          <w:b/>
          <w:sz w:val="24"/>
          <w:szCs w:val="24"/>
        </w:rPr>
        <w:t>4.Кількість товарів або обсяг виконання робіт чи надання послуг:</w:t>
      </w:r>
      <w:r w:rsidRPr="00DB197D">
        <w:rPr>
          <w:rFonts w:ascii="Times New Roman" w:hAnsi="Times New Roman"/>
          <w:sz w:val="24"/>
          <w:szCs w:val="24"/>
        </w:rPr>
        <w:t xml:space="preserve"> </w:t>
      </w:r>
      <w:r w:rsidR="00B8552C">
        <w:rPr>
          <w:rFonts w:ascii="Times New Roman" w:hAnsi="Times New Roman"/>
          <w:color w:val="000000"/>
          <w:sz w:val="24"/>
          <w:szCs w:val="24"/>
        </w:rPr>
        <w:t>6 тонн</w:t>
      </w:r>
      <w:r w:rsidR="00771975" w:rsidRPr="00A94D82">
        <w:rPr>
          <w:rFonts w:ascii="Times New Roman" w:hAnsi="Times New Roman"/>
          <w:color w:val="000000"/>
          <w:sz w:val="24"/>
          <w:szCs w:val="24"/>
        </w:rPr>
        <w:t xml:space="preserve"> (</w:t>
      </w:r>
      <w:r w:rsidR="00771975" w:rsidRPr="00A94D82">
        <w:rPr>
          <w:rFonts w:ascii="Times New Roman" w:hAnsi="Times New Roman"/>
          <w:b/>
          <w:color w:val="000000"/>
          <w:sz w:val="24"/>
          <w:szCs w:val="24"/>
        </w:rPr>
        <w:t>Додаток 1</w:t>
      </w:r>
      <w:r w:rsidR="00771975" w:rsidRPr="00A94D82">
        <w:rPr>
          <w:rFonts w:ascii="Times New Roman" w:hAnsi="Times New Roman"/>
          <w:color w:val="000000"/>
          <w:sz w:val="24"/>
          <w:szCs w:val="24"/>
        </w:rPr>
        <w:t xml:space="preserve"> до оголошення).</w:t>
      </w:r>
    </w:p>
    <w:p w:rsidR="001D032D" w:rsidRDefault="00A422AA" w:rsidP="0084751E">
      <w:pPr>
        <w:shd w:val="clear" w:color="auto" w:fill="FFFFFF"/>
        <w:spacing w:after="0" w:line="240" w:lineRule="auto"/>
        <w:jc w:val="both"/>
        <w:textAlignment w:val="baseline"/>
        <w:rPr>
          <w:rFonts w:ascii="Times New Roman" w:hAnsi="Times New Roman"/>
          <w:sz w:val="24"/>
          <w:szCs w:val="24"/>
        </w:rPr>
      </w:pPr>
      <w:r w:rsidRPr="00DB197D">
        <w:rPr>
          <w:rFonts w:ascii="Times New Roman" w:hAnsi="Times New Roman"/>
          <w:b/>
          <w:sz w:val="24"/>
          <w:szCs w:val="24"/>
        </w:rPr>
        <w:t>5.Місце поставки товарів або місце виконання робіт чи надання послуг</w:t>
      </w:r>
      <w:r w:rsidRPr="00DB197D">
        <w:rPr>
          <w:rFonts w:ascii="Times New Roman" w:hAnsi="Times New Roman"/>
          <w:sz w:val="24"/>
          <w:szCs w:val="24"/>
        </w:rPr>
        <w:t xml:space="preserve">: </w:t>
      </w:r>
      <w:r w:rsidR="001D032D">
        <w:rPr>
          <w:rFonts w:ascii="Times New Roman" w:hAnsi="Times New Roman"/>
          <w:sz w:val="24"/>
          <w:szCs w:val="24"/>
        </w:rPr>
        <w:t>вул.</w:t>
      </w:r>
      <w:r w:rsidR="003A0B55">
        <w:rPr>
          <w:rFonts w:ascii="Times New Roman" w:hAnsi="Times New Roman"/>
          <w:sz w:val="24"/>
          <w:szCs w:val="24"/>
        </w:rPr>
        <w:t>Заводська,</w:t>
      </w:r>
      <w:r w:rsidR="001D032D">
        <w:rPr>
          <w:rFonts w:ascii="Times New Roman" w:hAnsi="Times New Roman"/>
          <w:sz w:val="24"/>
          <w:szCs w:val="24"/>
        </w:rPr>
        <w:t>1а,</w:t>
      </w:r>
    </w:p>
    <w:p w:rsidR="0084751E" w:rsidRPr="000B5B5D" w:rsidRDefault="0084751E"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0B5B5D">
        <w:rPr>
          <w:rFonts w:ascii="Times New Roman" w:hAnsi="Times New Roman" w:cs="Times New Roman"/>
          <w:color w:val="000000"/>
          <w:sz w:val="24"/>
          <w:szCs w:val="24"/>
          <w:bdr w:val="none" w:sz="0" w:space="0" w:color="auto" w:frame="1"/>
        </w:rPr>
        <w:t>м. Долина, Івано-Франківська область, Україна, 77500.</w:t>
      </w:r>
    </w:p>
    <w:p w:rsidR="00A422AA" w:rsidRPr="00DB197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B83846">
        <w:rPr>
          <w:rFonts w:ascii="Times New Roman" w:hAnsi="Times New Roman"/>
          <w:sz w:val="24"/>
          <w:szCs w:val="24"/>
        </w:rPr>
        <w:t xml:space="preserve"> до 31 грудня 2022</w:t>
      </w:r>
      <w:r w:rsidRPr="00DB197D">
        <w:rPr>
          <w:rFonts w:ascii="Times New Roman" w:hAnsi="Times New Roman"/>
          <w:sz w:val="24"/>
          <w:szCs w:val="24"/>
        </w:rPr>
        <w:t xml:space="preserve"> року.</w:t>
      </w:r>
    </w:p>
    <w:p w:rsidR="006B46C8" w:rsidRPr="00AD02AA" w:rsidRDefault="0058170C" w:rsidP="006B46C8">
      <w:pPr>
        <w:spacing w:after="0" w:line="240" w:lineRule="auto"/>
        <w:jc w:val="both"/>
        <w:rPr>
          <w:rFonts w:ascii="Times New Roman" w:hAnsi="Times New Roman"/>
          <w:sz w:val="24"/>
          <w:szCs w:val="24"/>
          <w:lang w:eastAsia="ru-RU"/>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6B46C8"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006B46C8" w:rsidRPr="007A6BF1">
        <w:rPr>
          <w:rFonts w:ascii="Times New Roman" w:hAnsi="Times New Roman"/>
          <w:bCs/>
          <w:sz w:val="24"/>
          <w:szCs w:val="24"/>
          <w:lang w:eastAsia="ru-RU"/>
        </w:rPr>
        <w:t>Постачальника</w:t>
      </w:r>
      <w:r w:rsidR="006B46C8" w:rsidRPr="007A6BF1">
        <w:rPr>
          <w:rFonts w:ascii="Times New Roman" w:hAnsi="Times New Roman"/>
          <w:sz w:val="24"/>
          <w:szCs w:val="24"/>
          <w:lang w:eastAsia="ru-RU"/>
        </w:rPr>
        <w:t xml:space="preserve"> після поставки Товару на склад </w:t>
      </w:r>
      <w:r w:rsidR="006B46C8">
        <w:rPr>
          <w:rFonts w:ascii="Times New Roman" w:hAnsi="Times New Roman"/>
          <w:sz w:val="24"/>
          <w:szCs w:val="24"/>
          <w:lang w:eastAsia="ru-RU"/>
        </w:rPr>
        <w:t xml:space="preserve">Замовника на протязі </w:t>
      </w:r>
      <w:r w:rsidR="006B46C8" w:rsidRPr="00DB3B1F">
        <w:rPr>
          <w:rFonts w:ascii="Times New Roman" w:hAnsi="Times New Roman"/>
          <w:sz w:val="24"/>
          <w:szCs w:val="24"/>
          <w:lang w:eastAsia="ru-RU"/>
        </w:rPr>
        <w:t>20 к</w:t>
      </w:r>
      <w:r w:rsidR="006B46C8">
        <w:rPr>
          <w:rFonts w:ascii="Times New Roman" w:hAnsi="Times New Roman"/>
          <w:sz w:val="24"/>
          <w:szCs w:val="24"/>
          <w:lang w:eastAsia="ru-RU"/>
        </w:rPr>
        <w:t>алендарних днів</w:t>
      </w:r>
      <w:r w:rsidR="006B46C8" w:rsidRPr="00AD02AA">
        <w:rPr>
          <w:rFonts w:ascii="Times New Roman" w:hAnsi="Times New Roman"/>
          <w:sz w:val="24"/>
          <w:szCs w:val="24"/>
          <w:lang w:eastAsia="ru-RU"/>
        </w:rPr>
        <w:t>.</w:t>
      </w:r>
    </w:p>
    <w:p w:rsidR="00A422AA" w:rsidRPr="00D8183D" w:rsidRDefault="002D1DC0" w:rsidP="006B46C8">
      <w:pPr>
        <w:widowControl w:val="0"/>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A422AA" w:rsidRPr="00B172F5">
        <w:rPr>
          <w:rFonts w:ascii="Times New Roman" w:hAnsi="Times New Roman" w:cs="Times New Roman"/>
          <w:b/>
          <w:sz w:val="24"/>
          <w:szCs w:val="24"/>
        </w:rPr>
        <w:t>Очікувана вартість предмета закупівлі</w:t>
      </w:r>
      <w:r w:rsidR="00A422AA" w:rsidRPr="00D8183D">
        <w:rPr>
          <w:rFonts w:ascii="Times New Roman" w:hAnsi="Times New Roman" w:cs="Times New Roman"/>
          <w:b/>
          <w:sz w:val="24"/>
          <w:szCs w:val="24"/>
        </w:rPr>
        <w:t>:</w:t>
      </w:r>
      <w:r w:rsidR="00A422AA" w:rsidRPr="00D8183D">
        <w:rPr>
          <w:rFonts w:ascii="Times New Roman" w:hAnsi="Times New Roman" w:cs="Times New Roman"/>
          <w:sz w:val="24"/>
          <w:szCs w:val="24"/>
        </w:rPr>
        <w:t xml:space="preserve"> </w:t>
      </w:r>
      <w:r w:rsidR="00D8183D" w:rsidRPr="00D8183D">
        <w:rPr>
          <w:rFonts w:ascii="Times New Roman" w:hAnsi="Times New Roman" w:cs="Times New Roman"/>
          <w:sz w:val="24"/>
          <w:szCs w:val="24"/>
        </w:rPr>
        <w:t>160000</w:t>
      </w:r>
      <w:r w:rsidR="00A70C95" w:rsidRPr="00D8183D">
        <w:rPr>
          <w:rFonts w:ascii="Times New Roman" w:hAnsi="Times New Roman" w:cs="Times New Roman"/>
          <w:sz w:val="24"/>
          <w:szCs w:val="24"/>
        </w:rPr>
        <w:t>,00</w:t>
      </w:r>
      <w:r w:rsidR="006C0082" w:rsidRPr="00D8183D">
        <w:rPr>
          <w:rFonts w:ascii="Times New Roman" w:hAnsi="Times New Roman" w:cs="Times New Roman"/>
          <w:sz w:val="24"/>
          <w:szCs w:val="24"/>
        </w:rPr>
        <w:t xml:space="preserve"> </w:t>
      </w:r>
      <w:r w:rsidR="00D8183D" w:rsidRPr="00D8183D">
        <w:rPr>
          <w:rFonts w:ascii="Times New Roman" w:hAnsi="Times New Roman" w:cs="Times New Roman"/>
          <w:sz w:val="24"/>
          <w:szCs w:val="24"/>
        </w:rPr>
        <w:t>(Сто шістдесят</w:t>
      </w:r>
      <w:r w:rsidR="006B46C8" w:rsidRPr="00D8183D">
        <w:rPr>
          <w:rFonts w:ascii="Times New Roman" w:hAnsi="Times New Roman" w:cs="Times New Roman"/>
          <w:sz w:val="24"/>
          <w:szCs w:val="24"/>
        </w:rPr>
        <w:t xml:space="preserve"> тисяч</w:t>
      </w:r>
      <w:r w:rsidR="005B207B" w:rsidRPr="00D8183D">
        <w:rPr>
          <w:rFonts w:ascii="Times New Roman" w:hAnsi="Times New Roman" w:cs="Times New Roman"/>
          <w:sz w:val="24"/>
          <w:szCs w:val="24"/>
        </w:rPr>
        <w:t xml:space="preserve"> гривень</w:t>
      </w:r>
      <w:r w:rsidR="00A422AA" w:rsidRPr="00D8183D">
        <w:rPr>
          <w:rFonts w:ascii="Times New Roman" w:hAnsi="Times New Roman" w:cs="Times New Roman"/>
          <w:sz w:val="24"/>
          <w:szCs w:val="24"/>
        </w:rPr>
        <w:t xml:space="preserve"> 00 коп.) з ПДВ.</w:t>
      </w:r>
    </w:p>
    <w:p w:rsidR="00A422AA" w:rsidRPr="00DB197D" w:rsidRDefault="00A422AA" w:rsidP="00A422AA">
      <w:pPr>
        <w:spacing w:after="0" w:line="240" w:lineRule="auto"/>
        <w:jc w:val="both"/>
        <w:outlineLvl w:val="1"/>
        <w:rPr>
          <w:rFonts w:ascii="Times New Roman" w:hAnsi="Times New Roman"/>
          <w:bCs/>
          <w:sz w:val="24"/>
          <w:szCs w:val="24"/>
          <w:lang w:eastAsia="ru-RU"/>
        </w:rPr>
      </w:pP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w:t>
      </w:r>
      <w:r w:rsidR="00E80CAF">
        <w:rPr>
          <w:rFonts w:ascii="Times New Roman" w:hAnsi="Times New Roman"/>
          <w:bCs/>
          <w:sz w:val="24"/>
          <w:szCs w:val="24"/>
          <w:lang w:eastAsia="ru-RU"/>
        </w:rPr>
        <w:t>України</w:t>
      </w:r>
      <w:r w:rsidRPr="00DB197D">
        <w:rPr>
          <w:rFonts w:ascii="Times New Roman" w:hAnsi="Times New Roman"/>
          <w:bCs/>
          <w:sz w:val="24"/>
          <w:szCs w:val="24"/>
          <w:lang w:eastAsia="ru-RU"/>
        </w:rPr>
        <w:t>)</w:t>
      </w:r>
      <w:r w:rsidR="00E80CAF">
        <w:rPr>
          <w:rFonts w:ascii="Times New Roman" w:hAnsi="Times New Roman"/>
          <w:bCs/>
          <w:sz w:val="24"/>
          <w:szCs w:val="24"/>
          <w:lang w:eastAsia="ru-RU"/>
        </w:rPr>
        <w:t>.</w:t>
      </w:r>
    </w:p>
    <w:p w:rsidR="00A422AA" w:rsidRPr="0061798E"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873227">
        <w:rPr>
          <w:rFonts w:ascii="Times New Roman" w:hAnsi="Times New Roman"/>
          <w:b/>
          <w:sz w:val="24"/>
          <w:szCs w:val="24"/>
        </w:rPr>
        <w:t>:</w:t>
      </w:r>
      <w:r w:rsidRPr="00873227">
        <w:rPr>
          <w:rFonts w:ascii="Times New Roman" w:hAnsi="Times New Roman"/>
          <w:sz w:val="24"/>
          <w:szCs w:val="24"/>
        </w:rPr>
        <w:t xml:space="preserve"> </w:t>
      </w:r>
      <w:r w:rsidR="0061798E" w:rsidRPr="0061798E">
        <w:rPr>
          <w:rFonts w:ascii="Times New Roman" w:hAnsi="Times New Roman"/>
          <w:sz w:val="24"/>
          <w:szCs w:val="24"/>
        </w:rPr>
        <w:t>до 27</w:t>
      </w:r>
      <w:r w:rsidR="00B629C9" w:rsidRPr="0061798E">
        <w:rPr>
          <w:rFonts w:ascii="Times New Roman" w:hAnsi="Times New Roman"/>
          <w:sz w:val="24"/>
          <w:szCs w:val="24"/>
        </w:rPr>
        <w:t xml:space="preserve"> липня 2022</w:t>
      </w:r>
      <w:r w:rsidRPr="0061798E">
        <w:rPr>
          <w:rFonts w:ascii="Times New Roman" w:hAnsi="Times New Roman"/>
          <w:sz w:val="24"/>
          <w:szCs w:val="24"/>
        </w:rPr>
        <w:t xml:space="preserve"> </w:t>
      </w:r>
      <w:r w:rsidR="008A4200" w:rsidRPr="0061798E">
        <w:rPr>
          <w:rFonts w:ascii="Times New Roman" w:hAnsi="Times New Roman"/>
          <w:sz w:val="24"/>
          <w:szCs w:val="24"/>
        </w:rPr>
        <w:t>року.</w:t>
      </w:r>
    </w:p>
    <w:p w:rsidR="00A422AA" w:rsidRPr="0061798E" w:rsidRDefault="00A422AA" w:rsidP="00A422AA">
      <w:pPr>
        <w:spacing w:after="0" w:line="240" w:lineRule="auto"/>
        <w:jc w:val="both"/>
        <w:rPr>
          <w:rFonts w:ascii="Times New Roman" w:hAnsi="Times New Roman"/>
          <w:sz w:val="24"/>
          <w:szCs w:val="24"/>
        </w:rPr>
      </w:pPr>
      <w:r w:rsidRPr="00F36563">
        <w:rPr>
          <w:rFonts w:ascii="Times New Roman" w:hAnsi="Times New Roman"/>
          <w:b/>
          <w:sz w:val="24"/>
          <w:szCs w:val="24"/>
        </w:rPr>
        <w:t>10.</w:t>
      </w:r>
      <w:r w:rsidRPr="00F36563">
        <w:rPr>
          <w:rFonts w:ascii="Times New Roman" w:hAnsi="Times New Roman"/>
          <w:sz w:val="24"/>
          <w:szCs w:val="24"/>
        </w:rPr>
        <w:t xml:space="preserve"> </w:t>
      </w:r>
      <w:r w:rsidRPr="00F36563">
        <w:rPr>
          <w:rFonts w:ascii="Times New Roman" w:hAnsi="Times New Roman"/>
          <w:b/>
          <w:sz w:val="24"/>
          <w:szCs w:val="24"/>
        </w:rPr>
        <w:t>Кінцевий строк подачі пропозицій:</w:t>
      </w:r>
      <w:r w:rsidRPr="00F36563">
        <w:rPr>
          <w:rFonts w:ascii="Times New Roman" w:hAnsi="Times New Roman"/>
          <w:sz w:val="24"/>
          <w:szCs w:val="24"/>
        </w:rPr>
        <w:t xml:space="preserve"> </w:t>
      </w:r>
      <w:r w:rsidR="0061798E" w:rsidRPr="0061798E">
        <w:rPr>
          <w:rFonts w:ascii="Times New Roman" w:hAnsi="Times New Roman"/>
          <w:sz w:val="24"/>
          <w:szCs w:val="24"/>
        </w:rPr>
        <w:t>до 01</w:t>
      </w:r>
      <w:r w:rsidR="008A4200" w:rsidRPr="0061798E">
        <w:rPr>
          <w:rFonts w:ascii="Times New Roman" w:hAnsi="Times New Roman"/>
          <w:sz w:val="24"/>
          <w:szCs w:val="24"/>
        </w:rPr>
        <w:t xml:space="preserve"> </w:t>
      </w:r>
      <w:r w:rsidR="0061798E" w:rsidRPr="0061798E">
        <w:rPr>
          <w:rFonts w:ascii="Times New Roman" w:hAnsi="Times New Roman"/>
          <w:sz w:val="24"/>
          <w:szCs w:val="24"/>
        </w:rPr>
        <w:t>серпня</w:t>
      </w:r>
      <w:r w:rsidR="00F64502" w:rsidRPr="0061798E">
        <w:rPr>
          <w:rFonts w:ascii="Times New Roman" w:hAnsi="Times New Roman"/>
          <w:sz w:val="24"/>
          <w:szCs w:val="24"/>
        </w:rPr>
        <w:t xml:space="preserve"> </w:t>
      </w:r>
      <w:r w:rsidR="008011B5" w:rsidRPr="0061798E">
        <w:rPr>
          <w:rFonts w:ascii="Times New Roman" w:hAnsi="Times New Roman"/>
          <w:sz w:val="24"/>
          <w:szCs w:val="24"/>
        </w:rPr>
        <w:t xml:space="preserve"> </w:t>
      </w:r>
      <w:r w:rsidR="008A4200" w:rsidRPr="0061798E">
        <w:rPr>
          <w:rFonts w:ascii="Times New Roman" w:hAnsi="Times New Roman"/>
          <w:sz w:val="24"/>
          <w:szCs w:val="24"/>
        </w:rPr>
        <w:t>2</w:t>
      </w:r>
      <w:r w:rsidR="008011B5" w:rsidRPr="0061798E">
        <w:rPr>
          <w:rFonts w:ascii="Times New Roman" w:hAnsi="Times New Roman"/>
          <w:sz w:val="24"/>
          <w:szCs w:val="24"/>
        </w:rPr>
        <w:t>022</w:t>
      </w:r>
      <w:r w:rsidR="008A4200" w:rsidRPr="0061798E">
        <w:rPr>
          <w:rFonts w:ascii="Times New Roman" w:hAnsi="Times New Roman"/>
          <w:sz w:val="24"/>
          <w:szCs w:val="24"/>
        </w:rPr>
        <w:t xml:space="preserve"> року.</w:t>
      </w:r>
    </w:p>
    <w:p w:rsidR="00A422AA" w:rsidRPr="00DB197D" w:rsidRDefault="00FE2E16" w:rsidP="00A422AA">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11.</w:t>
      </w:r>
      <w:r w:rsidR="00A422AA" w:rsidRPr="00DB197D">
        <w:rPr>
          <w:rFonts w:ascii="Times New Roman" w:eastAsia="Times New Roman" w:hAnsi="Times New Roman"/>
          <w:b/>
          <w:sz w:val="24"/>
          <w:szCs w:val="24"/>
          <w:lang w:eastAsia="ru-RU"/>
        </w:rPr>
        <w:t>Перелік критеріїв та методика оцінки пропозицій із зазначенням питомої ваги критеріїв</w:t>
      </w:r>
      <w:r w:rsidR="00A422AA" w:rsidRPr="00DB197D">
        <w:rPr>
          <w:rFonts w:ascii="Times New Roman" w:eastAsia="Times New Roman" w:hAnsi="Times New Roman"/>
          <w:sz w:val="24"/>
          <w:szCs w:val="24"/>
          <w:lang w:eastAsia="ru-RU"/>
        </w:rPr>
        <w:t>: єдиним критерієм оцінки є ц</w:t>
      </w:r>
      <w:r w:rsidR="00A422AA"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CA6FB5">
        <w:rPr>
          <w:rFonts w:ascii="Times New Roman" w:eastAsia="Times New Roman" w:hAnsi="Times New Roman"/>
          <w:bCs/>
          <w:sz w:val="24"/>
          <w:szCs w:val="24"/>
          <w:lang w:eastAsia="ru-RU"/>
        </w:rPr>
        <w:t>,</w:t>
      </w:r>
      <w:r w:rsidR="00A422AA" w:rsidRPr="00DB197D">
        <w:rPr>
          <w:rFonts w:ascii="Times New Roman" w:eastAsia="Times New Roman" w:hAnsi="Times New Roman"/>
          <w:bCs/>
          <w:sz w:val="24"/>
          <w:szCs w:val="24"/>
          <w:lang w:eastAsia="ru-RU"/>
        </w:rPr>
        <w:t xml:space="preserve"> або без ПДВ</w:t>
      </w:r>
      <w:r w:rsidR="00CA6FB5">
        <w:rPr>
          <w:rFonts w:ascii="Times New Roman" w:eastAsia="Times New Roman" w:hAnsi="Times New Roman"/>
          <w:bCs/>
          <w:sz w:val="24"/>
          <w:szCs w:val="24"/>
          <w:lang w:eastAsia="ru-RU"/>
        </w:rPr>
        <w:t xml:space="preserve"> </w:t>
      </w:r>
      <w:r w:rsidR="00A422AA" w:rsidRPr="00DB197D">
        <w:rPr>
          <w:rFonts w:ascii="Times New Roman" w:eastAsia="Times New Roman" w:hAnsi="Times New Roman"/>
          <w:bCs/>
          <w:sz w:val="24"/>
          <w:szCs w:val="24"/>
          <w:lang w:eastAsia="ru-RU"/>
        </w:rPr>
        <w:t>-</w:t>
      </w:r>
      <w:r w:rsidR="00CA6FB5">
        <w:rPr>
          <w:rFonts w:ascii="Times New Roman" w:eastAsia="Times New Roman" w:hAnsi="Times New Roman"/>
          <w:bCs/>
          <w:sz w:val="24"/>
          <w:szCs w:val="24"/>
          <w:lang w:eastAsia="ru-RU"/>
        </w:rPr>
        <w:t xml:space="preserve"> </w:t>
      </w:r>
      <w:r w:rsidR="00A422AA" w:rsidRPr="00DB197D">
        <w:rPr>
          <w:rFonts w:ascii="Times New Roman" w:eastAsia="Times New Roman" w:hAnsi="Times New Roman"/>
          <w:bCs/>
          <w:sz w:val="24"/>
          <w:szCs w:val="24"/>
          <w:lang w:eastAsia="ru-RU"/>
        </w:rPr>
        <w:t>у разі, якщо Учасник не є платником ПДВ</w:t>
      </w:r>
      <w:r w:rsidR="00A422AA"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6F76A6">
        <w:rPr>
          <w:rFonts w:ascii="Times New Roman" w:hAnsi="Times New Roman"/>
          <w:sz w:val="24"/>
          <w:szCs w:val="24"/>
        </w:rPr>
        <w:t>(1,0</w:t>
      </w:r>
      <w:r w:rsidRPr="006F76A6">
        <w:rPr>
          <w:rFonts w:ascii="Times New Roman" w:hAnsi="Times New Roman"/>
          <w:sz w:val="24"/>
          <w:szCs w:val="24"/>
        </w:rPr>
        <w:t>%</w:t>
      </w:r>
      <w:r w:rsidR="006F76A6" w:rsidRPr="006F76A6">
        <w:rPr>
          <w:rFonts w:ascii="Times New Roman" w:hAnsi="Times New Roman"/>
          <w:sz w:val="24"/>
          <w:szCs w:val="24"/>
        </w:rPr>
        <w:t xml:space="preserve"> -1600</w:t>
      </w:r>
      <w:r w:rsidR="001621AA" w:rsidRPr="006F76A6">
        <w:rPr>
          <w:rFonts w:ascii="Times New Roman" w:hAnsi="Times New Roman"/>
          <w:sz w:val="24"/>
          <w:szCs w:val="24"/>
        </w:rPr>
        <w:t>,00</w:t>
      </w:r>
      <w:r w:rsidRPr="006F76A6">
        <w:rPr>
          <w:rFonts w:ascii="Times New Roman" w:hAnsi="Times New Roman"/>
          <w:sz w:val="24"/>
          <w:szCs w:val="24"/>
        </w:rPr>
        <w:t>) очікуваної в</w:t>
      </w:r>
      <w:r w:rsidRPr="0014134D">
        <w:rPr>
          <w:rFonts w:ascii="Times New Roman" w:hAnsi="Times New Roman"/>
          <w:sz w:val="24"/>
          <w:szCs w:val="24"/>
        </w:rPr>
        <w:t>артості.</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Pr="008F1529" w:rsidRDefault="003D34A3" w:rsidP="008F1529">
      <w:pPr>
        <w:pStyle w:val="a5"/>
        <w:numPr>
          <w:ilvl w:val="0"/>
          <w:numId w:val="22"/>
        </w:numPr>
        <w:tabs>
          <w:tab w:val="num" w:pos="-180"/>
          <w:tab w:val="left" w:pos="0"/>
        </w:tabs>
        <w:spacing w:after="0" w:line="240" w:lineRule="auto"/>
        <w:jc w:val="both"/>
        <w:rPr>
          <w:rFonts w:ascii="Times New Roman" w:hAnsi="Times New Roman"/>
          <w:sz w:val="24"/>
          <w:szCs w:val="24"/>
          <w:lang w:eastAsia="uk-UA"/>
        </w:rPr>
      </w:pPr>
      <w:r w:rsidRPr="008F1529">
        <w:rPr>
          <w:rFonts w:ascii="Times New Roman" w:hAnsi="Times New Roman"/>
          <w:sz w:val="24"/>
          <w:szCs w:val="24"/>
          <w:lang w:eastAsia="uk-UA"/>
        </w:rPr>
        <w:t xml:space="preserve">Повноваження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sidRPr="008F1529">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Pr="0024446F" w:rsidRDefault="00B477DF" w:rsidP="003D34A3">
      <w:pPr>
        <w:spacing w:after="0" w:line="240" w:lineRule="auto"/>
        <w:ind w:firstLine="709"/>
        <w:jc w:val="both"/>
        <w:rPr>
          <w:i/>
          <w:color w:val="000000"/>
          <w:shd w:val="clear" w:color="auto" w:fill="FFFFFF"/>
        </w:rPr>
      </w:pPr>
      <w:r w:rsidRPr="00B477DF">
        <w:rPr>
          <w:rFonts w:ascii="Times New Roman" w:hAnsi="Times New Roman"/>
          <w:b/>
          <w:bCs/>
          <w:sz w:val="24"/>
          <w:szCs w:val="24"/>
          <w:lang w:val="ru-RU" w:eastAsia="ru-RU"/>
        </w:rPr>
        <w:t>2</w:t>
      </w:r>
      <w:r w:rsidR="003D34A3" w:rsidRPr="00062698">
        <w:rPr>
          <w:rFonts w:ascii="Times New Roman" w:hAnsi="Times New Roman"/>
          <w:bCs/>
          <w:sz w:val="24"/>
          <w:szCs w:val="24"/>
          <w:lang w:eastAsia="ru-RU"/>
        </w:rPr>
        <w:t>. 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6E50DE">
        <w:rPr>
          <w:rFonts w:ascii="Times New Roman" w:hAnsi="Times New Roman"/>
          <w:sz w:val="24"/>
          <w:szCs w:val="24"/>
          <w:shd w:val="clear" w:color="auto" w:fill="FFFFFF"/>
          <w:lang w:eastAsia="ar-SA"/>
        </w:rPr>
        <w:t>.</w:t>
      </w:r>
      <w:r w:rsidR="0024446F">
        <w:rPr>
          <w:rFonts w:ascii="Times New Roman" w:hAnsi="Times New Roman"/>
          <w:sz w:val="24"/>
          <w:szCs w:val="24"/>
          <w:shd w:val="clear" w:color="auto" w:fill="FFFFFF"/>
          <w:lang w:eastAsia="ar-SA"/>
        </w:rPr>
        <w:t xml:space="preserve"> </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proofErr w:type="gramStart"/>
      <w:r w:rsidRPr="0014134D">
        <w:t>п</w:t>
      </w:r>
      <w:proofErr w:type="gramEnd"/>
      <w:r w:rsidRPr="0014134D">
        <w:t>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ради</w:t>
      </w:r>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456192" w:rsidRDefault="00AF393D" w:rsidP="00AF393D">
      <w:pPr>
        <w:spacing w:after="0" w:line="240" w:lineRule="auto"/>
        <w:rPr>
          <w:rFonts w:ascii="Times New Roman" w:eastAsia="Times New Roman" w:hAnsi="Times New Roman" w:cs="Times New Roman"/>
          <w:b/>
          <w:sz w:val="24"/>
          <w:szCs w:val="24"/>
        </w:rPr>
      </w:pPr>
      <w:r w:rsidRPr="00186325">
        <w:rPr>
          <w:rFonts w:ascii="Times New Roman" w:eastAsia="Times New Roman" w:hAnsi="Times New Roman" w:cs="Times New Roman"/>
          <w:b/>
          <w:sz w:val="24"/>
          <w:szCs w:val="24"/>
        </w:rPr>
        <w:lastRenderedPageBreak/>
        <w:t xml:space="preserve">                                               </w:t>
      </w:r>
      <w:r w:rsidR="006D02AB">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sz w:val="24"/>
          <w:szCs w:val="24"/>
        </w:rPr>
        <w:t xml:space="preserve">                                                         </w:t>
      </w:r>
    </w:p>
    <w:p w:rsidR="00AF393D" w:rsidRPr="00186325" w:rsidRDefault="009828EF" w:rsidP="00AF39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456192">
        <w:rPr>
          <w:rFonts w:ascii="Times New Roman" w:eastAsia="Times New Roman" w:hAnsi="Times New Roman" w:cs="Times New Roman"/>
          <w:b/>
          <w:sz w:val="24"/>
          <w:szCs w:val="24"/>
        </w:rPr>
        <w:t xml:space="preserve">                                                      </w:t>
      </w:r>
      <w:r w:rsidR="006D02AB">
        <w:rPr>
          <w:rFonts w:ascii="Times New Roman" w:eastAsia="Times New Roman" w:hAnsi="Times New Roman" w:cs="Times New Roman"/>
          <w:b/>
          <w:sz w:val="24"/>
          <w:szCs w:val="24"/>
        </w:rPr>
        <w:t xml:space="preserve">   </w:t>
      </w:r>
      <w:r w:rsidR="00456192">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sz w:val="24"/>
          <w:szCs w:val="24"/>
        </w:rPr>
        <w:t xml:space="preserve">  </w:t>
      </w:r>
      <w:r w:rsidR="00AF393D"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D02AB">
        <w:rPr>
          <w:rFonts w:ascii="Times New Roman" w:eastAsia="Times New Roman" w:hAnsi="Times New Roman" w:cs="Times New Roman"/>
          <w:b/>
          <w:color w:val="000000"/>
          <w:sz w:val="24"/>
          <w:szCs w:val="24"/>
        </w:rPr>
        <w:t xml:space="preserve">                              </w:t>
      </w:r>
    </w:p>
    <w:p w:rsidR="00AF393D" w:rsidRPr="00186325"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C6D37">
        <w:rPr>
          <w:rFonts w:ascii="Times New Roman" w:eastAsia="Times New Roman" w:hAnsi="Times New Roman" w:cs="Times New Roman"/>
          <w:b/>
          <w:color w:val="000000"/>
          <w:sz w:val="24"/>
          <w:szCs w:val="24"/>
        </w:rPr>
        <w:t xml:space="preserve">                                         </w:t>
      </w:r>
      <w:r w:rsidR="004C6185">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445CE8" w:rsidRPr="008324ED" w:rsidRDefault="00B477DF" w:rsidP="00445CE8">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AA148C" w:rsidRPr="009F7CAE">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AA148C" w:rsidRPr="009F7CAE">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AA148C" w:rsidRPr="009F7CAE">
        <w:rPr>
          <w:rFonts w:ascii="Times New Roman" w:eastAsia="Times New Roman" w:hAnsi="Times New Roman" w:cs="Times New Roman"/>
          <w:bCs/>
          <w:sz w:val="24"/>
          <w:szCs w:val="24"/>
          <w:lang w:eastAsia="ru-RU"/>
        </w:rPr>
        <w:t xml:space="preserve"> та </w:t>
      </w:r>
      <w:hyperlink r:id="rId11" w:history="1">
        <w:r w:rsidR="00AA148C" w:rsidRPr="009F7CAE">
          <w:rPr>
            <w:rFonts w:ascii="Times New Roman" w:eastAsia="Times New Roman" w:hAnsi="Times New Roman" w:cs="Times New Roman"/>
            <w:bCs/>
            <w:sz w:val="24"/>
            <w:szCs w:val="24"/>
            <w:lang w:eastAsia="ru-RU"/>
          </w:rPr>
          <w:t>"Про електронні довірчі послуги"</w:t>
        </w:r>
      </w:hyperlink>
      <w:r w:rsidR="00AA148C" w:rsidRPr="009F7CAE">
        <w:rPr>
          <w:rFonts w:ascii="Times New Roman" w:eastAsia="Times New Roman" w:hAnsi="Times New Roman" w:cs="Times New Roman"/>
          <w:bCs/>
          <w:sz w:val="24"/>
          <w:szCs w:val="24"/>
          <w:lang w:eastAsia="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Всі</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документи</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пропозиції</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подаються</w:t>
      </w:r>
      <w:proofErr w:type="spellEnd"/>
      <w:r w:rsidR="00AA148C" w:rsidRPr="009F7CAE">
        <w:rPr>
          <w:rFonts w:ascii="Times New Roman" w:eastAsia="Calibri" w:hAnsi="Times New Roman" w:cs="Times New Roman"/>
          <w:bCs/>
          <w:sz w:val="24"/>
          <w:szCs w:val="24"/>
          <w:shd w:val="clear" w:color="auto" w:fill="FFFFFF"/>
          <w:lang w:val="ru-RU"/>
        </w:rPr>
        <w:t xml:space="preserve"> в </w:t>
      </w:r>
      <w:proofErr w:type="spellStart"/>
      <w:r w:rsidR="00AA148C" w:rsidRPr="009F7CAE">
        <w:rPr>
          <w:rFonts w:ascii="Times New Roman" w:eastAsia="Calibri" w:hAnsi="Times New Roman" w:cs="Times New Roman"/>
          <w:bCs/>
          <w:sz w:val="24"/>
          <w:szCs w:val="24"/>
          <w:shd w:val="clear" w:color="auto" w:fill="FFFFFF"/>
          <w:lang w:val="ru-RU"/>
        </w:rPr>
        <w:t>електронному</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вигляді</w:t>
      </w:r>
      <w:proofErr w:type="spellEnd"/>
      <w:r w:rsidR="00AA148C" w:rsidRPr="009F7CAE">
        <w:rPr>
          <w:rFonts w:ascii="Times New Roman" w:eastAsia="Calibri" w:hAnsi="Times New Roman" w:cs="Times New Roman"/>
          <w:bCs/>
          <w:sz w:val="24"/>
          <w:szCs w:val="24"/>
          <w:shd w:val="clear" w:color="auto" w:fill="FFFFFF"/>
          <w:lang w:val="ru-RU"/>
        </w:rPr>
        <w:t xml:space="preserve"> через </w:t>
      </w:r>
      <w:proofErr w:type="spellStart"/>
      <w:r w:rsidR="00AA148C" w:rsidRPr="009F7CAE">
        <w:rPr>
          <w:rFonts w:ascii="Times New Roman" w:eastAsia="Calibri" w:hAnsi="Times New Roman" w:cs="Times New Roman"/>
          <w:bCs/>
          <w:sz w:val="24"/>
          <w:szCs w:val="24"/>
          <w:shd w:val="clear" w:color="auto" w:fill="FFFFFF"/>
          <w:lang w:val="ru-RU"/>
        </w:rPr>
        <w:t>електронну</w:t>
      </w:r>
      <w:proofErr w:type="spellEnd"/>
      <w:r w:rsidR="00AA148C" w:rsidRPr="009F7CAE">
        <w:rPr>
          <w:rFonts w:ascii="Times New Roman" w:eastAsia="Calibri" w:hAnsi="Times New Roman" w:cs="Times New Roman"/>
          <w:bCs/>
          <w:sz w:val="24"/>
          <w:szCs w:val="24"/>
          <w:shd w:val="clear" w:color="auto" w:fill="FFFFFF"/>
          <w:lang w:val="ru-RU"/>
        </w:rPr>
        <w:t xml:space="preserve"> систему </w:t>
      </w:r>
      <w:proofErr w:type="spellStart"/>
      <w:r w:rsidR="00AA148C" w:rsidRPr="009F7CAE">
        <w:rPr>
          <w:rFonts w:ascii="Times New Roman" w:eastAsia="Calibri" w:hAnsi="Times New Roman" w:cs="Times New Roman"/>
          <w:bCs/>
          <w:sz w:val="24"/>
          <w:szCs w:val="24"/>
          <w:shd w:val="clear" w:color="auto" w:fill="FFFFFF"/>
          <w:lang w:val="ru-RU"/>
        </w:rPr>
        <w:t>закупівель</w:t>
      </w:r>
      <w:proofErr w:type="spellEnd"/>
      <w:r w:rsidR="00AA148C" w:rsidRPr="009F7CAE">
        <w:rPr>
          <w:rFonts w:ascii="Times New Roman" w:eastAsia="Calibri" w:hAnsi="Times New Roman" w:cs="Times New Roman"/>
          <w:bCs/>
          <w:sz w:val="24"/>
          <w:szCs w:val="24"/>
          <w:shd w:val="clear" w:color="auto" w:fill="FFFFFF"/>
          <w:lang w:val="ru-RU"/>
        </w:rPr>
        <w:t xml:space="preserve"> шляхом </w:t>
      </w:r>
      <w:proofErr w:type="spellStart"/>
      <w:r w:rsidR="00AA148C" w:rsidRPr="009F7CAE">
        <w:rPr>
          <w:rFonts w:ascii="Times New Roman" w:eastAsia="Calibri" w:hAnsi="Times New Roman" w:cs="Times New Roman"/>
          <w:bCs/>
          <w:sz w:val="24"/>
          <w:szCs w:val="24"/>
          <w:shd w:val="clear" w:color="auto" w:fill="FFFFFF"/>
          <w:lang w:val="ru-RU"/>
        </w:rPr>
        <w:t>завантаження</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сканованих</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документів</w:t>
      </w:r>
      <w:proofErr w:type="spellEnd"/>
      <w:r w:rsidR="00AA148C" w:rsidRPr="009F7CAE">
        <w:rPr>
          <w:rFonts w:ascii="Times New Roman" w:eastAsia="Calibri" w:hAnsi="Times New Roman" w:cs="Times New Roman"/>
          <w:bCs/>
          <w:sz w:val="24"/>
          <w:szCs w:val="24"/>
          <w:shd w:val="clear" w:color="auto" w:fill="FFFFFF"/>
          <w:lang w:val="ru-RU"/>
        </w:rPr>
        <w:t> </w:t>
      </w:r>
      <w:proofErr w:type="spellStart"/>
      <w:r w:rsidR="00AA148C" w:rsidRPr="009F7CAE">
        <w:rPr>
          <w:rFonts w:ascii="Times New Roman" w:eastAsia="Calibri" w:hAnsi="Times New Roman" w:cs="Times New Roman"/>
          <w:bCs/>
          <w:sz w:val="24"/>
          <w:szCs w:val="24"/>
          <w:shd w:val="clear" w:color="auto" w:fill="FFFFFF"/>
          <w:lang w:val="ru-RU"/>
        </w:rPr>
        <w:t>або</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електронних</w:t>
      </w:r>
      <w:proofErr w:type="spellEnd"/>
      <w:r w:rsidR="00AA148C" w:rsidRPr="009F7CAE">
        <w:rPr>
          <w:rFonts w:ascii="Times New Roman" w:eastAsia="Calibri" w:hAnsi="Times New Roman" w:cs="Times New Roman"/>
          <w:bCs/>
          <w:sz w:val="24"/>
          <w:szCs w:val="24"/>
          <w:shd w:val="clear" w:color="auto" w:fill="FFFFFF"/>
          <w:lang w:val="ru-RU"/>
        </w:rPr>
        <w:t> </w:t>
      </w:r>
      <w:proofErr w:type="spellStart"/>
      <w:r w:rsidR="00AA148C" w:rsidRPr="009F7CAE">
        <w:rPr>
          <w:rFonts w:ascii="Times New Roman" w:eastAsia="Calibri" w:hAnsi="Times New Roman" w:cs="Times New Roman"/>
          <w:bCs/>
          <w:sz w:val="24"/>
          <w:szCs w:val="24"/>
          <w:shd w:val="clear" w:color="auto" w:fill="FFFFFF"/>
          <w:lang w:val="ru-RU"/>
        </w:rPr>
        <w:t>документів</w:t>
      </w:r>
      <w:proofErr w:type="spellEnd"/>
      <w:r w:rsidR="00AA148C" w:rsidRPr="009F7CAE">
        <w:rPr>
          <w:rFonts w:ascii="Times New Roman" w:eastAsia="Calibri" w:hAnsi="Times New Roman" w:cs="Times New Roman"/>
          <w:bCs/>
          <w:sz w:val="24"/>
          <w:szCs w:val="24"/>
          <w:shd w:val="clear" w:color="auto" w:fill="FFFFFF"/>
          <w:lang w:val="ru-RU"/>
        </w:rPr>
        <w:t xml:space="preserve"> </w:t>
      </w:r>
      <w:proofErr w:type="gramStart"/>
      <w:r w:rsidR="00AA148C" w:rsidRPr="009F7CAE">
        <w:rPr>
          <w:rFonts w:ascii="Times New Roman" w:eastAsia="Calibri" w:hAnsi="Times New Roman" w:cs="Times New Roman"/>
          <w:bCs/>
          <w:sz w:val="24"/>
          <w:szCs w:val="24"/>
          <w:shd w:val="clear" w:color="auto" w:fill="FFFFFF"/>
          <w:lang w:val="ru-RU"/>
        </w:rPr>
        <w:t>в</w:t>
      </w:r>
      <w:proofErr w:type="gramEnd"/>
      <w:r w:rsidR="00AA148C" w:rsidRPr="009F7CAE">
        <w:rPr>
          <w:rFonts w:ascii="Times New Roman" w:eastAsia="Calibri" w:hAnsi="Times New Roman" w:cs="Times New Roman"/>
          <w:bCs/>
          <w:sz w:val="24"/>
          <w:szCs w:val="24"/>
          <w:shd w:val="clear" w:color="auto" w:fill="FFFFFF"/>
          <w:lang w:val="ru-RU"/>
        </w:rPr>
        <w:t xml:space="preserve"> </w:t>
      </w:r>
      <w:proofErr w:type="spellStart"/>
      <w:r w:rsidR="00AA148C" w:rsidRPr="009F7CAE">
        <w:rPr>
          <w:rFonts w:ascii="Times New Roman" w:eastAsia="Calibri" w:hAnsi="Times New Roman" w:cs="Times New Roman"/>
          <w:bCs/>
          <w:sz w:val="24"/>
          <w:szCs w:val="24"/>
          <w:shd w:val="clear" w:color="auto" w:fill="FFFFFF"/>
          <w:lang w:val="ru-RU"/>
        </w:rPr>
        <w:t>електронну</w:t>
      </w:r>
      <w:proofErr w:type="spellEnd"/>
      <w:r w:rsidR="00AA148C" w:rsidRPr="009F7CAE">
        <w:rPr>
          <w:rFonts w:ascii="Times New Roman" w:eastAsia="Calibri" w:hAnsi="Times New Roman" w:cs="Times New Roman"/>
          <w:bCs/>
          <w:sz w:val="24"/>
          <w:szCs w:val="24"/>
          <w:shd w:val="clear" w:color="auto" w:fill="FFFFFF"/>
          <w:lang w:val="ru-RU"/>
        </w:rPr>
        <w:t xml:space="preserve"> систему </w:t>
      </w:r>
      <w:proofErr w:type="spellStart"/>
      <w:r w:rsidR="00AA148C" w:rsidRPr="009F7CAE">
        <w:rPr>
          <w:rFonts w:ascii="Times New Roman" w:eastAsia="Calibri" w:hAnsi="Times New Roman" w:cs="Times New Roman"/>
          <w:bCs/>
          <w:sz w:val="24"/>
          <w:szCs w:val="24"/>
          <w:shd w:val="clear" w:color="auto" w:fill="FFFFFF"/>
          <w:lang w:val="ru-RU"/>
        </w:rPr>
        <w:t>закупівель</w:t>
      </w:r>
      <w:proofErr w:type="spellEnd"/>
      <w:r w:rsidR="00AA148C" w:rsidRPr="009F7CAE">
        <w:rPr>
          <w:rFonts w:ascii="Times New Roman" w:eastAsia="Calibri" w:hAnsi="Times New Roman" w:cs="Times New Roman"/>
          <w:bCs/>
          <w:sz w:val="24"/>
          <w:szCs w:val="24"/>
          <w:shd w:val="clear" w:color="auto" w:fill="FFFFFF"/>
        </w:rPr>
        <w:t>.</w:t>
      </w:r>
      <w:r w:rsidR="00AA148C" w:rsidRPr="008324ED">
        <w:rPr>
          <w:rFonts w:ascii="Times New Roman" w:eastAsia="Calibri" w:hAnsi="Times New Roman" w:cs="Times New Roman"/>
          <w:b/>
          <w:bCs/>
          <w:sz w:val="24"/>
          <w:szCs w:val="24"/>
          <w:shd w:val="clear" w:color="auto" w:fill="FFFFFF"/>
        </w:rPr>
        <w:t xml:space="preserve"> </w:t>
      </w:r>
      <w:r w:rsidR="00445CE8"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AA148C" w:rsidRDefault="00AA148C" w:rsidP="00AA148C">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452CC" w:rsidRPr="005809FB" w:rsidRDefault="007D7096" w:rsidP="008E0A37">
      <w:pPr>
        <w:spacing w:after="0" w:line="240" w:lineRule="auto"/>
        <w:ind w:right="116"/>
        <w:jc w:val="both"/>
        <w:rPr>
          <w:rFonts w:ascii="Times New Roman" w:hAnsi="Times New Roman" w:cs="Times New Roman"/>
          <w:sz w:val="24"/>
          <w:szCs w:val="24"/>
        </w:rPr>
      </w:pPr>
      <w:r w:rsidRPr="005B207B">
        <w:rPr>
          <w:rFonts w:ascii="Times New Roman" w:eastAsia="Times New Roman" w:hAnsi="Times New Roman" w:cs="Times New Roman"/>
          <w:sz w:val="24"/>
          <w:szCs w:val="24"/>
          <w:lang w:eastAsia="ru-RU"/>
        </w:rPr>
        <w:t xml:space="preserve">       </w:t>
      </w:r>
      <w:r w:rsidR="003452CC" w:rsidRPr="003452CC">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003452CC" w:rsidRPr="003452CC">
        <w:rPr>
          <w:rFonts w:ascii="Times New Roman" w:hAnsi="Times New Roman" w:cs="Times New Roman"/>
          <w:spacing w:val="-52"/>
          <w:sz w:val="24"/>
          <w:szCs w:val="24"/>
        </w:rPr>
        <w:t xml:space="preserve"> </w:t>
      </w:r>
      <w:r w:rsidR="003452CC" w:rsidRPr="003452CC">
        <w:rPr>
          <w:rFonts w:ascii="Times New Roman" w:hAnsi="Times New Roman" w:cs="Times New Roman"/>
          <w:sz w:val="24"/>
          <w:szCs w:val="24"/>
        </w:rPr>
        <w:t>не</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призведе</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до</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відхилення</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їх</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пропозицій:</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формальними</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(несуттєвими)</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вважаються</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помилки,</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що</w:t>
      </w:r>
      <w:r w:rsidR="003452CC" w:rsidRPr="003452CC">
        <w:rPr>
          <w:rFonts w:ascii="Times New Roman" w:hAnsi="Times New Roman" w:cs="Times New Roman"/>
          <w:spacing w:val="1"/>
          <w:sz w:val="24"/>
          <w:szCs w:val="24"/>
        </w:rPr>
        <w:t xml:space="preserve"> </w:t>
      </w:r>
      <w:r w:rsidR="003452CC" w:rsidRPr="003452CC">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003452CC" w:rsidRPr="005809FB">
        <w:rPr>
          <w:rFonts w:ascii="Times New Roman" w:hAnsi="Times New Roman" w:cs="Times New Roman"/>
          <w:sz w:val="24"/>
          <w:szCs w:val="24"/>
        </w:rPr>
        <w:t>технічні помилки</w:t>
      </w:r>
      <w:r w:rsidR="003452CC" w:rsidRPr="005809FB">
        <w:rPr>
          <w:rFonts w:ascii="Times New Roman" w:hAnsi="Times New Roman" w:cs="Times New Roman"/>
          <w:spacing w:val="1"/>
          <w:sz w:val="24"/>
          <w:szCs w:val="24"/>
        </w:rPr>
        <w:t xml:space="preserve"> </w:t>
      </w:r>
      <w:r w:rsidR="003452CC" w:rsidRPr="005809FB">
        <w:rPr>
          <w:rFonts w:ascii="Times New Roman" w:hAnsi="Times New Roman" w:cs="Times New Roman"/>
          <w:sz w:val="24"/>
          <w:szCs w:val="24"/>
        </w:rPr>
        <w:t>та/або описки тощо, несуттєві помилки, які за рішенням уповноваженої особи не впливають на зміст</w:t>
      </w:r>
      <w:r w:rsidR="003452CC" w:rsidRPr="005809FB">
        <w:rPr>
          <w:rFonts w:ascii="Times New Roman" w:hAnsi="Times New Roman" w:cs="Times New Roman"/>
          <w:spacing w:val="-52"/>
          <w:sz w:val="24"/>
          <w:szCs w:val="24"/>
        </w:rPr>
        <w:t xml:space="preserve"> </w:t>
      </w:r>
      <w:r w:rsidR="003452CC" w:rsidRPr="005809FB">
        <w:rPr>
          <w:rFonts w:ascii="Times New Roman" w:hAnsi="Times New Roman" w:cs="Times New Roman"/>
          <w:sz w:val="24"/>
          <w:szCs w:val="24"/>
        </w:rPr>
        <w:t>пропозиції.</w:t>
      </w:r>
    </w:p>
    <w:p w:rsidR="00AA148C" w:rsidRDefault="00AA148C" w:rsidP="00AA148C">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2701A1" w:rsidRDefault="002701A1" w:rsidP="002701A1">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2701A1" w:rsidRPr="0014134D" w:rsidRDefault="002701A1" w:rsidP="00742141">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2701A1" w:rsidRPr="0014134D" w:rsidRDefault="002701A1" w:rsidP="002701A1">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2701A1" w:rsidRPr="0014134D" w:rsidRDefault="002701A1" w:rsidP="002701A1">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2701A1" w:rsidRPr="0014134D" w:rsidRDefault="002701A1" w:rsidP="002701A1">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2701A1" w:rsidRDefault="002701A1" w:rsidP="00AA148C">
      <w:pPr>
        <w:spacing w:after="0" w:line="240" w:lineRule="auto"/>
        <w:jc w:val="both"/>
        <w:rPr>
          <w:rFonts w:ascii="Times New Roman" w:eastAsia="Times New Roman" w:hAnsi="Times New Roman" w:cs="Times New Roman"/>
          <w:b/>
          <w:sz w:val="24"/>
          <w:szCs w:val="24"/>
          <w:u w:val="single"/>
          <w:lang w:eastAsia="ru-RU"/>
        </w:rPr>
      </w:pPr>
    </w:p>
    <w:p w:rsidR="001F0AA4" w:rsidRDefault="001F0AA4" w:rsidP="00AA148C">
      <w:pPr>
        <w:spacing w:after="0" w:line="240" w:lineRule="auto"/>
        <w:jc w:val="both"/>
        <w:rPr>
          <w:rFonts w:ascii="Times New Roman" w:eastAsia="Times New Roman" w:hAnsi="Times New Roman" w:cs="Times New Roman"/>
          <w:b/>
          <w:sz w:val="24"/>
          <w:szCs w:val="24"/>
          <w:u w:val="single"/>
          <w:lang w:eastAsia="ru-RU"/>
        </w:rPr>
      </w:pPr>
    </w:p>
    <w:p w:rsidR="00D122D0" w:rsidRPr="008324ED" w:rsidRDefault="00D122D0" w:rsidP="008663C3">
      <w:pPr>
        <w:keepNext/>
        <w:keepLines/>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D122D0" w:rsidRPr="008324ED" w:rsidRDefault="00D122D0" w:rsidP="00D122D0">
      <w:pPr>
        <w:numPr>
          <w:ilvl w:val="0"/>
          <w:numId w:val="21"/>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D122D0" w:rsidRPr="008324ED" w:rsidRDefault="00D122D0" w:rsidP="00D122D0">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D122D0" w:rsidRPr="008324ED" w:rsidRDefault="00D122D0" w:rsidP="00D122D0">
      <w:pPr>
        <w:pStyle w:val="rvps2"/>
        <w:shd w:val="clear" w:color="auto" w:fill="FFFFFF"/>
        <w:spacing w:before="0" w:beforeAutospacing="0" w:after="0" w:afterAutospacing="0"/>
        <w:ind w:firstLine="357"/>
        <w:jc w:val="both"/>
        <w:rPr>
          <w:color w:val="333333"/>
        </w:rPr>
      </w:pPr>
      <w:bookmarkStart w:id="0" w:name="n1183"/>
      <w:bookmarkEnd w:id="0"/>
      <w:r w:rsidRPr="008324ED">
        <w:rPr>
          <w:color w:val="333333"/>
        </w:rPr>
        <w:lastRenderedPageBreak/>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D122D0" w:rsidRPr="008324ED" w:rsidRDefault="00D122D0" w:rsidP="00D122D0">
      <w:pPr>
        <w:pStyle w:val="rvps2"/>
        <w:shd w:val="clear" w:color="auto" w:fill="FFFFFF"/>
        <w:spacing w:before="0" w:beforeAutospacing="0" w:after="0" w:afterAutospacing="0"/>
        <w:ind w:firstLine="357"/>
        <w:jc w:val="both"/>
        <w:rPr>
          <w:color w:val="333333"/>
        </w:rPr>
      </w:pPr>
      <w:bookmarkStart w:id="1" w:name="n1184"/>
      <w:bookmarkEnd w:id="1"/>
      <w:r w:rsidRPr="008324ED">
        <w:rPr>
          <w:color w:val="333333"/>
        </w:rPr>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D122D0" w:rsidRPr="008324ED" w:rsidRDefault="00D122D0" w:rsidP="00D122D0">
      <w:pPr>
        <w:pStyle w:val="rvps2"/>
        <w:shd w:val="clear" w:color="auto" w:fill="FFFFFF"/>
        <w:spacing w:before="0" w:beforeAutospacing="0" w:after="0" w:afterAutospacing="0"/>
        <w:ind w:firstLine="357"/>
        <w:jc w:val="both"/>
        <w:rPr>
          <w:color w:val="333333"/>
        </w:rPr>
      </w:pPr>
      <w:bookmarkStart w:id="2" w:name="n1185"/>
      <w:bookmarkEnd w:id="2"/>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val="ru-RU" w:eastAsia="ru-RU"/>
        </w:rPr>
      </w:pPr>
    </w:p>
    <w:p w:rsidR="00D122D0" w:rsidRPr="008324ED" w:rsidRDefault="00D122D0" w:rsidP="00D122D0">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D122D0" w:rsidRPr="008324ED" w:rsidRDefault="00D122D0" w:rsidP="00D122D0">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D122D0" w:rsidRPr="008324ED" w:rsidRDefault="00D122D0" w:rsidP="00D122D0">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D122D0" w:rsidRPr="008324ED" w:rsidRDefault="00D122D0" w:rsidP="00D122D0">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D122D0" w:rsidRPr="008324ED" w:rsidRDefault="00D122D0" w:rsidP="00D122D0">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122D0" w:rsidRPr="008324ED" w:rsidRDefault="00D122D0" w:rsidP="00D122D0">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D122D0" w:rsidRPr="008324ED" w:rsidRDefault="00D122D0" w:rsidP="00D122D0">
      <w:pPr>
        <w:spacing w:after="0" w:line="240" w:lineRule="auto"/>
        <w:ind w:firstLine="460"/>
        <w:contextualSpacing/>
        <w:jc w:val="both"/>
        <w:rPr>
          <w:rFonts w:ascii="Times New Roman" w:eastAsia="Times New Roman" w:hAnsi="Times New Roman" w:cs="Times New Roman"/>
          <w:sz w:val="24"/>
          <w:szCs w:val="24"/>
          <w:lang w:eastAsia="ru-RU"/>
        </w:rPr>
      </w:pPr>
    </w:p>
    <w:p w:rsidR="000613C0" w:rsidRPr="000613C0" w:rsidRDefault="00D122D0" w:rsidP="000613C0">
      <w:pPr>
        <w:numPr>
          <w:ilvl w:val="0"/>
          <w:numId w:val="21"/>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0613C0" w:rsidRPr="008324ED" w:rsidRDefault="000613C0" w:rsidP="000613C0">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0613C0" w:rsidRPr="008324ED" w:rsidRDefault="000613C0" w:rsidP="000613C0">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0613C0" w:rsidRDefault="000613C0" w:rsidP="000613C0">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0613C0" w:rsidRDefault="000613C0" w:rsidP="000613C0">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0613C0" w:rsidRPr="00702DF2" w:rsidRDefault="000613C0" w:rsidP="000613C0">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0613C0" w:rsidRPr="007573A0" w:rsidRDefault="000613C0" w:rsidP="000613C0">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0613C0" w:rsidRDefault="000613C0" w:rsidP="000613C0">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sidR="0014291E">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7D7096" w:rsidRPr="007D7096" w:rsidRDefault="007D7096" w:rsidP="007D7096">
      <w:pPr>
        <w:spacing w:line="276" w:lineRule="auto"/>
        <w:ind w:right="116"/>
        <w:jc w:val="both"/>
        <w:rPr>
          <w:rFonts w:ascii="Times New Roman" w:hAnsi="Times New Roman" w:cs="Times New Roman"/>
          <w:sz w:val="24"/>
          <w:szCs w:val="24"/>
        </w:rPr>
      </w:pPr>
      <w:r w:rsidRPr="007D7096">
        <w:rPr>
          <w:rFonts w:ascii="Times New Roman" w:hAnsi="Times New Roman" w:cs="Times New Roman"/>
          <w:b/>
          <w:sz w:val="24"/>
          <w:szCs w:val="24"/>
        </w:rPr>
        <w:t>Інформація про валюту, у якій повинно бути розраховано та зазначено ціну</w:t>
      </w:r>
      <w:r w:rsidRPr="007D7096">
        <w:rPr>
          <w:rFonts w:ascii="Times New Roman" w:hAnsi="Times New Roman" w:cs="Times New Roman"/>
          <w:b/>
          <w:spacing w:val="1"/>
          <w:sz w:val="24"/>
          <w:szCs w:val="24"/>
        </w:rPr>
        <w:t xml:space="preserve"> </w:t>
      </w:r>
      <w:r w:rsidRPr="007D7096">
        <w:rPr>
          <w:rFonts w:ascii="Times New Roman" w:hAnsi="Times New Roman" w:cs="Times New Roman"/>
          <w:b/>
          <w:sz w:val="24"/>
          <w:szCs w:val="24"/>
        </w:rPr>
        <w:t xml:space="preserve">пропозиції: </w:t>
      </w:r>
      <w:r w:rsidRPr="007D7096">
        <w:rPr>
          <w:rFonts w:ascii="Times New Roman" w:hAnsi="Times New Roman" w:cs="Times New Roman"/>
          <w:sz w:val="24"/>
          <w:szCs w:val="24"/>
        </w:rPr>
        <w:t>валютою</w:t>
      </w:r>
      <w:r w:rsidRPr="007D7096">
        <w:rPr>
          <w:rFonts w:ascii="Times New Roman" w:hAnsi="Times New Roman" w:cs="Times New Roman"/>
          <w:spacing w:val="1"/>
          <w:sz w:val="24"/>
          <w:szCs w:val="24"/>
        </w:rPr>
        <w:t xml:space="preserve"> </w:t>
      </w:r>
      <w:r w:rsidRPr="007D7096">
        <w:rPr>
          <w:rFonts w:ascii="Times New Roman" w:hAnsi="Times New Roman" w:cs="Times New Roman"/>
          <w:sz w:val="24"/>
          <w:szCs w:val="24"/>
        </w:rPr>
        <w:t>пропозиції</w:t>
      </w:r>
      <w:r w:rsidRPr="007D7096">
        <w:rPr>
          <w:rFonts w:ascii="Times New Roman" w:hAnsi="Times New Roman" w:cs="Times New Roman"/>
          <w:spacing w:val="-1"/>
          <w:sz w:val="24"/>
          <w:szCs w:val="24"/>
        </w:rPr>
        <w:t xml:space="preserve"> </w:t>
      </w:r>
      <w:r w:rsidRPr="007D7096">
        <w:rPr>
          <w:rFonts w:ascii="Times New Roman" w:hAnsi="Times New Roman" w:cs="Times New Roman"/>
          <w:sz w:val="24"/>
          <w:szCs w:val="24"/>
        </w:rPr>
        <w:t>є</w:t>
      </w:r>
      <w:r w:rsidRPr="007D7096">
        <w:rPr>
          <w:rFonts w:ascii="Times New Roman" w:hAnsi="Times New Roman" w:cs="Times New Roman"/>
          <w:spacing w:val="3"/>
          <w:sz w:val="24"/>
          <w:szCs w:val="24"/>
        </w:rPr>
        <w:t xml:space="preserve"> </w:t>
      </w:r>
      <w:r w:rsidRPr="007D7096">
        <w:rPr>
          <w:rFonts w:ascii="Times New Roman" w:hAnsi="Times New Roman" w:cs="Times New Roman"/>
          <w:sz w:val="24"/>
          <w:szCs w:val="24"/>
        </w:rPr>
        <w:t>гривня</w:t>
      </w:r>
    </w:p>
    <w:p w:rsidR="007D7096" w:rsidRPr="00DA4261" w:rsidRDefault="007D7096" w:rsidP="001368B3">
      <w:pPr>
        <w:pStyle w:val="ae"/>
        <w:spacing w:after="0"/>
        <w:ind w:right="116"/>
        <w:jc w:val="both"/>
      </w:pPr>
      <w:r w:rsidRPr="00DA4261">
        <w:rPr>
          <w:b/>
          <w:lang w:val="uk-UA"/>
        </w:rPr>
        <w:t>Інформація</w:t>
      </w:r>
      <w:r w:rsidRPr="00DA4261">
        <w:rPr>
          <w:b/>
          <w:spacing w:val="1"/>
          <w:lang w:val="uk-UA"/>
        </w:rPr>
        <w:t xml:space="preserve"> </w:t>
      </w:r>
      <w:r w:rsidRPr="00DA4261">
        <w:rPr>
          <w:b/>
          <w:lang w:val="uk-UA"/>
        </w:rPr>
        <w:t>про</w:t>
      </w:r>
      <w:r w:rsidRPr="00DA4261">
        <w:rPr>
          <w:b/>
          <w:spacing w:val="1"/>
          <w:lang w:val="uk-UA"/>
        </w:rPr>
        <w:t xml:space="preserve"> </w:t>
      </w:r>
      <w:r w:rsidRPr="00DA4261">
        <w:rPr>
          <w:b/>
          <w:lang w:val="uk-UA"/>
        </w:rPr>
        <w:t>мову</w:t>
      </w:r>
      <w:r w:rsidRPr="00DA4261">
        <w:rPr>
          <w:b/>
          <w:spacing w:val="1"/>
          <w:lang w:val="uk-UA"/>
        </w:rPr>
        <w:t xml:space="preserve"> </w:t>
      </w:r>
      <w:r w:rsidRPr="00DA4261">
        <w:rPr>
          <w:b/>
          <w:lang w:val="uk-UA"/>
        </w:rPr>
        <w:t>(мови),</w:t>
      </w:r>
      <w:r w:rsidRPr="00DA4261">
        <w:rPr>
          <w:b/>
          <w:spacing w:val="1"/>
          <w:lang w:val="uk-UA"/>
        </w:rPr>
        <w:t xml:space="preserve"> </w:t>
      </w:r>
      <w:r w:rsidRPr="00DA4261">
        <w:rPr>
          <w:b/>
          <w:lang w:val="uk-UA"/>
        </w:rPr>
        <w:t>якою</w:t>
      </w:r>
      <w:r w:rsidRPr="00DA4261">
        <w:rPr>
          <w:b/>
          <w:spacing w:val="1"/>
          <w:lang w:val="uk-UA"/>
        </w:rPr>
        <w:t xml:space="preserve"> </w:t>
      </w:r>
      <w:r w:rsidRPr="00DA4261">
        <w:rPr>
          <w:b/>
          <w:lang w:val="uk-UA"/>
        </w:rPr>
        <w:t>(якими)</w:t>
      </w:r>
      <w:r w:rsidRPr="00DA4261">
        <w:rPr>
          <w:b/>
          <w:spacing w:val="1"/>
          <w:lang w:val="uk-UA"/>
        </w:rPr>
        <w:t xml:space="preserve"> </w:t>
      </w:r>
      <w:r w:rsidRPr="00DA4261">
        <w:rPr>
          <w:b/>
          <w:lang w:val="uk-UA"/>
        </w:rPr>
        <w:t>повинно</w:t>
      </w:r>
      <w:r w:rsidRPr="00DA4261">
        <w:rPr>
          <w:b/>
          <w:spacing w:val="1"/>
          <w:lang w:val="uk-UA"/>
        </w:rPr>
        <w:t xml:space="preserve"> </w:t>
      </w:r>
      <w:r w:rsidRPr="00DA4261">
        <w:rPr>
          <w:b/>
          <w:lang w:val="uk-UA"/>
        </w:rPr>
        <w:t>бути</w:t>
      </w:r>
      <w:r w:rsidRPr="00DA4261">
        <w:rPr>
          <w:b/>
          <w:spacing w:val="1"/>
          <w:lang w:val="uk-UA"/>
        </w:rPr>
        <w:t xml:space="preserve"> </w:t>
      </w:r>
      <w:r w:rsidRPr="00DA4261">
        <w:rPr>
          <w:b/>
          <w:lang w:val="uk-UA"/>
        </w:rPr>
        <w:t>складено</w:t>
      </w:r>
      <w:r w:rsidRPr="00DA4261">
        <w:rPr>
          <w:b/>
          <w:spacing w:val="1"/>
          <w:lang w:val="uk-UA"/>
        </w:rPr>
        <w:t xml:space="preserve"> </w:t>
      </w:r>
      <w:r w:rsidRPr="00DA4261">
        <w:rPr>
          <w:b/>
          <w:lang w:val="uk-UA"/>
        </w:rPr>
        <w:t>пропозиції:</w:t>
      </w:r>
      <w:r w:rsidRPr="00DA4261">
        <w:rPr>
          <w:b/>
          <w:spacing w:val="1"/>
          <w:lang w:val="uk-UA"/>
        </w:rPr>
        <w:t xml:space="preserve"> </w:t>
      </w:r>
      <w:r w:rsidRPr="00DA4261">
        <w:rPr>
          <w:lang w:val="uk-UA"/>
        </w:rPr>
        <w:t>Пропозиція</w:t>
      </w:r>
      <w:r w:rsidRPr="00DA4261">
        <w:rPr>
          <w:spacing w:val="1"/>
          <w:lang w:val="uk-UA"/>
        </w:rPr>
        <w:t xml:space="preserve"> </w:t>
      </w:r>
      <w:r w:rsidRPr="00DA4261">
        <w:rPr>
          <w:lang w:val="uk-UA"/>
        </w:rPr>
        <w:t>учасника спрощеної закупівлі та усі документи пропозиції учасника, що підготовлені безпосередньо</w:t>
      </w:r>
      <w:r w:rsidRPr="00DA4261">
        <w:rPr>
          <w:spacing w:val="1"/>
          <w:lang w:val="uk-UA"/>
        </w:rPr>
        <w:t xml:space="preserve"> </w:t>
      </w:r>
      <w:r w:rsidRPr="00DA4261">
        <w:rPr>
          <w:lang w:val="uk-UA"/>
        </w:rPr>
        <w:t>учасником, повинні бути нада</w:t>
      </w:r>
      <w:r w:rsidR="00776084" w:rsidRPr="00DA4261">
        <w:rPr>
          <w:lang w:val="uk-UA"/>
        </w:rPr>
        <w:t>ні українською мовою,</w:t>
      </w:r>
      <w:r w:rsidRPr="00DA4261">
        <w:rPr>
          <w:lang w:val="uk-UA"/>
        </w:rPr>
        <w:t xml:space="preserve"> а у разі надання цих</w:t>
      </w:r>
      <w:r w:rsidRPr="00DA4261">
        <w:rPr>
          <w:spacing w:val="1"/>
          <w:lang w:val="uk-UA"/>
        </w:rPr>
        <w:t xml:space="preserve"> </w:t>
      </w:r>
      <w:r w:rsidRPr="00DA4261">
        <w:rPr>
          <w:lang w:val="uk-UA"/>
        </w:rPr>
        <w:t>документів іноземною мовою, вони повинні бути перекладені українською. Переклад</w:t>
      </w:r>
      <w:r w:rsidRPr="00DA4261">
        <w:rPr>
          <w:spacing w:val="1"/>
          <w:lang w:val="uk-UA"/>
        </w:rPr>
        <w:t xml:space="preserve"> </w:t>
      </w:r>
      <w:r w:rsidRPr="00DA4261">
        <w:rPr>
          <w:lang w:val="uk-UA"/>
        </w:rPr>
        <w:t>повинен бути</w:t>
      </w:r>
      <w:r w:rsidRPr="00DA4261">
        <w:rPr>
          <w:spacing w:val="1"/>
          <w:lang w:val="uk-UA"/>
        </w:rPr>
        <w:t xml:space="preserve"> </w:t>
      </w:r>
      <w:r w:rsidRPr="00DA4261">
        <w:rPr>
          <w:lang w:val="uk-UA"/>
        </w:rPr>
        <w:t xml:space="preserve">посвідчений підписом та печаткою </w:t>
      </w:r>
      <w:r w:rsidRPr="00DA4261">
        <w:t xml:space="preserve">(за </w:t>
      </w:r>
      <w:proofErr w:type="spellStart"/>
      <w:r w:rsidRPr="00DA4261">
        <w:t>наявності</w:t>
      </w:r>
      <w:proofErr w:type="spellEnd"/>
      <w:r w:rsidRPr="00DA4261">
        <w:t xml:space="preserve">) </w:t>
      </w:r>
      <w:proofErr w:type="spellStart"/>
      <w:r w:rsidRPr="00DA4261">
        <w:t>уповноваженої</w:t>
      </w:r>
      <w:proofErr w:type="spellEnd"/>
      <w:r w:rsidRPr="00DA4261">
        <w:t xml:space="preserve"> особи </w:t>
      </w:r>
      <w:proofErr w:type="spellStart"/>
      <w:r w:rsidRPr="00DA4261">
        <w:t>Учасника</w:t>
      </w:r>
      <w:proofErr w:type="spellEnd"/>
      <w:r w:rsidRPr="00DA4261">
        <w:t xml:space="preserve">. </w:t>
      </w:r>
    </w:p>
    <w:p w:rsidR="0021314D"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p w:rsidR="001D706E" w:rsidRPr="001D706E" w:rsidRDefault="00A422AA"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866351">
        <w:rPr>
          <w:rFonts w:ascii="Times New Roman" w:hAnsi="Times New Roman" w:cs="Times New Roman"/>
          <w:b/>
          <w:bCs/>
          <w:color w:val="000000"/>
          <w:sz w:val="24"/>
          <w:szCs w:val="24"/>
        </w:rPr>
        <w:t xml:space="preserve">                                           </w:t>
      </w:r>
      <w:r w:rsidR="00340853">
        <w:rPr>
          <w:rFonts w:ascii="Times New Roman" w:hAnsi="Times New Roman" w:cs="Times New Roman"/>
          <w:b/>
          <w:bCs/>
          <w:color w:val="000000"/>
          <w:sz w:val="24"/>
          <w:szCs w:val="24"/>
        </w:rPr>
        <w:t xml:space="preserve"> </w:t>
      </w:r>
      <w:r w:rsidR="001474E5">
        <w:rPr>
          <w:rFonts w:ascii="Times New Roman" w:hAnsi="Times New Roman" w:cs="Times New Roman"/>
          <w:b/>
          <w:bCs/>
          <w:color w:val="000000"/>
          <w:sz w:val="24"/>
          <w:szCs w:val="24"/>
        </w:rPr>
        <w:t xml:space="preserve">  </w:t>
      </w:r>
      <w:r w:rsidR="001D739F">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1D706E" w:rsidRPr="001D706E">
        <w:rPr>
          <w:rFonts w:ascii="Times New Roman" w:hAnsi="Times New Roman" w:cs="Times New Roman"/>
          <w:b/>
          <w:color w:val="000000"/>
          <w:sz w:val="24"/>
          <w:szCs w:val="24"/>
        </w:rPr>
        <w:t>до Оголошення</w:t>
      </w:r>
    </w:p>
    <w:p w:rsidR="00A900FD" w:rsidRPr="009102E5" w:rsidRDefault="00A900FD" w:rsidP="00A900FD">
      <w:pPr>
        <w:spacing w:after="0"/>
        <w:jc w:val="center"/>
        <w:rPr>
          <w:rFonts w:ascii="Times New Roman" w:hAnsi="Times New Roman" w:cs="Times New Roman"/>
          <w:b/>
          <w:sz w:val="24"/>
          <w:szCs w:val="24"/>
        </w:rPr>
      </w:pPr>
      <w:r w:rsidRPr="009102E5">
        <w:rPr>
          <w:rFonts w:ascii="Times New Roman" w:hAnsi="Times New Roman" w:cs="Times New Roman"/>
          <w:b/>
          <w:sz w:val="24"/>
          <w:szCs w:val="24"/>
        </w:rPr>
        <w:t>ІНФОРМАЦІЯ ПРО НЕОБХІДНІ ТЕХНІЧНІ, ЯКІСНІ</w:t>
      </w:r>
    </w:p>
    <w:p w:rsidR="00A900FD" w:rsidRPr="009102E5" w:rsidRDefault="00A900FD" w:rsidP="00A900FD">
      <w:pPr>
        <w:spacing w:after="0"/>
        <w:jc w:val="center"/>
        <w:rPr>
          <w:rFonts w:ascii="Times New Roman" w:hAnsi="Times New Roman" w:cs="Times New Roman"/>
          <w:b/>
          <w:sz w:val="24"/>
          <w:szCs w:val="24"/>
        </w:rPr>
      </w:pPr>
      <w:r w:rsidRPr="009102E5">
        <w:rPr>
          <w:rFonts w:ascii="Times New Roman" w:hAnsi="Times New Roman" w:cs="Times New Roman"/>
          <w:b/>
          <w:sz w:val="24"/>
          <w:szCs w:val="24"/>
        </w:rPr>
        <w:t>ТА КІЛЬКІСНІ ХАРАКТЕРИСТИКИ ПРЕДМЕТУ ЗАКУПІВЛІ</w:t>
      </w:r>
    </w:p>
    <w:p w:rsidR="00A900FD" w:rsidRPr="009102E5" w:rsidRDefault="00A900FD" w:rsidP="00A900FD">
      <w:pPr>
        <w:spacing w:after="0"/>
        <w:jc w:val="center"/>
        <w:rPr>
          <w:rFonts w:ascii="Times New Roman" w:hAnsi="Times New Roman" w:cs="Times New Roman"/>
          <w:b/>
          <w:sz w:val="24"/>
          <w:szCs w:val="24"/>
        </w:rPr>
      </w:pPr>
      <w:r w:rsidRPr="009102E5">
        <w:rPr>
          <w:rFonts w:ascii="Times New Roman" w:hAnsi="Times New Roman" w:cs="Times New Roman"/>
          <w:b/>
          <w:sz w:val="24"/>
          <w:szCs w:val="24"/>
        </w:rPr>
        <w:t>(ТЕХНІЧНА СПЕЦИФІКАЦІЯ)</w:t>
      </w:r>
    </w:p>
    <w:p w:rsidR="00C4698F" w:rsidRDefault="00C4698F" w:rsidP="00C4698F">
      <w:pPr>
        <w:spacing w:after="0"/>
        <w:jc w:val="center"/>
        <w:rPr>
          <w:rFonts w:ascii="Times New Roman" w:hAnsi="Times New Roman" w:cs="Times New Roman"/>
          <w:b/>
          <w:color w:val="000000"/>
          <w:kern w:val="2"/>
          <w:sz w:val="24"/>
          <w:szCs w:val="24"/>
        </w:rPr>
      </w:pPr>
      <w:r w:rsidRPr="00C4698F">
        <w:rPr>
          <w:rFonts w:ascii="Times New Roman" w:hAnsi="Times New Roman" w:cs="Times New Roman"/>
          <w:b/>
          <w:sz w:val="24"/>
          <w:szCs w:val="24"/>
        </w:rPr>
        <w:t>на закупівлю:</w:t>
      </w:r>
      <w:r w:rsidRPr="00C4698F">
        <w:rPr>
          <w:rFonts w:ascii="Times New Roman" w:hAnsi="Times New Roman" w:cs="Times New Roman"/>
          <w:b/>
          <w:color w:val="000000"/>
          <w:sz w:val="24"/>
          <w:szCs w:val="24"/>
          <w:lang w:eastAsia="ru-RU"/>
        </w:rPr>
        <w:t xml:space="preserve"> код ДК 021:2015:</w:t>
      </w:r>
      <w:r w:rsidRPr="00C4698F">
        <w:rPr>
          <w:rFonts w:ascii="Times New Roman" w:hAnsi="Times New Roman" w:cs="Times New Roman"/>
          <w:color w:val="000000"/>
          <w:kern w:val="2"/>
          <w:sz w:val="24"/>
          <w:szCs w:val="24"/>
        </w:rPr>
        <w:t xml:space="preserve"> </w:t>
      </w:r>
      <w:r w:rsidRPr="00C4698F">
        <w:rPr>
          <w:rFonts w:ascii="Times New Roman" w:hAnsi="Times New Roman" w:cs="Times New Roman"/>
          <w:b/>
          <w:color w:val="000000"/>
          <w:kern w:val="2"/>
          <w:sz w:val="24"/>
          <w:szCs w:val="24"/>
        </w:rPr>
        <w:t>44110000-4 – Конструкційні матеріали</w:t>
      </w:r>
      <w:r>
        <w:rPr>
          <w:rFonts w:ascii="Times New Roman" w:hAnsi="Times New Roman" w:cs="Times New Roman"/>
          <w:b/>
          <w:color w:val="000000"/>
          <w:kern w:val="2"/>
          <w:sz w:val="24"/>
          <w:szCs w:val="24"/>
        </w:rPr>
        <w:t xml:space="preserve"> </w:t>
      </w:r>
    </w:p>
    <w:p w:rsidR="00C4698F" w:rsidRDefault="00C4698F" w:rsidP="00C4698F">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w:t>
      </w:r>
      <w:r w:rsidRPr="00C4698F">
        <w:rPr>
          <w:rFonts w:ascii="Times New Roman" w:eastAsia="Times New Roman" w:hAnsi="Times New Roman" w:cs="Times New Roman"/>
          <w:b/>
          <w:sz w:val="24"/>
          <w:szCs w:val="24"/>
        </w:rPr>
        <w:t>Бітумна емульсія</w:t>
      </w:r>
      <w:r>
        <w:rPr>
          <w:rFonts w:ascii="Times New Roman" w:eastAsia="Times New Roman" w:hAnsi="Times New Roman" w:cs="Times New Roman"/>
          <w:b/>
          <w:sz w:val="24"/>
          <w:szCs w:val="24"/>
        </w:rPr>
        <w:t>)</w:t>
      </w:r>
      <w:r w:rsidRPr="00C4698F">
        <w:rPr>
          <w:rFonts w:ascii="Times New Roman" w:hAnsi="Times New Roman" w:cs="Times New Roman"/>
          <w:b/>
          <w:color w:val="000000"/>
          <w:sz w:val="24"/>
          <w:szCs w:val="24"/>
        </w:rPr>
        <w:t xml:space="preserve"> </w:t>
      </w:r>
    </w:p>
    <w:p w:rsidR="00C4698F" w:rsidRDefault="00C4698F" w:rsidP="00C4698F">
      <w:pPr>
        <w:spacing w:after="0"/>
        <w:jc w:val="center"/>
        <w:rPr>
          <w:b/>
          <w:color w:val="000000"/>
          <w:kern w:val="2"/>
          <w:sz w:val="24"/>
          <w:szCs w:val="24"/>
        </w:rPr>
      </w:pPr>
    </w:p>
    <w:tbl>
      <w:tblPr>
        <w:tblW w:w="9500" w:type="dxa"/>
        <w:tblInd w:w="108" w:type="dxa"/>
        <w:tblLayout w:type="fixed"/>
        <w:tblLook w:val="04A0" w:firstRow="1" w:lastRow="0" w:firstColumn="1" w:lastColumn="0" w:noHBand="0" w:noVBand="1"/>
      </w:tblPr>
      <w:tblGrid>
        <w:gridCol w:w="676"/>
        <w:gridCol w:w="7123"/>
        <w:gridCol w:w="1701"/>
      </w:tblGrid>
      <w:tr w:rsidR="00C4698F" w:rsidTr="00881747">
        <w:trPr>
          <w:trHeight w:val="581"/>
        </w:trPr>
        <w:tc>
          <w:tcPr>
            <w:tcW w:w="675" w:type="dxa"/>
            <w:tcBorders>
              <w:top w:val="single" w:sz="4" w:space="0" w:color="000000"/>
              <w:left w:val="single" w:sz="4" w:space="0" w:color="000000"/>
              <w:bottom w:val="single" w:sz="4" w:space="0" w:color="000000"/>
              <w:right w:val="nil"/>
            </w:tcBorders>
            <w:vAlign w:val="center"/>
            <w:hideMark/>
          </w:tcPr>
          <w:p w:rsidR="00C4698F" w:rsidRPr="00AE5CBC" w:rsidRDefault="00C4698F" w:rsidP="00881747">
            <w:pPr>
              <w:widowControl w:val="0"/>
              <w:autoSpaceDE w:val="0"/>
              <w:snapToGrid w:val="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 з/п</w:t>
            </w:r>
          </w:p>
        </w:tc>
        <w:tc>
          <w:tcPr>
            <w:tcW w:w="7122" w:type="dxa"/>
            <w:tcBorders>
              <w:top w:val="single" w:sz="4" w:space="0" w:color="000000"/>
              <w:left w:val="single" w:sz="4" w:space="0" w:color="000000"/>
              <w:bottom w:val="single" w:sz="4" w:space="0" w:color="000000"/>
              <w:right w:val="nil"/>
            </w:tcBorders>
            <w:vAlign w:val="center"/>
            <w:hideMark/>
          </w:tcPr>
          <w:p w:rsidR="00C4698F" w:rsidRPr="00AE5CBC" w:rsidRDefault="00C4698F" w:rsidP="00881747">
            <w:pPr>
              <w:widowControl w:val="0"/>
              <w:autoSpaceDE w:val="0"/>
              <w:snapToGrid w:val="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Вимоги  замовника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4698F" w:rsidRPr="00AE5CBC" w:rsidRDefault="00C4698F" w:rsidP="00881747">
            <w:pPr>
              <w:widowControl w:val="0"/>
              <w:autoSpaceDE w:val="0"/>
              <w:snapToGrid w:val="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Підтвердження вимог учасником</w:t>
            </w:r>
          </w:p>
        </w:tc>
      </w:tr>
      <w:tr w:rsidR="00C4698F" w:rsidTr="00881747">
        <w:trPr>
          <w:trHeight w:val="247"/>
        </w:trPr>
        <w:tc>
          <w:tcPr>
            <w:tcW w:w="675" w:type="dxa"/>
            <w:tcBorders>
              <w:top w:val="single" w:sz="4" w:space="0" w:color="000000"/>
              <w:left w:val="single" w:sz="4" w:space="0" w:color="000000"/>
              <w:bottom w:val="single" w:sz="4" w:space="0" w:color="000000"/>
              <w:right w:val="nil"/>
            </w:tcBorders>
            <w:vAlign w:val="center"/>
            <w:hideMark/>
          </w:tcPr>
          <w:p w:rsidR="00C4698F" w:rsidRPr="00AE5CBC" w:rsidRDefault="00C4698F" w:rsidP="00881747">
            <w:pPr>
              <w:widowControl w:val="0"/>
              <w:autoSpaceDE w:val="0"/>
              <w:snapToGrid w:val="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1</w:t>
            </w:r>
          </w:p>
        </w:tc>
        <w:tc>
          <w:tcPr>
            <w:tcW w:w="7122" w:type="dxa"/>
            <w:tcBorders>
              <w:top w:val="single" w:sz="4" w:space="0" w:color="000000"/>
              <w:left w:val="single" w:sz="4" w:space="0" w:color="000000"/>
              <w:bottom w:val="single" w:sz="4" w:space="0" w:color="000000"/>
              <w:right w:val="nil"/>
            </w:tcBorders>
            <w:vAlign w:val="center"/>
            <w:hideMark/>
          </w:tcPr>
          <w:p w:rsidR="00C4698F" w:rsidRPr="00AE5CBC" w:rsidRDefault="00C4698F" w:rsidP="00881747">
            <w:pPr>
              <w:widowControl w:val="0"/>
              <w:autoSpaceDE w:val="0"/>
              <w:snapToGrid w:val="0"/>
              <w:ind w:left="36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4698F" w:rsidRPr="00AE5CBC" w:rsidRDefault="00C4698F" w:rsidP="00881747">
            <w:pPr>
              <w:widowControl w:val="0"/>
              <w:autoSpaceDE w:val="0"/>
              <w:snapToGrid w:val="0"/>
              <w:ind w:left="360"/>
              <w:jc w:val="center"/>
              <w:rPr>
                <w:rFonts w:ascii="Times New Roman" w:eastAsia="Calibri" w:hAnsi="Times New Roman" w:cs="Times New Roman"/>
                <w:b/>
                <w:kern w:val="2"/>
                <w:sz w:val="24"/>
                <w:szCs w:val="24"/>
                <w:lang w:eastAsia="ru-RU"/>
              </w:rPr>
            </w:pPr>
            <w:r w:rsidRPr="00AE5CBC">
              <w:rPr>
                <w:rFonts w:ascii="Times New Roman" w:eastAsia="Calibri" w:hAnsi="Times New Roman" w:cs="Times New Roman"/>
                <w:b/>
                <w:sz w:val="24"/>
                <w:szCs w:val="24"/>
              </w:rPr>
              <w:t>3</w:t>
            </w:r>
          </w:p>
        </w:tc>
      </w:tr>
    </w:tbl>
    <w:p w:rsidR="00C4698F" w:rsidRPr="0067274A" w:rsidRDefault="00C4698F" w:rsidP="00C4698F">
      <w:pPr>
        <w:ind w:firstLine="3"/>
        <w:jc w:val="center"/>
        <w:rPr>
          <w:rFonts w:ascii="Times New Roman" w:eastAsia="Calibri" w:hAnsi="Times New Roman" w:cs="Times New Roman"/>
          <w:i/>
          <w:kern w:val="2"/>
          <w:u w:val="single"/>
          <w:lang w:eastAsia="ru-RU"/>
        </w:rPr>
      </w:pPr>
      <w:r w:rsidRPr="0067274A">
        <w:rPr>
          <w:rFonts w:ascii="Times New Roman" w:eastAsia="Calibri" w:hAnsi="Times New Roman" w:cs="Times New Roman"/>
          <w:i/>
          <w:u w:val="single"/>
        </w:rPr>
        <w:t>1. Загальні положення</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603"/>
        <w:gridCol w:w="934"/>
        <w:gridCol w:w="1097"/>
        <w:gridCol w:w="3595"/>
        <w:gridCol w:w="1637"/>
      </w:tblGrid>
      <w:tr w:rsidR="00CB5700" w:rsidRPr="0067274A" w:rsidTr="00CB5700">
        <w:tc>
          <w:tcPr>
            <w:tcW w:w="531" w:type="dxa"/>
            <w:shd w:val="clear" w:color="auto" w:fill="auto"/>
            <w:vAlign w:val="center"/>
          </w:tcPr>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 з/п</w:t>
            </w:r>
          </w:p>
        </w:tc>
        <w:tc>
          <w:tcPr>
            <w:tcW w:w="1604" w:type="dxa"/>
            <w:shd w:val="clear" w:color="auto" w:fill="auto"/>
            <w:vAlign w:val="center"/>
          </w:tcPr>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 xml:space="preserve">Найменування </w:t>
            </w:r>
          </w:p>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товару</w:t>
            </w:r>
          </w:p>
        </w:tc>
        <w:tc>
          <w:tcPr>
            <w:tcW w:w="936" w:type="dxa"/>
            <w:shd w:val="clear" w:color="auto" w:fill="auto"/>
            <w:vAlign w:val="center"/>
          </w:tcPr>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Од. виміру</w:t>
            </w:r>
          </w:p>
        </w:tc>
        <w:tc>
          <w:tcPr>
            <w:tcW w:w="1095" w:type="dxa"/>
            <w:shd w:val="clear" w:color="auto" w:fill="auto"/>
            <w:vAlign w:val="center"/>
          </w:tcPr>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Кількість</w:t>
            </w:r>
          </w:p>
        </w:tc>
        <w:tc>
          <w:tcPr>
            <w:tcW w:w="5335" w:type="dxa"/>
            <w:gridSpan w:val="2"/>
            <w:shd w:val="clear" w:color="auto" w:fill="auto"/>
            <w:vAlign w:val="center"/>
          </w:tcPr>
          <w:p w:rsidR="00CB5700" w:rsidRPr="0067274A" w:rsidRDefault="00CB5700" w:rsidP="00171029">
            <w:pPr>
              <w:spacing w:after="0"/>
              <w:jc w:val="both"/>
              <w:rPr>
                <w:rFonts w:ascii="Times New Roman" w:eastAsia="Times New Roman" w:hAnsi="Times New Roman" w:cs="Times New Roman"/>
                <w:bCs/>
              </w:rPr>
            </w:pPr>
            <w:r w:rsidRPr="0067274A">
              <w:rPr>
                <w:rFonts w:ascii="Times New Roman" w:eastAsia="Times New Roman" w:hAnsi="Times New Roman" w:cs="Times New Roman"/>
                <w:bCs/>
              </w:rPr>
              <w:t>Відповідність технічним вимогам</w:t>
            </w:r>
          </w:p>
        </w:tc>
      </w:tr>
      <w:tr w:rsidR="00CB5700" w:rsidRPr="0067274A" w:rsidTr="00CB5700">
        <w:tc>
          <w:tcPr>
            <w:tcW w:w="531" w:type="dxa"/>
            <w:shd w:val="clear" w:color="auto" w:fill="auto"/>
          </w:tcPr>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rPr>
              <w:t>1.</w:t>
            </w:r>
            <w:r w:rsidR="00666B96" w:rsidRPr="0067274A">
              <w:rPr>
                <w:rFonts w:ascii="Times New Roman" w:eastAsia="Times New Roman" w:hAnsi="Times New Roman" w:cs="Times New Roman"/>
              </w:rPr>
              <w:t>1</w:t>
            </w:r>
          </w:p>
        </w:tc>
        <w:tc>
          <w:tcPr>
            <w:tcW w:w="1604" w:type="dxa"/>
            <w:shd w:val="clear" w:color="auto" w:fill="auto"/>
          </w:tcPr>
          <w:p w:rsidR="00CB5700" w:rsidRPr="0067274A" w:rsidRDefault="00CB5700" w:rsidP="00CB5700">
            <w:pPr>
              <w:keepNext/>
              <w:spacing w:after="0"/>
              <w:ind w:right="144"/>
              <w:jc w:val="both"/>
              <w:rPr>
                <w:rFonts w:ascii="Times New Roman" w:eastAsia="Times New Roman" w:hAnsi="Times New Roman" w:cs="Times New Roman"/>
                <w:b/>
              </w:rPr>
            </w:pPr>
            <w:r w:rsidRPr="0067274A">
              <w:rPr>
                <w:rFonts w:ascii="Times New Roman" w:eastAsia="Times New Roman" w:hAnsi="Times New Roman" w:cs="Times New Roman"/>
                <w:b/>
              </w:rPr>
              <w:t xml:space="preserve">Бітумна емульсія  </w:t>
            </w:r>
          </w:p>
        </w:tc>
        <w:tc>
          <w:tcPr>
            <w:tcW w:w="936" w:type="dxa"/>
            <w:shd w:val="clear" w:color="auto" w:fill="auto"/>
          </w:tcPr>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rPr>
              <w:t>тони</w:t>
            </w:r>
          </w:p>
        </w:tc>
        <w:tc>
          <w:tcPr>
            <w:tcW w:w="1095" w:type="dxa"/>
            <w:shd w:val="clear" w:color="auto" w:fill="auto"/>
          </w:tcPr>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rPr>
              <w:t>6</w:t>
            </w:r>
          </w:p>
        </w:tc>
        <w:tc>
          <w:tcPr>
            <w:tcW w:w="5335" w:type="dxa"/>
            <w:gridSpan w:val="2"/>
            <w:shd w:val="clear" w:color="auto" w:fill="auto"/>
          </w:tcPr>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b/>
              </w:rPr>
              <w:t>Марка:</w:t>
            </w:r>
            <w:r w:rsidR="00710AD7">
              <w:rPr>
                <w:rFonts w:ascii="Times New Roman" w:eastAsia="Times New Roman" w:hAnsi="Times New Roman" w:cs="Times New Roman"/>
              </w:rPr>
              <w:t xml:space="preserve"> Е</w:t>
            </w:r>
            <w:r w:rsidRPr="0067274A">
              <w:rPr>
                <w:rFonts w:ascii="Times New Roman" w:eastAsia="Times New Roman" w:hAnsi="Times New Roman" w:cs="Times New Roman"/>
              </w:rPr>
              <w:t>КШ</w:t>
            </w:r>
            <w:r w:rsidR="00710AD7">
              <w:rPr>
                <w:rFonts w:ascii="Times New Roman" w:eastAsia="Times New Roman" w:hAnsi="Times New Roman" w:cs="Times New Roman"/>
              </w:rPr>
              <w:t xml:space="preserve"> -</w:t>
            </w:r>
            <w:r w:rsidRPr="0067274A">
              <w:rPr>
                <w:rFonts w:ascii="Times New Roman" w:eastAsia="Times New Roman" w:hAnsi="Times New Roman" w:cs="Times New Roman"/>
              </w:rPr>
              <w:t xml:space="preserve"> 60</w:t>
            </w:r>
          </w:p>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b/>
              </w:rPr>
              <w:t>Рік виготовлення</w:t>
            </w:r>
            <w:r w:rsidRPr="0067274A">
              <w:rPr>
                <w:rFonts w:ascii="Times New Roman" w:eastAsia="Times New Roman" w:hAnsi="Times New Roman" w:cs="Times New Roman"/>
              </w:rPr>
              <w:t>: 2022 р.</w:t>
            </w:r>
          </w:p>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b/>
              </w:rPr>
              <w:t>Якість продукції</w:t>
            </w:r>
            <w:r w:rsidRPr="0067274A">
              <w:rPr>
                <w:rFonts w:ascii="Times New Roman" w:eastAsia="Times New Roman" w:hAnsi="Times New Roman" w:cs="Times New Roman"/>
              </w:rPr>
              <w:t>: згідно ДСТУ Б В.2.7-129:2013</w:t>
            </w:r>
          </w:p>
          <w:p w:rsidR="00CB5700" w:rsidRPr="0067274A" w:rsidRDefault="00CB5700" w:rsidP="00CB5700">
            <w:pPr>
              <w:keepNext/>
              <w:spacing w:after="0"/>
              <w:ind w:right="144"/>
              <w:jc w:val="both"/>
              <w:rPr>
                <w:rFonts w:ascii="Times New Roman" w:eastAsia="Times New Roman" w:hAnsi="Times New Roman" w:cs="Times New Roman"/>
              </w:rPr>
            </w:pPr>
            <w:r w:rsidRPr="0067274A">
              <w:rPr>
                <w:rFonts w:ascii="Times New Roman" w:eastAsia="Times New Roman" w:hAnsi="Times New Roman" w:cs="Times New Roman"/>
                <w:b/>
              </w:rPr>
              <w:t>Технічні умови</w:t>
            </w:r>
            <w:r w:rsidRPr="0067274A">
              <w:rPr>
                <w:rFonts w:ascii="Times New Roman" w:eastAsia="Times New Roman" w:hAnsi="Times New Roman" w:cs="Times New Roman"/>
              </w:rPr>
              <w:t xml:space="preserve">: ДСТУ Б В.2.7-129:2013 «Емульсії бітумні дорожні. Технічні умови» </w:t>
            </w:r>
          </w:p>
        </w:tc>
      </w:tr>
      <w:tr w:rsidR="00C4698F" w:rsidRPr="0067274A" w:rsidTr="00CB5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top w:val="single" w:sz="4" w:space="0" w:color="000000"/>
              <w:left w:val="single" w:sz="4" w:space="0" w:color="000000"/>
              <w:bottom w:val="single" w:sz="4" w:space="0" w:color="000000"/>
              <w:right w:val="nil"/>
            </w:tcBorders>
            <w:hideMark/>
          </w:tcPr>
          <w:p w:rsidR="00C4698F" w:rsidRPr="0067274A" w:rsidRDefault="00B96029" w:rsidP="00C82111">
            <w:pPr>
              <w:snapToGrid w:val="0"/>
              <w:spacing w:after="0"/>
              <w:rPr>
                <w:rFonts w:ascii="Times New Roman" w:eastAsia="Calibri" w:hAnsi="Times New Roman" w:cs="Times New Roman"/>
                <w:kern w:val="2"/>
                <w:lang w:eastAsia="ru-RU"/>
              </w:rPr>
            </w:pPr>
            <w:r w:rsidRPr="0067274A">
              <w:rPr>
                <w:rFonts w:ascii="Times New Roman" w:eastAsia="Calibri" w:hAnsi="Times New Roman" w:cs="Times New Roman"/>
              </w:rPr>
              <w:t>1.2</w:t>
            </w:r>
          </w:p>
        </w:tc>
        <w:tc>
          <w:tcPr>
            <w:tcW w:w="7301" w:type="dxa"/>
            <w:gridSpan w:val="4"/>
            <w:tcBorders>
              <w:top w:val="single" w:sz="4" w:space="0" w:color="000000"/>
              <w:left w:val="single" w:sz="4" w:space="0" w:color="000000"/>
              <w:bottom w:val="single" w:sz="4" w:space="0" w:color="000000"/>
              <w:right w:val="nil"/>
            </w:tcBorders>
            <w:hideMark/>
          </w:tcPr>
          <w:p w:rsidR="00C4698F" w:rsidRPr="0067274A" w:rsidRDefault="00C4698F" w:rsidP="00C82111">
            <w:pPr>
              <w:snapToGrid w:val="0"/>
              <w:spacing w:after="0"/>
              <w:rPr>
                <w:rFonts w:ascii="Times New Roman" w:eastAsia="Calibri" w:hAnsi="Times New Roman" w:cs="Times New Roman"/>
              </w:rPr>
            </w:pPr>
            <w:r w:rsidRPr="0067274A">
              <w:rPr>
                <w:rFonts w:ascii="Times New Roman" w:eastAsia="Calibri" w:hAnsi="Times New Roman" w:cs="Times New Roman"/>
              </w:rPr>
              <w:t xml:space="preserve">Обсяг закупівлі: </w:t>
            </w:r>
            <w:r w:rsidRPr="0067274A">
              <w:rPr>
                <w:rFonts w:ascii="Times New Roman" w:hAnsi="Times New Roman" w:cs="Times New Roman"/>
                <w:color w:val="000000"/>
              </w:rPr>
              <w:t xml:space="preserve"> </w:t>
            </w:r>
            <w:r w:rsidR="00DD022B" w:rsidRPr="0067274A">
              <w:rPr>
                <w:rFonts w:ascii="Times New Roman" w:hAnsi="Times New Roman" w:cs="Times New Roman"/>
                <w:color w:val="000000"/>
              </w:rPr>
              <w:t>6</w:t>
            </w:r>
            <w:r w:rsidRPr="0067274A">
              <w:rPr>
                <w:rFonts w:ascii="Times New Roman" w:hAnsi="Times New Roman" w:cs="Times New Roman"/>
                <w:color w:val="000000"/>
              </w:rPr>
              <w:t xml:space="preserve"> тонн. </w:t>
            </w:r>
          </w:p>
        </w:tc>
        <w:tc>
          <w:tcPr>
            <w:tcW w:w="1669" w:type="dxa"/>
            <w:tcBorders>
              <w:top w:val="single" w:sz="4" w:space="0" w:color="000000"/>
              <w:left w:val="single" w:sz="4" w:space="0" w:color="000000"/>
              <w:bottom w:val="single" w:sz="4" w:space="0" w:color="000000"/>
              <w:right w:val="single" w:sz="4" w:space="0" w:color="000000"/>
            </w:tcBorders>
          </w:tcPr>
          <w:p w:rsidR="00C4698F" w:rsidRPr="0067274A" w:rsidRDefault="00C4698F" w:rsidP="00C82111">
            <w:pPr>
              <w:snapToGrid w:val="0"/>
              <w:spacing w:after="0"/>
              <w:rPr>
                <w:rFonts w:ascii="Times New Roman" w:eastAsia="Calibri" w:hAnsi="Times New Roman" w:cs="Times New Roman"/>
                <w:kern w:val="2"/>
                <w:lang w:eastAsia="ru-RU"/>
              </w:rPr>
            </w:pPr>
          </w:p>
        </w:tc>
      </w:tr>
      <w:tr w:rsidR="00C4698F" w:rsidRPr="0067274A" w:rsidTr="00CB5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top w:val="single" w:sz="4" w:space="0" w:color="000000"/>
              <w:left w:val="single" w:sz="4" w:space="0" w:color="000000"/>
              <w:bottom w:val="single" w:sz="4" w:space="0" w:color="000000"/>
              <w:right w:val="nil"/>
            </w:tcBorders>
            <w:hideMark/>
          </w:tcPr>
          <w:p w:rsidR="00C4698F" w:rsidRPr="0067274A" w:rsidRDefault="00B96029" w:rsidP="00C82111">
            <w:pPr>
              <w:snapToGrid w:val="0"/>
              <w:spacing w:after="0"/>
              <w:rPr>
                <w:rFonts w:ascii="Times New Roman" w:eastAsia="Calibri" w:hAnsi="Times New Roman" w:cs="Times New Roman"/>
              </w:rPr>
            </w:pPr>
            <w:r w:rsidRPr="0067274A">
              <w:rPr>
                <w:rFonts w:ascii="Times New Roman" w:eastAsia="Calibri" w:hAnsi="Times New Roman" w:cs="Times New Roman"/>
              </w:rPr>
              <w:t>1.3</w:t>
            </w:r>
          </w:p>
        </w:tc>
        <w:tc>
          <w:tcPr>
            <w:tcW w:w="7301" w:type="dxa"/>
            <w:gridSpan w:val="4"/>
            <w:tcBorders>
              <w:top w:val="single" w:sz="4" w:space="0" w:color="000000"/>
              <w:left w:val="single" w:sz="4" w:space="0" w:color="000000"/>
              <w:bottom w:val="single" w:sz="4" w:space="0" w:color="000000"/>
              <w:right w:val="nil"/>
            </w:tcBorders>
            <w:hideMark/>
          </w:tcPr>
          <w:p w:rsidR="00C4698F" w:rsidRPr="0067274A" w:rsidRDefault="00C4698F" w:rsidP="00C82111">
            <w:pPr>
              <w:pStyle w:val="LO-normal"/>
              <w:rPr>
                <w:rFonts w:ascii="Times New Roman" w:hAnsi="Times New Roman" w:cs="Times New Roman"/>
              </w:rPr>
            </w:pPr>
            <w:r w:rsidRPr="0067274A">
              <w:rPr>
                <w:rFonts w:ascii="Times New Roman" w:hAnsi="Times New Roman" w:cs="Times New Roman"/>
              </w:rPr>
              <w:t xml:space="preserve">Предмет </w:t>
            </w:r>
            <w:proofErr w:type="spellStart"/>
            <w:r w:rsidRPr="0067274A">
              <w:rPr>
                <w:rFonts w:ascii="Times New Roman" w:hAnsi="Times New Roman" w:cs="Times New Roman"/>
              </w:rPr>
              <w:t>закупі</w:t>
            </w:r>
            <w:proofErr w:type="gramStart"/>
            <w:r w:rsidRPr="0067274A">
              <w:rPr>
                <w:rFonts w:ascii="Times New Roman" w:hAnsi="Times New Roman" w:cs="Times New Roman"/>
              </w:rPr>
              <w:t>вл</w:t>
            </w:r>
            <w:proofErr w:type="gramEnd"/>
            <w:r w:rsidRPr="0067274A">
              <w:rPr>
                <w:rFonts w:ascii="Times New Roman" w:hAnsi="Times New Roman" w:cs="Times New Roman"/>
              </w:rPr>
              <w:t>і</w:t>
            </w:r>
            <w:proofErr w:type="spellEnd"/>
            <w:r w:rsidRPr="0067274A">
              <w:rPr>
                <w:rFonts w:ascii="Times New Roman" w:hAnsi="Times New Roman" w:cs="Times New Roman"/>
              </w:rPr>
              <w:t xml:space="preserve"> повинен </w:t>
            </w:r>
            <w:proofErr w:type="spellStart"/>
            <w:r w:rsidRPr="0067274A">
              <w:rPr>
                <w:rFonts w:ascii="Times New Roman" w:hAnsi="Times New Roman" w:cs="Times New Roman"/>
              </w:rPr>
              <w:t>відповідати</w:t>
            </w:r>
            <w:proofErr w:type="spellEnd"/>
            <w:r w:rsidRPr="0067274A">
              <w:rPr>
                <w:rFonts w:ascii="Times New Roman" w:hAnsi="Times New Roman" w:cs="Times New Roman"/>
              </w:rPr>
              <w:t xml:space="preserve"> </w:t>
            </w:r>
            <w:proofErr w:type="spellStart"/>
            <w:r w:rsidRPr="0067274A">
              <w:rPr>
                <w:rFonts w:ascii="Times New Roman" w:hAnsi="Times New Roman" w:cs="Times New Roman"/>
              </w:rPr>
              <w:t>вимогам</w:t>
            </w:r>
            <w:proofErr w:type="spellEnd"/>
            <w:r w:rsidRPr="0067274A">
              <w:rPr>
                <w:rFonts w:ascii="Times New Roman" w:hAnsi="Times New Roman" w:cs="Times New Roman"/>
              </w:rPr>
              <w:t xml:space="preserve"> </w:t>
            </w:r>
          </w:p>
          <w:p w:rsidR="00C4698F" w:rsidRPr="0067274A" w:rsidRDefault="00C4698F" w:rsidP="00C82111">
            <w:pPr>
              <w:tabs>
                <w:tab w:val="left" w:pos="6412"/>
              </w:tabs>
              <w:spacing w:after="0"/>
              <w:ind w:right="275"/>
              <w:rPr>
                <w:rFonts w:ascii="Times New Roman" w:hAnsi="Times New Roman" w:cs="Times New Roman"/>
                <w:color w:val="000000"/>
              </w:rPr>
            </w:pPr>
            <w:r w:rsidRPr="0067274A">
              <w:rPr>
                <w:rFonts w:ascii="Times New Roman" w:hAnsi="Times New Roman" w:cs="Times New Roman"/>
                <w:color w:val="000000"/>
              </w:rPr>
              <w:t>ДСТУ Б В.2.7-129:2013</w:t>
            </w:r>
          </w:p>
        </w:tc>
        <w:tc>
          <w:tcPr>
            <w:tcW w:w="1669" w:type="dxa"/>
            <w:tcBorders>
              <w:top w:val="single" w:sz="4" w:space="0" w:color="000000"/>
              <w:left w:val="single" w:sz="4" w:space="0" w:color="000000"/>
              <w:bottom w:val="single" w:sz="4" w:space="0" w:color="000000"/>
              <w:right w:val="single" w:sz="4" w:space="0" w:color="000000"/>
            </w:tcBorders>
          </w:tcPr>
          <w:p w:rsidR="00C4698F" w:rsidRPr="0067274A" w:rsidRDefault="00C4698F" w:rsidP="00C82111">
            <w:pPr>
              <w:snapToGrid w:val="0"/>
              <w:spacing w:after="0"/>
              <w:rPr>
                <w:rFonts w:ascii="Times New Roman" w:eastAsia="Calibri" w:hAnsi="Times New Roman" w:cs="Times New Roman"/>
                <w:kern w:val="2"/>
                <w:lang w:eastAsia="ru-RU"/>
              </w:rPr>
            </w:pPr>
          </w:p>
        </w:tc>
      </w:tr>
      <w:tr w:rsidR="00C4698F" w:rsidRPr="00D33596" w:rsidTr="00CB5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 w:type="dxa"/>
            <w:tcBorders>
              <w:top w:val="single" w:sz="4" w:space="0" w:color="000000"/>
              <w:left w:val="single" w:sz="4" w:space="0" w:color="000000"/>
              <w:bottom w:val="single" w:sz="4" w:space="0" w:color="000000"/>
              <w:right w:val="nil"/>
            </w:tcBorders>
            <w:hideMark/>
          </w:tcPr>
          <w:p w:rsidR="00C4698F" w:rsidRPr="00D33596" w:rsidRDefault="00B96029" w:rsidP="00C82111">
            <w:pPr>
              <w:snapToGrid w:val="0"/>
              <w:spacing w:after="0"/>
              <w:rPr>
                <w:rFonts w:ascii="Times New Roman" w:eastAsia="Calibri" w:hAnsi="Times New Roman" w:cs="Times New Roman"/>
              </w:rPr>
            </w:pPr>
            <w:r w:rsidRPr="00D33596">
              <w:rPr>
                <w:rFonts w:ascii="Times New Roman" w:eastAsia="Calibri" w:hAnsi="Times New Roman" w:cs="Times New Roman"/>
              </w:rPr>
              <w:t>1.4</w:t>
            </w:r>
          </w:p>
        </w:tc>
        <w:tc>
          <w:tcPr>
            <w:tcW w:w="7301" w:type="dxa"/>
            <w:gridSpan w:val="4"/>
            <w:tcBorders>
              <w:top w:val="single" w:sz="4" w:space="0" w:color="000000"/>
              <w:left w:val="single" w:sz="4" w:space="0" w:color="000000"/>
              <w:bottom w:val="single" w:sz="4" w:space="0" w:color="000000"/>
              <w:right w:val="nil"/>
            </w:tcBorders>
            <w:hideMark/>
          </w:tcPr>
          <w:p w:rsidR="00C4698F" w:rsidRPr="00D33596" w:rsidRDefault="00C4698F" w:rsidP="00C82111">
            <w:pPr>
              <w:tabs>
                <w:tab w:val="left" w:pos="6412"/>
              </w:tabs>
              <w:spacing w:after="0"/>
              <w:ind w:right="275"/>
              <w:rPr>
                <w:rFonts w:ascii="Times New Roman" w:hAnsi="Times New Roman" w:cs="Times New Roman"/>
                <w:bCs/>
                <w:lang w:eastAsia="zh-CN"/>
              </w:rPr>
            </w:pPr>
            <w:r w:rsidRPr="00D33596">
              <w:rPr>
                <w:rFonts w:ascii="Times New Roman" w:hAnsi="Times New Roman" w:cs="Times New Roman"/>
                <w:color w:val="000000"/>
              </w:rPr>
              <w:t>Вміст бітуму – не менше 55%</w:t>
            </w:r>
          </w:p>
        </w:tc>
        <w:tc>
          <w:tcPr>
            <w:tcW w:w="1669" w:type="dxa"/>
            <w:tcBorders>
              <w:top w:val="single" w:sz="4" w:space="0" w:color="000000"/>
              <w:left w:val="single" w:sz="4" w:space="0" w:color="000000"/>
              <w:bottom w:val="single" w:sz="4" w:space="0" w:color="000000"/>
              <w:right w:val="single" w:sz="4" w:space="0" w:color="000000"/>
            </w:tcBorders>
          </w:tcPr>
          <w:p w:rsidR="00C4698F" w:rsidRPr="00D33596" w:rsidRDefault="00C4698F" w:rsidP="00C82111">
            <w:pPr>
              <w:snapToGrid w:val="0"/>
              <w:spacing w:after="0"/>
              <w:rPr>
                <w:rFonts w:ascii="Times New Roman" w:eastAsia="Calibri" w:hAnsi="Times New Roman" w:cs="Times New Roman"/>
                <w:kern w:val="2"/>
                <w:lang w:eastAsia="ru-RU"/>
              </w:rPr>
            </w:pPr>
          </w:p>
        </w:tc>
      </w:tr>
    </w:tbl>
    <w:p w:rsidR="00C4698F" w:rsidRPr="0067274A" w:rsidRDefault="00C4698F" w:rsidP="00C4698F">
      <w:pPr>
        <w:jc w:val="center"/>
        <w:rPr>
          <w:rFonts w:ascii="Times New Roman" w:eastAsia="Calibri" w:hAnsi="Times New Roman" w:cs="Times New Roman"/>
          <w:i/>
          <w:kern w:val="2"/>
          <w:u w:val="single"/>
          <w:lang w:eastAsia="ru-RU"/>
        </w:rPr>
      </w:pPr>
      <w:r w:rsidRPr="00D33596">
        <w:rPr>
          <w:rFonts w:ascii="Times New Roman" w:eastAsia="Calibri" w:hAnsi="Times New Roman" w:cs="Times New Roman"/>
          <w:i/>
          <w:u w:val="single"/>
        </w:rPr>
        <w:t>2.Організаційні</w:t>
      </w:r>
      <w:r w:rsidRPr="0067274A">
        <w:rPr>
          <w:rFonts w:ascii="Times New Roman" w:eastAsia="Calibri" w:hAnsi="Times New Roman" w:cs="Times New Roman"/>
          <w:i/>
          <w:u w:val="single"/>
        </w:rPr>
        <w:t xml:space="preserve"> вимоги</w:t>
      </w:r>
    </w:p>
    <w:tbl>
      <w:tblPr>
        <w:tblW w:w="9500" w:type="dxa"/>
        <w:tblInd w:w="108" w:type="dxa"/>
        <w:tblLayout w:type="fixed"/>
        <w:tblLook w:val="04A0" w:firstRow="1" w:lastRow="0" w:firstColumn="1" w:lastColumn="0" w:noHBand="0" w:noVBand="1"/>
      </w:tblPr>
      <w:tblGrid>
        <w:gridCol w:w="629"/>
        <w:gridCol w:w="7170"/>
        <w:gridCol w:w="1701"/>
      </w:tblGrid>
      <w:tr w:rsidR="00C4698F" w:rsidRPr="0067274A" w:rsidTr="00881747">
        <w:trPr>
          <w:trHeight w:val="276"/>
        </w:trPr>
        <w:tc>
          <w:tcPr>
            <w:tcW w:w="629" w:type="dxa"/>
            <w:tcBorders>
              <w:top w:val="single" w:sz="4" w:space="0" w:color="000000"/>
              <w:left w:val="single" w:sz="4" w:space="0" w:color="000000"/>
              <w:bottom w:val="single" w:sz="4" w:space="0" w:color="000000"/>
              <w:right w:val="nil"/>
            </w:tcBorders>
            <w:hideMark/>
          </w:tcPr>
          <w:p w:rsidR="00C4698F" w:rsidRPr="0067274A" w:rsidRDefault="00C4698F" w:rsidP="009A7D03">
            <w:pPr>
              <w:snapToGrid w:val="0"/>
              <w:spacing w:after="0"/>
              <w:rPr>
                <w:rFonts w:ascii="Times New Roman" w:eastAsia="Calibri" w:hAnsi="Times New Roman" w:cs="Times New Roman"/>
                <w:kern w:val="2"/>
                <w:lang w:eastAsia="ru-RU"/>
              </w:rPr>
            </w:pPr>
            <w:r w:rsidRPr="0067274A">
              <w:rPr>
                <w:rFonts w:ascii="Times New Roman" w:eastAsia="Calibri" w:hAnsi="Times New Roman" w:cs="Times New Roman"/>
              </w:rPr>
              <w:t>2.1.</w:t>
            </w:r>
          </w:p>
        </w:tc>
        <w:tc>
          <w:tcPr>
            <w:tcW w:w="7168" w:type="dxa"/>
            <w:tcBorders>
              <w:top w:val="single" w:sz="4" w:space="0" w:color="000000"/>
              <w:left w:val="single" w:sz="4" w:space="0" w:color="000000"/>
              <w:bottom w:val="single" w:sz="4" w:space="0" w:color="000000"/>
              <w:right w:val="nil"/>
            </w:tcBorders>
            <w:hideMark/>
          </w:tcPr>
          <w:p w:rsidR="00C4698F" w:rsidRPr="0067274A" w:rsidRDefault="00C4698F" w:rsidP="00E47A86">
            <w:pPr>
              <w:spacing w:after="0" w:line="240" w:lineRule="auto"/>
              <w:jc w:val="both"/>
              <w:rPr>
                <w:rFonts w:ascii="Times New Roman" w:hAnsi="Times New Roman" w:cs="Times New Roman"/>
                <w:b/>
                <w:bCs/>
                <w:iCs/>
                <w:lang w:eastAsia="ru-RU"/>
              </w:rPr>
            </w:pPr>
            <w:r w:rsidRPr="0067274A">
              <w:rPr>
                <w:rFonts w:ascii="Times New Roman" w:hAnsi="Times New Roman" w:cs="Times New Roman"/>
              </w:rPr>
              <w:t xml:space="preserve">Місце поставки товару – </w:t>
            </w:r>
            <w:proofErr w:type="spellStart"/>
            <w:r w:rsidR="00F23CC9" w:rsidRPr="0067274A">
              <w:rPr>
                <w:rFonts w:ascii="Times New Roman" w:hAnsi="Times New Roman" w:cs="Times New Roman"/>
                <w:bCs/>
                <w:iCs/>
                <w:lang w:eastAsia="ru-RU"/>
              </w:rPr>
              <w:t>м.Долина</w:t>
            </w:r>
            <w:proofErr w:type="spellEnd"/>
            <w:r w:rsidR="00F23CC9" w:rsidRPr="0067274A">
              <w:rPr>
                <w:rFonts w:ascii="Times New Roman" w:hAnsi="Times New Roman" w:cs="Times New Roman"/>
                <w:lang w:eastAsia="ru-RU"/>
              </w:rPr>
              <w:t>, вул. Заводська, 1а</w:t>
            </w:r>
            <w:r w:rsidR="00F23CC9" w:rsidRPr="0067274A">
              <w:rPr>
                <w:rFonts w:ascii="Times New Roman" w:hAnsi="Times New Roman" w:cs="Times New Roman"/>
                <w:bCs/>
                <w:iCs/>
                <w:lang w:eastAsia="ru-RU"/>
              </w:rPr>
              <w:t>, Івано-Франківська обл., 77500</w:t>
            </w:r>
            <w:r w:rsidR="00EB730C">
              <w:rPr>
                <w:rFonts w:ascii="Times New Roman" w:hAnsi="Times New Roman" w:cs="Times New Roman"/>
                <w:bCs/>
                <w:iCs/>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C4698F" w:rsidRPr="0067274A" w:rsidRDefault="00C4698F" w:rsidP="009A7D03">
            <w:pPr>
              <w:snapToGrid w:val="0"/>
              <w:spacing w:after="0"/>
              <w:rPr>
                <w:rFonts w:ascii="Times New Roman" w:eastAsia="Calibri" w:hAnsi="Times New Roman" w:cs="Times New Roman"/>
                <w:kern w:val="2"/>
                <w:lang w:eastAsia="ru-RU"/>
              </w:rPr>
            </w:pPr>
          </w:p>
        </w:tc>
      </w:tr>
      <w:tr w:rsidR="00C4698F" w:rsidRPr="0067274A" w:rsidTr="00881747">
        <w:trPr>
          <w:trHeight w:val="276"/>
        </w:trPr>
        <w:tc>
          <w:tcPr>
            <w:tcW w:w="629" w:type="dxa"/>
            <w:tcBorders>
              <w:top w:val="single" w:sz="4" w:space="0" w:color="000000"/>
              <w:left w:val="single" w:sz="4" w:space="0" w:color="000000"/>
              <w:bottom w:val="single" w:sz="4" w:space="0" w:color="000000"/>
              <w:right w:val="nil"/>
            </w:tcBorders>
            <w:hideMark/>
          </w:tcPr>
          <w:p w:rsidR="00C4698F" w:rsidRPr="0067274A" w:rsidRDefault="00C4698F" w:rsidP="009A7D03">
            <w:pPr>
              <w:snapToGrid w:val="0"/>
              <w:spacing w:after="0"/>
              <w:rPr>
                <w:rFonts w:ascii="Times New Roman" w:eastAsia="Calibri" w:hAnsi="Times New Roman" w:cs="Times New Roman"/>
              </w:rPr>
            </w:pPr>
            <w:r w:rsidRPr="0067274A">
              <w:rPr>
                <w:rFonts w:ascii="Times New Roman" w:eastAsia="Calibri" w:hAnsi="Times New Roman" w:cs="Times New Roman"/>
              </w:rPr>
              <w:t>2.2.</w:t>
            </w:r>
          </w:p>
        </w:tc>
        <w:tc>
          <w:tcPr>
            <w:tcW w:w="7168" w:type="dxa"/>
            <w:tcBorders>
              <w:top w:val="single" w:sz="4" w:space="0" w:color="000000"/>
              <w:left w:val="single" w:sz="4" w:space="0" w:color="000000"/>
              <w:bottom w:val="single" w:sz="4" w:space="0" w:color="000000"/>
              <w:right w:val="nil"/>
            </w:tcBorders>
            <w:hideMark/>
          </w:tcPr>
          <w:p w:rsidR="00C4698F" w:rsidRPr="0067274A" w:rsidRDefault="00C4698F" w:rsidP="00E47A86">
            <w:pPr>
              <w:snapToGrid w:val="0"/>
              <w:spacing w:after="0" w:line="240" w:lineRule="auto"/>
              <w:rPr>
                <w:rFonts w:ascii="Times New Roman" w:hAnsi="Times New Roman" w:cs="Times New Roman"/>
              </w:rPr>
            </w:pPr>
            <w:r w:rsidRPr="0067274A">
              <w:rPr>
                <w:rFonts w:ascii="Times New Roman" w:hAnsi="Times New Roman" w:cs="Times New Roman"/>
                <w:color w:val="000000"/>
                <w:shd w:val="clear" w:color="auto" w:fill="FFFFFF"/>
              </w:rPr>
              <w:t xml:space="preserve">Предмет закупівлі </w:t>
            </w:r>
            <w:r w:rsidRPr="0067274A">
              <w:rPr>
                <w:rFonts w:ascii="Times New Roman" w:hAnsi="Times New Roman" w:cs="Times New Roman"/>
                <w:color w:val="000000"/>
              </w:rPr>
              <w:t>пос</w:t>
            </w:r>
            <w:r w:rsidR="00EB730C">
              <w:rPr>
                <w:rFonts w:ascii="Times New Roman" w:hAnsi="Times New Roman" w:cs="Times New Roman"/>
                <w:color w:val="000000"/>
              </w:rPr>
              <w:t xml:space="preserve">тавляється учасником-переможцем </w:t>
            </w:r>
            <w:r w:rsidRPr="0067274A">
              <w:rPr>
                <w:rFonts w:ascii="Times New Roman" w:hAnsi="Times New Roman" w:cs="Times New Roman"/>
                <w:color w:val="000000"/>
              </w:rPr>
              <w:t xml:space="preserve"> за його рахунок.</w:t>
            </w:r>
          </w:p>
        </w:tc>
        <w:tc>
          <w:tcPr>
            <w:tcW w:w="1701" w:type="dxa"/>
            <w:tcBorders>
              <w:top w:val="single" w:sz="4" w:space="0" w:color="000000"/>
              <w:left w:val="single" w:sz="4" w:space="0" w:color="000000"/>
              <w:bottom w:val="single" w:sz="4" w:space="0" w:color="000000"/>
              <w:right w:val="single" w:sz="4" w:space="0" w:color="000000"/>
            </w:tcBorders>
          </w:tcPr>
          <w:p w:rsidR="00C4698F" w:rsidRPr="0067274A" w:rsidRDefault="00C4698F" w:rsidP="009A7D03">
            <w:pPr>
              <w:snapToGrid w:val="0"/>
              <w:spacing w:after="0"/>
              <w:rPr>
                <w:rFonts w:ascii="Times New Roman" w:eastAsia="Calibri" w:hAnsi="Times New Roman" w:cs="Times New Roman"/>
                <w:kern w:val="2"/>
                <w:lang w:eastAsia="ru-RU"/>
              </w:rPr>
            </w:pPr>
          </w:p>
        </w:tc>
      </w:tr>
      <w:tr w:rsidR="00C4698F" w:rsidRPr="0067274A" w:rsidTr="00881747">
        <w:trPr>
          <w:trHeight w:val="276"/>
        </w:trPr>
        <w:tc>
          <w:tcPr>
            <w:tcW w:w="629" w:type="dxa"/>
            <w:tcBorders>
              <w:top w:val="single" w:sz="4" w:space="0" w:color="000000"/>
              <w:left w:val="single" w:sz="4" w:space="0" w:color="000000"/>
              <w:bottom w:val="single" w:sz="4" w:space="0" w:color="000000"/>
              <w:right w:val="nil"/>
            </w:tcBorders>
            <w:hideMark/>
          </w:tcPr>
          <w:p w:rsidR="00C4698F" w:rsidRPr="0067274A" w:rsidRDefault="00C4698F" w:rsidP="009A7D03">
            <w:pPr>
              <w:snapToGrid w:val="0"/>
              <w:spacing w:after="0"/>
              <w:rPr>
                <w:rFonts w:ascii="Times New Roman" w:eastAsia="Calibri" w:hAnsi="Times New Roman" w:cs="Times New Roman"/>
              </w:rPr>
            </w:pPr>
            <w:r w:rsidRPr="0067274A">
              <w:rPr>
                <w:rFonts w:ascii="Times New Roman" w:eastAsia="Calibri" w:hAnsi="Times New Roman" w:cs="Times New Roman"/>
              </w:rPr>
              <w:t>2.3.</w:t>
            </w:r>
          </w:p>
        </w:tc>
        <w:tc>
          <w:tcPr>
            <w:tcW w:w="7168" w:type="dxa"/>
            <w:tcBorders>
              <w:top w:val="single" w:sz="4" w:space="0" w:color="000000"/>
              <w:left w:val="single" w:sz="4" w:space="0" w:color="000000"/>
              <w:bottom w:val="single" w:sz="4" w:space="0" w:color="000000"/>
              <w:right w:val="nil"/>
            </w:tcBorders>
            <w:hideMark/>
          </w:tcPr>
          <w:p w:rsidR="00C4698F" w:rsidRPr="0067274A" w:rsidRDefault="00C4698F" w:rsidP="00E47A86">
            <w:pPr>
              <w:snapToGrid w:val="0"/>
              <w:spacing w:after="0" w:line="240" w:lineRule="auto"/>
              <w:rPr>
                <w:rFonts w:ascii="Times New Roman" w:hAnsi="Times New Roman" w:cs="Times New Roman"/>
              </w:rPr>
            </w:pPr>
            <w:r w:rsidRPr="0067274A">
              <w:rPr>
                <w:rFonts w:ascii="Times New Roman" w:hAnsi="Times New Roman" w:cs="Times New Roman"/>
              </w:rPr>
              <w:t>При невідповідності якості товару, постачальник зобов’язаний замінити партію товару.</w:t>
            </w:r>
          </w:p>
        </w:tc>
        <w:tc>
          <w:tcPr>
            <w:tcW w:w="1701" w:type="dxa"/>
            <w:tcBorders>
              <w:top w:val="single" w:sz="4" w:space="0" w:color="000000"/>
              <w:left w:val="single" w:sz="4" w:space="0" w:color="000000"/>
              <w:bottom w:val="single" w:sz="4" w:space="0" w:color="000000"/>
              <w:right w:val="single" w:sz="4" w:space="0" w:color="000000"/>
            </w:tcBorders>
          </w:tcPr>
          <w:p w:rsidR="00C4698F" w:rsidRPr="0067274A" w:rsidRDefault="00C4698F" w:rsidP="009A7D03">
            <w:pPr>
              <w:snapToGrid w:val="0"/>
              <w:spacing w:after="0"/>
              <w:rPr>
                <w:rFonts w:ascii="Times New Roman" w:eastAsia="Calibri" w:hAnsi="Times New Roman" w:cs="Times New Roman"/>
                <w:kern w:val="2"/>
                <w:lang w:eastAsia="ru-RU"/>
              </w:rPr>
            </w:pPr>
          </w:p>
        </w:tc>
      </w:tr>
      <w:tr w:rsidR="00C4698F" w:rsidRPr="0067274A" w:rsidTr="00881747">
        <w:trPr>
          <w:trHeight w:val="276"/>
        </w:trPr>
        <w:tc>
          <w:tcPr>
            <w:tcW w:w="629" w:type="dxa"/>
            <w:tcBorders>
              <w:top w:val="single" w:sz="4" w:space="0" w:color="000000"/>
              <w:left w:val="single" w:sz="4" w:space="0" w:color="000000"/>
              <w:bottom w:val="single" w:sz="4" w:space="0" w:color="000000"/>
              <w:right w:val="nil"/>
            </w:tcBorders>
            <w:hideMark/>
          </w:tcPr>
          <w:p w:rsidR="00C4698F" w:rsidRPr="0067274A" w:rsidRDefault="00C4698F" w:rsidP="009A7D03">
            <w:pPr>
              <w:snapToGrid w:val="0"/>
              <w:spacing w:after="0"/>
              <w:rPr>
                <w:rFonts w:ascii="Times New Roman" w:eastAsia="Calibri" w:hAnsi="Times New Roman" w:cs="Times New Roman"/>
              </w:rPr>
            </w:pPr>
            <w:r w:rsidRPr="0067274A">
              <w:rPr>
                <w:rFonts w:ascii="Times New Roman" w:eastAsia="Calibri" w:hAnsi="Times New Roman" w:cs="Times New Roman"/>
              </w:rPr>
              <w:t>2.4.</w:t>
            </w:r>
          </w:p>
        </w:tc>
        <w:tc>
          <w:tcPr>
            <w:tcW w:w="7168" w:type="dxa"/>
            <w:tcBorders>
              <w:top w:val="single" w:sz="4" w:space="0" w:color="000000"/>
              <w:left w:val="single" w:sz="4" w:space="0" w:color="000000"/>
              <w:bottom w:val="single" w:sz="4" w:space="0" w:color="000000"/>
              <w:right w:val="nil"/>
            </w:tcBorders>
            <w:hideMark/>
          </w:tcPr>
          <w:p w:rsidR="00C4698F" w:rsidRPr="0067274A" w:rsidRDefault="00C4698F" w:rsidP="00E47A86">
            <w:pPr>
              <w:snapToGrid w:val="0"/>
              <w:spacing w:after="0" w:line="240" w:lineRule="auto"/>
              <w:jc w:val="both"/>
              <w:rPr>
                <w:rFonts w:ascii="Times New Roman" w:hAnsi="Times New Roman" w:cs="Times New Roman"/>
              </w:rPr>
            </w:pPr>
            <w:r w:rsidRPr="0067274A">
              <w:rPr>
                <w:rFonts w:ascii="Times New Roman" w:hAnsi="Times New Roman" w:cs="Times New Roman"/>
              </w:rPr>
              <w:t xml:space="preserve">Строк поставки кожної партії Товару </w:t>
            </w:r>
            <w:r w:rsidR="000D5112" w:rsidRPr="0067274A">
              <w:rPr>
                <w:rFonts w:ascii="Times New Roman" w:hAnsi="Times New Roman" w:cs="Times New Roman"/>
              </w:rPr>
              <w:t>протягом 5 (п’яти</w:t>
            </w:r>
            <w:r w:rsidRPr="0067274A">
              <w:rPr>
                <w:rFonts w:ascii="Times New Roman" w:hAnsi="Times New Roman" w:cs="Times New Roman"/>
              </w:rPr>
              <w:t xml:space="preserve">) календарних днів з </w:t>
            </w:r>
            <w:r w:rsidR="00FB5AC0" w:rsidRPr="007A6BF1">
              <w:rPr>
                <w:rFonts w:ascii="Times New Roman" w:hAnsi="Times New Roman"/>
                <w:sz w:val="24"/>
                <w:szCs w:val="24"/>
                <w:lang w:eastAsia="ru-RU"/>
              </w:rPr>
              <w:t xml:space="preserve"> моменту отримання </w:t>
            </w:r>
            <w:r w:rsidR="00FB5AC0">
              <w:rPr>
                <w:rFonts w:ascii="Times New Roman" w:hAnsi="Times New Roman"/>
                <w:sz w:val="24"/>
                <w:szCs w:val="24"/>
                <w:lang w:eastAsia="ru-RU"/>
              </w:rPr>
              <w:t>замовлення</w:t>
            </w:r>
            <w:r w:rsidR="00FB5AC0" w:rsidRPr="007A6BF1">
              <w:rPr>
                <w:rFonts w:ascii="Times New Roman" w:hAnsi="Times New Roman"/>
                <w:sz w:val="24"/>
                <w:szCs w:val="24"/>
                <w:lang w:eastAsia="ru-RU"/>
              </w:rPr>
              <w:t xml:space="preserve"> від Замовника</w:t>
            </w:r>
            <w:r w:rsidRPr="0067274A">
              <w:rPr>
                <w:rFonts w:ascii="Times New Roman" w:hAnsi="Times New Roman" w:cs="Times New Roman"/>
              </w:rPr>
              <w:t>.</w:t>
            </w:r>
            <w:r w:rsidR="000D0D5C">
              <w:rPr>
                <w:rFonts w:ascii="Times New Roman" w:hAnsi="Times New Roman" w:cs="Times New Roman"/>
              </w:rPr>
              <w:t xml:space="preserve"> Поставка товару: 2 партії  по 3 (три) тонни  кожна.</w:t>
            </w:r>
          </w:p>
        </w:tc>
        <w:tc>
          <w:tcPr>
            <w:tcW w:w="1701" w:type="dxa"/>
            <w:tcBorders>
              <w:top w:val="single" w:sz="4" w:space="0" w:color="000000"/>
              <w:left w:val="single" w:sz="4" w:space="0" w:color="000000"/>
              <w:bottom w:val="single" w:sz="4" w:space="0" w:color="000000"/>
              <w:right w:val="single" w:sz="4" w:space="0" w:color="000000"/>
            </w:tcBorders>
          </w:tcPr>
          <w:p w:rsidR="00C4698F" w:rsidRPr="0067274A" w:rsidRDefault="00C4698F" w:rsidP="009A7D03">
            <w:pPr>
              <w:snapToGrid w:val="0"/>
              <w:spacing w:after="0"/>
              <w:rPr>
                <w:rFonts w:ascii="Times New Roman" w:eastAsia="Calibri" w:hAnsi="Times New Roman" w:cs="Times New Roman"/>
                <w:kern w:val="2"/>
                <w:lang w:eastAsia="ru-RU"/>
              </w:rPr>
            </w:pPr>
          </w:p>
        </w:tc>
      </w:tr>
      <w:tr w:rsidR="00C4698F" w:rsidRPr="0067274A" w:rsidTr="00881747">
        <w:trPr>
          <w:trHeight w:val="276"/>
        </w:trPr>
        <w:tc>
          <w:tcPr>
            <w:tcW w:w="629" w:type="dxa"/>
            <w:tcBorders>
              <w:top w:val="single" w:sz="4" w:space="0" w:color="000000"/>
              <w:left w:val="single" w:sz="4" w:space="0" w:color="000000"/>
              <w:bottom w:val="single" w:sz="4" w:space="0" w:color="000000"/>
              <w:right w:val="nil"/>
            </w:tcBorders>
            <w:hideMark/>
          </w:tcPr>
          <w:p w:rsidR="00C4698F" w:rsidRPr="0067274A" w:rsidRDefault="00C4698F" w:rsidP="009A7D03">
            <w:pPr>
              <w:snapToGrid w:val="0"/>
              <w:spacing w:after="0"/>
              <w:rPr>
                <w:rFonts w:ascii="Times New Roman" w:eastAsia="Calibri" w:hAnsi="Times New Roman" w:cs="Times New Roman"/>
              </w:rPr>
            </w:pPr>
            <w:r w:rsidRPr="0067274A">
              <w:rPr>
                <w:rFonts w:ascii="Times New Roman" w:eastAsia="Calibri" w:hAnsi="Times New Roman" w:cs="Times New Roman"/>
              </w:rPr>
              <w:t>2.5.</w:t>
            </w:r>
          </w:p>
        </w:tc>
        <w:tc>
          <w:tcPr>
            <w:tcW w:w="7168" w:type="dxa"/>
            <w:tcBorders>
              <w:top w:val="single" w:sz="4" w:space="0" w:color="000000"/>
              <w:left w:val="single" w:sz="4" w:space="0" w:color="000000"/>
              <w:bottom w:val="single" w:sz="4" w:space="0" w:color="000000"/>
              <w:right w:val="nil"/>
            </w:tcBorders>
            <w:hideMark/>
          </w:tcPr>
          <w:p w:rsidR="00C4698F" w:rsidRPr="000B3212" w:rsidRDefault="00C4698F" w:rsidP="00E47A86">
            <w:pPr>
              <w:widowControl w:val="0"/>
              <w:tabs>
                <w:tab w:val="left" w:pos="1134"/>
              </w:tabs>
              <w:autoSpaceDE w:val="0"/>
              <w:spacing w:after="0" w:line="240" w:lineRule="auto"/>
              <w:jc w:val="both"/>
              <w:rPr>
                <w:rFonts w:ascii="Times New Roman" w:hAnsi="Times New Roman" w:cs="Times New Roman"/>
              </w:rPr>
            </w:pPr>
            <w:r w:rsidRPr="000B3212">
              <w:rPr>
                <w:rFonts w:ascii="Times New Roman" w:hAnsi="Times New Roman" w:cs="Times New Roman"/>
              </w:rPr>
              <w:t>Учасник гарантує, що предмет закупівлі не завдаватиме шкоди навколишньому середовищу та передбачати</w:t>
            </w:r>
            <w:r w:rsidR="0090532A" w:rsidRPr="000B3212">
              <w:rPr>
                <w:rFonts w:ascii="Times New Roman" w:hAnsi="Times New Roman" w:cs="Times New Roman"/>
              </w:rPr>
              <w:t>ме заходи щодо захисту довкілля</w:t>
            </w:r>
            <w:r w:rsidR="00A76172" w:rsidRPr="000B3212">
              <w:rPr>
                <w:rFonts w:ascii="Times New Roman" w:hAnsi="Times New Roman" w:cs="Times New Roman"/>
              </w:rPr>
              <w:t xml:space="preserve"> </w:t>
            </w:r>
            <w:r w:rsidR="00A76172" w:rsidRPr="000B3212">
              <w:rPr>
                <w:rFonts w:ascii="Times New Roman" w:hAnsi="Times New Roman" w:cs="Times New Roman"/>
              </w:rPr>
              <w:t>(</w:t>
            </w:r>
            <w:r w:rsidR="00A76172" w:rsidRPr="003A2ED4">
              <w:rPr>
                <w:rFonts w:ascii="Times New Roman" w:hAnsi="Times New Roman" w:cs="Times New Roman"/>
                <w:bCs/>
              </w:rPr>
              <w:t xml:space="preserve">надати </w:t>
            </w:r>
            <w:r w:rsidR="008405CC" w:rsidRPr="003A2ED4">
              <w:rPr>
                <w:rFonts w:ascii="Times New Roman" w:hAnsi="Times New Roman" w:cs="Times New Roman"/>
                <w:bCs/>
              </w:rPr>
              <w:t xml:space="preserve"> </w:t>
            </w:r>
            <w:r w:rsidR="00A76172" w:rsidRPr="003A2ED4">
              <w:rPr>
                <w:rFonts w:ascii="Times New Roman" w:hAnsi="Times New Roman" w:cs="Times New Roman"/>
                <w:bCs/>
              </w:rPr>
              <w:t xml:space="preserve">гарантійний </w:t>
            </w:r>
            <w:r w:rsidR="008405CC" w:rsidRPr="003A2ED4">
              <w:rPr>
                <w:rFonts w:ascii="Times New Roman" w:hAnsi="Times New Roman" w:cs="Times New Roman"/>
                <w:bCs/>
              </w:rPr>
              <w:t xml:space="preserve"> </w:t>
            </w:r>
            <w:r w:rsidR="00A76172" w:rsidRPr="003A2ED4">
              <w:rPr>
                <w:rFonts w:ascii="Times New Roman" w:hAnsi="Times New Roman" w:cs="Times New Roman"/>
                <w:bCs/>
              </w:rPr>
              <w:t>лист</w:t>
            </w:r>
            <w:r w:rsidR="00A76172" w:rsidRPr="000B3212">
              <w:rPr>
                <w:rFonts w:ascii="Times New Roman" w:hAnsi="Times New Roman" w:cs="Times New Roman"/>
                <w:bCs/>
              </w:rPr>
              <w:t>)</w:t>
            </w:r>
            <w:r w:rsidR="00A76172" w:rsidRPr="000B3212">
              <w:rPr>
                <w:rFonts w:ascii="Times New Roman" w:hAnsi="Times New Roman" w:cs="Times New Roman"/>
                <w:bCs/>
              </w:rPr>
              <w:t>.</w:t>
            </w:r>
          </w:p>
        </w:tc>
        <w:tc>
          <w:tcPr>
            <w:tcW w:w="1701" w:type="dxa"/>
            <w:tcBorders>
              <w:top w:val="single" w:sz="4" w:space="0" w:color="000000"/>
              <w:left w:val="single" w:sz="4" w:space="0" w:color="000000"/>
              <w:bottom w:val="single" w:sz="4" w:space="0" w:color="000000"/>
              <w:right w:val="single" w:sz="4" w:space="0" w:color="000000"/>
            </w:tcBorders>
          </w:tcPr>
          <w:p w:rsidR="00C4698F" w:rsidRPr="0067274A" w:rsidRDefault="00C4698F" w:rsidP="009A7D03">
            <w:pPr>
              <w:snapToGrid w:val="0"/>
              <w:spacing w:after="0"/>
              <w:rPr>
                <w:rFonts w:ascii="Times New Roman" w:eastAsia="Calibri" w:hAnsi="Times New Roman" w:cs="Times New Roman"/>
                <w:kern w:val="2"/>
                <w:lang w:eastAsia="ru-RU"/>
              </w:rPr>
            </w:pPr>
          </w:p>
        </w:tc>
      </w:tr>
    </w:tbl>
    <w:p w:rsidR="007C411F" w:rsidRDefault="007C411F" w:rsidP="00C4698F">
      <w:pPr>
        <w:shd w:val="clear" w:color="auto" w:fill="FFFFFF"/>
        <w:ind w:right="1" w:firstLine="142"/>
        <w:jc w:val="both"/>
        <w:rPr>
          <w:b/>
          <w:i/>
          <w:iCs/>
        </w:rPr>
      </w:pPr>
    </w:p>
    <w:p w:rsidR="00C4698F" w:rsidRPr="00E17237" w:rsidRDefault="00C4698F" w:rsidP="007C411F">
      <w:pPr>
        <w:spacing w:after="0"/>
        <w:jc w:val="both"/>
        <w:rPr>
          <w:rFonts w:ascii="Times New Roman" w:hAnsi="Times New Roman" w:cs="Times New Roman"/>
          <w:b/>
          <w:sz w:val="24"/>
          <w:szCs w:val="24"/>
        </w:rPr>
      </w:pPr>
      <w:r w:rsidRPr="00E17237">
        <w:rPr>
          <w:rFonts w:ascii="Times New Roman" w:hAnsi="Times New Roman" w:cs="Times New Roman"/>
          <w:b/>
          <w:sz w:val="24"/>
          <w:szCs w:val="24"/>
        </w:rPr>
        <w:t>Також учасник має подати наступні документи:</w:t>
      </w:r>
    </w:p>
    <w:p w:rsidR="00C4698F" w:rsidRPr="00E17237" w:rsidRDefault="00C4698F" w:rsidP="007C411F">
      <w:pPr>
        <w:pStyle w:val="a7"/>
        <w:numPr>
          <w:ilvl w:val="0"/>
          <w:numId w:val="28"/>
        </w:numPr>
        <w:tabs>
          <w:tab w:val="left" w:pos="567"/>
        </w:tabs>
        <w:ind w:left="0" w:firstLine="0"/>
        <w:jc w:val="both"/>
        <w:rPr>
          <w:rFonts w:ascii="Times New Roman" w:hAnsi="Times New Roman"/>
          <w:sz w:val="24"/>
          <w:szCs w:val="24"/>
          <w:lang w:eastAsia="uk-UA"/>
        </w:rPr>
      </w:pPr>
      <w:r w:rsidRPr="00E17237">
        <w:rPr>
          <w:rFonts w:ascii="Times New Roman" w:hAnsi="Times New Roman"/>
          <w:sz w:val="24"/>
          <w:szCs w:val="24"/>
        </w:rPr>
        <w:t>Копії чинних документів, які свідчать про якість товару, що пропонуються Учасником (сертифікат відповідності або паспорт якості), встановлені діючим законодавством на запропоновану продукцію.</w:t>
      </w:r>
    </w:p>
    <w:p w:rsidR="00FB7776" w:rsidRPr="00211F2B" w:rsidRDefault="00FB7776" w:rsidP="00BC6A45">
      <w:pPr>
        <w:spacing w:after="0" w:line="240" w:lineRule="auto"/>
        <w:jc w:val="both"/>
        <w:rPr>
          <w:rFonts w:ascii="Times New Roman" w:hAnsi="Times New Roman"/>
          <w:b/>
          <w:bCs/>
          <w:i/>
          <w:iCs/>
          <w:color w:val="000000"/>
          <w:sz w:val="24"/>
          <w:szCs w:val="24"/>
        </w:rPr>
      </w:pPr>
    </w:p>
    <w:p w:rsidR="00211F2B" w:rsidRPr="00211F2B" w:rsidRDefault="00211F2B" w:rsidP="00211F2B">
      <w:pPr>
        <w:pStyle w:val="ae"/>
        <w:ind w:left="-142"/>
        <w:rPr>
          <w:i/>
          <w:lang w:val="uk-UA"/>
        </w:rPr>
      </w:pPr>
      <w:r w:rsidRPr="00211F2B">
        <w:rPr>
          <w:i/>
        </w:rPr>
        <w:t xml:space="preserve">УВАГА!! </w:t>
      </w:r>
      <w:proofErr w:type="spellStart"/>
      <w:r w:rsidRPr="00211F2B">
        <w:rPr>
          <w:i/>
        </w:rPr>
        <w:t>Якщо</w:t>
      </w:r>
      <w:proofErr w:type="spellEnd"/>
      <w:r w:rsidRPr="00211F2B">
        <w:rPr>
          <w:i/>
        </w:rPr>
        <w:t xml:space="preserve"> </w:t>
      </w:r>
      <w:proofErr w:type="spellStart"/>
      <w:r w:rsidRPr="00211F2B">
        <w:rPr>
          <w:i/>
        </w:rPr>
        <w:t>пропонується</w:t>
      </w:r>
      <w:proofErr w:type="spellEnd"/>
      <w:r w:rsidRPr="00211F2B">
        <w:rPr>
          <w:i/>
        </w:rPr>
        <w:t xml:space="preserve"> товар, </w:t>
      </w:r>
      <w:proofErr w:type="spellStart"/>
      <w:r w:rsidRPr="00211F2B">
        <w:rPr>
          <w:i/>
        </w:rPr>
        <w:t>що</w:t>
      </w:r>
      <w:proofErr w:type="spellEnd"/>
      <w:r w:rsidRPr="00211F2B">
        <w:rPr>
          <w:i/>
        </w:rPr>
        <w:t xml:space="preserve"> є </w:t>
      </w:r>
      <w:proofErr w:type="spellStart"/>
      <w:r w:rsidRPr="00211F2B">
        <w:rPr>
          <w:i/>
        </w:rPr>
        <w:t>еквівалентом</w:t>
      </w:r>
      <w:proofErr w:type="spellEnd"/>
      <w:r w:rsidRPr="00211F2B">
        <w:rPr>
          <w:i/>
        </w:rPr>
        <w:t xml:space="preserve">, то </w:t>
      </w:r>
      <w:proofErr w:type="spellStart"/>
      <w:r w:rsidRPr="00211F2B">
        <w:rPr>
          <w:i/>
        </w:rPr>
        <w:t>всі</w:t>
      </w:r>
      <w:proofErr w:type="spellEnd"/>
      <w:r w:rsidRPr="00211F2B">
        <w:rPr>
          <w:i/>
        </w:rPr>
        <w:t xml:space="preserve"> характеристики </w:t>
      </w:r>
      <w:proofErr w:type="spellStart"/>
      <w:r w:rsidRPr="00211F2B">
        <w:rPr>
          <w:i/>
        </w:rPr>
        <w:t>запропонованого</w:t>
      </w:r>
      <w:proofErr w:type="spellEnd"/>
      <w:r w:rsidRPr="00211F2B">
        <w:rPr>
          <w:i/>
        </w:rPr>
        <w:t xml:space="preserve"> </w:t>
      </w:r>
      <w:proofErr w:type="spellStart"/>
      <w:r w:rsidRPr="00211F2B">
        <w:rPr>
          <w:i/>
        </w:rPr>
        <w:t>еквіваленту</w:t>
      </w:r>
      <w:proofErr w:type="spellEnd"/>
      <w:r w:rsidRPr="00211F2B">
        <w:rPr>
          <w:i/>
        </w:rPr>
        <w:t xml:space="preserve"> товару </w:t>
      </w:r>
      <w:proofErr w:type="spellStart"/>
      <w:r w:rsidRPr="00211F2B">
        <w:rPr>
          <w:i/>
        </w:rPr>
        <w:t>повинні</w:t>
      </w:r>
      <w:proofErr w:type="spellEnd"/>
      <w:r w:rsidRPr="00211F2B">
        <w:rPr>
          <w:i/>
        </w:rPr>
        <w:t xml:space="preserve"> </w:t>
      </w:r>
      <w:proofErr w:type="spellStart"/>
      <w:r w:rsidRPr="00211F2B">
        <w:rPr>
          <w:i/>
        </w:rPr>
        <w:t>відповідати</w:t>
      </w:r>
      <w:proofErr w:type="spellEnd"/>
      <w:r w:rsidRPr="00211F2B">
        <w:rPr>
          <w:i/>
        </w:rPr>
        <w:t xml:space="preserve"> </w:t>
      </w:r>
      <w:proofErr w:type="spellStart"/>
      <w:r w:rsidRPr="00211F2B">
        <w:rPr>
          <w:i/>
        </w:rPr>
        <w:t>або</w:t>
      </w:r>
      <w:proofErr w:type="spellEnd"/>
      <w:r w:rsidRPr="00211F2B">
        <w:rPr>
          <w:i/>
        </w:rPr>
        <w:t xml:space="preserve"> бути </w:t>
      </w:r>
      <w:proofErr w:type="spellStart"/>
      <w:r w:rsidRPr="00211F2B">
        <w:rPr>
          <w:i/>
        </w:rPr>
        <w:t>кращими</w:t>
      </w:r>
      <w:proofErr w:type="spellEnd"/>
      <w:r w:rsidRPr="00211F2B">
        <w:rPr>
          <w:i/>
        </w:rPr>
        <w:t xml:space="preserve"> за характеристики товару, </w:t>
      </w:r>
      <w:proofErr w:type="spellStart"/>
      <w:r w:rsidRPr="00211F2B">
        <w:rPr>
          <w:i/>
        </w:rPr>
        <w:t>що</w:t>
      </w:r>
      <w:proofErr w:type="spellEnd"/>
      <w:r w:rsidRPr="00211F2B">
        <w:rPr>
          <w:i/>
        </w:rPr>
        <w:t xml:space="preserve"> є предметом </w:t>
      </w:r>
      <w:proofErr w:type="spellStart"/>
      <w:r w:rsidRPr="00211F2B">
        <w:rPr>
          <w:i/>
        </w:rPr>
        <w:t>закупівл</w:t>
      </w:r>
      <w:proofErr w:type="spellEnd"/>
      <w:r w:rsidRPr="00211F2B">
        <w:rPr>
          <w:i/>
          <w:lang w:val="uk-UA"/>
        </w:rPr>
        <w:t>і.</w:t>
      </w:r>
    </w:p>
    <w:p w:rsidR="00211F2B" w:rsidRPr="00211F2B" w:rsidRDefault="00211F2B" w:rsidP="00BC6A45">
      <w:pPr>
        <w:spacing w:after="0" w:line="240" w:lineRule="auto"/>
        <w:jc w:val="both"/>
        <w:rPr>
          <w:rFonts w:ascii="Times New Roman" w:hAnsi="Times New Roman"/>
          <w:b/>
          <w:bCs/>
          <w:i/>
          <w:iCs/>
          <w:color w:val="000000"/>
          <w:sz w:val="24"/>
          <w:szCs w:val="24"/>
          <w:lang w:val="ru-RU"/>
        </w:rPr>
      </w:pPr>
    </w:p>
    <w:p w:rsidR="00466C55" w:rsidRDefault="00466C55" w:rsidP="00BC6A45">
      <w:pPr>
        <w:spacing w:after="0" w:line="240" w:lineRule="auto"/>
        <w:jc w:val="both"/>
        <w:rPr>
          <w:rFonts w:ascii="Times New Roman" w:hAnsi="Times New Roman"/>
          <w:b/>
          <w:bCs/>
          <w:i/>
          <w:iCs/>
          <w:color w:val="000000"/>
          <w:sz w:val="24"/>
          <w:szCs w:val="24"/>
        </w:rPr>
      </w:pPr>
    </w:p>
    <w:p w:rsidR="00FB413F" w:rsidRPr="00870987" w:rsidRDefault="00FB413F" w:rsidP="00B61A12">
      <w:pPr>
        <w:tabs>
          <w:tab w:val="left" w:pos="360"/>
        </w:tabs>
        <w:spacing w:after="120" w:line="276" w:lineRule="auto"/>
        <w:jc w:val="both"/>
        <w:rPr>
          <w:rFonts w:ascii="Times New Roman" w:eastAsiaTheme="minorEastAsia" w:hAnsi="Times New Roman" w:cs="Times New Roman"/>
          <w:b/>
          <w:bCs/>
          <w:i/>
          <w:iCs/>
          <w:sz w:val="24"/>
          <w:szCs w:val="24"/>
          <w:u w:val="single"/>
          <w:lang w:eastAsia="uk-UA"/>
        </w:rPr>
      </w:pPr>
      <w:r w:rsidRPr="00870987">
        <w:rPr>
          <w:rFonts w:ascii="Times New Roman" w:eastAsiaTheme="minorEastAsia" w:hAnsi="Times New Roman" w:cs="Times New Roman"/>
          <w:b/>
          <w:bCs/>
          <w:i/>
          <w:iCs/>
          <w:sz w:val="24"/>
          <w:szCs w:val="24"/>
          <w:u w:val="single"/>
          <w:lang w:eastAsia="uk-UA"/>
        </w:rPr>
        <w:t xml:space="preserve">Посада, прізвище, ініціали, підпис  уповноваженої особи  Учасника , завірені  печаткою         (за </w:t>
      </w:r>
      <w:proofErr w:type="spellStart"/>
      <w:r w:rsidRPr="00870987">
        <w:rPr>
          <w:rFonts w:ascii="Times New Roman" w:eastAsiaTheme="minorEastAsia" w:hAnsi="Times New Roman" w:cs="Times New Roman"/>
          <w:b/>
          <w:bCs/>
          <w:i/>
          <w:iCs/>
          <w:sz w:val="24"/>
          <w:szCs w:val="24"/>
          <w:u w:val="single"/>
          <w:lang w:eastAsia="uk-UA"/>
        </w:rPr>
        <w:t>нявності</w:t>
      </w:r>
      <w:proofErr w:type="spellEnd"/>
      <w:r w:rsidRPr="00870987">
        <w:rPr>
          <w:rFonts w:ascii="Times New Roman" w:eastAsiaTheme="minorEastAsia" w:hAnsi="Times New Roman" w:cs="Times New Roman"/>
          <w:b/>
          <w:bCs/>
          <w:i/>
          <w:iCs/>
          <w:sz w:val="24"/>
          <w:szCs w:val="24"/>
          <w:u w:val="single"/>
          <w:lang w:eastAsia="uk-UA"/>
        </w:rPr>
        <w:t xml:space="preserve">) </w:t>
      </w:r>
    </w:p>
    <w:p w:rsidR="00E535F8" w:rsidRPr="00354558" w:rsidRDefault="00E535F8" w:rsidP="00354558">
      <w:pPr>
        <w:rPr>
          <w:lang w:eastAsia="zh-CN"/>
        </w:rPr>
        <w:sectPr w:rsidR="00E535F8"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bookmarkStart w:id="3" w:name="_GoBack"/>
      <w:bookmarkEnd w:id="3"/>
    </w:p>
    <w:p w:rsidR="00A83004" w:rsidRPr="005A71A3" w:rsidRDefault="005A71A3" w:rsidP="005A71A3">
      <w:pPr>
        <w:pStyle w:val="11"/>
        <w:ind w:left="0"/>
        <w:jc w:val="left"/>
      </w:pPr>
      <w:r>
        <w:lastRenderedPageBreak/>
        <w:t xml:space="preserve">                                          </w:t>
      </w:r>
      <w:r w:rsidR="00CC7294">
        <w:t xml:space="preserve">                               </w:t>
      </w:r>
      <w:r w:rsidR="003072D1">
        <w:t xml:space="preserve">    </w:t>
      </w:r>
      <w:r w:rsidR="00910E44">
        <w:t xml:space="preserve">               </w:t>
      </w:r>
      <w:r w:rsidR="003072D1">
        <w:t xml:space="preserve">               </w:t>
      </w:r>
      <w:r>
        <w:t xml:space="preserve">   </w:t>
      </w:r>
      <w:r w:rsidR="00A83004">
        <w:t xml:space="preserve"> </w:t>
      </w:r>
      <w:r w:rsidR="00A83004">
        <w:rPr>
          <w:b/>
          <w:bCs/>
          <w:color w:val="000000"/>
        </w:rPr>
        <w:t>Додаток 2</w:t>
      </w:r>
      <w:r w:rsidR="00A83004" w:rsidRPr="001D706E">
        <w:rPr>
          <w:b/>
          <w:bCs/>
          <w:color w:val="000000"/>
        </w:rPr>
        <w:t xml:space="preserve"> </w:t>
      </w:r>
      <w:r w:rsidR="00A83004" w:rsidRPr="001D706E">
        <w:rPr>
          <w:b/>
          <w:color w:val="000000"/>
        </w:rPr>
        <w:t>до Оголошення</w:t>
      </w:r>
    </w:p>
    <w:p w:rsidR="008219EB" w:rsidRPr="008219EB" w:rsidRDefault="008219EB" w:rsidP="001946D2">
      <w:pPr>
        <w:widowControl w:val="0"/>
        <w:autoSpaceDE w:val="0"/>
        <w:autoSpaceDN w:val="0"/>
        <w:adjustRightInd w:val="0"/>
        <w:spacing w:after="0"/>
        <w:jc w:val="center"/>
        <w:rPr>
          <w:rFonts w:ascii="Times New Roman" w:hAnsi="Times New Roman" w:cs="Times New Roman"/>
          <w:b/>
          <w:bCs/>
          <w:sz w:val="24"/>
          <w:szCs w:val="24"/>
        </w:rPr>
      </w:pPr>
      <w:r w:rsidRPr="008219EB">
        <w:rPr>
          <w:rFonts w:ascii="Times New Roman" w:hAnsi="Times New Roman" w:cs="Times New Roman"/>
          <w:b/>
          <w:bCs/>
          <w:sz w:val="24"/>
          <w:szCs w:val="24"/>
        </w:rPr>
        <w:t xml:space="preserve">ФОРМА ТЕНДЕРНА ПРОПОЗИЦІЯ </w:t>
      </w:r>
    </w:p>
    <w:p w:rsidR="008219EB" w:rsidRPr="008219EB" w:rsidRDefault="008219EB" w:rsidP="001946D2">
      <w:pPr>
        <w:spacing w:after="0"/>
        <w:ind w:right="-23"/>
        <w:jc w:val="center"/>
        <w:outlineLvl w:val="0"/>
        <w:rPr>
          <w:rFonts w:ascii="Times New Roman" w:hAnsi="Times New Roman" w:cs="Times New Roman"/>
          <w:sz w:val="24"/>
          <w:szCs w:val="24"/>
        </w:rPr>
      </w:pPr>
      <w:bookmarkStart w:id="4" w:name="_Toc460335615"/>
      <w:r w:rsidRPr="008219EB">
        <w:rPr>
          <w:rFonts w:ascii="Times New Roman" w:hAnsi="Times New Roman" w:cs="Times New Roman"/>
          <w:i/>
          <w:sz w:val="24"/>
          <w:szCs w:val="24"/>
        </w:rPr>
        <w:t>(форма, яка подається Учасником та Переможцем** )</w:t>
      </w:r>
      <w:bookmarkEnd w:id="4"/>
    </w:p>
    <w:p w:rsidR="008219EB" w:rsidRPr="008219EB" w:rsidRDefault="008219EB" w:rsidP="001946D2">
      <w:pPr>
        <w:spacing w:after="0"/>
        <w:ind w:firstLine="360"/>
        <w:jc w:val="both"/>
        <w:rPr>
          <w:rFonts w:ascii="Times New Roman" w:hAnsi="Times New Roman" w:cs="Times New Roman"/>
          <w:b/>
          <w:sz w:val="24"/>
          <w:szCs w:val="24"/>
        </w:rPr>
      </w:pPr>
      <w:bookmarkStart w:id="5" w:name="_Toc460335616"/>
      <w:r w:rsidRPr="008219EB">
        <w:rPr>
          <w:rFonts w:ascii="Times New Roman" w:hAnsi="Times New Roman" w:cs="Times New Roman"/>
          <w:sz w:val="24"/>
          <w:szCs w:val="24"/>
        </w:rPr>
        <w:t>Ми, (</w:t>
      </w:r>
      <w:r w:rsidRPr="008219EB">
        <w:rPr>
          <w:rFonts w:ascii="Times New Roman" w:hAnsi="Times New Roman" w:cs="Times New Roman"/>
          <w:i/>
          <w:sz w:val="24"/>
          <w:szCs w:val="24"/>
        </w:rPr>
        <w:t>найменування учасника</w:t>
      </w:r>
      <w:r w:rsidRPr="008219EB">
        <w:rPr>
          <w:rFonts w:ascii="Times New Roman" w:hAnsi="Times New Roman" w:cs="Times New Roman"/>
          <w:sz w:val="24"/>
          <w:szCs w:val="24"/>
        </w:rPr>
        <w:t xml:space="preserve">), надаємо свою пропозицію щодо участі у торгах </w:t>
      </w:r>
      <w:r w:rsidRPr="008219EB">
        <w:rPr>
          <w:rFonts w:ascii="Times New Roman" w:hAnsi="Times New Roman" w:cs="Times New Roman"/>
          <w:bCs/>
          <w:sz w:val="24"/>
          <w:szCs w:val="24"/>
        </w:rPr>
        <w:t xml:space="preserve">на закупівлю товару – </w:t>
      </w:r>
      <w:r w:rsidR="00384893" w:rsidRPr="00C4698F">
        <w:rPr>
          <w:rFonts w:ascii="Times New Roman" w:eastAsia="Times New Roman" w:hAnsi="Times New Roman" w:cs="Times New Roman"/>
          <w:b/>
          <w:sz w:val="24"/>
          <w:szCs w:val="24"/>
        </w:rPr>
        <w:t>Бітумна емульсія</w:t>
      </w:r>
      <w:r w:rsidRPr="008219EB">
        <w:rPr>
          <w:rFonts w:ascii="Times New Roman" w:hAnsi="Times New Roman" w:cs="Times New Roman"/>
          <w:b/>
          <w:sz w:val="24"/>
          <w:szCs w:val="24"/>
        </w:rPr>
        <w:t xml:space="preserve"> </w:t>
      </w:r>
      <w:r w:rsidRPr="008219EB">
        <w:rPr>
          <w:rFonts w:ascii="Times New Roman" w:hAnsi="Times New Roman" w:cs="Times New Roman"/>
          <w:sz w:val="24"/>
          <w:szCs w:val="24"/>
        </w:rPr>
        <w:t>(</w:t>
      </w:r>
      <w:r w:rsidR="000B36B1">
        <w:rPr>
          <w:rFonts w:ascii="Times New Roman" w:hAnsi="Times New Roman" w:cs="Times New Roman"/>
          <w:b/>
          <w:sz w:val="24"/>
          <w:szCs w:val="24"/>
          <w:lang w:eastAsia="uk-UA"/>
        </w:rPr>
        <w:t xml:space="preserve">Код за ДК 021:2015 - </w:t>
      </w:r>
      <w:r w:rsidR="000B36B1" w:rsidRPr="00C4698F">
        <w:rPr>
          <w:rFonts w:ascii="Times New Roman" w:hAnsi="Times New Roman" w:cs="Times New Roman"/>
          <w:b/>
          <w:color w:val="000000"/>
          <w:kern w:val="2"/>
          <w:sz w:val="24"/>
          <w:szCs w:val="24"/>
        </w:rPr>
        <w:t>44110000-4 – Конструкційні матеріали</w:t>
      </w:r>
      <w:r w:rsidRPr="008219EB">
        <w:rPr>
          <w:rFonts w:ascii="Times New Roman" w:hAnsi="Times New Roman" w:cs="Times New Roman"/>
          <w:b/>
          <w:sz w:val="24"/>
          <w:szCs w:val="24"/>
          <w:lang w:eastAsia="uk-UA"/>
        </w:rPr>
        <w:t>)</w:t>
      </w:r>
      <w:r w:rsidRPr="008219EB">
        <w:rPr>
          <w:rFonts w:ascii="Times New Roman" w:hAnsi="Times New Roman" w:cs="Times New Roman"/>
          <w:b/>
          <w:sz w:val="24"/>
          <w:szCs w:val="24"/>
        </w:rPr>
        <w:t xml:space="preserve">, </w:t>
      </w:r>
      <w:r w:rsidRPr="008219EB">
        <w:rPr>
          <w:rFonts w:ascii="Times New Roman" w:hAnsi="Times New Roman" w:cs="Times New Roman"/>
          <w:sz w:val="24"/>
          <w:szCs w:val="24"/>
        </w:rPr>
        <w:t>згідно технічних</w:t>
      </w:r>
      <w:r w:rsidR="00AC6230">
        <w:rPr>
          <w:rFonts w:ascii="Times New Roman" w:hAnsi="Times New Roman" w:cs="Times New Roman"/>
          <w:sz w:val="24"/>
          <w:szCs w:val="24"/>
        </w:rPr>
        <w:t xml:space="preserve"> та інших вимог з</w:t>
      </w:r>
      <w:r w:rsidR="00236B06">
        <w:rPr>
          <w:rFonts w:ascii="Times New Roman" w:hAnsi="Times New Roman" w:cs="Times New Roman"/>
          <w:sz w:val="24"/>
          <w:szCs w:val="24"/>
        </w:rPr>
        <w:t>амовника</w:t>
      </w:r>
      <w:r w:rsidRPr="008219EB">
        <w:rPr>
          <w:rFonts w:ascii="Times New Roman" w:hAnsi="Times New Roman" w:cs="Times New Roman"/>
          <w:sz w:val="24"/>
          <w:szCs w:val="24"/>
        </w:rPr>
        <w:t>.</w:t>
      </w:r>
      <w:bookmarkEnd w:id="5"/>
    </w:p>
    <w:p w:rsidR="00AC6230" w:rsidRPr="00A303D9" w:rsidRDefault="00AC6230" w:rsidP="00AC6230">
      <w:pPr>
        <w:keepNext/>
        <w:spacing w:after="0"/>
        <w:jc w:val="both"/>
        <w:outlineLvl w:val="0"/>
        <w:rPr>
          <w:rFonts w:ascii="Times New Roman" w:hAnsi="Times New Roman"/>
          <w:sz w:val="24"/>
          <w:szCs w:val="24"/>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r w:rsidRPr="008219EB">
        <w:rPr>
          <w:rFonts w:ascii="Times New Roman" w:hAnsi="Times New Roman" w:cs="Times New Roman"/>
          <w:sz w:val="24"/>
          <w:szCs w:val="24"/>
        </w:rPr>
        <w:tab/>
        <w:t>1.</w:t>
      </w:r>
      <w:r w:rsidRPr="008219EB">
        <w:rPr>
          <w:rFonts w:ascii="Times New Roman" w:hAnsi="Times New Roman" w:cs="Times New Roman"/>
          <w:sz w:val="24"/>
          <w:szCs w:val="24"/>
        </w:rPr>
        <w:tab/>
        <w:t>Повне найменування Учасника ____________________________________________________________________________</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r w:rsidRPr="008219EB">
        <w:rPr>
          <w:rFonts w:ascii="Times New Roman" w:hAnsi="Times New Roman" w:cs="Times New Roman"/>
          <w:sz w:val="24"/>
          <w:szCs w:val="24"/>
        </w:rPr>
        <w:tab/>
        <w:t>2.   Юридична адреса  ____________________________________________________________________________</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r w:rsidRPr="008219EB">
        <w:rPr>
          <w:rFonts w:ascii="Times New Roman" w:hAnsi="Times New Roman" w:cs="Times New Roman"/>
          <w:sz w:val="24"/>
          <w:szCs w:val="24"/>
        </w:rPr>
        <w:tab/>
        <w:t>3.</w:t>
      </w:r>
      <w:r w:rsidRPr="008219EB">
        <w:rPr>
          <w:rFonts w:ascii="Times New Roman" w:hAnsi="Times New Roman" w:cs="Times New Roman"/>
          <w:sz w:val="24"/>
          <w:szCs w:val="24"/>
        </w:rPr>
        <w:tab/>
        <w:t>Поштова адреса ____________________________________________________________________________</w:t>
      </w:r>
    </w:p>
    <w:p w:rsidR="008219EB" w:rsidRPr="008219EB" w:rsidRDefault="008219EB" w:rsidP="00F2201B">
      <w:pPr>
        <w:tabs>
          <w:tab w:val="left" w:pos="360"/>
        </w:tabs>
        <w:spacing w:after="0" w:line="240" w:lineRule="auto"/>
        <w:ind w:left="360" w:hanging="360"/>
        <w:jc w:val="both"/>
        <w:rPr>
          <w:rFonts w:ascii="Times New Roman" w:hAnsi="Times New Roman" w:cs="Times New Roman"/>
          <w:sz w:val="24"/>
          <w:szCs w:val="24"/>
        </w:rPr>
      </w:pPr>
      <w:r w:rsidRPr="008219EB">
        <w:rPr>
          <w:rFonts w:ascii="Times New Roman" w:hAnsi="Times New Roman" w:cs="Times New Roman"/>
          <w:sz w:val="24"/>
          <w:szCs w:val="24"/>
        </w:rPr>
        <w:tab/>
        <w:t>4.</w:t>
      </w:r>
      <w:r w:rsidRPr="008219EB">
        <w:rPr>
          <w:rFonts w:ascii="Times New Roman" w:hAnsi="Times New Roman" w:cs="Times New Roman"/>
          <w:sz w:val="24"/>
          <w:szCs w:val="24"/>
        </w:rPr>
        <w:tab/>
        <w:t>Телефон/факс   ____________________________________________________________________________</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r w:rsidRPr="008219EB">
        <w:rPr>
          <w:rFonts w:ascii="Times New Roman" w:hAnsi="Times New Roman" w:cs="Times New Roman"/>
          <w:sz w:val="24"/>
          <w:szCs w:val="24"/>
        </w:rPr>
        <w:tab/>
        <w:t>5.</w:t>
      </w:r>
      <w:r w:rsidRPr="008219EB">
        <w:rPr>
          <w:rFonts w:ascii="Times New Roman" w:hAnsi="Times New Roman" w:cs="Times New Roman"/>
          <w:sz w:val="24"/>
          <w:szCs w:val="24"/>
        </w:rPr>
        <w:tab/>
        <w:t>Керівництво (прізвище, ім’я по батькові) ____________________________________________________________________________</w:t>
      </w:r>
    </w:p>
    <w:p w:rsidR="008219EB" w:rsidRPr="008219EB" w:rsidRDefault="008219EB" w:rsidP="00F2201B">
      <w:pPr>
        <w:widowControl w:val="0"/>
        <w:tabs>
          <w:tab w:val="left" w:pos="9195"/>
        </w:tabs>
        <w:autoSpaceDE w:val="0"/>
        <w:autoSpaceDN w:val="0"/>
        <w:adjustRightInd w:val="0"/>
        <w:spacing w:after="0" w:line="240" w:lineRule="auto"/>
        <w:rPr>
          <w:rFonts w:ascii="Times New Roman" w:hAnsi="Times New Roman" w:cs="Times New Roman"/>
          <w:sz w:val="24"/>
          <w:szCs w:val="24"/>
        </w:rPr>
      </w:pPr>
      <w:r w:rsidRPr="008219EB">
        <w:rPr>
          <w:rFonts w:ascii="Times New Roman" w:hAnsi="Times New Roman" w:cs="Times New Roman"/>
          <w:sz w:val="24"/>
          <w:szCs w:val="24"/>
        </w:rPr>
        <w:t xml:space="preserve">      6. </w:t>
      </w:r>
      <w:r w:rsidR="005052EE">
        <w:rPr>
          <w:rFonts w:ascii="Times New Roman" w:hAnsi="Times New Roman" w:cs="Times New Roman"/>
          <w:sz w:val="24"/>
          <w:szCs w:val="24"/>
        </w:rPr>
        <w:t xml:space="preserve"> </w:t>
      </w:r>
      <w:r w:rsidRPr="008219EB">
        <w:rPr>
          <w:rFonts w:ascii="Times New Roman" w:hAnsi="Times New Roman" w:cs="Times New Roman"/>
          <w:sz w:val="24"/>
          <w:szCs w:val="24"/>
        </w:rPr>
        <w:t xml:space="preserve">Код ЄДРПОУ    </w:t>
      </w:r>
    </w:p>
    <w:p w:rsidR="008219EB" w:rsidRPr="008219EB" w:rsidRDefault="008219EB" w:rsidP="00F2201B">
      <w:pPr>
        <w:spacing w:after="0" w:line="240" w:lineRule="auto"/>
        <w:rPr>
          <w:rFonts w:ascii="Times New Roman" w:hAnsi="Times New Roman" w:cs="Times New Roman"/>
          <w:sz w:val="24"/>
          <w:szCs w:val="24"/>
        </w:rPr>
      </w:pPr>
      <w:r w:rsidRPr="008219EB">
        <w:rPr>
          <w:rFonts w:ascii="Times New Roman" w:hAnsi="Times New Roman" w:cs="Times New Roman"/>
          <w:color w:val="000000"/>
        </w:rPr>
        <w:t xml:space="preserve">     </w:t>
      </w:r>
      <w:r w:rsidRPr="008219EB">
        <w:rPr>
          <w:rFonts w:ascii="Times New Roman" w:hAnsi="Times New Roman" w:cs="Times New Roman"/>
          <w:sz w:val="24"/>
          <w:szCs w:val="24"/>
        </w:rPr>
        <w:t>____________________________________________________________________________</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r w:rsidRPr="008219EB">
        <w:rPr>
          <w:rFonts w:ascii="Times New Roman" w:hAnsi="Times New Roman" w:cs="Times New Roman"/>
          <w:sz w:val="24"/>
          <w:szCs w:val="24"/>
        </w:rPr>
        <w:tab/>
        <w:t>7.</w:t>
      </w:r>
      <w:r w:rsidRPr="008219EB">
        <w:rPr>
          <w:rFonts w:ascii="Times New Roman" w:hAnsi="Times New Roman" w:cs="Times New Roman"/>
          <w:sz w:val="24"/>
          <w:szCs w:val="24"/>
        </w:rPr>
        <w:tab/>
      </w:r>
      <w:r w:rsidRPr="008219EB">
        <w:rPr>
          <w:rFonts w:ascii="Times New Roman" w:hAnsi="Times New Roman" w:cs="Times New Roman"/>
          <w:color w:val="000000"/>
          <w:sz w:val="24"/>
          <w:szCs w:val="24"/>
        </w:rPr>
        <w:t>Індивідуальний податковий  номер</w:t>
      </w:r>
      <w:r w:rsidRPr="008219EB">
        <w:rPr>
          <w:rFonts w:ascii="Times New Roman" w:hAnsi="Times New Roman" w:cs="Times New Roman"/>
          <w:sz w:val="24"/>
          <w:szCs w:val="24"/>
        </w:rPr>
        <w:t xml:space="preserve"> ____________________________________________________________________________</w:t>
      </w:r>
    </w:p>
    <w:p w:rsidR="008219EB" w:rsidRPr="008219EB" w:rsidRDefault="008219EB" w:rsidP="00F2201B">
      <w:pPr>
        <w:tabs>
          <w:tab w:val="left" w:pos="360"/>
        </w:tabs>
        <w:spacing w:after="0" w:line="240" w:lineRule="auto"/>
        <w:ind w:left="360" w:hanging="360"/>
        <w:rPr>
          <w:rFonts w:ascii="Times New Roman" w:hAnsi="Times New Roman" w:cs="Times New Roman"/>
          <w:sz w:val="24"/>
          <w:szCs w:val="24"/>
        </w:rPr>
      </w:pPr>
    </w:p>
    <w:p w:rsidR="008219EB" w:rsidRPr="008219EB" w:rsidRDefault="008219EB" w:rsidP="00F2201B">
      <w:pPr>
        <w:spacing w:after="0" w:line="240" w:lineRule="auto"/>
        <w:ind w:firstLine="360"/>
        <w:jc w:val="both"/>
        <w:rPr>
          <w:rFonts w:ascii="Times New Roman" w:hAnsi="Times New Roman" w:cs="Times New Roman"/>
          <w:sz w:val="24"/>
          <w:szCs w:val="24"/>
        </w:rPr>
      </w:pPr>
      <w:r w:rsidRPr="008219EB">
        <w:rPr>
          <w:rFonts w:ascii="Times New Roman" w:hAnsi="Times New Roman" w:cs="Times New Roman"/>
          <w:bCs/>
          <w:sz w:val="24"/>
          <w:szCs w:val="24"/>
        </w:rPr>
        <w:t>8. Загальна вартість  пропозиції без ПДВ</w:t>
      </w:r>
      <w:r w:rsidRPr="008219EB">
        <w:rPr>
          <w:rFonts w:ascii="Times New Roman" w:hAnsi="Times New Roman" w:cs="Times New Roman"/>
          <w:sz w:val="24"/>
          <w:szCs w:val="24"/>
        </w:rPr>
        <w:t xml:space="preserve">, грн.: </w:t>
      </w:r>
    </w:p>
    <w:p w:rsidR="008219EB" w:rsidRPr="008219EB" w:rsidRDefault="008219EB" w:rsidP="00F2201B">
      <w:pPr>
        <w:spacing w:after="0" w:line="240" w:lineRule="auto"/>
        <w:jc w:val="both"/>
        <w:rPr>
          <w:rFonts w:ascii="Times New Roman" w:hAnsi="Times New Roman" w:cs="Times New Roman"/>
          <w:sz w:val="24"/>
          <w:szCs w:val="24"/>
        </w:rPr>
      </w:pPr>
      <w:r w:rsidRPr="008219EB">
        <w:rPr>
          <w:rFonts w:ascii="Times New Roman" w:hAnsi="Times New Roman" w:cs="Times New Roman"/>
          <w:sz w:val="24"/>
          <w:szCs w:val="24"/>
        </w:rPr>
        <w:t>Цифрами   ______________________________________________________________________</w:t>
      </w:r>
    </w:p>
    <w:p w:rsidR="008219EB" w:rsidRPr="008219EB" w:rsidRDefault="008219EB" w:rsidP="00F2201B">
      <w:pPr>
        <w:spacing w:after="0" w:line="240" w:lineRule="auto"/>
        <w:jc w:val="both"/>
        <w:rPr>
          <w:rFonts w:ascii="Times New Roman" w:hAnsi="Times New Roman" w:cs="Times New Roman"/>
          <w:sz w:val="24"/>
          <w:szCs w:val="24"/>
        </w:rPr>
      </w:pPr>
      <w:r w:rsidRPr="008219EB">
        <w:rPr>
          <w:rFonts w:ascii="Times New Roman" w:hAnsi="Times New Roman" w:cs="Times New Roman"/>
          <w:sz w:val="24"/>
          <w:szCs w:val="24"/>
        </w:rPr>
        <w:t>Літерами   ______________________________________________________________________</w:t>
      </w:r>
    </w:p>
    <w:p w:rsidR="008219EB" w:rsidRPr="008219EB" w:rsidRDefault="008219EB" w:rsidP="00F2201B">
      <w:pPr>
        <w:spacing w:after="0" w:line="240" w:lineRule="auto"/>
        <w:ind w:firstLine="426"/>
        <w:jc w:val="both"/>
        <w:rPr>
          <w:rFonts w:ascii="Times New Roman" w:hAnsi="Times New Roman" w:cs="Times New Roman"/>
          <w:sz w:val="24"/>
          <w:szCs w:val="24"/>
        </w:rPr>
      </w:pPr>
      <w:r w:rsidRPr="008219EB">
        <w:rPr>
          <w:rFonts w:ascii="Times New Roman" w:hAnsi="Times New Roman" w:cs="Times New Roman"/>
          <w:bCs/>
          <w:sz w:val="24"/>
          <w:szCs w:val="24"/>
        </w:rPr>
        <w:t>9. Загальна вартість  пропозиції з ПДВ</w:t>
      </w:r>
      <w:r w:rsidRPr="008219EB">
        <w:rPr>
          <w:rFonts w:ascii="Times New Roman" w:hAnsi="Times New Roman" w:cs="Times New Roman"/>
          <w:sz w:val="24"/>
          <w:szCs w:val="24"/>
        </w:rPr>
        <w:t xml:space="preserve">, грн.: </w:t>
      </w:r>
    </w:p>
    <w:p w:rsidR="008219EB" w:rsidRPr="008219EB" w:rsidRDefault="008219EB" w:rsidP="00F2201B">
      <w:pPr>
        <w:spacing w:after="0" w:line="240" w:lineRule="auto"/>
        <w:jc w:val="both"/>
        <w:rPr>
          <w:rFonts w:ascii="Times New Roman" w:hAnsi="Times New Roman" w:cs="Times New Roman"/>
          <w:sz w:val="24"/>
          <w:szCs w:val="24"/>
        </w:rPr>
      </w:pPr>
      <w:r w:rsidRPr="008219EB">
        <w:rPr>
          <w:rFonts w:ascii="Times New Roman" w:hAnsi="Times New Roman" w:cs="Times New Roman"/>
          <w:sz w:val="24"/>
          <w:szCs w:val="24"/>
        </w:rPr>
        <w:t>Цифрами _______________________________________________________________________</w:t>
      </w:r>
    </w:p>
    <w:p w:rsidR="008219EB" w:rsidRPr="008219EB" w:rsidRDefault="008219EB" w:rsidP="00F2201B">
      <w:pPr>
        <w:spacing w:after="0" w:line="240" w:lineRule="auto"/>
        <w:jc w:val="both"/>
        <w:rPr>
          <w:rFonts w:ascii="Times New Roman" w:hAnsi="Times New Roman" w:cs="Times New Roman"/>
          <w:sz w:val="24"/>
          <w:szCs w:val="24"/>
        </w:rPr>
      </w:pPr>
      <w:r w:rsidRPr="008219EB">
        <w:rPr>
          <w:rFonts w:ascii="Times New Roman" w:hAnsi="Times New Roman" w:cs="Times New Roman"/>
          <w:sz w:val="24"/>
          <w:szCs w:val="24"/>
        </w:rPr>
        <w:t>Літерами _______________________________________________________________________</w:t>
      </w:r>
    </w:p>
    <w:p w:rsidR="008219EB" w:rsidRPr="008219EB" w:rsidRDefault="008219EB" w:rsidP="00F2201B">
      <w:pPr>
        <w:spacing w:after="0" w:line="240" w:lineRule="auto"/>
        <w:ind w:firstLine="426"/>
        <w:jc w:val="both"/>
        <w:rPr>
          <w:rFonts w:ascii="Times New Roman" w:hAnsi="Times New Roman" w:cs="Times New Roman"/>
          <w:sz w:val="24"/>
          <w:szCs w:val="24"/>
        </w:rPr>
      </w:pPr>
      <w:r w:rsidRPr="008219EB">
        <w:rPr>
          <w:rFonts w:ascii="Times New Roman" w:hAnsi="Times New Roman" w:cs="Times New Roman"/>
          <w:sz w:val="24"/>
          <w:szCs w:val="24"/>
        </w:rPr>
        <w:t>10. Уповноважена особа Учасника на підписання доку</w:t>
      </w:r>
      <w:r w:rsidR="00AC6230">
        <w:rPr>
          <w:rFonts w:ascii="Times New Roman" w:hAnsi="Times New Roman" w:cs="Times New Roman"/>
          <w:sz w:val="24"/>
          <w:szCs w:val="24"/>
        </w:rPr>
        <w:t>ментів за результатами спрощеної</w:t>
      </w:r>
      <w:r w:rsidRPr="008219EB">
        <w:rPr>
          <w:rFonts w:ascii="Times New Roman" w:hAnsi="Times New Roman" w:cs="Times New Roman"/>
          <w:sz w:val="24"/>
          <w:szCs w:val="24"/>
        </w:rPr>
        <w:t xml:space="preserve"> закупівлі      _____________________________________________________________________</w:t>
      </w:r>
    </w:p>
    <w:p w:rsidR="008219EB" w:rsidRPr="008219EB" w:rsidRDefault="008219EB" w:rsidP="00F2201B">
      <w:pPr>
        <w:spacing w:after="0" w:line="240" w:lineRule="auto"/>
        <w:jc w:val="both"/>
        <w:rPr>
          <w:rFonts w:ascii="Times New Roman" w:hAnsi="Times New Roman" w:cs="Times New Roman"/>
          <w:sz w:val="24"/>
          <w:szCs w:val="24"/>
        </w:rPr>
      </w:pPr>
      <w:r w:rsidRPr="008219EB">
        <w:rPr>
          <w:rFonts w:ascii="Times New Roman" w:hAnsi="Times New Roman" w:cs="Times New Roman"/>
          <w:sz w:val="24"/>
          <w:szCs w:val="24"/>
        </w:rPr>
        <w:t xml:space="preserve">                                                                (</w:t>
      </w:r>
      <w:r w:rsidRPr="008219EB">
        <w:rPr>
          <w:rFonts w:ascii="Times New Roman" w:hAnsi="Times New Roman" w:cs="Times New Roman"/>
          <w:i/>
          <w:iCs/>
          <w:sz w:val="24"/>
          <w:szCs w:val="24"/>
        </w:rPr>
        <w:t>Посада, прізвище, ініціали)</w:t>
      </w:r>
    </w:p>
    <w:p w:rsidR="008219EB" w:rsidRPr="008219EB" w:rsidRDefault="008219EB" w:rsidP="001946D2">
      <w:pPr>
        <w:spacing w:after="0"/>
        <w:contextualSpacing/>
        <w:jc w:val="both"/>
        <w:rPr>
          <w:rFonts w:ascii="Times New Roman" w:hAnsi="Times New Roman" w:cs="Times New Roman"/>
          <w:b/>
          <w:sz w:val="24"/>
          <w:szCs w:val="24"/>
        </w:rPr>
      </w:pPr>
      <w:r w:rsidRPr="008219EB">
        <w:rPr>
          <w:rFonts w:ascii="Times New Roman" w:hAnsi="Times New Roman" w:cs="Times New Roman"/>
          <w:sz w:val="24"/>
          <w:szCs w:val="24"/>
        </w:rPr>
        <w:t xml:space="preserve">       11. Пр</w:t>
      </w:r>
      <w:r w:rsidR="0092554B">
        <w:rPr>
          <w:rFonts w:ascii="Times New Roman" w:hAnsi="Times New Roman" w:cs="Times New Roman"/>
          <w:sz w:val="24"/>
          <w:szCs w:val="24"/>
        </w:rPr>
        <w:t xml:space="preserve">опозиція на закупівлю товару - </w:t>
      </w:r>
      <w:r w:rsidR="00B203B3" w:rsidRPr="00C4698F">
        <w:rPr>
          <w:rFonts w:ascii="Times New Roman" w:eastAsia="Times New Roman" w:hAnsi="Times New Roman" w:cs="Times New Roman"/>
          <w:b/>
          <w:sz w:val="24"/>
          <w:szCs w:val="24"/>
        </w:rPr>
        <w:t>Бітумна емульсія</w:t>
      </w:r>
      <w:r w:rsidR="00B203B3" w:rsidRPr="008219EB">
        <w:rPr>
          <w:rFonts w:ascii="Times New Roman" w:hAnsi="Times New Roman" w:cs="Times New Roman"/>
          <w:b/>
          <w:sz w:val="24"/>
          <w:szCs w:val="24"/>
        </w:rPr>
        <w:t xml:space="preserve"> </w:t>
      </w:r>
      <w:r w:rsidR="00B203B3" w:rsidRPr="008219EB">
        <w:rPr>
          <w:rFonts w:ascii="Times New Roman" w:hAnsi="Times New Roman" w:cs="Times New Roman"/>
          <w:sz w:val="24"/>
          <w:szCs w:val="24"/>
        </w:rPr>
        <w:t>(</w:t>
      </w:r>
      <w:r w:rsidR="00B203B3">
        <w:rPr>
          <w:rFonts w:ascii="Times New Roman" w:hAnsi="Times New Roman" w:cs="Times New Roman"/>
          <w:b/>
          <w:sz w:val="24"/>
          <w:szCs w:val="24"/>
          <w:lang w:eastAsia="uk-UA"/>
        </w:rPr>
        <w:t xml:space="preserve">Код за ДК 021:2015 - </w:t>
      </w:r>
      <w:r w:rsidR="00B203B3" w:rsidRPr="00C4698F">
        <w:rPr>
          <w:rFonts w:ascii="Times New Roman" w:hAnsi="Times New Roman" w:cs="Times New Roman"/>
          <w:b/>
          <w:color w:val="000000"/>
          <w:kern w:val="2"/>
          <w:sz w:val="24"/>
          <w:szCs w:val="24"/>
        </w:rPr>
        <w:t>44110000-4 – Конструкційні матеріали</w:t>
      </w:r>
      <w:r w:rsidR="00B203B3" w:rsidRPr="008219EB">
        <w:rPr>
          <w:rFonts w:ascii="Times New Roman" w:hAnsi="Times New Roman" w:cs="Times New Roman"/>
          <w:b/>
          <w:sz w:val="24"/>
          <w:szCs w:val="24"/>
          <w:lang w:eastAsia="uk-UA"/>
        </w:rPr>
        <w:t>)</w:t>
      </w:r>
      <w:r w:rsidR="0094395C">
        <w:rPr>
          <w:rFonts w:ascii="Times New Roman" w:hAnsi="Times New Roman" w:cs="Times New Roman"/>
          <w:b/>
          <w:sz w:val="24"/>
          <w:szCs w:val="24"/>
          <w:lang w:eastAsia="uk-UA"/>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97"/>
        <w:gridCol w:w="850"/>
        <w:gridCol w:w="1276"/>
        <w:gridCol w:w="1418"/>
        <w:gridCol w:w="1701"/>
      </w:tblGrid>
      <w:tr w:rsidR="008219EB" w:rsidRPr="008219EB" w:rsidTr="00805ABE">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contextualSpacing/>
              <w:jc w:val="center"/>
              <w:rPr>
                <w:rFonts w:ascii="Times New Roman" w:hAnsi="Times New Roman" w:cs="Times New Roman"/>
                <w:b/>
                <w:bCs/>
                <w:color w:val="000000"/>
                <w:kern w:val="3"/>
                <w:sz w:val="24"/>
                <w:szCs w:val="24"/>
              </w:rPr>
            </w:pPr>
            <w:r w:rsidRPr="008219EB">
              <w:rPr>
                <w:rFonts w:ascii="Times New Roman" w:hAnsi="Times New Roman" w:cs="Times New Roman"/>
                <w:b/>
                <w:bCs/>
                <w:color w:val="000000"/>
                <w:kern w:val="3"/>
                <w:sz w:val="24"/>
                <w:szCs w:val="24"/>
              </w:rPr>
              <w:t>№</w:t>
            </w:r>
          </w:p>
        </w:tc>
        <w:tc>
          <w:tcPr>
            <w:tcW w:w="3997"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ind w:right="34"/>
              <w:contextualSpacing/>
              <w:jc w:val="center"/>
              <w:rPr>
                <w:rFonts w:ascii="Times New Roman" w:hAnsi="Times New Roman" w:cs="Times New Roman"/>
                <w:b/>
                <w:bCs/>
                <w:color w:val="000000"/>
                <w:kern w:val="3"/>
                <w:sz w:val="24"/>
                <w:szCs w:val="24"/>
              </w:rPr>
            </w:pPr>
            <w:r w:rsidRPr="008219EB">
              <w:rPr>
                <w:rFonts w:ascii="Times New Roman" w:hAnsi="Times New Roman" w:cs="Times New Roman"/>
                <w:b/>
                <w:bCs/>
                <w:color w:val="000000"/>
                <w:kern w:val="3"/>
                <w:sz w:val="24"/>
                <w:szCs w:val="24"/>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contextualSpacing/>
              <w:jc w:val="center"/>
              <w:rPr>
                <w:rFonts w:ascii="Times New Roman" w:hAnsi="Times New Roman" w:cs="Times New Roman"/>
                <w:b/>
                <w:bCs/>
                <w:color w:val="000000"/>
                <w:kern w:val="3"/>
                <w:sz w:val="24"/>
                <w:szCs w:val="24"/>
              </w:rPr>
            </w:pPr>
            <w:r w:rsidRPr="008219EB">
              <w:rPr>
                <w:rFonts w:ascii="Times New Roman" w:hAnsi="Times New Roman" w:cs="Times New Roman"/>
                <w:b/>
                <w:bCs/>
                <w:color w:val="000000"/>
                <w:kern w:val="3"/>
                <w:sz w:val="24"/>
                <w:szCs w:val="24"/>
              </w:rPr>
              <w:t xml:space="preserve">Од. </w:t>
            </w:r>
            <w:proofErr w:type="spellStart"/>
            <w:r w:rsidRPr="008219EB">
              <w:rPr>
                <w:rFonts w:ascii="Times New Roman" w:hAnsi="Times New Roman" w:cs="Times New Roman"/>
                <w:b/>
                <w:bCs/>
                <w:color w:val="000000"/>
                <w:kern w:val="3"/>
                <w:sz w:val="24"/>
                <w:szCs w:val="24"/>
              </w:rPr>
              <w:t>вим</w:t>
            </w:r>
            <w:proofErr w:type="spellEnd"/>
            <w:r w:rsidRPr="008219EB">
              <w:rPr>
                <w:rFonts w:ascii="Times New Roman" w:hAnsi="Times New Roman" w:cs="Times New Roman"/>
                <w:b/>
                <w:bCs/>
                <w:color w:val="000000"/>
                <w:kern w:val="3"/>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contextualSpacing/>
              <w:jc w:val="center"/>
              <w:rPr>
                <w:rFonts w:ascii="Times New Roman" w:hAnsi="Times New Roman" w:cs="Times New Roman"/>
                <w:b/>
                <w:bCs/>
                <w:color w:val="000000"/>
                <w:kern w:val="3"/>
                <w:sz w:val="24"/>
                <w:szCs w:val="24"/>
              </w:rPr>
            </w:pPr>
            <w:r w:rsidRPr="008219EB">
              <w:rPr>
                <w:rFonts w:ascii="Times New Roman" w:hAnsi="Times New Roman" w:cs="Times New Roman"/>
                <w:b/>
                <w:bCs/>
                <w:color w:val="000000"/>
                <w:kern w:val="3"/>
                <w:sz w:val="24"/>
                <w:szCs w:val="24"/>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suppressAutoHyphens/>
              <w:autoSpaceDN w:val="0"/>
              <w:contextualSpacing/>
              <w:jc w:val="center"/>
              <w:rPr>
                <w:rFonts w:ascii="Times New Roman" w:eastAsia="Calibri" w:hAnsi="Times New Roman" w:cs="Times New Roman"/>
                <w:b/>
                <w:bCs/>
                <w:iCs/>
                <w:kern w:val="3"/>
                <w:sz w:val="24"/>
                <w:szCs w:val="24"/>
                <w:shd w:val="clear" w:color="auto" w:fill="FFFFFF"/>
              </w:rPr>
            </w:pPr>
            <w:r w:rsidRPr="008219EB">
              <w:rPr>
                <w:rFonts w:ascii="Times New Roman" w:eastAsia="Calibri" w:hAnsi="Times New Roman" w:cs="Times New Roman"/>
                <w:b/>
                <w:bCs/>
                <w:iCs/>
                <w:kern w:val="3"/>
                <w:sz w:val="24"/>
                <w:szCs w:val="24"/>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suppressAutoHyphens/>
              <w:autoSpaceDN w:val="0"/>
              <w:contextualSpacing/>
              <w:jc w:val="center"/>
              <w:rPr>
                <w:rFonts w:ascii="Times New Roman" w:eastAsia="Calibri" w:hAnsi="Times New Roman" w:cs="Times New Roman"/>
                <w:b/>
                <w:bCs/>
                <w:iCs/>
                <w:kern w:val="3"/>
                <w:sz w:val="24"/>
                <w:szCs w:val="24"/>
                <w:shd w:val="clear" w:color="auto" w:fill="FFFFFF"/>
              </w:rPr>
            </w:pPr>
            <w:r w:rsidRPr="008219EB">
              <w:rPr>
                <w:rFonts w:ascii="Times New Roman" w:eastAsia="Calibri" w:hAnsi="Times New Roman" w:cs="Times New Roman"/>
                <w:b/>
                <w:bCs/>
                <w:iCs/>
                <w:kern w:val="3"/>
                <w:sz w:val="24"/>
                <w:szCs w:val="24"/>
                <w:shd w:val="clear" w:color="auto" w:fill="FFFFFF"/>
              </w:rPr>
              <w:t>Сума всього</w:t>
            </w:r>
          </w:p>
          <w:p w:rsidR="008219EB" w:rsidRPr="008219EB" w:rsidRDefault="008219EB" w:rsidP="00805ABE">
            <w:pPr>
              <w:suppressAutoHyphens/>
              <w:autoSpaceDN w:val="0"/>
              <w:contextualSpacing/>
              <w:jc w:val="center"/>
              <w:rPr>
                <w:rFonts w:ascii="Times New Roman" w:eastAsia="Calibri" w:hAnsi="Times New Roman" w:cs="Times New Roman"/>
                <w:b/>
                <w:bCs/>
                <w:iCs/>
                <w:kern w:val="3"/>
                <w:sz w:val="24"/>
                <w:szCs w:val="24"/>
                <w:shd w:val="clear" w:color="auto" w:fill="FFFFFF"/>
              </w:rPr>
            </w:pPr>
            <w:r w:rsidRPr="008219EB">
              <w:rPr>
                <w:rFonts w:ascii="Times New Roman" w:eastAsia="Calibri" w:hAnsi="Times New Roman" w:cs="Times New Roman"/>
                <w:b/>
                <w:bCs/>
                <w:iCs/>
                <w:kern w:val="3"/>
                <w:sz w:val="24"/>
                <w:szCs w:val="24"/>
                <w:shd w:val="clear" w:color="auto" w:fill="FFFFFF"/>
              </w:rPr>
              <w:t>без ПДВ (грн.)</w:t>
            </w:r>
          </w:p>
        </w:tc>
      </w:tr>
      <w:tr w:rsidR="008219EB" w:rsidRPr="008219EB" w:rsidTr="00805ABE">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8219EB" w:rsidRPr="008219EB" w:rsidRDefault="008219EB" w:rsidP="00805ABE">
            <w:pPr>
              <w:widowControl w:val="0"/>
              <w:suppressAutoHyphens/>
              <w:autoSpaceDN w:val="0"/>
              <w:contextualSpacing/>
              <w:jc w:val="center"/>
              <w:rPr>
                <w:rFonts w:ascii="Times New Roman" w:hAnsi="Times New Roman" w:cs="Times New Roman"/>
                <w:color w:val="000000"/>
                <w:kern w:val="3"/>
                <w:sz w:val="24"/>
                <w:szCs w:val="24"/>
              </w:rPr>
            </w:pPr>
            <w:r w:rsidRPr="008219EB">
              <w:rPr>
                <w:rFonts w:ascii="Times New Roman" w:hAnsi="Times New Roman" w:cs="Times New Roman"/>
                <w:color w:val="000000"/>
                <w:kern w:val="3"/>
                <w:sz w:val="24"/>
                <w:szCs w:val="24"/>
              </w:rPr>
              <w:t>1.</w:t>
            </w:r>
          </w:p>
        </w:tc>
        <w:tc>
          <w:tcPr>
            <w:tcW w:w="3997" w:type="dxa"/>
            <w:tcBorders>
              <w:top w:val="single" w:sz="4" w:space="0" w:color="auto"/>
              <w:left w:val="single" w:sz="4" w:space="0" w:color="auto"/>
              <w:bottom w:val="single" w:sz="4" w:space="0" w:color="auto"/>
              <w:right w:val="single" w:sz="4" w:space="0" w:color="auto"/>
            </w:tcBorders>
            <w:vAlign w:val="bottom"/>
          </w:tcPr>
          <w:p w:rsidR="008219EB" w:rsidRPr="008219EB" w:rsidRDefault="008219EB" w:rsidP="00805ABE">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219EB" w:rsidRPr="008219EB" w:rsidRDefault="008219EB" w:rsidP="00805ABE">
            <w:pPr>
              <w:widowControl w:val="0"/>
              <w:suppressAutoHyphens/>
              <w:autoSpaceDN w:val="0"/>
              <w:contextualSpacing/>
              <w:jc w:val="center"/>
              <w:rPr>
                <w:rFonts w:ascii="Times New Roman" w:hAnsi="Times New Roman" w:cs="Times New Roman"/>
                <w:color w:val="000000"/>
                <w:kern w:val="3"/>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219EB" w:rsidRPr="008219EB" w:rsidRDefault="008219EB" w:rsidP="00805ABE">
            <w:pPr>
              <w:widowControl w:val="0"/>
              <w:suppressAutoHyphens/>
              <w:autoSpaceDN w:val="0"/>
              <w:contextualSpacing/>
              <w:jc w:val="center"/>
              <w:rPr>
                <w:rFonts w:ascii="Times New Roman" w:hAnsi="Times New Roman" w:cs="Times New Roman"/>
                <w:color w:val="000000"/>
                <w:kern w:val="3"/>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contextualSpacing/>
              <w:jc w:val="center"/>
              <w:rPr>
                <w:rFonts w:ascii="Times New Roman" w:hAnsi="Times New Roman" w:cs="Times New Roman"/>
                <w:color w:val="000000"/>
                <w:kern w:val="3"/>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widowControl w:val="0"/>
              <w:suppressAutoHyphens/>
              <w:autoSpaceDN w:val="0"/>
              <w:contextualSpacing/>
              <w:jc w:val="center"/>
              <w:rPr>
                <w:rFonts w:ascii="Times New Roman" w:hAnsi="Times New Roman" w:cs="Times New Roman"/>
                <w:color w:val="000000"/>
                <w:kern w:val="3"/>
                <w:sz w:val="24"/>
                <w:szCs w:val="24"/>
              </w:rPr>
            </w:pPr>
          </w:p>
        </w:tc>
      </w:tr>
      <w:tr w:rsidR="008219EB" w:rsidRPr="008219EB" w:rsidTr="00805ABE">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suppressAutoHyphens/>
              <w:autoSpaceDN w:val="0"/>
              <w:contextualSpacing/>
              <w:jc w:val="right"/>
              <w:rPr>
                <w:rFonts w:ascii="Times New Roman" w:eastAsia="Calibri" w:hAnsi="Times New Roman" w:cs="Times New Roman"/>
                <w:b/>
                <w:kern w:val="3"/>
                <w:sz w:val="24"/>
                <w:szCs w:val="24"/>
              </w:rPr>
            </w:pPr>
            <w:r w:rsidRPr="008219EB">
              <w:rPr>
                <w:rFonts w:ascii="Times New Roman" w:eastAsia="Calibri" w:hAnsi="Times New Roman" w:cs="Times New Roman"/>
                <w:b/>
                <w:kern w:val="3"/>
                <w:sz w:val="24"/>
                <w:szCs w:val="24"/>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8219EB" w:rsidRPr="008219EB" w:rsidRDefault="008219EB" w:rsidP="00805ABE">
            <w:pPr>
              <w:widowControl w:val="0"/>
              <w:suppressAutoHyphens/>
              <w:autoSpaceDN w:val="0"/>
              <w:contextualSpacing/>
              <w:jc w:val="center"/>
              <w:rPr>
                <w:rFonts w:ascii="Times New Roman" w:hAnsi="Times New Roman" w:cs="Times New Roman"/>
                <w:b/>
                <w:color w:val="000000"/>
                <w:kern w:val="3"/>
                <w:sz w:val="24"/>
                <w:szCs w:val="24"/>
              </w:rPr>
            </w:pPr>
          </w:p>
        </w:tc>
      </w:tr>
      <w:tr w:rsidR="008219EB" w:rsidRPr="008219EB" w:rsidTr="00805ABE">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suppressAutoHyphens/>
              <w:autoSpaceDN w:val="0"/>
              <w:contextualSpacing/>
              <w:jc w:val="center"/>
              <w:rPr>
                <w:rFonts w:ascii="Times New Roman" w:eastAsia="Calibri" w:hAnsi="Times New Roman" w:cs="Times New Roman"/>
                <w:b/>
                <w:kern w:val="3"/>
                <w:sz w:val="24"/>
                <w:szCs w:val="24"/>
              </w:rPr>
            </w:pPr>
            <w:r w:rsidRPr="008219EB">
              <w:rPr>
                <w:rFonts w:ascii="Times New Roman" w:eastAsia="Calibri" w:hAnsi="Times New Roman" w:cs="Times New Roman"/>
                <w:b/>
                <w:kern w:val="3"/>
                <w:sz w:val="24"/>
                <w:szCs w:val="24"/>
              </w:rPr>
              <w:t xml:space="preserve">                                                                                                       Крім того ПДВ:      </w:t>
            </w:r>
          </w:p>
        </w:tc>
        <w:tc>
          <w:tcPr>
            <w:tcW w:w="1701" w:type="dxa"/>
            <w:tcBorders>
              <w:top w:val="single" w:sz="4" w:space="0" w:color="auto"/>
              <w:left w:val="single" w:sz="4" w:space="0" w:color="auto"/>
              <w:bottom w:val="single" w:sz="4" w:space="0" w:color="auto"/>
              <w:right w:val="single" w:sz="4" w:space="0" w:color="auto"/>
            </w:tcBorders>
          </w:tcPr>
          <w:p w:rsidR="008219EB" w:rsidRPr="008219EB" w:rsidRDefault="008219EB" w:rsidP="00805ABE">
            <w:pPr>
              <w:widowControl w:val="0"/>
              <w:suppressAutoHyphens/>
              <w:autoSpaceDN w:val="0"/>
              <w:contextualSpacing/>
              <w:jc w:val="center"/>
              <w:rPr>
                <w:rFonts w:ascii="Times New Roman" w:hAnsi="Times New Roman" w:cs="Times New Roman"/>
                <w:b/>
                <w:color w:val="000000"/>
                <w:kern w:val="3"/>
                <w:sz w:val="24"/>
                <w:szCs w:val="24"/>
              </w:rPr>
            </w:pPr>
          </w:p>
        </w:tc>
      </w:tr>
      <w:tr w:rsidR="008219EB" w:rsidRPr="008219EB" w:rsidTr="00805ABE">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tcPr>
          <w:p w:rsidR="008219EB" w:rsidRPr="008219EB" w:rsidRDefault="008219EB" w:rsidP="00805ABE">
            <w:pPr>
              <w:suppressAutoHyphens/>
              <w:autoSpaceDN w:val="0"/>
              <w:contextualSpacing/>
              <w:jc w:val="right"/>
              <w:rPr>
                <w:rFonts w:ascii="Times New Roman" w:eastAsia="Calibri" w:hAnsi="Times New Roman" w:cs="Times New Roman"/>
                <w:b/>
                <w:kern w:val="3"/>
                <w:sz w:val="24"/>
                <w:szCs w:val="24"/>
              </w:rPr>
            </w:pPr>
            <w:r w:rsidRPr="008219EB">
              <w:rPr>
                <w:rFonts w:ascii="Times New Roman" w:eastAsia="Calibri" w:hAnsi="Times New Roman" w:cs="Times New Roman"/>
                <w:b/>
                <w:kern w:val="3"/>
                <w:sz w:val="24"/>
                <w:szCs w:val="24"/>
              </w:rPr>
              <w:t>Всього з ПДВ:</w:t>
            </w:r>
          </w:p>
        </w:tc>
        <w:tc>
          <w:tcPr>
            <w:tcW w:w="1701" w:type="dxa"/>
            <w:tcBorders>
              <w:top w:val="single" w:sz="4" w:space="0" w:color="auto"/>
              <w:left w:val="single" w:sz="4" w:space="0" w:color="auto"/>
              <w:bottom w:val="single" w:sz="4" w:space="0" w:color="auto"/>
              <w:right w:val="single" w:sz="4" w:space="0" w:color="auto"/>
            </w:tcBorders>
          </w:tcPr>
          <w:p w:rsidR="008219EB" w:rsidRPr="008219EB" w:rsidRDefault="008219EB" w:rsidP="00805ABE">
            <w:pPr>
              <w:widowControl w:val="0"/>
              <w:suppressAutoHyphens/>
              <w:autoSpaceDN w:val="0"/>
              <w:contextualSpacing/>
              <w:jc w:val="center"/>
              <w:rPr>
                <w:rFonts w:ascii="Times New Roman" w:hAnsi="Times New Roman" w:cs="Times New Roman"/>
                <w:b/>
                <w:color w:val="000000"/>
                <w:kern w:val="3"/>
                <w:sz w:val="24"/>
                <w:szCs w:val="24"/>
              </w:rPr>
            </w:pPr>
          </w:p>
        </w:tc>
      </w:tr>
    </w:tbl>
    <w:p w:rsidR="008219EB" w:rsidRPr="008219EB" w:rsidRDefault="008219EB" w:rsidP="008219EB">
      <w:pPr>
        <w:jc w:val="both"/>
        <w:rPr>
          <w:rFonts w:ascii="Times New Roman" w:hAnsi="Times New Roman" w:cs="Times New Roman"/>
          <w:sz w:val="24"/>
          <w:szCs w:val="24"/>
        </w:rPr>
      </w:pPr>
    </w:p>
    <w:p w:rsidR="00CC7294" w:rsidRPr="009369BB" w:rsidRDefault="009369BB" w:rsidP="00CC7294">
      <w:pPr>
        <w:pStyle w:val="21"/>
        <w:tabs>
          <w:tab w:val="left" w:pos="540"/>
        </w:tabs>
        <w:spacing w:after="0" w:line="240" w:lineRule="auto"/>
        <w:ind w:left="0" w:firstLine="284"/>
        <w:jc w:val="both"/>
        <w:rPr>
          <w:rFonts w:ascii="Times New Roman" w:hAnsi="Times New Roman"/>
          <w:sz w:val="24"/>
          <w:szCs w:val="24"/>
        </w:rPr>
      </w:pPr>
      <w:r>
        <w:rPr>
          <w:rFonts w:ascii="Times New Roman" w:hAnsi="Times New Roman"/>
          <w:sz w:val="24"/>
          <w:szCs w:val="24"/>
        </w:rPr>
        <w:t>12</w:t>
      </w:r>
      <w:r w:rsidR="00CC7294" w:rsidRPr="009369B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C7294" w:rsidRPr="009369BB" w:rsidRDefault="009369BB" w:rsidP="00CC7294">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lastRenderedPageBreak/>
        <w:t>13</w:t>
      </w:r>
      <w:r w:rsidR="00CC7294" w:rsidRPr="009369BB">
        <w:rPr>
          <w:rFonts w:ascii="Times New Roman" w:hAnsi="Times New Roman"/>
          <w:sz w:val="24"/>
          <w:szCs w:val="24"/>
        </w:rPr>
        <w:t xml:space="preserve">.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CC7294" w:rsidRPr="009369BB" w:rsidRDefault="009369BB" w:rsidP="00CC7294">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14</w:t>
      </w:r>
      <w:r w:rsidR="00CC7294" w:rsidRPr="009369B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C7294" w:rsidRPr="009369BB" w:rsidRDefault="009369BB" w:rsidP="00CC7294">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15</w:t>
      </w:r>
      <w:r w:rsidR="00CC7294" w:rsidRPr="009369BB">
        <w:rPr>
          <w:rFonts w:ascii="Times New Roman" w:hAnsi="Times New Roman"/>
          <w:sz w:val="24"/>
          <w:szCs w:val="24"/>
        </w:rPr>
        <w:t xml:space="preserve">.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w:t>
      </w:r>
    </w:p>
    <w:p w:rsidR="00CC7294" w:rsidRPr="009369BB" w:rsidRDefault="009369BB" w:rsidP="00CC7294">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16</w:t>
      </w:r>
      <w:r w:rsidR="00CC7294" w:rsidRPr="009369BB">
        <w:rPr>
          <w:rFonts w:ascii="Times New Roman" w:hAnsi="Times New Roman"/>
          <w:sz w:val="24"/>
          <w:szCs w:val="24"/>
        </w:rPr>
        <w:t>. Зазначеним нижче підписом ми підтверджуємо повну, безумовну і беззаперечну згоду з ус</w:t>
      </w:r>
      <w:r w:rsidR="00AE2FA5" w:rsidRPr="009369BB">
        <w:rPr>
          <w:rFonts w:ascii="Times New Roman" w:hAnsi="Times New Roman"/>
          <w:sz w:val="24"/>
          <w:szCs w:val="24"/>
        </w:rPr>
        <w:t>іма умовами проведення</w:t>
      </w:r>
      <w:r w:rsidR="00CC7294" w:rsidRPr="009369BB">
        <w:rPr>
          <w:rFonts w:ascii="Times New Roman" w:hAnsi="Times New Roman"/>
          <w:sz w:val="24"/>
          <w:szCs w:val="24"/>
        </w:rPr>
        <w:t xml:space="preserve"> закупівлі, визначеними в оголошенні про проведення спрощеної закупівлі.</w:t>
      </w:r>
    </w:p>
    <w:p w:rsidR="00CC7294" w:rsidRDefault="00CC7294" w:rsidP="00CC7294">
      <w:pPr>
        <w:pStyle w:val="11"/>
        <w:rPr>
          <w:rFonts w:eastAsia="Times New Roman"/>
          <w:lang w:eastAsia="uk-UA"/>
        </w:rPr>
      </w:pPr>
    </w:p>
    <w:p w:rsidR="00AF3A25" w:rsidRDefault="00AF3A25" w:rsidP="00CC7294">
      <w:pPr>
        <w:pStyle w:val="11"/>
        <w:rPr>
          <w:rFonts w:eastAsia="Times New Roman"/>
          <w:lang w:eastAsia="uk-UA"/>
        </w:rPr>
      </w:pPr>
    </w:p>
    <w:p w:rsidR="008219EB" w:rsidRPr="008219EB" w:rsidRDefault="008219EB" w:rsidP="008219EB">
      <w:pPr>
        <w:jc w:val="both"/>
        <w:rPr>
          <w:rFonts w:ascii="Times New Roman" w:hAnsi="Times New Roman" w:cs="Times New Roman"/>
          <w:sz w:val="24"/>
          <w:szCs w:val="24"/>
        </w:rPr>
      </w:pPr>
    </w:p>
    <w:p w:rsidR="008219EB" w:rsidRPr="008219EB" w:rsidRDefault="008219EB" w:rsidP="008219EB">
      <w:pPr>
        <w:suppressAutoHyphens/>
        <w:ind w:firstLine="540"/>
        <w:jc w:val="center"/>
        <w:rPr>
          <w:rFonts w:ascii="Times New Roman" w:hAnsi="Times New Roman" w:cs="Times New Roman"/>
          <w:i/>
          <w:iCs/>
          <w:sz w:val="24"/>
          <w:szCs w:val="24"/>
          <w:lang w:eastAsia="ar-SA"/>
        </w:rPr>
      </w:pPr>
      <w:r w:rsidRPr="008219EB">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8219EB" w:rsidRPr="008219EB" w:rsidRDefault="008219EB" w:rsidP="008219EB">
      <w:pPr>
        <w:suppressAutoHyphens/>
        <w:ind w:firstLine="540"/>
        <w:jc w:val="center"/>
        <w:rPr>
          <w:rFonts w:ascii="Times New Roman" w:hAnsi="Times New Roman" w:cs="Times New Roman"/>
          <w:i/>
          <w:iCs/>
          <w:sz w:val="24"/>
          <w:szCs w:val="24"/>
          <w:lang w:eastAsia="ar-SA"/>
        </w:rPr>
      </w:pPr>
    </w:p>
    <w:p w:rsidR="00E41831" w:rsidRPr="00625424" w:rsidRDefault="00E41831" w:rsidP="00E41831">
      <w:pPr>
        <w:ind w:right="4961"/>
        <w:outlineLvl w:val="0"/>
        <w:rPr>
          <w:i/>
          <w:iCs/>
          <w:color w:val="0070C0"/>
          <w:sz w:val="24"/>
          <w:szCs w:val="24"/>
          <w:lang w:eastAsia="ar-SA"/>
        </w:rPr>
      </w:pPr>
    </w:p>
    <w:p w:rsidR="003F52CD" w:rsidRDefault="003F52CD" w:rsidP="00A83004">
      <w:pPr>
        <w:pStyle w:val="11"/>
        <w:rPr>
          <w:rFonts w:eastAsia="Times New Roman"/>
          <w:lang w:eastAsia="uk-UA"/>
        </w:rPr>
      </w:pPr>
    </w:p>
    <w:p w:rsidR="004B079A" w:rsidRDefault="00D15639" w:rsidP="004B079A">
      <w:pPr>
        <w:jc w:val="both"/>
        <w:rPr>
          <w:rFonts w:ascii="Arial" w:hAnsi="Arial" w:cs="Arial"/>
          <w:i/>
        </w:rPr>
      </w:pPr>
      <w:r w:rsidRPr="00171B63">
        <w:rPr>
          <w:rFonts w:ascii="Arial" w:hAnsi="Arial" w:cs="Arial"/>
          <w:i/>
        </w:rPr>
        <w:t xml:space="preserve">        </w:t>
      </w:r>
      <w:r w:rsidRPr="00171B63">
        <w:rPr>
          <w:rFonts w:ascii="Arial" w:hAnsi="Arial" w:cs="Arial"/>
          <w:b/>
          <w:bCs/>
          <w:i/>
        </w:rPr>
        <w:t xml:space="preserve">             </w:t>
      </w:r>
      <w:r w:rsidRPr="00171B63">
        <w:rPr>
          <w:rFonts w:ascii="Arial" w:hAnsi="Arial" w:cs="Arial"/>
          <w:i/>
        </w:rPr>
        <w:t xml:space="preserve">             </w:t>
      </w:r>
      <w:r w:rsidRPr="00171B63">
        <w:rPr>
          <w:rFonts w:ascii="Arial" w:hAnsi="Arial" w:cs="Arial"/>
          <w:b/>
          <w:bCs/>
          <w:i/>
        </w:rPr>
        <w:t xml:space="preserve">              </w:t>
      </w:r>
    </w:p>
    <w:p w:rsidR="00A15ED2" w:rsidRDefault="00A15ED2" w:rsidP="004B079A">
      <w:pPr>
        <w:jc w:val="both"/>
        <w:rPr>
          <w:rFonts w:ascii="Arial" w:hAnsi="Arial" w:cs="Arial"/>
          <w:i/>
        </w:rPr>
      </w:pPr>
    </w:p>
    <w:p w:rsidR="00AF3A25" w:rsidRDefault="001D706E" w:rsidP="00AF3A25">
      <w:pPr>
        <w:spacing w:after="0" w:line="240" w:lineRule="auto"/>
        <w:jc w:val="both"/>
        <w:rPr>
          <w:i/>
          <w:iCs/>
          <w:color w:val="0070C0"/>
          <w:sz w:val="24"/>
          <w:szCs w:val="24"/>
          <w:lang w:eastAsia="ar-SA"/>
        </w:rPr>
      </w:pPr>
      <w:r w:rsidRPr="001D706E">
        <w:rPr>
          <w:rFonts w:ascii="Times New Roman" w:hAnsi="Times New Roman" w:cs="Times New Roman"/>
          <w:color w:val="000000"/>
          <w:sz w:val="28"/>
          <w:szCs w:val="28"/>
        </w:rPr>
        <w:t xml:space="preserve">     </w:t>
      </w:r>
    </w:p>
    <w:p w:rsidR="00E97277" w:rsidRDefault="00E97277" w:rsidP="00E40742">
      <w:pPr>
        <w:rPr>
          <w:i/>
          <w:iCs/>
          <w:color w:val="0070C0"/>
          <w:sz w:val="24"/>
          <w:szCs w:val="24"/>
          <w:lang w:eastAsia="ar-SA"/>
        </w:rPr>
      </w:pP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49" w:rsidRDefault="00043D49" w:rsidP="00021520">
      <w:pPr>
        <w:spacing w:after="0" w:line="240" w:lineRule="auto"/>
      </w:pPr>
      <w:r>
        <w:separator/>
      </w:r>
    </w:p>
  </w:endnote>
  <w:endnote w:type="continuationSeparator" w:id="0">
    <w:p w:rsidR="00043D49" w:rsidRDefault="00043D49"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a"/>
          <w:jc w:val="right"/>
        </w:pPr>
        <w:r>
          <w:fldChar w:fldCharType="begin"/>
        </w:r>
        <w:r>
          <w:instrText xml:space="preserve"> PAGE   \* MERGEFORMAT </w:instrText>
        </w:r>
        <w:r>
          <w:fldChar w:fldCharType="separate"/>
        </w:r>
        <w:r w:rsidR="005C2791">
          <w:rPr>
            <w:noProof/>
          </w:rPr>
          <w:t>4</w:t>
        </w:r>
        <w:r>
          <w:fldChar w:fldCharType="end"/>
        </w:r>
      </w:p>
    </w:sdtContent>
  </w:sdt>
  <w:p w:rsidR="00A74E3C" w:rsidRDefault="00A74E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a"/>
          <w:jc w:val="right"/>
        </w:pPr>
        <w:r>
          <w:fldChar w:fldCharType="begin"/>
        </w:r>
        <w:r>
          <w:instrText>PAGE   \* MERGEFORMAT</w:instrText>
        </w:r>
        <w:r>
          <w:fldChar w:fldCharType="separate"/>
        </w:r>
        <w:r w:rsidR="005C2791">
          <w:rPr>
            <w:noProof/>
          </w:rPr>
          <w:t>6</w:t>
        </w:r>
        <w:r>
          <w:fldChar w:fldCharType="end"/>
        </w:r>
      </w:p>
    </w:sdtContent>
  </w:sdt>
  <w:p w:rsidR="00021520" w:rsidRDefault="00021520">
    <w:pPr>
      <w:pStyle w:val="aa"/>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49" w:rsidRDefault="00043D49" w:rsidP="00021520">
      <w:pPr>
        <w:spacing w:after="0" w:line="240" w:lineRule="auto"/>
      </w:pPr>
      <w:r>
        <w:separator/>
      </w:r>
    </w:p>
  </w:footnote>
  <w:footnote w:type="continuationSeparator" w:id="0">
    <w:p w:rsidR="00043D49" w:rsidRDefault="00043D49"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74E3C" w:rsidRDefault="00A74E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8"/>
      <w:framePr w:wrap="around" w:vAnchor="text" w:hAnchor="margin" w:xAlign="center" w:y="1"/>
      <w:rPr>
        <w:rStyle w:val="af1"/>
        <w:color w:val="333333"/>
      </w:rPr>
    </w:pPr>
    <w:r w:rsidRPr="00F12B88">
      <w:rPr>
        <w:rStyle w:val="af1"/>
        <w:color w:val="333333"/>
      </w:rPr>
      <w:fldChar w:fldCharType="begin"/>
    </w:r>
    <w:r w:rsidRPr="00F12B88">
      <w:rPr>
        <w:rStyle w:val="af1"/>
        <w:color w:val="333333"/>
      </w:rPr>
      <w:instrText xml:space="preserve">PAGE  </w:instrText>
    </w:r>
    <w:r w:rsidRPr="00F12B88">
      <w:rPr>
        <w:rStyle w:val="af1"/>
        <w:color w:val="333333"/>
      </w:rPr>
      <w:fldChar w:fldCharType="separate"/>
    </w:r>
    <w:r w:rsidR="005C2791">
      <w:rPr>
        <w:rStyle w:val="af1"/>
        <w:noProof/>
        <w:color w:val="333333"/>
      </w:rPr>
      <w:t>4</w:t>
    </w:r>
    <w:r w:rsidRPr="00F12B88">
      <w:rPr>
        <w:rStyle w:val="af1"/>
        <w:color w:val="333333"/>
      </w:rPr>
      <w:fldChar w:fldCharType="end"/>
    </w:r>
  </w:p>
  <w:p w:rsidR="00A74E3C" w:rsidRDefault="00A74E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3500C"/>
    <w:multiLevelType w:val="hybridMultilevel"/>
    <w:tmpl w:val="30CC652A"/>
    <w:lvl w:ilvl="0" w:tplc="978C68BE">
      <w:start w:val="1"/>
      <w:numFmt w:val="decimal"/>
      <w:lvlText w:val="%1."/>
      <w:lvlJc w:val="left"/>
      <w:pPr>
        <w:ind w:left="645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E3C57"/>
    <w:multiLevelType w:val="hybridMultilevel"/>
    <w:tmpl w:val="3BA47160"/>
    <w:lvl w:ilvl="0" w:tplc="75920736">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4">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7">
    <w:nsid w:val="14EE122D"/>
    <w:multiLevelType w:val="multilevel"/>
    <w:tmpl w:val="D26C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40709"/>
    <w:multiLevelType w:val="hybridMultilevel"/>
    <w:tmpl w:val="AD121F98"/>
    <w:lvl w:ilvl="0" w:tplc="2750768E">
      <w:start w:val="1"/>
      <w:numFmt w:val="decimal"/>
      <w:lvlText w:val="%1."/>
      <w:lvlJc w:val="left"/>
      <w:pPr>
        <w:ind w:left="502"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70B4783"/>
    <w:multiLevelType w:val="hybridMultilevel"/>
    <w:tmpl w:val="DEEA4E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B2B4B8C"/>
    <w:multiLevelType w:val="hybridMultilevel"/>
    <w:tmpl w:val="11067C96"/>
    <w:lvl w:ilvl="0" w:tplc="E8D27AB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3F0CCF"/>
    <w:multiLevelType w:val="hybridMultilevel"/>
    <w:tmpl w:val="8662BF78"/>
    <w:lvl w:ilvl="0" w:tplc="1D20A912">
      <w:start w:val="1"/>
      <w:numFmt w:val="decimal"/>
      <w:lvlText w:val="%1)"/>
      <w:lvlJc w:val="left"/>
      <w:pPr>
        <w:ind w:left="1699" w:hanging="99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B1B79C0"/>
    <w:multiLevelType w:val="singleLevel"/>
    <w:tmpl w:val="5B1B79C0"/>
    <w:lvl w:ilvl="0">
      <w:start w:val="5"/>
      <w:numFmt w:val="decimal"/>
      <w:suff w:val="space"/>
      <w:lvlText w:val="%1."/>
      <w:lvlJc w:val="left"/>
    </w:lvl>
  </w:abstractNum>
  <w:abstractNum w:abstractNumId="20">
    <w:nsid w:val="5BA758E7"/>
    <w:multiLevelType w:val="hybridMultilevel"/>
    <w:tmpl w:val="9D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22">
    <w:nsid w:val="658C08B6"/>
    <w:multiLevelType w:val="hybridMultilevel"/>
    <w:tmpl w:val="0B60DD62"/>
    <w:lvl w:ilvl="0" w:tplc="BF56B890">
      <w:start w:val="4"/>
      <w:numFmt w:val="decimal"/>
      <w:lvlText w:val="%1."/>
      <w:lvlJc w:val="left"/>
      <w:pPr>
        <w:ind w:left="4188" w:hanging="360"/>
      </w:pPr>
    </w:lvl>
    <w:lvl w:ilvl="1" w:tplc="04220019">
      <w:start w:val="1"/>
      <w:numFmt w:val="lowerLetter"/>
      <w:lvlText w:val="%2."/>
      <w:lvlJc w:val="left"/>
      <w:pPr>
        <w:ind w:left="4908" w:hanging="360"/>
      </w:pPr>
    </w:lvl>
    <w:lvl w:ilvl="2" w:tplc="0422001B">
      <w:start w:val="1"/>
      <w:numFmt w:val="lowerRoman"/>
      <w:lvlText w:val="%3."/>
      <w:lvlJc w:val="right"/>
      <w:pPr>
        <w:ind w:left="5628" w:hanging="180"/>
      </w:pPr>
    </w:lvl>
    <w:lvl w:ilvl="3" w:tplc="0422000F">
      <w:start w:val="1"/>
      <w:numFmt w:val="decimal"/>
      <w:lvlText w:val="%4."/>
      <w:lvlJc w:val="left"/>
      <w:pPr>
        <w:ind w:left="6348" w:hanging="360"/>
      </w:pPr>
    </w:lvl>
    <w:lvl w:ilvl="4" w:tplc="04220019">
      <w:start w:val="1"/>
      <w:numFmt w:val="lowerLetter"/>
      <w:lvlText w:val="%5."/>
      <w:lvlJc w:val="left"/>
      <w:pPr>
        <w:ind w:left="7068" w:hanging="360"/>
      </w:pPr>
    </w:lvl>
    <w:lvl w:ilvl="5" w:tplc="0422001B">
      <w:start w:val="1"/>
      <w:numFmt w:val="lowerRoman"/>
      <w:lvlText w:val="%6."/>
      <w:lvlJc w:val="right"/>
      <w:pPr>
        <w:ind w:left="7788" w:hanging="180"/>
      </w:pPr>
    </w:lvl>
    <w:lvl w:ilvl="6" w:tplc="0422000F">
      <w:start w:val="1"/>
      <w:numFmt w:val="decimal"/>
      <w:lvlText w:val="%7."/>
      <w:lvlJc w:val="left"/>
      <w:pPr>
        <w:ind w:left="8508" w:hanging="360"/>
      </w:pPr>
    </w:lvl>
    <w:lvl w:ilvl="7" w:tplc="04220019">
      <w:start w:val="1"/>
      <w:numFmt w:val="lowerLetter"/>
      <w:lvlText w:val="%8."/>
      <w:lvlJc w:val="left"/>
      <w:pPr>
        <w:ind w:left="9228" w:hanging="360"/>
      </w:pPr>
    </w:lvl>
    <w:lvl w:ilvl="8" w:tplc="0422001B">
      <w:start w:val="1"/>
      <w:numFmt w:val="lowerRoman"/>
      <w:lvlText w:val="%9."/>
      <w:lvlJc w:val="right"/>
      <w:pPr>
        <w:ind w:left="9948" w:hanging="180"/>
      </w:pPr>
    </w:lvl>
  </w:abstractNum>
  <w:abstractNum w:abstractNumId="23">
    <w:nsid w:val="66727BEE"/>
    <w:multiLevelType w:val="hybridMultilevel"/>
    <w:tmpl w:val="843EB8FC"/>
    <w:lvl w:ilvl="0" w:tplc="2372375A">
      <w:start w:val="1"/>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5">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abstractNum w:abstractNumId="27">
    <w:nsid w:val="7C9F3B61"/>
    <w:multiLevelType w:val="hybridMultilevel"/>
    <w:tmpl w:val="62D4E390"/>
    <w:lvl w:ilvl="0" w:tplc="05BEC32E">
      <w:start w:val="5"/>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5"/>
  </w:num>
  <w:num w:numId="5">
    <w:abstractNumId w:val="24"/>
  </w:num>
  <w:num w:numId="6">
    <w:abstractNumId w:val="12"/>
  </w:num>
  <w:num w:numId="7">
    <w:abstractNumId w:val="0"/>
  </w:num>
  <w:num w:numId="8">
    <w:abstractNumId w:val="11"/>
  </w:num>
  <w:num w:numId="9">
    <w:abstractNumId w:val="6"/>
  </w:num>
  <w:num w:numId="10">
    <w:abstractNumId w:val="4"/>
  </w:num>
  <w:num w:numId="11">
    <w:abstractNumId w:val="16"/>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
  </w:num>
  <w:num w:numId="16">
    <w:abstractNumId w:val="7"/>
  </w:num>
  <w:num w:numId="17">
    <w:abstractNumId w:val="21"/>
  </w:num>
  <w:num w:numId="18">
    <w:abstractNumId w:val="26"/>
  </w:num>
  <w:num w:numId="19">
    <w:abstractNumId w:val="23"/>
  </w:num>
  <w:num w:numId="20">
    <w:abstractNumId w:val="9"/>
  </w:num>
  <w:num w:numId="21">
    <w:abstractNumId w:val="10"/>
  </w:num>
  <w:num w:numId="22">
    <w:abstractNumId w:val="13"/>
  </w:num>
  <w:num w:numId="23">
    <w:abstractNumId w:val="8"/>
  </w:num>
  <w:num w:numId="24">
    <w:abstractNumId w:val="2"/>
  </w:num>
  <w:num w:numId="25">
    <w:abstractNumId w:val="27"/>
  </w:num>
  <w:num w:numId="26">
    <w:abstractNumId w:val="20"/>
  </w:num>
  <w:num w:numId="2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6B5A"/>
    <w:rsid w:val="00007D1F"/>
    <w:rsid w:val="00012F52"/>
    <w:rsid w:val="00015649"/>
    <w:rsid w:val="00017B70"/>
    <w:rsid w:val="000202AB"/>
    <w:rsid w:val="000208B9"/>
    <w:rsid w:val="00021520"/>
    <w:rsid w:val="00021D61"/>
    <w:rsid w:val="0002237B"/>
    <w:rsid w:val="000260C7"/>
    <w:rsid w:val="00036788"/>
    <w:rsid w:val="00043D49"/>
    <w:rsid w:val="000542B6"/>
    <w:rsid w:val="000613C0"/>
    <w:rsid w:val="00071287"/>
    <w:rsid w:val="00072A35"/>
    <w:rsid w:val="00073A5D"/>
    <w:rsid w:val="000767D3"/>
    <w:rsid w:val="00076F89"/>
    <w:rsid w:val="000902EE"/>
    <w:rsid w:val="000946BA"/>
    <w:rsid w:val="0009495A"/>
    <w:rsid w:val="000968DA"/>
    <w:rsid w:val="000A6BB6"/>
    <w:rsid w:val="000A76C1"/>
    <w:rsid w:val="000A7B40"/>
    <w:rsid w:val="000B2346"/>
    <w:rsid w:val="000B3212"/>
    <w:rsid w:val="000B36B1"/>
    <w:rsid w:val="000B5B5D"/>
    <w:rsid w:val="000B6188"/>
    <w:rsid w:val="000C1BC3"/>
    <w:rsid w:val="000C6EAC"/>
    <w:rsid w:val="000C7C91"/>
    <w:rsid w:val="000C7D55"/>
    <w:rsid w:val="000D0488"/>
    <w:rsid w:val="000D0748"/>
    <w:rsid w:val="000D0D5C"/>
    <w:rsid w:val="000D27DA"/>
    <w:rsid w:val="000D3B63"/>
    <w:rsid w:val="000D5112"/>
    <w:rsid w:val="000D5562"/>
    <w:rsid w:val="000D5F27"/>
    <w:rsid w:val="000E6C2B"/>
    <w:rsid w:val="000F3922"/>
    <w:rsid w:val="000F4B08"/>
    <w:rsid w:val="000F4E48"/>
    <w:rsid w:val="00101C93"/>
    <w:rsid w:val="001175EC"/>
    <w:rsid w:val="00120764"/>
    <w:rsid w:val="00122A70"/>
    <w:rsid w:val="001244E6"/>
    <w:rsid w:val="00135700"/>
    <w:rsid w:val="001368B3"/>
    <w:rsid w:val="00137DE4"/>
    <w:rsid w:val="0014291E"/>
    <w:rsid w:val="001474E5"/>
    <w:rsid w:val="00152E26"/>
    <w:rsid w:val="00153202"/>
    <w:rsid w:val="001545A0"/>
    <w:rsid w:val="0015578C"/>
    <w:rsid w:val="00160016"/>
    <w:rsid w:val="001621AA"/>
    <w:rsid w:val="00166AC6"/>
    <w:rsid w:val="00171029"/>
    <w:rsid w:val="001746A0"/>
    <w:rsid w:val="0017475C"/>
    <w:rsid w:val="00177650"/>
    <w:rsid w:val="00177A34"/>
    <w:rsid w:val="00187F37"/>
    <w:rsid w:val="0019297D"/>
    <w:rsid w:val="00192BFC"/>
    <w:rsid w:val="00194377"/>
    <w:rsid w:val="001946D2"/>
    <w:rsid w:val="001979FC"/>
    <w:rsid w:val="001A0220"/>
    <w:rsid w:val="001A47A1"/>
    <w:rsid w:val="001B0E9A"/>
    <w:rsid w:val="001B141F"/>
    <w:rsid w:val="001B2341"/>
    <w:rsid w:val="001B68C1"/>
    <w:rsid w:val="001C0069"/>
    <w:rsid w:val="001C27C1"/>
    <w:rsid w:val="001C2AF1"/>
    <w:rsid w:val="001C707E"/>
    <w:rsid w:val="001D032D"/>
    <w:rsid w:val="001D09F5"/>
    <w:rsid w:val="001D0A89"/>
    <w:rsid w:val="001D12E5"/>
    <w:rsid w:val="001D706E"/>
    <w:rsid w:val="001D739F"/>
    <w:rsid w:val="001E3142"/>
    <w:rsid w:val="001F0AA4"/>
    <w:rsid w:val="001F4E03"/>
    <w:rsid w:val="001F61DE"/>
    <w:rsid w:val="00200A9B"/>
    <w:rsid w:val="00204B2A"/>
    <w:rsid w:val="00210D0C"/>
    <w:rsid w:val="00211F2B"/>
    <w:rsid w:val="0021314D"/>
    <w:rsid w:val="00233B1A"/>
    <w:rsid w:val="002349B3"/>
    <w:rsid w:val="00234A16"/>
    <w:rsid w:val="00235A6F"/>
    <w:rsid w:val="00236B06"/>
    <w:rsid w:val="0023701A"/>
    <w:rsid w:val="00240E97"/>
    <w:rsid w:val="00243943"/>
    <w:rsid w:val="002441D7"/>
    <w:rsid w:val="0024446F"/>
    <w:rsid w:val="00247698"/>
    <w:rsid w:val="00247F86"/>
    <w:rsid w:val="0025143B"/>
    <w:rsid w:val="002519F1"/>
    <w:rsid w:val="00254871"/>
    <w:rsid w:val="002608FA"/>
    <w:rsid w:val="00261E43"/>
    <w:rsid w:val="00263D97"/>
    <w:rsid w:val="002701A1"/>
    <w:rsid w:val="00276FA9"/>
    <w:rsid w:val="00280A75"/>
    <w:rsid w:val="00282623"/>
    <w:rsid w:val="002831CC"/>
    <w:rsid w:val="00285E26"/>
    <w:rsid w:val="00286A40"/>
    <w:rsid w:val="00287BE9"/>
    <w:rsid w:val="002949DA"/>
    <w:rsid w:val="002A335C"/>
    <w:rsid w:val="002A420B"/>
    <w:rsid w:val="002A46AB"/>
    <w:rsid w:val="002A7040"/>
    <w:rsid w:val="002B19A7"/>
    <w:rsid w:val="002B24CC"/>
    <w:rsid w:val="002C2E5D"/>
    <w:rsid w:val="002C3054"/>
    <w:rsid w:val="002C6466"/>
    <w:rsid w:val="002D1DC0"/>
    <w:rsid w:val="002D398F"/>
    <w:rsid w:val="002D6BEC"/>
    <w:rsid w:val="002E0B73"/>
    <w:rsid w:val="002E5F2A"/>
    <w:rsid w:val="002F4D37"/>
    <w:rsid w:val="002F64FC"/>
    <w:rsid w:val="00301226"/>
    <w:rsid w:val="003062B6"/>
    <w:rsid w:val="003072D1"/>
    <w:rsid w:val="00307EF0"/>
    <w:rsid w:val="00310AD4"/>
    <w:rsid w:val="00317A26"/>
    <w:rsid w:val="00320B35"/>
    <w:rsid w:val="00322C87"/>
    <w:rsid w:val="003232ED"/>
    <w:rsid w:val="003246DC"/>
    <w:rsid w:val="00326632"/>
    <w:rsid w:val="0033156A"/>
    <w:rsid w:val="00332999"/>
    <w:rsid w:val="00333AFE"/>
    <w:rsid w:val="003361C1"/>
    <w:rsid w:val="00337A7D"/>
    <w:rsid w:val="00337D09"/>
    <w:rsid w:val="00340853"/>
    <w:rsid w:val="00341B7E"/>
    <w:rsid w:val="00341D77"/>
    <w:rsid w:val="003452CC"/>
    <w:rsid w:val="00346B17"/>
    <w:rsid w:val="00354558"/>
    <w:rsid w:val="003562F1"/>
    <w:rsid w:val="00357815"/>
    <w:rsid w:val="003606C6"/>
    <w:rsid w:val="00365976"/>
    <w:rsid w:val="003672B6"/>
    <w:rsid w:val="00367863"/>
    <w:rsid w:val="00367F78"/>
    <w:rsid w:val="00371788"/>
    <w:rsid w:val="00372DD7"/>
    <w:rsid w:val="003730F1"/>
    <w:rsid w:val="003750AC"/>
    <w:rsid w:val="00375E6F"/>
    <w:rsid w:val="00376C42"/>
    <w:rsid w:val="003774B5"/>
    <w:rsid w:val="00377738"/>
    <w:rsid w:val="00377A5F"/>
    <w:rsid w:val="00384893"/>
    <w:rsid w:val="003931FC"/>
    <w:rsid w:val="00397F62"/>
    <w:rsid w:val="003A0B55"/>
    <w:rsid w:val="003A2D1B"/>
    <w:rsid w:val="003A2ED4"/>
    <w:rsid w:val="003A3F35"/>
    <w:rsid w:val="003A6DCF"/>
    <w:rsid w:val="003A70DA"/>
    <w:rsid w:val="003B0F8C"/>
    <w:rsid w:val="003B2ADC"/>
    <w:rsid w:val="003B3E70"/>
    <w:rsid w:val="003B52D8"/>
    <w:rsid w:val="003B66DA"/>
    <w:rsid w:val="003B7643"/>
    <w:rsid w:val="003B7C63"/>
    <w:rsid w:val="003C4CF0"/>
    <w:rsid w:val="003C6A52"/>
    <w:rsid w:val="003D2D7B"/>
    <w:rsid w:val="003D34A3"/>
    <w:rsid w:val="003E09E8"/>
    <w:rsid w:val="003E1024"/>
    <w:rsid w:val="003F1027"/>
    <w:rsid w:val="003F123F"/>
    <w:rsid w:val="003F2E22"/>
    <w:rsid w:val="003F3641"/>
    <w:rsid w:val="003F3DB4"/>
    <w:rsid w:val="003F52CD"/>
    <w:rsid w:val="003F6FBC"/>
    <w:rsid w:val="0040087F"/>
    <w:rsid w:val="00401E4C"/>
    <w:rsid w:val="004024F4"/>
    <w:rsid w:val="00414C93"/>
    <w:rsid w:val="00417490"/>
    <w:rsid w:val="00423099"/>
    <w:rsid w:val="004272D6"/>
    <w:rsid w:val="00434B3F"/>
    <w:rsid w:val="00435A1A"/>
    <w:rsid w:val="00436A16"/>
    <w:rsid w:val="00440B24"/>
    <w:rsid w:val="004423DC"/>
    <w:rsid w:val="00445CE8"/>
    <w:rsid w:val="00446F41"/>
    <w:rsid w:val="00453BD9"/>
    <w:rsid w:val="00456192"/>
    <w:rsid w:val="00460781"/>
    <w:rsid w:val="00462A72"/>
    <w:rsid w:val="00463C9F"/>
    <w:rsid w:val="00466C55"/>
    <w:rsid w:val="00467A16"/>
    <w:rsid w:val="004703A9"/>
    <w:rsid w:val="00472011"/>
    <w:rsid w:val="00481332"/>
    <w:rsid w:val="00487CE3"/>
    <w:rsid w:val="004922E2"/>
    <w:rsid w:val="004960DE"/>
    <w:rsid w:val="004A0D38"/>
    <w:rsid w:val="004A6A6B"/>
    <w:rsid w:val="004A6EB2"/>
    <w:rsid w:val="004A78A4"/>
    <w:rsid w:val="004B079A"/>
    <w:rsid w:val="004B1FAF"/>
    <w:rsid w:val="004C514E"/>
    <w:rsid w:val="004C6185"/>
    <w:rsid w:val="004D0636"/>
    <w:rsid w:val="004E10E9"/>
    <w:rsid w:val="004E1CDB"/>
    <w:rsid w:val="004E5C72"/>
    <w:rsid w:val="004F1F8E"/>
    <w:rsid w:val="004F26CA"/>
    <w:rsid w:val="004F2E23"/>
    <w:rsid w:val="004F58A5"/>
    <w:rsid w:val="004F71B2"/>
    <w:rsid w:val="00501CDB"/>
    <w:rsid w:val="0050218F"/>
    <w:rsid w:val="00502BE7"/>
    <w:rsid w:val="0050367B"/>
    <w:rsid w:val="005052EE"/>
    <w:rsid w:val="00505370"/>
    <w:rsid w:val="005060F8"/>
    <w:rsid w:val="00507D9E"/>
    <w:rsid w:val="00510162"/>
    <w:rsid w:val="00510B02"/>
    <w:rsid w:val="0051304D"/>
    <w:rsid w:val="005167E0"/>
    <w:rsid w:val="005203D9"/>
    <w:rsid w:val="00524ECC"/>
    <w:rsid w:val="0053289E"/>
    <w:rsid w:val="00540173"/>
    <w:rsid w:val="00540512"/>
    <w:rsid w:val="0054245C"/>
    <w:rsid w:val="00543466"/>
    <w:rsid w:val="005446DB"/>
    <w:rsid w:val="005447DB"/>
    <w:rsid w:val="005477F8"/>
    <w:rsid w:val="0055022C"/>
    <w:rsid w:val="0055053B"/>
    <w:rsid w:val="00551BA3"/>
    <w:rsid w:val="0055699B"/>
    <w:rsid w:val="005605BF"/>
    <w:rsid w:val="00562491"/>
    <w:rsid w:val="00567870"/>
    <w:rsid w:val="00567988"/>
    <w:rsid w:val="005700A8"/>
    <w:rsid w:val="00572E76"/>
    <w:rsid w:val="00575E4C"/>
    <w:rsid w:val="005809FB"/>
    <w:rsid w:val="00580E98"/>
    <w:rsid w:val="0058170C"/>
    <w:rsid w:val="00584083"/>
    <w:rsid w:val="00586AC0"/>
    <w:rsid w:val="00586FED"/>
    <w:rsid w:val="005917B7"/>
    <w:rsid w:val="005924A9"/>
    <w:rsid w:val="00592AAD"/>
    <w:rsid w:val="0059570C"/>
    <w:rsid w:val="005A0ADE"/>
    <w:rsid w:val="005A5823"/>
    <w:rsid w:val="005A71A3"/>
    <w:rsid w:val="005A7E1E"/>
    <w:rsid w:val="005B19A1"/>
    <w:rsid w:val="005B207B"/>
    <w:rsid w:val="005B35CA"/>
    <w:rsid w:val="005B47F4"/>
    <w:rsid w:val="005C1FFC"/>
    <w:rsid w:val="005C2791"/>
    <w:rsid w:val="005C2BFD"/>
    <w:rsid w:val="005C364E"/>
    <w:rsid w:val="005C69AC"/>
    <w:rsid w:val="005C7DF9"/>
    <w:rsid w:val="005D3631"/>
    <w:rsid w:val="005D3F7E"/>
    <w:rsid w:val="005D479B"/>
    <w:rsid w:val="005E1DD0"/>
    <w:rsid w:val="005E2C23"/>
    <w:rsid w:val="005E3F4D"/>
    <w:rsid w:val="005F39F7"/>
    <w:rsid w:val="005F5141"/>
    <w:rsid w:val="005F65FB"/>
    <w:rsid w:val="00601AC0"/>
    <w:rsid w:val="00613094"/>
    <w:rsid w:val="00613318"/>
    <w:rsid w:val="0061798E"/>
    <w:rsid w:val="00620592"/>
    <w:rsid w:val="006231D9"/>
    <w:rsid w:val="00625F12"/>
    <w:rsid w:val="006272D9"/>
    <w:rsid w:val="00633CF9"/>
    <w:rsid w:val="00641194"/>
    <w:rsid w:val="006450B7"/>
    <w:rsid w:val="00656489"/>
    <w:rsid w:val="00666B96"/>
    <w:rsid w:val="0066760B"/>
    <w:rsid w:val="00667E42"/>
    <w:rsid w:val="00670A72"/>
    <w:rsid w:val="0067239F"/>
    <w:rsid w:val="0067274A"/>
    <w:rsid w:val="00673DBE"/>
    <w:rsid w:val="00676BE2"/>
    <w:rsid w:val="006825E1"/>
    <w:rsid w:val="00683F6A"/>
    <w:rsid w:val="00686800"/>
    <w:rsid w:val="006901B3"/>
    <w:rsid w:val="006910F7"/>
    <w:rsid w:val="00692D99"/>
    <w:rsid w:val="006A15D2"/>
    <w:rsid w:val="006A2775"/>
    <w:rsid w:val="006A4BBA"/>
    <w:rsid w:val="006A74CB"/>
    <w:rsid w:val="006B1496"/>
    <w:rsid w:val="006B24C4"/>
    <w:rsid w:val="006B46C8"/>
    <w:rsid w:val="006B5B6F"/>
    <w:rsid w:val="006B7D1B"/>
    <w:rsid w:val="006C0082"/>
    <w:rsid w:val="006C1C3F"/>
    <w:rsid w:val="006C2253"/>
    <w:rsid w:val="006C42B7"/>
    <w:rsid w:val="006C4CF8"/>
    <w:rsid w:val="006C6C1B"/>
    <w:rsid w:val="006C7EE1"/>
    <w:rsid w:val="006D02AB"/>
    <w:rsid w:val="006E223D"/>
    <w:rsid w:val="006E50DE"/>
    <w:rsid w:val="006E5D34"/>
    <w:rsid w:val="006E76CC"/>
    <w:rsid w:val="006F0E40"/>
    <w:rsid w:val="006F6C82"/>
    <w:rsid w:val="006F76A6"/>
    <w:rsid w:val="007014EC"/>
    <w:rsid w:val="00705FAC"/>
    <w:rsid w:val="00710AD7"/>
    <w:rsid w:val="00716658"/>
    <w:rsid w:val="00720371"/>
    <w:rsid w:val="0072726E"/>
    <w:rsid w:val="00731C1F"/>
    <w:rsid w:val="00742141"/>
    <w:rsid w:val="0074559F"/>
    <w:rsid w:val="00751960"/>
    <w:rsid w:val="00751DC9"/>
    <w:rsid w:val="00760DCD"/>
    <w:rsid w:val="00763926"/>
    <w:rsid w:val="00763EB8"/>
    <w:rsid w:val="00767E40"/>
    <w:rsid w:val="00771975"/>
    <w:rsid w:val="0077242F"/>
    <w:rsid w:val="0077494F"/>
    <w:rsid w:val="00775058"/>
    <w:rsid w:val="00775F91"/>
    <w:rsid w:val="00776084"/>
    <w:rsid w:val="00776CC2"/>
    <w:rsid w:val="00781DD1"/>
    <w:rsid w:val="007834D7"/>
    <w:rsid w:val="0078590C"/>
    <w:rsid w:val="0079400D"/>
    <w:rsid w:val="0079489D"/>
    <w:rsid w:val="00796241"/>
    <w:rsid w:val="007A2CBA"/>
    <w:rsid w:val="007B22C8"/>
    <w:rsid w:val="007B3609"/>
    <w:rsid w:val="007C2E1B"/>
    <w:rsid w:val="007C38AA"/>
    <w:rsid w:val="007C411F"/>
    <w:rsid w:val="007C7EA1"/>
    <w:rsid w:val="007D51B9"/>
    <w:rsid w:val="007D7096"/>
    <w:rsid w:val="007D783F"/>
    <w:rsid w:val="007E06EB"/>
    <w:rsid w:val="007E4C16"/>
    <w:rsid w:val="007E6C2C"/>
    <w:rsid w:val="007E70C5"/>
    <w:rsid w:val="007F08B0"/>
    <w:rsid w:val="007F14CB"/>
    <w:rsid w:val="008011B5"/>
    <w:rsid w:val="008024A1"/>
    <w:rsid w:val="00802909"/>
    <w:rsid w:val="0080668F"/>
    <w:rsid w:val="00806728"/>
    <w:rsid w:val="0081101C"/>
    <w:rsid w:val="008116B4"/>
    <w:rsid w:val="00813703"/>
    <w:rsid w:val="008167A2"/>
    <w:rsid w:val="00816FC2"/>
    <w:rsid w:val="00820B7F"/>
    <w:rsid w:val="008219EB"/>
    <w:rsid w:val="008224B8"/>
    <w:rsid w:val="00827D14"/>
    <w:rsid w:val="00832536"/>
    <w:rsid w:val="008353ED"/>
    <w:rsid w:val="0084033B"/>
    <w:rsid w:val="008405CC"/>
    <w:rsid w:val="00844EBD"/>
    <w:rsid w:val="0084559C"/>
    <w:rsid w:val="0084751E"/>
    <w:rsid w:val="00850CA3"/>
    <w:rsid w:val="00851BDE"/>
    <w:rsid w:val="008520C1"/>
    <w:rsid w:val="008528E9"/>
    <w:rsid w:val="0085366E"/>
    <w:rsid w:val="00854D61"/>
    <w:rsid w:val="00855698"/>
    <w:rsid w:val="00860227"/>
    <w:rsid w:val="00865097"/>
    <w:rsid w:val="00865CBC"/>
    <w:rsid w:val="00866351"/>
    <w:rsid w:val="008663C3"/>
    <w:rsid w:val="00866464"/>
    <w:rsid w:val="00870C23"/>
    <w:rsid w:val="00871413"/>
    <w:rsid w:val="00873227"/>
    <w:rsid w:val="00873988"/>
    <w:rsid w:val="008744F2"/>
    <w:rsid w:val="00876088"/>
    <w:rsid w:val="008843B4"/>
    <w:rsid w:val="00884EDA"/>
    <w:rsid w:val="00887391"/>
    <w:rsid w:val="00897AB4"/>
    <w:rsid w:val="008A0BCA"/>
    <w:rsid w:val="008A4200"/>
    <w:rsid w:val="008B6C71"/>
    <w:rsid w:val="008C0637"/>
    <w:rsid w:val="008C458E"/>
    <w:rsid w:val="008C6641"/>
    <w:rsid w:val="008C6EDE"/>
    <w:rsid w:val="008D6D7B"/>
    <w:rsid w:val="008E0316"/>
    <w:rsid w:val="008E0984"/>
    <w:rsid w:val="008E0A37"/>
    <w:rsid w:val="008E253F"/>
    <w:rsid w:val="008E6E5C"/>
    <w:rsid w:val="008F087C"/>
    <w:rsid w:val="008F0F53"/>
    <w:rsid w:val="008F1529"/>
    <w:rsid w:val="008F2F55"/>
    <w:rsid w:val="0090532A"/>
    <w:rsid w:val="009102E5"/>
    <w:rsid w:val="00910E44"/>
    <w:rsid w:val="00910F53"/>
    <w:rsid w:val="0091223F"/>
    <w:rsid w:val="00913AFD"/>
    <w:rsid w:val="0091657F"/>
    <w:rsid w:val="009170A7"/>
    <w:rsid w:val="00921959"/>
    <w:rsid w:val="00921E86"/>
    <w:rsid w:val="0092249E"/>
    <w:rsid w:val="0092554B"/>
    <w:rsid w:val="00926B05"/>
    <w:rsid w:val="00932EEA"/>
    <w:rsid w:val="00933E0F"/>
    <w:rsid w:val="0093490B"/>
    <w:rsid w:val="0093597E"/>
    <w:rsid w:val="009369BB"/>
    <w:rsid w:val="0094395C"/>
    <w:rsid w:val="00945261"/>
    <w:rsid w:val="00945B5F"/>
    <w:rsid w:val="00946754"/>
    <w:rsid w:val="00950193"/>
    <w:rsid w:val="00953E8E"/>
    <w:rsid w:val="00960593"/>
    <w:rsid w:val="00966543"/>
    <w:rsid w:val="00967BC0"/>
    <w:rsid w:val="00967EFC"/>
    <w:rsid w:val="00970776"/>
    <w:rsid w:val="00971B42"/>
    <w:rsid w:val="00971D55"/>
    <w:rsid w:val="00971F13"/>
    <w:rsid w:val="009721FD"/>
    <w:rsid w:val="0098008A"/>
    <w:rsid w:val="009821AF"/>
    <w:rsid w:val="00982312"/>
    <w:rsid w:val="009828EF"/>
    <w:rsid w:val="00986600"/>
    <w:rsid w:val="0098763B"/>
    <w:rsid w:val="00990B22"/>
    <w:rsid w:val="00991B6C"/>
    <w:rsid w:val="0099444D"/>
    <w:rsid w:val="009947BD"/>
    <w:rsid w:val="009957C9"/>
    <w:rsid w:val="009A129C"/>
    <w:rsid w:val="009A2184"/>
    <w:rsid w:val="009A3C02"/>
    <w:rsid w:val="009A7D03"/>
    <w:rsid w:val="009B1123"/>
    <w:rsid w:val="009B1708"/>
    <w:rsid w:val="009B1F26"/>
    <w:rsid w:val="009B1F69"/>
    <w:rsid w:val="009B2A26"/>
    <w:rsid w:val="009B57E3"/>
    <w:rsid w:val="009C3027"/>
    <w:rsid w:val="009C36D2"/>
    <w:rsid w:val="009D2A31"/>
    <w:rsid w:val="009D414B"/>
    <w:rsid w:val="009D5AAD"/>
    <w:rsid w:val="009D5B61"/>
    <w:rsid w:val="009E197E"/>
    <w:rsid w:val="009E3EFF"/>
    <w:rsid w:val="009E6C21"/>
    <w:rsid w:val="009E7BC5"/>
    <w:rsid w:val="009F1B59"/>
    <w:rsid w:val="009F4922"/>
    <w:rsid w:val="009F4C9C"/>
    <w:rsid w:val="009F7CAE"/>
    <w:rsid w:val="00A001D4"/>
    <w:rsid w:val="00A03C26"/>
    <w:rsid w:val="00A11E06"/>
    <w:rsid w:val="00A12DC1"/>
    <w:rsid w:val="00A13426"/>
    <w:rsid w:val="00A13782"/>
    <w:rsid w:val="00A15ED2"/>
    <w:rsid w:val="00A16454"/>
    <w:rsid w:val="00A21986"/>
    <w:rsid w:val="00A303D9"/>
    <w:rsid w:val="00A31B03"/>
    <w:rsid w:val="00A35298"/>
    <w:rsid w:val="00A40FDA"/>
    <w:rsid w:val="00A422AA"/>
    <w:rsid w:val="00A47F3C"/>
    <w:rsid w:val="00A51335"/>
    <w:rsid w:val="00A615CE"/>
    <w:rsid w:val="00A62087"/>
    <w:rsid w:val="00A66779"/>
    <w:rsid w:val="00A70C95"/>
    <w:rsid w:val="00A74E3C"/>
    <w:rsid w:val="00A751EF"/>
    <w:rsid w:val="00A76172"/>
    <w:rsid w:val="00A773C7"/>
    <w:rsid w:val="00A83004"/>
    <w:rsid w:val="00A900FD"/>
    <w:rsid w:val="00A94D82"/>
    <w:rsid w:val="00A95CA2"/>
    <w:rsid w:val="00AA148C"/>
    <w:rsid w:val="00AA51F1"/>
    <w:rsid w:val="00AB11E5"/>
    <w:rsid w:val="00AB1631"/>
    <w:rsid w:val="00AB26E5"/>
    <w:rsid w:val="00AB580E"/>
    <w:rsid w:val="00AC307C"/>
    <w:rsid w:val="00AC6230"/>
    <w:rsid w:val="00AC7FC0"/>
    <w:rsid w:val="00AD131F"/>
    <w:rsid w:val="00AD1636"/>
    <w:rsid w:val="00AD2732"/>
    <w:rsid w:val="00AD3720"/>
    <w:rsid w:val="00AD54F3"/>
    <w:rsid w:val="00AD6003"/>
    <w:rsid w:val="00AE2FA5"/>
    <w:rsid w:val="00AE4887"/>
    <w:rsid w:val="00AE5CBC"/>
    <w:rsid w:val="00AE6FA4"/>
    <w:rsid w:val="00AF393D"/>
    <w:rsid w:val="00AF3A25"/>
    <w:rsid w:val="00AF7091"/>
    <w:rsid w:val="00AF713E"/>
    <w:rsid w:val="00B0444F"/>
    <w:rsid w:val="00B06CAE"/>
    <w:rsid w:val="00B11E23"/>
    <w:rsid w:val="00B15A47"/>
    <w:rsid w:val="00B16021"/>
    <w:rsid w:val="00B172F5"/>
    <w:rsid w:val="00B203B3"/>
    <w:rsid w:val="00B220B6"/>
    <w:rsid w:val="00B25E33"/>
    <w:rsid w:val="00B26ED1"/>
    <w:rsid w:val="00B315D6"/>
    <w:rsid w:val="00B33253"/>
    <w:rsid w:val="00B3516A"/>
    <w:rsid w:val="00B35E48"/>
    <w:rsid w:val="00B37FDC"/>
    <w:rsid w:val="00B4071C"/>
    <w:rsid w:val="00B4379A"/>
    <w:rsid w:val="00B46C37"/>
    <w:rsid w:val="00B477DF"/>
    <w:rsid w:val="00B5761A"/>
    <w:rsid w:val="00B61A12"/>
    <w:rsid w:val="00B61E61"/>
    <w:rsid w:val="00B629C9"/>
    <w:rsid w:val="00B6493C"/>
    <w:rsid w:val="00B67DA5"/>
    <w:rsid w:val="00B72BCB"/>
    <w:rsid w:val="00B81DF4"/>
    <w:rsid w:val="00B81E0C"/>
    <w:rsid w:val="00B824F7"/>
    <w:rsid w:val="00B832E5"/>
    <w:rsid w:val="00B83846"/>
    <w:rsid w:val="00B8552C"/>
    <w:rsid w:val="00B8604D"/>
    <w:rsid w:val="00B86B99"/>
    <w:rsid w:val="00B87703"/>
    <w:rsid w:val="00B93780"/>
    <w:rsid w:val="00B96029"/>
    <w:rsid w:val="00BA2B25"/>
    <w:rsid w:val="00BA6748"/>
    <w:rsid w:val="00BB0250"/>
    <w:rsid w:val="00BB63C6"/>
    <w:rsid w:val="00BB6A3E"/>
    <w:rsid w:val="00BB7041"/>
    <w:rsid w:val="00BB7341"/>
    <w:rsid w:val="00BC4184"/>
    <w:rsid w:val="00BC6A45"/>
    <w:rsid w:val="00BD02CD"/>
    <w:rsid w:val="00BD19EB"/>
    <w:rsid w:val="00BD1D47"/>
    <w:rsid w:val="00BD6868"/>
    <w:rsid w:val="00BE060A"/>
    <w:rsid w:val="00BE1366"/>
    <w:rsid w:val="00BE1D30"/>
    <w:rsid w:val="00BE2536"/>
    <w:rsid w:val="00BE66F6"/>
    <w:rsid w:val="00BF2C6F"/>
    <w:rsid w:val="00BF39F8"/>
    <w:rsid w:val="00C0171F"/>
    <w:rsid w:val="00C10275"/>
    <w:rsid w:val="00C13353"/>
    <w:rsid w:val="00C157FB"/>
    <w:rsid w:val="00C16CFD"/>
    <w:rsid w:val="00C17DA1"/>
    <w:rsid w:val="00C24076"/>
    <w:rsid w:val="00C24C4B"/>
    <w:rsid w:val="00C27E6C"/>
    <w:rsid w:val="00C375AE"/>
    <w:rsid w:val="00C41A1D"/>
    <w:rsid w:val="00C444DF"/>
    <w:rsid w:val="00C4698F"/>
    <w:rsid w:val="00C53E95"/>
    <w:rsid w:val="00C56BE8"/>
    <w:rsid w:val="00C642EF"/>
    <w:rsid w:val="00C67CF7"/>
    <w:rsid w:val="00C70237"/>
    <w:rsid w:val="00C70568"/>
    <w:rsid w:val="00C70FEA"/>
    <w:rsid w:val="00C7206E"/>
    <w:rsid w:val="00C72A2A"/>
    <w:rsid w:val="00C72CD5"/>
    <w:rsid w:val="00C74CBE"/>
    <w:rsid w:val="00C77C30"/>
    <w:rsid w:val="00C82111"/>
    <w:rsid w:val="00C84A7A"/>
    <w:rsid w:val="00C86F20"/>
    <w:rsid w:val="00C90209"/>
    <w:rsid w:val="00C93A2D"/>
    <w:rsid w:val="00C9615D"/>
    <w:rsid w:val="00C9799B"/>
    <w:rsid w:val="00C979EB"/>
    <w:rsid w:val="00CA157A"/>
    <w:rsid w:val="00CA6FB5"/>
    <w:rsid w:val="00CB05F4"/>
    <w:rsid w:val="00CB0BDB"/>
    <w:rsid w:val="00CB1B5F"/>
    <w:rsid w:val="00CB2CF4"/>
    <w:rsid w:val="00CB3CC3"/>
    <w:rsid w:val="00CB4421"/>
    <w:rsid w:val="00CB5700"/>
    <w:rsid w:val="00CB7DFD"/>
    <w:rsid w:val="00CC1988"/>
    <w:rsid w:val="00CC1BE5"/>
    <w:rsid w:val="00CC1BE7"/>
    <w:rsid w:val="00CC33EE"/>
    <w:rsid w:val="00CC4A60"/>
    <w:rsid w:val="00CC5D53"/>
    <w:rsid w:val="00CC7065"/>
    <w:rsid w:val="00CC7294"/>
    <w:rsid w:val="00CD4396"/>
    <w:rsid w:val="00CD67C8"/>
    <w:rsid w:val="00CE033D"/>
    <w:rsid w:val="00CE2C1E"/>
    <w:rsid w:val="00CE54A6"/>
    <w:rsid w:val="00CE575F"/>
    <w:rsid w:val="00CE6B3D"/>
    <w:rsid w:val="00CE6CE7"/>
    <w:rsid w:val="00CF0B59"/>
    <w:rsid w:val="00CF5B17"/>
    <w:rsid w:val="00D0248F"/>
    <w:rsid w:val="00D04D1D"/>
    <w:rsid w:val="00D11229"/>
    <w:rsid w:val="00D117F2"/>
    <w:rsid w:val="00D122D0"/>
    <w:rsid w:val="00D12C51"/>
    <w:rsid w:val="00D12D1D"/>
    <w:rsid w:val="00D15639"/>
    <w:rsid w:val="00D156A6"/>
    <w:rsid w:val="00D163EF"/>
    <w:rsid w:val="00D215A6"/>
    <w:rsid w:val="00D2359B"/>
    <w:rsid w:val="00D27DED"/>
    <w:rsid w:val="00D304BC"/>
    <w:rsid w:val="00D33596"/>
    <w:rsid w:val="00D350DA"/>
    <w:rsid w:val="00D360EA"/>
    <w:rsid w:val="00D3656D"/>
    <w:rsid w:val="00D3682C"/>
    <w:rsid w:val="00D4246F"/>
    <w:rsid w:val="00D430EC"/>
    <w:rsid w:val="00D431AC"/>
    <w:rsid w:val="00D44647"/>
    <w:rsid w:val="00D46265"/>
    <w:rsid w:val="00D51D85"/>
    <w:rsid w:val="00D52856"/>
    <w:rsid w:val="00D52D76"/>
    <w:rsid w:val="00D55132"/>
    <w:rsid w:val="00D57A5A"/>
    <w:rsid w:val="00D6028C"/>
    <w:rsid w:val="00D719FD"/>
    <w:rsid w:val="00D741E0"/>
    <w:rsid w:val="00D774D1"/>
    <w:rsid w:val="00D779EF"/>
    <w:rsid w:val="00D8183D"/>
    <w:rsid w:val="00D85686"/>
    <w:rsid w:val="00D856BF"/>
    <w:rsid w:val="00D8596B"/>
    <w:rsid w:val="00D85A88"/>
    <w:rsid w:val="00D86E0F"/>
    <w:rsid w:val="00D92258"/>
    <w:rsid w:val="00DA4261"/>
    <w:rsid w:val="00DA5DF7"/>
    <w:rsid w:val="00DA63C5"/>
    <w:rsid w:val="00DB132B"/>
    <w:rsid w:val="00DB58E2"/>
    <w:rsid w:val="00DC153F"/>
    <w:rsid w:val="00DC1968"/>
    <w:rsid w:val="00DC2787"/>
    <w:rsid w:val="00DC5B84"/>
    <w:rsid w:val="00DC6C3D"/>
    <w:rsid w:val="00DC78B3"/>
    <w:rsid w:val="00DC7ACD"/>
    <w:rsid w:val="00DD022B"/>
    <w:rsid w:val="00DD3C17"/>
    <w:rsid w:val="00DD4C35"/>
    <w:rsid w:val="00DD5084"/>
    <w:rsid w:val="00DD71C4"/>
    <w:rsid w:val="00DE07C1"/>
    <w:rsid w:val="00DE2426"/>
    <w:rsid w:val="00DE2B34"/>
    <w:rsid w:val="00DE36E1"/>
    <w:rsid w:val="00DF06DD"/>
    <w:rsid w:val="00DF26B1"/>
    <w:rsid w:val="00DF421A"/>
    <w:rsid w:val="00DF7832"/>
    <w:rsid w:val="00E030DE"/>
    <w:rsid w:val="00E07719"/>
    <w:rsid w:val="00E1000E"/>
    <w:rsid w:val="00E146FF"/>
    <w:rsid w:val="00E17237"/>
    <w:rsid w:val="00E1770F"/>
    <w:rsid w:val="00E26454"/>
    <w:rsid w:val="00E344CF"/>
    <w:rsid w:val="00E36854"/>
    <w:rsid w:val="00E40742"/>
    <w:rsid w:val="00E41831"/>
    <w:rsid w:val="00E42906"/>
    <w:rsid w:val="00E46E6D"/>
    <w:rsid w:val="00E47A86"/>
    <w:rsid w:val="00E505F0"/>
    <w:rsid w:val="00E51F05"/>
    <w:rsid w:val="00E535F8"/>
    <w:rsid w:val="00E53EF2"/>
    <w:rsid w:val="00E53FC1"/>
    <w:rsid w:val="00E57D7A"/>
    <w:rsid w:val="00E57DD9"/>
    <w:rsid w:val="00E6052B"/>
    <w:rsid w:val="00E6507D"/>
    <w:rsid w:val="00E70FCA"/>
    <w:rsid w:val="00E76B0F"/>
    <w:rsid w:val="00E80732"/>
    <w:rsid w:val="00E80CAF"/>
    <w:rsid w:val="00E8195C"/>
    <w:rsid w:val="00E81BF8"/>
    <w:rsid w:val="00E83C0F"/>
    <w:rsid w:val="00E8543D"/>
    <w:rsid w:val="00E94593"/>
    <w:rsid w:val="00E9568F"/>
    <w:rsid w:val="00E97277"/>
    <w:rsid w:val="00E97AF5"/>
    <w:rsid w:val="00EA58B0"/>
    <w:rsid w:val="00EA7E5E"/>
    <w:rsid w:val="00EB28FD"/>
    <w:rsid w:val="00EB3181"/>
    <w:rsid w:val="00EB341A"/>
    <w:rsid w:val="00EB445A"/>
    <w:rsid w:val="00EB4597"/>
    <w:rsid w:val="00EB5810"/>
    <w:rsid w:val="00EB61F9"/>
    <w:rsid w:val="00EB730C"/>
    <w:rsid w:val="00EB7C20"/>
    <w:rsid w:val="00EC35FD"/>
    <w:rsid w:val="00EC58A7"/>
    <w:rsid w:val="00EC7F0D"/>
    <w:rsid w:val="00ED4B30"/>
    <w:rsid w:val="00ED6C85"/>
    <w:rsid w:val="00EE1E91"/>
    <w:rsid w:val="00EE2B9E"/>
    <w:rsid w:val="00EE3410"/>
    <w:rsid w:val="00EE59B7"/>
    <w:rsid w:val="00EE7500"/>
    <w:rsid w:val="00EF4098"/>
    <w:rsid w:val="00EF6DAA"/>
    <w:rsid w:val="00F00773"/>
    <w:rsid w:val="00F06A83"/>
    <w:rsid w:val="00F07B57"/>
    <w:rsid w:val="00F1174F"/>
    <w:rsid w:val="00F1362F"/>
    <w:rsid w:val="00F1436D"/>
    <w:rsid w:val="00F158FD"/>
    <w:rsid w:val="00F2201B"/>
    <w:rsid w:val="00F23CC9"/>
    <w:rsid w:val="00F310BA"/>
    <w:rsid w:val="00F31A24"/>
    <w:rsid w:val="00F36563"/>
    <w:rsid w:val="00F40EEE"/>
    <w:rsid w:val="00F418A5"/>
    <w:rsid w:val="00F4381D"/>
    <w:rsid w:val="00F51829"/>
    <w:rsid w:val="00F524D4"/>
    <w:rsid w:val="00F57FAA"/>
    <w:rsid w:val="00F61863"/>
    <w:rsid w:val="00F64502"/>
    <w:rsid w:val="00F7060C"/>
    <w:rsid w:val="00F74EFE"/>
    <w:rsid w:val="00F77F53"/>
    <w:rsid w:val="00F807F8"/>
    <w:rsid w:val="00F81350"/>
    <w:rsid w:val="00F920D6"/>
    <w:rsid w:val="00F934EA"/>
    <w:rsid w:val="00F96CA6"/>
    <w:rsid w:val="00FA445C"/>
    <w:rsid w:val="00FA616F"/>
    <w:rsid w:val="00FA69BB"/>
    <w:rsid w:val="00FB413F"/>
    <w:rsid w:val="00FB4377"/>
    <w:rsid w:val="00FB5AC0"/>
    <w:rsid w:val="00FB6807"/>
    <w:rsid w:val="00FB6D3C"/>
    <w:rsid w:val="00FB7776"/>
    <w:rsid w:val="00FC0815"/>
    <w:rsid w:val="00FC3097"/>
    <w:rsid w:val="00FC44F0"/>
    <w:rsid w:val="00FC653B"/>
    <w:rsid w:val="00FC6D37"/>
    <w:rsid w:val="00FC7F3E"/>
    <w:rsid w:val="00FD30FE"/>
    <w:rsid w:val="00FD4141"/>
    <w:rsid w:val="00FD5940"/>
    <w:rsid w:val="00FD5AF4"/>
    <w:rsid w:val="00FE2E16"/>
    <w:rsid w:val="00FE60AB"/>
    <w:rsid w:val="00FE7868"/>
    <w:rsid w:val="00FF3140"/>
    <w:rsid w:val="00FF4479"/>
    <w:rsid w:val="00FF711A"/>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link w:val="a6"/>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qFormat/>
    <w:rsid w:val="00CF0B59"/>
    <w:pPr>
      <w:spacing w:after="0" w:line="240" w:lineRule="auto"/>
    </w:pPr>
    <w:rPr>
      <w:rFonts w:ascii="Calibri" w:eastAsia="Calibri" w:hAnsi="Calibri"/>
      <w:sz w:val="22"/>
      <w:szCs w:val="22"/>
      <w:lang w:val="uk-UA" w:eastAsia="en-US"/>
    </w:rPr>
  </w:style>
  <w:style w:type="paragraph" w:styleId="a8">
    <w:name w:val="header"/>
    <w:basedOn w:val="a"/>
    <w:link w:val="a9"/>
    <w:unhideWhenUsed/>
    <w:rsid w:val="00021520"/>
    <w:pPr>
      <w:tabs>
        <w:tab w:val="center" w:pos="4819"/>
        <w:tab w:val="right" w:pos="9639"/>
      </w:tabs>
      <w:spacing w:after="0" w:line="240" w:lineRule="auto"/>
    </w:pPr>
  </w:style>
  <w:style w:type="character" w:customStyle="1" w:styleId="a9">
    <w:name w:val="Верхній колонтитул Знак"/>
    <w:basedOn w:val="a0"/>
    <w:link w:val="a8"/>
    <w:rsid w:val="00021520"/>
    <w:rPr>
      <w:rFonts w:asciiTheme="minorHAnsi" w:eastAsiaTheme="minorHAnsi" w:hAnsiTheme="minorHAnsi" w:cstheme="minorBidi"/>
      <w:sz w:val="22"/>
      <w:szCs w:val="22"/>
      <w:lang w:val="uk-UA" w:eastAsia="en-US"/>
    </w:rPr>
  </w:style>
  <w:style w:type="paragraph" w:styleId="aa">
    <w:name w:val="footer"/>
    <w:basedOn w:val="a"/>
    <w:link w:val="ab"/>
    <w:uiPriority w:val="99"/>
    <w:unhideWhenUsed/>
    <w:rsid w:val="0002152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qFormat/>
    <w:locked/>
    <w:rsid w:val="00D741E0"/>
    <w:rPr>
      <w:sz w:val="24"/>
      <w:szCs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c"/>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e">
    <w:name w:val="Body Text"/>
    <w:basedOn w:val="a"/>
    <w:link w:val="af"/>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f">
    <w:name w:val="Основний текст Знак"/>
    <w:basedOn w:val="a0"/>
    <w:link w:val="ae"/>
    <w:rsid w:val="00472011"/>
    <w:rPr>
      <w:rFonts w:eastAsia="Times New Roman"/>
      <w:sz w:val="24"/>
      <w:szCs w:val="24"/>
      <w:lang w:eastAsia="en-US"/>
    </w:rPr>
  </w:style>
  <w:style w:type="character" w:styleId="af0">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1">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2">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3">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у Знак"/>
    <w:link w:val="a5"/>
    <w:uiPriority w:val="34"/>
    <w:rsid w:val="001D739F"/>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9">
    <w:name w:val="heading 9"/>
    <w:basedOn w:val="a"/>
    <w:next w:val="a"/>
    <w:link w:val="90"/>
    <w:qFormat/>
    <w:rsid w:val="008C0637"/>
    <w:pPr>
      <w:numPr>
        <w:ilvl w:val="8"/>
        <w:numId w:val="18"/>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link w:val="a6"/>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qFormat/>
    <w:rsid w:val="00CF0B59"/>
    <w:pPr>
      <w:spacing w:after="0" w:line="240" w:lineRule="auto"/>
    </w:pPr>
    <w:rPr>
      <w:rFonts w:ascii="Calibri" w:eastAsia="Calibri" w:hAnsi="Calibri"/>
      <w:sz w:val="22"/>
      <w:szCs w:val="22"/>
      <w:lang w:val="uk-UA" w:eastAsia="en-US"/>
    </w:rPr>
  </w:style>
  <w:style w:type="paragraph" w:styleId="a8">
    <w:name w:val="header"/>
    <w:basedOn w:val="a"/>
    <w:link w:val="a9"/>
    <w:unhideWhenUsed/>
    <w:rsid w:val="00021520"/>
    <w:pPr>
      <w:tabs>
        <w:tab w:val="center" w:pos="4819"/>
        <w:tab w:val="right" w:pos="9639"/>
      </w:tabs>
      <w:spacing w:after="0" w:line="240" w:lineRule="auto"/>
    </w:pPr>
  </w:style>
  <w:style w:type="character" w:customStyle="1" w:styleId="a9">
    <w:name w:val="Верхній колонтитул Знак"/>
    <w:basedOn w:val="a0"/>
    <w:link w:val="a8"/>
    <w:rsid w:val="00021520"/>
    <w:rPr>
      <w:rFonts w:asciiTheme="minorHAnsi" w:eastAsiaTheme="minorHAnsi" w:hAnsiTheme="minorHAnsi" w:cstheme="minorBidi"/>
      <w:sz w:val="22"/>
      <w:szCs w:val="22"/>
      <w:lang w:val="uk-UA" w:eastAsia="en-US"/>
    </w:rPr>
  </w:style>
  <w:style w:type="paragraph" w:styleId="aa">
    <w:name w:val="footer"/>
    <w:basedOn w:val="a"/>
    <w:link w:val="ab"/>
    <w:uiPriority w:val="99"/>
    <w:unhideWhenUsed/>
    <w:rsid w:val="00021520"/>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qFormat/>
    <w:locked/>
    <w:rsid w:val="00D741E0"/>
    <w:rPr>
      <w:sz w:val="24"/>
      <w:szCs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c"/>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e">
    <w:name w:val="Body Text"/>
    <w:basedOn w:val="a"/>
    <w:link w:val="af"/>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f">
    <w:name w:val="Основний текст Знак"/>
    <w:basedOn w:val="a0"/>
    <w:link w:val="ae"/>
    <w:rsid w:val="00472011"/>
    <w:rPr>
      <w:rFonts w:eastAsia="Times New Roman"/>
      <w:sz w:val="24"/>
      <w:szCs w:val="24"/>
      <w:lang w:eastAsia="en-US"/>
    </w:rPr>
  </w:style>
  <w:style w:type="character" w:styleId="af0">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0"/>
    <w:link w:val="HTML"/>
    <w:rsid w:val="00A15ED2"/>
    <w:rPr>
      <w:rFonts w:ascii="Courier New" w:eastAsia="Times New Roman" w:hAnsi="Courier New" w:cs="Courier New"/>
      <w:lang w:eastAsia="ar-SA"/>
    </w:rPr>
  </w:style>
  <w:style w:type="character" w:styleId="af1">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2">
    <w:name w:val="Strong"/>
    <w:uiPriority w:val="22"/>
    <w:qFormat/>
    <w:rsid w:val="00592AAD"/>
    <w:rPr>
      <w:b/>
      <w:bCs/>
    </w:rPr>
  </w:style>
  <w:style w:type="character" w:customStyle="1" w:styleId="90">
    <w:name w:val="Заголовок 9 Знак"/>
    <w:basedOn w:val="a0"/>
    <w:link w:val="9"/>
    <w:rsid w:val="008C0637"/>
    <w:rPr>
      <w:rFonts w:ascii="Arial" w:eastAsia="Times New Roman" w:hAnsi="Arial" w:cs="Arial"/>
      <w:sz w:val="22"/>
      <w:szCs w:val="22"/>
      <w:lang w:eastAsia="ar-SA"/>
    </w:rPr>
  </w:style>
  <w:style w:type="table" w:styleId="af3">
    <w:name w:val="Table Grid"/>
    <w:basedOn w:val="a1"/>
    <w:uiPriority w:val="39"/>
    <w:rsid w:val="008C06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rsid w:val="00982312"/>
    <w:rPr>
      <w:rFonts w:ascii="Times New Roman" w:eastAsia="Times New Roman" w:hAnsi="Times New Roman" w:cs="Times New Roman"/>
      <w:color w:val="000000"/>
      <w:spacing w:val="3"/>
      <w:w w:val="100"/>
      <w:position w:val="0"/>
      <w:sz w:val="21"/>
      <w:szCs w:val="21"/>
      <w:shd w:val="clear" w:color="auto" w:fill="FFFFFF"/>
      <w:lang w:val="uk-UA"/>
    </w:rPr>
  </w:style>
  <w:style w:type="paragraph" w:customStyle="1" w:styleId="msonormalbullet2gif">
    <w:name w:val="msonormalbullet2.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F41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у Знак"/>
    <w:link w:val="a5"/>
    <w:uiPriority w:val="34"/>
    <w:rsid w:val="001D739F"/>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67345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20390-1D0B-4E66-A6CB-9A72EF84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2033</TotalTime>
  <Pages>7</Pages>
  <Words>2965</Words>
  <Characters>16902</Characters>
  <Application>Microsoft Office Word</Application>
  <DocSecurity>0</DocSecurity>
  <Lines>140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823</cp:revision>
  <cp:lastPrinted>2022-07-21T12:59:00Z</cp:lastPrinted>
  <dcterms:created xsi:type="dcterms:W3CDTF">2020-05-12T08:11:00Z</dcterms:created>
  <dcterms:modified xsi:type="dcterms:W3CDTF">2022-07-21T13:15:00Z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