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668FD" w14:textId="77777777" w:rsidR="0075606D" w:rsidRPr="0075606D" w:rsidRDefault="0075606D" w:rsidP="0075606D">
      <w:pPr>
        <w:ind w:left="5660" w:firstLine="700"/>
        <w:jc w:val="right"/>
        <w:rPr>
          <w:b/>
        </w:rPr>
      </w:pPr>
    </w:p>
    <w:p w14:paraId="3BB67AF7" w14:textId="77777777" w:rsidR="0075606D" w:rsidRPr="0075606D" w:rsidRDefault="0075606D" w:rsidP="0075606D">
      <w:pPr>
        <w:ind w:left="5660" w:firstLine="700"/>
        <w:jc w:val="right"/>
      </w:pPr>
      <w:r w:rsidRPr="0075606D">
        <w:rPr>
          <w:b/>
          <w:color w:val="000000"/>
        </w:rPr>
        <w:t>ДОДАТОК 1</w:t>
      </w:r>
    </w:p>
    <w:p w14:paraId="62983364" w14:textId="77777777" w:rsidR="0075606D" w:rsidRPr="0075606D" w:rsidRDefault="0075606D" w:rsidP="0075606D">
      <w:pPr>
        <w:ind w:left="5660" w:firstLine="700"/>
        <w:jc w:val="right"/>
      </w:pPr>
      <w:r w:rsidRPr="0075606D">
        <w:rPr>
          <w:i/>
          <w:color w:val="000000"/>
        </w:rPr>
        <w:t>до тендерної документації</w:t>
      </w:r>
    </w:p>
    <w:p w14:paraId="03F85F1F" w14:textId="77777777" w:rsidR="0075606D" w:rsidRPr="0075606D" w:rsidRDefault="0075606D" w:rsidP="0075606D">
      <w:pPr>
        <w:ind w:left="5660" w:firstLine="700"/>
        <w:jc w:val="both"/>
      </w:pPr>
      <w:r w:rsidRPr="0075606D">
        <w:rPr>
          <w:i/>
          <w:color w:val="000000"/>
        </w:rPr>
        <w:t> </w:t>
      </w:r>
    </w:p>
    <w:p w14:paraId="6A65C8EE" w14:textId="77777777" w:rsidR="0075606D" w:rsidRDefault="0075606D" w:rsidP="007E4D2F">
      <w:pPr>
        <w:shd w:val="clear" w:color="auto" w:fill="FFFFFF"/>
        <w:ind w:left="502"/>
        <w:jc w:val="both"/>
        <w:rPr>
          <w:b/>
          <w:color w:val="000000"/>
        </w:rPr>
      </w:pPr>
      <w:r w:rsidRPr="0075606D">
        <w:rPr>
          <w:b/>
          <w:color w:val="000000"/>
        </w:rPr>
        <w:t xml:space="preserve">Перелік документів та </w:t>
      </w:r>
      <w:proofErr w:type="gramStart"/>
      <w:r w:rsidRPr="0075606D">
        <w:rPr>
          <w:b/>
          <w:color w:val="000000"/>
        </w:rPr>
        <w:t>інформації  для</w:t>
      </w:r>
      <w:proofErr w:type="gramEnd"/>
      <w:r w:rsidRPr="0075606D">
        <w:rPr>
          <w:b/>
          <w:color w:val="000000"/>
        </w:rPr>
        <w:t xml:space="preserve"> підтвердження відповідності УЧАСНИКА  кваліфікаційним критеріям, визначеним у статті 16 Закону “Про публічні закупівлі”:</w:t>
      </w:r>
    </w:p>
    <w:p w14:paraId="7C059FEC" w14:textId="77777777" w:rsidR="007E4D2F" w:rsidRDefault="007E4D2F" w:rsidP="007E4D2F">
      <w:pPr>
        <w:shd w:val="clear" w:color="auto" w:fill="FFFFFF"/>
        <w:ind w:left="502"/>
        <w:jc w:val="both"/>
        <w:rPr>
          <w:b/>
          <w:color w:val="000000"/>
        </w:rPr>
      </w:pPr>
    </w:p>
    <w:p w14:paraId="2AC4218B" w14:textId="611E85DF" w:rsidR="007E4D2F" w:rsidRPr="007E4D2F" w:rsidRDefault="007E4D2F" w:rsidP="007E4D2F">
      <w:pPr>
        <w:pStyle w:val="a3"/>
        <w:widowControl w:val="0"/>
        <w:numPr>
          <w:ilvl w:val="0"/>
          <w:numId w:val="3"/>
        </w:numPr>
        <w:jc w:val="both"/>
        <w:rPr>
          <w:lang w:val="uk-UA"/>
        </w:rPr>
      </w:pPr>
      <w:r w:rsidRPr="007E4D2F">
        <w:rPr>
          <w:lang w:val="uk-UA"/>
        </w:rPr>
        <w:t xml:space="preserve"> Довідка </w:t>
      </w:r>
      <w:r w:rsidRPr="007E4D2F">
        <w:rPr>
          <w:i/>
          <w:lang w:val="uk-UA"/>
        </w:rPr>
        <w:t xml:space="preserve">(складена учасником в довільній формі) </w:t>
      </w:r>
      <w:r w:rsidRPr="007E4D2F">
        <w:rPr>
          <w:lang w:val="uk-UA"/>
        </w:rPr>
        <w:t>про наявність обладнання та матеріально-технічної бази учасника (з зазначенням найменування та кількості), необхідних для виконання вимог замовника.</w:t>
      </w:r>
    </w:p>
    <w:p w14:paraId="4147AA23" w14:textId="7ED52115" w:rsidR="007E4D2F" w:rsidRPr="007E4D2F" w:rsidRDefault="007E4D2F" w:rsidP="007E4D2F">
      <w:pPr>
        <w:pStyle w:val="a3"/>
        <w:widowControl w:val="0"/>
        <w:numPr>
          <w:ilvl w:val="0"/>
          <w:numId w:val="3"/>
        </w:numPr>
        <w:jc w:val="both"/>
        <w:rPr>
          <w:lang w:val="uk-UA"/>
        </w:rPr>
      </w:pPr>
      <w:r w:rsidRPr="007E4D2F">
        <w:rPr>
          <w:lang w:val="uk-UA"/>
        </w:rPr>
        <w:t xml:space="preserve"> Копія документу на право власності або діючого договору оренди, або іншого документу, який підтверджує наявність в учасника транспортного засобу для поставки товару.</w:t>
      </w:r>
      <w:bookmarkStart w:id="0" w:name="_GoBack"/>
      <w:bookmarkEnd w:id="0"/>
    </w:p>
    <w:p w14:paraId="7556D5FB" w14:textId="516328AD" w:rsidR="007E4D2F" w:rsidRPr="007E4D2F" w:rsidRDefault="007E4D2F" w:rsidP="007E4D2F">
      <w:pPr>
        <w:pStyle w:val="a3"/>
        <w:widowControl w:val="0"/>
        <w:numPr>
          <w:ilvl w:val="0"/>
          <w:numId w:val="3"/>
        </w:numPr>
        <w:jc w:val="both"/>
        <w:rPr>
          <w:lang w:val="uk-UA"/>
        </w:rPr>
      </w:pPr>
      <w:r w:rsidRPr="007E4D2F">
        <w:rPr>
          <w:lang w:val="uk-UA"/>
        </w:rPr>
        <w:t xml:space="preserve">Довідка </w:t>
      </w:r>
      <w:r w:rsidRPr="007E4D2F">
        <w:rPr>
          <w:i/>
          <w:lang w:val="uk-UA"/>
        </w:rPr>
        <w:t>(складена учасником в довільній формі)</w:t>
      </w:r>
      <w:r w:rsidRPr="007E4D2F">
        <w:rPr>
          <w:lang w:val="uk-UA"/>
        </w:rPr>
        <w:t xml:space="preserve"> про санітарний стан транспортного засобу, яким буде здійснюватися поставка товару.</w:t>
      </w:r>
    </w:p>
    <w:p w14:paraId="1F5BF326" w14:textId="641C4D09" w:rsidR="007E4D2F" w:rsidRPr="007E4D2F" w:rsidRDefault="007E4D2F" w:rsidP="007E4D2F">
      <w:pPr>
        <w:pStyle w:val="a3"/>
        <w:widowControl w:val="0"/>
        <w:numPr>
          <w:ilvl w:val="0"/>
          <w:numId w:val="3"/>
        </w:numPr>
        <w:jc w:val="both"/>
        <w:rPr>
          <w:lang w:val="uk-UA"/>
        </w:rPr>
      </w:pPr>
      <w:r w:rsidRPr="007E4D2F">
        <w:rPr>
          <w:lang w:val="uk-UA"/>
        </w:rPr>
        <w:t>Копія документу на право власності або діючого договору оренди, або іншого документу, який підтверджує наявність в учасника приміщення для зберігання предмета закупівлі.</w:t>
      </w:r>
    </w:p>
    <w:p w14:paraId="258BC11D" w14:textId="3AB56094" w:rsidR="007E4D2F" w:rsidRPr="007E4D2F" w:rsidRDefault="007E4D2F" w:rsidP="007E4D2F">
      <w:pPr>
        <w:pStyle w:val="a3"/>
        <w:numPr>
          <w:ilvl w:val="0"/>
          <w:numId w:val="3"/>
        </w:numPr>
        <w:tabs>
          <w:tab w:val="left" w:pos="34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7E4D2F">
        <w:rPr>
          <w:lang w:val="uk-UA"/>
        </w:rPr>
        <w:t>Довідка про наявність працівників відповідної кваліфікації, які мають необхідні знання та досвід, складена в довільній формі з інформацією про склад працівників, що перебувають у трудових відносинах з учасником згідно його штатного розпису, та які будуть залучені до  виконання умов договору та/або безпосередньо мають відношення до цієї закупівлі та її виконання.</w:t>
      </w:r>
    </w:p>
    <w:p w14:paraId="7D7C33DF" w14:textId="520CF096" w:rsidR="007E4D2F" w:rsidRDefault="007E4D2F" w:rsidP="007E4D2F">
      <w:pPr>
        <w:pStyle w:val="a3"/>
        <w:numPr>
          <w:ilvl w:val="0"/>
          <w:numId w:val="3"/>
        </w:numPr>
        <w:shd w:val="clear" w:color="auto" w:fill="FFFFFF"/>
        <w:jc w:val="both"/>
      </w:pPr>
      <w:r>
        <w:t>Оригінал або копія особової медичної книжки особи, що буде постачати товар (водій-експедитор або експедитор), завірена належним чином.</w:t>
      </w:r>
    </w:p>
    <w:p w14:paraId="24B6F174" w14:textId="533AF460" w:rsidR="007E4D2F" w:rsidRPr="007E4D2F" w:rsidRDefault="007E4D2F" w:rsidP="007E4D2F">
      <w:pPr>
        <w:pStyle w:val="a3"/>
        <w:numPr>
          <w:ilvl w:val="0"/>
          <w:numId w:val="3"/>
        </w:numPr>
        <w:shd w:val="clear" w:color="auto" w:fill="FFFFFF"/>
        <w:jc w:val="both"/>
        <w:rPr>
          <w:lang w:val="uk-UA"/>
        </w:rPr>
      </w:pPr>
      <w:r w:rsidRPr="007E4D2F">
        <w:rPr>
          <w:lang w:val="uk-UA"/>
        </w:rPr>
        <w:t>Довідка про виконання аналогічного (аналогічних) за предметом закупівлі договору (договорів) (не менше 1-го),</w:t>
      </w:r>
      <w:r w:rsidRPr="007E4D2F">
        <w:rPr>
          <w:rFonts w:ascii="Bookman Old Style" w:hAnsi="Bookman Old Style"/>
          <w:i/>
          <w:lang w:val="uk-UA"/>
        </w:rPr>
        <w:t xml:space="preserve"> </w:t>
      </w:r>
      <w:r w:rsidRPr="007E4D2F">
        <w:rPr>
          <w:lang w:val="uk-UA"/>
        </w:rPr>
        <w:t>складена учасником за наступною формою:</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1172"/>
        <w:gridCol w:w="3471"/>
        <w:gridCol w:w="3961"/>
      </w:tblGrid>
      <w:tr w:rsidR="007E4D2F" w14:paraId="02790028" w14:textId="77777777" w:rsidTr="007E4D2F">
        <w:trPr>
          <w:trHeight w:val="999"/>
        </w:trPr>
        <w:tc>
          <w:tcPr>
            <w:tcW w:w="1069" w:type="dxa"/>
            <w:tcBorders>
              <w:top w:val="single" w:sz="4" w:space="0" w:color="auto"/>
              <w:left w:val="single" w:sz="4" w:space="0" w:color="auto"/>
              <w:bottom w:val="single" w:sz="4" w:space="0" w:color="auto"/>
              <w:right w:val="single" w:sz="4" w:space="0" w:color="auto"/>
            </w:tcBorders>
          </w:tcPr>
          <w:p w14:paraId="1959ADEF" w14:textId="77777777" w:rsidR="007E4D2F" w:rsidRDefault="007E4D2F">
            <w:pPr>
              <w:tabs>
                <w:tab w:val="left" w:pos="1080"/>
              </w:tabs>
              <w:spacing w:line="256" w:lineRule="auto"/>
              <w:ind w:right="22"/>
              <w:jc w:val="both"/>
              <w:rPr>
                <w:lang w:val="uk-UA"/>
              </w:rPr>
            </w:pPr>
            <w:r>
              <w:rPr>
                <w:lang w:val="uk-UA"/>
              </w:rPr>
              <w:t>Предмет договору</w:t>
            </w:r>
          </w:p>
          <w:p w14:paraId="2072658B" w14:textId="77777777" w:rsidR="007E4D2F" w:rsidRDefault="007E4D2F">
            <w:pPr>
              <w:tabs>
                <w:tab w:val="left" w:pos="1080"/>
              </w:tabs>
              <w:spacing w:line="256" w:lineRule="auto"/>
              <w:ind w:right="22"/>
              <w:jc w:val="both"/>
              <w:rPr>
                <w:lang w:val="uk-UA"/>
              </w:rPr>
            </w:pPr>
          </w:p>
        </w:tc>
        <w:tc>
          <w:tcPr>
            <w:tcW w:w="1017" w:type="dxa"/>
            <w:tcBorders>
              <w:top w:val="single" w:sz="4" w:space="0" w:color="auto"/>
              <w:left w:val="single" w:sz="4" w:space="0" w:color="auto"/>
              <w:bottom w:val="single" w:sz="4" w:space="0" w:color="auto"/>
              <w:right w:val="single" w:sz="4" w:space="0" w:color="auto"/>
            </w:tcBorders>
            <w:hideMark/>
          </w:tcPr>
          <w:p w14:paraId="5FAE566B" w14:textId="77777777" w:rsidR="007E4D2F" w:rsidRDefault="007E4D2F">
            <w:pPr>
              <w:tabs>
                <w:tab w:val="left" w:pos="1080"/>
              </w:tabs>
              <w:spacing w:line="256" w:lineRule="auto"/>
              <w:ind w:right="22"/>
              <w:jc w:val="both"/>
              <w:rPr>
                <w:lang w:val="uk-UA"/>
              </w:rPr>
            </w:pPr>
            <w:r>
              <w:rPr>
                <w:lang w:val="uk-UA"/>
              </w:rPr>
              <w:t xml:space="preserve">Сума договору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3E36274E" w14:textId="77777777" w:rsidR="007E4D2F" w:rsidRDefault="007E4D2F">
            <w:pPr>
              <w:tabs>
                <w:tab w:val="left" w:pos="1080"/>
              </w:tabs>
              <w:spacing w:line="256" w:lineRule="auto"/>
              <w:ind w:right="22"/>
              <w:jc w:val="both"/>
              <w:rPr>
                <w:lang w:val="uk-UA"/>
              </w:rPr>
            </w:pPr>
            <w:r>
              <w:rPr>
                <w:lang w:val="uk-UA"/>
              </w:rPr>
              <w:t>Назва організації/ підприємства/ установи тощо, з якою укладено аналогічний договір</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E8EAC69" w14:textId="77777777" w:rsidR="007E4D2F" w:rsidRDefault="007E4D2F">
            <w:pPr>
              <w:tabs>
                <w:tab w:val="left" w:pos="1080"/>
              </w:tabs>
              <w:spacing w:line="256" w:lineRule="auto"/>
              <w:ind w:right="22"/>
              <w:jc w:val="both"/>
              <w:rPr>
                <w:lang w:val="uk-UA"/>
              </w:rPr>
            </w:pPr>
            <w:r>
              <w:rPr>
                <w:lang w:val="uk-UA"/>
              </w:rPr>
              <w:t xml:space="preserve">Контактний телефон, прізвище, ім’я, по батькові особи, яка відповідала за виконання договору </w:t>
            </w:r>
          </w:p>
        </w:tc>
      </w:tr>
    </w:tbl>
    <w:p w14:paraId="7707A0FF" w14:textId="17BDE42A" w:rsidR="007E4D2F" w:rsidRPr="007E4D2F" w:rsidRDefault="007E4D2F" w:rsidP="007E4D2F">
      <w:pPr>
        <w:pStyle w:val="a3"/>
        <w:numPr>
          <w:ilvl w:val="0"/>
          <w:numId w:val="3"/>
        </w:numPr>
        <w:spacing w:line="276" w:lineRule="auto"/>
        <w:jc w:val="both"/>
        <w:rPr>
          <w:lang w:val="uk-UA"/>
        </w:rPr>
      </w:pPr>
      <w:r w:rsidRPr="007E4D2F">
        <w:rPr>
          <w:lang w:val="uk-UA"/>
        </w:rPr>
        <w:t>Копія аналогічного договору поставки щодо предмета закупівлі (з додатком (-ами) у разі наявності) укладеного відповідно до положень Цивільного кодексу України та Господарського кодексу України.</w:t>
      </w:r>
    </w:p>
    <w:p w14:paraId="7AB845C1" w14:textId="780C816C" w:rsidR="007E4D2F" w:rsidRDefault="007E4D2F" w:rsidP="007E4D2F">
      <w:pPr>
        <w:pStyle w:val="1"/>
        <w:widowControl/>
        <w:numPr>
          <w:ilvl w:val="0"/>
          <w:numId w:val="3"/>
        </w:numPr>
        <w:spacing w:line="240" w:lineRule="atLeast"/>
        <w:jc w:val="both"/>
      </w:pPr>
      <w:r>
        <w:rPr>
          <w:rFonts w:ascii="Times New Roman" w:hAnsi="Times New Roman" w:cs="Times New Roman"/>
        </w:rPr>
        <w:t xml:space="preserve"> Лист-відгук від замовника про належне виконання Учасником договору, наданого згідно п.7. У відгуку має бути зазначено щодо якого договору надається відгук та інформація про стан і якість його виконання.</w:t>
      </w:r>
      <w:r>
        <w:tab/>
      </w:r>
      <w:r>
        <w:tab/>
      </w:r>
    </w:p>
    <w:p w14:paraId="0A58FC45" w14:textId="77777777" w:rsidR="007E4D2F" w:rsidRDefault="007E4D2F" w:rsidP="007E4D2F">
      <w:pPr>
        <w:pStyle w:val="1"/>
        <w:widowControl/>
        <w:spacing w:line="240" w:lineRule="atLeast"/>
        <w:ind w:left="644"/>
        <w:jc w:val="both"/>
        <w:rPr>
          <w:rFonts w:ascii="Times New Roman" w:eastAsia="Times New Roman" w:hAnsi="Times New Roman" w:cs="Times New Roman"/>
          <w:b/>
          <w:bCs/>
          <w:i/>
          <w:iCs/>
          <w:color w:val="000000"/>
        </w:rPr>
      </w:pPr>
    </w:p>
    <w:p w14:paraId="283AFA06" w14:textId="77777777" w:rsidR="0075606D" w:rsidRPr="007E4D2F" w:rsidRDefault="0075606D" w:rsidP="0075606D">
      <w:pPr>
        <w:spacing w:before="240"/>
        <w:ind w:firstLine="720"/>
        <w:jc w:val="both"/>
        <w:rPr>
          <w:lang w:val="uk-UA"/>
        </w:rPr>
      </w:pPr>
      <w:r w:rsidRPr="007E4D2F">
        <w:rPr>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9966D73" w14:textId="77777777" w:rsidR="0075606D" w:rsidRPr="0075606D" w:rsidRDefault="0075606D" w:rsidP="0075606D">
      <w:pPr>
        <w:spacing w:before="120" w:after="240"/>
        <w:ind w:firstLine="720"/>
        <w:jc w:val="both"/>
      </w:pPr>
      <w:r w:rsidRPr="0075606D">
        <w:rPr>
          <w:i/>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75606D">
        <w:rPr>
          <w:b/>
          <w:i/>
        </w:rPr>
        <w:t>(наявність обладнання, матеріально-технічної бази та технологій)</w:t>
      </w:r>
      <w:r w:rsidRPr="0075606D">
        <w:rPr>
          <w:i/>
        </w:rPr>
        <w:t xml:space="preserve"> і 2 </w:t>
      </w:r>
      <w:r w:rsidRPr="0075606D">
        <w:rPr>
          <w:b/>
          <w:i/>
        </w:rPr>
        <w:t>(наявність працівників відповідної кваліфікації, які мають необхідні знання та досвід)</w:t>
      </w:r>
      <w:r w:rsidRPr="0075606D">
        <w:rPr>
          <w:i/>
        </w:rPr>
        <w:t xml:space="preserve"> частини другої статті 16 Закону замовником не застосовуються.</w:t>
      </w:r>
    </w:p>
    <w:p w14:paraId="1AF1DA9A" w14:textId="77777777" w:rsidR="0075606D" w:rsidRPr="0075606D" w:rsidRDefault="0075606D" w:rsidP="0075606D">
      <w:pPr>
        <w:spacing w:before="240"/>
        <w:jc w:val="both"/>
        <w:rPr>
          <w:b/>
          <w:color w:val="000000"/>
        </w:rPr>
      </w:pPr>
      <w:r w:rsidRPr="0075606D">
        <w:rPr>
          <w:b/>
        </w:rPr>
        <w:t xml:space="preserve">2. </w:t>
      </w:r>
      <w:r w:rsidRPr="0075606D">
        <w:rPr>
          <w:b/>
          <w:color w:val="000000"/>
        </w:rPr>
        <w:t xml:space="preserve">Підтвердження відповідності </w:t>
      </w:r>
      <w:proofErr w:type="gramStart"/>
      <w:r w:rsidRPr="0075606D">
        <w:rPr>
          <w:b/>
          <w:color w:val="000000"/>
        </w:rPr>
        <w:t>УЧАСНИКА  вимогам</w:t>
      </w:r>
      <w:proofErr w:type="gramEnd"/>
      <w:r w:rsidRPr="0075606D">
        <w:rPr>
          <w:b/>
          <w:color w:val="000000"/>
        </w:rPr>
        <w:t>, визначеним у статті 17 Закону “Про публічні закупівлі” (далі – Закон) у відповідності до вимог Особливостей.</w:t>
      </w:r>
    </w:p>
    <w:p w14:paraId="4B5C094E" w14:textId="77777777" w:rsidR="0075606D" w:rsidRPr="0075606D" w:rsidRDefault="0075606D" w:rsidP="0075606D">
      <w:pPr>
        <w:spacing w:before="240"/>
        <w:jc w:val="both"/>
        <w:rPr>
          <w:b/>
          <w:color w:val="000000"/>
        </w:rPr>
      </w:pPr>
    </w:p>
    <w:p w14:paraId="24DDDA7E" w14:textId="77777777" w:rsidR="0075606D" w:rsidRPr="0075606D" w:rsidRDefault="0075606D" w:rsidP="0075606D">
      <w:pPr>
        <w:pBdr>
          <w:top w:val="nil"/>
          <w:left w:val="nil"/>
          <w:bottom w:val="nil"/>
          <w:right w:val="nil"/>
          <w:between w:val="nil"/>
        </w:pBdr>
        <w:spacing w:after="450"/>
        <w:jc w:val="both"/>
      </w:pPr>
      <w:r w:rsidRPr="0075606D">
        <w:lastRenderedPageBreak/>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6E13CF7D" w14:textId="77777777" w:rsidR="0075606D" w:rsidRPr="0075606D" w:rsidRDefault="0075606D" w:rsidP="0075606D">
      <w:pPr>
        <w:pBdr>
          <w:top w:val="nil"/>
          <w:left w:val="nil"/>
          <w:bottom w:val="nil"/>
          <w:right w:val="nil"/>
          <w:between w:val="nil"/>
        </w:pBdr>
        <w:spacing w:after="450"/>
        <w:jc w:val="both"/>
      </w:pPr>
      <w:r w:rsidRPr="0075606D">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w:t>
      </w:r>
      <w:proofErr w:type="gramStart"/>
      <w:r w:rsidRPr="0075606D">
        <w:t>до абзацу</w:t>
      </w:r>
      <w:proofErr w:type="gramEnd"/>
      <w:r w:rsidRPr="0075606D">
        <w:t xml:space="preserve"> четвертого пункту 44 Особливостей.</w:t>
      </w:r>
    </w:p>
    <w:p w14:paraId="090BE5B3" w14:textId="1F36DA6C" w:rsidR="0075606D" w:rsidRDefault="0075606D" w:rsidP="0075606D">
      <w:pPr>
        <w:pBdr>
          <w:top w:val="nil"/>
          <w:left w:val="nil"/>
          <w:bottom w:val="nil"/>
          <w:right w:val="nil"/>
          <w:between w:val="nil"/>
        </w:pBdr>
        <w:spacing w:after="450"/>
        <w:jc w:val="both"/>
      </w:pPr>
      <w:r w:rsidRPr="0075606D">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2877BE19" w14:textId="77777777" w:rsidR="0075606D" w:rsidRPr="0075606D" w:rsidRDefault="0075606D" w:rsidP="0075606D">
      <w:pPr>
        <w:pBdr>
          <w:top w:val="nil"/>
          <w:left w:val="nil"/>
          <w:bottom w:val="nil"/>
          <w:right w:val="nil"/>
          <w:between w:val="nil"/>
        </w:pBdr>
        <w:spacing w:before="240"/>
        <w:ind w:firstLine="720"/>
        <w:jc w:val="both"/>
        <w:rPr>
          <w:b/>
        </w:rPr>
      </w:pPr>
      <w:r w:rsidRPr="0075606D">
        <w:rPr>
          <w:b/>
        </w:rPr>
        <w:t xml:space="preserve">3. </w:t>
      </w:r>
      <w:r w:rsidRPr="0075606D">
        <w:rPr>
          <w:b/>
          <w:color w:val="000000"/>
        </w:rPr>
        <w:t xml:space="preserve">Перелік документів та </w:t>
      </w:r>
      <w:proofErr w:type="gramStart"/>
      <w:r w:rsidRPr="0075606D">
        <w:rPr>
          <w:b/>
          <w:color w:val="000000"/>
        </w:rPr>
        <w:t>інформації  для</w:t>
      </w:r>
      <w:proofErr w:type="gramEnd"/>
      <w:r w:rsidRPr="0075606D">
        <w:rPr>
          <w:b/>
          <w:color w:val="000000"/>
        </w:rPr>
        <w:t xml:space="preserve"> підтвердження відповідності ПЕРЕМОЖЦЯ вимогам, визначеним у статті 17 Закону  “Про публічні закупівлі” у відповідності до вимог Особливостей:</w:t>
      </w:r>
    </w:p>
    <w:p w14:paraId="14C49628" w14:textId="77777777" w:rsidR="0075606D" w:rsidRPr="0075606D" w:rsidRDefault="0075606D" w:rsidP="0075606D">
      <w:pPr>
        <w:spacing w:after="450"/>
        <w:jc w:val="both"/>
        <w:rPr>
          <w:b/>
        </w:rPr>
      </w:pPr>
      <w:r w:rsidRPr="0075606D">
        <w:rPr>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4C14489" w14:textId="77777777" w:rsidR="0075606D" w:rsidRPr="0075606D" w:rsidRDefault="0075606D" w:rsidP="0075606D">
      <w:pPr>
        <w:spacing w:after="450"/>
        <w:jc w:val="both"/>
        <w:rPr>
          <w:color w:val="000000"/>
        </w:rPr>
      </w:pPr>
      <w:r w:rsidRPr="0075606D">
        <w:rPr>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156F2AF7" w14:textId="77777777" w:rsidR="0075606D" w:rsidRPr="0075606D" w:rsidRDefault="0075606D" w:rsidP="0075606D">
      <w:pPr>
        <w:rPr>
          <w:color w:val="000000"/>
        </w:rPr>
      </w:pPr>
    </w:p>
    <w:p w14:paraId="64D00E7C" w14:textId="77777777" w:rsidR="0075606D" w:rsidRPr="0075606D" w:rsidRDefault="0075606D" w:rsidP="0075606D">
      <w:pPr>
        <w:rPr>
          <w:b/>
          <w:color w:val="000000"/>
        </w:rPr>
      </w:pPr>
      <w:r w:rsidRPr="0075606D">
        <w:rPr>
          <w:color w:val="000000"/>
        </w:rPr>
        <w:t> </w:t>
      </w:r>
      <w:r w:rsidRPr="0075606D">
        <w:rPr>
          <w:b/>
          <w:color w:val="000000"/>
        </w:rPr>
        <w:t xml:space="preserve">3.1. Документи, які </w:t>
      </w:r>
      <w:proofErr w:type="gramStart"/>
      <w:r w:rsidRPr="0075606D">
        <w:rPr>
          <w:b/>
          <w:color w:val="000000"/>
        </w:rPr>
        <w:t>надаються  ПЕРЕМОЖЦЕМ</w:t>
      </w:r>
      <w:proofErr w:type="gramEnd"/>
      <w:r w:rsidRPr="0075606D">
        <w:rPr>
          <w:b/>
          <w:color w:val="000000"/>
        </w:rPr>
        <w:t xml:space="preserve"> (юридичною особою):</w:t>
      </w:r>
    </w:p>
    <w:tbl>
      <w:tblPr>
        <w:tblW w:w="9618" w:type="dxa"/>
        <w:tblLayout w:type="fixed"/>
        <w:tblLook w:val="0400" w:firstRow="0" w:lastRow="0" w:firstColumn="0" w:lastColumn="0" w:noHBand="0" w:noVBand="1"/>
      </w:tblPr>
      <w:tblGrid>
        <w:gridCol w:w="765"/>
        <w:gridCol w:w="4350"/>
        <w:gridCol w:w="4503"/>
      </w:tblGrid>
      <w:tr w:rsidR="0075606D" w:rsidRPr="0075606D" w14:paraId="3E2B9A4A" w14:textId="77777777" w:rsidTr="00AE08B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89333" w14:textId="77777777" w:rsidR="0075606D" w:rsidRPr="0075606D" w:rsidRDefault="0075606D" w:rsidP="00AE08B3">
            <w:pPr>
              <w:ind w:left="100"/>
              <w:jc w:val="center"/>
            </w:pPr>
            <w:r w:rsidRPr="0075606D">
              <w:rPr>
                <w:b/>
                <w:color w:val="000000"/>
              </w:rPr>
              <w:t>№</w:t>
            </w:r>
          </w:p>
          <w:p w14:paraId="55C3D16F" w14:textId="77777777" w:rsidR="0075606D" w:rsidRPr="0075606D" w:rsidRDefault="0075606D" w:rsidP="00AE08B3">
            <w:pPr>
              <w:ind w:left="100"/>
              <w:jc w:val="center"/>
            </w:pPr>
            <w:r w:rsidRPr="0075606D">
              <w:rPr>
                <w:b/>
                <w:color w:val="00000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67B38" w14:textId="77777777" w:rsidR="0075606D" w:rsidRPr="0075606D" w:rsidRDefault="0075606D" w:rsidP="00AE08B3">
            <w:pPr>
              <w:ind w:left="100"/>
              <w:jc w:val="both"/>
            </w:pPr>
            <w:r w:rsidRPr="0075606D">
              <w:rPr>
                <w:b/>
                <w:color w:val="000000"/>
              </w:rPr>
              <w:t>Вимоги статті 17 Закону</w:t>
            </w:r>
          </w:p>
          <w:p w14:paraId="2EF202C3" w14:textId="77777777" w:rsidR="0075606D" w:rsidRPr="0075606D" w:rsidRDefault="0075606D" w:rsidP="00AE08B3">
            <w:pPr>
              <w:ind w:left="100"/>
              <w:jc w:val="both"/>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60D081" w14:textId="77777777" w:rsidR="0075606D" w:rsidRPr="0075606D" w:rsidRDefault="0075606D" w:rsidP="00AE08B3">
            <w:pPr>
              <w:ind w:left="100"/>
              <w:jc w:val="both"/>
            </w:pPr>
            <w:r w:rsidRPr="0075606D">
              <w:rPr>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75606D" w:rsidRPr="0075606D" w14:paraId="6C1CAD1D" w14:textId="77777777" w:rsidTr="00AE08B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ACFEB" w14:textId="77777777" w:rsidR="0075606D" w:rsidRPr="0075606D" w:rsidRDefault="0075606D" w:rsidP="00AE08B3">
            <w:pPr>
              <w:ind w:left="100"/>
              <w:jc w:val="center"/>
            </w:pPr>
            <w:r w:rsidRPr="0075606D">
              <w:rPr>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972556" w14:textId="77777777" w:rsidR="0075606D" w:rsidRPr="0075606D" w:rsidRDefault="0075606D" w:rsidP="00AE08B3">
            <w:pPr>
              <w:ind w:left="140" w:right="140"/>
              <w:jc w:val="both"/>
            </w:pPr>
            <w:r w:rsidRPr="0075606D">
              <w:rPr>
                <w:color w:val="00000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sidRPr="0075606D">
              <w:rPr>
                <w:color w:val="000000"/>
              </w:rPr>
              <w:lastRenderedPageBreak/>
              <w:t>правопорушення, пов’язаного з корупцією.</w:t>
            </w:r>
          </w:p>
          <w:p w14:paraId="15805293" w14:textId="77777777" w:rsidR="0075606D" w:rsidRPr="0075606D" w:rsidRDefault="0075606D" w:rsidP="00AE08B3">
            <w:pPr>
              <w:ind w:left="100"/>
              <w:jc w:val="both"/>
            </w:pPr>
            <w:r w:rsidRPr="0075606D">
              <w:rPr>
                <w:b/>
                <w:color w:val="00000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C8E51" w14:textId="77777777" w:rsidR="0075606D" w:rsidRPr="0075606D" w:rsidRDefault="0075606D" w:rsidP="00AE08B3">
            <w:pPr>
              <w:ind w:right="140"/>
              <w:jc w:val="both"/>
            </w:pPr>
            <w:r w:rsidRPr="0075606D">
              <w:rPr>
                <w:b/>
                <w:color w:val="00000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w:t>
            </w:r>
            <w:r w:rsidRPr="0075606D">
              <w:rPr>
                <w:b/>
                <w:color w:val="000000"/>
              </w:rPr>
              <w:lastRenderedPageBreak/>
              <w:t>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5606D" w:rsidRPr="0075606D" w14:paraId="2A718D69" w14:textId="77777777" w:rsidTr="00AE08B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2A1CC2" w14:textId="77777777" w:rsidR="0075606D" w:rsidRPr="0075606D" w:rsidRDefault="0075606D" w:rsidP="00AE08B3">
            <w:pPr>
              <w:ind w:left="100"/>
              <w:jc w:val="center"/>
            </w:pPr>
            <w:r w:rsidRPr="0075606D">
              <w:rPr>
                <w:b/>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E159F" w14:textId="77777777" w:rsidR="0075606D" w:rsidRPr="0075606D" w:rsidRDefault="0075606D" w:rsidP="00AE08B3">
            <w:pPr>
              <w:ind w:right="140"/>
              <w:jc w:val="both"/>
            </w:pPr>
            <w:r w:rsidRPr="0075606D">
              <w:rPr>
                <w:color w:val="333333"/>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75606D">
              <w:rPr>
                <w:b/>
                <w:color w:val="00000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8B031C1" w14:textId="77777777" w:rsidR="0075606D" w:rsidRPr="0075606D" w:rsidRDefault="0075606D" w:rsidP="00AE08B3">
            <w:pPr>
              <w:jc w:val="both"/>
            </w:pPr>
            <w:r w:rsidRPr="0075606D">
              <w:rPr>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75606D">
              <w:rPr>
                <w:b/>
                <w:color w:val="000000"/>
              </w:rPr>
              <w:t>про  відсутність</w:t>
            </w:r>
            <w:proofErr w:type="gramEnd"/>
            <w:r w:rsidRPr="0075606D">
              <w:rPr>
                <w:b/>
                <w:color w:val="000000"/>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75606D">
              <w:rPr>
                <w:color w:val="000000"/>
              </w:rPr>
              <w:t>Документ повинен бути не більше тридцятиденної давнини від дати подання документа. </w:t>
            </w:r>
          </w:p>
        </w:tc>
      </w:tr>
      <w:tr w:rsidR="0075606D" w:rsidRPr="0075606D" w14:paraId="472F3298" w14:textId="77777777" w:rsidTr="00AE08B3">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AB5E2" w14:textId="77777777" w:rsidR="0075606D" w:rsidRPr="0075606D" w:rsidRDefault="0075606D" w:rsidP="00AE08B3">
            <w:pPr>
              <w:ind w:left="100"/>
              <w:jc w:val="center"/>
            </w:pPr>
            <w:r w:rsidRPr="0075606D">
              <w:rPr>
                <w:b/>
                <w:color w:val="00000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0768C" w14:textId="77777777" w:rsidR="0075606D" w:rsidRPr="0075606D" w:rsidRDefault="0075606D" w:rsidP="00AE08B3">
            <w:pPr>
              <w:ind w:left="100"/>
              <w:jc w:val="both"/>
            </w:pPr>
            <w:r w:rsidRPr="0075606D">
              <w:rPr>
                <w:color w:val="333333"/>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5606D">
              <w:rPr>
                <w:b/>
                <w:color w:val="00000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408B5E" w14:textId="77777777" w:rsidR="0075606D" w:rsidRPr="0075606D" w:rsidRDefault="0075606D" w:rsidP="00AE08B3">
            <w:pPr>
              <w:widowControl w:val="0"/>
              <w:pBdr>
                <w:top w:val="nil"/>
                <w:left w:val="nil"/>
                <w:bottom w:val="nil"/>
                <w:right w:val="nil"/>
                <w:between w:val="nil"/>
              </w:pBdr>
              <w:spacing w:line="276" w:lineRule="auto"/>
            </w:pPr>
          </w:p>
        </w:tc>
      </w:tr>
      <w:tr w:rsidR="0075606D" w:rsidRPr="0075606D" w14:paraId="3C496B75" w14:textId="77777777" w:rsidTr="00AE08B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4D9D1" w14:textId="77777777" w:rsidR="0075606D" w:rsidRPr="0075606D" w:rsidRDefault="0075606D" w:rsidP="00AE08B3">
            <w:pPr>
              <w:ind w:left="100"/>
              <w:jc w:val="center"/>
              <w:rPr>
                <w:b/>
              </w:rPr>
            </w:pPr>
            <w:r w:rsidRPr="0075606D">
              <w:rPr>
                <w:b/>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52508" w14:textId="77777777" w:rsidR="0075606D" w:rsidRPr="0075606D" w:rsidRDefault="0075606D" w:rsidP="00AE08B3">
            <w:pPr>
              <w:ind w:left="100"/>
              <w:jc w:val="both"/>
            </w:pPr>
            <w:r w:rsidRPr="0075606D">
              <w:rPr>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F3A725B" w14:textId="77777777" w:rsidR="0075606D" w:rsidRPr="0075606D" w:rsidRDefault="0075606D" w:rsidP="00AE08B3">
            <w:pPr>
              <w:ind w:left="100"/>
              <w:jc w:val="both"/>
            </w:pPr>
            <w:r w:rsidRPr="0075606D">
              <w:rPr>
                <w:b/>
                <w:color w:val="00000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41EDB7" w14:textId="77777777" w:rsidR="0075606D" w:rsidRPr="0075606D" w:rsidRDefault="0075606D" w:rsidP="00AE08B3">
            <w:pPr>
              <w:ind w:left="140" w:right="140"/>
              <w:jc w:val="both"/>
            </w:pPr>
            <w:r w:rsidRPr="0075606D">
              <w:rPr>
                <w:b/>
                <w:color w:val="000000"/>
              </w:rPr>
              <w:t>Довідка в довільній формі</w:t>
            </w:r>
            <w:r w:rsidRPr="0075606D">
              <w:rPr>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w:t>
            </w:r>
            <w:r w:rsidRPr="0075606D">
              <w:rPr>
                <w:color w:val="000000"/>
              </w:rPr>
              <w:lastRenderedPageBreak/>
              <w:t>незважаючи на наявність відповідної підстави для відмови в участі у процедурі закупівлі..</w:t>
            </w:r>
          </w:p>
        </w:tc>
      </w:tr>
    </w:tbl>
    <w:p w14:paraId="67AC4982" w14:textId="77777777" w:rsidR="0075606D" w:rsidRPr="0075606D" w:rsidRDefault="0075606D" w:rsidP="0075606D">
      <w:pPr>
        <w:rPr>
          <w:b/>
          <w:color w:val="000000"/>
        </w:rPr>
      </w:pPr>
    </w:p>
    <w:p w14:paraId="578CF08B" w14:textId="77777777" w:rsidR="0075606D" w:rsidRPr="0075606D" w:rsidRDefault="0075606D" w:rsidP="0075606D">
      <w:pPr>
        <w:spacing w:before="240"/>
        <w:jc w:val="center"/>
      </w:pPr>
      <w:r w:rsidRPr="0075606D">
        <w:rPr>
          <w:b/>
          <w:color w:val="000000"/>
        </w:rPr>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75606D" w:rsidRPr="0075606D" w14:paraId="3CEB3230" w14:textId="77777777" w:rsidTr="00AE08B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4E90D" w14:textId="77777777" w:rsidR="0075606D" w:rsidRPr="0075606D" w:rsidRDefault="0075606D" w:rsidP="00AE08B3">
            <w:pPr>
              <w:ind w:left="100"/>
              <w:jc w:val="center"/>
            </w:pPr>
            <w:r w:rsidRPr="0075606D">
              <w:rPr>
                <w:b/>
                <w:color w:val="000000"/>
              </w:rPr>
              <w:t>№</w:t>
            </w:r>
          </w:p>
          <w:p w14:paraId="529D686B" w14:textId="77777777" w:rsidR="0075606D" w:rsidRPr="0075606D" w:rsidRDefault="0075606D" w:rsidP="00AE08B3">
            <w:pPr>
              <w:ind w:left="100"/>
              <w:jc w:val="center"/>
            </w:pPr>
            <w:r w:rsidRPr="0075606D">
              <w:rPr>
                <w:b/>
                <w:color w:val="00000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BC2C2" w14:textId="77777777" w:rsidR="0075606D" w:rsidRPr="0075606D" w:rsidRDefault="0075606D" w:rsidP="00AE08B3">
            <w:pPr>
              <w:ind w:left="100"/>
              <w:jc w:val="both"/>
            </w:pPr>
            <w:r w:rsidRPr="0075606D">
              <w:rPr>
                <w:b/>
                <w:color w:val="000000"/>
              </w:rPr>
              <w:t>Вимоги статті 17 Закону</w:t>
            </w:r>
          </w:p>
          <w:p w14:paraId="6D2B9046" w14:textId="77777777" w:rsidR="0075606D" w:rsidRPr="0075606D" w:rsidRDefault="0075606D" w:rsidP="00AE08B3">
            <w:pPr>
              <w:ind w:left="100"/>
              <w:jc w:val="both"/>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ABAC0" w14:textId="77777777" w:rsidR="0075606D" w:rsidRPr="0075606D" w:rsidRDefault="0075606D" w:rsidP="00AE08B3">
            <w:pPr>
              <w:ind w:left="100"/>
              <w:jc w:val="both"/>
            </w:pPr>
            <w:r w:rsidRPr="0075606D">
              <w:rPr>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75606D" w:rsidRPr="0075606D" w14:paraId="4A57D90C" w14:textId="77777777" w:rsidTr="00AE08B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F13E7F" w14:textId="77777777" w:rsidR="0075606D" w:rsidRPr="0075606D" w:rsidRDefault="0075606D" w:rsidP="00AE08B3">
            <w:pPr>
              <w:ind w:left="100"/>
              <w:jc w:val="center"/>
            </w:pPr>
            <w:r w:rsidRPr="0075606D">
              <w:rPr>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7468F" w14:textId="77777777" w:rsidR="0075606D" w:rsidRPr="0075606D" w:rsidRDefault="0075606D" w:rsidP="00AE08B3">
            <w:pPr>
              <w:ind w:left="140" w:right="140"/>
              <w:jc w:val="both"/>
            </w:pPr>
            <w:r w:rsidRPr="0075606D">
              <w:rPr>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35AAD2C" w14:textId="77777777" w:rsidR="0075606D" w:rsidRPr="0075606D" w:rsidRDefault="0075606D" w:rsidP="00AE08B3">
            <w:pPr>
              <w:ind w:left="100"/>
              <w:jc w:val="both"/>
            </w:pPr>
            <w:r w:rsidRPr="0075606D">
              <w:rPr>
                <w:b/>
                <w:color w:val="00000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B246ED" w14:textId="77777777" w:rsidR="0075606D" w:rsidRPr="0075606D" w:rsidRDefault="0075606D" w:rsidP="00AE08B3">
            <w:pPr>
              <w:ind w:right="140"/>
              <w:jc w:val="both"/>
            </w:pPr>
            <w:r w:rsidRPr="0075606D">
              <w:rPr>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5606D" w:rsidRPr="0075606D" w14:paraId="356FBEF8" w14:textId="77777777" w:rsidTr="00AE08B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E913B" w14:textId="77777777" w:rsidR="0075606D" w:rsidRPr="0075606D" w:rsidRDefault="0075606D" w:rsidP="00AE08B3">
            <w:pPr>
              <w:ind w:left="100"/>
              <w:jc w:val="center"/>
            </w:pPr>
            <w:r w:rsidRPr="0075606D">
              <w:rPr>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63F2D" w14:textId="77777777" w:rsidR="0075606D" w:rsidRPr="0075606D" w:rsidRDefault="0075606D" w:rsidP="00AE08B3">
            <w:pPr>
              <w:ind w:left="140" w:right="140"/>
              <w:jc w:val="both"/>
            </w:pPr>
            <w:r w:rsidRPr="0075606D">
              <w:rPr>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9328AC5" w14:textId="77777777" w:rsidR="0075606D" w:rsidRPr="0075606D" w:rsidRDefault="0075606D" w:rsidP="00AE08B3">
            <w:pPr>
              <w:ind w:right="140"/>
              <w:jc w:val="both"/>
            </w:pPr>
            <w:r w:rsidRPr="0075606D">
              <w:rPr>
                <w:b/>
                <w:color w:val="00000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3029736" w14:textId="77777777" w:rsidR="0075606D" w:rsidRPr="0075606D" w:rsidRDefault="0075606D" w:rsidP="00AE08B3">
            <w:pPr>
              <w:jc w:val="both"/>
            </w:pPr>
            <w:r w:rsidRPr="0075606D">
              <w:rPr>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75606D">
              <w:rPr>
                <w:b/>
                <w:color w:val="000000"/>
              </w:rPr>
              <w:t>про  відсутність</w:t>
            </w:r>
            <w:proofErr w:type="gramEnd"/>
            <w:r w:rsidRPr="0075606D">
              <w:rPr>
                <w:b/>
                <w:color w:val="000000"/>
              </w:rPr>
              <w:t xml:space="preserve"> судимості або обмежень, передбачених кримінальним процесуальним </w:t>
            </w:r>
            <w:r w:rsidRPr="0075606D">
              <w:rPr>
                <w:b/>
                <w:color w:val="000000"/>
              </w:rPr>
              <w:lastRenderedPageBreak/>
              <w:t xml:space="preserve">законодавством України щодо фізичної особи, яка є учасником процедури закупівлі. </w:t>
            </w:r>
            <w:r w:rsidRPr="0075606D">
              <w:rPr>
                <w:color w:val="000000"/>
              </w:rPr>
              <w:t>Документ повинен бути не більше тридцятиденної давнини від дати подання документа. </w:t>
            </w:r>
          </w:p>
        </w:tc>
      </w:tr>
      <w:tr w:rsidR="0075606D" w:rsidRPr="0075606D" w14:paraId="34A11E2A" w14:textId="77777777" w:rsidTr="00AE08B3">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FE0D75" w14:textId="77777777" w:rsidR="0075606D" w:rsidRPr="0075606D" w:rsidRDefault="0075606D" w:rsidP="00AE08B3">
            <w:pPr>
              <w:ind w:left="100"/>
              <w:jc w:val="center"/>
            </w:pPr>
            <w:r w:rsidRPr="0075606D">
              <w:rPr>
                <w:b/>
                <w:color w:val="00000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7016C" w14:textId="77777777" w:rsidR="0075606D" w:rsidRPr="0075606D" w:rsidRDefault="0075606D" w:rsidP="00AE08B3">
            <w:pPr>
              <w:ind w:left="100"/>
              <w:jc w:val="both"/>
            </w:pPr>
            <w:r w:rsidRPr="0075606D">
              <w:rPr>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7DE3D63" w14:textId="77777777" w:rsidR="0075606D" w:rsidRPr="0075606D" w:rsidRDefault="0075606D" w:rsidP="00AE08B3">
            <w:pPr>
              <w:ind w:left="100"/>
              <w:jc w:val="both"/>
            </w:pPr>
            <w:r w:rsidRPr="0075606D">
              <w:rPr>
                <w:b/>
                <w:color w:val="00000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E5DECC" w14:textId="77777777" w:rsidR="0075606D" w:rsidRPr="0075606D" w:rsidRDefault="0075606D" w:rsidP="00AE08B3">
            <w:pPr>
              <w:widowControl w:val="0"/>
              <w:pBdr>
                <w:top w:val="nil"/>
                <w:left w:val="nil"/>
                <w:bottom w:val="nil"/>
                <w:right w:val="nil"/>
                <w:between w:val="nil"/>
              </w:pBdr>
              <w:spacing w:line="276" w:lineRule="auto"/>
            </w:pPr>
          </w:p>
        </w:tc>
      </w:tr>
      <w:tr w:rsidR="0075606D" w:rsidRPr="0075606D" w14:paraId="5EF180AA" w14:textId="77777777" w:rsidTr="00AE08B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0EF3DF" w14:textId="77777777" w:rsidR="0075606D" w:rsidRPr="0075606D" w:rsidRDefault="0075606D" w:rsidP="00AE08B3">
            <w:pPr>
              <w:ind w:left="100"/>
              <w:jc w:val="center"/>
              <w:rPr>
                <w:b/>
              </w:rPr>
            </w:pPr>
            <w:r w:rsidRPr="0075606D">
              <w:rPr>
                <w:b/>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AE77D8" w14:textId="77777777" w:rsidR="0075606D" w:rsidRPr="0075606D" w:rsidRDefault="0075606D" w:rsidP="00AE08B3">
            <w:pPr>
              <w:ind w:left="100"/>
              <w:jc w:val="both"/>
            </w:pPr>
            <w:r w:rsidRPr="0075606D">
              <w:rPr>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C387E65" w14:textId="77777777" w:rsidR="0075606D" w:rsidRPr="0075606D" w:rsidRDefault="0075606D" w:rsidP="00AE08B3">
            <w:pPr>
              <w:ind w:left="100"/>
              <w:jc w:val="both"/>
            </w:pPr>
            <w:r w:rsidRPr="0075606D">
              <w:rPr>
                <w:b/>
                <w:color w:val="00000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5DC4F" w14:textId="77777777" w:rsidR="0075606D" w:rsidRPr="0075606D" w:rsidRDefault="0075606D" w:rsidP="00AE08B3">
            <w:pPr>
              <w:ind w:left="140" w:right="140"/>
              <w:jc w:val="both"/>
            </w:pPr>
            <w:r w:rsidRPr="0075606D">
              <w:rPr>
                <w:b/>
                <w:color w:val="000000"/>
              </w:rPr>
              <w:t>Довідка в довільній формі</w:t>
            </w:r>
            <w:r w:rsidRPr="0075606D">
              <w:rPr>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1E1DBE9" w14:textId="77777777" w:rsidR="0075606D" w:rsidRPr="0075606D" w:rsidRDefault="0075606D" w:rsidP="0075606D">
      <w:pPr>
        <w:shd w:val="clear" w:color="auto" w:fill="FFFFFF"/>
        <w:spacing w:before="120"/>
        <w:jc w:val="both"/>
      </w:pPr>
      <w:r w:rsidRPr="0075606D">
        <w:rPr>
          <w:b/>
          <w:i/>
          <w:color w:val="4A86E8"/>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0BE77E7" w14:textId="77777777" w:rsidR="0075606D" w:rsidRPr="0075606D" w:rsidRDefault="0075606D" w:rsidP="0075606D">
      <w:pPr>
        <w:shd w:val="clear" w:color="auto" w:fill="FFFFFF"/>
      </w:pPr>
      <w:r w:rsidRPr="0075606D">
        <w:t> </w:t>
      </w:r>
    </w:p>
    <w:p w14:paraId="65AEBDB1" w14:textId="77777777" w:rsidR="00A9766E" w:rsidRDefault="00A9766E" w:rsidP="0075606D">
      <w:pPr>
        <w:shd w:val="clear" w:color="auto" w:fill="FFFFFF"/>
        <w:rPr>
          <w:b/>
          <w:color w:val="000000"/>
        </w:rPr>
      </w:pPr>
    </w:p>
    <w:p w14:paraId="7BB02768" w14:textId="77777777" w:rsidR="00A9766E" w:rsidRDefault="00A9766E" w:rsidP="0075606D">
      <w:pPr>
        <w:shd w:val="clear" w:color="auto" w:fill="FFFFFF"/>
        <w:rPr>
          <w:b/>
          <w:color w:val="000000"/>
        </w:rPr>
      </w:pPr>
    </w:p>
    <w:p w14:paraId="2FE4C781" w14:textId="77777777" w:rsidR="00A9766E" w:rsidRDefault="00A9766E" w:rsidP="0075606D">
      <w:pPr>
        <w:shd w:val="clear" w:color="auto" w:fill="FFFFFF"/>
        <w:rPr>
          <w:b/>
          <w:color w:val="000000"/>
        </w:rPr>
      </w:pPr>
    </w:p>
    <w:p w14:paraId="76C66A1D" w14:textId="77777777" w:rsidR="00A9766E" w:rsidRDefault="00A9766E" w:rsidP="0075606D">
      <w:pPr>
        <w:shd w:val="clear" w:color="auto" w:fill="FFFFFF"/>
        <w:rPr>
          <w:b/>
          <w:color w:val="000000"/>
        </w:rPr>
      </w:pPr>
    </w:p>
    <w:p w14:paraId="34E1DAF7" w14:textId="77777777" w:rsidR="00A9766E" w:rsidRDefault="00A9766E" w:rsidP="0075606D">
      <w:pPr>
        <w:shd w:val="clear" w:color="auto" w:fill="FFFFFF"/>
        <w:rPr>
          <w:b/>
          <w:color w:val="000000"/>
        </w:rPr>
      </w:pPr>
    </w:p>
    <w:p w14:paraId="5799F618" w14:textId="77777777" w:rsidR="00A9766E" w:rsidRDefault="00A9766E" w:rsidP="0075606D">
      <w:pPr>
        <w:shd w:val="clear" w:color="auto" w:fill="FFFFFF"/>
        <w:rPr>
          <w:b/>
          <w:color w:val="000000"/>
        </w:rPr>
      </w:pPr>
    </w:p>
    <w:p w14:paraId="4882D1AE" w14:textId="77777777" w:rsidR="00A9766E" w:rsidRDefault="00A9766E" w:rsidP="0075606D">
      <w:pPr>
        <w:shd w:val="clear" w:color="auto" w:fill="FFFFFF"/>
        <w:rPr>
          <w:b/>
          <w:color w:val="000000"/>
        </w:rPr>
      </w:pPr>
    </w:p>
    <w:p w14:paraId="5DB2EDAE" w14:textId="77777777" w:rsidR="00A9766E" w:rsidRDefault="00A9766E" w:rsidP="0075606D">
      <w:pPr>
        <w:shd w:val="clear" w:color="auto" w:fill="FFFFFF"/>
        <w:rPr>
          <w:b/>
          <w:color w:val="000000"/>
        </w:rPr>
      </w:pPr>
    </w:p>
    <w:p w14:paraId="34551483" w14:textId="77777777" w:rsidR="00A9766E" w:rsidRDefault="00A9766E" w:rsidP="0075606D">
      <w:pPr>
        <w:shd w:val="clear" w:color="auto" w:fill="FFFFFF"/>
        <w:rPr>
          <w:b/>
          <w:color w:val="000000"/>
        </w:rPr>
      </w:pPr>
    </w:p>
    <w:p w14:paraId="3F00B96F" w14:textId="77777777" w:rsidR="00A9766E" w:rsidRDefault="00A9766E" w:rsidP="0075606D">
      <w:pPr>
        <w:shd w:val="clear" w:color="auto" w:fill="FFFFFF"/>
        <w:rPr>
          <w:b/>
          <w:color w:val="000000"/>
        </w:rPr>
      </w:pPr>
    </w:p>
    <w:p w14:paraId="19D6BAFB" w14:textId="77777777" w:rsidR="00A9766E" w:rsidRDefault="00A9766E" w:rsidP="0075606D">
      <w:pPr>
        <w:shd w:val="clear" w:color="auto" w:fill="FFFFFF"/>
        <w:rPr>
          <w:b/>
          <w:color w:val="000000"/>
        </w:rPr>
      </w:pPr>
    </w:p>
    <w:p w14:paraId="5DCFF8FD" w14:textId="77777777" w:rsidR="00A9766E" w:rsidRDefault="00A9766E" w:rsidP="0075606D">
      <w:pPr>
        <w:shd w:val="clear" w:color="auto" w:fill="FFFFFF"/>
        <w:rPr>
          <w:b/>
          <w:color w:val="000000"/>
        </w:rPr>
      </w:pPr>
    </w:p>
    <w:p w14:paraId="0E8FD888" w14:textId="77777777" w:rsidR="00A9766E" w:rsidRDefault="00A9766E" w:rsidP="0075606D">
      <w:pPr>
        <w:shd w:val="clear" w:color="auto" w:fill="FFFFFF"/>
        <w:rPr>
          <w:b/>
          <w:color w:val="000000"/>
        </w:rPr>
      </w:pPr>
    </w:p>
    <w:p w14:paraId="3F728BFC" w14:textId="77777777" w:rsidR="00A9766E" w:rsidRDefault="00A9766E" w:rsidP="0075606D">
      <w:pPr>
        <w:shd w:val="clear" w:color="auto" w:fill="FFFFFF"/>
        <w:rPr>
          <w:b/>
          <w:color w:val="000000"/>
        </w:rPr>
      </w:pPr>
    </w:p>
    <w:p w14:paraId="28710D54" w14:textId="77777777" w:rsidR="00A9766E" w:rsidRDefault="00A9766E" w:rsidP="0075606D">
      <w:pPr>
        <w:shd w:val="clear" w:color="auto" w:fill="FFFFFF"/>
        <w:rPr>
          <w:b/>
          <w:color w:val="000000"/>
        </w:rPr>
      </w:pPr>
    </w:p>
    <w:p w14:paraId="14190DA2" w14:textId="77777777" w:rsidR="00A9766E" w:rsidRDefault="00A9766E" w:rsidP="0075606D">
      <w:pPr>
        <w:shd w:val="clear" w:color="auto" w:fill="FFFFFF"/>
        <w:rPr>
          <w:b/>
          <w:color w:val="000000"/>
        </w:rPr>
      </w:pPr>
    </w:p>
    <w:p w14:paraId="260A8EF1" w14:textId="77777777" w:rsidR="0075606D" w:rsidRDefault="0075606D" w:rsidP="0075606D">
      <w:pPr>
        <w:shd w:val="clear" w:color="auto" w:fill="FFFFFF"/>
        <w:rPr>
          <w:b/>
          <w:color w:val="000000"/>
        </w:rPr>
      </w:pPr>
      <w:r w:rsidRPr="0075606D">
        <w:rPr>
          <w:b/>
          <w:color w:val="000000"/>
        </w:rPr>
        <w:lastRenderedPageBreak/>
        <w:t>4. Інша інформація встановлена відповідно до законодавства (для УЧАСНИКІВ - юридичних осіб, фізичних осіб та фізичних осіб-підприємців).</w:t>
      </w:r>
    </w:p>
    <w:p w14:paraId="387E6CDA" w14:textId="77777777" w:rsidR="00A9766E" w:rsidRDefault="00A9766E" w:rsidP="0075606D">
      <w:pPr>
        <w:shd w:val="clear" w:color="auto" w:fill="FFFFFF"/>
        <w:rPr>
          <w:b/>
          <w:color w:val="000000"/>
        </w:rPr>
      </w:pPr>
    </w:p>
    <w:p w14:paraId="6522AF59" w14:textId="77777777" w:rsidR="00A9766E" w:rsidRDefault="00A9766E" w:rsidP="0075606D">
      <w:pPr>
        <w:shd w:val="clear" w:color="auto" w:fill="FFFFFF"/>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
        <w:gridCol w:w="9140"/>
      </w:tblGrid>
      <w:tr w:rsidR="0075606D" w:rsidRPr="0075606D" w14:paraId="4AD634F7" w14:textId="77777777" w:rsidTr="00AE08B3">
        <w:tc>
          <w:tcPr>
            <w:tcW w:w="466" w:type="dxa"/>
          </w:tcPr>
          <w:p w14:paraId="7BB047FE" w14:textId="3CCCBA8F" w:rsidR="0075606D" w:rsidRPr="0075606D" w:rsidRDefault="007E4D2F" w:rsidP="00AE08B3">
            <w:pPr>
              <w:widowControl w:val="0"/>
              <w:autoSpaceDE w:val="0"/>
              <w:autoSpaceDN w:val="0"/>
              <w:adjustRightInd w:val="0"/>
              <w:jc w:val="center"/>
              <w:rPr>
                <w:bCs/>
                <w:color w:val="000000" w:themeColor="text1"/>
              </w:rPr>
            </w:pPr>
            <w:r>
              <w:rPr>
                <w:bCs/>
                <w:color w:val="000000" w:themeColor="text1"/>
              </w:rPr>
              <w:t>1</w:t>
            </w:r>
          </w:p>
        </w:tc>
        <w:tc>
          <w:tcPr>
            <w:tcW w:w="9140" w:type="dxa"/>
          </w:tcPr>
          <w:p w14:paraId="34C6D495" w14:textId="77777777" w:rsidR="0075606D" w:rsidRPr="006636BF" w:rsidRDefault="0075606D" w:rsidP="00AE08B3">
            <w:pPr>
              <w:widowControl w:val="0"/>
              <w:tabs>
                <w:tab w:val="left" w:pos="225"/>
              </w:tabs>
              <w:autoSpaceDE w:val="0"/>
              <w:autoSpaceDN w:val="0"/>
              <w:adjustRightInd w:val="0"/>
              <w:ind w:firstLine="723"/>
              <w:jc w:val="both"/>
              <w:rPr>
                <w:b/>
                <w:bCs/>
                <w:color w:val="000000" w:themeColor="text1"/>
              </w:rPr>
            </w:pPr>
            <w:r w:rsidRPr="006636BF">
              <w:rPr>
                <w:b/>
                <w:bCs/>
                <w:color w:val="000000" w:themeColor="text1"/>
              </w:rPr>
              <w:t xml:space="preserve">1.1. Інформаційна довідка (лист) довільної форми з інформацією про посадових осіб Учасника, уповноважених </w:t>
            </w:r>
            <w:r w:rsidRPr="006636BF">
              <w:rPr>
                <w:b/>
                <w:bCs/>
                <w:iCs/>
                <w:color w:val="000000" w:themeColor="text1"/>
              </w:rPr>
              <w:t xml:space="preserve">представляти інтереси під час проведення </w:t>
            </w:r>
            <w:r w:rsidRPr="006636BF">
              <w:rPr>
                <w:b/>
                <w:bCs/>
                <w:color w:val="000000" w:themeColor="text1"/>
              </w:rPr>
              <w:t>відкритих торгів</w:t>
            </w:r>
            <w:r w:rsidRPr="006636BF">
              <w:rPr>
                <w:b/>
                <w:bCs/>
                <w:iCs/>
                <w:color w:val="000000" w:themeColor="text1"/>
              </w:rPr>
              <w:t>, а саме</w:t>
            </w:r>
            <w:r w:rsidRPr="006636BF">
              <w:rPr>
                <w:b/>
                <w:bCs/>
                <w:color w:val="000000" w:themeColor="text1"/>
              </w:rPr>
              <w:t>: підписувати документи тендерної пропозиції; підписувати договір закупівлі за результатами торгів.</w:t>
            </w:r>
          </w:p>
        </w:tc>
      </w:tr>
      <w:tr w:rsidR="0075606D" w:rsidRPr="0075606D" w14:paraId="73AA1D6F" w14:textId="77777777" w:rsidTr="00AE08B3">
        <w:trPr>
          <w:trHeight w:val="5225"/>
        </w:trPr>
        <w:tc>
          <w:tcPr>
            <w:tcW w:w="466" w:type="dxa"/>
          </w:tcPr>
          <w:p w14:paraId="16BAC398" w14:textId="34712502" w:rsidR="0075606D" w:rsidRPr="0075606D" w:rsidRDefault="007E4D2F" w:rsidP="00AE08B3">
            <w:pPr>
              <w:widowControl w:val="0"/>
              <w:autoSpaceDE w:val="0"/>
              <w:autoSpaceDN w:val="0"/>
              <w:adjustRightInd w:val="0"/>
              <w:jc w:val="center"/>
              <w:rPr>
                <w:bCs/>
                <w:color w:val="000000" w:themeColor="text1"/>
              </w:rPr>
            </w:pPr>
            <w:r>
              <w:rPr>
                <w:bCs/>
                <w:color w:val="000000" w:themeColor="text1"/>
              </w:rPr>
              <w:t>2</w:t>
            </w:r>
          </w:p>
        </w:tc>
        <w:tc>
          <w:tcPr>
            <w:tcW w:w="9140" w:type="dxa"/>
          </w:tcPr>
          <w:p w14:paraId="15EE6C39" w14:textId="77777777" w:rsidR="0075606D" w:rsidRPr="0075606D" w:rsidRDefault="0075606D" w:rsidP="00AE08B3">
            <w:pPr>
              <w:widowControl w:val="0"/>
              <w:autoSpaceDE w:val="0"/>
              <w:autoSpaceDN w:val="0"/>
              <w:adjustRightInd w:val="0"/>
              <w:ind w:firstLine="708"/>
              <w:jc w:val="both"/>
              <w:rPr>
                <w:b/>
                <w:color w:val="000000" w:themeColor="text1"/>
              </w:rPr>
            </w:pPr>
            <w:r w:rsidRPr="0075606D">
              <w:rPr>
                <w:b/>
                <w:color w:val="000000" w:themeColor="text1"/>
              </w:rPr>
              <w:t>2.1. Документи, що підтверджують повноваження посадової особи або представника Учасника у відкритих торгах на укладання (підписання) договору про закупівлю:</w:t>
            </w:r>
          </w:p>
          <w:p w14:paraId="76BA7D8D" w14:textId="77777777" w:rsidR="0075606D" w:rsidRPr="0075606D" w:rsidRDefault="0075606D" w:rsidP="00AE08B3">
            <w:pPr>
              <w:widowControl w:val="0"/>
              <w:autoSpaceDE w:val="0"/>
              <w:autoSpaceDN w:val="0"/>
              <w:adjustRightInd w:val="0"/>
              <w:ind w:firstLine="708"/>
              <w:jc w:val="both"/>
              <w:rPr>
                <w:color w:val="000000" w:themeColor="text1"/>
              </w:rPr>
            </w:pPr>
            <w:r w:rsidRPr="0075606D">
              <w:rPr>
                <w:color w:val="000000" w:themeColor="text1"/>
              </w:rPr>
              <w:t>2.1.1.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Cтатутом чи іншими установчими документами), завірену підписом уповноваженої особи та печаткою Учасника;</w:t>
            </w:r>
          </w:p>
          <w:p w14:paraId="6B6F88ED" w14:textId="77777777" w:rsidR="0075606D" w:rsidRPr="0075606D" w:rsidRDefault="0075606D" w:rsidP="00AE08B3">
            <w:pPr>
              <w:widowControl w:val="0"/>
              <w:autoSpaceDE w:val="0"/>
              <w:autoSpaceDN w:val="0"/>
              <w:adjustRightInd w:val="0"/>
              <w:ind w:firstLine="708"/>
              <w:jc w:val="both"/>
              <w:rPr>
                <w:color w:val="000000" w:themeColor="text1"/>
              </w:rPr>
            </w:pPr>
            <w:r w:rsidRPr="0075606D">
              <w:rPr>
                <w:color w:val="000000" w:themeColor="text1"/>
              </w:rPr>
              <w:t xml:space="preserve">та/або 2.1.2.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w:t>
            </w:r>
            <w:r w:rsidRPr="0075606D">
              <w:rPr>
                <w:color w:val="000000" w:themeColor="text1"/>
                <w:u w:val="single"/>
              </w:rPr>
              <w:t>(надаються виключно у випадку, якщо Cтатутом чи іншими установчими документами передбачено певні обмеження</w:t>
            </w:r>
            <w:r w:rsidRPr="0075606D">
              <w:rPr>
                <w:color w:val="000000" w:themeColor="text1"/>
              </w:rPr>
              <w:t>);</w:t>
            </w:r>
          </w:p>
          <w:p w14:paraId="30E4CBEF" w14:textId="77777777" w:rsidR="0075606D" w:rsidRPr="0075606D" w:rsidRDefault="0075606D" w:rsidP="00AE08B3">
            <w:pPr>
              <w:widowControl w:val="0"/>
              <w:autoSpaceDE w:val="0"/>
              <w:autoSpaceDN w:val="0"/>
              <w:adjustRightInd w:val="0"/>
              <w:ind w:firstLine="708"/>
              <w:jc w:val="both"/>
              <w:rPr>
                <w:color w:val="000000" w:themeColor="text1"/>
              </w:rPr>
            </w:pPr>
            <w:r w:rsidRPr="0075606D">
              <w:rPr>
                <w:color w:val="000000" w:themeColor="text1"/>
              </w:rPr>
              <w:t xml:space="preserve">та/або 2.1.3. Копія наказу про призначення (вступ) </w:t>
            </w:r>
            <w:proofErr w:type="gramStart"/>
            <w:r w:rsidRPr="0075606D">
              <w:rPr>
                <w:color w:val="000000" w:themeColor="text1"/>
              </w:rPr>
              <w:t>на посаду</w:t>
            </w:r>
            <w:proofErr w:type="gramEnd"/>
            <w:r w:rsidRPr="0075606D">
              <w:rPr>
                <w:color w:val="000000" w:themeColor="text1"/>
              </w:rPr>
              <w:t xml:space="preserve"> (у разі, якщо наказ на призначення не ведеться суб’єктом господарювання – лист від Учасника із зазначенням цього), завірену підписом уповноваженої особи та печаткою Учасника.</w:t>
            </w:r>
          </w:p>
          <w:p w14:paraId="54704F96" w14:textId="77777777" w:rsidR="0075606D" w:rsidRPr="0075606D" w:rsidRDefault="0075606D" w:rsidP="00AE08B3">
            <w:pPr>
              <w:widowControl w:val="0"/>
              <w:tabs>
                <w:tab w:val="left" w:pos="0"/>
              </w:tabs>
              <w:autoSpaceDE w:val="0"/>
              <w:autoSpaceDN w:val="0"/>
              <w:adjustRightInd w:val="0"/>
              <w:ind w:firstLine="742"/>
              <w:jc w:val="both"/>
              <w:rPr>
                <w:color w:val="000000" w:themeColor="text1"/>
              </w:rPr>
            </w:pPr>
            <w:r w:rsidRPr="0075606D">
              <w:rPr>
                <w:color w:val="000000" w:themeColor="text1"/>
              </w:rPr>
              <w:t>та/або 2.1.4. Довіреність,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tc>
      </w:tr>
      <w:tr w:rsidR="0075606D" w:rsidRPr="0075606D" w14:paraId="423C13F2" w14:textId="77777777" w:rsidTr="00AE08B3">
        <w:trPr>
          <w:trHeight w:val="334"/>
        </w:trPr>
        <w:tc>
          <w:tcPr>
            <w:tcW w:w="466" w:type="dxa"/>
          </w:tcPr>
          <w:p w14:paraId="60381366" w14:textId="2F0B5182" w:rsidR="0075606D" w:rsidRPr="0075606D" w:rsidRDefault="007E4D2F" w:rsidP="00AE08B3">
            <w:pPr>
              <w:widowControl w:val="0"/>
              <w:autoSpaceDE w:val="0"/>
              <w:autoSpaceDN w:val="0"/>
              <w:adjustRightInd w:val="0"/>
              <w:jc w:val="center"/>
              <w:rPr>
                <w:bCs/>
                <w:color w:val="000000" w:themeColor="text1"/>
                <w:lang w:val="uk-UA"/>
              </w:rPr>
            </w:pPr>
            <w:r>
              <w:rPr>
                <w:bCs/>
                <w:color w:val="000000" w:themeColor="text1"/>
                <w:lang w:val="uk-UA"/>
              </w:rPr>
              <w:t>3</w:t>
            </w:r>
          </w:p>
        </w:tc>
        <w:tc>
          <w:tcPr>
            <w:tcW w:w="9140" w:type="dxa"/>
          </w:tcPr>
          <w:p w14:paraId="624D156E" w14:textId="77777777" w:rsidR="0075606D" w:rsidRPr="0075606D" w:rsidRDefault="0075606D" w:rsidP="00AE08B3">
            <w:pPr>
              <w:widowControl w:val="0"/>
              <w:tabs>
                <w:tab w:val="left" w:pos="0"/>
              </w:tabs>
              <w:autoSpaceDE w:val="0"/>
              <w:autoSpaceDN w:val="0"/>
              <w:adjustRightInd w:val="0"/>
              <w:jc w:val="both"/>
              <w:rPr>
                <w:color w:val="000000" w:themeColor="text1"/>
              </w:rPr>
            </w:pPr>
            <w:r w:rsidRPr="0075606D">
              <w:rPr>
                <w:color w:val="000000" w:themeColor="text1"/>
              </w:rPr>
              <w:t>Копія Витягу/виписки з ЄДРПОУ.</w:t>
            </w:r>
          </w:p>
        </w:tc>
      </w:tr>
      <w:tr w:rsidR="0075606D" w:rsidRPr="0075606D" w14:paraId="0416147C" w14:textId="77777777" w:rsidTr="00AE08B3">
        <w:trPr>
          <w:trHeight w:val="584"/>
        </w:trPr>
        <w:tc>
          <w:tcPr>
            <w:tcW w:w="466" w:type="dxa"/>
          </w:tcPr>
          <w:p w14:paraId="15D615D7" w14:textId="7C275754" w:rsidR="0075606D" w:rsidRPr="0075606D" w:rsidRDefault="007E4D2F" w:rsidP="00AE08B3">
            <w:pPr>
              <w:widowControl w:val="0"/>
              <w:autoSpaceDE w:val="0"/>
              <w:autoSpaceDN w:val="0"/>
              <w:adjustRightInd w:val="0"/>
              <w:jc w:val="center"/>
              <w:rPr>
                <w:bCs/>
                <w:color w:val="000000" w:themeColor="text1"/>
              </w:rPr>
            </w:pPr>
            <w:r>
              <w:rPr>
                <w:bCs/>
                <w:color w:val="000000" w:themeColor="text1"/>
              </w:rPr>
              <w:t>4</w:t>
            </w:r>
          </w:p>
        </w:tc>
        <w:tc>
          <w:tcPr>
            <w:tcW w:w="9140" w:type="dxa"/>
          </w:tcPr>
          <w:p w14:paraId="5110944C" w14:textId="77777777" w:rsidR="0075606D" w:rsidRPr="0075606D" w:rsidRDefault="0075606D" w:rsidP="00AE08B3">
            <w:pPr>
              <w:widowControl w:val="0"/>
              <w:tabs>
                <w:tab w:val="left" w:pos="-252"/>
              </w:tabs>
              <w:autoSpaceDE w:val="0"/>
              <w:autoSpaceDN w:val="0"/>
              <w:adjustRightInd w:val="0"/>
              <w:jc w:val="both"/>
              <w:rPr>
                <w:color w:val="000000" w:themeColor="text1"/>
              </w:rPr>
            </w:pPr>
            <w:r w:rsidRPr="0075606D">
              <w:rPr>
                <w:color w:val="000000" w:themeColor="text1"/>
              </w:rPr>
              <w:t xml:space="preserve">Копія Свідоцтва про реєстрацію платника ПДВ або копія Витягу з реєстру платників податку на додану </w:t>
            </w:r>
            <w:proofErr w:type="gramStart"/>
            <w:r w:rsidRPr="0075606D">
              <w:rPr>
                <w:color w:val="000000" w:themeColor="text1"/>
              </w:rPr>
              <w:t>вартість</w:t>
            </w:r>
            <w:r w:rsidRPr="0075606D">
              <w:rPr>
                <w:i/>
                <w:color w:val="000000" w:themeColor="text1"/>
              </w:rPr>
              <w:t>(</w:t>
            </w:r>
            <w:proofErr w:type="gramEnd"/>
            <w:r w:rsidRPr="0075606D">
              <w:rPr>
                <w:i/>
                <w:color w:val="000000" w:themeColor="text1"/>
              </w:rPr>
              <w:t>для платників ПДВ).</w:t>
            </w:r>
          </w:p>
        </w:tc>
      </w:tr>
      <w:tr w:rsidR="0075606D" w:rsidRPr="0075606D" w14:paraId="773DAE59" w14:textId="77777777" w:rsidTr="00AE08B3">
        <w:tc>
          <w:tcPr>
            <w:tcW w:w="466" w:type="dxa"/>
          </w:tcPr>
          <w:p w14:paraId="5E1C8999" w14:textId="2C4C8ED2" w:rsidR="0075606D" w:rsidRPr="0075606D" w:rsidRDefault="007E4D2F" w:rsidP="00AE08B3">
            <w:pPr>
              <w:widowControl w:val="0"/>
              <w:autoSpaceDE w:val="0"/>
              <w:autoSpaceDN w:val="0"/>
              <w:adjustRightInd w:val="0"/>
              <w:jc w:val="center"/>
              <w:rPr>
                <w:bCs/>
                <w:color w:val="000000" w:themeColor="text1"/>
              </w:rPr>
            </w:pPr>
            <w:r>
              <w:rPr>
                <w:bCs/>
                <w:color w:val="000000" w:themeColor="text1"/>
              </w:rPr>
              <w:t>5</w:t>
            </w:r>
          </w:p>
        </w:tc>
        <w:tc>
          <w:tcPr>
            <w:tcW w:w="9140" w:type="dxa"/>
          </w:tcPr>
          <w:p w14:paraId="07D7A766" w14:textId="77777777" w:rsidR="0075606D" w:rsidRPr="0075606D" w:rsidRDefault="0075606D" w:rsidP="00AE08B3">
            <w:pPr>
              <w:widowControl w:val="0"/>
              <w:tabs>
                <w:tab w:val="left" w:pos="-252"/>
              </w:tabs>
              <w:autoSpaceDE w:val="0"/>
              <w:autoSpaceDN w:val="0"/>
              <w:adjustRightInd w:val="0"/>
              <w:jc w:val="both"/>
              <w:rPr>
                <w:color w:val="000000" w:themeColor="text1"/>
              </w:rPr>
            </w:pPr>
            <w:r w:rsidRPr="0075606D">
              <w:rPr>
                <w:color w:val="000000" w:themeColor="text1"/>
              </w:rPr>
              <w:t>Копія Свідоцтва платника єдиного податку або копія Витягу з реєстру платників єдиного податку (</w:t>
            </w:r>
            <w:r w:rsidRPr="0075606D">
              <w:rPr>
                <w:i/>
                <w:color w:val="000000" w:themeColor="text1"/>
              </w:rPr>
              <w:t>для платників єдиного податку</w:t>
            </w:r>
            <w:r w:rsidRPr="0075606D">
              <w:rPr>
                <w:color w:val="000000" w:themeColor="text1"/>
              </w:rPr>
              <w:t>).</w:t>
            </w:r>
          </w:p>
        </w:tc>
      </w:tr>
      <w:tr w:rsidR="0075606D" w:rsidRPr="0075606D" w14:paraId="767F2393" w14:textId="77777777" w:rsidTr="00AE08B3">
        <w:tc>
          <w:tcPr>
            <w:tcW w:w="466" w:type="dxa"/>
          </w:tcPr>
          <w:p w14:paraId="14567250" w14:textId="4A1B9042" w:rsidR="0075606D" w:rsidRPr="0075606D" w:rsidRDefault="007E4D2F" w:rsidP="00AE08B3">
            <w:pPr>
              <w:widowControl w:val="0"/>
              <w:autoSpaceDE w:val="0"/>
              <w:autoSpaceDN w:val="0"/>
              <w:adjustRightInd w:val="0"/>
              <w:jc w:val="center"/>
              <w:rPr>
                <w:bCs/>
                <w:color w:val="000000" w:themeColor="text1"/>
              </w:rPr>
            </w:pPr>
            <w:r>
              <w:rPr>
                <w:bCs/>
                <w:color w:val="000000" w:themeColor="text1"/>
              </w:rPr>
              <w:t>6</w:t>
            </w:r>
          </w:p>
        </w:tc>
        <w:tc>
          <w:tcPr>
            <w:tcW w:w="9140" w:type="dxa"/>
          </w:tcPr>
          <w:p w14:paraId="536C22C8" w14:textId="77777777" w:rsidR="0075606D" w:rsidRPr="0075606D" w:rsidRDefault="0075606D" w:rsidP="00AE08B3">
            <w:pPr>
              <w:widowControl w:val="0"/>
              <w:tabs>
                <w:tab w:val="left" w:pos="-252"/>
              </w:tabs>
              <w:autoSpaceDE w:val="0"/>
              <w:autoSpaceDN w:val="0"/>
              <w:adjustRightInd w:val="0"/>
              <w:jc w:val="both"/>
              <w:rPr>
                <w:color w:val="000000" w:themeColor="text1"/>
              </w:rPr>
            </w:pPr>
            <w:r w:rsidRPr="0075606D">
              <w:rPr>
                <w:color w:val="000000" w:themeColor="text1"/>
              </w:rPr>
              <w:t xml:space="preserve">Копія Статуту або іншого установчого </w:t>
            </w:r>
            <w:proofErr w:type="gramStart"/>
            <w:r w:rsidRPr="0075606D">
              <w:rPr>
                <w:color w:val="000000" w:themeColor="text1"/>
              </w:rPr>
              <w:t>документу</w:t>
            </w:r>
            <w:r w:rsidRPr="0075606D">
              <w:rPr>
                <w:noProof/>
                <w:color w:val="000000" w:themeColor="text1"/>
              </w:rPr>
              <w:t>(</w:t>
            </w:r>
            <w:proofErr w:type="gramEnd"/>
            <w:r w:rsidRPr="0075606D">
              <w:rPr>
                <w:noProof/>
                <w:color w:val="000000" w:themeColor="text1"/>
              </w:rPr>
              <w:t>для юридичної особи).</w:t>
            </w:r>
          </w:p>
        </w:tc>
      </w:tr>
      <w:tr w:rsidR="0075606D" w:rsidRPr="0075606D" w14:paraId="19A2E9D3" w14:textId="77777777" w:rsidTr="00AE08B3">
        <w:trPr>
          <w:trHeight w:val="148"/>
        </w:trPr>
        <w:tc>
          <w:tcPr>
            <w:tcW w:w="466" w:type="dxa"/>
          </w:tcPr>
          <w:p w14:paraId="0684C534" w14:textId="4DACE2DC" w:rsidR="0075606D" w:rsidRPr="0075606D" w:rsidRDefault="007E4D2F" w:rsidP="00AE08B3">
            <w:pPr>
              <w:widowControl w:val="0"/>
              <w:autoSpaceDE w:val="0"/>
              <w:autoSpaceDN w:val="0"/>
              <w:adjustRightInd w:val="0"/>
              <w:jc w:val="center"/>
              <w:rPr>
                <w:bCs/>
                <w:color w:val="000000" w:themeColor="text1"/>
              </w:rPr>
            </w:pPr>
            <w:r>
              <w:rPr>
                <w:bCs/>
                <w:color w:val="000000" w:themeColor="text1"/>
              </w:rPr>
              <w:t>7</w:t>
            </w:r>
          </w:p>
        </w:tc>
        <w:tc>
          <w:tcPr>
            <w:tcW w:w="9140" w:type="dxa"/>
          </w:tcPr>
          <w:p w14:paraId="2E8E06AD" w14:textId="77777777" w:rsidR="0075606D" w:rsidRPr="0075606D" w:rsidRDefault="0075606D" w:rsidP="00AE08B3">
            <w:pPr>
              <w:widowControl w:val="0"/>
              <w:autoSpaceDE w:val="0"/>
              <w:autoSpaceDN w:val="0"/>
              <w:adjustRightInd w:val="0"/>
              <w:jc w:val="both"/>
              <w:rPr>
                <w:color w:val="000000" w:themeColor="text1"/>
              </w:rPr>
            </w:pPr>
            <w:r w:rsidRPr="0075606D">
              <w:rPr>
                <w:color w:val="000000" w:themeColor="text1"/>
              </w:rPr>
              <w:t xml:space="preserve">Копія паспорту </w:t>
            </w:r>
            <w:r w:rsidRPr="0075606D">
              <w:rPr>
                <w:i/>
                <w:color w:val="000000" w:themeColor="text1"/>
              </w:rPr>
              <w:t>(для фізичних осіб-підприємців та фізичних осіб)</w:t>
            </w:r>
          </w:p>
        </w:tc>
      </w:tr>
      <w:tr w:rsidR="0075606D" w:rsidRPr="0075606D" w14:paraId="345C15A3" w14:textId="77777777" w:rsidTr="00AE08B3">
        <w:trPr>
          <w:trHeight w:val="450"/>
        </w:trPr>
        <w:tc>
          <w:tcPr>
            <w:tcW w:w="466" w:type="dxa"/>
          </w:tcPr>
          <w:p w14:paraId="19F1085D" w14:textId="08F02109" w:rsidR="0075606D" w:rsidRPr="0075606D" w:rsidRDefault="007E4D2F" w:rsidP="00AE08B3">
            <w:pPr>
              <w:widowControl w:val="0"/>
              <w:autoSpaceDE w:val="0"/>
              <w:autoSpaceDN w:val="0"/>
              <w:adjustRightInd w:val="0"/>
              <w:jc w:val="center"/>
              <w:rPr>
                <w:bCs/>
                <w:color w:val="000000" w:themeColor="text1"/>
              </w:rPr>
            </w:pPr>
            <w:r>
              <w:rPr>
                <w:bCs/>
                <w:color w:val="000000" w:themeColor="text1"/>
              </w:rPr>
              <w:t>8</w:t>
            </w:r>
          </w:p>
        </w:tc>
        <w:tc>
          <w:tcPr>
            <w:tcW w:w="9140" w:type="dxa"/>
          </w:tcPr>
          <w:p w14:paraId="4EDAA0EA" w14:textId="77777777" w:rsidR="0075606D" w:rsidRPr="0075606D" w:rsidRDefault="0075606D" w:rsidP="00AE08B3">
            <w:pPr>
              <w:widowControl w:val="0"/>
              <w:autoSpaceDE w:val="0"/>
              <w:autoSpaceDN w:val="0"/>
              <w:adjustRightInd w:val="0"/>
              <w:jc w:val="both"/>
              <w:rPr>
                <w:i/>
                <w:color w:val="000000" w:themeColor="text1"/>
              </w:rPr>
            </w:pPr>
            <w:r w:rsidRPr="0075606D">
              <w:rPr>
                <w:color w:val="000000" w:themeColor="text1"/>
              </w:rPr>
              <w:t xml:space="preserve">Копія довідки про присвоєння РНОКПП (ідентифікаційний код) </w:t>
            </w:r>
            <w:r w:rsidRPr="0075606D">
              <w:rPr>
                <w:i/>
                <w:color w:val="000000" w:themeColor="text1"/>
              </w:rPr>
              <w:t>(для фізичних осіб-підприємців та фізичних осіб)</w:t>
            </w:r>
          </w:p>
        </w:tc>
      </w:tr>
      <w:tr w:rsidR="0075606D" w:rsidRPr="0075606D" w14:paraId="5C097DAD" w14:textId="77777777" w:rsidTr="00AE08B3">
        <w:trPr>
          <w:trHeight w:val="388"/>
        </w:trPr>
        <w:tc>
          <w:tcPr>
            <w:tcW w:w="466" w:type="dxa"/>
          </w:tcPr>
          <w:p w14:paraId="41EF9DFE" w14:textId="730F1DBE" w:rsidR="0075606D" w:rsidRPr="006636BF" w:rsidRDefault="007E4D2F" w:rsidP="00AE08B3">
            <w:pPr>
              <w:widowControl w:val="0"/>
              <w:autoSpaceDE w:val="0"/>
              <w:autoSpaceDN w:val="0"/>
              <w:adjustRightInd w:val="0"/>
              <w:jc w:val="center"/>
              <w:rPr>
                <w:bCs/>
                <w:color w:val="000000" w:themeColor="text1"/>
                <w:lang w:val="uk-UA"/>
              </w:rPr>
            </w:pPr>
            <w:r>
              <w:rPr>
                <w:bCs/>
                <w:color w:val="000000" w:themeColor="text1"/>
                <w:lang w:val="uk-UA"/>
              </w:rPr>
              <w:t>9</w:t>
            </w:r>
          </w:p>
        </w:tc>
        <w:tc>
          <w:tcPr>
            <w:tcW w:w="9140" w:type="dxa"/>
          </w:tcPr>
          <w:p w14:paraId="208CFE6E" w14:textId="375C278E" w:rsidR="0075606D" w:rsidRPr="0075606D" w:rsidRDefault="0075606D" w:rsidP="00AE08B3">
            <w:pPr>
              <w:tabs>
                <w:tab w:val="left" w:pos="708"/>
              </w:tabs>
              <w:jc w:val="both"/>
              <w:rPr>
                <w:color w:val="000000" w:themeColor="text1"/>
              </w:rPr>
            </w:pPr>
            <w:r w:rsidRPr="0075606D">
              <w:rPr>
                <w:color w:val="000000" w:themeColor="text1"/>
              </w:rPr>
              <w:t>Заповнену Форму "ЦІНОВА ПРОПОЗИЦІЯ» (</w:t>
            </w:r>
            <w:r w:rsidRPr="0075606D">
              <w:rPr>
                <w:b/>
                <w:color w:val="000000" w:themeColor="text1"/>
              </w:rPr>
              <w:t xml:space="preserve">Згідно додатку </w:t>
            </w:r>
            <w:r>
              <w:rPr>
                <w:b/>
                <w:color w:val="000000" w:themeColor="text1"/>
                <w:lang w:val="uk-UA"/>
              </w:rPr>
              <w:t>4</w:t>
            </w:r>
            <w:r w:rsidRPr="0075606D">
              <w:rPr>
                <w:b/>
                <w:color w:val="000000" w:themeColor="text1"/>
              </w:rPr>
              <w:t xml:space="preserve"> до тендерної документації).</w:t>
            </w:r>
          </w:p>
        </w:tc>
      </w:tr>
      <w:tr w:rsidR="0075606D" w:rsidRPr="0075606D" w14:paraId="7C367D2A" w14:textId="77777777" w:rsidTr="00AE08B3">
        <w:trPr>
          <w:trHeight w:val="388"/>
        </w:trPr>
        <w:tc>
          <w:tcPr>
            <w:tcW w:w="466" w:type="dxa"/>
          </w:tcPr>
          <w:p w14:paraId="73274D21" w14:textId="42384A44" w:rsidR="0075606D" w:rsidRPr="006636BF" w:rsidRDefault="007E4D2F" w:rsidP="00AE08B3">
            <w:pPr>
              <w:widowControl w:val="0"/>
              <w:autoSpaceDE w:val="0"/>
              <w:autoSpaceDN w:val="0"/>
              <w:adjustRightInd w:val="0"/>
              <w:jc w:val="center"/>
              <w:rPr>
                <w:bCs/>
                <w:color w:val="000000" w:themeColor="text1"/>
                <w:lang w:val="uk-UA"/>
              </w:rPr>
            </w:pPr>
            <w:r>
              <w:rPr>
                <w:bCs/>
                <w:color w:val="000000" w:themeColor="text1"/>
                <w:lang w:val="uk-UA"/>
              </w:rPr>
              <w:t>10</w:t>
            </w:r>
          </w:p>
        </w:tc>
        <w:tc>
          <w:tcPr>
            <w:tcW w:w="9140" w:type="dxa"/>
          </w:tcPr>
          <w:p w14:paraId="45C6F1C9" w14:textId="65665677" w:rsidR="0075606D" w:rsidRPr="0075606D" w:rsidRDefault="0075606D" w:rsidP="00AE08B3">
            <w:pPr>
              <w:tabs>
                <w:tab w:val="left" w:pos="708"/>
              </w:tabs>
              <w:jc w:val="both"/>
              <w:rPr>
                <w:color w:val="000000" w:themeColor="text1"/>
              </w:rPr>
            </w:pPr>
            <w:r w:rsidRPr="0075606D">
              <w:rPr>
                <w:color w:val="000000" w:themeColor="text1"/>
              </w:rPr>
              <w:t xml:space="preserve">Гарантійний лист в довільній формі про те що Учасник погоджується з істотними умовами договору викладеними в проекті договору </w:t>
            </w:r>
            <w:r w:rsidRPr="0075606D">
              <w:rPr>
                <w:b/>
                <w:color w:val="000000" w:themeColor="text1"/>
              </w:rPr>
              <w:t xml:space="preserve">(Додаток </w:t>
            </w:r>
            <w:r>
              <w:rPr>
                <w:b/>
                <w:color w:val="000000" w:themeColor="text1"/>
                <w:lang w:val="uk-UA"/>
              </w:rPr>
              <w:t>3</w:t>
            </w:r>
            <w:r w:rsidRPr="0075606D">
              <w:rPr>
                <w:b/>
                <w:color w:val="000000" w:themeColor="text1"/>
              </w:rPr>
              <w:t xml:space="preserve"> до тендерної документації)</w:t>
            </w:r>
          </w:p>
        </w:tc>
      </w:tr>
      <w:tr w:rsidR="0075606D" w:rsidRPr="0075606D" w14:paraId="162EC200" w14:textId="77777777" w:rsidTr="00AE08B3">
        <w:trPr>
          <w:trHeight w:val="166"/>
        </w:trPr>
        <w:tc>
          <w:tcPr>
            <w:tcW w:w="466" w:type="dxa"/>
          </w:tcPr>
          <w:p w14:paraId="516CA998" w14:textId="22C76B8A" w:rsidR="0075606D" w:rsidRPr="006636BF" w:rsidRDefault="007E4D2F" w:rsidP="00AE08B3">
            <w:pPr>
              <w:widowControl w:val="0"/>
              <w:autoSpaceDE w:val="0"/>
              <w:autoSpaceDN w:val="0"/>
              <w:adjustRightInd w:val="0"/>
              <w:jc w:val="center"/>
              <w:rPr>
                <w:bCs/>
                <w:color w:val="000000" w:themeColor="text1"/>
                <w:lang w:val="uk-UA"/>
              </w:rPr>
            </w:pPr>
            <w:r>
              <w:rPr>
                <w:bCs/>
                <w:color w:val="000000" w:themeColor="text1"/>
                <w:lang w:val="uk-UA"/>
              </w:rPr>
              <w:t>11</w:t>
            </w:r>
          </w:p>
        </w:tc>
        <w:tc>
          <w:tcPr>
            <w:tcW w:w="9140" w:type="dxa"/>
          </w:tcPr>
          <w:p w14:paraId="50B31771" w14:textId="77777777" w:rsidR="0075606D" w:rsidRPr="0075606D" w:rsidRDefault="0075606D" w:rsidP="00AE08B3">
            <w:pPr>
              <w:widowControl w:val="0"/>
              <w:tabs>
                <w:tab w:val="left" w:pos="1080"/>
              </w:tabs>
              <w:autoSpaceDE w:val="0"/>
              <w:autoSpaceDN w:val="0"/>
              <w:adjustRightInd w:val="0"/>
              <w:jc w:val="both"/>
              <w:rPr>
                <w:color w:val="000000" w:themeColor="text1"/>
              </w:rPr>
            </w:pPr>
            <w:r w:rsidRPr="0075606D">
              <w:rPr>
                <w:color w:val="000000" w:themeColor="text1"/>
              </w:rPr>
              <w:t xml:space="preserve">Лист-згода на обробку даних згідно поданої нижче форми: </w:t>
            </w:r>
          </w:p>
          <w:p w14:paraId="0197211F" w14:textId="77777777" w:rsidR="0075606D" w:rsidRPr="0075606D" w:rsidRDefault="0075606D" w:rsidP="00AE08B3">
            <w:pPr>
              <w:widowControl w:val="0"/>
              <w:tabs>
                <w:tab w:val="left" w:pos="1080"/>
              </w:tabs>
              <w:autoSpaceDE w:val="0"/>
              <w:autoSpaceDN w:val="0"/>
              <w:adjustRightInd w:val="0"/>
              <w:jc w:val="center"/>
              <w:rPr>
                <w:b/>
                <w:color w:val="000000" w:themeColor="text1"/>
              </w:rPr>
            </w:pPr>
          </w:p>
          <w:p w14:paraId="1DDE584A" w14:textId="77777777" w:rsidR="0075606D" w:rsidRPr="0075606D" w:rsidRDefault="0075606D" w:rsidP="00AE08B3">
            <w:pPr>
              <w:shd w:val="clear" w:color="auto" w:fill="FFFFFF"/>
              <w:ind w:left="35" w:hanging="35"/>
              <w:jc w:val="center"/>
              <w:rPr>
                <w:b/>
                <w:bCs/>
                <w:color w:val="000000"/>
              </w:rPr>
            </w:pPr>
            <w:r w:rsidRPr="0075606D">
              <w:rPr>
                <w:b/>
                <w:bCs/>
                <w:color w:val="000000"/>
              </w:rPr>
              <w:t>Лист-згода</w:t>
            </w:r>
          </w:p>
          <w:p w14:paraId="75EDC0EF" w14:textId="77777777" w:rsidR="0075606D" w:rsidRPr="0075606D" w:rsidRDefault="0075606D" w:rsidP="00AE08B3">
            <w:pPr>
              <w:shd w:val="clear" w:color="auto" w:fill="FFFFFF"/>
              <w:ind w:left="35" w:hanging="35"/>
              <w:jc w:val="center"/>
              <w:rPr>
                <w:b/>
                <w:bCs/>
                <w:color w:val="000000"/>
              </w:rPr>
            </w:pPr>
            <w:r w:rsidRPr="0075606D">
              <w:rPr>
                <w:b/>
                <w:bCs/>
                <w:color w:val="000000"/>
              </w:rPr>
              <w:t>щодо обробки персональних даних</w:t>
            </w:r>
          </w:p>
          <w:p w14:paraId="3D0F830E" w14:textId="77777777" w:rsidR="0075606D" w:rsidRPr="0075606D" w:rsidRDefault="0075606D" w:rsidP="00AE08B3">
            <w:pPr>
              <w:shd w:val="clear" w:color="auto" w:fill="FFFFFF"/>
              <w:ind w:left="35" w:hanging="35"/>
              <w:jc w:val="center"/>
              <w:rPr>
                <w:b/>
                <w:bCs/>
                <w:color w:val="000000"/>
              </w:rPr>
            </w:pPr>
            <w:r w:rsidRPr="0075606D">
              <w:rPr>
                <w:bCs/>
                <w:i/>
                <w:color w:val="000000"/>
              </w:rPr>
              <w:t>(</w:t>
            </w:r>
            <w:r w:rsidRPr="0075606D">
              <w:rPr>
                <w:b/>
                <w:bCs/>
                <w:i/>
                <w:color w:val="000000"/>
              </w:rPr>
              <w:t>надати у складі тендерної пропозиції)</w:t>
            </w:r>
          </w:p>
          <w:p w14:paraId="17237373" w14:textId="77777777" w:rsidR="0075606D" w:rsidRPr="0075606D" w:rsidRDefault="0075606D" w:rsidP="00AE08B3">
            <w:pPr>
              <w:shd w:val="clear" w:color="auto" w:fill="FFFFFF"/>
              <w:ind w:left="35" w:hanging="35"/>
              <w:jc w:val="center"/>
              <w:rPr>
                <w:color w:val="000000"/>
              </w:rPr>
            </w:pPr>
          </w:p>
          <w:p w14:paraId="4610C191" w14:textId="77777777" w:rsidR="0075606D" w:rsidRPr="0075606D" w:rsidRDefault="0075606D" w:rsidP="00AE08B3">
            <w:pPr>
              <w:ind w:left="35" w:hanging="35"/>
              <w:jc w:val="both"/>
              <w:rPr>
                <w:color w:val="000000"/>
                <w:lang w:eastAsia="en-US"/>
              </w:rPr>
            </w:pPr>
            <w:r w:rsidRPr="0075606D">
              <w:rPr>
                <w:color w:val="000000"/>
                <w:lang w:eastAsia="en-US"/>
              </w:rPr>
              <w:t xml:space="preserve">Відповідно до Закону України «Про захист персональних даних», я ________(прізвище,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w:t>
            </w:r>
            <w:r w:rsidRPr="0075606D">
              <w:rPr>
                <w:color w:val="000000"/>
                <w:lang w:eastAsia="en-US"/>
              </w:rPr>
              <w:lastRenderedPageBreak/>
              <w:t xml:space="preserve">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 </w:t>
            </w:r>
          </w:p>
          <w:p w14:paraId="0BDEB9C3" w14:textId="77777777" w:rsidR="0075606D" w:rsidRPr="0075606D" w:rsidRDefault="0075606D" w:rsidP="00AE08B3">
            <w:pPr>
              <w:widowControl w:val="0"/>
              <w:autoSpaceDE w:val="0"/>
              <w:autoSpaceDN w:val="0"/>
              <w:adjustRightInd w:val="0"/>
              <w:rPr>
                <w:color w:val="000000" w:themeColor="text1"/>
              </w:rPr>
            </w:pPr>
          </w:p>
          <w:p w14:paraId="7A891865" w14:textId="77777777" w:rsidR="0075606D" w:rsidRPr="0075606D" w:rsidRDefault="0075606D" w:rsidP="00AE08B3">
            <w:pPr>
              <w:widowControl w:val="0"/>
              <w:autoSpaceDE w:val="0"/>
              <w:autoSpaceDN w:val="0"/>
              <w:adjustRightInd w:val="0"/>
              <w:jc w:val="center"/>
              <w:rPr>
                <w:i/>
                <w:iCs/>
                <w:color w:val="000000" w:themeColor="text1"/>
              </w:rPr>
            </w:pPr>
            <w:r w:rsidRPr="0075606D">
              <w:rPr>
                <w:i/>
                <w:iCs/>
                <w:color w:val="000000" w:themeColor="text1"/>
              </w:rPr>
              <w:t xml:space="preserve">_________________________________        ________________________  </w:t>
            </w:r>
          </w:p>
          <w:p w14:paraId="7879E17C" w14:textId="77777777" w:rsidR="0075606D" w:rsidRPr="0075606D" w:rsidRDefault="0075606D" w:rsidP="00AE08B3">
            <w:pPr>
              <w:widowControl w:val="0"/>
              <w:autoSpaceDE w:val="0"/>
              <w:autoSpaceDN w:val="0"/>
              <w:adjustRightInd w:val="0"/>
              <w:jc w:val="center"/>
              <w:rPr>
                <w:color w:val="000000" w:themeColor="text1"/>
              </w:rPr>
            </w:pPr>
            <w:r w:rsidRPr="0075606D">
              <w:rPr>
                <w:i/>
                <w:iCs/>
                <w:color w:val="000000" w:themeColor="text1"/>
              </w:rPr>
              <w:tab/>
              <w:t xml:space="preserve">            (Посада)</w:t>
            </w:r>
            <w:r w:rsidRPr="0075606D">
              <w:rPr>
                <w:i/>
                <w:iCs/>
                <w:color w:val="000000" w:themeColor="text1"/>
              </w:rPr>
              <w:tab/>
            </w:r>
            <w:r w:rsidRPr="0075606D">
              <w:rPr>
                <w:i/>
                <w:iCs/>
                <w:color w:val="000000" w:themeColor="text1"/>
              </w:rPr>
              <w:tab/>
            </w:r>
            <w:r w:rsidRPr="0075606D">
              <w:rPr>
                <w:i/>
                <w:iCs/>
                <w:color w:val="000000" w:themeColor="text1"/>
              </w:rPr>
              <w:tab/>
            </w:r>
            <w:r w:rsidRPr="0075606D">
              <w:rPr>
                <w:i/>
                <w:iCs/>
                <w:color w:val="000000" w:themeColor="text1"/>
              </w:rPr>
              <w:tab/>
              <w:t xml:space="preserve">         </w:t>
            </w:r>
            <w:proofErr w:type="gramStart"/>
            <w:r w:rsidRPr="0075606D">
              <w:rPr>
                <w:i/>
                <w:iCs/>
                <w:color w:val="000000" w:themeColor="text1"/>
              </w:rPr>
              <w:t xml:space="preserve">   (</w:t>
            </w:r>
            <w:proofErr w:type="gramEnd"/>
            <w:r w:rsidRPr="0075606D">
              <w:rPr>
                <w:i/>
                <w:iCs/>
                <w:color w:val="000000" w:themeColor="text1"/>
              </w:rPr>
              <w:t xml:space="preserve">Підпис,ПІБ,  </w:t>
            </w:r>
            <w:r w:rsidRPr="0075606D">
              <w:rPr>
                <w:iCs/>
                <w:color w:val="000000" w:themeColor="text1"/>
              </w:rPr>
              <w:t>М.П.</w:t>
            </w:r>
            <w:r w:rsidRPr="0075606D">
              <w:rPr>
                <w:i/>
                <w:iCs/>
                <w:color w:val="000000" w:themeColor="text1"/>
              </w:rPr>
              <w:t>)</w:t>
            </w:r>
            <w:r w:rsidRPr="0075606D">
              <w:rPr>
                <w:i/>
                <w:iCs/>
                <w:color w:val="000000" w:themeColor="text1"/>
              </w:rPr>
              <w:tab/>
            </w:r>
            <w:r w:rsidRPr="0075606D">
              <w:rPr>
                <w:i/>
                <w:iCs/>
                <w:color w:val="000000" w:themeColor="text1"/>
              </w:rPr>
              <w:tab/>
            </w:r>
          </w:p>
          <w:p w14:paraId="76CC498E" w14:textId="77777777" w:rsidR="0075606D" w:rsidRPr="0075606D" w:rsidRDefault="0075606D" w:rsidP="00AE08B3">
            <w:pPr>
              <w:widowControl w:val="0"/>
              <w:autoSpaceDE w:val="0"/>
              <w:autoSpaceDN w:val="0"/>
              <w:adjustRightInd w:val="0"/>
              <w:jc w:val="both"/>
              <w:rPr>
                <w:color w:val="000000" w:themeColor="text1"/>
              </w:rPr>
            </w:pPr>
          </w:p>
        </w:tc>
      </w:tr>
    </w:tbl>
    <w:p w14:paraId="1AD545C1" w14:textId="77777777" w:rsidR="0075606D" w:rsidRPr="0075606D" w:rsidRDefault="0075606D" w:rsidP="0075606D">
      <w:pPr>
        <w:widowControl w:val="0"/>
        <w:shd w:val="clear" w:color="auto" w:fill="FFFFFF"/>
        <w:autoSpaceDE w:val="0"/>
        <w:autoSpaceDN w:val="0"/>
        <w:adjustRightInd w:val="0"/>
        <w:ind w:left="426" w:hanging="426"/>
        <w:jc w:val="center"/>
        <w:rPr>
          <w:b/>
          <w:color w:val="000000" w:themeColor="text1"/>
        </w:rPr>
      </w:pPr>
    </w:p>
    <w:p w14:paraId="02E1C918" w14:textId="77777777" w:rsidR="0075606D" w:rsidRPr="0075606D" w:rsidRDefault="0075606D" w:rsidP="0075606D">
      <w:pPr>
        <w:widowControl w:val="0"/>
        <w:autoSpaceDE w:val="0"/>
        <w:autoSpaceDN w:val="0"/>
        <w:adjustRightInd w:val="0"/>
        <w:ind w:firstLine="426"/>
        <w:jc w:val="both"/>
        <w:rPr>
          <w:color w:val="000000" w:themeColor="text1"/>
          <w:lang w:eastAsia="uk-UA"/>
        </w:rPr>
      </w:pPr>
      <w:r w:rsidRPr="0075606D">
        <w:rPr>
          <w:color w:val="000000" w:themeColor="text1"/>
          <w:lang w:eastAsia="uk-UA"/>
        </w:rPr>
        <w:t>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p w14:paraId="2AEC583D" w14:textId="77777777" w:rsidR="0075606D" w:rsidRPr="0075606D" w:rsidRDefault="0075606D" w:rsidP="0075606D">
      <w:pPr>
        <w:ind w:firstLine="567"/>
        <w:contextualSpacing/>
        <w:jc w:val="both"/>
        <w:rPr>
          <w:b/>
          <w:color w:val="000000" w:themeColor="text1"/>
          <w:lang w:eastAsia="uk-UA"/>
        </w:rPr>
      </w:pPr>
    </w:p>
    <w:p w14:paraId="4801F0AE" w14:textId="2E021F51" w:rsidR="0075606D" w:rsidRPr="0075606D" w:rsidRDefault="0075606D" w:rsidP="0075606D">
      <w:pPr>
        <w:ind w:firstLine="567"/>
        <w:contextualSpacing/>
        <w:jc w:val="both"/>
        <w:rPr>
          <w:b/>
          <w:color w:val="000000" w:themeColor="text1"/>
          <w:lang w:eastAsia="uk-UA"/>
        </w:rPr>
      </w:pPr>
      <w:r w:rsidRPr="0075606D">
        <w:rPr>
          <w:b/>
          <w:color w:val="000000" w:themeColor="text1"/>
          <w:lang w:eastAsia="uk-UA"/>
        </w:rPr>
        <w:t>Переможець процедури закупівлі під час укладення договору про закупівлю повинен надати</w:t>
      </w:r>
      <w:r w:rsidRPr="0075606D">
        <w:rPr>
          <w:color w:val="000000" w:themeColor="text1"/>
          <w:lang w:eastAsia="uk-UA"/>
        </w:rPr>
        <w:t>, належним чином завірені:</w:t>
      </w:r>
    </w:p>
    <w:p w14:paraId="0D7B2FDC" w14:textId="77777777" w:rsidR="0075606D" w:rsidRPr="0075606D" w:rsidRDefault="0075606D" w:rsidP="0075606D">
      <w:pPr>
        <w:ind w:firstLine="567"/>
        <w:contextualSpacing/>
        <w:jc w:val="both"/>
        <w:rPr>
          <w:color w:val="000000" w:themeColor="text1"/>
          <w:lang w:eastAsia="uk-UA"/>
        </w:rPr>
      </w:pPr>
      <w:r w:rsidRPr="0075606D">
        <w:rPr>
          <w:color w:val="000000" w:themeColor="text1"/>
          <w:lang w:eastAsia="uk-UA"/>
        </w:rPr>
        <w:t>1) відповідну інформацію про право підписання договору про закупівлю;</w:t>
      </w:r>
    </w:p>
    <w:p w14:paraId="49E7CCEF" w14:textId="77777777" w:rsidR="0075606D" w:rsidRPr="0075606D" w:rsidRDefault="0075606D" w:rsidP="0075606D">
      <w:pPr>
        <w:ind w:firstLine="567"/>
        <w:contextualSpacing/>
        <w:jc w:val="both"/>
        <w:rPr>
          <w:color w:val="000000" w:themeColor="text1"/>
          <w:lang w:eastAsia="uk-UA"/>
        </w:rPr>
      </w:pPr>
      <w:r w:rsidRPr="0075606D">
        <w:rPr>
          <w:color w:val="000000" w:themeColor="text1"/>
          <w:lang w:eastAsia="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передбачена специфікою </w:t>
      </w:r>
      <w:proofErr w:type="gramStart"/>
      <w:r w:rsidRPr="0075606D">
        <w:rPr>
          <w:color w:val="000000" w:themeColor="text1"/>
          <w:lang w:eastAsia="uk-UA"/>
        </w:rPr>
        <w:t>товару..</w:t>
      </w:r>
      <w:proofErr w:type="gramEnd"/>
    </w:p>
    <w:p w14:paraId="5CADC7A3" w14:textId="77777777" w:rsidR="0075606D" w:rsidRPr="0075606D" w:rsidRDefault="0075606D" w:rsidP="0075606D">
      <w:pPr>
        <w:ind w:firstLine="567"/>
        <w:jc w:val="both"/>
        <w:rPr>
          <w:bCs/>
          <w:color w:val="000000" w:themeColor="text1"/>
          <w:kern w:val="2"/>
        </w:rPr>
      </w:pPr>
      <w:r w:rsidRPr="0075606D">
        <w:rPr>
          <w:color w:val="000000" w:themeColor="text1"/>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1D097C0" w14:textId="77777777" w:rsidR="0075606D" w:rsidRPr="0075606D" w:rsidRDefault="0075606D" w:rsidP="0075606D">
      <w:pPr>
        <w:widowControl w:val="0"/>
        <w:autoSpaceDE w:val="0"/>
        <w:autoSpaceDN w:val="0"/>
        <w:adjustRightInd w:val="0"/>
        <w:ind w:firstLine="426"/>
        <w:jc w:val="both"/>
        <w:rPr>
          <w:b/>
          <w:color w:val="000000" w:themeColor="text1"/>
          <w:lang w:eastAsia="uk-UA"/>
        </w:rPr>
      </w:pPr>
      <w:r w:rsidRPr="0075606D">
        <w:rPr>
          <w:b/>
          <w:color w:val="000000" w:themeColor="text1"/>
          <w:lang w:eastAsia="uk-UA"/>
        </w:rPr>
        <w:t xml:space="preserve"> Переможець оплачує усі витрати, пов’язані з пересилкою документів (договір, сертифікати, накладні і т.д.) через кур’єрську службу з адресною доставкою («Нова пошта» та ін.).</w:t>
      </w:r>
    </w:p>
    <w:p w14:paraId="0A5A6AEF" w14:textId="77777777" w:rsidR="0075606D" w:rsidRPr="0075606D" w:rsidRDefault="0075606D" w:rsidP="0075606D"/>
    <w:p w14:paraId="687BE0BA" w14:textId="77777777" w:rsidR="00592508" w:rsidRPr="0075606D" w:rsidRDefault="00592508" w:rsidP="0075606D"/>
    <w:sectPr w:rsidR="00592508" w:rsidRPr="0075606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40B7D"/>
    <w:multiLevelType w:val="hybridMultilevel"/>
    <w:tmpl w:val="704EDA1C"/>
    <w:lvl w:ilvl="0" w:tplc="1BBC8262">
      <w:numFmt w:val="bullet"/>
      <w:lvlText w:val="•"/>
      <w:lvlJc w:val="left"/>
      <w:pPr>
        <w:ind w:left="428" w:hanging="570"/>
      </w:pPr>
      <w:rPr>
        <w:rFonts w:ascii="Times New Roman" w:eastAsia="Times New Roman" w:hAnsi="Times New Roman" w:cs="Times New Roman" w:hint="default"/>
      </w:rPr>
    </w:lvl>
    <w:lvl w:ilvl="1" w:tplc="04190003">
      <w:start w:val="1"/>
      <w:numFmt w:val="bullet"/>
      <w:lvlText w:val="o"/>
      <w:lvlJc w:val="left"/>
      <w:pPr>
        <w:ind w:left="938" w:hanging="360"/>
      </w:pPr>
      <w:rPr>
        <w:rFonts w:ascii="Courier New" w:hAnsi="Courier New" w:cs="Courier New" w:hint="default"/>
      </w:rPr>
    </w:lvl>
    <w:lvl w:ilvl="2" w:tplc="04190005">
      <w:start w:val="1"/>
      <w:numFmt w:val="bullet"/>
      <w:lvlText w:val=""/>
      <w:lvlJc w:val="left"/>
      <w:pPr>
        <w:ind w:left="1658" w:hanging="360"/>
      </w:pPr>
      <w:rPr>
        <w:rFonts w:ascii="Wingdings" w:hAnsi="Wingdings" w:hint="default"/>
      </w:rPr>
    </w:lvl>
    <w:lvl w:ilvl="3" w:tplc="04190001">
      <w:start w:val="1"/>
      <w:numFmt w:val="bullet"/>
      <w:lvlText w:val=""/>
      <w:lvlJc w:val="left"/>
      <w:pPr>
        <w:ind w:left="2378" w:hanging="360"/>
      </w:pPr>
      <w:rPr>
        <w:rFonts w:ascii="Symbol" w:hAnsi="Symbol" w:hint="default"/>
      </w:rPr>
    </w:lvl>
    <w:lvl w:ilvl="4" w:tplc="04190003">
      <w:start w:val="1"/>
      <w:numFmt w:val="bullet"/>
      <w:lvlText w:val="o"/>
      <w:lvlJc w:val="left"/>
      <w:pPr>
        <w:ind w:left="3098" w:hanging="360"/>
      </w:pPr>
      <w:rPr>
        <w:rFonts w:ascii="Courier New" w:hAnsi="Courier New" w:cs="Courier New" w:hint="default"/>
      </w:rPr>
    </w:lvl>
    <w:lvl w:ilvl="5" w:tplc="04190005">
      <w:start w:val="1"/>
      <w:numFmt w:val="bullet"/>
      <w:lvlText w:val=""/>
      <w:lvlJc w:val="left"/>
      <w:pPr>
        <w:ind w:left="3818" w:hanging="360"/>
      </w:pPr>
      <w:rPr>
        <w:rFonts w:ascii="Wingdings" w:hAnsi="Wingdings" w:hint="default"/>
      </w:rPr>
    </w:lvl>
    <w:lvl w:ilvl="6" w:tplc="04190001">
      <w:start w:val="1"/>
      <w:numFmt w:val="bullet"/>
      <w:lvlText w:val=""/>
      <w:lvlJc w:val="left"/>
      <w:pPr>
        <w:ind w:left="4538" w:hanging="360"/>
      </w:pPr>
      <w:rPr>
        <w:rFonts w:ascii="Symbol" w:hAnsi="Symbol" w:hint="default"/>
      </w:rPr>
    </w:lvl>
    <w:lvl w:ilvl="7" w:tplc="04190003">
      <w:start w:val="1"/>
      <w:numFmt w:val="bullet"/>
      <w:lvlText w:val="o"/>
      <w:lvlJc w:val="left"/>
      <w:pPr>
        <w:ind w:left="5258" w:hanging="360"/>
      </w:pPr>
      <w:rPr>
        <w:rFonts w:ascii="Courier New" w:hAnsi="Courier New" w:cs="Courier New" w:hint="default"/>
      </w:rPr>
    </w:lvl>
    <w:lvl w:ilvl="8" w:tplc="04190005">
      <w:start w:val="1"/>
      <w:numFmt w:val="bullet"/>
      <w:lvlText w:val=""/>
      <w:lvlJc w:val="left"/>
      <w:pPr>
        <w:ind w:left="5978" w:hanging="360"/>
      </w:pPr>
      <w:rPr>
        <w:rFonts w:ascii="Wingdings" w:hAnsi="Wingdings" w:hint="default"/>
      </w:rPr>
    </w:lvl>
  </w:abstractNum>
  <w:abstractNum w:abstractNumId="1" w15:restartNumberingAfterBreak="0">
    <w:nsid w:val="693D19FC"/>
    <w:multiLevelType w:val="multilevel"/>
    <w:tmpl w:val="D5BE7698"/>
    <w:lvl w:ilvl="0">
      <w:start w:val="1"/>
      <w:numFmt w:val="decimal"/>
      <w:lvlText w:val="%1."/>
      <w:lvlJc w:val="left"/>
      <w:pPr>
        <w:ind w:left="644"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A42"/>
    <w:rsid w:val="00152897"/>
    <w:rsid w:val="00592508"/>
    <w:rsid w:val="006636BF"/>
    <w:rsid w:val="006D2A42"/>
    <w:rsid w:val="0075606D"/>
    <w:rsid w:val="007B338F"/>
    <w:rsid w:val="007E4D2F"/>
    <w:rsid w:val="00994637"/>
    <w:rsid w:val="009A48DB"/>
    <w:rsid w:val="00A97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8BFE6"/>
  <w15:chartTrackingRefBased/>
  <w15:docId w15:val="{B09A72E6-C578-4FC9-B387-0F158B70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3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7B338F"/>
    <w:pPr>
      <w:widowControl w:val="0"/>
      <w:spacing w:after="0" w:line="240" w:lineRule="auto"/>
    </w:pPr>
    <w:rPr>
      <w:rFonts w:ascii="Arial" w:eastAsia="Arial" w:hAnsi="Arial" w:cs="Arial"/>
      <w:sz w:val="24"/>
      <w:szCs w:val="24"/>
      <w:lang w:val="uk-UA" w:eastAsia="ru-RU"/>
    </w:rPr>
  </w:style>
  <w:style w:type="paragraph" w:styleId="a3">
    <w:name w:val="List Paragraph"/>
    <w:basedOn w:val="a"/>
    <w:uiPriority w:val="34"/>
    <w:qFormat/>
    <w:rsid w:val="007E4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994809">
      <w:bodyDiv w:val="1"/>
      <w:marLeft w:val="0"/>
      <w:marRight w:val="0"/>
      <w:marTop w:val="0"/>
      <w:marBottom w:val="0"/>
      <w:divBdr>
        <w:top w:val="none" w:sz="0" w:space="0" w:color="auto"/>
        <w:left w:val="none" w:sz="0" w:space="0" w:color="auto"/>
        <w:bottom w:val="none" w:sz="0" w:space="0" w:color="auto"/>
        <w:right w:val="none" w:sz="0" w:space="0" w:color="auto"/>
      </w:divBdr>
    </w:div>
    <w:div w:id="1064255819">
      <w:bodyDiv w:val="1"/>
      <w:marLeft w:val="0"/>
      <w:marRight w:val="0"/>
      <w:marTop w:val="0"/>
      <w:marBottom w:val="0"/>
      <w:divBdr>
        <w:top w:val="none" w:sz="0" w:space="0" w:color="auto"/>
        <w:left w:val="none" w:sz="0" w:space="0" w:color="auto"/>
        <w:bottom w:val="none" w:sz="0" w:space="0" w:color="auto"/>
        <w:right w:val="none" w:sz="0" w:space="0" w:color="auto"/>
      </w:divBdr>
    </w:div>
    <w:div w:id="11758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10305</Words>
  <Characters>5875</Characters>
  <Application>Microsoft Office Word</Application>
  <DocSecurity>0</DocSecurity>
  <Lines>48</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12</cp:revision>
  <dcterms:created xsi:type="dcterms:W3CDTF">2022-02-10T15:16:00Z</dcterms:created>
  <dcterms:modified xsi:type="dcterms:W3CDTF">2023-02-08T14:05:00Z</dcterms:modified>
</cp:coreProperties>
</file>