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8C" w:rsidRDefault="00DC3AA2" w:rsidP="00E112E3">
      <w:pPr>
        <w:jc w:val="center"/>
        <w:rPr>
          <w:b/>
          <w:color w:val="auto"/>
          <w:lang w:val="uk-UA" w:eastAsia="uk-UA"/>
        </w:rPr>
      </w:pPr>
      <w:r w:rsidRPr="006A19E3">
        <w:rPr>
          <w:b/>
          <w:bCs/>
          <w:color w:val="auto"/>
        </w:rPr>
        <w:t xml:space="preserve">ОГОЛОШЕННЯ </w:t>
      </w:r>
      <w:r w:rsidRPr="006A19E3">
        <w:rPr>
          <w:b/>
          <w:bCs/>
          <w:color w:val="auto"/>
        </w:rPr>
        <w:br/>
        <w:t xml:space="preserve">про </w:t>
      </w:r>
      <w:proofErr w:type="spellStart"/>
      <w:r w:rsidRPr="006A19E3">
        <w:rPr>
          <w:b/>
          <w:bCs/>
          <w:color w:val="auto"/>
        </w:rPr>
        <w:t>проведення</w:t>
      </w:r>
      <w:proofErr w:type="spellEnd"/>
      <w:r w:rsidRPr="006A19E3">
        <w:rPr>
          <w:b/>
          <w:color w:val="auto"/>
          <w:lang w:val="uk-UA" w:eastAsia="uk-UA"/>
        </w:rPr>
        <w:t xml:space="preserve"> </w:t>
      </w:r>
      <w:r w:rsidR="00E112E3" w:rsidRPr="006A19E3">
        <w:rPr>
          <w:b/>
          <w:color w:val="auto"/>
          <w:lang w:val="uk-UA" w:eastAsia="uk-UA"/>
        </w:rPr>
        <w:t>закупі</w:t>
      </w:r>
      <w:proofErr w:type="gramStart"/>
      <w:r w:rsidR="00E112E3" w:rsidRPr="006A19E3">
        <w:rPr>
          <w:b/>
          <w:color w:val="auto"/>
          <w:lang w:val="uk-UA" w:eastAsia="uk-UA"/>
        </w:rPr>
        <w:t>вл</w:t>
      </w:r>
      <w:proofErr w:type="gramEnd"/>
      <w:r w:rsidR="00E112E3" w:rsidRPr="006A19E3">
        <w:rPr>
          <w:b/>
          <w:color w:val="auto"/>
          <w:lang w:val="uk-UA" w:eastAsia="uk-UA"/>
        </w:rPr>
        <w:t>і через систему електронних закупівель</w:t>
      </w:r>
    </w:p>
    <w:p w:rsidR="00E112E3" w:rsidRPr="006A19E3" w:rsidRDefault="00E112E3" w:rsidP="00E112E3">
      <w:pPr>
        <w:rPr>
          <w:color w:val="auto"/>
          <w:lang w:val="uk-UA"/>
        </w:rPr>
      </w:pPr>
    </w:p>
    <w:p w:rsidR="00E112E3" w:rsidRPr="006A19E3" w:rsidRDefault="00E112E3" w:rsidP="00E112E3">
      <w:pPr>
        <w:shd w:val="clear" w:color="auto" w:fill="FFFFFF"/>
        <w:rPr>
          <w:color w:val="auto"/>
          <w:lang w:val="uk-UA" w:eastAsia="uk-UA"/>
        </w:rPr>
      </w:pPr>
      <w:r w:rsidRPr="006A19E3">
        <w:rPr>
          <w:color w:val="auto"/>
          <w:lang w:val="uk-UA"/>
        </w:rPr>
        <w:t xml:space="preserve">1. Замовник: </w:t>
      </w:r>
    </w:p>
    <w:p w:rsidR="00D744E9" w:rsidRPr="006A19E3" w:rsidRDefault="00E112E3" w:rsidP="0097189F">
      <w:pPr>
        <w:tabs>
          <w:tab w:val="num" w:pos="0"/>
        </w:tabs>
        <w:jc w:val="both"/>
        <w:rPr>
          <w:lang w:val="uk-UA" w:eastAsia="uk-UA"/>
        </w:rPr>
      </w:pPr>
      <w:r w:rsidRPr="006A19E3">
        <w:rPr>
          <w:color w:val="auto"/>
          <w:lang w:val="uk-UA"/>
        </w:rPr>
        <w:t xml:space="preserve">1.1. Найменування: </w:t>
      </w:r>
      <w:proofErr w:type="spellStart"/>
      <w:r w:rsidR="00774B3F" w:rsidRPr="00774B3F">
        <w:rPr>
          <w:b/>
        </w:rPr>
        <w:t>Національний</w:t>
      </w:r>
      <w:proofErr w:type="spellEnd"/>
      <w:r w:rsidR="00774B3F" w:rsidRPr="00774B3F">
        <w:rPr>
          <w:b/>
        </w:rPr>
        <w:t xml:space="preserve"> </w:t>
      </w:r>
      <w:proofErr w:type="spellStart"/>
      <w:r w:rsidR="00774B3F" w:rsidRPr="00774B3F">
        <w:rPr>
          <w:b/>
        </w:rPr>
        <w:t>університет</w:t>
      </w:r>
      <w:proofErr w:type="spellEnd"/>
      <w:r w:rsidR="00774B3F" w:rsidRPr="00774B3F">
        <w:rPr>
          <w:b/>
        </w:rPr>
        <w:t xml:space="preserve"> </w:t>
      </w:r>
      <w:proofErr w:type="spellStart"/>
      <w:r w:rsidR="00774B3F" w:rsidRPr="00774B3F">
        <w:rPr>
          <w:b/>
        </w:rPr>
        <w:t>цивільного</w:t>
      </w:r>
      <w:proofErr w:type="spellEnd"/>
      <w:r w:rsidR="00774B3F" w:rsidRPr="00774B3F">
        <w:rPr>
          <w:b/>
        </w:rPr>
        <w:t xml:space="preserve"> </w:t>
      </w:r>
      <w:proofErr w:type="spellStart"/>
      <w:r w:rsidR="00774B3F" w:rsidRPr="00774B3F">
        <w:rPr>
          <w:b/>
        </w:rPr>
        <w:t>захисту</w:t>
      </w:r>
      <w:proofErr w:type="spellEnd"/>
      <w:r w:rsidR="00774B3F" w:rsidRPr="00774B3F">
        <w:rPr>
          <w:b/>
        </w:rPr>
        <w:t xml:space="preserve"> </w:t>
      </w:r>
      <w:proofErr w:type="spellStart"/>
      <w:r w:rsidR="00774B3F" w:rsidRPr="00774B3F">
        <w:rPr>
          <w:b/>
        </w:rPr>
        <w:t>України</w:t>
      </w:r>
      <w:proofErr w:type="spellEnd"/>
      <w:r w:rsidR="0097189F" w:rsidRPr="006A19E3">
        <w:rPr>
          <w:b/>
          <w:lang w:val="uk-UA"/>
        </w:rPr>
        <w:t>.</w:t>
      </w:r>
    </w:p>
    <w:p w:rsidR="00E112E3" w:rsidRDefault="00E112E3" w:rsidP="00E112E3">
      <w:pPr>
        <w:shd w:val="clear" w:color="auto" w:fill="FFFFFF"/>
        <w:jc w:val="both"/>
        <w:rPr>
          <w:b/>
          <w:lang w:val="uk-UA" w:eastAsia="uk-UA"/>
        </w:rPr>
      </w:pPr>
      <w:r w:rsidRPr="006A19E3">
        <w:rPr>
          <w:color w:val="auto"/>
          <w:lang w:val="uk-UA"/>
        </w:rPr>
        <w:t xml:space="preserve">1.2. Код за ЄДРПОУ: </w:t>
      </w:r>
      <w:r w:rsidR="0097189F" w:rsidRPr="006A19E3">
        <w:rPr>
          <w:b/>
          <w:lang w:val="uk-UA" w:eastAsia="uk-UA"/>
        </w:rPr>
        <w:t>0</w:t>
      </w:r>
      <w:r w:rsidR="00774B3F">
        <w:rPr>
          <w:b/>
          <w:lang w:val="uk-UA" w:eastAsia="uk-UA"/>
        </w:rPr>
        <w:t>8571363</w:t>
      </w:r>
    </w:p>
    <w:p w:rsidR="00C235AC" w:rsidRPr="00C235AC" w:rsidRDefault="00C235AC" w:rsidP="00C235AC">
      <w:pPr>
        <w:shd w:val="clear" w:color="auto" w:fill="FFFFFF"/>
        <w:jc w:val="both"/>
        <w:rPr>
          <w:b/>
          <w:color w:val="auto"/>
          <w:lang w:val="uk-UA"/>
        </w:rPr>
      </w:pPr>
      <w:r w:rsidRPr="007E5664">
        <w:rPr>
          <w:color w:val="auto"/>
          <w:lang w:val="uk-UA" w:eastAsia="uk-UA"/>
        </w:rPr>
        <w:t>1.2.1.</w:t>
      </w:r>
      <w:r w:rsidRPr="007E5664">
        <w:rPr>
          <w:color w:val="auto"/>
        </w:rPr>
        <w:t xml:space="preserve"> </w:t>
      </w:r>
      <w:proofErr w:type="spellStart"/>
      <w:r w:rsidRPr="007E5664">
        <w:rPr>
          <w:color w:val="auto"/>
        </w:rPr>
        <w:t>Категорія</w:t>
      </w:r>
      <w:proofErr w:type="spellEnd"/>
      <w:r w:rsidRPr="007E5664">
        <w:rPr>
          <w:color w:val="auto"/>
        </w:rPr>
        <w:t xml:space="preserve"> </w:t>
      </w:r>
      <w:proofErr w:type="spellStart"/>
      <w:r w:rsidRPr="007E5664">
        <w:rPr>
          <w:color w:val="auto"/>
        </w:rPr>
        <w:t>Замовника</w:t>
      </w:r>
      <w:proofErr w:type="spellEnd"/>
      <w:r w:rsidRPr="007E5664">
        <w:rPr>
          <w:color w:val="auto"/>
        </w:rPr>
        <w:t>:</w:t>
      </w:r>
      <w:r w:rsidRPr="007E5664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7E5664">
        <w:rPr>
          <w:color w:val="auto"/>
        </w:rPr>
        <w:t>Юридична</w:t>
      </w:r>
      <w:proofErr w:type="spellEnd"/>
      <w:r w:rsidRPr="007E5664">
        <w:rPr>
          <w:color w:val="auto"/>
        </w:rPr>
        <w:t xml:space="preserve"> особа, яка </w:t>
      </w:r>
      <w:proofErr w:type="spellStart"/>
      <w:r w:rsidRPr="007E5664">
        <w:rPr>
          <w:color w:val="auto"/>
        </w:rPr>
        <w:t>забезпечує</w:t>
      </w:r>
      <w:proofErr w:type="spellEnd"/>
      <w:r w:rsidRPr="007E5664">
        <w:rPr>
          <w:color w:val="auto"/>
        </w:rPr>
        <w:t xml:space="preserve"> потреби </w:t>
      </w:r>
      <w:proofErr w:type="spellStart"/>
      <w:r w:rsidRPr="007E5664">
        <w:rPr>
          <w:color w:val="auto"/>
        </w:rPr>
        <w:t>держави</w:t>
      </w:r>
      <w:proofErr w:type="spellEnd"/>
      <w:r w:rsidRPr="007E5664">
        <w:rPr>
          <w:color w:val="auto"/>
        </w:rPr>
        <w:t xml:space="preserve"> </w:t>
      </w:r>
      <w:proofErr w:type="spellStart"/>
      <w:r w:rsidRPr="007E5664">
        <w:rPr>
          <w:color w:val="auto"/>
        </w:rPr>
        <w:t>або</w:t>
      </w:r>
      <w:proofErr w:type="spellEnd"/>
      <w:r w:rsidRPr="007E5664">
        <w:rPr>
          <w:color w:val="auto"/>
        </w:rPr>
        <w:t xml:space="preserve"> </w:t>
      </w:r>
      <w:proofErr w:type="spellStart"/>
      <w:r w:rsidRPr="007E5664">
        <w:rPr>
          <w:color w:val="auto"/>
        </w:rPr>
        <w:t>територіальної</w:t>
      </w:r>
      <w:proofErr w:type="spellEnd"/>
      <w:r w:rsidRPr="007E5664">
        <w:rPr>
          <w:color w:val="auto"/>
        </w:rPr>
        <w:t xml:space="preserve"> </w:t>
      </w:r>
      <w:proofErr w:type="spellStart"/>
      <w:r w:rsidRPr="007E5664">
        <w:rPr>
          <w:color w:val="auto"/>
        </w:rPr>
        <w:t>громади</w:t>
      </w:r>
      <w:proofErr w:type="spellEnd"/>
      <w:r>
        <w:rPr>
          <w:color w:val="auto"/>
          <w:lang w:val="uk-UA"/>
        </w:rPr>
        <w:t>.</w:t>
      </w:r>
    </w:p>
    <w:p w:rsidR="002A1601" w:rsidRPr="006A19E3" w:rsidRDefault="002A1601" w:rsidP="002A1601">
      <w:pPr>
        <w:pStyle w:val="a5"/>
        <w:widowControl w:val="0"/>
        <w:tabs>
          <w:tab w:val="num" w:pos="1260"/>
        </w:tabs>
        <w:spacing w:before="0" w:beforeAutospacing="0" w:after="0" w:afterAutospacing="0"/>
        <w:jc w:val="both"/>
        <w:rPr>
          <w:b/>
        </w:rPr>
      </w:pPr>
      <w:r w:rsidRPr="006A19E3">
        <w:t xml:space="preserve">1.3. </w:t>
      </w:r>
      <w:proofErr w:type="spellStart"/>
      <w:r w:rsidRPr="006A19E3">
        <w:t>Місцезнаходження</w:t>
      </w:r>
      <w:proofErr w:type="spellEnd"/>
      <w:proofErr w:type="gramStart"/>
      <w:r w:rsidRPr="006A19E3">
        <w:t xml:space="preserve"> :</w:t>
      </w:r>
      <w:proofErr w:type="gramEnd"/>
      <w:r w:rsidRPr="006A19E3">
        <w:t xml:space="preserve"> </w:t>
      </w:r>
      <w:r w:rsidR="00774B3F">
        <w:rPr>
          <w:b/>
          <w:lang w:val="uk-UA"/>
        </w:rPr>
        <w:t xml:space="preserve">вул. </w:t>
      </w:r>
      <w:proofErr w:type="spellStart"/>
      <w:r w:rsidR="00774B3F">
        <w:rPr>
          <w:b/>
          <w:lang w:val="uk-UA"/>
        </w:rPr>
        <w:t>Чернишевська</w:t>
      </w:r>
      <w:proofErr w:type="spellEnd"/>
      <w:r w:rsidR="00774B3F">
        <w:rPr>
          <w:b/>
          <w:lang w:val="uk-UA"/>
        </w:rPr>
        <w:t>, 94</w:t>
      </w:r>
      <w:r w:rsidR="0097189F" w:rsidRPr="006A19E3">
        <w:rPr>
          <w:b/>
          <w:lang w:val="uk-UA"/>
        </w:rPr>
        <w:t xml:space="preserve">, </w:t>
      </w:r>
      <w:r w:rsidR="00774B3F">
        <w:rPr>
          <w:b/>
          <w:lang w:val="uk-UA"/>
        </w:rPr>
        <w:t>м. Харків, 61023</w:t>
      </w:r>
    </w:p>
    <w:p w:rsidR="00CD3BD6" w:rsidRPr="006A19E3" w:rsidRDefault="002A1601" w:rsidP="0097189F">
      <w:pPr>
        <w:shd w:val="clear" w:color="auto" w:fill="FFFFFF"/>
        <w:jc w:val="both"/>
        <w:rPr>
          <w:lang w:val="uk-UA"/>
        </w:rPr>
      </w:pPr>
      <w:r w:rsidRPr="006A19E3">
        <w:t>1.</w:t>
      </w:r>
      <w:r w:rsidR="00780824" w:rsidRPr="006A19E3">
        <w:rPr>
          <w:lang w:val="uk-UA"/>
        </w:rPr>
        <w:t>4</w:t>
      </w:r>
      <w:r w:rsidRPr="006A19E3">
        <w:t>. Посадов</w:t>
      </w:r>
      <w:r w:rsidR="00780824" w:rsidRPr="006A19E3">
        <w:rPr>
          <w:lang w:val="uk-UA"/>
        </w:rPr>
        <w:t>а</w:t>
      </w:r>
      <w:r w:rsidRPr="006A19E3">
        <w:t xml:space="preserve"> особ</w:t>
      </w:r>
      <w:r w:rsidR="00780824" w:rsidRPr="006A19E3">
        <w:rPr>
          <w:lang w:val="uk-UA"/>
        </w:rPr>
        <w:t>а</w:t>
      </w:r>
      <w:r w:rsidRPr="006A19E3">
        <w:t xml:space="preserve"> </w:t>
      </w:r>
      <w:proofErr w:type="spellStart"/>
      <w:r w:rsidRPr="006A19E3">
        <w:t>замовника</w:t>
      </w:r>
      <w:proofErr w:type="spellEnd"/>
      <w:r w:rsidRPr="006A19E3">
        <w:t xml:space="preserve">, </w:t>
      </w:r>
      <w:proofErr w:type="spellStart"/>
      <w:r w:rsidRPr="006A19E3">
        <w:t>уповноважен</w:t>
      </w:r>
      <w:proofErr w:type="spellEnd"/>
      <w:r w:rsidR="00780824" w:rsidRPr="006A19E3">
        <w:rPr>
          <w:lang w:val="uk-UA"/>
        </w:rPr>
        <w:t>а</w:t>
      </w:r>
      <w:r w:rsidRPr="006A19E3">
        <w:t xml:space="preserve"> </w:t>
      </w:r>
      <w:proofErr w:type="spellStart"/>
      <w:r w:rsidRPr="006A19E3">
        <w:t>здійснювати</w:t>
      </w:r>
      <w:proofErr w:type="spellEnd"/>
      <w:r w:rsidRPr="006A19E3">
        <w:t xml:space="preserve"> </w:t>
      </w:r>
      <w:proofErr w:type="spellStart"/>
      <w:r w:rsidRPr="006A19E3">
        <w:t>зв’язок</w:t>
      </w:r>
      <w:proofErr w:type="spellEnd"/>
      <w:r w:rsidRPr="006A19E3">
        <w:t xml:space="preserve"> </w:t>
      </w:r>
      <w:proofErr w:type="spellStart"/>
      <w:r w:rsidRPr="006A19E3">
        <w:t>з</w:t>
      </w:r>
      <w:proofErr w:type="spellEnd"/>
      <w:r w:rsidRPr="006A19E3">
        <w:t xml:space="preserve"> </w:t>
      </w:r>
      <w:proofErr w:type="spellStart"/>
      <w:r w:rsidRPr="006A19E3">
        <w:t>учасниками</w:t>
      </w:r>
      <w:proofErr w:type="spellEnd"/>
      <w:proofErr w:type="gramStart"/>
      <w:r w:rsidRPr="006A19E3">
        <w:t xml:space="preserve"> :</w:t>
      </w:r>
      <w:proofErr w:type="gramEnd"/>
    </w:p>
    <w:p w:rsidR="002A1601" w:rsidRPr="00E82141" w:rsidRDefault="008A1CB6" w:rsidP="00E82141">
      <w:pPr>
        <w:shd w:val="clear" w:color="auto" w:fill="FFFFFF"/>
        <w:jc w:val="both"/>
        <w:rPr>
          <w:rFonts w:eastAsia="Batang"/>
          <w:lang w:val="uk-UA"/>
        </w:rPr>
      </w:pPr>
      <w:r>
        <w:rPr>
          <w:rFonts w:eastAsia="Batang"/>
          <w:lang w:val="uk-UA"/>
        </w:rPr>
        <w:t>Уповноважена особа</w:t>
      </w:r>
      <w:r w:rsidR="0097189F" w:rsidRPr="006A19E3">
        <w:rPr>
          <w:rFonts w:eastAsia="Batang"/>
          <w:lang w:val="uk-UA"/>
        </w:rPr>
        <w:t xml:space="preserve"> </w:t>
      </w:r>
      <w:r w:rsidR="009A2FC3">
        <w:rPr>
          <w:rFonts w:eastAsia="Batang"/>
          <w:lang w:val="uk-UA"/>
        </w:rPr>
        <w:t>–</w:t>
      </w:r>
      <w:r w:rsidR="0097189F" w:rsidRPr="006A19E3">
        <w:rPr>
          <w:rFonts w:eastAsia="Batang"/>
          <w:lang w:val="uk-UA"/>
        </w:rPr>
        <w:t xml:space="preserve"> </w:t>
      </w:r>
      <w:proofErr w:type="spellStart"/>
      <w:r w:rsidR="00BE5192">
        <w:rPr>
          <w:rFonts w:eastAsia="Batang"/>
          <w:b/>
          <w:lang w:val="uk-UA"/>
        </w:rPr>
        <w:t>Савічев</w:t>
      </w:r>
      <w:proofErr w:type="spellEnd"/>
      <w:r w:rsidR="00BE5192">
        <w:rPr>
          <w:rFonts w:eastAsia="Batang"/>
          <w:b/>
          <w:lang w:val="uk-UA"/>
        </w:rPr>
        <w:t xml:space="preserve"> Артем Анатолійович</w:t>
      </w:r>
      <w:r>
        <w:rPr>
          <w:rFonts w:eastAsia="Batang"/>
          <w:b/>
          <w:lang w:val="uk-UA"/>
        </w:rPr>
        <w:t>,</w:t>
      </w:r>
      <w:r w:rsidR="00D837E9">
        <w:rPr>
          <w:rFonts w:eastAsia="Batang"/>
          <w:lang w:val="uk-UA"/>
        </w:rPr>
        <w:t xml:space="preserve"> тел. +38(0</w:t>
      </w:r>
      <w:r w:rsidR="00D837E9" w:rsidRPr="00D837E9">
        <w:rPr>
          <w:rFonts w:eastAsia="Batang"/>
        </w:rPr>
        <w:t>57</w:t>
      </w:r>
      <w:r w:rsidR="00D837E9">
        <w:rPr>
          <w:rFonts w:eastAsia="Batang"/>
          <w:lang w:val="uk-UA"/>
        </w:rPr>
        <w:t>)</w:t>
      </w:r>
      <w:r w:rsidR="00D837E9" w:rsidRPr="00D837E9">
        <w:rPr>
          <w:rFonts w:eastAsia="Batang"/>
        </w:rPr>
        <w:t>707</w:t>
      </w:r>
      <w:r w:rsidR="00D837E9">
        <w:rPr>
          <w:rFonts w:eastAsia="Batang"/>
          <w:lang w:val="uk-UA"/>
        </w:rPr>
        <w:t>-</w:t>
      </w:r>
      <w:r w:rsidR="00D837E9" w:rsidRPr="00D837E9">
        <w:rPr>
          <w:rFonts w:eastAsia="Batang"/>
        </w:rPr>
        <w:t>34</w:t>
      </w:r>
      <w:r w:rsidR="00D837E9">
        <w:rPr>
          <w:rFonts w:eastAsia="Batang"/>
          <w:lang w:val="uk-UA"/>
        </w:rPr>
        <w:t>-</w:t>
      </w:r>
      <w:r w:rsidR="00D837E9" w:rsidRPr="00D837E9">
        <w:rPr>
          <w:rFonts w:eastAsia="Batang"/>
        </w:rPr>
        <w:t>8</w:t>
      </w:r>
      <w:proofErr w:type="spellStart"/>
      <w:r w:rsidR="00774B3F">
        <w:rPr>
          <w:rFonts w:eastAsia="Batang"/>
          <w:lang w:val="uk-UA"/>
        </w:rPr>
        <w:t>8</w:t>
      </w:r>
      <w:proofErr w:type="spellEnd"/>
      <w:r w:rsidR="0097189F" w:rsidRPr="006A19E3">
        <w:rPr>
          <w:rFonts w:eastAsia="Batang"/>
          <w:lang w:val="uk-UA"/>
        </w:rPr>
        <w:t>;</w:t>
      </w:r>
      <w:r w:rsidR="00E82141">
        <w:rPr>
          <w:rFonts w:eastAsia="Batang"/>
          <w:lang w:val="uk-UA"/>
        </w:rPr>
        <w:t xml:space="preserve"> </w:t>
      </w:r>
    </w:p>
    <w:p w:rsidR="0097189F" w:rsidRPr="00257BB6" w:rsidRDefault="00D744E9" w:rsidP="0097189F">
      <w:pPr>
        <w:shd w:val="clear" w:color="auto" w:fill="FFFFFF"/>
        <w:tabs>
          <w:tab w:val="left" w:pos="1140"/>
        </w:tabs>
        <w:jc w:val="both"/>
        <w:rPr>
          <w:b/>
          <w:color w:val="auto"/>
          <w:lang w:val="uk-UA"/>
        </w:rPr>
      </w:pPr>
      <w:r w:rsidRPr="006A19E3">
        <w:rPr>
          <w:color w:val="auto"/>
          <w:lang w:val="uk-UA"/>
        </w:rPr>
        <w:t>2. Розмір бюджетного призначення за кошторисом або очікувана вартість товару</w:t>
      </w:r>
      <w:r w:rsidR="00543EAC" w:rsidRPr="006A19E3">
        <w:rPr>
          <w:color w:val="auto"/>
          <w:lang w:val="uk-UA"/>
        </w:rPr>
        <w:t xml:space="preserve"> чи послуги</w:t>
      </w:r>
      <w:r w:rsidRPr="006A19E3">
        <w:rPr>
          <w:color w:val="auto"/>
          <w:lang w:val="uk-UA"/>
        </w:rPr>
        <w:t xml:space="preserve">: </w:t>
      </w:r>
      <w:r w:rsidR="00655DF3" w:rsidRPr="006A19E3">
        <w:rPr>
          <w:color w:val="auto"/>
          <w:lang w:val="uk-UA"/>
        </w:rPr>
        <w:t xml:space="preserve">      </w:t>
      </w:r>
      <w:r w:rsidR="00BE5192">
        <w:rPr>
          <w:b/>
          <w:color w:val="auto"/>
          <w:lang w:val="uk-UA"/>
        </w:rPr>
        <w:t>55000</w:t>
      </w:r>
      <w:r w:rsidR="00DB3D27">
        <w:rPr>
          <w:b/>
          <w:color w:val="auto"/>
          <w:lang w:val="uk-UA"/>
        </w:rPr>
        <w:t>,00</w:t>
      </w:r>
      <w:r w:rsidR="0097189F" w:rsidRPr="00722C01">
        <w:rPr>
          <w:b/>
          <w:color w:val="auto"/>
          <w:lang w:val="uk-UA"/>
        </w:rPr>
        <w:t xml:space="preserve">  грн. (</w:t>
      </w:r>
      <w:r w:rsidR="00BE5192">
        <w:rPr>
          <w:b/>
          <w:color w:val="auto"/>
          <w:lang w:val="uk-UA"/>
        </w:rPr>
        <w:t>п’ятдесят п’ять тисяч</w:t>
      </w:r>
      <w:r w:rsidR="00DB3D27">
        <w:rPr>
          <w:b/>
          <w:color w:val="auto"/>
          <w:lang w:val="uk-UA"/>
        </w:rPr>
        <w:t xml:space="preserve"> </w:t>
      </w:r>
      <w:r w:rsidR="00DB3D27">
        <w:rPr>
          <w:b/>
          <w:lang w:val="uk-UA"/>
        </w:rPr>
        <w:t>грн. 00</w:t>
      </w:r>
      <w:r w:rsidR="00512B3D" w:rsidRPr="00722C01">
        <w:rPr>
          <w:b/>
          <w:lang w:val="uk-UA"/>
        </w:rPr>
        <w:t xml:space="preserve"> коп</w:t>
      </w:r>
      <w:r w:rsidR="00257BB6" w:rsidRPr="00722C01">
        <w:rPr>
          <w:b/>
          <w:color w:val="auto"/>
          <w:lang w:val="uk-UA"/>
        </w:rPr>
        <w:t>.</w:t>
      </w:r>
      <w:r w:rsidR="0097189F" w:rsidRPr="00722C01">
        <w:rPr>
          <w:b/>
          <w:color w:val="auto"/>
          <w:lang w:val="uk-UA"/>
        </w:rPr>
        <w:t>) з ПДВ</w:t>
      </w:r>
      <w:r w:rsidR="00CD3BD6" w:rsidRPr="00257BB6">
        <w:rPr>
          <w:b/>
          <w:color w:val="auto"/>
          <w:lang w:val="uk-UA"/>
        </w:rPr>
        <w:t>.</w:t>
      </w:r>
    </w:p>
    <w:p w:rsidR="00E112E3" w:rsidRPr="007067B8" w:rsidRDefault="00D744E9" w:rsidP="0097189F">
      <w:pPr>
        <w:shd w:val="clear" w:color="auto" w:fill="FFFFFF"/>
        <w:tabs>
          <w:tab w:val="left" w:pos="1140"/>
        </w:tabs>
        <w:jc w:val="both"/>
        <w:rPr>
          <w:color w:val="auto"/>
          <w:lang w:val="uk-UA"/>
        </w:rPr>
      </w:pPr>
      <w:r w:rsidRPr="006A19E3">
        <w:rPr>
          <w:color w:val="auto"/>
          <w:lang w:val="uk-UA"/>
        </w:rPr>
        <w:t>3</w:t>
      </w:r>
      <w:r w:rsidR="00E112E3" w:rsidRPr="006A19E3">
        <w:rPr>
          <w:color w:val="auto"/>
          <w:lang w:val="uk-UA"/>
        </w:rPr>
        <w:t xml:space="preserve">. Інформація про предмет закупівлі: </w:t>
      </w:r>
    </w:p>
    <w:p w:rsidR="00D837E9" w:rsidRPr="00BC33B2" w:rsidRDefault="00D744E9" w:rsidP="00E112E3">
      <w:pPr>
        <w:jc w:val="both"/>
      </w:pPr>
      <w:r w:rsidRPr="006A19E3">
        <w:rPr>
          <w:color w:val="auto"/>
          <w:lang w:val="uk-UA"/>
        </w:rPr>
        <w:t>3</w:t>
      </w:r>
      <w:r w:rsidR="00E112E3" w:rsidRPr="006A19E3">
        <w:rPr>
          <w:color w:val="auto"/>
          <w:lang w:val="uk-UA"/>
        </w:rPr>
        <w:t>.1. Найменування предмета закупівлі</w:t>
      </w:r>
      <w:r w:rsidR="00AE3F6F" w:rsidRPr="006A19E3">
        <w:rPr>
          <w:color w:val="auto"/>
          <w:lang w:val="uk-UA"/>
        </w:rPr>
        <w:t xml:space="preserve"> </w:t>
      </w:r>
      <w:proofErr w:type="spellStart"/>
      <w:r w:rsidR="00CB3D64" w:rsidRPr="00FA7C92">
        <w:rPr>
          <w:lang w:val="uk-UA"/>
        </w:rPr>
        <w:t>ДК</w:t>
      </w:r>
      <w:proofErr w:type="spellEnd"/>
      <w:r w:rsidR="00CB3D64" w:rsidRPr="00FA7C92">
        <w:rPr>
          <w:lang w:val="uk-UA"/>
        </w:rPr>
        <w:t xml:space="preserve"> 021:2015</w:t>
      </w:r>
      <w:r w:rsidR="0067665C">
        <w:rPr>
          <w:lang w:val="uk-UA"/>
        </w:rPr>
        <w:t>:</w:t>
      </w:r>
      <w:r w:rsidR="00CB3D64">
        <w:rPr>
          <w:lang w:val="uk-UA"/>
        </w:rPr>
        <w:t xml:space="preserve"> </w:t>
      </w:r>
      <w:r w:rsidR="00BE5192" w:rsidRPr="00BE5192">
        <w:rPr>
          <w:lang w:val="uk-UA"/>
        </w:rPr>
        <w:t>31440000-2 – Акумуляторні батареї (Акумуляторні батареї, зарядний пристрій)</w:t>
      </w:r>
      <w:r w:rsidR="00EF581C" w:rsidRPr="00EF581C">
        <w:rPr>
          <w:lang w:val="uk-UA"/>
        </w:rPr>
        <w:t>.</w:t>
      </w:r>
    </w:p>
    <w:p w:rsidR="00D837E9" w:rsidRDefault="00D744E9" w:rsidP="00E112E3">
      <w:pPr>
        <w:jc w:val="both"/>
        <w:rPr>
          <w:b/>
          <w:color w:val="auto"/>
          <w:lang w:val="uk-UA"/>
        </w:rPr>
      </w:pPr>
      <w:r w:rsidRPr="006A19E3">
        <w:rPr>
          <w:color w:val="auto"/>
          <w:lang w:val="uk-UA"/>
        </w:rPr>
        <w:t>3</w:t>
      </w:r>
      <w:r w:rsidR="00E112E3" w:rsidRPr="006A19E3">
        <w:rPr>
          <w:color w:val="auto"/>
          <w:lang w:val="uk-UA"/>
        </w:rPr>
        <w:t>.</w:t>
      </w:r>
      <w:r w:rsidR="00D97549" w:rsidRPr="006A19E3">
        <w:rPr>
          <w:color w:val="auto"/>
          <w:lang w:val="uk-UA"/>
        </w:rPr>
        <w:t>2</w:t>
      </w:r>
      <w:r w:rsidR="00E112E3" w:rsidRPr="006A19E3">
        <w:rPr>
          <w:color w:val="auto"/>
          <w:lang w:val="uk-UA"/>
        </w:rPr>
        <w:t xml:space="preserve">. </w:t>
      </w:r>
      <w:r w:rsidR="00E112E3" w:rsidRPr="00BC6F63">
        <w:rPr>
          <w:color w:val="auto"/>
          <w:lang w:val="uk-UA"/>
        </w:rPr>
        <w:t>Кількість товарів або обсяг надання послуг</w:t>
      </w:r>
      <w:r w:rsidR="00E112E3" w:rsidRPr="006A19E3">
        <w:rPr>
          <w:color w:val="auto"/>
          <w:lang w:val="uk-UA"/>
        </w:rPr>
        <w:t>:</w:t>
      </w:r>
      <w:r w:rsidR="00AC32C3" w:rsidRPr="00556C30">
        <w:rPr>
          <w:b/>
          <w:color w:val="auto"/>
          <w:lang w:val="uk-UA"/>
        </w:rPr>
        <w:t xml:space="preserve"> </w:t>
      </w:r>
      <w:r w:rsidR="00AC32C3" w:rsidRPr="00722C01">
        <w:rPr>
          <w:b/>
          <w:color w:val="auto"/>
          <w:lang w:val="uk-UA"/>
        </w:rPr>
        <w:t>Додаток №2</w:t>
      </w:r>
    </w:p>
    <w:p w:rsidR="00813E54" w:rsidRPr="00813E54" w:rsidRDefault="00C235AC" w:rsidP="00BE5192">
      <w:pPr>
        <w:jc w:val="both"/>
        <w:rPr>
          <w:color w:val="auto"/>
          <w:lang w:val="uk-UA"/>
        </w:rPr>
      </w:pPr>
      <w:r w:rsidRPr="00BC33B2">
        <w:rPr>
          <w:color w:val="auto"/>
          <w:lang w:val="uk-UA"/>
        </w:rPr>
        <w:t xml:space="preserve">3.2.1. Кількість </w:t>
      </w:r>
      <w:r w:rsidR="00AA3F82" w:rsidRPr="00BC33B2">
        <w:rPr>
          <w:color w:val="auto"/>
          <w:lang w:val="uk-UA"/>
        </w:rPr>
        <w:t>товарів:</w:t>
      </w:r>
      <w:r w:rsidR="00DB3D27">
        <w:rPr>
          <w:color w:val="auto"/>
          <w:lang w:val="uk-UA"/>
        </w:rPr>
        <w:t xml:space="preserve"> </w:t>
      </w:r>
      <w:r w:rsidR="00BE5192">
        <w:rPr>
          <w:color w:val="auto"/>
          <w:lang w:val="uk-UA"/>
        </w:rPr>
        <w:t xml:space="preserve">Додаток №2 до Оголошення </w:t>
      </w:r>
      <w:r w:rsidR="00BE5192" w:rsidRPr="00BE5192">
        <w:rPr>
          <w:color w:val="auto"/>
          <w:lang w:val="uk-UA"/>
        </w:rPr>
        <w:t>про проведення закупівлі через систему електронних закупівель</w:t>
      </w:r>
      <w:r w:rsidR="00BE5192">
        <w:rPr>
          <w:color w:val="auto"/>
          <w:lang w:val="uk-UA"/>
        </w:rPr>
        <w:t>.</w:t>
      </w:r>
    </w:p>
    <w:p w:rsidR="00426E5D" w:rsidRPr="0029658E" w:rsidRDefault="00D744E9" w:rsidP="00426E5D">
      <w:pPr>
        <w:jc w:val="both"/>
        <w:rPr>
          <w:color w:val="auto"/>
          <w:lang w:val="uk-UA"/>
        </w:rPr>
      </w:pPr>
      <w:r w:rsidRPr="006A19E3">
        <w:rPr>
          <w:color w:val="auto"/>
          <w:lang w:val="uk-UA"/>
        </w:rPr>
        <w:t>3</w:t>
      </w:r>
      <w:r w:rsidR="00E112E3" w:rsidRPr="006A19E3">
        <w:rPr>
          <w:color w:val="auto"/>
          <w:lang w:val="uk-UA"/>
        </w:rPr>
        <w:t>.</w:t>
      </w:r>
      <w:r w:rsidR="00D97549" w:rsidRPr="006A19E3">
        <w:rPr>
          <w:color w:val="auto"/>
          <w:lang w:val="uk-UA"/>
        </w:rPr>
        <w:t>3</w:t>
      </w:r>
      <w:r w:rsidR="00E112E3" w:rsidRPr="006A19E3">
        <w:rPr>
          <w:color w:val="auto"/>
          <w:lang w:val="uk-UA"/>
        </w:rPr>
        <w:t xml:space="preserve">. </w:t>
      </w:r>
      <w:r w:rsidR="00D97549" w:rsidRPr="00774B3F">
        <w:rPr>
          <w:color w:val="auto"/>
          <w:lang w:val="uk-UA"/>
        </w:rPr>
        <w:t>Місце поставки товарів чи надання послуг</w:t>
      </w:r>
      <w:r w:rsidR="00426E5D">
        <w:rPr>
          <w:color w:val="auto"/>
          <w:lang w:val="uk-UA"/>
        </w:rPr>
        <w:t>:</w:t>
      </w:r>
      <w:r w:rsidR="0029658E">
        <w:rPr>
          <w:color w:val="auto"/>
          <w:lang w:val="uk-UA"/>
        </w:rPr>
        <w:t xml:space="preserve"> </w:t>
      </w:r>
      <w:r w:rsidR="00426E5D" w:rsidRPr="006E1CA4">
        <w:rPr>
          <w:lang w:val="uk-UA"/>
        </w:rPr>
        <w:t xml:space="preserve">вул. </w:t>
      </w:r>
      <w:proofErr w:type="spellStart"/>
      <w:r w:rsidR="00DB3D27">
        <w:rPr>
          <w:lang w:val="uk-UA"/>
        </w:rPr>
        <w:t>Чернишевська</w:t>
      </w:r>
      <w:proofErr w:type="spellEnd"/>
      <w:r w:rsidR="0029658E">
        <w:rPr>
          <w:lang w:val="uk-UA"/>
        </w:rPr>
        <w:t>,</w:t>
      </w:r>
      <w:r w:rsidR="00DB3D27">
        <w:rPr>
          <w:lang w:val="uk-UA"/>
        </w:rPr>
        <w:t xml:space="preserve"> 94,</w:t>
      </w:r>
      <w:r w:rsidR="00426E5D" w:rsidRPr="006E1CA4">
        <w:rPr>
          <w:lang w:val="uk-UA"/>
        </w:rPr>
        <w:t xml:space="preserve"> Харківська область, м. Харків,</w:t>
      </w:r>
      <w:r w:rsidR="004D2368">
        <w:rPr>
          <w:lang w:val="uk-UA"/>
        </w:rPr>
        <w:t xml:space="preserve"> 61023</w:t>
      </w:r>
      <w:r w:rsidR="00C235AC">
        <w:rPr>
          <w:lang w:val="uk-UA"/>
        </w:rPr>
        <w:t>.</w:t>
      </w:r>
    </w:p>
    <w:p w:rsidR="00E112E3" w:rsidRPr="006A19E3" w:rsidRDefault="00D97549" w:rsidP="00E112E3">
      <w:pPr>
        <w:jc w:val="both"/>
        <w:rPr>
          <w:b/>
          <w:color w:val="auto"/>
          <w:lang w:val="uk-UA"/>
        </w:rPr>
      </w:pPr>
      <w:r w:rsidRPr="006A19E3">
        <w:rPr>
          <w:color w:val="auto"/>
          <w:lang w:val="uk-UA"/>
        </w:rPr>
        <w:t xml:space="preserve">3.4. </w:t>
      </w:r>
      <w:r w:rsidR="00C90FC3">
        <w:rPr>
          <w:color w:val="auto"/>
          <w:lang w:val="uk-UA"/>
        </w:rPr>
        <w:t>Строк поставки товару</w:t>
      </w:r>
      <w:r w:rsidR="00E112E3" w:rsidRPr="006A19E3">
        <w:rPr>
          <w:color w:val="auto"/>
          <w:lang w:val="uk-UA"/>
        </w:rPr>
        <w:t>:</w:t>
      </w:r>
      <w:r w:rsidR="006E054B">
        <w:rPr>
          <w:b/>
          <w:color w:val="auto"/>
          <w:lang w:val="uk-UA"/>
        </w:rPr>
        <w:t xml:space="preserve"> </w:t>
      </w:r>
      <w:r w:rsidR="008B3A62">
        <w:rPr>
          <w:color w:val="auto"/>
          <w:lang w:val="uk-UA"/>
        </w:rPr>
        <w:t xml:space="preserve">до </w:t>
      </w:r>
      <w:r w:rsidR="00BE5192">
        <w:rPr>
          <w:color w:val="auto"/>
          <w:lang w:val="uk-UA"/>
        </w:rPr>
        <w:t>23.08.2022</w:t>
      </w:r>
      <w:r w:rsidR="00464B86" w:rsidRPr="00464B86">
        <w:rPr>
          <w:color w:val="auto"/>
          <w:lang w:val="uk-UA"/>
        </w:rPr>
        <w:t xml:space="preserve"> р</w:t>
      </w:r>
      <w:r w:rsidR="00464B86">
        <w:rPr>
          <w:b/>
          <w:color w:val="auto"/>
          <w:lang w:val="uk-UA"/>
        </w:rPr>
        <w:t>.</w:t>
      </w:r>
    </w:p>
    <w:p w:rsidR="00D97549" w:rsidRDefault="00D97549" w:rsidP="00D97549">
      <w:pPr>
        <w:shd w:val="clear" w:color="auto" w:fill="FFFFFF"/>
        <w:jc w:val="both"/>
        <w:rPr>
          <w:b/>
          <w:color w:val="auto"/>
          <w:lang w:val="uk-UA"/>
        </w:rPr>
      </w:pPr>
      <w:r w:rsidRPr="006A19E3">
        <w:rPr>
          <w:color w:val="auto"/>
          <w:lang w:val="uk-UA"/>
        </w:rPr>
        <w:t xml:space="preserve">4. </w:t>
      </w:r>
      <w:r w:rsidR="000D151F" w:rsidRPr="006A19E3">
        <w:rPr>
          <w:color w:val="auto"/>
          <w:lang w:val="uk-UA"/>
        </w:rPr>
        <w:t>Технічні вимоги до предмета закупівлі та спосіб їх підтвердження</w:t>
      </w:r>
      <w:r w:rsidR="00920D61" w:rsidRPr="006A19E3">
        <w:rPr>
          <w:color w:val="auto"/>
          <w:lang w:val="uk-UA"/>
        </w:rPr>
        <w:t xml:space="preserve"> :</w:t>
      </w:r>
      <w:r w:rsidR="00183A8E" w:rsidRPr="006A19E3">
        <w:rPr>
          <w:color w:val="auto"/>
          <w:lang w:val="uk-UA"/>
        </w:rPr>
        <w:t xml:space="preserve"> </w:t>
      </w:r>
      <w:r w:rsidRPr="00722C01">
        <w:rPr>
          <w:b/>
          <w:color w:val="auto"/>
          <w:lang w:val="uk-UA"/>
        </w:rPr>
        <w:t>Додат</w:t>
      </w:r>
      <w:r w:rsidR="00920D61" w:rsidRPr="00722C01">
        <w:rPr>
          <w:b/>
          <w:color w:val="auto"/>
          <w:lang w:val="uk-UA"/>
        </w:rPr>
        <w:t>о</w:t>
      </w:r>
      <w:r w:rsidRPr="00722C01">
        <w:rPr>
          <w:b/>
          <w:color w:val="auto"/>
          <w:lang w:val="uk-UA"/>
        </w:rPr>
        <w:t xml:space="preserve">к </w:t>
      </w:r>
      <w:r w:rsidR="00CD3BD6" w:rsidRPr="00722C01">
        <w:rPr>
          <w:b/>
          <w:color w:val="auto"/>
          <w:lang w:val="uk-UA"/>
        </w:rPr>
        <w:t>2</w:t>
      </w:r>
      <w:r w:rsidR="00DA0B15" w:rsidRPr="00722C01">
        <w:rPr>
          <w:b/>
          <w:color w:val="auto"/>
          <w:lang w:val="uk-UA"/>
        </w:rPr>
        <w:t xml:space="preserve"> до</w:t>
      </w:r>
      <w:r w:rsidR="00DA0B15" w:rsidRPr="006A19E3">
        <w:rPr>
          <w:b/>
          <w:color w:val="auto"/>
          <w:lang w:val="uk-UA"/>
        </w:rPr>
        <w:t xml:space="preserve"> Оголошення</w:t>
      </w:r>
      <w:r w:rsidRPr="006A19E3">
        <w:rPr>
          <w:b/>
          <w:color w:val="auto"/>
          <w:lang w:val="uk-UA"/>
        </w:rPr>
        <w:t>.</w:t>
      </w:r>
    </w:p>
    <w:p w:rsidR="00AA3F82" w:rsidRDefault="00AA3F82" w:rsidP="00AA3F82">
      <w:pPr>
        <w:jc w:val="both"/>
        <w:rPr>
          <w:color w:val="auto"/>
          <w:lang w:val="uk-UA"/>
        </w:rPr>
      </w:pPr>
      <w:r w:rsidRPr="006E0D01">
        <w:rPr>
          <w:color w:val="auto"/>
          <w:lang w:val="uk-UA" w:eastAsia="uk-UA"/>
        </w:rPr>
        <w:t>5.</w:t>
      </w:r>
      <w:r>
        <w:rPr>
          <w:color w:val="auto"/>
          <w:lang w:val="uk-UA" w:eastAsia="uk-UA"/>
        </w:rPr>
        <w:t xml:space="preserve"> </w:t>
      </w:r>
      <w:r w:rsidRPr="006E0D01">
        <w:rPr>
          <w:color w:val="auto"/>
          <w:lang w:val="uk-UA" w:eastAsia="uk-UA"/>
        </w:rPr>
        <w:t>Умови оплати:</w:t>
      </w:r>
      <w:r w:rsidRPr="006E0D01">
        <w:rPr>
          <w:b/>
          <w:color w:val="auto"/>
          <w:lang w:val="uk-UA" w:eastAsia="uk-UA"/>
        </w:rPr>
        <w:t xml:space="preserve"> </w:t>
      </w:r>
      <w:r w:rsidRPr="006E0D01">
        <w:rPr>
          <w:color w:val="auto"/>
          <w:lang w:val="uk-UA"/>
        </w:rPr>
        <w:t>Розрахунки проводяться</w:t>
      </w:r>
      <w:r>
        <w:rPr>
          <w:color w:val="auto"/>
          <w:lang w:val="uk-UA"/>
        </w:rPr>
        <w:t xml:space="preserve"> після поставки товару</w:t>
      </w:r>
      <w:r w:rsidRPr="006E0D01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учасником-переможцем аукціону </w:t>
      </w:r>
      <w:r w:rsidRPr="006E0D01">
        <w:rPr>
          <w:color w:val="auto"/>
          <w:lang w:val="uk-UA"/>
        </w:rPr>
        <w:t xml:space="preserve">згідно </w:t>
      </w:r>
      <w:r w:rsidR="00BE5192">
        <w:rPr>
          <w:color w:val="auto"/>
          <w:lang w:val="uk-UA"/>
        </w:rPr>
        <w:t>видаткових накладних протягом 10</w:t>
      </w:r>
      <w:r w:rsidRPr="006E0D01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робочих</w:t>
      </w:r>
      <w:r w:rsidRPr="006E0D01">
        <w:rPr>
          <w:color w:val="auto"/>
          <w:lang w:val="uk-UA"/>
        </w:rPr>
        <w:t xml:space="preserve"> днів з моменту отримання </w:t>
      </w:r>
      <w:r>
        <w:rPr>
          <w:color w:val="auto"/>
          <w:lang w:val="uk-UA"/>
        </w:rPr>
        <w:t>видаткових накладних</w:t>
      </w:r>
      <w:r w:rsidRPr="006E0D01">
        <w:rPr>
          <w:color w:val="auto"/>
          <w:lang w:val="uk-UA"/>
        </w:rPr>
        <w:t>.</w:t>
      </w:r>
    </w:p>
    <w:p w:rsidR="00AA3F82" w:rsidRPr="00DA2774" w:rsidRDefault="00AA3F82" w:rsidP="00AA3F8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6. </w:t>
      </w:r>
      <w:r w:rsidRPr="00AA3F82">
        <w:rPr>
          <w:color w:val="auto"/>
          <w:lang w:val="uk-UA"/>
        </w:rPr>
        <w:t>Перелік критеріїв та методика оцінки пропозицій із зазначенням питомої ваги критеріїв:</w:t>
      </w:r>
      <w:r w:rsidRPr="00AA3F82">
        <w:rPr>
          <w:b/>
          <w:color w:val="auto"/>
          <w:lang w:val="uk-UA"/>
        </w:rPr>
        <w:t xml:space="preserve"> </w:t>
      </w:r>
      <w:r w:rsidRPr="00AA3F82">
        <w:rPr>
          <w:color w:val="auto"/>
          <w:lang w:val="uk-UA"/>
        </w:rPr>
        <w:t xml:space="preserve">єдиний критерій оцінки – ціна. </w:t>
      </w:r>
      <w:r w:rsidRPr="00BD3C88">
        <w:rPr>
          <w:color w:val="auto"/>
          <w:lang w:val="uk-UA"/>
        </w:rPr>
        <w:t>Питома вага цього критерію - 100%.</w:t>
      </w:r>
    </w:p>
    <w:p w:rsidR="00AA3F82" w:rsidRDefault="00AA3F82" w:rsidP="00AA3F82">
      <w:pPr>
        <w:jc w:val="both"/>
        <w:rPr>
          <w:color w:val="auto"/>
          <w:lang w:val="uk-UA" w:eastAsia="uk-UA"/>
        </w:rPr>
      </w:pPr>
      <w:r w:rsidRPr="006E0D01">
        <w:rPr>
          <w:color w:val="auto"/>
          <w:lang w:val="uk-UA" w:eastAsia="uk-UA"/>
        </w:rPr>
        <w:t>Учасник визначає ціну пропозиції, з урахуванням усіх податків і зборів, що сплачуються або мають бути сплачені, у тому числі податку на додану вартість (ПДВ), у разі якщо учасник є платником ПДВ, усіх інших витрат</w:t>
      </w:r>
      <w:r>
        <w:rPr>
          <w:color w:val="auto"/>
          <w:lang w:val="uk-UA" w:eastAsia="uk-UA"/>
        </w:rPr>
        <w:t>.</w:t>
      </w:r>
    </w:p>
    <w:p w:rsidR="00AA3F82" w:rsidRPr="006E0D01" w:rsidRDefault="00AA3F82" w:rsidP="00AA3F82">
      <w:pPr>
        <w:jc w:val="both"/>
        <w:rPr>
          <w:color w:val="auto"/>
          <w:lang w:val="uk-UA" w:eastAsia="uk-UA"/>
        </w:rPr>
      </w:pPr>
      <w:r w:rsidRPr="006E0D01">
        <w:rPr>
          <w:color w:val="auto"/>
          <w:lang w:val="uk-UA" w:eastAsia="uk-UA"/>
        </w:rPr>
        <w:t>7.</w:t>
      </w:r>
      <w:r w:rsidRPr="006E0D01">
        <w:rPr>
          <w:i/>
          <w:color w:val="auto"/>
          <w:lang w:val="uk-UA" w:eastAsia="uk-UA"/>
        </w:rPr>
        <w:t xml:space="preserve"> </w:t>
      </w:r>
      <w:r w:rsidRPr="006E0D01">
        <w:rPr>
          <w:color w:val="auto"/>
          <w:lang w:val="uk-UA" w:eastAsia="uk-UA"/>
        </w:rPr>
        <w:t>Розмір та умови надання забезпечення пропозицій учасників: не вимагається</w:t>
      </w:r>
    </w:p>
    <w:p w:rsidR="00AA3F82" w:rsidRPr="006E0D01" w:rsidRDefault="00AA3F82" w:rsidP="00AA3F82">
      <w:pPr>
        <w:jc w:val="both"/>
        <w:rPr>
          <w:color w:val="auto"/>
          <w:lang w:val="uk-UA" w:eastAsia="uk-UA"/>
        </w:rPr>
      </w:pPr>
      <w:r w:rsidRPr="006E0D01">
        <w:rPr>
          <w:color w:val="auto"/>
          <w:lang w:val="uk-UA" w:eastAsia="uk-UA"/>
        </w:rPr>
        <w:t>8. Розмір та умови надання забезпечення виконання договору про закупівлю: не вимагається</w:t>
      </w:r>
    </w:p>
    <w:p w:rsidR="00920D61" w:rsidRPr="006A19E3" w:rsidRDefault="00AA3F82" w:rsidP="00E112E3">
      <w:pPr>
        <w:shd w:val="clear" w:color="auto" w:fill="FFFFFF"/>
        <w:jc w:val="both"/>
        <w:rPr>
          <w:color w:val="auto"/>
          <w:lang w:val="uk-UA"/>
        </w:rPr>
      </w:pPr>
      <w:r>
        <w:rPr>
          <w:color w:val="auto"/>
          <w:lang w:val="uk-UA"/>
        </w:rPr>
        <w:t>9</w:t>
      </w:r>
      <w:r w:rsidR="00E112E3" w:rsidRPr="006A19E3">
        <w:rPr>
          <w:color w:val="auto"/>
          <w:lang w:val="uk-UA"/>
        </w:rPr>
        <w:t xml:space="preserve">. </w:t>
      </w:r>
      <w:r w:rsidR="00920D61" w:rsidRPr="006A19E3">
        <w:rPr>
          <w:color w:val="auto"/>
          <w:lang w:val="uk-UA"/>
        </w:rPr>
        <w:t>Вимоги до кваліфікації учасників та спосіб їх підтвердження.</w:t>
      </w:r>
    </w:p>
    <w:p w:rsidR="00E71365" w:rsidRPr="006A19E3" w:rsidRDefault="00E71365" w:rsidP="00E71365">
      <w:pPr>
        <w:shd w:val="clear" w:color="auto" w:fill="FFFFFF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     </w:t>
      </w:r>
      <w:r w:rsidRPr="006A19E3">
        <w:rPr>
          <w:b/>
          <w:color w:val="auto"/>
          <w:lang w:val="uk-UA"/>
        </w:rPr>
        <w:t xml:space="preserve">Учасник повинен надати в </w:t>
      </w:r>
      <w:r w:rsidRPr="006A19E3">
        <w:rPr>
          <w:b/>
          <w:color w:val="auto"/>
          <w:lang w:val="uk-UA" w:eastAsia="uk-UA"/>
        </w:rPr>
        <w:t>електронному (сканованому)</w:t>
      </w:r>
      <w:r w:rsidRPr="006A19E3">
        <w:rPr>
          <w:b/>
          <w:color w:val="auto"/>
          <w:lang w:val="uk-UA"/>
        </w:rPr>
        <w:t xml:space="preserve"> вигляді</w:t>
      </w:r>
      <w:r w:rsidRPr="00B53DE9">
        <w:rPr>
          <w:b/>
          <w:lang w:val="uk-UA"/>
        </w:rPr>
        <w:t xml:space="preserve"> </w:t>
      </w:r>
      <w:r>
        <w:rPr>
          <w:b/>
          <w:lang w:val="uk-UA"/>
        </w:rPr>
        <w:t xml:space="preserve">завірені печаткою </w:t>
      </w:r>
      <w:r w:rsidRPr="00B53DE9">
        <w:rPr>
          <w:b/>
          <w:lang w:val="uk-UA"/>
        </w:rPr>
        <w:t>копії</w:t>
      </w:r>
      <w:r>
        <w:rPr>
          <w:b/>
          <w:lang w:val="uk-UA"/>
        </w:rPr>
        <w:t xml:space="preserve"> </w:t>
      </w:r>
      <w:r w:rsidRPr="00B53DE9">
        <w:rPr>
          <w:b/>
          <w:lang w:val="uk-UA"/>
        </w:rPr>
        <w:t>наступних документів</w:t>
      </w:r>
      <w:r w:rsidRPr="006A19E3">
        <w:rPr>
          <w:b/>
          <w:color w:val="auto"/>
          <w:lang w:val="uk-UA"/>
        </w:rPr>
        <w:t xml:space="preserve"> в складі своєї цінової пропозиції :</w:t>
      </w:r>
    </w:p>
    <w:p w:rsidR="006E054B" w:rsidRPr="006A19E3" w:rsidRDefault="006E054B" w:rsidP="006E054B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proofErr w:type="spellStart"/>
      <w:r w:rsidRPr="006A19E3">
        <w:t>цінову</w:t>
      </w:r>
      <w:proofErr w:type="spellEnd"/>
      <w:r w:rsidRPr="006A19E3">
        <w:t xml:space="preserve"> </w:t>
      </w:r>
      <w:proofErr w:type="spellStart"/>
      <w:r w:rsidRPr="006A19E3">
        <w:t>пропозицію</w:t>
      </w:r>
      <w:proofErr w:type="spellEnd"/>
      <w:r w:rsidRPr="006A19E3">
        <w:t xml:space="preserve"> </w:t>
      </w:r>
      <w:proofErr w:type="spellStart"/>
      <w:r w:rsidRPr="006A19E3">
        <w:t>відповідно</w:t>
      </w:r>
      <w:proofErr w:type="spellEnd"/>
      <w:r w:rsidRPr="006A19E3">
        <w:t xml:space="preserve"> до </w:t>
      </w:r>
      <w:proofErr w:type="spellStart"/>
      <w:r w:rsidRPr="006A19E3">
        <w:t>технічних</w:t>
      </w:r>
      <w:proofErr w:type="spellEnd"/>
      <w:r w:rsidRPr="006A19E3">
        <w:t xml:space="preserve"> </w:t>
      </w:r>
      <w:proofErr w:type="spellStart"/>
      <w:r w:rsidRPr="006A19E3">
        <w:t>вимог</w:t>
      </w:r>
      <w:proofErr w:type="spellEnd"/>
      <w:r w:rsidRPr="006A19E3">
        <w:t>;</w:t>
      </w:r>
    </w:p>
    <w:p w:rsidR="006E054B" w:rsidRPr="00DA0F33" w:rsidRDefault="006E054B" w:rsidP="006E054B">
      <w:pPr>
        <w:autoSpaceDE w:val="0"/>
        <w:autoSpaceDN w:val="0"/>
        <w:adjustRightInd w:val="0"/>
        <w:jc w:val="both"/>
        <w:rPr>
          <w:rFonts w:eastAsia="Batang"/>
          <w:lang w:val="uk-UA"/>
        </w:rPr>
      </w:pPr>
      <w:bookmarkStart w:id="0" w:name="h.1ccdge7r4676"/>
      <w:bookmarkEnd w:id="0"/>
      <w:r w:rsidRPr="00DA0F33">
        <w:rPr>
          <w:rFonts w:eastAsia="Batang"/>
          <w:lang w:val="uk-UA"/>
        </w:rPr>
        <w:t xml:space="preserve">- </w:t>
      </w:r>
      <w:r w:rsidRPr="00DA0F33">
        <w:rPr>
          <w:color w:val="auto"/>
          <w:lang w:val="uk-UA"/>
        </w:rPr>
        <w:t xml:space="preserve"> виписка (витяг) з </w:t>
      </w:r>
      <w:r w:rsidRPr="00E563E9">
        <w:rPr>
          <w:color w:val="auto"/>
          <w:lang w:val="uk-UA"/>
        </w:rPr>
        <w:t>Єдиного державного реєстру юридичних осіб</w:t>
      </w:r>
      <w:r>
        <w:rPr>
          <w:color w:val="auto"/>
          <w:lang w:val="uk-UA"/>
        </w:rPr>
        <w:t>,</w:t>
      </w:r>
      <w:r w:rsidRPr="00E563E9">
        <w:rPr>
          <w:color w:val="auto"/>
          <w:lang w:val="uk-UA"/>
        </w:rPr>
        <w:t xml:space="preserve"> фізичних осіб-підприємців</w:t>
      </w:r>
      <w:r>
        <w:rPr>
          <w:color w:val="auto"/>
          <w:lang w:val="uk-UA"/>
        </w:rPr>
        <w:t xml:space="preserve"> та громадських формувань</w:t>
      </w:r>
      <w:r w:rsidRPr="00E563E9">
        <w:rPr>
          <w:color w:val="auto"/>
          <w:lang w:val="uk-UA"/>
        </w:rPr>
        <w:t>, завіреної уповноваженою особою та печаткою учасника</w:t>
      </w:r>
      <w:r>
        <w:rPr>
          <w:b/>
          <w:color w:val="auto"/>
          <w:lang w:val="uk-UA"/>
        </w:rPr>
        <w:t>;</w:t>
      </w:r>
    </w:p>
    <w:p w:rsidR="006E054B" w:rsidRDefault="006E054B" w:rsidP="006E054B">
      <w:pPr>
        <w:tabs>
          <w:tab w:val="left" w:pos="567"/>
        </w:tabs>
        <w:jc w:val="both"/>
        <w:rPr>
          <w:rFonts w:eastAsia="Batang"/>
          <w:lang w:val="uk-UA"/>
        </w:rPr>
      </w:pPr>
      <w:r w:rsidRPr="00DA0F33">
        <w:rPr>
          <w:rFonts w:eastAsia="Batang"/>
          <w:lang w:val="uk-UA"/>
        </w:rPr>
        <w:t xml:space="preserve">- </w:t>
      </w:r>
      <w:r w:rsidRPr="00DA0F33">
        <w:rPr>
          <w:color w:val="auto"/>
          <w:lang w:val="uk-UA"/>
        </w:rPr>
        <w:t>свідоцтва про реєстрацію платника податку на додану вартість чи про сплату єдиного податку або виписки (витягу) з реєстру платників податку на додану вартість чи єдиного податку, завіреної уповноваженою особою та печаткою учасника</w:t>
      </w:r>
      <w:r>
        <w:rPr>
          <w:rFonts w:eastAsia="Batang"/>
          <w:lang w:val="uk-UA"/>
        </w:rPr>
        <w:t>;</w:t>
      </w:r>
    </w:p>
    <w:p w:rsidR="006E054B" w:rsidRDefault="006E054B" w:rsidP="006E054B">
      <w:pPr>
        <w:tabs>
          <w:tab w:val="left" w:pos="567"/>
        </w:tabs>
        <w:jc w:val="both"/>
        <w:rPr>
          <w:rFonts w:eastAsia="Batang"/>
          <w:lang w:val="uk-UA"/>
        </w:rPr>
      </w:pPr>
      <w:r>
        <w:rPr>
          <w:rFonts w:eastAsia="Batang"/>
          <w:lang w:val="uk-UA"/>
        </w:rPr>
        <w:t>- наказ або витяг з наказу про права підпису на документах (договору);</w:t>
      </w:r>
    </w:p>
    <w:p w:rsidR="006E054B" w:rsidRDefault="006E054B" w:rsidP="006E054B">
      <w:pPr>
        <w:tabs>
          <w:tab w:val="left" w:pos="567"/>
        </w:tabs>
        <w:jc w:val="both"/>
        <w:rPr>
          <w:rFonts w:eastAsia="Batang"/>
          <w:lang w:val="uk-UA"/>
        </w:rPr>
      </w:pPr>
      <w:r>
        <w:rPr>
          <w:rFonts w:eastAsia="Batang"/>
          <w:lang w:val="uk-UA"/>
        </w:rPr>
        <w:t xml:space="preserve">- для фізичних осіб - завірена копія паспорту та ідентифікаційного </w:t>
      </w:r>
      <w:r w:rsidR="00DB3D27">
        <w:rPr>
          <w:rFonts w:eastAsia="Batang"/>
          <w:lang w:val="uk-UA"/>
        </w:rPr>
        <w:t>коду;</w:t>
      </w:r>
    </w:p>
    <w:p w:rsidR="00204123" w:rsidRPr="0095212B" w:rsidRDefault="00AA3F82" w:rsidP="00204123">
      <w:pPr>
        <w:pStyle w:val="normal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10</w:t>
      </w:r>
      <w:r w:rsidR="00E40291" w:rsidRPr="00C235A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Дата та час закінчення подання запитів на уточнення та/або запитань щодо закупівель:  </w:t>
      </w:r>
      <w:bookmarkStart w:id="1" w:name="h.tyjcwt"/>
      <w:bookmarkEnd w:id="1"/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____</w:t>
      </w:r>
      <w:r w:rsidR="00B01DE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01</w:t>
      </w:r>
      <w:r w:rsidR="0095212B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.</w:t>
      </w:r>
      <w:r w:rsidR="00B01DE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0</w:t>
      </w:r>
      <w:r w:rsidR="00B01DE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8</w:t>
      </w:r>
      <w:r w:rsidR="0095212B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.202</w:t>
      </w:r>
      <w:r w:rsidR="0095212B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________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___1</w:t>
      </w:r>
      <w:r w:rsidR="00233C14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7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:00____</w:t>
      </w:r>
    </w:p>
    <w:p w:rsidR="00204123" w:rsidRPr="0095212B" w:rsidRDefault="00204123" w:rsidP="00204123">
      <w:pPr>
        <w:pStyle w:val="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521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      (дата)                             (час)</w:t>
      </w:r>
    </w:p>
    <w:p w:rsidR="00204123" w:rsidRPr="0095212B" w:rsidRDefault="00AA3F82" w:rsidP="00204123">
      <w:pPr>
        <w:pStyle w:val="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521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11</w:t>
      </w:r>
      <w:r w:rsidR="00204123" w:rsidRPr="009521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Дата, час початку подання пропозицій:       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___</w:t>
      </w:r>
      <w:r w:rsidR="00B01DE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01</w:t>
      </w:r>
      <w:r w:rsidR="0095212B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.</w:t>
      </w:r>
      <w:r w:rsidR="00B01DE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0</w:t>
      </w:r>
      <w:r w:rsidR="00B01DE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8</w:t>
      </w:r>
      <w:r w:rsidR="0095212B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.202</w:t>
      </w:r>
      <w:r w:rsidR="0095212B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_____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___1</w:t>
      </w:r>
      <w:r w:rsidR="00233C14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7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:01_____</w:t>
      </w:r>
    </w:p>
    <w:p w:rsidR="00204123" w:rsidRPr="0095212B" w:rsidRDefault="00204123" w:rsidP="00204123">
      <w:pPr>
        <w:pStyle w:val="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521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                              (дата)                          (час)</w:t>
      </w:r>
    </w:p>
    <w:p w:rsidR="00204123" w:rsidRPr="0095212B" w:rsidRDefault="00AA3F82" w:rsidP="00204123">
      <w:pPr>
        <w:pStyle w:val="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521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12</w:t>
      </w:r>
      <w:r w:rsidR="00204123" w:rsidRPr="009521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Дата, час закінчення подання пропозицій: </w:t>
      </w:r>
      <w:r w:rsidR="008B3A62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__</w:t>
      </w:r>
      <w:r w:rsidR="006A16F4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B01DE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0</w:t>
      </w:r>
      <w:r w:rsidR="00B01DE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5</w:t>
      </w:r>
      <w:r w:rsidR="0095212B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.</w:t>
      </w:r>
      <w:r w:rsidR="0095212B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08</w:t>
      </w:r>
      <w:r w:rsidR="0095212B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.202</w:t>
      </w:r>
      <w:r w:rsidR="0095212B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_____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__  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1</w:t>
      </w:r>
      <w:r w:rsidR="00233C14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8</w:t>
      </w:r>
      <w:r w:rsidR="00204123" w:rsidRPr="0095212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:00______</w:t>
      </w:r>
    </w:p>
    <w:p w:rsidR="00204123" w:rsidRPr="0095212B" w:rsidRDefault="00204123" w:rsidP="00204123">
      <w:pPr>
        <w:pStyle w:val="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521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                              (дата)                         (час)</w:t>
      </w:r>
    </w:p>
    <w:p w:rsidR="00DE55BC" w:rsidRPr="006A19E3" w:rsidRDefault="00AA3F82" w:rsidP="00204123">
      <w:pPr>
        <w:pStyle w:val="normal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13</w:t>
      </w:r>
      <w:r w:rsidR="00C162F1" w:rsidRPr="006A19E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Дата, час проведення електронного реверсивного аукціону та його умови: </w:t>
      </w:r>
      <w:r w:rsidR="00DE55BC" w:rsidRPr="006A19E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буде відом</w:t>
      </w:r>
      <w:r w:rsidR="00B24F58" w:rsidRPr="006A19E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а</w:t>
      </w:r>
      <w:r w:rsidR="00DE55BC" w:rsidRPr="006A19E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9F2935" w:rsidRPr="006A19E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  <w:r w:rsidR="00DE55BC" w:rsidRPr="006A19E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момент початку прийому пропозицій</w:t>
      </w:r>
      <w:r w:rsidR="009F2935" w:rsidRPr="006A19E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9F2935" w:rsidRPr="006A19E3">
        <w:rPr>
          <w:color w:val="auto"/>
          <w:sz w:val="24"/>
          <w:szCs w:val="24"/>
        </w:rPr>
        <w:t xml:space="preserve"> </w:t>
      </w:r>
    </w:p>
    <w:p w:rsidR="00C162F1" w:rsidRPr="00257BB6" w:rsidRDefault="00AA3F82" w:rsidP="001F6BA3">
      <w:pPr>
        <w:widowControl w:val="0"/>
        <w:tabs>
          <w:tab w:val="left" w:pos="284"/>
          <w:tab w:val="left" w:pos="851"/>
        </w:tabs>
        <w:suppressAutoHyphens/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>14</w:t>
      </w:r>
      <w:r w:rsidR="001F6BA3" w:rsidRPr="006A19E3">
        <w:rPr>
          <w:color w:val="auto"/>
          <w:lang w:val="uk-UA"/>
        </w:rPr>
        <w:t xml:space="preserve">. </w:t>
      </w:r>
      <w:r w:rsidR="00774B3F">
        <w:rPr>
          <w:color w:val="auto"/>
          <w:lang w:val="uk-UA"/>
        </w:rPr>
        <w:t xml:space="preserve">Крок аукціону 0,5% </w:t>
      </w:r>
      <w:r w:rsidR="00BA2E03" w:rsidRPr="006A19E3">
        <w:rPr>
          <w:color w:val="auto"/>
          <w:lang w:val="uk-UA"/>
        </w:rPr>
        <w:t>очікуваної вартості товару, надання послуг</w:t>
      </w:r>
      <w:r w:rsidR="00C162F1" w:rsidRPr="006A19E3">
        <w:rPr>
          <w:color w:val="auto"/>
          <w:lang w:val="uk-UA"/>
        </w:rPr>
        <w:t xml:space="preserve">: </w:t>
      </w:r>
      <w:r w:rsidR="00BE5192">
        <w:rPr>
          <w:b/>
          <w:color w:val="auto"/>
          <w:lang w:val="uk-UA"/>
        </w:rPr>
        <w:t>275</w:t>
      </w:r>
      <w:r w:rsidR="004F48C5">
        <w:rPr>
          <w:b/>
          <w:color w:val="auto"/>
          <w:lang w:val="uk-UA"/>
        </w:rPr>
        <w:t>,00</w:t>
      </w:r>
      <w:r w:rsidR="00C162F1" w:rsidRPr="00257BB6">
        <w:rPr>
          <w:b/>
          <w:color w:val="auto"/>
          <w:lang w:val="uk-UA"/>
        </w:rPr>
        <w:t xml:space="preserve"> грн.</w:t>
      </w:r>
    </w:p>
    <w:p w:rsidR="00787C7A" w:rsidRPr="006A19E3" w:rsidRDefault="00B959D6" w:rsidP="00787C7A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jc w:val="both"/>
        <w:rPr>
          <w:color w:val="auto"/>
          <w:lang w:val="uk-UA"/>
        </w:rPr>
      </w:pPr>
      <w:r w:rsidRPr="006A19E3">
        <w:rPr>
          <w:color w:val="auto"/>
          <w:lang w:val="uk-UA"/>
        </w:rPr>
        <w:lastRenderedPageBreak/>
        <w:t>1</w:t>
      </w:r>
      <w:r w:rsidR="00AA3F82">
        <w:rPr>
          <w:color w:val="auto"/>
          <w:lang w:val="uk-UA"/>
        </w:rPr>
        <w:t>5</w:t>
      </w:r>
      <w:r w:rsidRPr="006A19E3">
        <w:rPr>
          <w:color w:val="auto"/>
          <w:lang w:val="uk-UA"/>
        </w:rPr>
        <w:t>.</w:t>
      </w:r>
      <w:r w:rsidR="008C3B07" w:rsidRPr="006A19E3">
        <w:rPr>
          <w:color w:val="auto"/>
          <w:lang w:val="uk-UA"/>
        </w:rPr>
        <w:t xml:space="preserve"> </w:t>
      </w:r>
      <w:r w:rsidR="008C3B07" w:rsidRPr="00A721DF">
        <w:rPr>
          <w:color w:val="auto"/>
          <w:lang w:val="uk-UA"/>
        </w:rPr>
        <w:t>Інша інформація</w:t>
      </w:r>
      <w:r w:rsidR="00776812" w:rsidRPr="006A19E3">
        <w:rPr>
          <w:color w:val="auto"/>
          <w:lang w:val="uk-UA"/>
        </w:rPr>
        <w:t xml:space="preserve"> </w:t>
      </w:r>
      <w:r w:rsidR="008C3B07" w:rsidRPr="00A721DF">
        <w:rPr>
          <w:color w:val="auto"/>
          <w:lang w:val="uk-UA"/>
        </w:rPr>
        <w:t>:</w:t>
      </w:r>
    </w:p>
    <w:p w:rsidR="00D46D70" w:rsidRPr="006A19E3" w:rsidRDefault="00D46D70" w:rsidP="00BB13D2">
      <w:pPr>
        <w:spacing w:after="20"/>
        <w:ind w:firstLine="360"/>
        <w:jc w:val="both"/>
        <w:rPr>
          <w:color w:val="auto"/>
          <w:lang w:val="uk-UA"/>
        </w:rPr>
      </w:pPr>
      <w:r w:rsidRPr="006A19E3">
        <w:rPr>
          <w:color w:val="auto"/>
          <w:lang w:val="uk-UA"/>
        </w:rPr>
        <w:t xml:space="preserve">До ціни предмета закупівлі обов’язково включаються ПДВ (якщо він передбачений), податки і збори, що сплачуються або мають бути сплачені, витрати на страхування, транспортування, навантаження, розвантаження, сплату митних тарифів та усіх інших витрат, пов’язаних з виконанням зобов’язань Учасника процедури закупівлі по виконанню договору. </w:t>
      </w:r>
    </w:p>
    <w:p w:rsidR="00787C7A" w:rsidRPr="006A19E3" w:rsidRDefault="00787C7A" w:rsidP="00BB13D2">
      <w:pPr>
        <w:widowControl w:val="0"/>
        <w:tabs>
          <w:tab w:val="left" w:pos="150"/>
          <w:tab w:val="left" w:pos="284"/>
          <w:tab w:val="left" w:pos="851"/>
        </w:tabs>
        <w:suppressAutoHyphens/>
        <w:ind w:firstLine="360"/>
        <w:jc w:val="both"/>
        <w:rPr>
          <w:color w:val="auto"/>
          <w:lang w:val="uk-UA"/>
        </w:rPr>
      </w:pPr>
      <w:r w:rsidRPr="006A19E3">
        <w:rPr>
          <w:color w:val="auto"/>
          <w:lang w:val="uk-UA"/>
        </w:rPr>
        <w:t xml:space="preserve">Загальна </w:t>
      </w:r>
      <w:r w:rsidR="00733662" w:rsidRPr="006A19E3">
        <w:rPr>
          <w:color w:val="auto"/>
          <w:lang w:val="uk-UA"/>
        </w:rPr>
        <w:t>сума цінової</w:t>
      </w:r>
      <w:r w:rsidRPr="006A19E3">
        <w:rPr>
          <w:color w:val="auto"/>
          <w:lang w:val="uk-UA"/>
        </w:rPr>
        <w:t xml:space="preserve"> пропозиції (стартова сума аукціону) </w:t>
      </w:r>
      <w:r w:rsidR="00733662" w:rsidRPr="006A19E3">
        <w:rPr>
          <w:color w:val="auto"/>
          <w:lang w:val="uk-UA"/>
        </w:rPr>
        <w:t xml:space="preserve">не повинна перевищувати очікувану вартість </w:t>
      </w:r>
      <w:r w:rsidR="0003368E" w:rsidRPr="006A19E3">
        <w:rPr>
          <w:color w:val="auto"/>
          <w:lang w:val="uk-UA"/>
        </w:rPr>
        <w:t xml:space="preserve">предмета </w:t>
      </w:r>
      <w:r w:rsidR="00733662" w:rsidRPr="006A19E3">
        <w:rPr>
          <w:color w:val="auto"/>
          <w:lang w:val="uk-UA"/>
        </w:rPr>
        <w:t>закупівлі Замовника</w:t>
      </w:r>
      <w:r w:rsidRPr="006A19E3">
        <w:rPr>
          <w:color w:val="auto"/>
          <w:lang w:val="uk-UA"/>
        </w:rPr>
        <w:t>.</w:t>
      </w:r>
    </w:p>
    <w:p w:rsidR="00BD7191" w:rsidRPr="00DA0F33" w:rsidRDefault="00BD7191" w:rsidP="00BD7191">
      <w:pPr>
        <w:widowControl w:val="0"/>
        <w:tabs>
          <w:tab w:val="left" w:pos="150"/>
          <w:tab w:val="left" w:pos="284"/>
          <w:tab w:val="left" w:pos="851"/>
        </w:tabs>
        <w:suppressAutoHyphens/>
        <w:ind w:firstLine="360"/>
        <w:jc w:val="both"/>
        <w:rPr>
          <w:color w:val="auto"/>
          <w:lang w:val="uk-UA"/>
        </w:rPr>
      </w:pPr>
      <w:r w:rsidRPr="00DA0F33">
        <w:rPr>
          <w:color w:val="auto"/>
          <w:lang w:val="uk-UA"/>
        </w:rPr>
        <w:t>У</w:t>
      </w:r>
      <w:proofErr w:type="spellStart"/>
      <w:r w:rsidRPr="00DA0F33">
        <w:rPr>
          <w:color w:val="auto"/>
        </w:rPr>
        <w:t>часник</w:t>
      </w:r>
      <w:proofErr w:type="spellEnd"/>
      <w:r w:rsidRPr="00DA0F33">
        <w:rPr>
          <w:color w:val="auto"/>
        </w:rPr>
        <w:t xml:space="preserve">, </w:t>
      </w:r>
      <w:proofErr w:type="spellStart"/>
      <w:r w:rsidRPr="00DA0F33">
        <w:rPr>
          <w:color w:val="auto"/>
        </w:rPr>
        <w:t>якого</w:t>
      </w:r>
      <w:proofErr w:type="spellEnd"/>
      <w:r w:rsidRPr="00DA0F33">
        <w:rPr>
          <w:color w:val="auto"/>
        </w:rPr>
        <w:t xml:space="preserve"> </w:t>
      </w:r>
      <w:proofErr w:type="spellStart"/>
      <w:r w:rsidRPr="00DA0F33">
        <w:rPr>
          <w:color w:val="auto"/>
        </w:rPr>
        <w:t>визнано</w:t>
      </w:r>
      <w:proofErr w:type="spellEnd"/>
      <w:r w:rsidRPr="00DA0F33">
        <w:rPr>
          <w:color w:val="auto"/>
        </w:rPr>
        <w:t xml:space="preserve"> </w:t>
      </w:r>
      <w:proofErr w:type="spellStart"/>
      <w:r w:rsidRPr="003C0AB0">
        <w:rPr>
          <w:b/>
          <w:color w:val="auto"/>
          <w:u w:val="single"/>
        </w:rPr>
        <w:t>переможцем</w:t>
      </w:r>
      <w:proofErr w:type="spellEnd"/>
      <w:r w:rsidRPr="00DA0F33">
        <w:rPr>
          <w:color w:val="auto"/>
        </w:rPr>
        <w:t xml:space="preserve"> </w:t>
      </w:r>
      <w:proofErr w:type="spellStart"/>
      <w:r w:rsidRPr="00DA0F33">
        <w:rPr>
          <w:color w:val="auto"/>
        </w:rPr>
        <w:t>закупівлі</w:t>
      </w:r>
      <w:proofErr w:type="spellEnd"/>
      <w:r w:rsidRPr="00DA0F33">
        <w:rPr>
          <w:color w:val="auto"/>
        </w:rPr>
        <w:t xml:space="preserve">, </w:t>
      </w:r>
      <w:r w:rsidRPr="00DA0F33">
        <w:rPr>
          <w:color w:val="auto"/>
          <w:lang w:val="uk-UA"/>
        </w:rPr>
        <w:t>для</w:t>
      </w:r>
      <w:r w:rsidRPr="00DA0F33">
        <w:rPr>
          <w:color w:val="auto"/>
        </w:rPr>
        <w:t xml:space="preserve"> </w:t>
      </w:r>
      <w:proofErr w:type="spellStart"/>
      <w:r w:rsidRPr="00DA0F33">
        <w:rPr>
          <w:color w:val="auto"/>
        </w:rPr>
        <w:t>укладання</w:t>
      </w:r>
      <w:proofErr w:type="spellEnd"/>
      <w:r w:rsidRPr="00DA0F33">
        <w:rPr>
          <w:color w:val="auto"/>
        </w:rPr>
        <w:t xml:space="preserve"> договору про </w:t>
      </w:r>
      <w:proofErr w:type="spellStart"/>
      <w:r w:rsidRPr="00DA0F33">
        <w:rPr>
          <w:color w:val="auto"/>
        </w:rPr>
        <w:t>закупівлю</w:t>
      </w:r>
      <w:proofErr w:type="spellEnd"/>
      <w:r w:rsidRPr="00DA0F33">
        <w:rPr>
          <w:color w:val="auto"/>
        </w:rPr>
        <w:t xml:space="preserve"> </w:t>
      </w:r>
      <w:r w:rsidRPr="00DA0F33">
        <w:rPr>
          <w:color w:val="auto"/>
          <w:lang w:val="uk-UA"/>
        </w:rPr>
        <w:t xml:space="preserve">повинен </w:t>
      </w:r>
      <w:proofErr w:type="spellStart"/>
      <w:r w:rsidRPr="00DA0F33">
        <w:rPr>
          <w:color w:val="auto"/>
        </w:rPr>
        <w:t>нада</w:t>
      </w:r>
      <w:proofErr w:type="spellEnd"/>
      <w:r w:rsidRPr="00DA0F33">
        <w:rPr>
          <w:color w:val="auto"/>
          <w:lang w:val="uk-UA"/>
        </w:rPr>
        <w:t>ти</w:t>
      </w:r>
      <w:r w:rsidRPr="00DA0F33">
        <w:rPr>
          <w:color w:val="auto"/>
        </w:rPr>
        <w:t xml:space="preserve"> </w:t>
      </w:r>
      <w:proofErr w:type="spellStart"/>
      <w:r w:rsidRPr="00DA0F33">
        <w:rPr>
          <w:color w:val="auto"/>
        </w:rPr>
        <w:t>замовнику</w:t>
      </w:r>
      <w:proofErr w:type="spellEnd"/>
      <w:r w:rsidRPr="00DA0F33">
        <w:rPr>
          <w:color w:val="auto"/>
        </w:rPr>
        <w:t xml:space="preserve"> в </w:t>
      </w:r>
      <w:proofErr w:type="spellStart"/>
      <w:r w:rsidRPr="00DA0F33">
        <w:rPr>
          <w:color w:val="auto"/>
        </w:rPr>
        <w:t>паперовому</w:t>
      </w:r>
      <w:proofErr w:type="spellEnd"/>
      <w:r w:rsidRPr="00DA0F33">
        <w:rPr>
          <w:color w:val="auto"/>
        </w:rPr>
        <w:t xml:space="preserve"> </w:t>
      </w:r>
      <w:proofErr w:type="spellStart"/>
      <w:r w:rsidRPr="00DA0F33">
        <w:rPr>
          <w:color w:val="auto"/>
        </w:rPr>
        <w:t>вигляді</w:t>
      </w:r>
      <w:proofErr w:type="spellEnd"/>
      <w:r w:rsidRPr="00DA0F33">
        <w:rPr>
          <w:color w:val="auto"/>
        </w:rPr>
        <w:t xml:space="preserve"> за </w:t>
      </w:r>
      <w:proofErr w:type="spellStart"/>
      <w:r w:rsidRPr="00DA0F33">
        <w:rPr>
          <w:color w:val="auto"/>
        </w:rPr>
        <w:t>підписом</w:t>
      </w:r>
      <w:proofErr w:type="spellEnd"/>
      <w:r w:rsidRPr="00DA0F33">
        <w:rPr>
          <w:color w:val="auto"/>
        </w:rPr>
        <w:t xml:space="preserve"> та печаткою </w:t>
      </w:r>
      <w:proofErr w:type="spellStart"/>
      <w:r w:rsidRPr="00DA0F33">
        <w:rPr>
          <w:color w:val="auto"/>
        </w:rPr>
        <w:t>учасника</w:t>
      </w:r>
      <w:proofErr w:type="spellEnd"/>
      <w:r w:rsidRPr="00DA0F33">
        <w:rPr>
          <w:color w:val="auto"/>
        </w:rPr>
        <w:t xml:space="preserve"> </w:t>
      </w:r>
      <w:proofErr w:type="spellStart"/>
      <w:r w:rsidRPr="00DA0F33">
        <w:rPr>
          <w:color w:val="auto"/>
        </w:rPr>
        <w:t>протягом</w:t>
      </w:r>
      <w:proofErr w:type="spellEnd"/>
      <w:r w:rsidRPr="00DA0F33">
        <w:rPr>
          <w:color w:val="auto"/>
        </w:rPr>
        <w:t xml:space="preserve"> 3-х </w:t>
      </w:r>
      <w:proofErr w:type="spellStart"/>
      <w:r w:rsidRPr="00DA0F33">
        <w:rPr>
          <w:color w:val="auto"/>
        </w:rPr>
        <w:t>робочих</w:t>
      </w:r>
      <w:proofErr w:type="spellEnd"/>
      <w:r w:rsidRPr="00DA0F33">
        <w:rPr>
          <w:color w:val="auto"/>
        </w:rPr>
        <w:t xml:space="preserve"> </w:t>
      </w:r>
      <w:proofErr w:type="spellStart"/>
      <w:r w:rsidRPr="00DA0F33">
        <w:rPr>
          <w:color w:val="auto"/>
        </w:rPr>
        <w:t>днів</w:t>
      </w:r>
      <w:proofErr w:type="spellEnd"/>
      <w:r w:rsidRPr="00DA0F33">
        <w:rPr>
          <w:color w:val="auto"/>
        </w:rPr>
        <w:t xml:space="preserve"> </w:t>
      </w:r>
      <w:proofErr w:type="spellStart"/>
      <w:r w:rsidRPr="00DA0F33">
        <w:rPr>
          <w:color w:val="auto"/>
        </w:rPr>
        <w:t>з</w:t>
      </w:r>
      <w:proofErr w:type="spellEnd"/>
      <w:r w:rsidRPr="00DA0F33">
        <w:rPr>
          <w:color w:val="auto"/>
        </w:rPr>
        <w:t xml:space="preserve"> моменту </w:t>
      </w:r>
      <w:proofErr w:type="spellStart"/>
      <w:r w:rsidRPr="00DA0F33">
        <w:rPr>
          <w:color w:val="auto"/>
        </w:rPr>
        <w:t>визначення</w:t>
      </w:r>
      <w:proofErr w:type="spellEnd"/>
      <w:r w:rsidRPr="00DA0F33">
        <w:rPr>
          <w:color w:val="auto"/>
        </w:rPr>
        <w:t xml:space="preserve"> </w:t>
      </w:r>
      <w:proofErr w:type="spellStart"/>
      <w:r w:rsidRPr="00DA0F33">
        <w:rPr>
          <w:color w:val="auto"/>
        </w:rPr>
        <w:t>переможця</w:t>
      </w:r>
      <w:proofErr w:type="spellEnd"/>
      <w:r w:rsidRPr="00DA0F33">
        <w:rPr>
          <w:color w:val="auto"/>
        </w:rPr>
        <w:t xml:space="preserve"> </w:t>
      </w:r>
      <w:r w:rsidRPr="00DA0F33">
        <w:rPr>
          <w:color w:val="auto"/>
          <w:lang w:val="uk-UA"/>
        </w:rPr>
        <w:t xml:space="preserve">за </w:t>
      </w:r>
      <w:r w:rsidRPr="00DA0F33">
        <w:rPr>
          <w:color w:val="auto"/>
        </w:rPr>
        <w:t>адрес</w:t>
      </w:r>
      <w:proofErr w:type="spellStart"/>
      <w:r w:rsidRPr="00DA0F33">
        <w:rPr>
          <w:color w:val="auto"/>
          <w:lang w:val="uk-UA"/>
        </w:rPr>
        <w:t>ою</w:t>
      </w:r>
      <w:proofErr w:type="spellEnd"/>
      <w:r w:rsidRPr="00DA0F33">
        <w:rPr>
          <w:color w:val="auto"/>
        </w:rPr>
        <w:t>:</w:t>
      </w:r>
      <w:r w:rsidRPr="00DA0F33">
        <w:rPr>
          <w:color w:val="auto"/>
          <w:lang w:val="uk-UA"/>
        </w:rPr>
        <w:t xml:space="preserve"> </w:t>
      </w:r>
      <w:r w:rsidR="00BE0476">
        <w:rPr>
          <w:b/>
          <w:lang w:val="uk-UA"/>
        </w:rPr>
        <w:t xml:space="preserve">вул. </w:t>
      </w:r>
      <w:proofErr w:type="spellStart"/>
      <w:r w:rsidR="00BE0476">
        <w:rPr>
          <w:b/>
          <w:lang w:val="uk-UA"/>
        </w:rPr>
        <w:t>Чернишевська</w:t>
      </w:r>
      <w:proofErr w:type="spellEnd"/>
      <w:r w:rsidR="00BE0476">
        <w:rPr>
          <w:b/>
          <w:lang w:val="uk-UA"/>
        </w:rPr>
        <w:t>, 94</w:t>
      </w:r>
      <w:r w:rsidR="00BE0476" w:rsidRPr="006A19E3">
        <w:rPr>
          <w:b/>
          <w:lang w:val="uk-UA"/>
        </w:rPr>
        <w:t xml:space="preserve">, </w:t>
      </w:r>
      <w:r w:rsidR="00BE0476">
        <w:rPr>
          <w:b/>
          <w:lang w:val="uk-UA"/>
        </w:rPr>
        <w:t>м. Харків, 61023</w:t>
      </w:r>
      <w:r w:rsidRPr="00DA0F33">
        <w:rPr>
          <w:b/>
          <w:lang w:val="uk-UA"/>
        </w:rPr>
        <w:t xml:space="preserve"> -  </w:t>
      </w:r>
      <w:proofErr w:type="spellStart"/>
      <w:r w:rsidRPr="00DA0F33">
        <w:rPr>
          <w:color w:val="auto"/>
        </w:rPr>
        <w:t>наступні</w:t>
      </w:r>
      <w:proofErr w:type="spellEnd"/>
      <w:r w:rsidRPr="00DA0F33">
        <w:rPr>
          <w:color w:val="auto"/>
        </w:rPr>
        <w:t xml:space="preserve"> </w:t>
      </w:r>
      <w:r w:rsidRPr="00DA0F33">
        <w:rPr>
          <w:color w:val="auto"/>
          <w:lang w:val="uk-UA"/>
        </w:rPr>
        <w:t xml:space="preserve">завіреної уповноваженою особою та печаткою учасника копії документів: </w:t>
      </w:r>
    </w:p>
    <w:p w:rsidR="00BD7191" w:rsidRDefault="00BD7191" w:rsidP="00BD7191">
      <w:pPr>
        <w:numPr>
          <w:ilvl w:val="0"/>
          <w:numId w:val="6"/>
        </w:numPr>
        <w:rPr>
          <w:color w:val="auto"/>
          <w:lang w:val="uk-UA"/>
        </w:rPr>
      </w:pPr>
      <w:r w:rsidRPr="00DA0F33">
        <w:rPr>
          <w:color w:val="auto"/>
          <w:lang w:val="uk-UA"/>
        </w:rPr>
        <w:t>документи, що підтверджують відповідність вимогам до кваліфікації учасників</w:t>
      </w:r>
      <w:r w:rsidRPr="00DA0F33">
        <w:rPr>
          <w:color w:val="auto"/>
        </w:rPr>
        <w:t xml:space="preserve"> </w:t>
      </w:r>
      <w:r w:rsidR="00AA3F82">
        <w:rPr>
          <w:color w:val="auto"/>
          <w:lang w:val="uk-UA"/>
        </w:rPr>
        <w:t>(відповідно до п. 9</w:t>
      </w:r>
      <w:r w:rsidRPr="00DA0F33">
        <w:rPr>
          <w:color w:val="auto"/>
          <w:lang w:val="uk-UA"/>
        </w:rPr>
        <w:t xml:space="preserve"> Оголошення)</w:t>
      </w:r>
      <w:r>
        <w:rPr>
          <w:color w:val="auto"/>
          <w:lang w:val="uk-UA"/>
        </w:rPr>
        <w:t>;</w:t>
      </w:r>
    </w:p>
    <w:p w:rsidR="00B959D6" w:rsidRPr="006A19E3" w:rsidRDefault="00BD7191" w:rsidP="00BD7191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uppressAutoHyphens/>
        <w:ind w:left="540" w:hanging="180"/>
        <w:jc w:val="both"/>
        <w:rPr>
          <w:color w:val="auto"/>
        </w:rPr>
      </w:pPr>
      <w:r>
        <w:rPr>
          <w:color w:val="auto"/>
          <w:lang w:val="uk-UA"/>
        </w:rPr>
        <w:t xml:space="preserve">документи визначені </w:t>
      </w:r>
      <w:r w:rsidR="00BE0476">
        <w:rPr>
          <w:color w:val="auto"/>
          <w:lang w:val="uk-UA"/>
        </w:rPr>
        <w:t>технічними вимогами.</w:t>
      </w:r>
    </w:p>
    <w:p w:rsidR="00B70C32" w:rsidRPr="006A19E3" w:rsidRDefault="00B70C32" w:rsidP="00BB13D2">
      <w:pPr>
        <w:tabs>
          <w:tab w:val="left" w:pos="851"/>
        </w:tabs>
        <w:ind w:firstLine="360"/>
        <w:jc w:val="both"/>
        <w:rPr>
          <w:color w:val="auto"/>
          <w:lang w:val="uk-UA"/>
        </w:rPr>
      </w:pPr>
      <w:r w:rsidRPr="006A19E3">
        <w:rPr>
          <w:color w:val="auto"/>
          <w:lang w:val="uk-UA"/>
        </w:rPr>
        <w:t xml:space="preserve">У випадку ненадання учасником-переможцем в зазначений строк документів для укладення договору або надання їх не в повному обсязі, Замовник проводить розгляд </w:t>
      </w:r>
      <w:r w:rsidR="007F7E63" w:rsidRPr="006A19E3">
        <w:rPr>
          <w:color w:val="auto"/>
          <w:lang w:val="uk-UA"/>
        </w:rPr>
        <w:t xml:space="preserve">цінової </w:t>
      </w:r>
      <w:r w:rsidRPr="006A19E3">
        <w:rPr>
          <w:color w:val="auto"/>
          <w:lang w:val="uk-UA"/>
        </w:rPr>
        <w:t>пропозиції наступного учасника, якого визначила система з тих, що залишились.</w:t>
      </w:r>
    </w:p>
    <w:p w:rsidR="00AC100D" w:rsidRPr="006A19E3" w:rsidRDefault="007D4DF2" w:rsidP="00BB13D2">
      <w:pPr>
        <w:ind w:right="-28" w:firstLine="360"/>
        <w:jc w:val="both"/>
        <w:rPr>
          <w:color w:val="auto"/>
          <w:lang w:val="uk-UA"/>
        </w:rPr>
      </w:pPr>
      <w:r w:rsidRPr="006A19E3">
        <w:rPr>
          <w:color w:val="auto"/>
          <w:lang w:val="uk-UA"/>
        </w:rPr>
        <w:t>При підготовці цінових пропозицій учасникам необхідно врах</w:t>
      </w:r>
      <w:r w:rsidR="00E1147E" w:rsidRPr="006A19E3">
        <w:rPr>
          <w:color w:val="auto"/>
          <w:lang w:val="uk-UA"/>
        </w:rPr>
        <w:t>о</w:t>
      </w:r>
      <w:r w:rsidRPr="006A19E3">
        <w:rPr>
          <w:color w:val="auto"/>
          <w:lang w:val="uk-UA"/>
        </w:rPr>
        <w:t>в</w:t>
      </w:r>
      <w:r w:rsidR="00957DDD" w:rsidRPr="006A19E3">
        <w:rPr>
          <w:color w:val="auto"/>
          <w:lang w:val="uk-UA"/>
        </w:rPr>
        <w:t>ув</w:t>
      </w:r>
      <w:r w:rsidRPr="006A19E3">
        <w:rPr>
          <w:color w:val="auto"/>
          <w:lang w:val="uk-UA"/>
        </w:rPr>
        <w:t>ати</w:t>
      </w:r>
      <w:r w:rsidR="00107857" w:rsidRPr="006A19E3">
        <w:rPr>
          <w:color w:val="auto"/>
          <w:lang w:val="uk-UA"/>
        </w:rPr>
        <w:t xml:space="preserve"> </w:t>
      </w:r>
      <w:r w:rsidR="0046431C" w:rsidRPr="006A19E3">
        <w:rPr>
          <w:color w:val="auto"/>
          <w:lang w:val="uk-UA"/>
        </w:rPr>
        <w:t xml:space="preserve">вищезазначені </w:t>
      </w:r>
      <w:r w:rsidRPr="006A19E3">
        <w:rPr>
          <w:color w:val="auto"/>
          <w:lang w:val="uk-UA"/>
        </w:rPr>
        <w:t>вимоги</w:t>
      </w:r>
      <w:r w:rsidR="0046431C" w:rsidRPr="006A19E3">
        <w:rPr>
          <w:color w:val="auto"/>
          <w:lang w:val="uk-UA"/>
        </w:rPr>
        <w:t xml:space="preserve"> та </w:t>
      </w:r>
      <w:r w:rsidR="00957DDD" w:rsidRPr="006A19E3">
        <w:rPr>
          <w:color w:val="auto"/>
          <w:lang w:val="uk-UA"/>
        </w:rPr>
        <w:t xml:space="preserve"> </w:t>
      </w:r>
      <w:r w:rsidR="0046431C" w:rsidRPr="006A19E3">
        <w:rPr>
          <w:color w:val="auto"/>
          <w:lang w:val="uk-UA"/>
        </w:rPr>
        <w:t>вимоги</w:t>
      </w:r>
      <w:r w:rsidRPr="006A19E3">
        <w:rPr>
          <w:color w:val="auto"/>
          <w:lang w:val="uk-UA"/>
        </w:rPr>
        <w:t xml:space="preserve"> </w:t>
      </w:r>
      <w:r w:rsidR="00AC100D" w:rsidRPr="006A19E3">
        <w:rPr>
          <w:color w:val="auto"/>
          <w:lang w:val="uk-UA"/>
        </w:rPr>
        <w:t xml:space="preserve"> </w:t>
      </w:r>
      <w:r w:rsidRPr="006A19E3">
        <w:rPr>
          <w:color w:val="auto"/>
          <w:lang w:val="uk-UA"/>
        </w:rPr>
        <w:t xml:space="preserve">наведені </w:t>
      </w:r>
      <w:r w:rsidR="00AC100D" w:rsidRPr="006A19E3">
        <w:rPr>
          <w:color w:val="auto"/>
          <w:lang w:val="uk-UA"/>
        </w:rPr>
        <w:t xml:space="preserve"> </w:t>
      </w:r>
      <w:r w:rsidRPr="006A19E3">
        <w:rPr>
          <w:color w:val="auto"/>
          <w:lang w:val="uk-UA"/>
        </w:rPr>
        <w:t xml:space="preserve">у </w:t>
      </w:r>
      <w:r w:rsidR="00AC100D" w:rsidRPr="006A19E3">
        <w:rPr>
          <w:color w:val="auto"/>
          <w:lang w:val="uk-UA"/>
        </w:rPr>
        <w:t xml:space="preserve"> </w:t>
      </w:r>
      <w:r w:rsidRPr="006A19E3">
        <w:rPr>
          <w:color w:val="auto"/>
          <w:lang w:val="uk-UA"/>
        </w:rPr>
        <w:t xml:space="preserve">Додатках </w:t>
      </w:r>
      <w:r w:rsidR="00AC100D" w:rsidRPr="006A19E3">
        <w:rPr>
          <w:color w:val="auto"/>
          <w:lang w:val="uk-UA"/>
        </w:rPr>
        <w:t xml:space="preserve"> </w:t>
      </w:r>
      <w:r w:rsidRPr="006A19E3">
        <w:rPr>
          <w:bCs/>
          <w:color w:val="auto"/>
          <w:lang w:val="uk-UA"/>
        </w:rPr>
        <w:t>1</w:t>
      </w:r>
      <w:r w:rsidR="00AC100D" w:rsidRPr="006A19E3">
        <w:rPr>
          <w:bCs/>
          <w:color w:val="auto"/>
          <w:lang w:val="uk-UA"/>
        </w:rPr>
        <w:t xml:space="preserve"> </w:t>
      </w:r>
      <w:r w:rsidRPr="006A19E3">
        <w:rPr>
          <w:bCs/>
          <w:color w:val="auto"/>
          <w:lang w:val="uk-UA"/>
        </w:rPr>
        <w:t>-</w:t>
      </w:r>
      <w:r w:rsidR="00AC100D" w:rsidRPr="006A19E3">
        <w:rPr>
          <w:bCs/>
          <w:color w:val="auto"/>
          <w:lang w:val="uk-UA"/>
        </w:rPr>
        <w:t xml:space="preserve"> </w:t>
      </w:r>
      <w:r w:rsidR="0046431C" w:rsidRPr="006A19E3">
        <w:rPr>
          <w:bCs/>
          <w:color w:val="auto"/>
          <w:lang w:val="uk-UA"/>
        </w:rPr>
        <w:t>3</w:t>
      </w:r>
      <w:r w:rsidRPr="006A19E3">
        <w:rPr>
          <w:bCs/>
          <w:color w:val="auto"/>
          <w:lang w:val="uk-UA"/>
        </w:rPr>
        <w:t xml:space="preserve"> </w:t>
      </w:r>
      <w:r w:rsidR="00AC100D" w:rsidRPr="006A19E3">
        <w:rPr>
          <w:bCs/>
          <w:color w:val="auto"/>
          <w:lang w:val="uk-UA"/>
        </w:rPr>
        <w:t xml:space="preserve"> </w:t>
      </w:r>
      <w:r w:rsidRPr="006A19E3">
        <w:rPr>
          <w:bCs/>
          <w:color w:val="auto"/>
          <w:lang w:val="uk-UA"/>
        </w:rPr>
        <w:t xml:space="preserve">до </w:t>
      </w:r>
      <w:r w:rsidR="00957DDD" w:rsidRPr="006A19E3">
        <w:rPr>
          <w:color w:val="auto"/>
          <w:lang w:val="uk-UA"/>
        </w:rPr>
        <w:t>О</w:t>
      </w:r>
      <w:r w:rsidR="00107857" w:rsidRPr="006A19E3">
        <w:rPr>
          <w:color w:val="auto"/>
          <w:lang w:val="uk-UA"/>
        </w:rPr>
        <w:t xml:space="preserve">голошення </w:t>
      </w:r>
      <w:r w:rsidR="00AC100D" w:rsidRPr="006A19E3">
        <w:rPr>
          <w:color w:val="auto"/>
          <w:lang w:val="uk-UA"/>
        </w:rPr>
        <w:t xml:space="preserve"> </w:t>
      </w:r>
      <w:r w:rsidR="00107857" w:rsidRPr="006A19E3">
        <w:rPr>
          <w:color w:val="auto"/>
          <w:lang w:val="uk-UA"/>
        </w:rPr>
        <w:t>про</w:t>
      </w:r>
      <w:r w:rsidR="0046431C" w:rsidRPr="006A19E3">
        <w:rPr>
          <w:color w:val="auto"/>
        </w:rPr>
        <w:t xml:space="preserve"> </w:t>
      </w:r>
      <w:r w:rsidR="00AC100D" w:rsidRPr="006A19E3">
        <w:rPr>
          <w:color w:val="auto"/>
          <w:lang w:val="uk-UA"/>
        </w:rPr>
        <w:t xml:space="preserve"> </w:t>
      </w:r>
      <w:proofErr w:type="spellStart"/>
      <w:r w:rsidR="0046431C" w:rsidRPr="006A19E3">
        <w:rPr>
          <w:color w:val="auto"/>
        </w:rPr>
        <w:t>проведення</w:t>
      </w:r>
      <w:proofErr w:type="spellEnd"/>
      <w:r w:rsidR="00AC100D" w:rsidRPr="006A19E3">
        <w:rPr>
          <w:color w:val="auto"/>
          <w:lang w:val="uk-UA"/>
        </w:rPr>
        <w:t xml:space="preserve">   </w:t>
      </w:r>
      <w:proofErr w:type="spellStart"/>
      <w:r w:rsidR="00AC100D" w:rsidRPr="006A19E3">
        <w:rPr>
          <w:color w:val="auto"/>
        </w:rPr>
        <w:t>закупівлі</w:t>
      </w:r>
      <w:proofErr w:type="spellEnd"/>
      <w:r w:rsidR="00AC100D" w:rsidRPr="006A19E3">
        <w:rPr>
          <w:color w:val="auto"/>
        </w:rPr>
        <w:t xml:space="preserve"> </w:t>
      </w:r>
      <w:r w:rsidR="00AC100D" w:rsidRPr="006A19E3">
        <w:rPr>
          <w:color w:val="auto"/>
          <w:lang w:val="uk-UA"/>
        </w:rPr>
        <w:t xml:space="preserve"> </w:t>
      </w:r>
      <w:r w:rsidR="00AC100D" w:rsidRPr="006A19E3">
        <w:rPr>
          <w:color w:val="auto"/>
        </w:rPr>
        <w:t xml:space="preserve">через </w:t>
      </w:r>
      <w:r w:rsidR="00AC100D" w:rsidRPr="006A19E3">
        <w:rPr>
          <w:color w:val="auto"/>
          <w:lang w:val="uk-UA"/>
        </w:rPr>
        <w:t xml:space="preserve"> </w:t>
      </w:r>
      <w:r w:rsidR="00AC100D" w:rsidRPr="006A19E3">
        <w:rPr>
          <w:color w:val="auto"/>
        </w:rPr>
        <w:t>систему</w:t>
      </w:r>
    </w:p>
    <w:p w:rsidR="00244B0F" w:rsidRPr="006A19E3" w:rsidRDefault="00AC100D" w:rsidP="00AD2BD6">
      <w:pPr>
        <w:ind w:right="-28"/>
        <w:rPr>
          <w:color w:val="auto"/>
          <w:lang w:val="uk-UA"/>
        </w:rPr>
      </w:pPr>
      <w:proofErr w:type="spellStart"/>
      <w:r w:rsidRPr="006A19E3">
        <w:rPr>
          <w:color w:val="auto"/>
        </w:rPr>
        <w:t>електронних</w:t>
      </w:r>
      <w:proofErr w:type="spellEnd"/>
      <w:r w:rsidRPr="006A19E3">
        <w:rPr>
          <w:color w:val="auto"/>
        </w:rPr>
        <w:t xml:space="preserve"> </w:t>
      </w:r>
      <w:proofErr w:type="spellStart"/>
      <w:r w:rsidRPr="006A19E3">
        <w:rPr>
          <w:color w:val="auto"/>
        </w:rPr>
        <w:t>закупівель</w:t>
      </w:r>
      <w:proofErr w:type="spellEnd"/>
      <w:proofErr w:type="gramStart"/>
      <w:r w:rsidRPr="006A19E3">
        <w:rPr>
          <w:color w:val="auto"/>
          <w:lang w:val="uk-UA"/>
        </w:rPr>
        <w:t xml:space="preserve"> :</w:t>
      </w:r>
      <w:proofErr w:type="gramEnd"/>
      <w:r w:rsidR="00107857" w:rsidRPr="006A19E3">
        <w:rPr>
          <w:color w:val="auto"/>
        </w:rPr>
        <w:t xml:space="preserve"> </w:t>
      </w:r>
    </w:p>
    <w:p w:rsidR="007D4DF2" w:rsidRPr="006A19E3" w:rsidRDefault="007D4DF2" w:rsidP="00107857">
      <w:pPr>
        <w:ind w:right="-28"/>
        <w:rPr>
          <w:color w:val="auto"/>
          <w:lang w:val="uk-UA"/>
        </w:rPr>
      </w:pPr>
      <w:r w:rsidRPr="006A19E3">
        <w:rPr>
          <w:color w:val="auto"/>
          <w:lang w:val="uk-UA"/>
        </w:rPr>
        <w:t xml:space="preserve">Додаток  1 – </w:t>
      </w:r>
      <w:r w:rsidR="00D86A99" w:rsidRPr="006A19E3">
        <w:rPr>
          <w:color w:val="auto"/>
          <w:lang w:val="uk-UA"/>
        </w:rPr>
        <w:t>Форма «Цінова пропозиція»</w:t>
      </w:r>
    </w:p>
    <w:p w:rsidR="00EF0007" w:rsidRPr="006A19E3" w:rsidRDefault="007D4DF2" w:rsidP="005B431A">
      <w:pPr>
        <w:widowControl w:val="0"/>
        <w:autoSpaceDE w:val="0"/>
        <w:autoSpaceDN w:val="0"/>
        <w:jc w:val="both"/>
        <w:rPr>
          <w:color w:val="auto"/>
          <w:lang w:val="uk-UA"/>
        </w:rPr>
      </w:pPr>
      <w:r w:rsidRPr="006A19E3">
        <w:rPr>
          <w:color w:val="auto"/>
          <w:lang w:val="uk-UA"/>
        </w:rPr>
        <w:t xml:space="preserve">Додаток 2 – </w:t>
      </w:r>
      <w:r w:rsidR="00AD48C5" w:rsidRPr="006A19E3">
        <w:rPr>
          <w:color w:val="auto"/>
          <w:lang w:val="uk-UA"/>
        </w:rPr>
        <w:t>Т</w:t>
      </w:r>
      <w:r w:rsidR="00A96407" w:rsidRPr="006A19E3">
        <w:rPr>
          <w:color w:val="auto"/>
          <w:lang w:val="uk-UA"/>
        </w:rPr>
        <w:t>ехніч</w:t>
      </w:r>
      <w:r w:rsidR="00897FAF">
        <w:rPr>
          <w:color w:val="auto"/>
          <w:lang w:val="uk-UA"/>
        </w:rPr>
        <w:t>ні вимоги до предмету закупівлі</w:t>
      </w:r>
    </w:p>
    <w:p w:rsidR="007D4DF2" w:rsidRPr="006A19E3" w:rsidRDefault="007D4DF2" w:rsidP="005B431A">
      <w:pPr>
        <w:widowControl w:val="0"/>
        <w:autoSpaceDE w:val="0"/>
        <w:autoSpaceDN w:val="0"/>
        <w:jc w:val="both"/>
        <w:rPr>
          <w:color w:val="auto"/>
          <w:lang w:val="uk-UA"/>
        </w:rPr>
      </w:pPr>
      <w:r w:rsidRPr="006A19E3">
        <w:rPr>
          <w:color w:val="auto"/>
          <w:lang w:val="uk-UA"/>
        </w:rPr>
        <w:t xml:space="preserve">Додаток  3 –  </w:t>
      </w:r>
      <w:r w:rsidR="002321F1" w:rsidRPr="006A19E3">
        <w:rPr>
          <w:color w:val="auto"/>
          <w:lang w:val="uk-UA"/>
        </w:rPr>
        <w:t>Проект Д</w:t>
      </w:r>
      <w:r w:rsidR="00A800D9" w:rsidRPr="006A19E3">
        <w:rPr>
          <w:color w:val="auto"/>
          <w:lang w:val="uk-UA"/>
        </w:rPr>
        <w:t>оговору</w:t>
      </w:r>
    </w:p>
    <w:p w:rsidR="007D4DF2" w:rsidRPr="006A19E3" w:rsidRDefault="007D4DF2" w:rsidP="00DD0C39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color w:val="auto"/>
          <w:lang w:val="uk-UA"/>
        </w:rPr>
      </w:pPr>
    </w:p>
    <w:p w:rsidR="00712AB4" w:rsidRPr="006A19E3" w:rsidRDefault="00712AB4" w:rsidP="00E112E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712AB4" w:rsidRPr="008B2879" w:rsidRDefault="00FD78CD" w:rsidP="00E112E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Уповноважена особа                                                                                          </w:t>
      </w:r>
      <w:r w:rsidR="00BE5192">
        <w:rPr>
          <w:lang w:val="uk-UA"/>
        </w:rPr>
        <w:t xml:space="preserve">           </w:t>
      </w:r>
      <w:r w:rsidR="008C311F">
        <w:rPr>
          <w:lang w:val="uk-UA"/>
        </w:rPr>
        <w:t xml:space="preserve">   </w:t>
      </w:r>
      <w:r w:rsidR="00BE5192">
        <w:rPr>
          <w:lang w:val="uk-UA"/>
        </w:rPr>
        <w:t>Артем САВІЧЕВ</w:t>
      </w:r>
    </w:p>
    <w:p w:rsidR="00712AB4" w:rsidRPr="006A19E3" w:rsidRDefault="00712AB4" w:rsidP="00E112E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712AB4" w:rsidRPr="006A19E3" w:rsidRDefault="00712AB4" w:rsidP="00E112E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DD0C39" w:rsidRPr="006A19E3" w:rsidRDefault="00DD0C39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DD0C39" w:rsidRPr="006A19E3" w:rsidRDefault="00DD0C39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DD0C39" w:rsidRPr="006A19E3" w:rsidRDefault="00DD0C39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34F05" w:rsidRPr="006A19E3" w:rsidRDefault="00634F05" w:rsidP="00634F05">
      <w:pPr>
        <w:pStyle w:val="a5"/>
        <w:spacing w:before="0" w:beforeAutospacing="0" w:after="0" w:afterAutospacing="0"/>
        <w:jc w:val="both"/>
        <w:rPr>
          <w:i/>
        </w:rPr>
      </w:pPr>
      <w:r w:rsidRPr="006A19E3">
        <w:rPr>
          <w:i/>
          <w:lang w:val="uk-UA"/>
        </w:rPr>
        <w:t xml:space="preserve">Відсутність або невідповідність у складі </w:t>
      </w:r>
      <w:r w:rsidR="00946C5B" w:rsidRPr="006A19E3">
        <w:rPr>
          <w:i/>
          <w:lang w:val="uk-UA"/>
        </w:rPr>
        <w:t xml:space="preserve">цінової </w:t>
      </w:r>
      <w:r w:rsidRPr="006A19E3">
        <w:rPr>
          <w:i/>
          <w:lang w:val="uk-UA"/>
        </w:rPr>
        <w:t>пропозиції хоча б одного з перелічених документів має бути обґрунтовано листом у довільній форм</w:t>
      </w:r>
      <w:r w:rsidR="00DA7F2E" w:rsidRPr="006A19E3">
        <w:rPr>
          <w:i/>
          <w:lang w:val="uk-UA"/>
        </w:rPr>
        <w:t>і</w:t>
      </w:r>
      <w:r w:rsidRPr="006A19E3">
        <w:rPr>
          <w:i/>
          <w:lang w:val="uk-UA"/>
        </w:rPr>
        <w:t xml:space="preserve">. </w:t>
      </w:r>
      <w:r w:rsidRPr="006A19E3">
        <w:rPr>
          <w:i/>
        </w:rPr>
        <w:t xml:space="preserve">В </w:t>
      </w:r>
      <w:proofErr w:type="spellStart"/>
      <w:r w:rsidRPr="006A19E3">
        <w:rPr>
          <w:i/>
        </w:rPr>
        <w:t>іншому</w:t>
      </w:r>
      <w:proofErr w:type="spellEnd"/>
      <w:r w:rsidRPr="006A19E3">
        <w:rPr>
          <w:i/>
        </w:rPr>
        <w:t xml:space="preserve"> </w:t>
      </w:r>
      <w:proofErr w:type="spellStart"/>
      <w:r w:rsidRPr="006A19E3">
        <w:rPr>
          <w:i/>
        </w:rPr>
        <w:t>випадку</w:t>
      </w:r>
      <w:proofErr w:type="spellEnd"/>
      <w:r w:rsidRPr="006A19E3">
        <w:rPr>
          <w:i/>
        </w:rPr>
        <w:t xml:space="preserve"> </w:t>
      </w:r>
      <w:proofErr w:type="spellStart"/>
      <w:r w:rsidRPr="006A19E3">
        <w:rPr>
          <w:i/>
        </w:rPr>
        <w:t>таку</w:t>
      </w:r>
      <w:proofErr w:type="spellEnd"/>
      <w:r w:rsidRPr="006A19E3">
        <w:rPr>
          <w:i/>
        </w:rPr>
        <w:t xml:space="preserve"> </w:t>
      </w:r>
      <w:proofErr w:type="spellStart"/>
      <w:r w:rsidRPr="006A19E3">
        <w:rPr>
          <w:i/>
        </w:rPr>
        <w:t>пропозицію</w:t>
      </w:r>
      <w:proofErr w:type="spellEnd"/>
      <w:r w:rsidRPr="006A19E3">
        <w:rPr>
          <w:i/>
        </w:rPr>
        <w:t xml:space="preserve"> буде </w:t>
      </w:r>
      <w:proofErr w:type="spellStart"/>
      <w:r w:rsidRPr="006A19E3">
        <w:rPr>
          <w:i/>
        </w:rPr>
        <w:t>відхилено</w:t>
      </w:r>
      <w:proofErr w:type="spellEnd"/>
      <w:r w:rsidRPr="006A19E3">
        <w:rPr>
          <w:i/>
        </w:rPr>
        <w:t xml:space="preserve">, як </w:t>
      </w:r>
      <w:proofErr w:type="spellStart"/>
      <w:r w:rsidRPr="006A19E3">
        <w:rPr>
          <w:i/>
        </w:rPr>
        <w:t>таку</w:t>
      </w:r>
      <w:proofErr w:type="spellEnd"/>
      <w:r w:rsidRPr="006A19E3">
        <w:rPr>
          <w:i/>
        </w:rPr>
        <w:t xml:space="preserve">, </w:t>
      </w:r>
      <w:proofErr w:type="spellStart"/>
      <w:r w:rsidRPr="006A19E3">
        <w:rPr>
          <w:i/>
        </w:rPr>
        <w:t>що</w:t>
      </w:r>
      <w:proofErr w:type="spellEnd"/>
      <w:r w:rsidRPr="006A19E3">
        <w:rPr>
          <w:i/>
        </w:rPr>
        <w:t xml:space="preserve"> не </w:t>
      </w:r>
      <w:proofErr w:type="spellStart"/>
      <w:r w:rsidRPr="006A19E3">
        <w:rPr>
          <w:i/>
        </w:rPr>
        <w:t>відповідає</w:t>
      </w:r>
      <w:proofErr w:type="spellEnd"/>
      <w:r w:rsidRPr="006A19E3">
        <w:rPr>
          <w:i/>
        </w:rPr>
        <w:t xml:space="preserve"> </w:t>
      </w:r>
      <w:proofErr w:type="spellStart"/>
      <w:r w:rsidRPr="006A19E3">
        <w:rPr>
          <w:i/>
        </w:rPr>
        <w:t>вимогам</w:t>
      </w:r>
      <w:proofErr w:type="spellEnd"/>
      <w:r w:rsidRPr="006A19E3">
        <w:rPr>
          <w:i/>
        </w:rPr>
        <w:t xml:space="preserve"> </w:t>
      </w:r>
      <w:proofErr w:type="spellStart"/>
      <w:r w:rsidRPr="006A19E3">
        <w:rPr>
          <w:i/>
        </w:rPr>
        <w:t>замовника</w:t>
      </w:r>
      <w:proofErr w:type="spellEnd"/>
      <w:r w:rsidRPr="006A19E3">
        <w:rPr>
          <w:i/>
        </w:rPr>
        <w:t>.</w:t>
      </w:r>
    </w:p>
    <w:p w:rsidR="00DD0C39" w:rsidRPr="006A19E3" w:rsidRDefault="00DD0C39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  <w:lang w:val="ru-RU"/>
        </w:rPr>
      </w:pPr>
    </w:p>
    <w:p w:rsidR="00DD0C39" w:rsidRPr="006A19E3" w:rsidRDefault="00DD0C39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DD0C39" w:rsidRPr="006A19E3" w:rsidRDefault="00DD0C39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83180C" w:rsidRPr="006A19E3" w:rsidRDefault="0083180C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83180C" w:rsidRPr="006A19E3" w:rsidRDefault="0083180C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06361" w:rsidRDefault="00C06361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235AC" w:rsidRDefault="00C235AC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235AC" w:rsidRDefault="00C235AC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235AC" w:rsidRDefault="00C235AC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235AC" w:rsidRDefault="00C235AC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235AC" w:rsidRDefault="00C235AC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235AC" w:rsidRDefault="00C235AC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235AC" w:rsidRDefault="00C235AC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235AC" w:rsidRDefault="00C235AC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235AC" w:rsidRDefault="00C235AC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235AC" w:rsidRDefault="00C235AC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1516DD" w:rsidRDefault="001516DD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1516DD" w:rsidRDefault="001516DD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235AC" w:rsidRDefault="00C235AC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A85AB8" w:rsidRDefault="00A85AB8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235AC" w:rsidRDefault="00C235AC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AA10E7" w:rsidRPr="006A19E3" w:rsidRDefault="00AA10E7" w:rsidP="00AA10E7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 w:rsidRPr="006A19E3">
        <w:rPr>
          <w:rFonts w:ascii="Times New Roman" w:hAnsi="Times New Roman"/>
          <w:sz w:val="24"/>
          <w:szCs w:val="24"/>
        </w:rPr>
        <w:lastRenderedPageBreak/>
        <w:t>Додаток 1 до Оголошення</w:t>
      </w:r>
    </w:p>
    <w:p w:rsidR="00AA10E7" w:rsidRPr="006A19E3" w:rsidRDefault="00AA10E7" w:rsidP="00AA10E7">
      <w:pPr>
        <w:pStyle w:val="HTML0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 w:rsidRPr="006A19E3">
        <w:rPr>
          <w:rFonts w:ascii="Times New Roman" w:hAnsi="Times New Roman"/>
          <w:sz w:val="24"/>
          <w:szCs w:val="24"/>
        </w:rPr>
        <w:t xml:space="preserve">про проведення закупівлі через систему електронних закупівель         </w:t>
      </w:r>
    </w:p>
    <w:p w:rsidR="00AA10E7" w:rsidRPr="006A19E3" w:rsidRDefault="00AA10E7" w:rsidP="00AA10E7">
      <w:pPr>
        <w:pStyle w:val="HTML0"/>
        <w:shd w:val="clear" w:color="auto" w:fill="FFFFFF"/>
        <w:jc w:val="right"/>
        <w:rPr>
          <w:rFonts w:ascii="Times New Roman" w:hAnsi="Times New Roman"/>
          <w:b/>
          <w:sz w:val="24"/>
          <w:szCs w:val="24"/>
          <w:lang w:eastAsia="uk-UA"/>
        </w:rPr>
      </w:pPr>
    </w:p>
    <w:p w:rsidR="00AA10E7" w:rsidRPr="006A19E3" w:rsidRDefault="00AA10E7" w:rsidP="00AA10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4"/>
          <w:szCs w:val="24"/>
          <w:lang w:val="uk-UA"/>
        </w:rPr>
      </w:pPr>
      <w:r w:rsidRPr="006A19E3">
        <w:rPr>
          <w:rFonts w:ascii="Times New Roman" w:hAnsi="Times New Roman"/>
          <w:color w:val="auto"/>
          <w:sz w:val="24"/>
          <w:szCs w:val="24"/>
        </w:rPr>
        <w:t>Ф</w:t>
      </w:r>
      <w:r w:rsidRPr="006A19E3">
        <w:rPr>
          <w:rFonts w:ascii="Times New Roman" w:hAnsi="Times New Roman"/>
          <w:caps/>
          <w:color w:val="auto"/>
          <w:sz w:val="24"/>
          <w:szCs w:val="24"/>
        </w:rPr>
        <w:t xml:space="preserve">орма </w:t>
      </w:r>
      <w:r w:rsidR="004727DA" w:rsidRPr="006A19E3">
        <w:rPr>
          <w:rFonts w:ascii="Times New Roman" w:hAnsi="Times New Roman"/>
          <w:caps/>
          <w:color w:val="auto"/>
          <w:sz w:val="24"/>
          <w:szCs w:val="24"/>
          <w:lang w:val="uk-UA"/>
        </w:rPr>
        <w:t>«</w:t>
      </w:r>
      <w:proofErr w:type="gramStart"/>
      <w:r w:rsidRPr="006A19E3">
        <w:rPr>
          <w:rFonts w:ascii="Times New Roman" w:hAnsi="Times New Roman"/>
          <w:caps/>
          <w:color w:val="auto"/>
          <w:sz w:val="24"/>
          <w:szCs w:val="24"/>
          <w:lang w:val="uk-UA"/>
        </w:rPr>
        <w:t>Ц</w:t>
      </w:r>
      <w:proofErr w:type="gramEnd"/>
      <w:r w:rsidRPr="006A19E3">
        <w:rPr>
          <w:rFonts w:ascii="Times New Roman" w:hAnsi="Times New Roman"/>
          <w:caps/>
          <w:color w:val="auto"/>
          <w:sz w:val="24"/>
          <w:szCs w:val="24"/>
          <w:lang w:val="uk-UA"/>
        </w:rPr>
        <w:t>ІНОВ</w:t>
      </w:r>
      <w:r w:rsidR="004727DA" w:rsidRPr="006A19E3">
        <w:rPr>
          <w:rFonts w:ascii="Times New Roman" w:hAnsi="Times New Roman"/>
          <w:caps/>
          <w:color w:val="auto"/>
          <w:sz w:val="24"/>
          <w:szCs w:val="24"/>
          <w:lang w:val="uk-UA"/>
        </w:rPr>
        <w:t>А</w:t>
      </w:r>
      <w:r w:rsidRPr="006A19E3">
        <w:rPr>
          <w:rFonts w:ascii="Times New Roman" w:hAnsi="Times New Roman"/>
          <w:caps/>
          <w:color w:val="auto"/>
          <w:sz w:val="24"/>
          <w:szCs w:val="24"/>
        </w:rPr>
        <w:t xml:space="preserve"> пропозиці</w:t>
      </w:r>
      <w:r w:rsidR="004727DA" w:rsidRPr="006A19E3">
        <w:rPr>
          <w:rFonts w:ascii="Times New Roman" w:hAnsi="Times New Roman"/>
          <w:caps/>
          <w:color w:val="auto"/>
          <w:sz w:val="24"/>
          <w:szCs w:val="24"/>
          <w:lang w:val="uk-UA"/>
        </w:rPr>
        <w:t>Я»</w:t>
      </w:r>
    </w:p>
    <w:p w:rsidR="00497E57" w:rsidRPr="006A19E3" w:rsidRDefault="00497E57" w:rsidP="00497E57">
      <w:pPr>
        <w:rPr>
          <w:color w:val="auto"/>
          <w:lang w:val="uk-UA"/>
        </w:rPr>
      </w:pPr>
    </w:p>
    <w:p w:rsidR="00AA10E7" w:rsidRPr="006A19E3" w:rsidRDefault="00AA10E7" w:rsidP="000E711C">
      <w:pPr>
        <w:jc w:val="both"/>
        <w:rPr>
          <w:b/>
          <w:color w:val="auto"/>
          <w:lang w:val="uk-UA"/>
        </w:rPr>
      </w:pPr>
      <w:r w:rsidRPr="006A19E3">
        <w:rPr>
          <w:color w:val="auto"/>
          <w:shd w:val="clear" w:color="auto" w:fill="FFFFFF"/>
          <w:lang w:val="uk-UA"/>
        </w:rPr>
        <w:t xml:space="preserve">________________(назва </w:t>
      </w:r>
      <w:r w:rsidR="008A30B3" w:rsidRPr="006A19E3">
        <w:rPr>
          <w:color w:val="auto"/>
          <w:shd w:val="clear" w:color="auto" w:fill="FFFFFF"/>
          <w:lang w:val="uk-UA"/>
        </w:rPr>
        <w:t>Учасника</w:t>
      </w:r>
      <w:r w:rsidRPr="006A19E3">
        <w:rPr>
          <w:color w:val="auto"/>
          <w:shd w:val="clear" w:color="auto" w:fill="FFFFFF"/>
          <w:lang w:val="uk-UA"/>
        </w:rPr>
        <w:t xml:space="preserve">), надає свою </w:t>
      </w:r>
      <w:r w:rsidR="00946A4A" w:rsidRPr="006A19E3">
        <w:rPr>
          <w:color w:val="auto"/>
          <w:shd w:val="clear" w:color="auto" w:fill="FFFFFF"/>
          <w:lang w:val="uk-UA"/>
        </w:rPr>
        <w:t>цінову пропозиц</w:t>
      </w:r>
      <w:r w:rsidR="00316464" w:rsidRPr="006A19E3">
        <w:rPr>
          <w:color w:val="auto"/>
          <w:shd w:val="clear" w:color="auto" w:fill="FFFFFF"/>
          <w:lang w:val="uk-UA"/>
        </w:rPr>
        <w:t>і</w:t>
      </w:r>
      <w:r w:rsidR="00946A4A" w:rsidRPr="006A19E3">
        <w:rPr>
          <w:color w:val="auto"/>
          <w:shd w:val="clear" w:color="auto" w:fill="FFFFFF"/>
          <w:lang w:val="uk-UA"/>
        </w:rPr>
        <w:t>ю</w:t>
      </w:r>
      <w:r w:rsidRPr="006A19E3">
        <w:rPr>
          <w:color w:val="auto"/>
          <w:shd w:val="clear" w:color="auto" w:fill="FFFFFF"/>
          <w:lang w:val="uk-UA"/>
        </w:rPr>
        <w:t xml:space="preserve"> щодо участі у</w:t>
      </w:r>
      <w:r w:rsidRPr="006A19E3">
        <w:rPr>
          <w:color w:val="auto"/>
          <w:lang w:val="uk-UA"/>
        </w:rPr>
        <w:t xml:space="preserve"> </w:t>
      </w:r>
      <w:r w:rsidR="00AD79F2" w:rsidRPr="006A19E3">
        <w:rPr>
          <w:color w:val="auto"/>
          <w:lang w:val="uk-UA" w:eastAsia="en-US"/>
        </w:rPr>
        <w:t xml:space="preserve">електронних торгах на </w:t>
      </w:r>
      <w:r w:rsidRPr="006A19E3">
        <w:rPr>
          <w:color w:val="auto"/>
          <w:lang w:val="uk-UA"/>
        </w:rPr>
        <w:t>закупівл</w:t>
      </w:r>
      <w:r w:rsidR="00AD79F2" w:rsidRPr="006A19E3">
        <w:rPr>
          <w:color w:val="auto"/>
          <w:lang w:val="uk-UA"/>
        </w:rPr>
        <w:t>ю</w:t>
      </w:r>
      <w:r w:rsidRPr="006A19E3">
        <w:rPr>
          <w:color w:val="auto"/>
          <w:lang w:val="uk-UA"/>
        </w:rPr>
        <w:t xml:space="preserve"> </w:t>
      </w:r>
      <w:proofErr w:type="spellStart"/>
      <w:r w:rsidR="006E1CA4" w:rsidRPr="00FA7C92">
        <w:rPr>
          <w:lang w:val="uk-UA"/>
        </w:rPr>
        <w:t>ДК</w:t>
      </w:r>
      <w:proofErr w:type="spellEnd"/>
      <w:r w:rsidR="006E1CA4" w:rsidRPr="00FA7C92">
        <w:rPr>
          <w:lang w:val="uk-UA"/>
        </w:rPr>
        <w:t xml:space="preserve"> 021:2015</w:t>
      </w:r>
      <w:r w:rsidR="006E1CA4">
        <w:rPr>
          <w:lang w:val="uk-UA"/>
        </w:rPr>
        <w:t xml:space="preserve"> </w:t>
      </w:r>
      <w:r w:rsidR="00BE5192" w:rsidRPr="00BE5192">
        <w:rPr>
          <w:lang w:val="uk-UA"/>
        </w:rPr>
        <w:t>31440000-2 – Акумуляторні батареї (Акумуляторні батареї, зарядний пристрій)</w:t>
      </w:r>
      <w:r w:rsidR="00483411" w:rsidRPr="00483411">
        <w:rPr>
          <w:lang w:val="uk-UA"/>
        </w:rPr>
        <w:t>.</w:t>
      </w:r>
    </w:p>
    <w:p w:rsidR="004727DA" w:rsidRPr="006A19E3" w:rsidRDefault="004727DA" w:rsidP="00AA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lang w:val="uk-UA"/>
        </w:rPr>
      </w:pPr>
    </w:p>
    <w:tbl>
      <w:tblPr>
        <w:tblpPr w:leftFromText="180" w:rightFromText="180" w:vertAnchor="text" w:horzAnchor="margin" w:tblpY="9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3251"/>
        <w:gridCol w:w="992"/>
        <w:gridCol w:w="992"/>
        <w:gridCol w:w="1114"/>
        <w:gridCol w:w="871"/>
        <w:gridCol w:w="1143"/>
        <w:gridCol w:w="1275"/>
      </w:tblGrid>
      <w:tr w:rsidR="00A700A9" w:rsidRPr="006A19E3" w:rsidTr="00BC33B2">
        <w:trPr>
          <w:cantSplit/>
          <w:trHeight w:val="6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9" w:rsidRPr="006A19E3" w:rsidRDefault="00A700A9" w:rsidP="00C06361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12666"/>
              </w:tabs>
              <w:jc w:val="center"/>
              <w:rPr>
                <w:b/>
                <w:bCs/>
                <w:color w:val="auto"/>
                <w:spacing w:val="-8"/>
                <w:lang w:val="uk-UA"/>
              </w:rPr>
            </w:pPr>
            <w:r w:rsidRPr="006A19E3">
              <w:rPr>
                <w:b/>
                <w:bCs/>
                <w:color w:val="auto"/>
                <w:spacing w:val="-8"/>
                <w:lang w:val="uk-UA"/>
              </w:rPr>
              <w:t>№</w:t>
            </w:r>
          </w:p>
          <w:p w:rsidR="00A700A9" w:rsidRPr="006A19E3" w:rsidRDefault="00A700A9" w:rsidP="00C06361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color w:val="auto"/>
                <w:spacing w:val="-8"/>
                <w:lang w:val="uk-UA"/>
              </w:rPr>
            </w:pPr>
            <w:r w:rsidRPr="006A19E3">
              <w:rPr>
                <w:b/>
                <w:bCs/>
                <w:color w:val="auto"/>
                <w:spacing w:val="-8"/>
                <w:lang w:val="uk-UA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9" w:rsidRPr="006A19E3" w:rsidRDefault="00A700A9" w:rsidP="00C06361">
            <w:pPr>
              <w:shd w:val="clear" w:color="auto" w:fill="FFFFFF"/>
              <w:ind w:right="-108"/>
              <w:jc w:val="center"/>
              <w:rPr>
                <w:b/>
                <w:bCs/>
                <w:color w:val="auto"/>
                <w:spacing w:val="-8"/>
              </w:rPr>
            </w:pPr>
            <w:r w:rsidRPr="006A19E3">
              <w:rPr>
                <w:b/>
                <w:bCs/>
                <w:color w:val="auto"/>
                <w:spacing w:val="-8"/>
                <w:lang w:val="uk-UA"/>
              </w:rPr>
              <w:t xml:space="preserve">Найменування </w:t>
            </w:r>
            <w:r w:rsidR="008A4D90">
              <w:rPr>
                <w:b/>
                <w:bCs/>
                <w:color w:val="auto"/>
                <w:spacing w:val="-8"/>
                <w:lang w:val="uk-UA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9" w:rsidRPr="006A19E3" w:rsidRDefault="00A700A9" w:rsidP="00C06361">
            <w:pPr>
              <w:shd w:val="clear" w:color="auto" w:fill="FFFFFF"/>
              <w:ind w:left="-108" w:right="-108"/>
              <w:jc w:val="center"/>
              <w:rPr>
                <w:b/>
                <w:bCs/>
                <w:color w:val="auto"/>
                <w:spacing w:val="-8"/>
              </w:rPr>
            </w:pPr>
            <w:r w:rsidRPr="006A19E3">
              <w:rPr>
                <w:b/>
                <w:bCs/>
                <w:color w:val="auto"/>
                <w:spacing w:val="-8"/>
              </w:rPr>
              <w:t>Од</w:t>
            </w:r>
            <w:proofErr w:type="spellStart"/>
            <w:r w:rsidRPr="006A19E3">
              <w:rPr>
                <w:b/>
                <w:bCs/>
                <w:color w:val="auto"/>
                <w:spacing w:val="-8"/>
                <w:lang w:val="uk-UA"/>
              </w:rPr>
              <w:t>иниця</w:t>
            </w:r>
            <w:proofErr w:type="spellEnd"/>
            <w:r w:rsidRPr="006A19E3">
              <w:rPr>
                <w:b/>
                <w:bCs/>
                <w:color w:val="auto"/>
                <w:spacing w:val="-8"/>
                <w:lang w:val="uk-UA"/>
              </w:rPr>
              <w:t xml:space="preserve"> </w:t>
            </w:r>
            <w:proofErr w:type="spellStart"/>
            <w:r w:rsidRPr="006A19E3">
              <w:rPr>
                <w:b/>
                <w:bCs/>
                <w:color w:val="auto"/>
                <w:spacing w:val="-8"/>
              </w:rPr>
              <w:t>вим</w:t>
            </w:r>
            <w:r w:rsidRPr="006A19E3">
              <w:rPr>
                <w:b/>
                <w:bCs/>
                <w:color w:val="auto"/>
                <w:spacing w:val="-8"/>
                <w:lang w:val="uk-UA"/>
              </w:rPr>
              <w:t>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9" w:rsidRPr="006A19E3" w:rsidRDefault="00A700A9" w:rsidP="00C06361">
            <w:pPr>
              <w:shd w:val="clear" w:color="auto" w:fill="FFFFFF"/>
              <w:ind w:right="-108" w:hanging="108"/>
              <w:jc w:val="center"/>
              <w:rPr>
                <w:b/>
                <w:bCs/>
                <w:color w:val="auto"/>
                <w:spacing w:val="-8"/>
              </w:rPr>
            </w:pPr>
            <w:r w:rsidRPr="006A19E3">
              <w:rPr>
                <w:b/>
                <w:bCs/>
                <w:color w:val="auto"/>
                <w:spacing w:val="-8"/>
              </w:rPr>
              <w:t>К</w:t>
            </w:r>
            <w:proofErr w:type="spellStart"/>
            <w:r w:rsidRPr="006A19E3">
              <w:rPr>
                <w:b/>
                <w:bCs/>
                <w:color w:val="auto"/>
                <w:spacing w:val="-8"/>
                <w:lang w:val="uk-UA"/>
              </w:rPr>
              <w:t>ількіс</w:t>
            </w:r>
            <w:r w:rsidRPr="006A19E3">
              <w:rPr>
                <w:b/>
                <w:bCs/>
                <w:color w:val="auto"/>
                <w:spacing w:val="-8"/>
              </w:rPr>
              <w:t>ть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9" w:rsidRPr="006A19E3" w:rsidRDefault="00A700A9" w:rsidP="00C06361">
            <w:pPr>
              <w:ind w:left="-121" w:right="-108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Ціна</w:t>
            </w:r>
          </w:p>
          <w:p w:rsidR="00A700A9" w:rsidRPr="006A19E3" w:rsidRDefault="00A700A9" w:rsidP="00C06361">
            <w:pPr>
              <w:ind w:left="-121" w:right="-108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за</w:t>
            </w:r>
          </w:p>
          <w:p w:rsidR="00A700A9" w:rsidRPr="006A19E3" w:rsidRDefault="00A700A9" w:rsidP="00C06361">
            <w:pPr>
              <w:ind w:left="-121" w:right="-108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одиницю,</w:t>
            </w:r>
          </w:p>
          <w:p w:rsidR="00A700A9" w:rsidRPr="006A19E3" w:rsidRDefault="00A700A9" w:rsidP="00C06361">
            <w:pPr>
              <w:ind w:left="-121" w:right="-108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грн.,</w:t>
            </w:r>
          </w:p>
          <w:p w:rsidR="00A700A9" w:rsidRPr="006A19E3" w:rsidRDefault="00A700A9" w:rsidP="00C06361">
            <w:pPr>
              <w:ind w:left="-121" w:right="-108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без</w:t>
            </w:r>
          </w:p>
          <w:p w:rsidR="00A700A9" w:rsidRPr="006A19E3" w:rsidRDefault="00A700A9" w:rsidP="00C06361">
            <w:pPr>
              <w:ind w:left="-121" w:right="-108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ПДВ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9" w:rsidRPr="006A19E3" w:rsidRDefault="00A700A9" w:rsidP="00C06361">
            <w:pPr>
              <w:ind w:left="-108" w:right="-93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ПДВ, грн.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9" w:rsidRPr="006A19E3" w:rsidRDefault="00A700A9" w:rsidP="00C06361">
            <w:pPr>
              <w:ind w:left="-108" w:right="-93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Ціна</w:t>
            </w:r>
          </w:p>
          <w:p w:rsidR="00A700A9" w:rsidRPr="006A19E3" w:rsidRDefault="00A700A9" w:rsidP="00C06361">
            <w:pPr>
              <w:ind w:left="-108" w:right="-93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за одиницю,</w:t>
            </w:r>
          </w:p>
          <w:p w:rsidR="00A700A9" w:rsidRPr="006A19E3" w:rsidRDefault="00A700A9" w:rsidP="00C06361">
            <w:pPr>
              <w:ind w:left="-108" w:right="-93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грн.,</w:t>
            </w:r>
          </w:p>
          <w:p w:rsidR="00A700A9" w:rsidRPr="006A19E3" w:rsidRDefault="00A700A9" w:rsidP="00C06361">
            <w:pPr>
              <w:ind w:left="-108" w:right="-93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9" w:rsidRPr="006A19E3" w:rsidRDefault="00A700A9" w:rsidP="00C06361">
            <w:pPr>
              <w:ind w:left="-48" w:right="-108" w:hanging="60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Загальна вартість, грн.,</w:t>
            </w:r>
          </w:p>
          <w:p w:rsidR="00A700A9" w:rsidRPr="006A19E3" w:rsidRDefault="00A700A9" w:rsidP="00C06361">
            <w:pPr>
              <w:ind w:left="-48" w:right="-108" w:hanging="60"/>
              <w:jc w:val="center"/>
              <w:rPr>
                <w:b/>
                <w:bCs/>
                <w:color w:val="auto"/>
                <w:lang w:val="uk-UA"/>
              </w:rPr>
            </w:pPr>
            <w:r w:rsidRPr="006A19E3">
              <w:rPr>
                <w:b/>
                <w:bCs/>
                <w:color w:val="auto"/>
                <w:lang w:val="uk-UA"/>
              </w:rPr>
              <w:t>з ПДВ</w:t>
            </w:r>
          </w:p>
        </w:tc>
      </w:tr>
      <w:tr w:rsidR="00BE5192" w:rsidRPr="006A19E3" w:rsidTr="00912DA8">
        <w:trPr>
          <w:cantSplit/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shd w:val="clear" w:color="auto" w:fill="FFFFFF"/>
              <w:jc w:val="center"/>
              <w:rPr>
                <w:color w:val="auto"/>
              </w:rPr>
            </w:pPr>
            <w:r w:rsidRPr="006A19E3">
              <w:rPr>
                <w:color w:val="auto"/>
                <w:lang w:val="uk-UA"/>
              </w:rPr>
              <w:t>1</w:t>
            </w:r>
            <w:r w:rsidRPr="006A19E3">
              <w:rPr>
                <w:color w:val="auto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Pr="00A74788" w:rsidRDefault="00BE5192" w:rsidP="00EA4CD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Акумуляторна</w:t>
            </w:r>
            <w:proofErr w:type="spellEnd"/>
            <w:r>
              <w:rPr>
                <w:szCs w:val="28"/>
              </w:rPr>
              <w:t xml:space="preserve"> батарея</w:t>
            </w:r>
            <w:r w:rsidRPr="00A74788">
              <w:rPr>
                <w:szCs w:val="28"/>
              </w:rPr>
              <w:t xml:space="preserve"> крон</w:t>
            </w:r>
            <w:r>
              <w:rPr>
                <w:szCs w:val="28"/>
              </w:rPr>
              <w:t>а</w:t>
            </w:r>
            <w:r w:rsidRPr="006E128B">
              <w:rPr>
                <w:szCs w:val="28"/>
              </w:rPr>
              <w:t xml:space="preserve"> 6</w:t>
            </w:r>
            <w:r>
              <w:rPr>
                <w:szCs w:val="28"/>
                <w:lang w:val="en-US"/>
              </w:rPr>
              <w:t>F</w:t>
            </w:r>
            <w:r w:rsidRPr="006E128B">
              <w:rPr>
                <w:szCs w:val="28"/>
              </w:rPr>
              <w:t>22 9</w:t>
            </w:r>
            <w:r w:rsidRPr="00A74788">
              <w:rPr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4D7178" w:rsidRDefault="00BE5192" w:rsidP="00EA4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Pr="009C22B0" w:rsidRDefault="00BE5192" w:rsidP="00EA4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color w:val="auto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BE5192" w:rsidRPr="004F48C5" w:rsidTr="00912DA8">
        <w:trPr>
          <w:cantSplit/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shd w:val="clear" w:color="auto" w:fill="FFFFFF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Pr="00F461DF" w:rsidRDefault="00BE5192" w:rsidP="00EA4CDB">
            <w:pPr>
              <w:pStyle w:val="ad"/>
              <w:ind w:left="0"/>
              <w:rPr>
                <w:sz w:val="28"/>
                <w:szCs w:val="28"/>
                <w:highlight w:val="yellow"/>
                <w:lang w:val="en-GB"/>
              </w:rPr>
            </w:pPr>
            <w:r w:rsidRPr="00BE5192">
              <w:rPr>
                <w:szCs w:val="28"/>
              </w:rPr>
              <w:t>Акумуляторна батарея (</w:t>
            </w:r>
            <w:r w:rsidRPr="00BE5192">
              <w:rPr>
                <w:szCs w:val="28"/>
                <w:lang w:val="en-US"/>
              </w:rPr>
              <w:t>R</w:t>
            </w:r>
            <w:r w:rsidRPr="00BE5192">
              <w:rPr>
                <w:szCs w:val="28"/>
              </w:rPr>
              <w:t>20</w:t>
            </w:r>
            <w:r w:rsidRPr="00BE5192">
              <w:rPr>
                <w:szCs w:val="28"/>
                <w:lang w:val="en-US"/>
              </w:rPr>
              <w:t>, 1,5V)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Default="00BE5192" w:rsidP="00EA4CDB">
            <w:pPr>
              <w:jc w:val="center"/>
            </w:pPr>
            <w:r w:rsidRPr="00205AE3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Default="00BE5192" w:rsidP="00EA4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color w:val="auto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BE5192" w:rsidRPr="004F48C5" w:rsidTr="00912DA8">
        <w:trPr>
          <w:cantSplit/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Default="00BE5192" w:rsidP="00C06361">
            <w:pPr>
              <w:shd w:val="clear" w:color="auto" w:fill="FFFFFF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Pr="00A74788" w:rsidRDefault="00BE5192" w:rsidP="00EA4CD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Акумуляторна</w:t>
            </w:r>
            <w:proofErr w:type="spellEnd"/>
            <w:r>
              <w:rPr>
                <w:szCs w:val="28"/>
              </w:rPr>
              <w:t xml:space="preserve"> батарея</w:t>
            </w:r>
            <w:r w:rsidRPr="00A74788">
              <w:rPr>
                <w:szCs w:val="28"/>
              </w:rPr>
              <w:t xml:space="preserve"> (</w:t>
            </w:r>
            <w:r w:rsidRPr="00A74788">
              <w:rPr>
                <w:szCs w:val="28"/>
                <w:lang w:val="en-US"/>
              </w:rPr>
              <w:t>R</w:t>
            </w:r>
            <w:r w:rsidRPr="00A74788">
              <w:rPr>
                <w:szCs w:val="28"/>
              </w:rPr>
              <w:t>14, 1,5</w:t>
            </w:r>
            <w:r w:rsidRPr="00A74788">
              <w:rPr>
                <w:szCs w:val="28"/>
                <w:lang w:val="en-US"/>
              </w:rPr>
              <w:t>V</w:t>
            </w:r>
            <w:r w:rsidRPr="00A74788">
              <w:rPr>
                <w:szCs w:val="28"/>
              </w:rPr>
              <w:t xml:space="preserve">, 6000 </w:t>
            </w:r>
            <w:proofErr w:type="spellStart"/>
            <w:r w:rsidRPr="00A74788">
              <w:rPr>
                <w:szCs w:val="28"/>
                <w:lang w:val="en-US"/>
              </w:rPr>
              <w:t>mAh</w:t>
            </w:r>
            <w:proofErr w:type="spellEnd"/>
            <w:r w:rsidRPr="00A74788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Default="00BE5192" w:rsidP="00EA4CDB">
            <w:pPr>
              <w:jc w:val="center"/>
            </w:pPr>
            <w:r w:rsidRPr="00205AE3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Default="00BE5192" w:rsidP="00EA4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color w:val="auto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BE5192" w:rsidRPr="004F48C5" w:rsidTr="00912DA8">
        <w:trPr>
          <w:cantSplit/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Default="00BE5192" w:rsidP="00C06361">
            <w:pPr>
              <w:shd w:val="clear" w:color="auto" w:fill="FFFFFF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Pr="00A74788" w:rsidRDefault="00BE5192" w:rsidP="00EA4CD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Акумуляторна</w:t>
            </w:r>
            <w:proofErr w:type="spellEnd"/>
            <w:r>
              <w:rPr>
                <w:szCs w:val="28"/>
              </w:rPr>
              <w:t xml:space="preserve"> батарея</w:t>
            </w:r>
            <w:r w:rsidRPr="00A74788">
              <w:rPr>
                <w:szCs w:val="28"/>
                <w:lang w:val="en-US"/>
              </w:rPr>
              <w:t xml:space="preserve"> </w:t>
            </w:r>
            <w:r w:rsidRPr="00A74788">
              <w:rPr>
                <w:szCs w:val="28"/>
              </w:rPr>
              <w:t>(АА)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Default="00BE5192" w:rsidP="00EA4CDB">
            <w:pPr>
              <w:jc w:val="center"/>
            </w:pPr>
            <w:r w:rsidRPr="00205AE3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Default="00BE5192" w:rsidP="00EA4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color w:val="auto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BE5192" w:rsidRPr="004F48C5" w:rsidTr="00912DA8">
        <w:trPr>
          <w:cantSplit/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Default="00BE5192" w:rsidP="00C06361">
            <w:pPr>
              <w:shd w:val="clear" w:color="auto" w:fill="FFFFFF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Pr="00A74788" w:rsidRDefault="00BE5192" w:rsidP="00EA4CDB">
            <w:pPr>
              <w:rPr>
                <w:szCs w:val="28"/>
              </w:rPr>
            </w:pPr>
            <w:r>
              <w:rPr>
                <w:szCs w:val="28"/>
              </w:rPr>
              <w:t>Батарейка</w:t>
            </w:r>
            <w:r w:rsidRPr="00A74788">
              <w:rPr>
                <w:szCs w:val="28"/>
              </w:rPr>
              <w:t xml:space="preserve"> (</w:t>
            </w:r>
            <w:r w:rsidRPr="00A74788">
              <w:rPr>
                <w:szCs w:val="28"/>
                <w:lang w:val="en-US"/>
              </w:rPr>
              <w:t>CR</w:t>
            </w:r>
            <w:r w:rsidRPr="00A74788">
              <w:rPr>
                <w:szCs w:val="28"/>
              </w:rPr>
              <w:t>2450, 3</w:t>
            </w:r>
            <w:r w:rsidRPr="00A74788">
              <w:rPr>
                <w:szCs w:val="28"/>
                <w:lang w:val="en-US"/>
              </w:rPr>
              <w:t>V</w:t>
            </w:r>
            <w:r w:rsidRPr="00A74788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Default="00BE5192" w:rsidP="00EA4CDB">
            <w:pPr>
              <w:jc w:val="center"/>
            </w:pPr>
            <w:r w:rsidRPr="00205AE3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Default="00BE5192" w:rsidP="00EA4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color w:val="auto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BE5192" w:rsidRPr="004F48C5" w:rsidTr="00912DA8">
        <w:trPr>
          <w:cantSplit/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Default="00BE5192" w:rsidP="00C06361">
            <w:pPr>
              <w:shd w:val="clear" w:color="auto" w:fill="FFFFFF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Pr="00EB5A77" w:rsidRDefault="00BE5192" w:rsidP="00EA4CDB">
            <w:pPr>
              <w:rPr>
                <w:szCs w:val="28"/>
              </w:rPr>
            </w:pPr>
            <w:proofErr w:type="spellStart"/>
            <w:r w:rsidRPr="00EB5A77">
              <w:rPr>
                <w:szCs w:val="28"/>
              </w:rPr>
              <w:t>З</w:t>
            </w:r>
            <w:r>
              <w:rPr>
                <w:szCs w:val="28"/>
              </w:rPr>
              <w:t>арядний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пристрій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універсальний</w:t>
            </w:r>
            <w:proofErr w:type="spellEnd"/>
            <w:r w:rsidRPr="00EB5A77">
              <w:rPr>
                <w:szCs w:val="28"/>
              </w:rPr>
              <w:t xml:space="preserve"> на 10 </w:t>
            </w:r>
            <w:proofErr w:type="spellStart"/>
            <w:r w:rsidRPr="00EB5A77">
              <w:rPr>
                <w:szCs w:val="28"/>
              </w:rPr>
              <w:t>акумуляторів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Default="00BE5192" w:rsidP="00EA4CDB">
            <w:pPr>
              <w:jc w:val="center"/>
            </w:pPr>
            <w:r w:rsidRPr="00205AE3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2" w:rsidRDefault="00BE5192" w:rsidP="00EA4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color w:val="auto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2" w:rsidRPr="006A19E3" w:rsidRDefault="00BE5192" w:rsidP="00C06361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</w:tr>
      <w:tr w:rsidR="00BC33B2" w:rsidRPr="006A19E3" w:rsidTr="00BC33B2">
        <w:trPr>
          <w:cantSplit/>
          <w:trHeight w:val="300"/>
        </w:trPr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2" w:rsidRPr="00AF7511" w:rsidRDefault="00BC33B2" w:rsidP="00BC33B2">
            <w:pPr>
              <w:keepNext/>
              <w:keepLines/>
              <w:shd w:val="clear" w:color="auto" w:fill="FFFFFF"/>
              <w:jc w:val="right"/>
              <w:rPr>
                <w:b/>
                <w:i/>
                <w:color w:val="auto"/>
                <w:lang w:val="uk-UA"/>
              </w:rPr>
            </w:pPr>
            <w:r w:rsidRPr="00AF7511">
              <w:rPr>
                <w:b/>
                <w:i/>
                <w:color w:val="auto"/>
                <w:lang w:val="uk-UA"/>
              </w:rPr>
              <w:t>РАЗОМ: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2" w:rsidRPr="006A19E3" w:rsidRDefault="00BC33B2" w:rsidP="00BC33B2">
            <w:pPr>
              <w:keepNext/>
              <w:keepLines/>
              <w:shd w:val="clear" w:color="auto" w:fill="FFFFFF"/>
              <w:jc w:val="center"/>
              <w:rPr>
                <w:i/>
                <w:color w:val="auto"/>
                <w:lang w:val="uk-UA"/>
              </w:rPr>
            </w:pPr>
          </w:p>
        </w:tc>
      </w:tr>
    </w:tbl>
    <w:p w:rsidR="00405C25" w:rsidRPr="006A19E3" w:rsidRDefault="00405C25" w:rsidP="00A22EBC">
      <w:pPr>
        <w:jc w:val="both"/>
        <w:rPr>
          <w:b/>
          <w:color w:val="auto"/>
          <w:lang w:val="uk-UA"/>
        </w:rPr>
      </w:pPr>
    </w:p>
    <w:p w:rsidR="00A22EBC" w:rsidRPr="006A19E3" w:rsidRDefault="00A22EBC" w:rsidP="00A22EBC">
      <w:pPr>
        <w:jc w:val="both"/>
        <w:rPr>
          <w:color w:val="auto"/>
          <w:lang w:val="uk-UA"/>
        </w:rPr>
      </w:pPr>
      <w:r w:rsidRPr="006A19E3">
        <w:rPr>
          <w:b/>
          <w:color w:val="auto"/>
          <w:lang w:val="uk-UA"/>
        </w:rPr>
        <w:t xml:space="preserve">Загальна сума </w:t>
      </w:r>
      <w:r w:rsidR="004F18E6" w:rsidRPr="006A19E3">
        <w:rPr>
          <w:b/>
          <w:color w:val="auto"/>
          <w:lang w:val="uk-UA"/>
        </w:rPr>
        <w:t xml:space="preserve">цінової </w:t>
      </w:r>
      <w:r w:rsidRPr="006A19E3">
        <w:rPr>
          <w:b/>
          <w:color w:val="auto"/>
          <w:lang w:val="uk-UA"/>
        </w:rPr>
        <w:t>пропозиції _________ грн.</w:t>
      </w:r>
      <w:r w:rsidRPr="006A19E3">
        <w:rPr>
          <w:color w:val="auto"/>
          <w:lang w:val="uk-UA"/>
        </w:rPr>
        <w:t xml:space="preserve"> (цифрами та словами),  </w:t>
      </w:r>
      <w:r w:rsidRPr="006A19E3">
        <w:rPr>
          <w:b/>
          <w:color w:val="auto"/>
          <w:lang w:val="uk-UA"/>
        </w:rPr>
        <w:t>у тому числі  ПДВ: _________  грн.</w:t>
      </w:r>
      <w:r w:rsidRPr="006A19E3">
        <w:rPr>
          <w:color w:val="auto"/>
          <w:lang w:val="uk-UA"/>
        </w:rPr>
        <w:t xml:space="preserve"> (цифрами та словами)</w:t>
      </w:r>
      <w:r w:rsidR="00011556" w:rsidRPr="006A19E3">
        <w:rPr>
          <w:color w:val="auto"/>
          <w:lang w:val="uk-UA"/>
        </w:rPr>
        <w:t>.</w:t>
      </w:r>
    </w:p>
    <w:p w:rsidR="00AA10E7" w:rsidRPr="006A19E3" w:rsidRDefault="00AA10E7" w:rsidP="00AA1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auto"/>
          <w:lang w:val="uk-UA"/>
        </w:rPr>
      </w:pPr>
    </w:p>
    <w:p w:rsidR="00897FAF" w:rsidRDefault="00897FAF" w:rsidP="00897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auto"/>
          <w:lang w:val="uk-UA"/>
        </w:rPr>
      </w:pPr>
      <w:r>
        <w:rPr>
          <w:color w:val="auto"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897FAF" w:rsidRDefault="00897FAF" w:rsidP="00897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auto"/>
          <w:lang w:val="uk-UA"/>
        </w:rPr>
      </w:pPr>
      <w:r>
        <w:rPr>
          <w:color w:val="auto"/>
          <w:lang w:val="uk-UA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897FAF" w:rsidRDefault="00897FAF" w:rsidP="00897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Разом з цією ціновою пропозицією ми надаємо документи, передбачені пунктом 5 цього Оголошення (в </w:t>
      </w:r>
      <w:r>
        <w:rPr>
          <w:color w:val="auto"/>
          <w:lang w:val="uk-UA" w:eastAsia="uk-UA"/>
        </w:rPr>
        <w:t>електронному (сканованому) вигляді</w:t>
      </w:r>
      <w:r>
        <w:rPr>
          <w:color w:val="auto"/>
          <w:lang w:val="uk-UA"/>
        </w:rPr>
        <w:t>) на підтвердження заявлених вимог.</w:t>
      </w:r>
    </w:p>
    <w:p w:rsidR="00AA10E7" w:rsidRPr="006A19E3" w:rsidRDefault="00897FAF" w:rsidP="00897FAF">
      <w:pPr>
        <w:ind w:firstLine="540"/>
        <w:jc w:val="both"/>
        <w:rPr>
          <w:color w:val="auto"/>
          <w:lang w:val="uk-UA"/>
        </w:rPr>
      </w:pPr>
      <w:r>
        <w:rPr>
          <w:color w:val="auto"/>
          <w:lang w:val="uk-UA"/>
        </w:rPr>
        <w:t>Відс</w:t>
      </w:r>
      <w:r w:rsidR="00BE5192">
        <w:rPr>
          <w:color w:val="auto"/>
          <w:lang w:val="uk-UA"/>
        </w:rPr>
        <w:t>трочка платежу (календарні дні)</w:t>
      </w:r>
      <w:r>
        <w:rPr>
          <w:color w:val="auto"/>
          <w:lang w:val="uk-UA"/>
        </w:rPr>
        <w:t>: _________ (</w:t>
      </w:r>
      <w:r w:rsidR="00317637">
        <w:rPr>
          <w:i/>
          <w:color w:val="auto"/>
          <w:lang w:val="uk-UA"/>
        </w:rPr>
        <w:t>але не більше 9</w:t>
      </w:r>
      <w:r>
        <w:rPr>
          <w:i/>
          <w:color w:val="auto"/>
          <w:lang w:val="uk-UA"/>
        </w:rPr>
        <w:t>0 календарних днів з моменту одержання товару</w:t>
      </w:r>
      <w:r>
        <w:rPr>
          <w:color w:val="auto"/>
          <w:lang w:val="uk-UA"/>
        </w:rPr>
        <w:t>)</w:t>
      </w:r>
      <w:r w:rsidR="00394993" w:rsidRPr="006A19E3">
        <w:rPr>
          <w:color w:val="auto"/>
          <w:lang w:val="uk-UA"/>
        </w:rPr>
        <w:t>.</w:t>
      </w:r>
    </w:p>
    <w:p w:rsidR="004A1DF8" w:rsidRPr="006A19E3" w:rsidRDefault="004A1DF8" w:rsidP="00AA1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lang w:val="uk-UA"/>
        </w:rPr>
      </w:pPr>
    </w:p>
    <w:p w:rsidR="00373573" w:rsidRPr="006A19E3" w:rsidRDefault="00373573" w:rsidP="00AA1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lang w:val="uk-UA"/>
        </w:rPr>
      </w:pPr>
    </w:p>
    <w:p w:rsidR="00F37408" w:rsidRPr="006A19E3" w:rsidRDefault="00F37408" w:rsidP="00F37408">
      <w:pPr>
        <w:jc w:val="both"/>
        <w:rPr>
          <w:i/>
          <w:iCs/>
          <w:color w:val="auto"/>
          <w:lang w:val="uk-UA"/>
        </w:rPr>
      </w:pPr>
      <w:bookmarkStart w:id="2" w:name="_GoBack"/>
      <w:bookmarkEnd w:id="2"/>
      <w:r w:rsidRPr="006A19E3">
        <w:rPr>
          <w:i/>
          <w:iCs/>
          <w:color w:val="auto"/>
          <w:lang w:val="uk-UA"/>
        </w:rPr>
        <w:t>Посада, прізвище, ініціали, підпис уповноваженої особи Учасника, завірені печаткою.</w:t>
      </w:r>
    </w:p>
    <w:p w:rsidR="00246C04" w:rsidRPr="006A19E3" w:rsidRDefault="00246C04" w:rsidP="00246C04">
      <w:pPr>
        <w:pStyle w:val="HTML0"/>
        <w:shd w:val="clear" w:color="auto" w:fill="FFFFFF"/>
        <w:rPr>
          <w:rFonts w:ascii="Times New Roman" w:hAnsi="Times New Roman"/>
          <w:i/>
          <w:sz w:val="24"/>
          <w:szCs w:val="24"/>
        </w:rPr>
      </w:pPr>
    </w:p>
    <w:p w:rsidR="004A1DF8" w:rsidRPr="006A19E3" w:rsidRDefault="004A1DF8" w:rsidP="00246C04">
      <w:pPr>
        <w:pStyle w:val="HTML0"/>
        <w:shd w:val="clear" w:color="auto" w:fill="FFFFFF"/>
        <w:rPr>
          <w:rFonts w:ascii="Times New Roman" w:hAnsi="Times New Roman"/>
          <w:i/>
          <w:sz w:val="24"/>
          <w:szCs w:val="24"/>
        </w:rPr>
      </w:pPr>
    </w:p>
    <w:p w:rsidR="00246C04" w:rsidRPr="006A19E3" w:rsidRDefault="00246C04" w:rsidP="00246C04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 w:rsidRPr="006A19E3">
        <w:rPr>
          <w:rFonts w:ascii="Times New Roman" w:hAnsi="Times New Roman"/>
          <w:i/>
          <w:sz w:val="24"/>
          <w:szCs w:val="24"/>
        </w:rPr>
        <w:t xml:space="preserve">Примітки:  </w:t>
      </w:r>
    </w:p>
    <w:p w:rsidR="00246C04" w:rsidRPr="006A19E3" w:rsidRDefault="00246C04" w:rsidP="00B5453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auto"/>
          <w:lang w:val="uk-UA"/>
        </w:rPr>
      </w:pPr>
      <w:r w:rsidRPr="006A19E3">
        <w:rPr>
          <w:i/>
          <w:color w:val="auto"/>
          <w:lang w:val="uk-UA"/>
        </w:rPr>
        <w:t>Якщо учасник не є платником ПДВ в колонці  «ПДВ» він  має зазначити словами «без ПДВ»</w:t>
      </w:r>
    </w:p>
    <w:p w:rsidR="00246C04" w:rsidRPr="006A19E3" w:rsidRDefault="00246C04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BE5192" w:rsidRDefault="00BE5192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112E3" w:rsidRPr="006A19E3" w:rsidRDefault="00E112E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 w:rsidRPr="006A19E3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="00AA10E7" w:rsidRPr="006A19E3">
        <w:rPr>
          <w:rFonts w:ascii="Times New Roman" w:hAnsi="Times New Roman"/>
          <w:sz w:val="24"/>
          <w:szCs w:val="24"/>
        </w:rPr>
        <w:t>2</w:t>
      </w:r>
      <w:r w:rsidRPr="006A19E3">
        <w:rPr>
          <w:rFonts w:ascii="Times New Roman" w:hAnsi="Times New Roman"/>
          <w:sz w:val="24"/>
          <w:szCs w:val="24"/>
        </w:rPr>
        <w:t xml:space="preserve"> до </w:t>
      </w:r>
      <w:r w:rsidR="00823591" w:rsidRPr="006A19E3">
        <w:rPr>
          <w:rFonts w:ascii="Times New Roman" w:hAnsi="Times New Roman"/>
          <w:sz w:val="24"/>
          <w:szCs w:val="24"/>
        </w:rPr>
        <w:t>Оголошення</w:t>
      </w:r>
    </w:p>
    <w:p w:rsidR="00E112E3" w:rsidRPr="006A19E3" w:rsidRDefault="00823591" w:rsidP="00E112E3">
      <w:pPr>
        <w:pStyle w:val="HTML0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 w:rsidRPr="006A19E3">
        <w:rPr>
          <w:rFonts w:ascii="Times New Roman" w:hAnsi="Times New Roman"/>
          <w:sz w:val="24"/>
          <w:szCs w:val="24"/>
        </w:rPr>
        <w:t>про</w:t>
      </w:r>
      <w:r w:rsidR="00E112E3" w:rsidRPr="006A19E3">
        <w:rPr>
          <w:rFonts w:ascii="Times New Roman" w:hAnsi="Times New Roman"/>
          <w:sz w:val="24"/>
          <w:szCs w:val="24"/>
        </w:rPr>
        <w:t xml:space="preserve"> проведення закупівлі через систему електронних закупівель         </w:t>
      </w:r>
    </w:p>
    <w:p w:rsidR="00E112E3" w:rsidRPr="006A19E3" w:rsidRDefault="00E112E3" w:rsidP="00E112E3">
      <w:pPr>
        <w:pStyle w:val="HTML0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7212E" w:rsidRPr="006A19E3" w:rsidRDefault="00E3735C" w:rsidP="00E112E3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caps/>
          <w:color w:val="auto"/>
          <w:lang w:val="uk-UA"/>
        </w:rPr>
      </w:pPr>
      <w:bookmarkStart w:id="3" w:name="_Toc273092487"/>
      <w:bookmarkStart w:id="4" w:name="_Toc191360589"/>
      <w:bookmarkStart w:id="5" w:name="_Toc190675057"/>
      <w:bookmarkStart w:id="6" w:name="_Toc89588198"/>
      <w:bookmarkStart w:id="7" w:name="_Toc86735312"/>
      <w:r w:rsidRPr="006A19E3">
        <w:rPr>
          <w:b/>
          <w:caps/>
          <w:color w:val="auto"/>
          <w:lang w:val="uk-UA"/>
        </w:rPr>
        <w:t>Т</w:t>
      </w:r>
      <w:r w:rsidR="00B7212E" w:rsidRPr="006A19E3">
        <w:rPr>
          <w:b/>
          <w:caps/>
          <w:color w:val="auto"/>
          <w:lang w:val="uk-UA"/>
        </w:rPr>
        <w:t>ЕХНІЧНі вимоги</w:t>
      </w:r>
    </w:p>
    <w:p w:rsidR="00DC42D5" w:rsidRDefault="00B7212E" w:rsidP="000E711C">
      <w:pPr>
        <w:jc w:val="center"/>
        <w:rPr>
          <w:b/>
          <w:color w:val="auto"/>
          <w:lang w:val="uk-UA"/>
        </w:rPr>
      </w:pPr>
      <w:r w:rsidRPr="006A19E3">
        <w:rPr>
          <w:b/>
          <w:bCs/>
          <w:color w:val="auto"/>
          <w:lang w:val="uk-UA"/>
        </w:rPr>
        <w:t>до предмета зак</w:t>
      </w:r>
      <w:r w:rsidR="00BE0476">
        <w:rPr>
          <w:b/>
          <w:bCs/>
          <w:color w:val="auto"/>
          <w:lang w:val="uk-UA"/>
        </w:rPr>
        <w:t>упівлі</w:t>
      </w:r>
      <w:r w:rsidRPr="006A19E3">
        <w:rPr>
          <w:b/>
          <w:bCs/>
          <w:color w:val="auto"/>
          <w:lang w:val="uk-UA"/>
        </w:rPr>
        <w:t>:</w:t>
      </w:r>
      <w:r w:rsidRPr="006A19E3">
        <w:rPr>
          <w:b/>
          <w:color w:val="auto"/>
          <w:lang w:val="uk-UA"/>
        </w:rPr>
        <w:t xml:space="preserve"> </w:t>
      </w:r>
    </w:p>
    <w:p w:rsidR="00CB3D64" w:rsidRDefault="006E1CA4" w:rsidP="001B77E1">
      <w:pPr>
        <w:jc w:val="center"/>
        <w:rPr>
          <w:color w:val="auto"/>
          <w:lang w:val="uk-UA"/>
        </w:rPr>
      </w:pPr>
      <w:proofErr w:type="spellStart"/>
      <w:r w:rsidRPr="00FA7C92">
        <w:rPr>
          <w:lang w:val="uk-UA"/>
        </w:rPr>
        <w:t>ДК</w:t>
      </w:r>
      <w:proofErr w:type="spellEnd"/>
      <w:r w:rsidRPr="00FA7C92">
        <w:rPr>
          <w:lang w:val="uk-UA"/>
        </w:rPr>
        <w:t xml:space="preserve"> 021:2015</w:t>
      </w:r>
      <w:r>
        <w:rPr>
          <w:lang w:val="uk-UA"/>
        </w:rPr>
        <w:t xml:space="preserve"> </w:t>
      </w:r>
      <w:r w:rsidR="00BE5192" w:rsidRPr="00BE5192">
        <w:rPr>
          <w:lang w:val="uk-UA"/>
        </w:rPr>
        <w:t>31440000-2 – Акумуляторні батареї (Акумуляторні батареї, зарядний пристрій)</w:t>
      </w:r>
    </w:p>
    <w:bookmarkEnd w:id="3"/>
    <w:bookmarkEnd w:id="4"/>
    <w:bookmarkEnd w:id="5"/>
    <w:bookmarkEnd w:id="6"/>
    <w:bookmarkEnd w:id="7"/>
    <w:p w:rsidR="00C235AC" w:rsidRDefault="00C06361" w:rsidP="00A93DBC">
      <w:pPr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67665C" w:rsidRDefault="0067665C" w:rsidP="0067665C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Технічні вимоги</w:t>
      </w:r>
      <w:r w:rsidRPr="00746476">
        <w:rPr>
          <w:b/>
          <w:u w:val="single"/>
          <w:lang w:val="uk-UA"/>
        </w:rPr>
        <w:t xml:space="preserve"> на придбання </w:t>
      </w:r>
      <w:r w:rsidR="00483411">
        <w:rPr>
          <w:b/>
          <w:u w:val="single"/>
          <w:lang w:val="uk-UA"/>
        </w:rPr>
        <w:t>товару:</w:t>
      </w:r>
    </w:p>
    <w:p w:rsidR="004F48C5" w:rsidRDefault="004F48C5" w:rsidP="0067665C">
      <w:pPr>
        <w:rPr>
          <w:b/>
          <w:u w:val="single"/>
          <w:lang w:val="uk-UA"/>
        </w:rPr>
      </w:pPr>
    </w:p>
    <w:tbl>
      <w:tblPr>
        <w:tblW w:w="0" w:type="auto"/>
        <w:jc w:val="center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4394"/>
        <w:gridCol w:w="845"/>
      </w:tblGrid>
      <w:tr w:rsidR="00BE5192" w:rsidRPr="005906D9" w:rsidTr="00BE5192">
        <w:trPr>
          <w:jc w:val="center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5906D9" w:rsidRDefault="00BE5192" w:rsidP="00EA4CDB">
            <w:pPr>
              <w:jc w:val="center"/>
              <w:rPr>
                <w:sz w:val="28"/>
                <w:szCs w:val="28"/>
              </w:rPr>
            </w:pPr>
            <w:r w:rsidRPr="005906D9">
              <w:rPr>
                <w:sz w:val="28"/>
                <w:szCs w:val="28"/>
              </w:rPr>
              <w:t>№</w:t>
            </w:r>
          </w:p>
          <w:p w:rsidR="00BE5192" w:rsidRPr="005906D9" w:rsidRDefault="00BE5192" w:rsidP="00EA4CDB">
            <w:pPr>
              <w:jc w:val="center"/>
              <w:rPr>
                <w:sz w:val="28"/>
                <w:szCs w:val="28"/>
              </w:rPr>
            </w:pPr>
            <w:proofErr w:type="spellStart"/>
            <w:r w:rsidRPr="005906D9">
              <w:rPr>
                <w:sz w:val="28"/>
                <w:szCs w:val="28"/>
              </w:rPr>
              <w:t>з.п</w:t>
            </w:r>
            <w:proofErr w:type="spellEnd"/>
            <w:r w:rsidRPr="005906D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5906D9" w:rsidRDefault="00BE5192" w:rsidP="00EA4CDB">
            <w:pPr>
              <w:jc w:val="center"/>
              <w:rPr>
                <w:sz w:val="28"/>
                <w:szCs w:val="28"/>
              </w:rPr>
            </w:pPr>
            <w:proofErr w:type="spellStart"/>
            <w:r w:rsidRPr="005906D9">
              <w:rPr>
                <w:sz w:val="28"/>
                <w:szCs w:val="28"/>
              </w:rPr>
              <w:t>Найменування</w:t>
            </w:r>
            <w:proofErr w:type="spellEnd"/>
            <w:r w:rsidRPr="005906D9">
              <w:rPr>
                <w:sz w:val="28"/>
                <w:szCs w:val="28"/>
              </w:rPr>
              <w:t xml:space="preserve"> </w:t>
            </w:r>
            <w:proofErr w:type="spellStart"/>
            <w:r w:rsidRPr="005906D9">
              <w:rPr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5906D9" w:rsidRDefault="00BE5192" w:rsidP="00EA4CDB">
            <w:pPr>
              <w:jc w:val="center"/>
              <w:rPr>
                <w:sz w:val="28"/>
                <w:szCs w:val="28"/>
              </w:rPr>
            </w:pPr>
            <w:proofErr w:type="spellStart"/>
            <w:r w:rsidRPr="005906D9">
              <w:rPr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5906D9" w:rsidRDefault="00BE5192" w:rsidP="00EA4CDB">
            <w:pPr>
              <w:jc w:val="center"/>
              <w:rPr>
                <w:sz w:val="28"/>
                <w:szCs w:val="28"/>
              </w:rPr>
            </w:pPr>
            <w:proofErr w:type="spellStart"/>
            <w:r w:rsidRPr="005906D9">
              <w:rPr>
                <w:sz w:val="28"/>
                <w:szCs w:val="28"/>
              </w:rPr>
              <w:t>Кіль-кість</w:t>
            </w:r>
            <w:proofErr w:type="spellEnd"/>
          </w:p>
        </w:tc>
      </w:tr>
      <w:tr w:rsidR="00BE5192" w:rsidRPr="005906D9" w:rsidTr="00BE5192">
        <w:trPr>
          <w:jc w:val="center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5906D9" w:rsidRDefault="00BE5192" w:rsidP="00EA4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A74788" w:rsidRDefault="00BE5192" w:rsidP="00EA4C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Акумуляторна</w:t>
            </w:r>
            <w:proofErr w:type="spellEnd"/>
            <w:r>
              <w:rPr>
                <w:sz w:val="28"/>
                <w:szCs w:val="28"/>
              </w:rPr>
              <w:t xml:space="preserve"> батарея</w:t>
            </w:r>
            <w:r w:rsidRPr="00A74788">
              <w:rPr>
                <w:sz w:val="28"/>
                <w:szCs w:val="28"/>
              </w:rPr>
              <w:t xml:space="preserve"> крон</w:t>
            </w:r>
            <w:r>
              <w:rPr>
                <w:sz w:val="28"/>
                <w:szCs w:val="28"/>
              </w:rPr>
              <w:t>а</w:t>
            </w:r>
            <w:r w:rsidRPr="006E128B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  <w:lang w:val="en-US"/>
              </w:rPr>
              <w:t>F</w:t>
            </w:r>
            <w:r w:rsidRPr="006E128B">
              <w:rPr>
                <w:sz w:val="28"/>
                <w:szCs w:val="28"/>
              </w:rPr>
              <w:t>22 9</w:t>
            </w:r>
            <w:r w:rsidRPr="00A747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6E128B" w:rsidRDefault="00BE5192" w:rsidP="00EA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Формат - </w:t>
            </w:r>
            <w:r w:rsidRPr="00F461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22</w:t>
            </w:r>
            <w:r w:rsidRPr="00F461DF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ємкість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6E128B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напруга</w:t>
            </w:r>
            <w:proofErr w:type="spellEnd"/>
            <w:r w:rsidRPr="006E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6E128B">
              <w:rPr>
                <w:sz w:val="28"/>
                <w:szCs w:val="28"/>
              </w:rPr>
              <w:t xml:space="preserve"> 9 </w:t>
            </w:r>
            <w:r>
              <w:rPr>
                <w:sz w:val="28"/>
                <w:szCs w:val="28"/>
                <w:lang w:val="en-GB"/>
              </w:rPr>
              <w:t>V</w:t>
            </w:r>
            <w:r w:rsidRPr="006E128B">
              <w:rPr>
                <w:sz w:val="28"/>
                <w:szCs w:val="28"/>
              </w:rPr>
              <w:t xml:space="preserve">, </w:t>
            </w:r>
            <w:proofErr w:type="spellStart"/>
            <w:r w:rsidRPr="006E128B">
              <w:rPr>
                <w:sz w:val="28"/>
                <w:szCs w:val="28"/>
              </w:rPr>
              <w:t>з</w:t>
            </w:r>
            <w:proofErr w:type="spellEnd"/>
            <w:r w:rsidRPr="006E128B">
              <w:rPr>
                <w:sz w:val="28"/>
                <w:szCs w:val="28"/>
              </w:rPr>
              <w:t xml:space="preserve"> зарядкою через </w:t>
            </w:r>
            <w:proofErr w:type="spellStart"/>
            <w:r w:rsidRPr="006E128B">
              <w:rPr>
                <w:sz w:val="28"/>
                <w:szCs w:val="28"/>
              </w:rPr>
              <w:t>MicroUSB</w:t>
            </w:r>
            <w:proofErr w:type="spellEnd"/>
            <w:r w:rsidRPr="00042E65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F439D1" w:rsidRDefault="00BE5192" w:rsidP="00EA4CDB">
            <w:pPr>
              <w:pStyle w:val="af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шт.</w:t>
            </w:r>
          </w:p>
        </w:tc>
      </w:tr>
      <w:tr w:rsidR="00BE5192" w:rsidRPr="005906D9" w:rsidTr="00BE5192">
        <w:trPr>
          <w:jc w:val="center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Default="00BE5192" w:rsidP="00EA4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F461DF" w:rsidRDefault="00BE5192" w:rsidP="00EA4CDB">
            <w:pPr>
              <w:pStyle w:val="ad"/>
              <w:ind w:left="0"/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  <w:szCs w:val="28"/>
              </w:rPr>
              <w:t>Акумуляторна батарея</w:t>
            </w:r>
            <w:r w:rsidRPr="00A74788">
              <w:rPr>
                <w:sz w:val="28"/>
                <w:szCs w:val="28"/>
              </w:rPr>
              <w:t xml:space="preserve"> (</w:t>
            </w:r>
            <w:r w:rsidRPr="00A74788">
              <w:rPr>
                <w:sz w:val="28"/>
                <w:szCs w:val="28"/>
                <w:lang w:val="en-US"/>
              </w:rPr>
              <w:t>R</w:t>
            </w:r>
            <w:r w:rsidRPr="00A74788">
              <w:rPr>
                <w:sz w:val="28"/>
                <w:szCs w:val="28"/>
              </w:rPr>
              <w:t>20</w:t>
            </w:r>
            <w:r w:rsidRPr="00A74788">
              <w:rPr>
                <w:sz w:val="28"/>
                <w:szCs w:val="28"/>
                <w:lang w:val="en-US"/>
              </w:rPr>
              <w:t>, 1,5V)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042E65" w:rsidRDefault="00BE5192" w:rsidP="00EA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-</w:t>
            </w:r>
            <w:r w:rsidRPr="00042E65"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  <w:lang w:val="en-US"/>
              </w:rPr>
              <w:t>R</w:t>
            </w:r>
            <w:r w:rsidRPr="00A747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ємкість</w:t>
            </w:r>
            <w:proofErr w:type="spellEnd"/>
            <w:r>
              <w:rPr>
                <w:sz w:val="28"/>
                <w:szCs w:val="28"/>
              </w:rPr>
              <w:t xml:space="preserve"> – 100</w:t>
            </w:r>
            <w:r w:rsidRPr="006E128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напруга</w:t>
            </w:r>
            <w:proofErr w:type="spellEnd"/>
            <w:r w:rsidRPr="006E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E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1,5</w:t>
            </w:r>
            <w:r w:rsidRPr="006E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Default="00BE5192" w:rsidP="00EA4CDB">
            <w:pPr>
              <w:pStyle w:val="af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30 шт.</w:t>
            </w:r>
          </w:p>
        </w:tc>
      </w:tr>
      <w:tr w:rsidR="00BE5192" w:rsidRPr="005906D9" w:rsidTr="00BE5192">
        <w:trPr>
          <w:jc w:val="center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A74788" w:rsidRDefault="00BE5192" w:rsidP="00EA4CDB">
            <w:pPr>
              <w:jc w:val="center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A74788" w:rsidRDefault="00BE5192" w:rsidP="00EA4C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Акумуляторна</w:t>
            </w:r>
            <w:proofErr w:type="spellEnd"/>
            <w:r>
              <w:rPr>
                <w:sz w:val="28"/>
                <w:szCs w:val="28"/>
              </w:rPr>
              <w:t xml:space="preserve"> батарея</w:t>
            </w:r>
            <w:r w:rsidRPr="00A74788">
              <w:rPr>
                <w:sz w:val="28"/>
                <w:szCs w:val="28"/>
              </w:rPr>
              <w:t xml:space="preserve"> (</w:t>
            </w:r>
            <w:r w:rsidRPr="00A74788">
              <w:rPr>
                <w:sz w:val="28"/>
                <w:szCs w:val="28"/>
                <w:lang w:val="en-US"/>
              </w:rPr>
              <w:t>R</w:t>
            </w:r>
            <w:r w:rsidRPr="00A74788">
              <w:rPr>
                <w:sz w:val="28"/>
                <w:szCs w:val="28"/>
              </w:rPr>
              <w:t>14, 1,5</w:t>
            </w:r>
            <w:r w:rsidRPr="00A74788">
              <w:rPr>
                <w:sz w:val="28"/>
                <w:szCs w:val="28"/>
                <w:lang w:val="en-US"/>
              </w:rPr>
              <w:t>V</w:t>
            </w:r>
            <w:r w:rsidRPr="00A74788">
              <w:rPr>
                <w:sz w:val="28"/>
                <w:szCs w:val="28"/>
              </w:rPr>
              <w:t xml:space="preserve">, 6000 </w:t>
            </w:r>
            <w:proofErr w:type="spellStart"/>
            <w:r w:rsidRPr="00A74788">
              <w:rPr>
                <w:sz w:val="28"/>
                <w:szCs w:val="28"/>
                <w:lang w:val="en-US"/>
              </w:rPr>
              <w:t>mAh</w:t>
            </w:r>
            <w:proofErr w:type="spellEnd"/>
            <w:r w:rsidRPr="00A74788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Default="00BE5192" w:rsidP="00EA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–</w:t>
            </w:r>
            <w:r w:rsidRPr="00042E65"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14, </w:t>
            </w:r>
            <w:proofErr w:type="spellStart"/>
            <w:r>
              <w:rPr>
                <w:sz w:val="28"/>
                <w:szCs w:val="28"/>
              </w:rPr>
              <w:t>ємкість</w:t>
            </w:r>
            <w:proofErr w:type="spellEnd"/>
            <w:r>
              <w:rPr>
                <w:sz w:val="28"/>
                <w:szCs w:val="28"/>
              </w:rPr>
              <w:t xml:space="preserve"> – 60</w:t>
            </w:r>
            <w:r w:rsidRPr="006E128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напруга</w:t>
            </w:r>
            <w:proofErr w:type="spellEnd"/>
            <w:r w:rsidRPr="006E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E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1,5</w:t>
            </w:r>
            <w:r w:rsidRPr="006E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Default="00BE5192" w:rsidP="00EA4CDB">
            <w:pPr>
              <w:pStyle w:val="af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52 шт.</w:t>
            </w:r>
          </w:p>
        </w:tc>
      </w:tr>
      <w:tr w:rsidR="00BE5192" w:rsidRPr="005906D9" w:rsidTr="00BE5192">
        <w:trPr>
          <w:jc w:val="center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Default="00BE5192" w:rsidP="00EA4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A74788" w:rsidRDefault="00BE5192" w:rsidP="00EA4C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Акумуляторна</w:t>
            </w:r>
            <w:proofErr w:type="spellEnd"/>
            <w:r>
              <w:rPr>
                <w:sz w:val="28"/>
                <w:szCs w:val="28"/>
              </w:rPr>
              <w:t xml:space="preserve"> батарея</w:t>
            </w:r>
            <w:r w:rsidRPr="00A74788">
              <w:rPr>
                <w:sz w:val="28"/>
                <w:szCs w:val="28"/>
                <w:lang w:val="en-US"/>
              </w:rPr>
              <w:t xml:space="preserve"> </w:t>
            </w:r>
            <w:r w:rsidRPr="00A74788">
              <w:rPr>
                <w:sz w:val="28"/>
                <w:szCs w:val="28"/>
              </w:rPr>
              <w:t>(АА)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Default="00BE5192" w:rsidP="00EA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–</w:t>
            </w:r>
            <w:r w:rsidRPr="00042E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AA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ємкість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042E65">
              <w:rPr>
                <w:sz w:val="28"/>
                <w:szCs w:val="28"/>
              </w:rPr>
              <w:t>26</w:t>
            </w:r>
            <w:r w:rsidRPr="006E128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напруга</w:t>
            </w:r>
            <w:proofErr w:type="spellEnd"/>
            <w:r w:rsidRPr="006E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E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1,5</w:t>
            </w:r>
            <w:r w:rsidRPr="006E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Default="00BE5192" w:rsidP="00EA4CDB">
            <w:pPr>
              <w:pStyle w:val="af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50 шт.</w:t>
            </w:r>
          </w:p>
        </w:tc>
      </w:tr>
      <w:tr w:rsidR="00BE5192" w:rsidRPr="005906D9" w:rsidTr="00BE5192">
        <w:trPr>
          <w:jc w:val="center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Default="00BE5192" w:rsidP="00EA4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A74788" w:rsidRDefault="00BE5192" w:rsidP="00EA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Батарейка</w:t>
            </w:r>
            <w:r w:rsidRPr="00A74788">
              <w:rPr>
                <w:sz w:val="28"/>
                <w:szCs w:val="28"/>
              </w:rPr>
              <w:t xml:space="preserve"> (</w:t>
            </w:r>
            <w:r w:rsidRPr="00A74788">
              <w:rPr>
                <w:sz w:val="28"/>
                <w:szCs w:val="28"/>
                <w:lang w:val="en-US"/>
              </w:rPr>
              <w:t>CR</w:t>
            </w:r>
            <w:r w:rsidRPr="00A74788">
              <w:rPr>
                <w:sz w:val="28"/>
                <w:szCs w:val="28"/>
              </w:rPr>
              <w:t>2450, 3</w:t>
            </w:r>
            <w:r w:rsidRPr="00A74788">
              <w:rPr>
                <w:sz w:val="28"/>
                <w:szCs w:val="28"/>
                <w:lang w:val="en-US"/>
              </w:rPr>
              <w:t>V</w:t>
            </w:r>
            <w:r w:rsidRPr="00A74788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Default="00BE5192" w:rsidP="00EA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–</w:t>
            </w:r>
            <w:r w:rsidRPr="00042E65"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  <w:lang w:val="en-US"/>
              </w:rPr>
              <w:t>CR</w:t>
            </w:r>
            <w:r w:rsidRPr="00A74788">
              <w:rPr>
                <w:sz w:val="28"/>
                <w:szCs w:val="28"/>
              </w:rPr>
              <w:t>2450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напруга</w:t>
            </w:r>
            <w:proofErr w:type="spellEnd"/>
            <w:r w:rsidRPr="006E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E128B">
              <w:rPr>
                <w:sz w:val="28"/>
                <w:szCs w:val="28"/>
              </w:rPr>
              <w:t xml:space="preserve"> </w:t>
            </w:r>
            <w:r w:rsidRPr="0062719D">
              <w:rPr>
                <w:sz w:val="28"/>
                <w:szCs w:val="28"/>
              </w:rPr>
              <w:t>3</w:t>
            </w:r>
            <w:r w:rsidRPr="006E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Default="00BE5192" w:rsidP="00EA4CDB">
            <w:pPr>
              <w:pStyle w:val="af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 шт.</w:t>
            </w:r>
          </w:p>
        </w:tc>
      </w:tr>
      <w:tr w:rsidR="00BE5192" w:rsidRPr="005906D9" w:rsidTr="00BE5192">
        <w:trPr>
          <w:jc w:val="center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Default="00BE5192" w:rsidP="00EA4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EB5A77" w:rsidRDefault="00BE5192" w:rsidP="00EA4CDB">
            <w:pPr>
              <w:rPr>
                <w:sz w:val="28"/>
                <w:szCs w:val="28"/>
              </w:rPr>
            </w:pPr>
            <w:proofErr w:type="spellStart"/>
            <w:r w:rsidRPr="00EB5A7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арядний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пристрій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універсальний</w:t>
            </w:r>
            <w:proofErr w:type="spellEnd"/>
            <w:r w:rsidRPr="00EB5A77">
              <w:rPr>
                <w:sz w:val="28"/>
                <w:szCs w:val="28"/>
              </w:rPr>
              <w:t xml:space="preserve"> на 10 </w:t>
            </w:r>
            <w:proofErr w:type="spellStart"/>
            <w:r w:rsidRPr="00EB5A77">
              <w:rPr>
                <w:sz w:val="28"/>
                <w:szCs w:val="28"/>
              </w:rPr>
              <w:t>акумуляторів</w:t>
            </w:r>
            <w:proofErr w:type="spellEnd"/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Pr="00C4652F" w:rsidRDefault="00BE5192" w:rsidP="00EA4C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Зарядний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пристрій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універсальний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форматі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: крона, </w:t>
            </w:r>
            <w:r w:rsidRPr="00A74788">
              <w:rPr>
                <w:sz w:val="28"/>
                <w:szCs w:val="28"/>
                <w:lang w:val="en-US"/>
              </w:rPr>
              <w:t>R</w:t>
            </w:r>
            <w:r w:rsidRPr="00A747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, </w:t>
            </w:r>
            <w:r w:rsidRPr="00A74788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14, </w:t>
            </w:r>
            <w:r>
              <w:rPr>
                <w:sz w:val="28"/>
                <w:szCs w:val="28"/>
                <w:lang w:val="en-US"/>
              </w:rPr>
              <w:t>AA</w:t>
            </w:r>
            <w:r>
              <w:rPr>
                <w:sz w:val="28"/>
                <w:szCs w:val="28"/>
              </w:rPr>
              <w:t xml:space="preserve">, AAA, </w:t>
            </w:r>
            <w:r w:rsidRPr="00C4652F">
              <w:rPr>
                <w:sz w:val="28"/>
                <w:szCs w:val="28"/>
                <w:shd w:val="clear" w:color="auto" w:fill="FFFFFF"/>
              </w:rPr>
              <w:t xml:space="preserve">USB </w:t>
            </w:r>
            <w:proofErr w:type="spellStart"/>
            <w:r w:rsidRPr="00C4652F">
              <w:rPr>
                <w:sz w:val="28"/>
                <w:szCs w:val="28"/>
                <w:shd w:val="clear" w:color="auto" w:fill="FFFFFF"/>
              </w:rPr>
              <w:t>вихід</w:t>
            </w:r>
            <w:proofErr w:type="spellEnd"/>
            <w:r w:rsidRPr="00C4652F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5192" w:rsidRDefault="00BE5192" w:rsidP="00EA4CDB">
            <w:pPr>
              <w:pStyle w:val="af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шт.</w:t>
            </w:r>
          </w:p>
        </w:tc>
      </w:tr>
    </w:tbl>
    <w:p w:rsidR="00F74B86" w:rsidRDefault="00F74B86" w:rsidP="0067665C">
      <w:pPr>
        <w:rPr>
          <w:b/>
          <w:u w:val="single"/>
          <w:lang w:val="uk-UA"/>
        </w:rPr>
      </w:pPr>
    </w:p>
    <w:p w:rsidR="00A94442" w:rsidRDefault="00A94442" w:rsidP="00A93DBC">
      <w:pPr>
        <w:jc w:val="both"/>
        <w:rPr>
          <w:b/>
          <w:u w:val="single"/>
          <w:lang w:val="uk-UA"/>
        </w:rPr>
      </w:pPr>
    </w:p>
    <w:p w:rsidR="004F48C5" w:rsidRPr="00483411" w:rsidRDefault="004F48C5" w:rsidP="00A93DBC">
      <w:pPr>
        <w:jc w:val="both"/>
        <w:rPr>
          <w:color w:val="auto"/>
          <w:lang w:val="uk-UA"/>
        </w:rPr>
      </w:pPr>
    </w:p>
    <w:p w:rsidR="00AF7511" w:rsidRDefault="00C06361" w:rsidP="00AF751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</w:t>
      </w:r>
      <w:r w:rsidRPr="00C06361">
        <w:rPr>
          <w:b/>
          <w:szCs w:val="28"/>
          <w:lang w:val="uk-UA"/>
        </w:rPr>
        <w:t>Учасник повинен надати в електронному (сканованому) вигляді завірені печаткою копії документів на продукцію (паспорт, сертифікат).</w:t>
      </w:r>
    </w:p>
    <w:p w:rsidR="00C06361" w:rsidRDefault="00C06361" w:rsidP="00AF7511">
      <w:pPr>
        <w:jc w:val="both"/>
        <w:rPr>
          <w:b/>
          <w:szCs w:val="28"/>
          <w:lang w:val="uk-UA"/>
        </w:rPr>
      </w:pPr>
    </w:p>
    <w:p w:rsidR="00AF7511" w:rsidRPr="00C954A7" w:rsidRDefault="00AF7511" w:rsidP="00AF7511">
      <w:pPr>
        <w:jc w:val="both"/>
        <w:rPr>
          <w:b/>
          <w:szCs w:val="28"/>
        </w:rPr>
      </w:pPr>
      <w:proofErr w:type="spellStart"/>
      <w:r w:rsidRPr="00C954A7">
        <w:rPr>
          <w:b/>
          <w:szCs w:val="28"/>
        </w:rPr>
        <w:t>Учасник</w:t>
      </w:r>
      <w:proofErr w:type="spellEnd"/>
      <w:r w:rsidRPr="00C954A7">
        <w:rPr>
          <w:b/>
          <w:szCs w:val="28"/>
        </w:rPr>
        <w:t xml:space="preserve"> </w:t>
      </w:r>
      <w:proofErr w:type="spellStart"/>
      <w:r w:rsidRPr="00C954A7">
        <w:rPr>
          <w:b/>
          <w:szCs w:val="28"/>
        </w:rPr>
        <w:t>зобов'язаний</w:t>
      </w:r>
      <w:proofErr w:type="spellEnd"/>
      <w:r w:rsidRPr="00C954A7">
        <w:rPr>
          <w:b/>
          <w:szCs w:val="28"/>
        </w:rPr>
        <w:t>:</w:t>
      </w:r>
    </w:p>
    <w:p w:rsidR="00AF7511" w:rsidRPr="00C954A7" w:rsidRDefault="00AF7511" w:rsidP="00AF7511">
      <w:pPr>
        <w:autoSpaceDN w:val="0"/>
        <w:jc w:val="both"/>
        <w:rPr>
          <w:szCs w:val="28"/>
        </w:rPr>
      </w:pPr>
      <w:r w:rsidRPr="00C954A7">
        <w:rPr>
          <w:szCs w:val="28"/>
        </w:rPr>
        <w:t xml:space="preserve">1. </w:t>
      </w:r>
      <w:proofErr w:type="spellStart"/>
      <w:r w:rsidRPr="00C954A7">
        <w:rPr>
          <w:szCs w:val="28"/>
        </w:rPr>
        <w:t>Забезпечувати</w:t>
      </w:r>
      <w:proofErr w:type="spellEnd"/>
      <w:r w:rsidRPr="00C954A7">
        <w:rPr>
          <w:szCs w:val="28"/>
        </w:rPr>
        <w:t xml:space="preserve"> </w:t>
      </w:r>
      <w:proofErr w:type="spellStart"/>
      <w:r w:rsidRPr="00C954A7">
        <w:rPr>
          <w:szCs w:val="28"/>
        </w:rPr>
        <w:t>належні</w:t>
      </w:r>
      <w:proofErr w:type="spellEnd"/>
      <w:r w:rsidRPr="00C954A7">
        <w:rPr>
          <w:szCs w:val="28"/>
        </w:rPr>
        <w:t xml:space="preserve"> </w:t>
      </w:r>
      <w:proofErr w:type="spellStart"/>
      <w:r w:rsidRPr="00C954A7">
        <w:rPr>
          <w:szCs w:val="28"/>
        </w:rPr>
        <w:t>умови</w:t>
      </w:r>
      <w:proofErr w:type="spellEnd"/>
      <w:r w:rsidRPr="00C954A7">
        <w:rPr>
          <w:szCs w:val="28"/>
        </w:rPr>
        <w:t xml:space="preserve"> </w:t>
      </w:r>
      <w:proofErr w:type="spellStart"/>
      <w:r w:rsidRPr="00C954A7">
        <w:rPr>
          <w:szCs w:val="28"/>
        </w:rPr>
        <w:t>зберігання</w:t>
      </w:r>
      <w:proofErr w:type="spellEnd"/>
      <w:r w:rsidRPr="00C954A7">
        <w:rPr>
          <w:szCs w:val="28"/>
        </w:rPr>
        <w:t xml:space="preserve"> та </w:t>
      </w:r>
      <w:proofErr w:type="spellStart"/>
      <w:r w:rsidRPr="00C954A7">
        <w:rPr>
          <w:szCs w:val="28"/>
        </w:rPr>
        <w:t>транспортування</w:t>
      </w:r>
      <w:proofErr w:type="spellEnd"/>
      <w:r w:rsidRPr="00C954A7">
        <w:rPr>
          <w:szCs w:val="28"/>
        </w:rPr>
        <w:t xml:space="preserve"> товару;</w:t>
      </w:r>
    </w:p>
    <w:p w:rsidR="00AF7511" w:rsidRPr="00C954A7" w:rsidRDefault="00AF7511" w:rsidP="00AF7511">
      <w:pPr>
        <w:autoSpaceDN w:val="0"/>
        <w:jc w:val="both"/>
        <w:rPr>
          <w:szCs w:val="28"/>
        </w:rPr>
      </w:pPr>
      <w:r w:rsidRPr="00C954A7">
        <w:rPr>
          <w:szCs w:val="28"/>
        </w:rPr>
        <w:t xml:space="preserve">2. Поставка товару повинна </w:t>
      </w:r>
      <w:proofErr w:type="spellStart"/>
      <w:r w:rsidRPr="00C954A7">
        <w:rPr>
          <w:szCs w:val="28"/>
        </w:rPr>
        <w:t>здійснюватись</w:t>
      </w:r>
      <w:proofErr w:type="spellEnd"/>
      <w:r w:rsidRPr="00C954A7">
        <w:rPr>
          <w:szCs w:val="28"/>
        </w:rPr>
        <w:t xml:space="preserve"> силами </w:t>
      </w:r>
      <w:proofErr w:type="spellStart"/>
      <w:r w:rsidRPr="00C954A7">
        <w:rPr>
          <w:szCs w:val="28"/>
        </w:rPr>
        <w:t>учасника</w:t>
      </w:r>
      <w:proofErr w:type="spellEnd"/>
      <w:r w:rsidRPr="00C954A7">
        <w:rPr>
          <w:szCs w:val="28"/>
        </w:rPr>
        <w:t xml:space="preserve">; </w:t>
      </w:r>
    </w:p>
    <w:p w:rsidR="00AF7511" w:rsidRDefault="00AF7511" w:rsidP="00AF7511">
      <w:pPr>
        <w:autoSpaceDN w:val="0"/>
        <w:jc w:val="both"/>
        <w:rPr>
          <w:szCs w:val="28"/>
          <w:lang w:val="uk-UA"/>
        </w:rPr>
      </w:pPr>
      <w:r w:rsidRPr="00C954A7">
        <w:rPr>
          <w:szCs w:val="28"/>
        </w:rPr>
        <w:t xml:space="preserve">3. </w:t>
      </w:r>
      <w:proofErr w:type="spellStart"/>
      <w:r w:rsidRPr="00C954A7">
        <w:rPr>
          <w:szCs w:val="28"/>
        </w:rPr>
        <w:t>Вартість</w:t>
      </w:r>
      <w:proofErr w:type="spellEnd"/>
      <w:r w:rsidRPr="00C954A7">
        <w:rPr>
          <w:szCs w:val="28"/>
        </w:rPr>
        <w:t xml:space="preserve"> товару </w:t>
      </w:r>
      <w:proofErr w:type="spellStart"/>
      <w:r w:rsidRPr="00C954A7">
        <w:rPr>
          <w:szCs w:val="28"/>
        </w:rPr>
        <w:t>має</w:t>
      </w:r>
      <w:proofErr w:type="spellEnd"/>
      <w:r w:rsidRPr="00C954A7">
        <w:rPr>
          <w:szCs w:val="28"/>
        </w:rPr>
        <w:t xml:space="preserve"> </w:t>
      </w:r>
      <w:proofErr w:type="spellStart"/>
      <w:r w:rsidRPr="00C954A7">
        <w:rPr>
          <w:szCs w:val="28"/>
        </w:rPr>
        <w:t>включати</w:t>
      </w:r>
      <w:proofErr w:type="spellEnd"/>
      <w:r w:rsidRPr="00C954A7">
        <w:rPr>
          <w:szCs w:val="28"/>
        </w:rPr>
        <w:t xml:space="preserve"> в себе </w:t>
      </w:r>
      <w:proofErr w:type="spellStart"/>
      <w:r w:rsidRPr="00C954A7">
        <w:rPr>
          <w:szCs w:val="28"/>
        </w:rPr>
        <w:t>витрати</w:t>
      </w:r>
      <w:proofErr w:type="spellEnd"/>
      <w:r w:rsidRPr="00C954A7">
        <w:rPr>
          <w:szCs w:val="28"/>
        </w:rPr>
        <w:t xml:space="preserve"> на </w:t>
      </w:r>
      <w:proofErr w:type="spellStart"/>
      <w:r w:rsidRPr="00C954A7">
        <w:rPr>
          <w:szCs w:val="28"/>
        </w:rPr>
        <w:t>транспортування</w:t>
      </w:r>
      <w:proofErr w:type="spellEnd"/>
      <w:r w:rsidRPr="00C954A7">
        <w:rPr>
          <w:szCs w:val="28"/>
        </w:rPr>
        <w:t>.</w:t>
      </w:r>
    </w:p>
    <w:p w:rsidR="00AF7511" w:rsidRDefault="00AF7511" w:rsidP="00AF7511">
      <w:pPr>
        <w:autoSpaceDN w:val="0"/>
        <w:jc w:val="both"/>
        <w:rPr>
          <w:szCs w:val="28"/>
          <w:lang w:val="uk-UA"/>
        </w:rPr>
      </w:pPr>
    </w:p>
    <w:p w:rsidR="007411DF" w:rsidRDefault="007411DF" w:rsidP="00DC42D5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7411DF" w:rsidSect="00D639FD">
      <w:type w:val="continuous"/>
      <w:pgSz w:w="11906" w:h="16838"/>
      <w:pgMar w:top="53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8C180A"/>
    <w:multiLevelType w:val="multilevel"/>
    <w:tmpl w:val="F19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E42A4"/>
    <w:multiLevelType w:val="hybridMultilevel"/>
    <w:tmpl w:val="9AC2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1148"/>
    <w:multiLevelType w:val="hybridMultilevel"/>
    <w:tmpl w:val="4B7E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31D1"/>
    <w:multiLevelType w:val="multilevel"/>
    <w:tmpl w:val="DBE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6CC5"/>
    <w:multiLevelType w:val="multilevel"/>
    <w:tmpl w:val="0BE8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15EBD"/>
    <w:multiLevelType w:val="hybridMultilevel"/>
    <w:tmpl w:val="0F0477FE"/>
    <w:lvl w:ilvl="0" w:tplc="5464F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E6BBF"/>
    <w:multiLevelType w:val="multilevel"/>
    <w:tmpl w:val="B5D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22745"/>
    <w:multiLevelType w:val="hybridMultilevel"/>
    <w:tmpl w:val="6AD02E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2E5BA2"/>
    <w:multiLevelType w:val="hybridMultilevel"/>
    <w:tmpl w:val="3F52A4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76CC3"/>
    <w:multiLevelType w:val="hybridMultilevel"/>
    <w:tmpl w:val="9BD4ACB0"/>
    <w:lvl w:ilvl="0" w:tplc="8F701FA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FF79AF"/>
    <w:multiLevelType w:val="hybridMultilevel"/>
    <w:tmpl w:val="F3746502"/>
    <w:lvl w:ilvl="0" w:tplc="2A7063D2">
      <w:start w:val="2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81858C3"/>
    <w:multiLevelType w:val="hybridMultilevel"/>
    <w:tmpl w:val="E6A29AEC"/>
    <w:lvl w:ilvl="0" w:tplc="B5E6F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0140F"/>
    <w:multiLevelType w:val="hybridMultilevel"/>
    <w:tmpl w:val="6350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077D4"/>
    <w:multiLevelType w:val="multilevel"/>
    <w:tmpl w:val="857697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0"/>
        </w:tabs>
        <w:ind w:left="9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40"/>
        </w:tabs>
        <w:ind w:left="2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200"/>
        </w:tabs>
        <w:ind w:left="32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  <w:b/>
      </w:rPr>
    </w:lvl>
  </w:abstractNum>
  <w:abstractNum w:abstractNumId="15">
    <w:nsid w:val="3A422E9E"/>
    <w:multiLevelType w:val="hybridMultilevel"/>
    <w:tmpl w:val="1E74AD4E"/>
    <w:lvl w:ilvl="0" w:tplc="627226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D49E6"/>
    <w:multiLevelType w:val="hybridMultilevel"/>
    <w:tmpl w:val="83D878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066EA"/>
    <w:multiLevelType w:val="multilevel"/>
    <w:tmpl w:val="831C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412E4FA2"/>
    <w:multiLevelType w:val="hybridMultilevel"/>
    <w:tmpl w:val="9792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A720BB"/>
    <w:multiLevelType w:val="hybridMultilevel"/>
    <w:tmpl w:val="4372E912"/>
    <w:lvl w:ilvl="0" w:tplc="5B24E85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0">
    <w:nsid w:val="452C7AF3"/>
    <w:multiLevelType w:val="hybridMultilevel"/>
    <w:tmpl w:val="052E0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51583"/>
    <w:multiLevelType w:val="multilevel"/>
    <w:tmpl w:val="D46E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C2955"/>
    <w:multiLevelType w:val="hybridMultilevel"/>
    <w:tmpl w:val="B7E685EC"/>
    <w:lvl w:ilvl="0" w:tplc="8F701FA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C7464"/>
    <w:multiLevelType w:val="hybridMultilevel"/>
    <w:tmpl w:val="04C2CF68"/>
    <w:lvl w:ilvl="0" w:tplc="8F701FA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56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BA6F03"/>
    <w:multiLevelType w:val="hybridMultilevel"/>
    <w:tmpl w:val="1C66D0EA"/>
    <w:lvl w:ilvl="0" w:tplc="5464F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7">
    <w:nsid w:val="73FF619A"/>
    <w:multiLevelType w:val="hybridMultilevel"/>
    <w:tmpl w:val="5FF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D314F"/>
    <w:multiLevelType w:val="multilevel"/>
    <w:tmpl w:val="B6E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4547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6"/>
  </w:num>
  <w:num w:numId="2">
    <w:abstractNumId w:val="6"/>
  </w:num>
  <w:num w:numId="3">
    <w:abstractNumId w:val="10"/>
  </w:num>
  <w:num w:numId="4">
    <w:abstractNumId w:val="29"/>
  </w:num>
  <w:num w:numId="5">
    <w:abstractNumId w:val="16"/>
  </w:num>
  <w:num w:numId="6">
    <w:abstractNumId w:val="12"/>
  </w:num>
  <w:num w:numId="7">
    <w:abstractNumId w:val="1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8"/>
  </w:num>
  <w:num w:numId="12">
    <w:abstractNumId w:val="19"/>
  </w:num>
  <w:num w:numId="13">
    <w:abstractNumId w:val="23"/>
  </w:num>
  <w:num w:numId="14">
    <w:abstractNumId w:val="27"/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</w:num>
  <w:num w:numId="19">
    <w:abstractNumId w:val="2"/>
  </w:num>
  <w:num w:numId="20">
    <w:abstractNumId w:val="1"/>
  </w:num>
  <w:num w:numId="21">
    <w:abstractNumId w:val="4"/>
  </w:num>
  <w:num w:numId="22">
    <w:abstractNumId w:val="21"/>
  </w:num>
  <w:num w:numId="23">
    <w:abstractNumId w:val="7"/>
  </w:num>
  <w:num w:numId="24">
    <w:abstractNumId w:val="5"/>
  </w:num>
  <w:num w:numId="25">
    <w:abstractNumId w:val="28"/>
  </w:num>
  <w:num w:numId="26">
    <w:abstractNumId w:val="11"/>
  </w:num>
  <w:num w:numId="27">
    <w:abstractNumId w:val="20"/>
  </w:num>
  <w:num w:numId="28">
    <w:abstractNumId w:val="15"/>
  </w:num>
  <w:num w:numId="29">
    <w:abstractNumId w:val="0"/>
  </w:num>
  <w:num w:numId="30">
    <w:abstractNumId w:val="18"/>
  </w:num>
  <w:num w:numId="31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E112E3"/>
    <w:rsid w:val="00000B13"/>
    <w:rsid w:val="00001BE4"/>
    <w:rsid w:val="00002226"/>
    <w:rsid w:val="000046E5"/>
    <w:rsid w:val="00007A9B"/>
    <w:rsid w:val="00011556"/>
    <w:rsid w:val="000148DF"/>
    <w:rsid w:val="0001553E"/>
    <w:rsid w:val="000161BC"/>
    <w:rsid w:val="000173D6"/>
    <w:rsid w:val="00021F9B"/>
    <w:rsid w:val="00025183"/>
    <w:rsid w:val="00026C70"/>
    <w:rsid w:val="00031213"/>
    <w:rsid w:val="00031ADF"/>
    <w:rsid w:val="0003368E"/>
    <w:rsid w:val="00034CA8"/>
    <w:rsid w:val="00034D50"/>
    <w:rsid w:val="000355F7"/>
    <w:rsid w:val="0003764E"/>
    <w:rsid w:val="00043415"/>
    <w:rsid w:val="00043673"/>
    <w:rsid w:val="00044068"/>
    <w:rsid w:val="00060A8A"/>
    <w:rsid w:val="00061A11"/>
    <w:rsid w:val="0006406B"/>
    <w:rsid w:val="0006787F"/>
    <w:rsid w:val="00070E2B"/>
    <w:rsid w:val="00077D9F"/>
    <w:rsid w:val="000811FC"/>
    <w:rsid w:val="00081391"/>
    <w:rsid w:val="00085721"/>
    <w:rsid w:val="00096CB9"/>
    <w:rsid w:val="000A2A88"/>
    <w:rsid w:val="000A3CE5"/>
    <w:rsid w:val="000A4C06"/>
    <w:rsid w:val="000B0402"/>
    <w:rsid w:val="000B0896"/>
    <w:rsid w:val="000B21F0"/>
    <w:rsid w:val="000B295E"/>
    <w:rsid w:val="000B3F72"/>
    <w:rsid w:val="000B4A6E"/>
    <w:rsid w:val="000C0FB0"/>
    <w:rsid w:val="000C6D1B"/>
    <w:rsid w:val="000D0CF9"/>
    <w:rsid w:val="000D1466"/>
    <w:rsid w:val="000D151F"/>
    <w:rsid w:val="000D1DDF"/>
    <w:rsid w:val="000D3CF5"/>
    <w:rsid w:val="000D70AF"/>
    <w:rsid w:val="000D717A"/>
    <w:rsid w:val="000E4322"/>
    <w:rsid w:val="000E711C"/>
    <w:rsid w:val="000F294F"/>
    <w:rsid w:val="000F346C"/>
    <w:rsid w:val="000F3474"/>
    <w:rsid w:val="000F352B"/>
    <w:rsid w:val="000F47B8"/>
    <w:rsid w:val="000F47FD"/>
    <w:rsid w:val="001009DD"/>
    <w:rsid w:val="0010458C"/>
    <w:rsid w:val="00105B9A"/>
    <w:rsid w:val="00107857"/>
    <w:rsid w:val="001112EE"/>
    <w:rsid w:val="00112C72"/>
    <w:rsid w:val="00113125"/>
    <w:rsid w:val="00117511"/>
    <w:rsid w:val="00120CD5"/>
    <w:rsid w:val="001231CD"/>
    <w:rsid w:val="00125D6D"/>
    <w:rsid w:val="00125F32"/>
    <w:rsid w:val="001271AF"/>
    <w:rsid w:val="0013126D"/>
    <w:rsid w:val="00131FAA"/>
    <w:rsid w:val="00132DC8"/>
    <w:rsid w:val="00133578"/>
    <w:rsid w:val="00133A77"/>
    <w:rsid w:val="00136649"/>
    <w:rsid w:val="00136A99"/>
    <w:rsid w:val="0013785F"/>
    <w:rsid w:val="001414A5"/>
    <w:rsid w:val="00143F5F"/>
    <w:rsid w:val="00147E40"/>
    <w:rsid w:val="001516DD"/>
    <w:rsid w:val="001520DC"/>
    <w:rsid w:val="0015421F"/>
    <w:rsid w:val="00155065"/>
    <w:rsid w:val="00160DE1"/>
    <w:rsid w:val="00160F02"/>
    <w:rsid w:val="0016296A"/>
    <w:rsid w:val="001655BF"/>
    <w:rsid w:val="00175FAA"/>
    <w:rsid w:val="00176897"/>
    <w:rsid w:val="00177A87"/>
    <w:rsid w:val="00180ABE"/>
    <w:rsid w:val="00183A8E"/>
    <w:rsid w:val="00183B96"/>
    <w:rsid w:val="001851CE"/>
    <w:rsid w:val="00191D8A"/>
    <w:rsid w:val="00192464"/>
    <w:rsid w:val="00195203"/>
    <w:rsid w:val="00195D21"/>
    <w:rsid w:val="00197292"/>
    <w:rsid w:val="00197827"/>
    <w:rsid w:val="001A2881"/>
    <w:rsid w:val="001A6F19"/>
    <w:rsid w:val="001A76D9"/>
    <w:rsid w:val="001A7821"/>
    <w:rsid w:val="001B3725"/>
    <w:rsid w:val="001B5D2B"/>
    <w:rsid w:val="001B6FF1"/>
    <w:rsid w:val="001B77E1"/>
    <w:rsid w:val="001C1565"/>
    <w:rsid w:val="001C164B"/>
    <w:rsid w:val="001C2703"/>
    <w:rsid w:val="001C3AB5"/>
    <w:rsid w:val="001C4B0E"/>
    <w:rsid w:val="001C63E8"/>
    <w:rsid w:val="001C70DD"/>
    <w:rsid w:val="001E60A6"/>
    <w:rsid w:val="001F0562"/>
    <w:rsid w:val="001F2997"/>
    <w:rsid w:val="001F69B0"/>
    <w:rsid w:val="001F6BA3"/>
    <w:rsid w:val="002009F0"/>
    <w:rsid w:val="00204123"/>
    <w:rsid w:val="00205800"/>
    <w:rsid w:val="00205FA1"/>
    <w:rsid w:val="00206FC6"/>
    <w:rsid w:val="0020753E"/>
    <w:rsid w:val="00213132"/>
    <w:rsid w:val="00214AD5"/>
    <w:rsid w:val="0021666A"/>
    <w:rsid w:val="0021690C"/>
    <w:rsid w:val="00227386"/>
    <w:rsid w:val="00230366"/>
    <w:rsid w:val="0023150C"/>
    <w:rsid w:val="002321F1"/>
    <w:rsid w:val="00232D52"/>
    <w:rsid w:val="0023357B"/>
    <w:rsid w:val="002336EC"/>
    <w:rsid w:val="00233C14"/>
    <w:rsid w:val="00236916"/>
    <w:rsid w:val="002420DB"/>
    <w:rsid w:val="002431A5"/>
    <w:rsid w:val="00244B0F"/>
    <w:rsid w:val="00245B61"/>
    <w:rsid w:val="00246C04"/>
    <w:rsid w:val="00257BB6"/>
    <w:rsid w:val="00260903"/>
    <w:rsid w:val="00262582"/>
    <w:rsid w:val="0026409B"/>
    <w:rsid w:val="002725A7"/>
    <w:rsid w:val="002731DA"/>
    <w:rsid w:val="002753D0"/>
    <w:rsid w:val="00275BE4"/>
    <w:rsid w:val="00276198"/>
    <w:rsid w:val="00276B03"/>
    <w:rsid w:val="00276DFE"/>
    <w:rsid w:val="00276E56"/>
    <w:rsid w:val="00280382"/>
    <w:rsid w:val="002808D8"/>
    <w:rsid w:val="002817A8"/>
    <w:rsid w:val="00281B97"/>
    <w:rsid w:val="00283AB0"/>
    <w:rsid w:val="00286C39"/>
    <w:rsid w:val="00287511"/>
    <w:rsid w:val="00293521"/>
    <w:rsid w:val="00293BA3"/>
    <w:rsid w:val="00294815"/>
    <w:rsid w:val="0029658E"/>
    <w:rsid w:val="00296A0A"/>
    <w:rsid w:val="002A102B"/>
    <w:rsid w:val="002A1601"/>
    <w:rsid w:val="002A17FB"/>
    <w:rsid w:val="002A3BB3"/>
    <w:rsid w:val="002A5DCC"/>
    <w:rsid w:val="002A7347"/>
    <w:rsid w:val="002A77A8"/>
    <w:rsid w:val="002B2CA7"/>
    <w:rsid w:val="002B467D"/>
    <w:rsid w:val="002B66DB"/>
    <w:rsid w:val="002C196A"/>
    <w:rsid w:val="002C2FA0"/>
    <w:rsid w:val="002C3C39"/>
    <w:rsid w:val="002C5A30"/>
    <w:rsid w:val="002C70C6"/>
    <w:rsid w:val="002C73CB"/>
    <w:rsid w:val="002C7C90"/>
    <w:rsid w:val="002D418B"/>
    <w:rsid w:val="002D4D18"/>
    <w:rsid w:val="002E0A58"/>
    <w:rsid w:val="002E14F0"/>
    <w:rsid w:val="002E19C9"/>
    <w:rsid w:val="002E4F17"/>
    <w:rsid w:val="002F223E"/>
    <w:rsid w:val="002F4186"/>
    <w:rsid w:val="002F6321"/>
    <w:rsid w:val="00301FC9"/>
    <w:rsid w:val="003062D7"/>
    <w:rsid w:val="00306D38"/>
    <w:rsid w:val="00307E5F"/>
    <w:rsid w:val="00316464"/>
    <w:rsid w:val="00316CB2"/>
    <w:rsid w:val="00317637"/>
    <w:rsid w:val="0032682B"/>
    <w:rsid w:val="00330261"/>
    <w:rsid w:val="00336542"/>
    <w:rsid w:val="00337E1F"/>
    <w:rsid w:val="00340200"/>
    <w:rsid w:val="00340942"/>
    <w:rsid w:val="00341F0E"/>
    <w:rsid w:val="003451B5"/>
    <w:rsid w:val="003452F1"/>
    <w:rsid w:val="00347000"/>
    <w:rsid w:val="0035073F"/>
    <w:rsid w:val="003508A7"/>
    <w:rsid w:val="0035207E"/>
    <w:rsid w:val="00354EC7"/>
    <w:rsid w:val="003573C3"/>
    <w:rsid w:val="0036011C"/>
    <w:rsid w:val="00367CD0"/>
    <w:rsid w:val="00371098"/>
    <w:rsid w:val="00372098"/>
    <w:rsid w:val="00372FD5"/>
    <w:rsid w:val="00373573"/>
    <w:rsid w:val="0037529B"/>
    <w:rsid w:val="003764B7"/>
    <w:rsid w:val="003767AE"/>
    <w:rsid w:val="0038103D"/>
    <w:rsid w:val="003818C8"/>
    <w:rsid w:val="00384F80"/>
    <w:rsid w:val="00387196"/>
    <w:rsid w:val="00392A9B"/>
    <w:rsid w:val="00394993"/>
    <w:rsid w:val="00397D9F"/>
    <w:rsid w:val="003A2799"/>
    <w:rsid w:val="003A4167"/>
    <w:rsid w:val="003B2EDD"/>
    <w:rsid w:val="003B6FFE"/>
    <w:rsid w:val="003C083B"/>
    <w:rsid w:val="003C0AB0"/>
    <w:rsid w:val="003D104E"/>
    <w:rsid w:val="003D4437"/>
    <w:rsid w:val="003D7BE9"/>
    <w:rsid w:val="003E1271"/>
    <w:rsid w:val="003E5EE1"/>
    <w:rsid w:val="003E7550"/>
    <w:rsid w:val="003F0AA6"/>
    <w:rsid w:val="003F20FE"/>
    <w:rsid w:val="003F27DC"/>
    <w:rsid w:val="003F6416"/>
    <w:rsid w:val="00401F74"/>
    <w:rsid w:val="00402D30"/>
    <w:rsid w:val="0040545A"/>
    <w:rsid w:val="00405C25"/>
    <w:rsid w:val="00407E23"/>
    <w:rsid w:val="00413251"/>
    <w:rsid w:val="004137DC"/>
    <w:rsid w:val="004216A1"/>
    <w:rsid w:val="00425A28"/>
    <w:rsid w:val="0042698C"/>
    <w:rsid w:val="00426E5D"/>
    <w:rsid w:val="00427F38"/>
    <w:rsid w:val="004329D6"/>
    <w:rsid w:val="00433586"/>
    <w:rsid w:val="004367B9"/>
    <w:rsid w:val="00441CF9"/>
    <w:rsid w:val="00441E84"/>
    <w:rsid w:val="00443523"/>
    <w:rsid w:val="004445D8"/>
    <w:rsid w:val="00446756"/>
    <w:rsid w:val="00446C94"/>
    <w:rsid w:val="004562E2"/>
    <w:rsid w:val="0045700C"/>
    <w:rsid w:val="004579BE"/>
    <w:rsid w:val="0046076F"/>
    <w:rsid w:val="004628D6"/>
    <w:rsid w:val="00463F6D"/>
    <w:rsid w:val="0046431C"/>
    <w:rsid w:val="00464448"/>
    <w:rsid w:val="00464B86"/>
    <w:rsid w:val="00464BCB"/>
    <w:rsid w:val="00466ABE"/>
    <w:rsid w:val="004710A3"/>
    <w:rsid w:val="004727DA"/>
    <w:rsid w:val="004733C6"/>
    <w:rsid w:val="00473EF2"/>
    <w:rsid w:val="00483411"/>
    <w:rsid w:val="00483701"/>
    <w:rsid w:val="00484DED"/>
    <w:rsid w:val="0048556C"/>
    <w:rsid w:val="00486BA4"/>
    <w:rsid w:val="00486D09"/>
    <w:rsid w:val="00487128"/>
    <w:rsid w:val="00490696"/>
    <w:rsid w:val="00490B70"/>
    <w:rsid w:val="00491058"/>
    <w:rsid w:val="00491FAE"/>
    <w:rsid w:val="004925FB"/>
    <w:rsid w:val="00492C7C"/>
    <w:rsid w:val="004949AB"/>
    <w:rsid w:val="00494A39"/>
    <w:rsid w:val="00495C88"/>
    <w:rsid w:val="00497E57"/>
    <w:rsid w:val="004A061A"/>
    <w:rsid w:val="004A0B34"/>
    <w:rsid w:val="004A1DF8"/>
    <w:rsid w:val="004B025A"/>
    <w:rsid w:val="004B4392"/>
    <w:rsid w:val="004B56E5"/>
    <w:rsid w:val="004B6344"/>
    <w:rsid w:val="004B6421"/>
    <w:rsid w:val="004B6EE6"/>
    <w:rsid w:val="004C18E1"/>
    <w:rsid w:val="004C586E"/>
    <w:rsid w:val="004C6122"/>
    <w:rsid w:val="004C6243"/>
    <w:rsid w:val="004C77AD"/>
    <w:rsid w:val="004D01E5"/>
    <w:rsid w:val="004D2368"/>
    <w:rsid w:val="004D3A0F"/>
    <w:rsid w:val="004E19D6"/>
    <w:rsid w:val="004E3551"/>
    <w:rsid w:val="004E6666"/>
    <w:rsid w:val="004E6BA4"/>
    <w:rsid w:val="004F18E6"/>
    <w:rsid w:val="004F48C5"/>
    <w:rsid w:val="004F4ACF"/>
    <w:rsid w:val="004F7AE9"/>
    <w:rsid w:val="0050628F"/>
    <w:rsid w:val="005103DF"/>
    <w:rsid w:val="00512B3D"/>
    <w:rsid w:val="005163B1"/>
    <w:rsid w:val="005234B8"/>
    <w:rsid w:val="005251B5"/>
    <w:rsid w:val="00525A45"/>
    <w:rsid w:val="00525C4F"/>
    <w:rsid w:val="00525E64"/>
    <w:rsid w:val="00530248"/>
    <w:rsid w:val="00532BBD"/>
    <w:rsid w:val="00533D9B"/>
    <w:rsid w:val="00540CCE"/>
    <w:rsid w:val="00541FC3"/>
    <w:rsid w:val="00542908"/>
    <w:rsid w:val="0054335C"/>
    <w:rsid w:val="00543EAC"/>
    <w:rsid w:val="00552841"/>
    <w:rsid w:val="005535B0"/>
    <w:rsid w:val="005543E6"/>
    <w:rsid w:val="005547FC"/>
    <w:rsid w:val="005552A7"/>
    <w:rsid w:val="005553BB"/>
    <w:rsid w:val="00556C30"/>
    <w:rsid w:val="00565D41"/>
    <w:rsid w:val="00573033"/>
    <w:rsid w:val="005745DF"/>
    <w:rsid w:val="00574803"/>
    <w:rsid w:val="00577607"/>
    <w:rsid w:val="00582768"/>
    <w:rsid w:val="00586056"/>
    <w:rsid w:val="00591ED8"/>
    <w:rsid w:val="00593C59"/>
    <w:rsid w:val="00596545"/>
    <w:rsid w:val="005976B5"/>
    <w:rsid w:val="005A6636"/>
    <w:rsid w:val="005A76CA"/>
    <w:rsid w:val="005B2AA9"/>
    <w:rsid w:val="005B2F5E"/>
    <w:rsid w:val="005B35F7"/>
    <w:rsid w:val="005B431A"/>
    <w:rsid w:val="005B6AD8"/>
    <w:rsid w:val="005C0921"/>
    <w:rsid w:val="005C1D42"/>
    <w:rsid w:val="005C1DB2"/>
    <w:rsid w:val="005C347D"/>
    <w:rsid w:val="005C4C28"/>
    <w:rsid w:val="005C53A4"/>
    <w:rsid w:val="005D045F"/>
    <w:rsid w:val="005D583B"/>
    <w:rsid w:val="005E0D6B"/>
    <w:rsid w:val="005E38E1"/>
    <w:rsid w:val="005F2494"/>
    <w:rsid w:val="005F2F64"/>
    <w:rsid w:val="005F41BA"/>
    <w:rsid w:val="005F4276"/>
    <w:rsid w:val="005F7492"/>
    <w:rsid w:val="00600059"/>
    <w:rsid w:val="00600712"/>
    <w:rsid w:val="00602651"/>
    <w:rsid w:val="00602652"/>
    <w:rsid w:val="0060295A"/>
    <w:rsid w:val="006036C4"/>
    <w:rsid w:val="006053B4"/>
    <w:rsid w:val="00612C87"/>
    <w:rsid w:val="00613D04"/>
    <w:rsid w:val="00615E87"/>
    <w:rsid w:val="00623C51"/>
    <w:rsid w:val="00625CB8"/>
    <w:rsid w:val="00625F30"/>
    <w:rsid w:val="00626463"/>
    <w:rsid w:val="00626C67"/>
    <w:rsid w:val="00630349"/>
    <w:rsid w:val="0063061D"/>
    <w:rsid w:val="00633000"/>
    <w:rsid w:val="00634F05"/>
    <w:rsid w:val="006355AF"/>
    <w:rsid w:val="006401C8"/>
    <w:rsid w:val="00640518"/>
    <w:rsid w:val="006405B8"/>
    <w:rsid w:val="0064441F"/>
    <w:rsid w:val="00650D52"/>
    <w:rsid w:val="00654A95"/>
    <w:rsid w:val="00655DF3"/>
    <w:rsid w:val="00660D1F"/>
    <w:rsid w:val="006637CF"/>
    <w:rsid w:val="00664B9E"/>
    <w:rsid w:val="00667C15"/>
    <w:rsid w:val="006745B7"/>
    <w:rsid w:val="006749F5"/>
    <w:rsid w:val="0067665C"/>
    <w:rsid w:val="00676AE9"/>
    <w:rsid w:val="0067765F"/>
    <w:rsid w:val="00682C54"/>
    <w:rsid w:val="00683024"/>
    <w:rsid w:val="00684624"/>
    <w:rsid w:val="00684662"/>
    <w:rsid w:val="00685769"/>
    <w:rsid w:val="006906C8"/>
    <w:rsid w:val="006918B2"/>
    <w:rsid w:val="00693571"/>
    <w:rsid w:val="006962BF"/>
    <w:rsid w:val="006A0674"/>
    <w:rsid w:val="006A15D2"/>
    <w:rsid w:val="006A16F4"/>
    <w:rsid w:val="006A19E3"/>
    <w:rsid w:val="006A1D4F"/>
    <w:rsid w:val="006A33CD"/>
    <w:rsid w:val="006A4493"/>
    <w:rsid w:val="006A4EAB"/>
    <w:rsid w:val="006A52AC"/>
    <w:rsid w:val="006B2202"/>
    <w:rsid w:val="006B2B67"/>
    <w:rsid w:val="006B34A6"/>
    <w:rsid w:val="006B5290"/>
    <w:rsid w:val="006B5683"/>
    <w:rsid w:val="006B56E6"/>
    <w:rsid w:val="006B766A"/>
    <w:rsid w:val="006C0BA3"/>
    <w:rsid w:val="006C3949"/>
    <w:rsid w:val="006C4D9C"/>
    <w:rsid w:val="006C65A5"/>
    <w:rsid w:val="006C6E8B"/>
    <w:rsid w:val="006D1F70"/>
    <w:rsid w:val="006D5684"/>
    <w:rsid w:val="006E054B"/>
    <w:rsid w:val="006E1CA4"/>
    <w:rsid w:val="006E2BB8"/>
    <w:rsid w:val="006E3295"/>
    <w:rsid w:val="006E5ACD"/>
    <w:rsid w:val="006E75C2"/>
    <w:rsid w:val="006F1CC6"/>
    <w:rsid w:val="006F2C6E"/>
    <w:rsid w:val="0070225B"/>
    <w:rsid w:val="007027BE"/>
    <w:rsid w:val="0070304B"/>
    <w:rsid w:val="00703D5E"/>
    <w:rsid w:val="007067B8"/>
    <w:rsid w:val="0070783E"/>
    <w:rsid w:val="00707B5B"/>
    <w:rsid w:val="007111E0"/>
    <w:rsid w:val="0071224D"/>
    <w:rsid w:val="00712AB4"/>
    <w:rsid w:val="00717558"/>
    <w:rsid w:val="007214A5"/>
    <w:rsid w:val="00721761"/>
    <w:rsid w:val="00722C01"/>
    <w:rsid w:val="007261EF"/>
    <w:rsid w:val="0072721A"/>
    <w:rsid w:val="00732C4C"/>
    <w:rsid w:val="00733662"/>
    <w:rsid w:val="00734D93"/>
    <w:rsid w:val="00735036"/>
    <w:rsid w:val="007411DF"/>
    <w:rsid w:val="0074257D"/>
    <w:rsid w:val="007425C1"/>
    <w:rsid w:val="00747AD9"/>
    <w:rsid w:val="00753185"/>
    <w:rsid w:val="007535B4"/>
    <w:rsid w:val="007601E7"/>
    <w:rsid w:val="00761EA6"/>
    <w:rsid w:val="00762075"/>
    <w:rsid w:val="00764C7A"/>
    <w:rsid w:val="0077277D"/>
    <w:rsid w:val="00774B3F"/>
    <w:rsid w:val="00776812"/>
    <w:rsid w:val="00777E20"/>
    <w:rsid w:val="00780824"/>
    <w:rsid w:val="007821D4"/>
    <w:rsid w:val="00783425"/>
    <w:rsid w:val="0078387B"/>
    <w:rsid w:val="00787967"/>
    <w:rsid w:val="00787C7A"/>
    <w:rsid w:val="0079527F"/>
    <w:rsid w:val="007A1E1A"/>
    <w:rsid w:val="007A3469"/>
    <w:rsid w:val="007A487E"/>
    <w:rsid w:val="007A4F02"/>
    <w:rsid w:val="007A5826"/>
    <w:rsid w:val="007A6B4C"/>
    <w:rsid w:val="007A7380"/>
    <w:rsid w:val="007B2951"/>
    <w:rsid w:val="007B2AD3"/>
    <w:rsid w:val="007B30EB"/>
    <w:rsid w:val="007D4DF2"/>
    <w:rsid w:val="007D4ECD"/>
    <w:rsid w:val="007D4F62"/>
    <w:rsid w:val="007E0868"/>
    <w:rsid w:val="007E7EEB"/>
    <w:rsid w:val="007F2214"/>
    <w:rsid w:val="007F580B"/>
    <w:rsid w:val="007F7E63"/>
    <w:rsid w:val="00801E3E"/>
    <w:rsid w:val="00802179"/>
    <w:rsid w:val="0080497A"/>
    <w:rsid w:val="00813E54"/>
    <w:rsid w:val="00823591"/>
    <w:rsid w:val="008239CA"/>
    <w:rsid w:val="00824A8F"/>
    <w:rsid w:val="00824F11"/>
    <w:rsid w:val="0082686B"/>
    <w:rsid w:val="00826974"/>
    <w:rsid w:val="00831330"/>
    <w:rsid w:val="00831617"/>
    <w:rsid w:val="0083180C"/>
    <w:rsid w:val="008400F7"/>
    <w:rsid w:val="00841848"/>
    <w:rsid w:val="00842C9F"/>
    <w:rsid w:val="00842D85"/>
    <w:rsid w:val="00843AC8"/>
    <w:rsid w:val="00845E70"/>
    <w:rsid w:val="008556C5"/>
    <w:rsid w:val="0086179B"/>
    <w:rsid w:val="00862811"/>
    <w:rsid w:val="00862AAD"/>
    <w:rsid w:val="008648E7"/>
    <w:rsid w:val="00873DC3"/>
    <w:rsid w:val="00874CB7"/>
    <w:rsid w:val="00874E1B"/>
    <w:rsid w:val="00875682"/>
    <w:rsid w:val="0088280C"/>
    <w:rsid w:val="00885AA8"/>
    <w:rsid w:val="00885B4D"/>
    <w:rsid w:val="00886037"/>
    <w:rsid w:val="00886B7F"/>
    <w:rsid w:val="008903C0"/>
    <w:rsid w:val="00891543"/>
    <w:rsid w:val="00892B66"/>
    <w:rsid w:val="00893170"/>
    <w:rsid w:val="00894D59"/>
    <w:rsid w:val="00896F60"/>
    <w:rsid w:val="00897FAF"/>
    <w:rsid w:val="008A0DF8"/>
    <w:rsid w:val="008A1CB6"/>
    <w:rsid w:val="008A30B3"/>
    <w:rsid w:val="008A44FF"/>
    <w:rsid w:val="008A450E"/>
    <w:rsid w:val="008A4D90"/>
    <w:rsid w:val="008B2879"/>
    <w:rsid w:val="008B2ACE"/>
    <w:rsid w:val="008B3A62"/>
    <w:rsid w:val="008B68F6"/>
    <w:rsid w:val="008B7D30"/>
    <w:rsid w:val="008C137E"/>
    <w:rsid w:val="008C282E"/>
    <w:rsid w:val="008C311F"/>
    <w:rsid w:val="008C3B07"/>
    <w:rsid w:val="008C4D69"/>
    <w:rsid w:val="008C788D"/>
    <w:rsid w:val="008D1454"/>
    <w:rsid w:val="008D22D8"/>
    <w:rsid w:val="008D2A2D"/>
    <w:rsid w:val="008D2DFE"/>
    <w:rsid w:val="008D2F86"/>
    <w:rsid w:val="008D4909"/>
    <w:rsid w:val="008D7B9F"/>
    <w:rsid w:val="008E04CA"/>
    <w:rsid w:val="008E2CB5"/>
    <w:rsid w:val="008E2F92"/>
    <w:rsid w:val="008E4005"/>
    <w:rsid w:val="008E5C58"/>
    <w:rsid w:val="008E6F9D"/>
    <w:rsid w:val="008F0222"/>
    <w:rsid w:val="008F07BA"/>
    <w:rsid w:val="008F3910"/>
    <w:rsid w:val="008F4D79"/>
    <w:rsid w:val="008F5BF9"/>
    <w:rsid w:val="00903A1D"/>
    <w:rsid w:val="00904D0B"/>
    <w:rsid w:val="00907C95"/>
    <w:rsid w:val="009134F2"/>
    <w:rsid w:val="009153EB"/>
    <w:rsid w:val="00920D61"/>
    <w:rsid w:val="00922B35"/>
    <w:rsid w:val="00923746"/>
    <w:rsid w:val="009320DC"/>
    <w:rsid w:val="009356CF"/>
    <w:rsid w:val="0094138A"/>
    <w:rsid w:val="00942BE2"/>
    <w:rsid w:val="00944910"/>
    <w:rsid w:val="00944ACF"/>
    <w:rsid w:val="00945997"/>
    <w:rsid w:val="00946A4A"/>
    <w:rsid w:val="00946C5B"/>
    <w:rsid w:val="0095212B"/>
    <w:rsid w:val="00954875"/>
    <w:rsid w:val="00957DDD"/>
    <w:rsid w:val="009649D1"/>
    <w:rsid w:val="0097189F"/>
    <w:rsid w:val="00971D8D"/>
    <w:rsid w:val="009736FF"/>
    <w:rsid w:val="00974D25"/>
    <w:rsid w:val="009756D1"/>
    <w:rsid w:val="00975E47"/>
    <w:rsid w:val="009766C2"/>
    <w:rsid w:val="00980DA6"/>
    <w:rsid w:val="009831F8"/>
    <w:rsid w:val="00986065"/>
    <w:rsid w:val="00993BD4"/>
    <w:rsid w:val="00993F38"/>
    <w:rsid w:val="009A2FC3"/>
    <w:rsid w:val="009A3401"/>
    <w:rsid w:val="009A4E47"/>
    <w:rsid w:val="009A58DB"/>
    <w:rsid w:val="009B1188"/>
    <w:rsid w:val="009B1227"/>
    <w:rsid w:val="009B3D33"/>
    <w:rsid w:val="009B3FFD"/>
    <w:rsid w:val="009C1645"/>
    <w:rsid w:val="009C4BEA"/>
    <w:rsid w:val="009C56C6"/>
    <w:rsid w:val="009C6384"/>
    <w:rsid w:val="009D3568"/>
    <w:rsid w:val="009D51AD"/>
    <w:rsid w:val="009D557D"/>
    <w:rsid w:val="009E556F"/>
    <w:rsid w:val="009E5A05"/>
    <w:rsid w:val="009E7EA5"/>
    <w:rsid w:val="009F147C"/>
    <w:rsid w:val="009F2935"/>
    <w:rsid w:val="009F3545"/>
    <w:rsid w:val="009F3EB8"/>
    <w:rsid w:val="009F43B1"/>
    <w:rsid w:val="009F7B59"/>
    <w:rsid w:val="00A00C40"/>
    <w:rsid w:val="00A024FF"/>
    <w:rsid w:val="00A0257A"/>
    <w:rsid w:val="00A05BBD"/>
    <w:rsid w:val="00A05D84"/>
    <w:rsid w:val="00A10E28"/>
    <w:rsid w:val="00A11899"/>
    <w:rsid w:val="00A11E94"/>
    <w:rsid w:val="00A12D07"/>
    <w:rsid w:val="00A1445A"/>
    <w:rsid w:val="00A14584"/>
    <w:rsid w:val="00A154F1"/>
    <w:rsid w:val="00A15BD6"/>
    <w:rsid w:val="00A20BF8"/>
    <w:rsid w:val="00A22D03"/>
    <w:rsid w:val="00A22EBC"/>
    <w:rsid w:val="00A23B7B"/>
    <w:rsid w:val="00A24AD3"/>
    <w:rsid w:val="00A2711D"/>
    <w:rsid w:val="00A3346F"/>
    <w:rsid w:val="00A348CF"/>
    <w:rsid w:val="00A35E55"/>
    <w:rsid w:val="00A36AA5"/>
    <w:rsid w:val="00A40E22"/>
    <w:rsid w:val="00A42FA5"/>
    <w:rsid w:val="00A43CB4"/>
    <w:rsid w:val="00A43FF5"/>
    <w:rsid w:val="00A456C0"/>
    <w:rsid w:val="00A55590"/>
    <w:rsid w:val="00A6172A"/>
    <w:rsid w:val="00A63C21"/>
    <w:rsid w:val="00A651B7"/>
    <w:rsid w:val="00A700A9"/>
    <w:rsid w:val="00A711BC"/>
    <w:rsid w:val="00A721DF"/>
    <w:rsid w:val="00A730FD"/>
    <w:rsid w:val="00A73E7A"/>
    <w:rsid w:val="00A74A52"/>
    <w:rsid w:val="00A76E52"/>
    <w:rsid w:val="00A800D9"/>
    <w:rsid w:val="00A831A5"/>
    <w:rsid w:val="00A84790"/>
    <w:rsid w:val="00A85AB8"/>
    <w:rsid w:val="00A86A32"/>
    <w:rsid w:val="00A86AD8"/>
    <w:rsid w:val="00A86C76"/>
    <w:rsid w:val="00A93DBC"/>
    <w:rsid w:val="00A94442"/>
    <w:rsid w:val="00A945AE"/>
    <w:rsid w:val="00A946A4"/>
    <w:rsid w:val="00A954C6"/>
    <w:rsid w:val="00A96407"/>
    <w:rsid w:val="00A96E9A"/>
    <w:rsid w:val="00AA091A"/>
    <w:rsid w:val="00AA0AEA"/>
    <w:rsid w:val="00AA10E7"/>
    <w:rsid w:val="00AA3F82"/>
    <w:rsid w:val="00AA5EF5"/>
    <w:rsid w:val="00AA6F21"/>
    <w:rsid w:val="00AB0931"/>
    <w:rsid w:val="00AB0B7D"/>
    <w:rsid w:val="00AB207A"/>
    <w:rsid w:val="00AB4325"/>
    <w:rsid w:val="00AB53BF"/>
    <w:rsid w:val="00AB59C4"/>
    <w:rsid w:val="00AB7734"/>
    <w:rsid w:val="00AC100D"/>
    <w:rsid w:val="00AC2081"/>
    <w:rsid w:val="00AC287A"/>
    <w:rsid w:val="00AC32C3"/>
    <w:rsid w:val="00AC61C2"/>
    <w:rsid w:val="00AC6793"/>
    <w:rsid w:val="00AC6A25"/>
    <w:rsid w:val="00AD2BD6"/>
    <w:rsid w:val="00AD48C5"/>
    <w:rsid w:val="00AD6841"/>
    <w:rsid w:val="00AD708C"/>
    <w:rsid w:val="00AD79F2"/>
    <w:rsid w:val="00AD7A30"/>
    <w:rsid w:val="00AE192E"/>
    <w:rsid w:val="00AE3F6F"/>
    <w:rsid w:val="00AF23F7"/>
    <w:rsid w:val="00AF7511"/>
    <w:rsid w:val="00B01DEF"/>
    <w:rsid w:val="00B031AE"/>
    <w:rsid w:val="00B20240"/>
    <w:rsid w:val="00B21812"/>
    <w:rsid w:val="00B2377C"/>
    <w:rsid w:val="00B23CED"/>
    <w:rsid w:val="00B24F58"/>
    <w:rsid w:val="00B27057"/>
    <w:rsid w:val="00B3770B"/>
    <w:rsid w:val="00B42D47"/>
    <w:rsid w:val="00B45EDC"/>
    <w:rsid w:val="00B46724"/>
    <w:rsid w:val="00B46C27"/>
    <w:rsid w:val="00B473AC"/>
    <w:rsid w:val="00B50D81"/>
    <w:rsid w:val="00B51535"/>
    <w:rsid w:val="00B54533"/>
    <w:rsid w:val="00B558D7"/>
    <w:rsid w:val="00B605B8"/>
    <w:rsid w:val="00B63C13"/>
    <w:rsid w:val="00B651D0"/>
    <w:rsid w:val="00B664C8"/>
    <w:rsid w:val="00B67085"/>
    <w:rsid w:val="00B70C32"/>
    <w:rsid w:val="00B7212E"/>
    <w:rsid w:val="00B7757A"/>
    <w:rsid w:val="00B814D6"/>
    <w:rsid w:val="00B84E31"/>
    <w:rsid w:val="00B918EC"/>
    <w:rsid w:val="00B9196B"/>
    <w:rsid w:val="00B92C8A"/>
    <w:rsid w:val="00B94AC4"/>
    <w:rsid w:val="00B959D6"/>
    <w:rsid w:val="00B966D7"/>
    <w:rsid w:val="00BA2E03"/>
    <w:rsid w:val="00BA2E55"/>
    <w:rsid w:val="00BA41FD"/>
    <w:rsid w:val="00BA77A7"/>
    <w:rsid w:val="00BB11E3"/>
    <w:rsid w:val="00BB13D2"/>
    <w:rsid w:val="00BB1A2B"/>
    <w:rsid w:val="00BB1EB8"/>
    <w:rsid w:val="00BB2008"/>
    <w:rsid w:val="00BB2FF9"/>
    <w:rsid w:val="00BB36B6"/>
    <w:rsid w:val="00BB6DB1"/>
    <w:rsid w:val="00BC16B4"/>
    <w:rsid w:val="00BC33B2"/>
    <w:rsid w:val="00BC39C2"/>
    <w:rsid w:val="00BC6F63"/>
    <w:rsid w:val="00BD3C88"/>
    <w:rsid w:val="00BD3FE4"/>
    <w:rsid w:val="00BD479C"/>
    <w:rsid w:val="00BD5DE0"/>
    <w:rsid w:val="00BD7191"/>
    <w:rsid w:val="00BE0476"/>
    <w:rsid w:val="00BE3403"/>
    <w:rsid w:val="00BE5192"/>
    <w:rsid w:val="00BF06D1"/>
    <w:rsid w:val="00BF3AA4"/>
    <w:rsid w:val="00BF63A7"/>
    <w:rsid w:val="00C006BE"/>
    <w:rsid w:val="00C01AA8"/>
    <w:rsid w:val="00C03713"/>
    <w:rsid w:val="00C05A9F"/>
    <w:rsid w:val="00C06361"/>
    <w:rsid w:val="00C06903"/>
    <w:rsid w:val="00C06E15"/>
    <w:rsid w:val="00C108D6"/>
    <w:rsid w:val="00C1182D"/>
    <w:rsid w:val="00C14BB9"/>
    <w:rsid w:val="00C162F1"/>
    <w:rsid w:val="00C16648"/>
    <w:rsid w:val="00C177D9"/>
    <w:rsid w:val="00C21CB2"/>
    <w:rsid w:val="00C220B5"/>
    <w:rsid w:val="00C235AC"/>
    <w:rsid w:val="00C27842"/>
    <w:rsid w:val="00C3069F"/>
    <w:rsid w:val="00C313CA"/>
    <w:rsid w:val="00C40ABC"/>
    <w:rsid w:val="00C42C97"/>
    <w:rsid w:val="00C44504"/>
    <w:rsid w:val="00C464DC"/>
    <w:rsid w:val="00C51146"/>
    <w:rsid w:val="00C574C0"/>
    <w:rsid w:val="00C62421"/>
    <w:rsid w:val="00C62818"/>
    <w:rsid w:val="00C631F8"/>
    <w:rsid w:val="00C70B6D"/>
    <w:rsid w:val="00C728A2"/>
    <w:rsid w:val="00C73D96"/>
    <w:rsid w:val="00C7422E"/>
    <w:rsid w:val="00C763BE"/>
    <w:rsid w:val="00C80FAA"/>
    <w:rsid w:val="00C90FC3"/>
    <w:rsid w:val="00C93EFB"/>
    <w:rsid w:val="00C94352"/>
    <w:rsid w:val="00C94F74"/>
    <w:rsid w:val="00C956AF"/>
    <w:rsid w:val="00C96105"/>
    <w:rsid w:val="00C96A36"/>
    <w:rsid w:val="00C97F5F"/>
    <w:rsid w:val="00CA3F61"/>
    <w:rsid w:val="00CA5330"/>
    <w:rsid w:val="00CA53A7"/>
    <w:rsid w:val="00CA67BA"/>
    <w:rsid w:val="00CA7CB2"/>
    <w:rsid w:val="00CB3D64"/>
    <w:rsid w:val="00CB5877"/>
    <w:rsid w:val="00CB64B3"/>
    <w:rsid w:val="00CC08B1"/>
    <w:rsid w:val="00CC5A59"/>
    <w:rsid w:val="00CC6C65"/>
    <w:rsid w:val="00CC7502"/>
    <w:rsid w:val="00CD20C5"/>
    <w:rsid w:val="00CD3BD6"/>
    <w:rsid w:val="00CD5BC1"/>
    <w:rsid w:val="00CD6FCE"/>
    <w:rsid w:val="00CE16D3"/>
    <w:rsid w:val="00CE4224"/>
    <w:rsid w:val="00CE6B36"/>
    <w:rsid w:val="00CF15FF"/>
    <w:rsid w:val="00CF308A"/>
    <w:rsid w:val="00CF340E"/>
    <w:rsid w:val="00CF37A6"/>
    <w:rsid w:val="00CF47BE"/>
    <w:rsid w:val="00CF6B14"/>
    <w:rsid w:val="00CF7364"/>
    <w:rsid w:val="00CF7D67"/>
    <w:rsid w:val="00D014B0"/>
    <w:rsid w:val="00D04269"/>
    <w:rsid w:val="00D05686"/>
    <w:rsid w:val="00D06320"/>
    <w:rsid w:val="00D108B3"/>
    <w:rsid w:val="00D11E42"/>
    <w:rsid w:val="00D14429"/>
    <w:rsid w:val="00D21508"/>
    <w:rsid w:val="00D22C9C"/>
    <w:rsid w:val="00D248B6"/>
    <w:rsid w:val="00D27F8A"/>
    <w:rsid w:val="00D324F5"/>
    <w:rsid w:val="00D33527"/>
    <w:rsid w:val="00D34B41"/>
    <w:rsid w:val="00D3624A"/>
    <w:rsid w:val="00D40B47"/>
    <w:rsid w:val="00D41F3F"/>
    <w:rsid w:val="00D46D70"/>
    <w:rsid w:val="00D6114F"/>
    <w:rsid w:val="00D630C9"/>
    <w:rsid w:val="00D639FD"/>
    <w:rsid w:val="00D736D5"/>
    <w:rsid w:val="00D744E9"/>
    <w:rsid w:val="00D76589"/>
    <w:rsid w:val="00D837E9"/>
    <w:rsid w:val="00D83CEB"/>
    <w:rsid w:val="00D83E26"/>
    <w:rsid w:val="00D86A99"/>
    <w:rsid w:val="00D87B58"/>
    <w:rsid w:val="00D908EE"/>
    <w:rsid w:val="00D912BB"/>
    <w:rsid w:val="00D93BEC"/>
    <w:rsid w:val="00D97025"/>
    <w:rsid w:val="00D97549"/>
    <w:rsid w:val="00DA0B15"/>
    <w:rsid w:val="00DA2774"/>
    <w:rsid w:val="00DA7F2E"/>
    <w:rsid w:val="00DB046A"/>
    <w:rsid w:val="00DB194A"/>
    <w:rsid w:val="00DB2441"/>
    <w:rsid w:val="00DB248F"/>
    <w:rsid w:val="00DB2747"/>
    <w:rsid w:val="00DB3C70"/>
    <w:rsid w:val="00DB3D27"/>
    <w:rsid w:val="00DB3E94"/>
    <w:rsid w:val="00DB673E"/>
    <w:rsid w:val="00DB6A1F"/>
    <w:rsid w:val="00DC04C3"/>
    <w:rsid w:val="00DC3AA2"/>
    <w:rsid w:val="00DC42D5"/>
    <w:rsid w:val="00DC4DAA"/>
    <w:rsid w:val="00DC621E"/>
    <w:rsid w:val="00DC6458"/>
    <w:rsid w:val="00DD0C39"/>
    <w:rsid w:val="00DE059E"/>
    <w:rsid w:val="00DE3ACC"/>
    <w:rsid w:val="00DE55BC"/>
    <w:rsid w:val="00DF5AF0"/>
    <w:rsid w:val="00DF72BA"/>
    <w:rsid w:val="00DF7748"/>
    <w:rsid w:val="00E01341"/>
    <w:rsid w:val="00E01683"/>
    <w:rsid w:val="00E0338B"/>
    <w:rsid w:val="00E05D39"/>
    <w:rsid w:val="00E065FE"/>
    <w:rsid w:val="00E112E3"/>
    <w:rsid w:val="00E11318"/>
    <w:rsid w:val="00E1147E"/>
    <w:rsid w:val="00E159BC"/>
    <w:rsid w:val="00E17343"/>
    <w:rsid w:val="00E20609"/>
    <w:rsid w:val="00E22B72"/>
    <w:rsid w:val="00E23F46"/>
    <w:rsid w:val="00E24CFA"/>
    <w:rsid w:val="00E260F1"/>
    <w:rsid w:val="00E262F4"/>
    <w:rsid w:val="00E267FC"/>
    <w:rsid w:val="00E323BF"/>
    <w:rsid w:val="00E32F44"/>
    <w:rsid w:val="00E34502"/>
    <w:rsid w:val="00E367E7"/>
    <w:rsid w:val="00E3735C"/>
    <w:rsid w:val="00E40291"/>
    <w:rsid w:val="00E410D8"/>
    <w:rsid w:val="00E41E0E"/>
    <w:rsid w:val="00E45086"/>
    <w:rsid w:val="00E456A5"/>
    <w:rsid w:val="00E464F3"/>
    <w:rsid w:val="00E51DE3"/>
    <w:rsid w:val="00E53B79"/>
    <w:rsid w:val="00E5605F"/>
    <w:rsid w:val="00E64496"/>
    <w:rsid w:val="00E660D8"/>
    <w:rsid w:val="00E66A14"/>
    <w:rsid w:val="00E70DC8"/>
    <w:rsid w:val="00E71365"/>
    <w:rsid w:val="00E800B3"/>
    <w:rsid w:val="00E8082F"/>
    <w:rsid w:val="00E82141"/>
    <w:rsid w:val="00E8477D"/>
    <w:rsid w:val="00E86938"/>
    <w:rsid w:val="00E87CB8"/>
    <w:rsid w:val="00E909E7"/>
    <w:rsid w:val="00EA04AD"/>
    <w:rsid w:val="00EA1A1B"/>
    <w:rsid w:val="00EA2357"/>
    <w:rsid w:val="00EA2E66"/>
    <w:rsid w:val="00EA2F4E"/>
    <w:rsid w:val="00EA425F"/>
    <w:rsid w:val="00EA4A92"/>
    <w:rsid w:val="00EA5C89"/>
    <w:rsid w:val="00EA5CB4"/>
    <w:rsid w:val="00EB22E0"/>
    <w:rsid w:val="00EB55A5"/>
    <w:rsid w:val="00EB61E2"/>
    <w:rsid w:val="00EC1A3B"/>
    <w:rsid w:val="00EC1C79"/>
    <w:rsid w:val="00EC32B7"/>
    <w:rsid w:val="00EC5893"/>
    <w:rsid w:val="00EC79F8"/>
    <w:rsid w:val="00EC7D9D"/>
    <w:rsid w:val="00ED10C5"/>
    <w:rsid w:val="00ED6CC0"/>
    <w:rsid w:val="00ED7688"/>
    <w:rsid w:val="00ED7C37"/>
    <w:rsid w:val="00ED7E8D"/>
    <w:rsid w:val="00EE0398"/>
    <w:rsid w:val="00EE67D9"/>
    <w:rsid w:val="00EE7F81"/>
    <w:rsid w:val="00EF0007"/>
    <w:rsid w:val="00EF1CF4"/>
    <w:rsid w:val="00EF394A"/>
    <w:rsid w:val="00EF581C"/>
    <w:rsid w:val="00EF6D3A"/>
    <w:rsid w:val="00F0059A"/>
    <w:rsid w:val="00F052E7"/>
    <w:rsid w:val="00F11E65"/>
    <w:rsid w:val="00F13DFF"/>
    <w:rsid w:val="00F13E44"/>
    <w:rsid w:val="00F1505E"/>
    <w:rsid w:val="00F164AE"/>
    <w:rsid w:val="00F16CF2"/>
    <w:rsid w:val="00F17558"/>
    <w:rsid w:val="00F209BC"/>
    <w:rsid w:val="00F21B3D"/>
    <w:rsid w:val="00F22440"/>
    <w:rsid w:val="00F249DA"/>
    <w:rsid w:val="00F34F79"/>
    <w:rsid w:val="00F370DD"/>
    <w:rsid w:val="00F37408"/>
    <w:rsid w:val="00F37B3A"/>
    <w:rsid w:val="00F43F28"/>
    <w:rsid w:val="00F51F56"/>
    <w:rsid w:val="00F563CA"/>
    <w:rsid w:val="00F6417C"/>
    <w:rsid w:val="00F70184"/>
    <w:rsid w:val="00F72242"/>
    <w:rsid w:val="00F726F6"/>
    <w:rsid w:val="00F74B86"/>
    <w:rsid w:val="00F80188"/>
    <w:rsid w:val="00F8276F"/>
    <w:rsid w:val="00F827D7"/>
    <w:rsid w:val="00F85190"/>
    <w:rsid w:val="00F85934"/>
    <w:rsid w:val="00F86519"/>
    <w:rsid w:val="00F87401"/>
    <w:rsid w:val="00F8792E"/>
    <w:rsid w:val="00F9174D"/>
    <w:rsid w:val="00F91C2F"/>
    <w:rsid w:val="00F92110"/>
    <w:rsid w:val="00F92152"/>
    <w:rsid w:val="00F932C6"/>
    <w:rsid w:val="00F93BBC"/>
    <w:rsid w:val="00F961F0"/>
    <w:rsid w:val="00FA03C8"/>
    <w:rsid w:val="00FA0AB0"/>
    <w:rsid w:val="00FA1160"/>
    <w:rsid w:val="00FA4062"/>
    <w:rsid w:val="00FA518C"/>
    <w:rsid w:val="00FB2E78"/>
    <w:rsid w:val="00FB52D5"/>
    <w:rsid w:val="00FB5A2E"/>
    <w:rsid w:val="00FB61E8"/>
    <w:rsid w:val="00FD14CE"/>
    <w:rsid w:val="00FD5729"/>
    <w:rsid w:val="00FD64B0"/>
    <w:rsid w:val="00FD78CD"/>
    <w:rsid w:val="00FE16D2"/>
    <w:rsid w:val="00FE2ADF"/>
    <w:rsid w:val="00FE33D3"/>
    <w:rsid w:val="00FE3877"/>
    <w:rsid w:val="00FE45A3"/>
    <w:rsid w:val="00FE6536"/>
    <w:rsid w:val="00FE6A59"/>
    <w:rsid w:val="00FF1B14"/>
    <w:rsid w:val="00FF3FE0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E3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269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12E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E112E3"/>
    <w:rPr>
      <w:rFonts w:ascii="Arial" w:hAnsi="Arial"/>
      <w:b/>
      <w:bCs/>
      <w:color w:val="000000"/>
      <w:kern w:val="32"/>
      <w:sz w:val="32"/>
      <w:szCs w:val="32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E112E3"/>
    <w:rPr>
      <w:rFonts w:ascii="Courier New" w:hAnsi="Courier New" w:cs="Courier New"/>
      <w:lang w:val="uk-UA" w:eastAsia="ar-SA" w:bidi="ar-SA"/>
    </w:rPr>
  </w:style>
  <w:style w:type="paragraph" w:styleId="HTML0">
    <w:name w:val="HTML Preformatted"/>
    <w:basedOn w:val="a"/>
    <w:link w:val="HTML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a4">
    <w:name w:val="Обычный (веб) Знак"/>
    <w:link w:val="a5"/>
    <w:locked/>
    <w:rsid w:val="00E112E3"/>
    <w:rPr>
      <w:sz w:val="24"/>
      <w:szCs w:val="24"/>
      <w:lang w:val="ru-RU" w:eastAsia="ru-RU" w:bidi="ar-SA"/>
    </w:rPr>
  </w:style>
  <w:style w:type="paragraph" w:styleId="a5">
    <w:name w:val="Normal (Web)"/>
    <w:basedOn w:val="a"/>
    <w:link w:val="a4"/>
    <w:rsid w:val="00E112E3"/>
    <w:pPr>
      <w:spacing w:before="100" w:beforeAutospacing="1" w:after="100" w:afterAutospacing="1"/>
    </w:pPr>
    <w:rPr>
      <w:color w:val="auto"/>
    </w:rPr>
  </w:style>
  <w:style w:type="character" w:customStyle="1" w:styleId="a6">
    <w:name w:val="Основной текст с отступом Знак"/>
    <w:link w:val="a7"/>
    <w:locked/>
    <w:rsid w:val="00E112E3"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styleId="a7">
    <w:name w:val="Body Text Indent"/>
    <w:basedOn w:val="a"/>
    <w:link w:val="a6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character" w:customStyle="1" w:styleId="grame">
    <w:name w:val="grame"/>
    <w:basedOn w:val="a0"/>
    <w:rsid w:val="00E112E3"/>
    <w:rPr>
      <w:rFonts w:ascii="Times New Roman" w:hAnsi="Times New Roman" w:cs="Times New Roman" w:hint="default"/>
    </w:rPr>
  </w:style>
  <w:style w:type="paragraph" w:styleId="a8">
    <w:name w:val="Body Text"/>
    <w:basedOn w:val="a"/>
    <w:rsid w:val="00E40291"/>
    <w:pPr>
      <w:spacing w:after="120"/>
    </w:pPr>
  </w:style>
  <w:style w:type="character" w:customStyle="1" w:styleId="3">
    <w:name w:val="Знак Знак3"/>
    <w:semiHidden/>
    <w:locked/>
    <w:rsid w:val="00E40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E40291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11">
    <w:name w:val="Абзац списка1"/>
    <w:basedOn w:val="a"/>
    <w:rsid w:val="00B63C1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733C6"/>
  </w:style>
  <w:style w:type="paragraph" w:customStyle="1" w:styleId="a9">
    <w:name w:val="Знак Знак"/>
    <w:basedOn w:val="a"/>
    <w:rsid w:val="002A1601"/>
    <w:rPr>
      <w:rFonts w:ascii="Verdana" w:hAnsi="Verdana" w:cs="Verdana"/>
      <w:color w:val="auto"/>
      <w:lang w:val="en-US" w:eastAsia="en-US"/>
    </w:rPr>
  </w:style>
  <w:style w:type="table" w:styleId="aa">
    <w:name w:val="Table Grid"/>
    <w:basedOn w:val="a1"/>
    <w:uiPriority w:val="39"/>
    <w:rsid w:val="006C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E909E7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b">
    <w:name w:val="Знак Знак Знак"/>
    <w:basedOn w:val="a"/>
    <w:link w:val="ac"/>
    <w:rsid w:val="00A86AD8"/>
    <w:rPr>
      <w:rFonts w:ascii="Verdana" w:hAnsi="Verdana" w:cs="Verdana"/>
      <w:color w:val="auto"/>
      <w:sz w:val="20"/>
      <w:szCs w:val="20"/>
      <w:lang w:val="en-US" w:eastAsia="en-US"/>
    </w:rPr>
  </w:style>
  <w:style w:type="numbering" w:styleId="111111">
    <w:name w:val="Outline List 2"/>
    <w:basedOn w:val="a2"/>
    <w:rsid w:val="005F2F64"/>
    <w:pPr>
      <w:numPr>
        <w:numId w:val="4"/>
      </w:numPr>
    </w:pPr>
  </w:style>
  <w:style w:type="paragraph" w:customStyle="1" w:styleId="13">
    <w:name w:val="Обычный1"/>
    <w:rsid w:val="00D76589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d">
    <w:name w:val="List Paragraph"/>
    <w:basedOn w:val="a"/>
    <w:uiPriority w:val="34"/>
    <w:qFormat/>
    <w:rsid w:val="003A4167"/>
    <w:pPr>
      <w:ind w:left="720"/>
      <w:contextualSpacing/>
    </w:pPr>
    <w:rPr>
      <w:color w:val="auto"/>
      <w:lang w:val="uk-UA" w:eastAsia="uk-UA"/>
    </w:rPr>
  </w:style>
  <w:style w:type="character" w:customStyle="1" w:styleId="xfm77128829">
    <w:name w:val="xfm_77128829"/>
    <w:basedOn w:val="a0"/>
    <w:rsid w:val="001655BF"/>
  </w:style>
  <w:style w:type="paragraph" w:customStyle="1" w:styleId="14">
    <w:name w:val="Без интервала1"/>
    <w:rsid w:val="00654A95"/>
    <w:rPr>
      <w:rFonts w:ascii="Calibri" w:hAnsi="Calibri"/>
      <w:sz w:val="22"/>
      <w:szCs w:val="22"/>
      <w:lang w:val="ru-RU" w:eastAsia="ru-RU"/>
    </w:rPr>
  </w:style>
  <w:style w:type="paragraph" w:customStyle="1" w:styleId="15">
    <w:name w:val="Звичайний1"/>
    <w:rsid w:val="00DE55BC"/>
    <w:pPr>
      <w:spacing w:line="276" w:lineRule="auto"/>
    </w:pPr>
    <w:rPr>
      <w:rFonts w:ascii="Arial" w:hAnsi="Arial" w:cs="Arial"/>
      <w:color w:val="000000"/>
      <w:sz w:val="22"/>
      <w:lang w:val="en-US" w:eastAsia="en-US"/>
    </w:rPr>
  </w:style>
  <w:style w:type="character" w:customStyle="1" w:styleId="xfm71032823">
    <w:name w:val="xfm_71032823"/>
    <w:basedOn w:val="a0"/>
    <w:rsid w:val="00C21CB2"/>
  </w:style>
  <w:style w:type="paragraph" w:customStyle="1" w:styleId="xfmc1">
    <w:name w:val="xfmc1"/>
    <w:basedOn w:val="a"/>
    <w:rsid w:val="00F92110"/>
    <w:pPr>
      <w:spacing w:before="100" w:beforeAutospacing="1" w:after="100" w:afterAutospacing="1"/>
    </w:pPr>
    <w:rPr>
      <w:color w:val="auto"/>
    </w:rPr>
  </w:style>
  <w:style w:type="character" w:customStyle="1" w:styleId="ae">
    <w:name w:val="Основной текст + Полужирный"/>
    <w:rsid w:val="00802179"/>
    <w:rPr>
      <w:rFonts w:ascii="Times New Roman" w:hAnsi="Times New Roman"/>
      <w:sz w:val="23"/>
      <w:shd w:val="clear" w:color="auto" w:fill="FFFFFF"/>
    </w:rPr>
  </w:style>
  <w:style w:type="paragraph" w:styleId="30">
    <w:name w:val="Body Text 3"/>
    <w:basedOn w:val="a"/>
    <w:link w:val="31"/>
    <w:rsid w:val="000A2A88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A2A88"/>
    <w:pPr>
      <w:widowControl w:val="0"/>
      <w:shd w:val="clear" w:color="auto" w:fill="FFFFFF"/>
      <w:tabs>
        <w:tab w:val="left" w:pos="1162"/>
      </w:tabs>
      <w:autoSpaceDE w:val="0"/>
      <w:autoSpaceDN w:val="0"/>
      <w:adjustRightInd w:val="0"/>
      <w:ind w:left="720" w:right="422"/>
    </w:pPr>
    <w:rPr>
      <w:spacing w:val="1"/>
      <w:sz w:val="23"/>
      <w:szCs w:val="23"/>
      <w:lang w:val="uk-UA"/>
    </w:rPr>
  </w:style>
  <w:style w:type="character" w:customStyle="1" w:styleId="WW-111">
    <w:name w:val="WW-Основной шрифт абзаца111"/>
    <w:rsid w:val="000A2A88"/>
  </w:style>
  <w:style w:type="character" w:customStyle="1" w:styleId="ac">
    <w:name w:val="Знак Знак Знак Знак"/>
    <w:basedOn w:val="a0"/>
    <w:link w:val="ab"/>
    <w:rsid w:val="000A2A88"/>
    <w:rPr>
      <w:rFonts w:ascii="Verdana" w:hAnsi="Verdana" w:cs="Verdana"/>
      <w:lang w:val="en-US" w:eastAsia="en-US" w:bidi="ar-SA"/>
    </w:rPr>
  </w:style>
  <w:style w:type="character" w:customStyle="1" w:styleId="20">
    <w:name w:val="Заголовок 2 Знак"/>
    <w:basedOn w:val="a0"/>
    <w:link w:val="2"/>
    <w:semiHidden/>
    <w:rsid w:val="004269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23">
    <w:name w:val="Заголовок №2 (3)_"/>
    <w:basedOn w:val="a0"/>
    <w:link w:val="230"/>
    <w:uiPriority w:val="99"/>
    <w:locked/>
    <w:rsid w:val="0042698C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42698C"/>
    <w:rPr>
      <w:rFonts w:ascii="Arial" w:hAnsi="Arial" w:cs="Arial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2698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24">
    <w:name w:val="Основной текст (2) + Не полужирный"/>
    <w:basedOn w:val="21"/>
    <w:uiPriority w:val="99"/>
    <w:rsid w:val="0042698C"/>
  </w:style>
  <w:style w:type="character" w:customStyle="1" w:styleId="6">
    <w:name w:val="Заголовок №6_"/>
    <w:basedOn w:val="a0"/>
    <w:link w:val="60"/>
    <w:uiPriority w:val="99"/>
    <w:locked/>
    <w:rsid w:val="0042698C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42698C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42698C"/>
    <w:pPr>
      <w:shd w:val="clear" w:color="auto" w:fill="FFFFFF"/>
      <w:spacing w:before="60" w:line="240" w:lineRule="atLeast"/>
      <w:outlineLvl w:val="2"/>
    </w:pPr>
    <w:rPr>
      <w:rFonts w:ascii="Arial" w:hAnsi="Arial" w:cs="Arial"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42698C"/>
    <w:pPr>
      <w:shd w:val="clear" w:color="auto" w:fill="FFFFFF"/>
      <w:spacing w:after="300"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Заголовок №6"/>
    <w:basedOn w:val="a"/>
    <w:link w:val="6"/>
    <w:uiPriority w:val="99"/>
    <w:rsid w:val="0042698C"/>
    <w:pPr>
      <w:shd w:val="clear" w:color="auto" w:fill="FFFFFF"/>
      <w:spacing w:before="180" w:line="240" w:lineRule="atLeast"/>
      <w:outlineLvl w:val="5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FR1">
    <w:name w:val="FR1"/>
    <w:rsid w:val="006B2202"/>
    <w:pPr>
      <w:widowControl w:val="0"/>
      <w:spacing w:before="260"/>
      <w:ind w:left="1280"/>
    </w:pPr>
    <w:rPr>
      <w:rFonts w:ascii="Arial" w:hAnsi="Arial"/>
      <w:snapToGrid w:val="0"/>
      <w:sz w:val="28"/>
      <w:lang w:eastAsia="ru-RU"/>
    </w:rPr>
  </w:style>
  <w:style w:type="character" w:customStyle="1" w:styleId="FontStyle26">
    <w:name w:val="Font Style26"/>
    <w:basedOn w:val="a0"/>
    <w:rsid w:val="006B2202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0"/>
    <w:rsid w:val="00D639FD"/>
    <w:rPr>
      <w:color w:val="000000"/>
      <w:sz w:val="16"/>
      <w:szCs w:val="16"/>
    </w:rPr>
  </w:style>
  <w:style w:type="paragraph" w:customStyle="1" w:styleId="16">
    <w:name w:val="Без интервала1"/>
    <w:rsid w:val="000E711C"/>
    <w:pPr>
      <w:widowControl w:val="0"/>
      <w:suppressAutoHyphens/>
      <w:autoSpaceDE w:val="0"/>
      <w:textAlignment w:val="baseline"/>
    </w:pPr>
    <w:rPr>
      <w:rFonts w:ascii="Times New Roman CYR" w:hAnsi="Times New Roman CYR" w:cs="Times New Roman CYR"/>
      <w:kern w:val="1"/>
      <w:sz w:val="24"/>
      <w:szCs w:val="24"/>
      <w:lang w:val="ru-RU" w:eastAsia="ar-SA"/>
    </w:rPr>
  </w:style>
  <w:style w:type="character" w:styleId="af0">
    <w:name w:val="Strong"/>
    <w:uiPriority w:val="22"/>
    <w:qFormat/>
    <w:rsid w:val="00893170"/>
    <w:rPr>
      <w:b/>
      <w:bCs/>
    </w:rPr>
  </w:style>
  <w:style w:type="character" w:customStyle="1" w:styleId="shorttext">
    <w:name w:val="short_text"/>
    <w:basedOn w:val="a0"/>
    <w:rsid w:val="00512B3D"/>
  </w:style>
  <w:style w:type="character" w:customStyle="1" w:styleId="arrow">
    <w:name w:val="arrow"/>
    <w:basedOn w:val="a0"/>
    <w:rsid w:val="00A35E55"/>
  </w:style>
  <w:style w:type="paragraph" w:styleId="af1">
    <w:name w:val="No Spacing"/>
    <w:link w:val="af2"/>
    <w:uiPriority w:val="1"/>
    <w:qFormat/>
    <w:rsid w:val="00DC42D5"/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Без интервала Знак"/>
    <w:link w:val="af1"/>
    <w:uiPriority w:val="1"/>
    <w:locked/>
    <w:rsid w:val="00DC42D5"/>
    <w:rPr>
      <w:rFonts w:ascii="Calibri" w:eastAsia="Calibri" w:hAnsi="Calibri"/>
      <w:sz w:val="22"/>
      <w:szCs w:val="22"/>
      <w:lang w:val="ru-RU" w:eastAsia="en-US"/>
    </w:rPr>
  </w:style>
  <w:style w:type="character" w:customStyle="1" w:styleId="af3">
    <w:name w:val="Нет"/>
    <w:rsid w:val="00AF7511"/>
  </w:style>
  <w:style w:type="paragraph" w:customStyle="1" w:styleId="25">
    <w:name w:val="Абзац списка2"/>
    <w:basedOn w:val="a"/>
    <w:link w:val="ListParagraphChar"/>
    <w:rsid w:val="00230366"/>
    <w:pPr>
      <w:ind w:left="720"/>
      <w:contextualSpacing/>
    </w:pPr>
    <w:rPr>
      <w:rFonts w:eastAsia="Calibri"/>
      <w:color w:val="auto"/>
      <w:lang w:val="uk-UA" w:eastAsia="zh-CN"/>
    </w:rPr>
  </w:style>
  <w:style w:type="character" w:customStyle="1" w:styleId="ListParagraphChar">
    <w:name w:val="List Paragraph Char"/>
    <w:link w:val="25"/>
    <w:locked/>
    <w:rsid w:val="00230366"/>
    <w:rPr>
      <w:rFonts w:eastAsia="Calibri"/>
      <w:sz w:val="24"/>
      <w:szCs w:val="24"/>
      <w:lang w:eastAsia="zh-CN"/>
    </w:rPr>
  </w:style>
  <w:style w:type="paragraph" w:customStyle="1" w:styleId="rvps2">
    <w:name w:val="rvps2"/>
    <w:basedOn w:val="a"/>
    <w:rsid w:val="00133578"/>
    <w:pPr>
      <w:spacing w:before="100" w:beforeAutospacing="1" w:after="100" w:afterAutospacing="1"/>
    </w:pPr>
    <w:rPr>
      <w:color w:val="auto"/>
    </w:rPr>
  </w:style>
  <w:style w:type="character" w:customStyle="1" w:styleId="FontStyle14">
    <w:name w:val="Font Style14"/>
    <w:rsid w:val="006E1CA4"/>
    <w:rPr>
      <w:rFonts w:ascii="Times New Roman" w:hAnsi="Times New Roman" w:cs="Times New Roman"/>
      <w:sz w:val="22"/>
      <w:szCs w:val="22"/>
    </w:rPr>
  </w:style>
  <w:style w:type="paragraph" w:customStyle="1" w:styleId="af4">
    <w:name w:val="Без інтервалів"/>
    <w:link w:val="af5"/>
    <w:qFormat/>
    <w:rsid w:val="006E1CA4"/>
    <w:pPr>
      <w:suppressAutoHyphens/>
    </w:pPr>
    <w:rPr>
      <w:rFonts w:ascii="Calibri" w:eastAsia="Calibri" w:hAnsi="Calibri"/>
      <w:sz w:val="22"/>
      <w:szCs w:val="22"/>
      <w:lang w:val="ru-RU" w:eastAsia="zh-CN"/>
    </w:rPr>
  </w:style>
  <w:style w:type="paragraph" w:customStyle="1" w:styleId="Style7">
    <w:name w:val="Style7"/>
    <w:basedOn w:val="a"/>
    <w:rsid w:val="006E1CA4"/>
    <w:pPr>
      <w:widowControl w:val="0"/>
      <w:suppressAutoHyphens/>
      <w:autoSpaceDE w:val="0"/>
      <w:spacing w:line="276" w:lineRule="exact"/>
      <w:ind w:firstLine="422"/>
    </w:pPr>
    <w:rPr>
      <w:color w:val="auto"/>
      <w:lang w:val="uk-UA" w:eastAsia="zh-CN"/>
    </w:rPr>
  </w:style>
  <w:style w:type="character" w:customStyle="1" w:styleId="af5">
    <w:name w:val="Без інтервалів Знак"/>
    <w:link w:val="af4"/>
    <w:rsid w:val="006E1CA4"/>
    <w:rPr>
      <w:rFonts w:ascii="Calibri" w:eastAsia="Calibri" w:hAnsi="Calibri"/>
      <w:sz w:val="22"/>
      <w:szCs w:val="22"/>
      <w:lang w:val="ru-RU" w:eastAsia="zh-CN"/>
    </w:rPr>
  </w:style>
  <w:style w:type="character" w:customStyle="1" w:styleId="28pt">
    <w:name w:val="Основной текст (2) + 8 pt"/>
    <w:aliases w:val="Не полужирный2"/>
    <w:uiPriority w:val="99"/>
    <w:rsid w:val="00F74B86"/>
    <w:rPr>
      <w:rFonts w:ascii="Arial" w:hAnsi="Arial" w:cs="Arial"/>
      <w:sz w:val="16"/>
      <w:szCs w:val="16"/>
      <w:u w:val="none"/>
    </w:rPr>
  </w:style>
  <w:style w:type="paragraph" w:customStyle="1" w:styleId="af6">
    <w:name w:val="Содержимое таблицы"/>
    <w:basedOn w:val="a"/>
    <w:rsid w:val="00BE5192"/>
    <w:pPr>
      <w:suppressLineNumbers/>
      <w:suppressAutoHyphens/>
    </w:pPr>
    <w:rPr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0E91-AD7C-4514-9D30-B42DD84F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ЗАПИТ</vt:lpstr>
    </vt:vector>
  </TitlesOfParts>
  <Company>Microsoft</Company>
  <LinksUpToDate>false</LinksUpToDate>
  <CharactersWithSpaces>8673</CharactersWithSpaces>
  <SharedDoc>false</SharedDoc>
  <HLinks>
    <vt:vector size="6" baseType="variant"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mailto:chgsp_ua@ukr.net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</dc:title>
  <dc:creator>Admin</dc:creator>
  <cp:lastModifiedBy>TenderPC</cp:lastModifiedBy>
  <cp:revision>12</cp:revision>
  <cp:lastPrinted>2021-09-20T12:53:00Z</cp:lastPrinted>
  <dcterms:created xsi:type="dcterms:W3CDTF">2021-11-16T12:03:00Z</dcterms:created>
  <dcterms:modified xsi:type="dcterms:W3CDTF">2022-07-26T06:18:00Z</dcterms:modified>
</cp:coreProperties>
</file>