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1D" w:rsidRPr="00667C2D" w:rsidRDefault="00382A1D" w:rsidP="00667C2D">
      <w:pPr>
        <w:spacing w:after="0" w:line="240" w:lineRule="auto"/>
        <w:ind w:firstLine="709"/>
        <w:contextualSpacing/>
        <w:jc w:val="right"/>
        <w:rPr>
          <w:rFonts w:ascii="Times New Roman" w:hAnsi="Times New Roman"/>
          <w:b/>
          <w:bCs/>
          <w:sz w:val="24"/>
          <w:szCs w:val="24"/>
          <w:lang w:eastAsia="ru-RU"/>
        </w:rPr>
      </w:pPr>
    </w:p>
    <w:p w:rsidR="00807757" w:rsidRPr="00E56795" w:rsidRDefault="00807757" w:rsidP="00807757">
      <w:pPr>
        <w:spacing w:after="0" w:line="240" w:lineRule="auto"/>
        <w:jc w:val="center"/>
        <w:rPr>
          <w:rFonts w:ascii="Times New Roman" w:hAnsi="Times New Roman"/>
          <w:b/>
          <w:sz w:val="24"/>
          <w:szCs w:val="24"/>
          <w:lang w:eastAsia="ru-RU"/>
        </w:rPr>
      </w:pPr>
      <w:r w:rsidRPr="00E56795">
        <w:rPr>
          <w:rFonts w:ascii="Times New Roman" w:hAnsi="Times New Roman"/>
          <w:b/>
          <w:sz w:val="24"/>
          <w:szCs w:val="24"/>
          <w:lang w:eastAsia="ru-RU"/>
        </w:rPr>
        <w:t xml:space="preserve">ПРОЕКТ ДОГОВОРУ </w:t>
      </w:r>
    </w:p>
    <w:p w:rsidR="00807757" w:rsidRPr="00E56795" w:rsidRDefault="00807757" w:rsidP="00807757">
      <w:pPr>
        <w:spacing w:after="0" w:line="240" w:lineRule="auto"/>
        <w:jc w:val="center"/>
        <w:rPr>
          <w:rFonts w:ascii="Times New Roman" w:hAnsi="Times New Roman"/>
          <w:b/>
          <w:sz w:val="24"/>
          <w:szCs w:val="24"/>
          <w:lang w:val="az-Cyrl-AZ"/>
        </w:rPr>
      </w:pPr>
      <w:r w:rsidRPr="00E56795">
        <w:rPr>
          <w:rFonts w:ascii="Times New Roman" w:hAnsi="Times New Roman"/>
          <w:b/>
          <w:sz w:val="24"/>
          <w:szCs w:val="24"/>
          <w:lang w:val="az-Cyrl-AZ"/>
        </w:rPr>
        <w:t>ДОГОВІР №___________</w:t>
      </w:r>
    </w:p>
    <w:p w:rsidR="00F62C13" w:rsidRPr="00667C2D" w:rsidRDefault="00F62C13" w:rsidP="00667C2D">
      <w:pPr>
        <w:spacing w:after="0" w:line="240" w:lineRule="auto"/>
        <w:contextualSpacing/>
        <w:jc w:val="both"/>
        <w:rPr>
          <w:rFonts w:ascii="Times New Roman" w:hAnsi="Times New Roman"/>
          <w:b/>
          <w:sz w:val="24"/>
          <w:szCs w:val="24"/>
          <w:lang w:eastAsia="ru-RU"/>
        </w:rPr>
      </w:pPr>
    </w:p>
    <w:p w:rsidR="00F62C13" w:rsidRPr="00667C2D" w:rsidRDefault="008F2F19" w:rsidP="00667C2D">
      <w:pPr>
        <w:tabs>
          <w:tab w:val="left" w:pos="7183"/>
        </w:tabs>
        <w:spacing w:after="0" w:line="240" w:lineRule="auto"/>
        <w:ind w:hanging="360"/>
        <w:contextualSpacing/>
        <w:jc w:val="both"/>
        <w:rPr>
          <w:rFonts w:ascii="Times New Roman" w:eastAsia="Times New Roman" w:hAnsi="Times New Roman"/>
          <w:sz w:val="24"/>
          <w:szCs w:val="24"/>
        </w:rPr>
      </w:pPr>
      <w:r w:rsidRPr="00667C2D">
        <w:rPr>
          <w:rFonts w:ascii="Times New Roman" w:eastAsia="Times New Roman" w:hAnsi="Times New Roman"/>
          <w:color w:val="000000"/>
          <w:sz w:val="24"/>
          <w:szCs w:val="24"/>
          <w:lang w:eastAsia="ru-RU"/>
        </w:rPr>
        <w:t xml:space="preserve">        </w:t>
      </w:r>
      <w:r w:rsidR="00F62C13" w:rsidRPr="00667C2D">
        <w:rPr>
          <w:rFonts w:ascii="Times New Roman" w:eastAsia="Times New Roman" w:hAnsi="Times New Roman"/>
          <w:color w:val="000000"/>
          <w:sz w:val="24"/>
          <w:szCs w:val="24"/>
          <w:lang w:eastAsia="ru-RU"/>
        </w:rPr>
        <w:t xml:space="preserve">м. </w:t>
      </w:r>
      <w:r w:rsidR="00CB0E91">
        <w:rPr>
          <w:rFonts w:ascii="Times New Roman" w:eastAsia="Times New Roman" w:hAnsi="Times New Roman"/>
          <w:color w:val="000000"/>
          <w:sz w:val="24"/>
          <w:szCs w:val="24"/>
          <w:lang w:eastAsia="ru-RU"/>
        </w:rPr>
        <w:t>Золочів</w:t>
      </w:r>
      <w:r w:rsidR="00F62C13" w:rsidRPr="00667C2D">
        <w:rPr>
          <w:rFonts w:ascii="Times New Roman" w:eastAsia="Times New Roman" w:hAnsi="Times New Roman"/>
          <w:sz w:val="24"/>
          <w:szCs w:val="24"/>
        </w:rPr>
        <w:t xml:space="preserve">                                                                       </w:t>
      </w:r>
      <w:r w:rsidRPr="00667C2D">
        <w:rPr>
          <w:rFonts w:ascii="Times New Roman" w:eastAsia="Times New Roman" w:hAnsi="Times New Roman"/>
          <w:sz w:val="24"/>
          <w:szCs w:val="24"/>
        </w:rPr>
        <w:t xml:space="preserve">             </w:t>
      </w:r>
      <w:r w:rsidR="00F62C13" w:rsidRPr="00667C2D">
        <w:rPr>
          <w:rFonts w:ascii="Times New Roman" w:eastAsia="Times New Roman" w:hAnsi="Times New Roman"/>
          <w:sz w:val="24"/>
          <w:szCs w:val="24"/>
        </w:rPr>
        <w:t>«____» _____________20</w:t>
      </w:r>
      <w:r w:rsidR="003F03DA" w:rsidRPr="00667C2D">
        <w:rPr>
          <w:rFonts w:ascii="Times New Roman" w:eastAsia="Times New Roman" w:hAnsi="Times New Roman"/>
          <w:sz w:val="24"/>
          <w:szCs w:val="24"/>
        </w:rPr>
        <w:t>2</w:t>
      </w:r>
      <w:r w:rsidR="007E7A8F">
        <w:rPr>
          <w:rFonts w:ascii="Times New Roman" w:eastAsia="Times New Roman" w:hAnsi="Times New Roman"/>
          <w:sz w:val="24"/>
          <w:szCs w:val="24"/>
        </w:rPr>
        <w:t>4</w:t>
      </w:r>
      <w:r w:rsidR="00F62C13" w:rsidRPr="00667C2D">
        <w:rPr>
          <w:rFonts w:ascii="Times New Roman" w:eastAsia="Times New Roman" w:hAnsi="Times New Roman"/>
          <w:sz w:val="24"/>
          <w:szCs w:val="24"/>
        </w:rPr>
        <w:t xml:space="preserve"> р.</w:t>
      </w:r>
    </w:p>
    <w:p w:rsidR="00F62C13" w:rsidRPr="00667C2D" w:rsidRDefault="00F62C13" w:rsidP="00667C2D">
      <w:pPr>
        <w:tabs>
          <w:tab w:val="left" w:pos="7183"/>
        </w:tabs>
        <w:spacing w:after="0" w:line="240" w:lineRule="auto"/>
        <w:ind w:hanging="360"/>
        <w:contextualSpacing/>
        <w:jc w:val="both"/>
        <w:rPr>
          <w:rFonts w:ascii="Times New Roman" w:eastAsia="Times New Roman" w:hAnsi="Times New Roman"/>
          <w:sz w:val="24"/>
          <w:szCs w:val="24"/>
        </w:rPr>
      </w:pPr>
    </w:p>
    <w:p w:rsidR="00F62C13" w:rsidRPr="00667C2D" w:rsidRDefault="007E7A8F" w:rsidP="00667C2D">
      <w:pPr>
        <w:spacing w:after="0" w:line="240" w:lineRule="auto"/>
        <w:ind w:firstLine="708"/>
        <w:contextualSpacing/>
        <w:jc w:val="both"/>
        <w:rPr>
          <w:rFonts w:ascii="Times New Roman" w:eastAsia="Times New Roman" w:hAnsi="Times New Roman"/>
          <w:sz w:val="24"/>
          <w:szCs w:val="24"/>
        </w:rPr>
      </w:pPr>
      <w:r w:rsidRPr="007E7A8F">
        <w:rPr>
          <w:rFonts w:ascii="Times New Roman" w:eastAsia="Times New Roman" w:hAnsi="Times New Roman"/>
          <w:b/>
          <w:bCs/>
          <w:sz w:val="24"/>
          <w:szCs w:val="24"/>
          <w:lang w:eastAsia="uk-UA"/>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r w:rsidRPr="007E7A8F">
        <w:rPr>
          <w:rFonts w:ascii="Times New Roman" w:eastAsia="Times New Roman" w:hAnsi="Times New Roman"/>
          <w:bCs/>
          <w:sz w:val="24"/>
          <w:szCs w:val="24"/>
          <w:lang w:eastAsia="uk-UA"/>
        </w:rPr>
        <w:t xml:space="preserve">  в особі</w:t>
      </w:r>
      <w:r w:rsidRPr="007E7A8F">
        <w:rPr>
          <w:rFonts w:eastAsia="Times New Roman"/>
          <w:bCs/>
          <w:sz w:val="24"/>
          <w:szCs w:val="24"/>
          <w:lang w:eastAsia="uk-UA"/>
        </w:rPr>
        <w:t xml:space="preserve"> </w:t>
      </w:r>
      <w:r w:rsidR="00382A1D" w:rsidRPr="007E7A8F">
        <w:rPr>
          <w:rFonts w:ascii="Times New Roman" w:eastAsia="Batang" w:hAnsi="Times New Roman"/>
          <w:color w:val="000000"/>
          <w:sz w:val="24"/>
          <w:szCs w:val="24"/>
        </w:rPr>
        <w:t>_______________________</w:t>
      </w:r>
      <w:r w:rsidR="00B00127" w:rsidRPr="00667C2D">
        <w:rPr>
          <w:rFonts w:ascii="Times New Roman" w:eastAsia="Batang" w:hAnsi="Times New Roman"/>
          <w:color w:val="000000"/>
          <w:sz w:val="24"/>
          <w:szCs w:val="24"/>
        </w:rPr>
        <w:t xml:space="preserve"> </w:t>
      </w:r>
      <w:r w:rsidR="0060586D" w:rsidRPr="00667C2D">
        <w:rPr>
          <w:rFonts w:ascii="Times New Roman" w:eastAsia="Batang" w:hAnsi="Times New Roman"/>
          <w:color w:val="000000"/>
          <w:sz w:val="24"/>
          <w:szCs w:val="24"/>
        </w:rPr>
        <w:t>________________________</w:t>
      </w:r>
      <w:r w:rsidR="00B00127" w:rsidRPr="00667C2D">
        <w:rPr>
          <w:rFonts w:ascii="Times New Roman" w:eastAsia="Batang" w:hAnsi="Times New Roman"/>
          <w:color w:val="000000"/>
          <w:sz w:val="24"/>
          <w:szCs w:val="24"/>
        </w:rPr>
        <w:t>, що діє на підставі Статуту</w:t>
      </w:r>
      <w:r w:rsidR="00F62C13" w:rsidRPr="00667C2D">
        <w:rPr>
          <w:rFonts w:ascii="Times New Roman" w:eastAsia="Times New Roman" w:hAnsi="Times New Roman"/>
          <w:sz w:val="24"/>
          <w:szCs w:val="24"/>
        </w:rPr>
        <w:t xml:space="preserve"> (далі - </w:t>
      </w:r>
      <w:r w:rsidR="00036EF0"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з однієї сторони, та</w:t>
      </w:r>
      <w:r w:rsidR="00F62C13" w:rsidRPr="00667C2D">
        <w:rPr>
          <w:rFonts w:ascii="Times New Roman" w:eastAsia="Times New Roman" w:hAnsi="Times New Roman"/>
          <w:b/>
          <w:bCs/>
          <w:sz w:val="24"/>
          <w:szCs w:val="24"/>
          <w:shd w:val="clear" w:color="auto" w:fill="FFFFFF"/>
        </w:rPr>
        <w:t xml:space="preserve"> _________________________________________________________________________</w:t>
      </w:r>
      <w:r w:rsidR="00F62C13" w:rsidRPr="00667C2D">
        <w:rPr>
          <w:rFonts w:ascii="Times New Roman" w:eastAsia="Times New Roman" w:hAnsi="Times New Roman"/>
          <w:sz w:val="24"/>
          <w:szCs w:val="24"/>
        </w:rPr>
        <w:t xml:space="preserve"> (далі – </w:t>
      </w:r>
      <w:r w:rsidR="00C76D38"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A7682C" w:rsidRPr="00667C2D" w:rsidRDefault="00A7682C" w:rsidP="00667C2D">
      <w:pPr>
        <w:spacing w:after="0" w:line="240" w:lineRule="auto"/>
        <w:contextualSpacing/>
        <w:jc w:val="center"/>
        <w:rPr>
          <w:rFonts w:ascii="Times New Roman" w:eastAsia="Times New Roman" w:hAnsi="Times New Roman"/>
          <w:b/>
          <w:sz w:val="24"/>
          <w:szCs w:val="24"/>
        </w:rPr>
      </w:pPr>
    </w:p>
    <w:p w:rsidR="00F62C13" w:rsidRPr="00B768C9" w:rsidRDefault="004415CF" w:rsidP="00667C2D">
      <w:pPr>
        <w:spacing w:after="0" w:line="240" w:lineRule="auto"/>
        <w:ind w:left="2124" w:firstLine="708"/>
        <w:contextualSpacing/>
        <w:rPr>
          <w:rFonts w:ascii="Times New Roman" w:eastAsia="Times New Roman" w:hAnsi="Times New Roman"/>
          <w:b/>
          <w:sz w:val="24"/>
          <w:szCs w:val="24"/>
        </w:rPr>
      </w:pPr>
      <w:r w:rsidRPr="00B768C9">
        <w:rPr>
          <w:rFonts w:ascii="Times New Roman" w:eastAsia="Times New Roman" w:hAnsi="Times New Roman"/>
          <w:b/>
          <w:sz w:val="24"/>
          <w:szCs w:val="24"/>
        </w:rPr>
        <w:t xml:space="preserve">                </w:t>
      </w:r>
      <w:r w:rsidR="00F62C13" w:rsidRPr="00B768C9">
        <w:rPr>
          <w:rFonts w:ascii="Times New Roman" w:eastAsia="Times New Roman" w:hAnsi="Times New Roman"/>
          <w:b/>
          <w:sz w:val="24"/>
          <w:szCs w:val="24"/>
        </w:rPr>
        <w:t>І. Предмет договору</w:t>
      </w:r>
    </w:p>
    <w:p w:rsidR="00E84312" w:rsidRPr="00B768C9" w:rsidRDefault="00F62C13" w:rsidP="00763768">
      <w:pPr>
        <w:spacing w:after="0" w:line="240" w:lineRule="auto"/>
        <w:contextualSpacing/>
        <w:jc w:val="both"/>
        <w:rPr>
          <w:rFonts w:ascii="Times New Roman" w:eastAsia="Times New Roman" w:hAnsi="Times New Roman"/>
          <w:b/>
          <w:bCs/>
          <w:sz w:val="24"/>
          <w:szCs w:val="24"/>
        </w:rPr>
      </w:pPr>
      <w:r w:rsidRPr="00B768C9">
        <w:rPr>
          <w:rFonts w:ascii="Times New Roman" w:hAnsi="Times New Roman"/>
          <w:sz w:val="24"/>
          <w:szCs w:val="24"/>
        </w:rPr>
        <w:t xml:space="preserve">1.1. </w:t>
      </w:r>
      <w:r w:rsidR="00C76D38" w:rsidRPr="00B768C9">
        <w:rPr>
          <w:rFonts w:ascii="Times New Roman" w:hAnsi="Times New Roman"/>
          <w:sz w:val="24"/>
          <w:szCs w:val="24"/>
        </w:rPr>
        <w:t>Постачальник</w:t>
      </w:r>
      <w:r w:rsidRPr="00B768C9">
        <w:rPr>
          <w:rFonts w:ascii="Times New Roman" w:hAnsi="Times New Roman"/>
          <w:sz w:val="24"/>
          <w:szCs w:val="24"/>
        </w:rPr>
        <w:t xml:space="preserve"> зобов'язується у 20</w:t>
      </w:r>
      <w:r w:rsidR="003F03DA" w:rsidRPr="00B768C9">
        <w:rPr>
          <w:rFonts w:ascii="Times New Roman" w:hAnsi="Times New Roman"/>
          <w:sz w:val="24"/>
          <w:szCs w:val="24"/>
        </w:rPr>
        <w:t>2</w:t>
      </w:r>
      <w:r w:rsidR="007E7A8F">
        <w:rPr>
          <w:rFonts w:ascii="Times New Roman" w:hAnsi="Times New Roman"/>
          <w:sz w:val="24"/>
          <w:szCs w:val="24"/>
        </w:rPr>
        <w:t>4</w:t>
      </w:r>
      <w:r w:rsidRPr="00B768C9">
        <w:rPr>
          <w:rFonts w:ascii="Times New Roman" w:hAnsi="Times New Roman"/>
          <w:sz w:val="24"/>
          <w:szCs w:val="24"/>
        </w:rPr>
        <w:t xml:space="preserve"> році поставити </w:t>
      </w:r>
      <w:r w:rsidR="00036EF0" w:rsidRPr="00B768C9">
        <w:rPr>
          <w:rFonts w:ascii="Times New Roman" w:hAnsi="Times New Roman"/>
          <w:sz w:val="24"/>
          <w:szCs w:val="24"/>
        </w:rPr>
        <w:t>Покупцеві</w:t>
      </w:r>
      <w:r w:rsidRPr="00B768C9">
        <w:rPr>
          <w:rFonts w:ascii="Times New Roman" w:hAnsi="Times New Roman"/>
          <w:sz w:val="24"/>
          <w:szCs w:val="24"/>
        </w:rPr>
        <w:t xml:space="preserve"> това</w:t>
      </w:r>
      <w:r w:rsidR="00C73213">
        <w:rPr>
          <w:rFonts w:ascii="Times New Roman" w:hAnsi="Times New Roman"/>
          <w:sz w:val="24"/>
          <w:szCs w:val="24"/>
        </w:rPr>
        <w:t>р</w:t>
      </w:r>
      <w:r w:rsidR="00F30A0C" w:rsidRPr="00B768C9">
        <w:rPr>
          <w:rFonts w:ascii="Times New Roman" w:hAnsi="Times New Roman"/>
          <w:b/>
          <w:sz w:val="24"/>
          <w:szCs w:val="24"/>
        </w:rPr>
        <w:t xml:space="preserve"> </w:t>
      </w:r>
      <w:r w:rsidR="00C73213">
        <w:rPr>
          <w:rFonts w:ascii="Times New Roman" w:hAnsi="Times New Roman"/>
          <w:b/>
          <w:bCs/>
          <w:sz w:val="24"/>
          <w:szCs w:val="24"/>
          <w:shd w:val="clear" w:color="auto" w:fill="FFFFFF"/>
        </w:rPr>
        <w:t xml:space="preserve">за </w:t>
      </w:r>
      <w:proofErr w:type="spellStart"/>
      <w:r w:rsidR="00C73213" w:rsidRPr="00C73213">
        <w:rPr>
          <w:rFonts w:ascii="Times New Roman" w:hAnsi="Times New Roman"/>
          <w:b/>
          <w:color w:val="000000" w:themeColor="text1"/>
          <w:sz w:val="24"/>
          <w:szCs w:val="24"/>
          <w:bdr w:val="none" w:sz="0" w:space="0" w:color="auto" w:frame="1"/>
          <w:shd w:val="clear" w:color="auto" w:fill="FDFEFD"/>
        </w:rPr>
        <w:t>ДК</w:t>
      </w:r>
      <w:proofErr w:type="spellEnd"/>
      <w:r w:rsidR="00C73213" w:rsidRPr="00C73213">
        <w:rPr>
          <w:rFonts w:ascii="Times New Roman" w:hAnsi="Times New Roman"/>
          <w:b/>
          <w:color w:val="000000" w:themeColor="text1"/>
          <w:sz w:val="24"/>
          <w:szCs w:val="24"/>
          <w:bdr w:val="none" w:sz="0" w:space="0" w:color="auto" w:frame="1"/>
          <w:shd w:val="clear" w:color="auto" w:fill="FDFEFD"/>
        </w:rPr>
        <w:t xml:space="preserve"> 021:2015</w:t>
      </w:r>
      <w:r w:rsidR="00C73213" w:rsidRPr="00C73213">
        <w:rPr>
          <w:rFonts w:ascii="Times New Roman" w:hAnsi="Times New Roman"/>
          <w:b/>
          <w:color w:val="000000" w:themeColor="text1"/>
          <w:sz w:val="24"/>
          <w:szCs w:val="24"/>
          <w:shd w:val="clear" w:color="auto" w:fill="FDFEFD"/>
        </w:rPr>
        <w:t>: </w:t>
      </w:r>
      <w:r w:rsidR="00C73213" w:rsidRPr="00C73213">
        <w:rPr>
          <w:rFonts w:ascii="Times New Roman" w:hAnsi="Times New Roman"/>
          <w:b/>
          <w:color w:val="000000" w:themeColor="text1"/>
          <w:sz w:val="24"/>
          <w:szCs w:val="24"/>
          <w:bdr w:val="none" w:sz="0" w:space="0" w:color="auto" w:frame="1"/>
          <w:shd w:val="clear" w:color="auto" w:fill="FDFEFD"/>
        </w:rPr>
        <w:t>33190000-8</w:t>
      </w:r>
      <w:r w:rsidR="00C73213" w:rsidRPr="00C73213">
        <w:rPr>
          <w:rFonts w:ascii="Times New Roman" w:hAnsi="Times New Roman"/>
          <w:b/>
          <w:color w:val="000000" w:themeColor="text1"/>
          <w:sz w:val="24"/>
          <w:szCs w:val="24"/>
          <w:shd w:val="clear" w:color="auto" w:fill="FDFEFD"/>
        </w:rPr>
        <w:t> - </w:t>
      </w:r>
      <w:r w:rsidR="00C73213" w:rsidRPr="00C73213">
        <w:rPr>
          <w:rFonts w:ascii="Times New Roman" w:hAnsi="Times New Roman"/>
          <w:b/>
          <w:color w:val="000000" w:themeColor="text1"/>
          <w:sz w:val="24"/>
          <w:szCs w:val="24"/>
          <w:bdr w:val="none" w:sz="0" w:space="0" w:color="auto" w:frame="1"/>
          <w:shd w:val="clear" w:color="auto" w:fill="FDFEFD"/>
        </w:rPr>
        <w:t xml:space="preserve">Медичне обладнання та вироби медичного призначення різні (Пробірка вакуумна, 6 </w:t>
      </w:r>
      <w:proofErr w:type="spellStart"/>
      <w:r w:rsidR="00C73213" w:rsidRPr="00C73213">
        <w:rPr>
          <w:rFonts w:ascii="Times New Roman" w:hAnsi="Times New Roman"/>
          <w:b/>
          <w:color w:val="000000" w:themeColor="text1"/>
          <w:sz w:val="24"/>
          <w:szCs w:val="24"/>
          <w:bdr w:val="none" w:sz="0" w:space="0" w:color="auto" w:frame="1"/>
          <w:shd w:val="clear" w:color="auto" w:fill="FDFEFD"/>
        </w:rPr>
        <w:t>мл</w:t>
      </w:r>
      <w:proofErr w:type="spellEnd"/>
      <w:r w:rsidR="00C73213" w:rsidRPr="00C73213">
        <w:rPr>
          <w:rFonts w:ascii="Times New Roman" w:hAnsi="Times New Roman"/>
          <w:b/>
          <w:color w:val="000000" w:themeColor="text1"/>
          <w:sz w:val="24"/>
          <w:szCs w:val="24"/>
          <w:bdr w:val="none" w:sz="0" w:space="0" w:color="auto" w:frame="1"/>
          <w:shd w:val="clear" w:color="auto" w:fill="FDFEFD"/>
        </w:rPr>
        <w:t xml:space="preserve">, 13х100 мм, без наповнювача, червона кришка, Пробірка для забору капілярної крові, 0,25 </w:t>
      </w:r>
      <w:proofErr w:type="spellStart"/>
      <w:r w:rsidR="00C73213" w:rsidRPr="00C73213">
        <w:rPr>
          <w:rFonts w:ascii="Times New Roman" w:hAnsi="Times New Roman"/>
          <w:b/>
          <w:color w:val="000000" w:themeColor="text1"/>
          <w:sz w:val="24"/>
          <w:szCs w:val="24"/>
          <w:bdr w:val="none" w:sz="0" w:space="0" w:color="auto" w:frame="1"/>
          <w:shd w:val="clear" w:color="auto" w:fill="FDFEFD"/>
        </w:rPr>
        <w:t>мл</w:t>
      </w:r>
      <w:proofErr w:type="spellEnd"/>
      <w:r w:rsidR="00C73213" w:rsidRPr="00C73213">
        <w:rPr>
          <w:rFonts w:ascii="Times New Roman" w:hAnsi="Times New Roman"/>
          <w:b/>
          <w:color w:val="000000" w:themeColor="text1"/>
          <w:sz w:val="24"/>
          <w:szCs w:val="24"/>
          <w:bdr w:val="none" w:sz="0" w:space="0" w:color="auto" w:frame="1"/>
          <w:shd w:val="clear" w:color="auto" w:fill="FDFEFD"/>
        </w:rPr>
        <w:t xml:space="preserve">, ЕДТА К3, бузкова кришка,  без капіляру </w:t>
      </w:r>
      <w:r w:rsidR="00C73213" w:rsidRPr="00C73213">
        <w:rPr>
          <w:rFonts w:ascii="Times New Roman" w:hAnsi="Times New Roman"/>
          <w:b/>
          <w:bCs/>
          <w:sz w:val="24"/>
          <w:szCs w:val="24"/>
        </w:rPr>
        <w:t>)</w:t>
      </w:r>
      <w:r w:rsidR="00CB3846" w:rsidRPr="00B768C9">
        <w:rPr>
          <w:rFonts w:ascii="Times New Roman" w:hAnsi="Times New Roman"/>
          <w:bCs/>
          <w:sz w:val="24"/>
          <w:szCs w:val="24"/>
        </w:rPr>
        <w:t xml:space="preserve">, </w:t>
      </w:r>
      <w:r w:rsidRPr="00B768C9">
        <w:rPr>
          <w:rFonts w:ascii="Times New Roman" w:hAnsi="Times New Roman"/>
          <w:sz w:val="24"/>
          <w:szCs w:val="24"/>
        </w:rPr>
        <w:t>зазначен</w:t>
      </w:r>
      <w:r w:rsidR="00CB0E91">
        <w:rPr>
          <w:rFonts w:ascii="Times New Roman" w:hAnsi="Times New Roman"/>
          <w:sz w:val="24"/>
          <w:szCs w:val="24"/>
        </w:rPr>
        <w:t>ий</w:t>
      </w:r>
      <w:r w:rsidRPr="00B768C9">
        <w:rPr>
          <w:rFonts w:ascii="Times New Roman" w:hAnsi="Times New Roman"/>
          <w:sz w:val="24"/>
          <w:szCs w:val="24"/>
        </w:rPr>
        <w:t xml:space="preserve"> в</w:t>
      </w:r>
      <w:r w:rsidRPr="00B768C9">
        <w:rPr>
          <w:rFonts w:ascii="Times New Roman" w:hAnsi="Times New Roman"/>
          <w:b/>
          <w:bCs/>
          <w:sz w:val="24"/>
          <w:szCs w:val="24"/>
          <w:shd w:val="clear" w:color="auto" w:fill="FFFFFF"/>
        </w:rPr>
        <w:t xml:space="preserve"> специфікації,</w:t>
      </w:r>
      <w:r w:rsidRPr="00B768C9">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w:t>
      </w:r>
      <w:r w:rsidR="00036EF0" w:rsidRPr="00B768C9">
        <w:rPr>
          <w:rFonts w:ascii="Times New Roman" w:hAnsi="Times New Roman"/>
          <w:sz w:val="24"/>
          <w:szCs w:val="24"/>
        </w:rPr>
        <w:t>Покупець</w:t>
      </w:r>
      <w:r w:rsidRPr="00B768C9">
        <w:rPr>
          <w:rFonts w:ascii="Times New Roman" w:hAnsi="Times New Roman"/>
          <w:sz w:val="24"/>
          <w:szCs w:val="24"/>
        </w:rPr>
        <w:t xml:space="preserve"> - прийняти і оплатити такі товари.</w:t>
      </w:r>
      <w:r w:rsidR="00382A1D" w:rsidRPr="00B768C9">
        <w:rPr>
          <w:rFonts w:ascii="Times New Roman" w:hAnsi="Times New Roman"/>
          <w:sz w:val="24"/>
          <w:szCs w:val="24"/>
        </w:rPr>
        <w:t xml:space="preserve"> </w:t>
      </w:r>
      <w:r w:rsidRPr="00B768C9">
        <w:rPr>
          <w:rFonts w:ascii="Times New Roman" w:hAnsi="Times New Roman"/>
          <w:bCs/>
          <w:sz w:val="24"/>
          <w:szCs w:val="24"/>
          <w:shd w:val="clear" w:color="auto" w:fill="FFFFFF"/>
        </w:rPr>
        <w:t>Найменування (номенклатура, асортимент) товару</w:t>
      </w:r>
      <w:r w:rsidRPr="00B768C9">
        <w:rPr>
          <w:rFonts w:ascii="Times New Roman" w:hAnsi="Times New Roman"/>
          <w:color w:val="121212"/>
          <w:sz w:val="24"/>
          <w:szCs w:val="24"/>
          <w:lang w:eastAsia="uk-UA"/>
        </w:rPr>
        <w:t xml:space="preserve"> к</w:t>
      </w:r>
      <w:r w:rsidRPr="00B768C9">
        <w:rPr>
          <w:rFonts w:ascii="Times New Roman" w:hAnsi="Times New Roman"/>
          <w:sz w:val="24"/>
          <w:szCs w:val="24"/>
        </w:rPr>
        <w:t>ількість товарів (за цим Договором)</w:t>
      </w:r>
      <w:r w:rsidRPr="00B768C9">
        <w:rPr>
          <w:rFonts w:ascii="Times New Roman" w:hAnsi="Times New Roman"/>
          <w:bCs/>
          <w:sz w:val="24"/>
          <w:szCs w:val="24"/>
          <w:shd w:val="clear" w:color="auto" w:fill="FFFFFF"/>
        </w:rPr>
        <w:t xml:space="preserve"> згідно специфікації,</w:t>
      </w:r>
      <w:r w:rsidRPr="00B768C9">
        <w:rPr>
          <w:rFonts w:ascii="Times New Roman" w:hAnsi="Times New Roman"/>
          <w:sz w:val="24"/>
          <w:szCs w:val="24"/>
        </w:rPr>
        <w:t xml:space="preserve"> (Специфікація №1)</w:t>
      </w:r>
      <w:r w:rsidR="00E84312" w:rsidRPr="00B768C9">
        <w:rPr>
          <w:rFonts w:ascii="Times New Roman" w:hAnsi="Times New Roman"/>
          <w:sz w:val="24"/>
          <w:szCs w:val="24"/>
        </w:rPr>
        <w:t>.</w:t>
      </w:r>
      <w:r w:rsidR="00382A1D" w:rsidRPr="00B768C9">
        <w:rPr>
          <w:rFonts w:ascii="Times New Roman" w:hAnsi="Times New Roman"/>
          <w:sz w:val="24"/>
          <w:szCs w:val="24"/>
        </w:rPr>
        <w:t xml:space="preserve"> </w:t>
      </w:r>
    </w:p>
    <w:p w:rsidR="00F62C13" w:rsidRPr="00667C2D" w:rsidRDefault="00E84312" w:rsidP="00667C2D">
      <w:pPr>
        <w:pStyle w:val="10"/>
        <w:spacing w:before="0" w:after="0"/>
        <w:contextualSpacing/>
        <w:jc w:val="both"/>
      </w:pPr>
      <w:r w:rsidRPr="00B768C9">
        <w:rPr>
          <w:lang w:val="uk-UA"/>
        </w:rPr>
        <w:t>1.2.</w:t>
      </w:r>
      <w:proofErr w:type="spellStart"/>
      <w:r w:rsidR="00F62C13" w:rsidRPr="00B768C9">
        <w:t>Обсяги</w:t>
      </w:r>
      <w:proofErr w:type="spellEnd"/>
      <w:r w:rsidR="00F62C13" w:rsidRPr="00B768C9">
        <w:t xml:space="preserve"> </w:t>
      </w:r>
      <w:proofErr w:type="spellStart"/>
      <w:r w:rsidR="00F62C13" w:rsidRPr="00B768C9">
        <w:t>закупівлі</w:t>
      </w:r>
      <w:proofErr w:type="spellEnd"/>
      <w:r w:rsidR="00F62C13" w:rsidRPr="00B768C9">
        <w:t xml:space="preserve"> </w:t>
      </w:r>
      <w:proofErr w:type="spellStart"/>
      <w:r w:rsidR="00F62C13" w:rsidRPr="00B768C9">
        <w:t>товарів</w:t>
      </w:r>
      <w:proofErr w:type="spellEnd"/>
      <w:r w:rsidR="00F62C13" w:rsidRPr="00B768C9">
        <w:t xml:space="preserve"> </w:t>
      </w:r>
      <w:proofErr w:type="spellStart"/>
      <w:r w:rsidR="00F62C13" w:rsidRPr="00B768C9">
        <w:t>можуть</w:t>
      </w:r>
      <w:proofErr w:type="spellEnd"/>
      <w:r w:rsidR="00F62C13" w:rsidRPr="00667C2D">
        <w:t xml:space="preserve"> бути </w:t>
      </w:r>
      <w:proofErr w:type="spellStart"/>
      <w:r w:rsidR="00F62C13" w:rsidRPr="00667C2D">
        <w:t>зменшені</w:t>
      </w:r>
      <w:proofErr w:type="spellEnd"/>
      <w:r w:rsidR="00F62C13" w:rsidRPr="00667C2D">
        <w:t xml:space="preserve"> </w:t>
      </w:r>
      <w:proofErr w:type="spellStart"/>
      <w:r w:rsidR="00F62C13" w:rsidRPr="00667C2D">
        <w:t>залежно</w:t>
      </w:r>
      <w:proofErr w:type="spellEnd"/>
      <w:r w:rsidR="00F62C13" w:rsidRPr="00667C2D">
        <w:t xml:space="preserve"> </w:t>
      </w:r>
      <w:proofErr w:type="spellStart"/>
      <w:r w:rsidR="00F62C13" w:rsidRPr="00667C2D">
        <w:t>від</w:t>
      </w:r>
      <w:proofErr w:type="spellEnd"/>
      <w:r w:rsidR="00F62C13" w:rsidRPr="00667C2D">
        <w:t xml:space="preserve"> реального </w:t>
      </w:r>
      <w:proofErr w:type="spellStart"/>
      <w:r w:rsidR="00F62C13" w:rsidRPr="00667C2D">
        <w:t>фінансування</w:t>
      </w:r>
      <w:proofErr w:type="spellEnd"/>
      <w:r w:rsidR="00F62C13" w:rsidRPr="00667C2D">
        <w:t xml:space="preserve"> </w:t>
      </w:r>
      <w:proofErr w:type="spellStart"/>
      <w:r w:rsidR="00F62C13" w:rsidRPr="00667C2D">
        <w:t>видатків</w:t>
      </w:r>
      <w:proofErr w:type="spellEnd"/>
      <w:r w:rsidR="00F62C13" w:rsidRPr="00667C2D">
        <w:t>.</w:t>
      </w: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0" w:name="bookmark1"/>
      <w:r w:rsidRPr="00667C2D">
        <w:rPr>
          <w:rFonts w:ascii="Times New Roman" w:eastAsia="Times New Roman" w:hAnsi="Times New Roman"/>
          <w:b/>
          <w:sz w:val="24"/>
          <w:szCs w:val="24"/>
        </w:rPr>
        <w:t>II. Якість товарів, робіт чи послуг</w:t>
      </w:r>
      <w:bookmarkEnd w:id="0"/>
    </w:p>
    <w:p w:rsidR="00F62C13" w:rsidRPr="00667C2D" w:rsidRDefault="00C76D38" w:rsidP="00667C2D">
      <w:pPr>
        <w:widowControl w:val="0"/>
        <w:numPr>
          <w:ilvl w:val="0"/>
          <w:numId w:val="14"/>
        </w:numPr>
        <w:tabs>
          <w:tab w:val="left" w:pos="790"/>
        </w:tabs>
        <w:spacing w:after="0" w:line="240" w:lineRule="auto"/>
        <w:ind w:firstLine="426"/>
        <w:contextualSpacing/>
        <w:jc w:val="both"/>
        <w:rPr>
          <w:rFonts w:ascii="Times New Roman" w:hAnsi="Times New Roman"/>
          <w:sz w:val="24"/>
          <w:szCs w:val="24"/>
          <w:lang w:val="az-Cyrl-AZ"/>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r w:rsidR="00530C44" w:rsidRPr="00667C2D">
        <w:rPr>
          <w:rFonts w:ascii="Times New Roman" w:eastAsia="Times New Roman" w:hAnsi="Times New Roman"/>
          <w:sz w:val="24"/>
          <w:szCs w:val="24"/>
        </w:rPr>
        <w:t xml:space="preserve"> </w:t>
      </w:r>
      <w:r w:rsidR="00530C44" w:rsidRPr="00667C2D">
        <w:rPr>
          <w:rFonts w:ascii="Times New Roman" w:hAnsi="Times New Roman"/>
          <w:sz w:val="24"/>
          <w:szCs w:val="24"/>
        </w:rPr>
        <w:t xml:space="preserve">Товар, запропонований </w:t>
      </w:r>
      <w:r w:rsidR="00530C44" w:rsidRPr="00667C2D">
        <w:rPr>
          <w:rFonts w:ascii="Times New Roman" w:hAnsi="Times New Roman"/>
          <w:sz w:val="24"/>
          <w:szCs w:val="24"/>
          <w:lang w:val="az-Cyrl-AZ"/>
        </w:rPr>
        <w:t>Постачальником</w:t>
      </w:r>
      <w:r w:rsidR="00530C44" w:rsidRPr="00667C2D">
        <w:rPr>
          <w:rFonts w:ascii="Times New Roman" w:hAnsi="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F62C13" w:rsidRPr="00667C2D" w:rsidRDefault="00F62C13" w:rsidP="00667C2D">
      <w:pPr>
        <w:numPr>
          <w:ilvl w:val="0"/>
          <w:numId w:val="2"/>
        </w:numPr>
        <w:tabs>
          <w:tab w:val="left" w:pos="794"/>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Товар повинен бути належним чином зареєстрований в Україні.</w:t>
      </w:r>
      <w:bookmarkStart w:id="1" w:name="bookmark2"/>
    </w:p>
    <w:p w:rsidR="00382A1D" w:rsidRPr="00667C2D" w:rsidRDefault="00F62C13"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382A1D" w:rsidRPr="00667C2D" w:rsidRDefault="00382A1D"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Залишковий термін придатності товару повинен становити на день поставки не менше як</w:t>
      </w:r>
      <w:r w:rsidR="005F1019">
        <w:rPr>
          <w:rFonts w:ascii="Times New Roman" w:hAnsi="Times New Roman"/>
          <w:sz w:val="24"/>
          <w:szCs w:val="24"/>
        </w:rPr>
        <w:t xml:space="preserve"> 80 % </w:t>
      </w:r>
      <w:r w:rsidRPr="00667C2D">
        <w:rPr>
          <w:rFonts w:ascii="Times New Roman" w:hAnsi="Times New Roman"/>
          <w:sz w:val="24"/>
          <w:szCs w:val="24"/>
        </w:rPr>
        <w:t>від загального терміну придатності (гарантійний термін).</w:t>
      </w:r>
    </w:p>
    <w:p w:rsidR="00F62C13" w:rsidRPr="00667C2D" w:rsidRDefault="00F62C13" w:rsidP="00667C2D">
      <w:pPr>
        <w:numPr>
          <w:ilvl w:val="0"/>
          <w:numId w:val="2"/>
        </w:numPr>
        <w:tabs>
          <w:tab w:val="left" w:pos="790"/>
        </w:tabs>
        <w:spacing w:after="0" w:line="240" w:lineRule="auto"/>
        <w:ind w:firstLine="426"/>
        <w:contextualSpacing/>
        <w:jc w:val="both"/>
        <w:rPr>
          <w:rFonts w:ascii="Times New Roman" w:eastAsia="Times New Roman" w:hAnsi="Times New Roman"/>
          <w:sz w:val="24"/>
          <w:szCs w:val="24"/>
        </w:rPr>
      </w:pPr>
      <w:bookmarkStart w:id="2" w:name="_Hlk111123546"/>
      <w:r w:rsidRPr="00667C2D">
        <w:rPr>
          <w:rFonts w:ascii="Times New Roman" w:eastAsia="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зобов’язаний замінити дефектний Товар. Всі витрати, пов’язані із заміною Товару неналежної якості  несе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w:t>
      </w:r>
    </w:p>
    <w:p w:rsidR="00382A1D" w:rsidRPr="00667C2D" w:rsidRDefault="00382A1D" w:rsidP="00667C2D">
      <w:pPr>
        <w:tabs>
          <w:tab w:val="left" w:pos="790"/>
        </w:tabs>
        <w:spacing w:after="0" w:line="240" w:lineRule="auto"/>
        <w:ind w:left="426"/>
        <w:contextualSpacing/>
        <w:jc w:val="both"/>
        <w:rPr>
          <w:rFonts w:ascii="Times New Roman" w:eastAsia="Times New Roman" w:hAnsi="Times New Roman"/>
          <w:sz w:val="24"/>
          <w:szCs w:val="24"/>
        </w:rPr>
      </w:pPr>
    </w:p>
    <w:bookmarkEnd w:id="2"/>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III. Ціна договору</w:t>
      </w:r>
      <w:bookmarkEnd w:id="1"/>
    </w:p>
    <w:p w:rsidR="00F62C13" w:rsidRPr="00667C2D" w:rsidRDefault="00F62C13" w:rsidP="00667C2D">
      <w:pPr>
        <w:numPr>
          <w:ilvl w:val="1"/>
          <w:numId w:val="13"/>
        </w:numPr>
        <w:tabs>
          <w:tab w:val="left" w:pos="804"/>
        </w:tabs>
        <w:spacing w:after="0" w:line="240" w:lineRule="auto"/>
        <w:ind w:left="0" w:firstLine="426"/>
        <w:contextualSpacing/>
        <w:jc w:val="both"/>
        <w:rPr>
          <w:rFonts w:ascii="Times New Roman" w:eastAsia="Times New Roman" w:hAnsi="Times New Roman"/>
          <w:sz w:val="24"/>
          <w:szCs w:val="24"/>
        </w:rPr>
      </w:pPr>
      <w:r w:rsidRPr="00667C2D">
        <w:rPr>
          <w:rFonts w:ascii="Times New Roman" w:eastAsia="Times New Roman" w:hAnsi="Times New Roman"/>
          <w:iCs/>
          <w:sz w:val="24"/>
          <w:szCs w:val="24"/>
          <w:shd w:val="clear" w:color="auto" w:fill="FFFFFF"/>
        </w:rPr>
        <w:t>Загальна вартість договору з ПДВ:</w:t>
      </w:r>
      <w:r w:rsidRPr="00667C2D">
        <w:rPr>
          <w:rFonts w:ascii="Times New Roman" w:hAnsi="Times New Roman"/>
          <w:b/>
          <w:bCs/>
          <w:i/>
          <w:iCs/>
          <w:sz w:val="24"/>
          <w:szCs w:val="24"/>
          <w:shd w:val="clear" w:color="auto" w:fill="FFFFFF"/>
        </w:rPr>
        <w:t xml:space="preserve"> </w:t>
      </w:r>
      <w:r w:rsidRPr="00667C2D">
        <w:rPr>
          <w:rFonts w:ascii="Times New Roman" w:eastAsia="Times New Roman" w:hAnsi="Times New Roman"/>
          <w:b/>
          <w:bCs/>
          <w:sz w:val="24"/>
          <w:szCs w:val="24"/>
        </w:rPr>
        <w:t>___________________________</w:t>
      </w:r>
      <w:r w:rsidR="009E0268" w:rsidRPr="00667C2D">
        <w:rPr>
          <w:rFonts w:ascii="Times New Roman" w:eastAsia="Times New Roman" w:hAnsi="Times New Roman"/>
          <w:b/>
          <w:bCs/>
          <w:sz w:val="24"/>
          <w:szCs w:val="24"/>
        </w:rPr>
        <w:t>___________</w:t>
      </w:r>
      <w:r w:rsidRPr="00667C2D">
        <w:rPr>
          <w:rFonts w:ascii="Times New Roman" w:eastAsia="Times New Roman" w:hAnsi="Times New Roman"/>
          <w:b/>
          <w:bCs/>
          <w:sz w:val="24"/>
          <w:szCs w:val="24"/>
        </w:rPr>
        <w:t xml:space="preserve"> грн. </w:t>
      </w:r>
      <w:r w:rsidRPr="00667C2D">
        <w:rPr>
          <w:rFonts w:ascii="Times New Roman" w:eastAsia="Times New Roman" w:hAnsi="Times New Roman"/>
          <w:bCs/>
          <w:sz w:val="24"/>
          <w:szCs w:val="24"/>
        </w:rPr>
        <w:t>(</w:t>
      </w:r>
      <w:r w:rsidRPr="00667C2D">
        <w:rPr>
          <w:rFonts w:ascii="Times New Roman" w:eastAsia="Times New Roman" w:hAnsi="Times New Roman"/>
          <w:bCs/>
          <w:i/>
          <w:sz w:val="24"/>
          <w:szCs w:val="24"/>
        </w:rPr>
        <w:t>вказати прописом)</w:t>
      </w:r>
      <w:r w:rsidRPr="00667C2D">
        <w:rPr>
          <w:rFonts w:ascii="Times New Roman" w:eastAsia="Times New Roman" w:hAnsi="Times New Roman"/>
          <w:b/>
          <w:sz w:val="24"/>
          <w:szCs w:val="24"/>
        </w:rPr>
        <w:t xml:space="preserve"> </w:t>
      </w:r>
      <w:r w:rsidRPr="00667C2D">
        <w:rPr>
          <w:rFonts w:ascii="Times New Roman" w:eastAsia="Times New Roman" w:hAnsi="Times New Roman"/>
          <w:sz w:val="24"/>
          <w:szCs w:val="24"/>
        </w:rPr>
        <w:t>у т.ч. ПДВ</w:t>
      </w:r>
      <w:r w:rsidR="003F03DA" w:rsidRPr="00667C2D">
        <w:rPr>
          <w:rFonts w:ascii="Times New Roman" w:eastAsia="Times New Roman" w:hAnsi="Times New Roman"/>
          <w:sz w:val="24"/>
          <w:szCs w:val="24"/>
        </w:rPr>
        <w:t xml:space="preserve"> ____________________</w:t>
      </w:r>
      <w:r w:rsidRPr="00667C2D">
        <w:rPr>
          <w:rFonts w:ascii="Times New Roman" w:eastAsia="Times New Roman" w:hAnsi="Times New Roman"/>
          <w:sz w:val="24"/>
          <w:szCs w:val="24"/>
        </w:rPr>
        <w:t xml:space="preserve"> - відповідно до п. 193.1. Податкового кодексу України.</w:t>
      </w:r>
    </w:p>
    <w:p w:rsidR="00530C44" w:rsidRPr="00667C2D" w:rsidRDefault="00530C44" w:rsidP="00667C2D">
      <w:pPr>
        <w:widowControl w:val="0"/>
        <w:numPr>
          <w:ilvl w:val="1"/>
          <w:numId w:val="13"/>
        </w:numPr>
        <w:tabs>
          <w:tab w:val="left" w:pos="804"/>
        </w:tabs>
        <w:spacing w:after="0" w:line="240" w:lineRule="auto"/>
        <w:ind w:left="0" w:firstLine="426"/>
        <w:contextualSpacing/>
        <w:jc w:val="both"/>
        <w:rPr>
          <w:rFonts w:ascii="Times New Roman" w:hAnsi="Times New Roman"/>
          <w:sz w:val="24"/>
          <w:szCs w:val="24"/>
          <w:lang w:val="az-Cyrl-AZ"/>
        </w:rPr>
      </w:pPr>
      <w:r w:rsidRPr="00667C2D">
        <w:rPr>
          <w:rFonts w:ascii="Times New Roman" w:hAnsi="Times New Roman"/>
          <w:sz w:val="24"/>
          <w:szCs w:val="24"/>
        </w:rPr>
        <w:t xml:space="preserve">Зміни </w:t>
      </w:r>
      <w:r w:rsidRPr="00667C2D">
        <w:rPr>
          <w:rFonts w:ascii="Times New Roman" w:hAnsi="Times New Roman"/>
          <w:bCs/>
          <w:sz w:val="24"/>
          <w:szCs w:val="24"/>
        </w:rPr>
        <w:t xml:space="preserve">в </w:t>
      </w:r>
      <w:r w:rsidRPr="00667C2D">
        <w:rPr>
          <w:rFonts w:ascii="Times New Roman" w:hAnsi="Times New Roman"/>
          <w:sz w:val="24"/>
          <w:szCs w:val="24"/>
        </w:rPr>
        <w:t xml:space="preserve">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w:t>
      </w:r>
      <w:r w:rsidR="00036EF0" w:rsidRPr="00667C2D">
        <w:rPr>
          <w:rFonts w:ascii="Times New Roman" w:hAnsi="Times New Roman"/>
          <w:sz w:val="24"/>
          <w:szCs w:val="24"/>
        </w:rPr>
        <w:t>Покупцем</w:t>
      </w:r>
      <w:r w:rsidRPr="00667C2D">
        <w:rPr>
          <w:rFonts w:ascii="Times New Roman" w:hAnsi="Times New Roman"/>
          <w:sz w:val="24"/>
          <w:szCs w:val="24"/>
        </w:rPr>
        <w:t xml:space="preserve"> розрахунків за Договором</w:t>
      </w:r>
      <w:r w:rsidRPr="00667C2D">
        <w:rPr>
          <w:rFonts w:ascii="Times New Roman" w:hAnsi="Times New Roman"/>
          <w:b/>
          <w:sz w:val="24"/>
          <w:szCs w:val="24"/>
        </w:rPr>
        <w:t xml:space="preserve">. </w:t>
      </w:r>
    </w:p>
    <w:p w:rsidR="00650EB7" w:rsidRPr="00667C2D" w:rsidRDefault="00650EB7" w:rsidP="00667C2D">
      <w:pPr>
        <w:keepNext/>
        <w:keepLines/>
        <w:spacing w:after="0" w:line="240" w:lineRule="auto"/>
        <w:contextualSpacing/>
        <w:outlineLvl w:val="1"/>
        <w:rPr>
          <w:rFonts w:ascii="Times New Roman" w:eastAsia="Times New Roman" w:hAnsi="Times New Roman"/>
          <w:sz w:val="24"/>
          <w:szCs w:val="24"/>
        </w:rPr>
      </w:pPr>
      <w:bookmarkStart w:id="3" w:name="bookmark3"/>
    </w:p>
    <w:p w:rsidR="00F62C13" w:rsidRPr="00667C2D" w:rsidRDefault="00F62C13" w:rsidP="00667C2D">
      <w:pPr>
        <w:keepNext/>
        <w:keepLines/>
        <w:spacing w:after="0" w:line="240" w:lineRule="auto"/>
        <w:ind w:firstLine="426"/>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IV. Порядок здійснення оплати</w:t>
      </w:r>
      <w:bookmarkEnd w:id="3"/>
    </w:p>
    <w:p w:rsidR="00F62C13" w:rsidRPr="00667C2D" w:rsidRDefault="00036EF0" w:rsidP="00667C2D">
      <w:pPr>
        <w:numPr>
          <w:ilvl w:val="0"/>
          <w:numId w:val="4"/>
        </w:numPr>
        <w:tabs>
          <w:tab w:val="left" w:pos="818"/>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здійснює оплату товару на підставі виставленого рахунку та накладної на умовах відстрочки платежу на термін </w:t>
      </w:r>
      <w:r w:rsidR="00F62C13" w:rsidRPr="00667C2D">
        <w:rPr>
          <w:rFonts w:ascii="Times New Roman" w:eastAsia="Times New Roman" w:hAnsi="Times New Roman"/>
          <w:b/>
          <w:bCs/>
          <w:sz w:val="24"/>
          <w:szCs w:val="24"/>
        </w:rPr>
        <w:t xml:space="preserve">не менше </w:t>
      </w:r>
      <w:r w:rsidR="003F03DA" w:rsidRPr="00667C2D">
        <w:rPr>
          <w:rFonts w:ascii="Times New Roman" w:eastAsia="Times New Roman" w:hAnsi="Times New Roman"/>
          <w:b/>
          <w:bCs/>
          <w:sz w:val="24"/>
          <w:szCs w:val="24"/>
        </w:rPr>
        <w:t>30</w:t>
      </w:r>
      <w:r w:rsidR="00F62C13" w:rsidRPr="00667C2D">
        <w:rPr>
          <w:rFonts w:ascii="Times New Roman" w:eastAsia="Times New Roman" w:hAnsi="Times New Roman"/>
          <w:b/>
          <w:bCs/>
          <w:sz w:val="24"/>
          <w:szCs w:val="24"/>
        </w:rPr>
        <w:t xml:space="preserve"> календарних днів</w:t>
      </w:r>
      <w:r w:rsidR="00F62C13" w:rsidRPr="00667C2D">
        <w:rPr>
          <w:rFonts w:ascii="Times New Roman" w:eastAsia="Times New Roman" w:hAnsi="Times New Roman"/>
          <w:sz w:val="24"/>
          <w:szCs w:val="24"/>
        </w:rPr>
        <w:t xml:space="preserve"> з моменту поставки товару.</w:t>
      </w:r>
    </w:p>
    <w:p w:rsidR="00F62C13" w:rsidRPr="00667C2D" w:rsidRDefault="00F62C13" w:rsidP="00667C2D">
      <w:pPr>
        <w:numPr>
          <w:ilvl w:val="0"/>
          <w:numId w:val="4"/>
        </w:numPr>
        <w:tabs>
          <w:tab w:val="left" w:pos="895"/>
        </w:tabs>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затримки фінансування розрахунки за поставлений товар здійснюються при </w:t>
      </w:r>
      <w:r w:rsidR="00695288" w:rsidRPr="00667C2D">
        <w:rPr>
          <w:rFonts w:ascii="Times New Roman" w:eastAsia="Times New Roman" w:hAnsi="Times New Roman"/>
          <w:sz w:val="24"/>
          <w:szCs w:val="24"/>
        </w:rPr>
        <w:t xml:space="preserve"> надходженні коштів на розрахунковий рахунок </w:t>
      </w:r>
      <w:r w:rsidR="00036EF0" w:rsidRPr="00667C2D">
        <w:rPr>
          <w:rFonts w:ascii="Times New Roman" w:eastAsia="Times New Roman" w:hAnsi="Times New Roman"/>
          <w:sz w:val="24"/>
          <w:szCs w:val="24"/>
        </w:rPr>
        <w:t>Покупця</w:t>
      </w:r>
      <w:r w:rsidR="007E7A8F">
        <w:rPr>
          <w:rFonts w:ascii="Times New Roman" w:eastAsia="Times New Roman" w:hAnsi="Times New Roman"/>
          <w:sz w:val="24"/>
          <w:szCs w:val="24"/>
        </w:rPr>
        <w:t xml:space="preserve">  впродовж 10(десяти ) календарних днів.</w:t>
      </w:r>
    </w:p>
    <w:p w:rsidR="004766A9" w:rsidRPr="00667C2D" w:rsidRDefault="004766A9" w:rsidP="00667C2D">
      <w:pPr>
        <w:keepNext/>
        <w:keepLines/>
        <w:spacing w:after="0" w:line="240" w:lineRule="auto"/>
        <w:contextualSpacing/>
        <w:jc w:val="center"/>
        <w:outlineLvl w:val="1"/>
        <w:rPr>
          <w:rFonts w:ascii="Times New Roman" w:eastAsia="Times New Roman" w:hAnsi="Times New Roman"/>
          <w:sz w:val="24"/>
          <w:szCs w:val="24"/>
        </w:rPr>
      </w:pPr>
      <w:bookmarkStart w:id="4" w:name="bookmark4"/>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color w:val="000000" w:themeColor="text1"/>
          <w:sz w:val="24"/>
          <w:szCs w:val="24"/>
        </w:rPr>
      </w:pPr>
      <w:r w:rsidRPr="00667C2D">
        <w:rPr>
          <w:rFonts w:ascii="Times New Roman" w:eastAsia="Times New Roman" w:hAnsi="Times New Roman"/>
          <w:b/>
          <w:color w:val="000000" w:themeColor="text1"/>
          <w:sz w:val="24"/>
          <w:szCs w:val="24"/>
        </w:rPr>
        <w:t>V. Поставка товарів</w:t>
      </w:r>
      <w:bookmarkEnd w:id="4"/>
    </w:p>
    <w:p w:rsidR="00382A1D" w:rsidRPr="00667C2D" w:rsidRDefault="00382A1D" w:rsidP="00667C2D">
      <w:pPr>
        <w:pStyle w:val="a6"/>
        <w:contextualSpacing/>
        <w:rPr>
          <w:lang w:val="uk-UA"/>
        </w:rPr>
      </w:pPr>
      <w:bookmarkStart w:id="5" w:name="bookmark5"/>
      <w:r w:rsidRPr="00667C2D">
        <w:rPr>
          <w:lang w:val="uk-UA"/>
        </w:rPr>
        <w:t>5.1.  Строк (термін) поставки (передачі) товарів –</w:t>
      </w:r>
      <w:r w:rsidR="005F1019" w:rsidRPr="005F1019">
        <w:rPr>
          <w:b/>
          <w:bCs/>
          <w:lang w:val="az-Cyrl-AZ"/>
        </w:rPr>
        <w:t xml:space="preserve"> </w:t>
      </w:r>
      <w:r w:rsidR="007E7A8F">
        <w:rPr>
          <w:b/>
          <w:bCs/>
          <w:lang w:val="az-Cyrl-AZ"/>
        </w:rPr>
        <w:t xml:space="preserve">не пізніше </w:t>
      </w:r>
      <w:r w:rsidR="00C73213">
        <w:rPr>
          <w:b/>
          <w:bCs/>
          <w:lang w:val="az-Cyrl-AZ"/>
        </w:rPr>
        <w:t>3</w:t>
      </w:r>
      <w:r w:rsidR="009C7D4D">
        <w:rPr>
          <w:b/>
          <w:bCs/>
          <w:lang w:val="az-Cyrl-AZ"/>
        </w:rPr>
        <w:t xml:space="preserve"> </w:t>
      </w:r>
      <w:r w:rsidR="005F1019" w:rsidRPr="002354B9">
        <w:rPr>
          <w:b/>
          <w:bCs/>
          <w:lang w:val="az-Cyrl-AZ"/>
        </w:rPr>
        <w:t>календарних днів з моменту отримання замовлення</w:t>
      </w:r>
      <w:r w:rsidR="005F1019" w:rsidRPr="002354B9">
        <w:rPr>
          <w:b/>
          <w:bCs/>
          <w:lang w:val="uk-UA"/>
        </w:rPr>
        <w:t xml:space="preserve"> </w:t>
      </w:r>
      <w:r w:rsidR="007E7A8F">
        <w:rPr>
          <w:b/>
          <w:bCs/>
          <w:lang w:val="uk-UA"/>
        </w:rPr>
        <w:t>,</w:t>
      </w:r>
      <w:r w:rsidR="005F1019" w:rsidRPr="002354B9">
        <w:rPr>
          <w:b/>
          <w:bCs/>
          <w:lang w:val="uk-UA"/>
        </w:rPr>
        <w:t xml:space="preserve"> але в будь-якому випадку </w:t>
      </w:r>
      <w:r w:rsidR="00536869" w:rsidRPr="002354B9">
        <w:rPr>
          <w:b/>
          <w:bCs/>
          <w:lang w:val="uk-UA"/>
        </w:rPr>
        <w:t>д</w:t>
      </w:r>
      <w:r w:rsidR="00536869" w:rsidRPr="002354B9">
        <w:rPr>
          <w:b/>
          <w:bCs/>
          <w:color w:val="000000"/>
          <w:lang w:val="uk-UA"/>
        </w:rPr>
        <w:t>о 31.12.202</w:t>
      </w:r>
      <w:r w:rsidR="007E7A8F">
        <w:rPr>
          <w:b/>
          <w:bCs/>
          <w:color w:val="000000"/>
          <w:lang w:val="uk-UA"/>
        </w:rPr>
        <w:t>4</w:t>
      </w:r>
      <w:r w:rsidR="00536869" w:rsidRPr="002354B9">
        <w:rPr>
          <w:b/>
          <w:bCs/>
          <w:color w:val="000000"/>
          <w:lang w:val="uk-UA"/>
        </w:rPr>
        <w:t xml:space="preserve"> р. або до повного виконання сторонами договірних зобов’язань.</w:t>
      </w:r>
      <w:r w:rsidR="00536869" w:rsidRPr="008F2D84">
        <w:rPr>
          <w:color w:val="000000"/>
          <w:lang w:val="uk-UA"/>
        </w:rPr>
        <w:t xml:space="preserve">   </w:t>
      </w:r>
    </w:p>
    <w:p w:rsidR="00DD5830" w:rsidRPr="00CB0E91" w:rsidRDefault="00382A1D" w:rsidP="00667C2D">
      <w:pPr>
        <w:pStyle w:val="a6"/>
        <w:contextualSpacing/>
        <w:rPr>
          <w:b/>
          <w:bCs/>
          <w:color w:val="000000"/>
          <w:lang w:val="uk-UA"/>
        </w:rPr>
      </w:pPr>
      <w:r w:rsidRPr="00667C2D">
        <w:rPr>
          <w:lang w:val="uk-UA"/>
        </w:rPr>
        <w:t xml:space="preserve">5.2.  Місце поставки (передачі) товарів: </w:t>
      </w:r>
      <w:r w:rsidR="007E7A8F">
        <w:rPr>
          <w:b/>
          <w:bCs/>
          <w:color w:val="000000"/>
          <w:lang w:val="uk-UA"/>
        </w:rPr>
        <w:t>Львівсь</w:t>
      </w:r>
      <w:r w:rsidR="00C73213">
        <w:rPr>
          <w:b/>
          <w:bCs/>
          <w:color w:val="000000"/>
          <w:lang w:val="uk-UA"/>
        </w:rPr>
        <w:t>ка обл.,</w:t>
      </w:r>
      <w:proofErr w:type="spellStart"/>
      <w:r w:rsidR="00C73213">
        <w:rPr>
          <w:b/>
          <w:bCs/>
          <w:color w:val="000000"/>
          <w:lang w:val="uk-UA"/>
        </w:rPr>
        <w:t>м.Золочів</w:t>
      </w:r>
      <w:proofErr w:type="spellEnd"/>
      <w:r w:rsidR="00C73213">
        <w:rPr>
          <w:b/>
          <w:bCs/>
          <w:color w:val="000000"/>
          <w:lang w:val="uk-UA"/>
        </w:rPr>
        <w:t>,</w:t>
      </w:r>
      <w:proofErr w:type="spellStart"/>
      <w:r w:rsidR="00C73213">
        <w:rPr>
          <w:b/>
          <w:bCs/>
          <w:color w:val="000000"/>
          <w:lang w:val="uk-UA"/>
        </w:rPr>
        <w:t>вул.Кука</w:t>
      </w:r>
      <w:proofErr w:type="spellEnd"/>
      <w:r w:rsidR="00C73213">
        <w:rPr>
          <w:b/>
          <w:bCs/>
          <w:color w:val="000000"/>
          <w:lang w:val="uk-UA"/>
        </w:rPr>
        <w:t xml:space="preserve"> </w:t>
      </w:r>
      <w:r w:rsidR="007E7A8F">
        <w:rPr>
          <w:b/>
          <w:bCs/>
          <w:color w:val="000000"/>
          <w:lang w:val="uk-UA"/>
        </w:rPr>
        <w:t>8.</w:t>
      </w:r>
    </w:p>
    <w:p w:rsidR="00382A1D" w:rsidRPr="00667C2D" w:rsidRDefault="00382A1D" w:rsidP="00667C2D">
      <w:pPr>
        <w:pStyle w:val="a6"/>
        <w:contextualSpacing/>
        <w:rPr>
          <w:lang w:val="uk-UA"/>
        </w:rPr>
      </w:pPr>
      <w:r w:rsidRPr="00667C2D">
        <w:rPr>
          <w:lang w:val="uk-UA"/>
        </w:rPr>
        <w:t xml:space="preserve">5.3.  Поставка товару здійснюється транспортом </w:t>
      </w:r>
      <w:r w:rsidR="00CB589E">
        <w:rPr>
          <w:lang w:val="uk-UA"/>
        </w:rPr>
        <w:t>Постачальника</w:t>
      </w:r>
      <w:r w:rsidRPr="00667C2D">
        <w:rPr>
          <w:lang w:val="uk-UA"/>
        </w:rPr>
        <w:t>.</w:t>
      </w:r>
    </w:p>
    <w:p w:rsidR="00382A1D" w:rsidRPr="00667C2D" w:rsidRDefault="00382A1D" w:rsidP="00667C2D">
      <w:pPr>
        <w:pStyle w:val="a6"/>
        <w:contextualSpacing/>
        <w:rPr>
          <w:lang w:val="uk-UA"/>
        </w:rPr>
      </w:pPr>
      <w:r w:rsidRPr="00667C2D">
        <w:rPr>
          <w:lang w:val="uk-UA"/>
        </w:rPr>
        <w:t xml:space="preserve">5.4.  </w:t>
      </w:r>
      <w:r w:rsidR="00CB589E">
        <w:rPr>
          <w:lang w:val="uk-UA"/>
        </w:rPr>
        <w:t>Постачальник</w:t>
      </w:r>
      <w:r w:rsidRPr="00667C2D">
        <w:rPr>
          <w:lang w:val="uk-UA"/>
        </w:rPr>
        <w:t xml:space="preserve"> відповідає за збереження цілісності та якості товару при транспортуванні.</w:t>
      </w:r>
    </w:p>
    <w:p w:rsidR="00382A1D" w:rsidRPr="00667C2D" w:rsidRDefault="00382A1D" w:rsidP="00667C2D">
      <w:pPr>
        <w:pStyle w:val="a6"/>
        <w:contextualSpacing/>
        <w:rPr>
          <w:lang w:val="uk-UA"/>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VI. Права та обов'язки сторін</w:t>
      </w:r>
      <w:bookmarkEnd w:id="5"/>
    </w:p>
    <w:p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6.1. </w:t>
      </w:r>
      <w:r w:rsidR="00036EF0" w:rsidRPr="00667C2D">
        <w:rPr>
          <w:rFonts w:ascii="Times New Roman" w:eastAsia="Times New Roman" w:hAnsi="Times New Roman"/>
          <w:sz w:val="24"/>
          <w:szCs w:val="24"/>
        </w:rPr>
        <w:t>Покупець</w:t>
      </w:r>
      <w:r w:rsidRPr="00667C2D">
        <w:rPr>
          <w:rFonts w:ascii="Times New Roman" w:eastAsia="Times New Roman" w:hAnsi="Times New Roman"/>
          <w:sz w:val="24"/>
          <w:szCs w:val="24"/>
        </w:rPr>
        <w:t xml:space="preserve"> зобов'язаний:</w:t>
      </w:r>
    </w:p>
    <w:p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6.1.1. Своєчасно та в повному обсязі сплачувати за поставлені товари;</w:t>
      </w:r>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F62C13" w:rsidRPr="00667C2D" w:rsidRDefault="00036EF0"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має право:</w:t>
      </w:r>
    </w:p>
    <w:p w:rsidR="0067721F" w:rsidRPr="00667C2D" w:rsidRDefault="0067721F" w:rsidP="008A6289">
      <w:pPr>
        <w:pStyle w:val="docdata"/>
        <w:spacing w:before="0" w:beforeAutospacing="0" w:after="0" w:afterAutospacing="0"/>
        <w:ind w:firstLine="280"/>
        <w:contextualSpacing/>
        <w:jc w:val="both"/>
      </w:pPr>
      <w:r w:rsidRPr="00667C2D">
        <w:t xml:space="preserve">6.2.1. Достроково в односторонньому порядку розірвати цей Договір у разі невиконання, чи не належного виконання зобов’язань </w:t>
      </w:r>
      <w:r w:rsidRPr="00667C2D">
        <w:rPr>
          <w:b/>
          <w:bCs/>
        </w:rPr>
        <w:t>Постачальником</w:t>
      </w:r>
      <w:r w:rsidRPr="00667C2D">
        <w:t xml:space="preserve"> або через порушення умов договору, повідомивши про це </w:t>
      </w:r>
      <w:r w:rsidRPr="00667C2D">
        <w:rPr>
          <w:b/>
          <w:bCs/>
        </w:rPr>
        <w:t>Постачальника</w:t>
      </w:r>
      <w:r w:rsidRPr="00667C2D">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00036EF0" w:rsidRPr="00667C2D">
        <w:rPr>
          <w:lang w:val="az-Cyrl-AZ"/>
        </w:rPr>
        <w:t>Покупцем</w:t>
      </w:r>
      <w:r w:rsidRPr="00667C2D">
        <w:t xml:space="preserve"> повідомлення про розірвання.</w:t>
      </w:r>
    </w:p>
    <w:p w:rsidR="0067721F" w:rsidRPr="00667C2D" w:rsidRDefault="0067721F" w:rsidP="00667C2D">
      <w:pPr>
        <w:pStyle w:val="a5"/>
        <w:widowControl w:val="0"/>
        <w:tabs>
          <w:tab w:val="left" w:pos="762"/>
        </w:tabs>
        <w:spacing w:before="0" w:beforeAutospacing="0" w:after="0" w:afterAutospacing="0"/>
        <w:ind w:firstLine="426"/>
        <w:contextualSpacing/>
        <w:jc w:val="both"/>
      </w:pPr>
      <w:r w:rsidRPr="00667C2D">
        <w:t>Під порушенням умов Договору слід розуміти та розцінювати:</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терміну поставки товару, що передбачений п. 5.1. даного Договору, або у терміну, зазначеного в замовленні;</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не заміна або невчасна заміна, відповідно до пунктів 2.</w:t>
      </w:r>
      <w:r w:rsidR="00637374" w:rsidRPr="00667C2D">
        <w:t>5</w:t>
      </w:r>
      <w:r w:rsidRPr="00667C2D">
        <w:t>, Договору, дефектного Товару;</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умов поставки та збереження товарного вигляду товару;</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 xml:space="preserve">здійснення поставки </w:t>
      </w:r>
      <w:proofErr w:type="spellStart"/>
      <w:r w:rsidRPr="00667C2D">
        <w:t>неукомплектованого</w:t>
      </w:r>
      <w:proofErr w:type="spellEnd"/>
      <w:r w:rsidRPr="00667C2D">
        <w:t xml:space="preserve"> товару, або у кількості, що не відповідає специфікації Договору.</w:t>
      </w:r>
    </w:p>
    <w:p w:rsidR="0067721F" w:rsidRPr="00667C2D" w:rsidRDefault="0067721F" w:rsidP="00667C2D">
      <w:pPr>
        <w:widowControl w:val="0"/>
        <w:tabs>
          <w:tab w:val="left" w:pos="762"/>
        </w:tabs>
        <w:spacing w:after="0" w:line="240" w:lineRule="auto"/>
        <w:contextualSpacing/>
        <w:jc w:val="both"/>
        <w:rPr>
          <w:rFonts w:ascii="Times New Roman" w:hAnsi="Times New Roman"/>
          <w:sz w:val="24"/>
          <w:szCs w:val="24"/>
          <w:lang w:val="az-Cyrl-AZ"/>
        </w:rPr>
      </w:pPr>
      <w:r w:rsidRPr="00667C2D">
        <w:rPr>
          <w:rFonts w:ascii="Times New Roman" w:hAnsi="Times New Roman"/>
          <w:sz w:val="24"/>
          <w:szCs w:val="24"/>
          <w:lang w:val="az-Cyrl-AZ"/>
        </w:rPr>
        <w:t xml:space="preserve">При виявленні порушення умов договору, що передбачені п. 6.2.1. даного Договору, </w:t>
      </w:r>
      <w:r w:rsidR="00036EF0" w:rsidRPr="00667C2D">
        <w:rPr>
          <w:rFonts w:ascii="Times New Roman" w:hAnsi="Times New Roman"/>
          <w:sz w:val="24"/>
          <w:szCs w:val="24"/>
          <w:lang w:val="az-Cyrl-AZ"/>
        </w:rPr>
        <w:t>Покупець</w:t>
      </w:r>
      <w:r w:rsidRPr="00667C2D">
        <w:rPr>
          <w:rFonts w:ascii="Times New Roman" w:hAnsi="Times New Roman"/>
          <w:sz w:val="24"/>
          <w:szCs w:val="24"/>
          <w:lang w:val="az-Cyrl-AZ"/>
        </w:rPr>
        <w:t xml:space="preserve"> складає та надсилає Постачальнику акт-претензію. </w:t>
      </w:r>
    </w:p>
    <w:p w:rsidR="00F62C13" w:rsidRPr="00667C2D" w:rsidRDefault="00F62C13" w:rsidP="00667C2D">
      <w:pPr>
        <w:pStyle w:val="a4"/>
        <w:numPr>
          <w:ilvl w:val="2"/>
          <w:numId w:val="17"/>
        </w:numPr>
        <w:tabs>
          <w:tab w:val="left" w:pos="945"/>
        </w:tabs>
        <w:spacing w:after="0" w:line="240" w:lineRule="auto"/>
        <w:jc w:val="both"/>
        <w:rPr>
          <w:sz w:val="24"/>
          <w:szCs w:val="24"/>
        </w:rPr>
      </w:pPr>
      <w:r w:rsidRPr="00667C2D">
        <w:rPr>
          <w:sz w:val="24"/>
          <w:szCs w:val="24"/>
        </w:rPr>
        <w:t>Контролювати поставку товарів у строки, встановлені цим Договором;</w:t>
      </w:r>
    </w:p>
    <w:p w:rsidR="00F62C13" w:rsidRPr="00667C2D" w:rsidRDefault="00F62C13" w:rsidP="00667C2D">
      <w:pPr>
        <w:pStyle w:val="a4"/>
        <w:numPr>
          <w:ilvl w:val="2"/>
          <w:numId w:val="17"/>
        </w:numPr>
        <w:tabs>
          <w:tab w:val="left" w:pos="986"/>
        </w:tabs>
        <w:spacing w:after="0" w:line="240" w:lineRule="auto"/>
        <w:jc w:val="both"/>
        <w:rPr>
          <w:sz w:val="24"/>
          <w:szCs w:val="24"/>
        </w:rPr>
      </w:pPr>
      <w:r w:rsidRPr="00667C2D">
        <w:rPr>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p>
    <w:p w:rsidR="0067721F"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відповідні зміни до цього Договору;</w:t>
      </w:r>
    </w:p>
    <w:p w:rsidR="00F62C13" w:rsidRPr="00667C2D" w:rsidRDefault="00F62C13" w:rsidP="00667C2D">
      <w:pPr>
        <w:pStyle w:val="a4"/>
        <w:numPr>
          <w:ilvl w:val="2"/>
          <w:numId w:val="17"/>
        </w:numPr>
        <w:spacing w:after="0" w:line="240" w:lineRule="auto"/>
        <w:jc w:val="both"/>
        <w:rPr>
          <w:sz w:val="24"/>
          <w:szCs w:val="24"/>
        </w:rPr>
      </w:pPr>
      <w:r w:rsidRPr="00667C2D">
        <w:rPr>
          <w:sz w:val="24"/>
          <w:szCs w:val="24"/>
        </w:rPr>
        <w:t xml:space="preserve">Повернути рахунок </w:t>
      </w:r>
      <w:r w:rsidR="00C76D38" w:rsidRPr="00667C2D">
        <w:rPr>
          <w:sz w:val="24"/>
          <w:szCs w:val="24"/>
        </w:rPr>
        <w:t>Постачальник</w:t>
      </w:r>
      <w:r w:rsidRPr="00667C2D">
        <w:rPr>
          <w:sz w:val="24"/>
          <w:szCs w:val="24"/>
        </w:rPr>
        <w:t>у без здійснення оплати в разі неналежного оформлення документів (відсутність печатки, підписів тощо);</w:t>
      </w:r>
    </w:p>
    <w:p w:rsidR="00F62C13" w:rsidRPr="00667C2D" w:rsidRDefault="00C76D38" w:rsidP="00667C2D">
      <w:pPr>
        <w:numPr>
          <w:ilvl w:val="0"/>
          <w:numId w:val="6"/>
        </w:numPr>
        <w:tabs>
          <w:tab w:val="left" w:pos="758"/>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зобов'язаний:</w:t>
      </w:r>
    </w:p>
    <w:p w:rsidR="00F62C13" w:rsidRPr="00667C2D" w:rsidRDefault="00F62C13" w:rsidP="00667C2D">
      <w:pPr>
        <w:numPr>
          <w:ilvl w:val="0"/>
          <w:numId w:val="8"/>
        </w:numPr>
        <w:tabs>
          <w:tab w:val="left" w:pos="940"/>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у строки, встановлені цим Договором;</w:t>
      </w:r>
    </w:p>
    <w:p w:rsidR="00F62C13" w:rsidRPr="00667C2D" w:rsidRDefault="00F62C13" w:rsidP="00667C2D">
      <w:pPr>
        <w:numPr>
          <w:ilvl w:val="0"/>
          <w:numId w:val="8"/>
        </w:numPr>
        <w:tabs>
          <w:tab w:val="left" w:pos="972"/>
        </w:tabs>
        <w:spacing w:after="0" w:line="240" w:lineRule="auto"/>
        <w:ind w:firstLine="278"/>
        <w:contextualSpacing/>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 якість яких відповідає умовам, установленим розділом II цього Договору;</w:t>
      </w:r>
    </w:p>
    <w:p w:rsidR="00F62C13" w:rsidRPr="00667C2D" w:rsidRDefault="00C76D38"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має право:</w:t>
      </w:r>
    </w:p>
    <w:p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Своєчасно та в повному обсязі отримувати плату за поставлені товари;</w:t>
      </w:r>
    </w:p>
    <w:p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На дострокову поставку товарів за письмовим погодженням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w:t>
      </w:r>
    </w:p>
    <w:p w:rsidR="00F62C13" w:rsidRPr="00667C2D" w:rsidRDefault="00F62C13" w:rsidP="00667C2D">
      <w:pPr>
        <w:numPr>
          <w:ilvl w:val="0"/>
          <w:numId w:val="9"/>
        </w:numPr>
        <w:tabs>
          <w:tab w:val="left" w:pos="958"/>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невиконання зобов'язань </w:t>
      </w:r>
      <w:r w:rsidR="00036EF0" w:rsidRPr="00667C2D">
        <w:rPr>
          <w:rFonts w:ascii="Times New Roman" w:eastAsia="Times New Roman" w:hAnsi="Times New Roman"/>
          <w:sz w:val="24"/>
          <w:szCs w:val="24"/>
        </w:rPr>
        <w:t>Покупцем</w:t>
      </w:r>
      <w:r w:rsidRPr="00667C2D">
        <w:rPr>
          <w:rFonts w:ascii="Times New Roman" w:eastAsia="Times New Roman" w:hAnsi="Times New Roman"/>
          <w:sz w:val="24"/>
          <w:szCs w:val="24"/>
        </w:rPr>
        <w:t xml:space="preserve">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має прав достроково розірвати цей Договір, повідомивши про це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у строк 10 робочих днів.</w:t>
      </w:r>
    </w:p>
    <w:p w:rsidR="00667C2D" w:rsidRPr="00667C2D" w:rsidRDefault="00667C2D" w:rsidP="00667C2D">
      <w:pPr>
        <w:tabs>
          <w:tab w:val="left" w:pos="958"/>
        </w:tabs>
        <w:spacing w:after="0" w:line="240" w:lineRule="auto"/>
        <w:ind w:left="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6" w:name="bookmark6"/>
      <w:r w:rsidRPr="00667C2D">
        <w:rPr>
          <w:rFonts w:ascii="Times New Roman" w:eastAsia="Times New Roman" w:hAnsi="Times New Roman"/>
          <w:b/>
          <w:sz w:val="24"/>
          <w:szCs w:val="24"/>
        </w:rPr>
        <w:t>VII. Відповідальність сторін</w:t>
      </w:r>
      <w:bookmarkEnd w:id="6"/>
    </w:p>
    <w:p w:rsidR="00F62C13" w:rsidRPr="00667C2D" w:rsidRDefault="00F62C13" w:rsidP="00667C2D">
      <w:pPr>
        <w:numPr>
          <w:ilvl w:val="0"/>
          <w:numId w:val="10"/>
        </w:numPr>
        <w:tabs>
          <w:tab w:val="left" w:pos="78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F62C13" w:rsidRPr="00667C2D" w:rsidRDefault="00F62C13" w:rsidP="00667C2D">
      <w:pPr>
        <w:numPr>
          <w:ilvl w:val="0"/>
          <w:numId w:val="10"/>
        </w:numPr>
        <w:tabs>
          <w:tab w:val="left" w:pos="81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невиконання або несвоєчасного виконання зобов'язань при закупівлі товарів за бюджетні кошти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w:t>
      </w:r>
      <w:r w:rsidR="00036EF0" w:rsidRPr="00667C2D">
        <w:rPr>
          <w:rFonts w:ascii="Times New Roman" w:eastAsia="Times New Roman" w:hAnsi="Times New Roman"/>
          <w:sz w:val="24"/>
          <w:szCs w:val="24"/>
        </w:rPr>
        <w:t>Покупцеві</w:t>
      </w:r>
      <w:r w:rsidRPr="00667C2D">
        <w:rPr>
          <w:rFonts w:ascii="Times New Roman" w:eastAsia="Times New Roman" w:hAnsi="Times New Roman"/>
          <w:sz w:val="24"/>
          <w:szCs w:val="24"/>
        </w:rPr>
        <w:t xml:space="preserve"> штрафні санкції (неустойка, штраф, пеня) у розмірі облікової ставки Національного Банку України.</w:t>
      </w:r>
    </w:p>
    <w:p w:rsidR="00F62C13" w:rsidRPr="00667C2D" w:rsidRDefault="00F62C13" w:rsidP="00667C2D">
      <w:pPr>
        <w:numPr>
          <w:ilvl w:val="0"/>
          <w:numId w:val="10"/>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Види порушень та санкції за них, установлені Договором:</w:t>
      </w:r>
    </w:p>
    <w:p w:rsidR="00F62C13"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При порушенні поставки товару на строк, більший ніж 30 днів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штраф в розмірі облікової ставки Національного Банку України за кожен прострочений день поставки товару. Сплата штрафних санкцій не звільняє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а від обов'язку здійснити поставку товару та сплатити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пеню у розмірі 0,5% від вартості товару за кожний день пропуску терміну поставки.</w:t>
      </w:r>
    </w:p>
    <w:p w:rsidR="00667C2D" w:rsidRPr="00667C2D" w:rsidRDefault="00667C2D" w:rsidP="00667C2D">
      <w:pPr>
        <w:spacing w:after="0" w:line="240" w:lineRule="auto"/>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7" w:name="bookmark7"/>
      <w:r w:rsidRPr="00667C2D">
        <w:rPr>
          <w:rFonts w:ascii="Times New Roman" w:eastAsia="Times New Roman" w:hAnsi="Times New Roman"/>
          <w:b/>
          <w:sz w:val="24"/>
          <w:szCs w:val="24"/>
        </w:rPr>
        <w:t>VIII. Обставини непереборної сили</w:t>
      </w:r>
      <w:bookmarkEnd w:id="7"/>
    </w:p>
    <w:p w:rsidR="00F62C13" w:rsidRPr="00667C2D" w:rsidRDefault="00F62C13" w:rsidP="00667C2D">
      <w:pPr>
        <w:numPr>
          <w:ilvl w:val="0"/>
          <w:numId w:val="11"/>
        </w:numPr>
        <w:tabs>
          <w:tab w:val="left" w:pos="790"/>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CA795A" w:rsidRPr="00667C2D">
        <w:rPr>
          <w:rFonts w:ascii="Times New Roman" w:eastAsia="Times New Roman" w:hAnsi="Times New Roman"/>
          <w:sz w:val="24"/>
          <w:szCs w:val="24"/>
        </w:rPr>
        <w:t>, воєнний стан,</w:t>
      </w:r>
      <w:r w:rsidRPr="00667C2D">
        <w:rPr>
          <w:rFonts w:ascii="Times New Roman" w:eastAsia="Times New Roman" w:hAnsi="Times New Roman"/>
          <w:sz w:val="24"/>
          <w:szCs w:val="24"/>
        </w:rPr>
        <w:t xml:space="preserve"> тощо).</w:t>
      </w:r>
    </w:p>
    <w:p w:rsidR="00F62C13" w:rsidRPr="00667C2D" w:rsidRDefault="00F62C13" w:rsidP="00667C2D">
      <w:pPr>
        <w:numPr>
          <w:ilvl w:val="0"/>
          <w:numId w:val="11"/>
        </w:numPr>
        <w:tabs>
          <w:tab w:val="left" w:pos="809"/>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62C13" w:rsidRPr="00667C2D" w:rsidRDefault="00F62C13" w:rsidP="00667C2D">
      <w:pPr>
        <w:numPr>
          <w:ilvl w:val="0"/>
          <w:numId w:val="11"/>
        </w:numPr>
        <w:tabs>
          <w:tab w:val="left" w:pos="857"/>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F62C13" w:rsidRPr="00667C2D" w:rsidRDefault="00F62C13" w:rsidP="00667C2D">
      <w:pPr>
        <w:numPr>
          <w:ilvl w:val="0"/>
          <w:numId w:val="11"/>
        </w:numPr>
        <w:tabs>
          <w:tab w:val="left" w:pos="80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коли строк дії обставин непереборної сили продовжується більше ніж </w:t>
      </w:r>
      <w:r w:rsidR="00CA795A" w:rsidRPr="00667C2D">
        <w:rPr>
          <w:rFonts w:ascii="Times New Roman" w:eastAsia="Times New Roman" w:hAnsi="Times New Roman"/>
          <w:sz w:val="24"/>
          <w:szCs w:val="24"/>
        </w:rPr>
        <w:t>30</w:t>
      </w:r>
      <w:r w:rsidRPr="00667C2D">
        <w:rPr>
          <w:rFonts w:ascii="Times New Roman" w:eastAsia="Times New Roman" w:hAnsi="Times New Roman"/>
          <w:sz w:val="24"/>
          <w:szCs w:val="24"/>
        </w:rPr>
        <w:t xml:space="preserve"> днів, кожна із Сторін в установленому порядку має право розірвати цей Договір.</w:t>
      </w:r>
    </w:p>
    <w:p w:rsidR="00667C2D" w:rsidRPr="00667C2D" w:rsidRDefault="00667C2D" w:rsidP="00667C2D">
      <w:pPr>
        <w:tabs>
          <w:tab w:val="left" w:pos="804"/>
        </w:tabs>
        <w:spacing w:after="0" w:line="240" w:lineRule="auto"/>
        <w:ind w:left="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8" w:name="bookmark8"/>
      <w:r w:rsidRPr="00667C2D">
        <w:rPr>
          <w:rFonts w:ascii="Times New Roman" w:eastAsia="Times New Roman" w:hAnsi="Times New Roman"/>
          <w:b/>
          <w:sz w:val="24"/>
          <w:szCs w:val="24"/>
        </w:rPr>
        <w:t>IX. Вирішення спорів</w:t>
      </w:r>
      <w:bookmarkEnd w:id="8"/>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rsidR="00667C2D" w:rsidRPr="00667C2D" w:rsidRDefault="00667C2D" w:rsidP="00667C2D">
      <w:pPr>
        <w:spacing w:after="0" w:line="240" w:lineRule="auto"/>
        <w:ind w:firstLine="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9" w:name="bookmark9"/>
      <w:r w:rsidRPr="00667C2D">
        <w:rPr>
          <w:rFonts w:ascii="Times New Roman" w:eastAsia="Times New Roman" w:hAnsi="Times New Roman"/>
          <w:b/>
          <w:sz w:val="24"/>
          <w:szCs w:val="24"/>
        </w:rPr>
        <w:t>X. Строк дії договору</w:t>
      </w:r>
      <w:bookmarkEnd w:id="9"/>
    </w:p>
    <w:p w:rsidR="00DD5830" w:rsidRDefault="00F62C13" w:rsidP="00DD5830">
      <w:pPr>
        <w:numPr>
          <w:ilvl w:val="0"/>
          <w:numId w:val="12"/>
        </w:numPr>
        <w:tabs>
          <w:tab w:val="left" w:pos="889"/>
        </w:tabs>
        <w:spacing w:after="0" w:line="240" w:lineRule="auto"/>
        <w:ind w:firstLine="320"/>
        <w:contextualSpacing/>
        <w:jc w:val="both"/>
        <w:rPr>
          <w:rFonts w:ascii="Times New Roman" w:eastAsia="Times New Roman" w:hAnsi="Times New Roman"/>
          <w:b/>
          <w:bCs/>
          <w:sz w:val="24"/>
          <w:szCs w:val="24"/>
        </w:rPr>
      </w:pPr>
      <w:r w:rsidRPr="00667C2D">
        <w:rPr>
          <w:rFonts w:ascii="Times New Roman" w:eastAsia="Times New Roman" w:hAnsi="Times New Roman"/>
          <w:sz w:val="24"/>
          <w:szCs w:val="24"/>
        </w:rPr>
        <w:t xml:space="preserve">Цей Договір набирає чинності з моменту підписання його сторонами і діє до </w:t>
      </w:r>
      <w:r w:rsidRPr="00667C2D">
        <w:rPr>
          <w:rFonts w:ascii="Times New Roman" w:eastAsia="Times New Roman" w:hAnsi="Times New Roman"/>
          <w:b/>
          <w:bCs/>
          <w:sz w:val="24"/>
          <w:szCs w:val="24"/>
        </w:rPr>
        <w:t>31 грудня 20</w:t>
      </w:r>
      <w:r w:rsidR="009C0C70" w:rsidRPr="00667C2D">
        <w:rPr>
          <w:rFonts w:ascii="Times New Roman" w:eastAsia="Times New Roman" w:hAnsi="Times New Roman"/>
          <w:b/>
          <w:bCs/>
          <w:sz w:val="24"/>
          <w:szCs w:val="24"/>
        </w:rPr>
        <w:t>2</w:t>
      </w:r>
      <w:r w:rsidR="007E7A8F">
        <w:rPr>
          <w:rFonts w:ascii="Times New Roman" w:eastAsia="Times New Roman" w:hAnsi="Times New Roman"/>
          <w:b/>
          <w:bCs/>
          <w:sz w:val="24"/>
          <w:szCs w:val="24"/>
        </w:rPr>
        <w:t>4</w:t>
      </w:r>
      <w:r w:rsidRPr="00667C2D">
        <w:rPr>
          <w:rFonts w:ascii="Times New Roman" w:eastAsia="Times New Roman" w:hAnsi="Times New Roman"/>
          <w:b/>
          <w:bCs/>
          <w:sz w:val="24"/>
          <w:szCs w:val="24"/>
        </w:rPr>
        <w:t xml:space="preserve"> р.</w:t>
      </w:r>
      <w:r w:rsidR="00905771" w:rsidRPr="00667C2D">
        <w:rPr>
          <w:rFonts w:ascii="Times New Roman" w:eastAsia="Times New Roman" w:hAnsi="Times New Roman"/>
          <w:b/>
          <w:bCs/>
          <w:sz w:val="24"/>
          <w:szCs w:val="24"/>
        </w:rPr>
        <w:t xml:space="preserve"> або до повного виконання сторонами договірних зобов’язань.</w:t>
      </w:r>
      <w:bookmarkStart w:id="10" w:name="bookmark10"/>
    </w:p>
    <w:p w:rsidR="00DD5830" w:rsidRPr="00CE799D" w:rsidRDefault="00DD5830" w:rsidP="00DD5830">
      <w:pPr>
        <w:numPr>
          <w:ilvl w:val="0"/>
          <w:numId w:val="12"/>
        </w:numPr>
        <w:tabs>
          <w:tab w:val="left" w:pos="889"/>
        </w:tabs>
        <w:spacing w:after="0" w:line="240" w:lineRule="auto"/>
        <w:ind w:firstLine="320"/>
        <w:contextualSpacing/>
        <w:jc w:val="both"/>
        <w:rPr>
          <w:rFonts w:ascii="Times New Roman" w:eastAsia="Times New Roman" w:hAnsi="Times New Roman"/>
          <w:b/>
          <w:bCs/>
          <w:sz w:val="24"/>
          <w:szCs w:val="24"/>
        </w:rPr>
      </w:pPr>
      <w:r w:rsidRPr="00DD5830">
        <w:rPr>
          <w:rFonts w:ascii="Times New Roman" w:eastAsia="Times New Roman" w:hAnsi="Times New Roman"/>
          <w:sz w:val="24"/>
          <w:szCs w:val="24"/>
        </w:rPr>
        <w:t>У</w:t>
      </w:r>
      <w:r w:rsidRPr="00DD5830">
        <w:rPr>
          <w:rFonts w:ascii="Times New Roman" w:hAnsi="Times New Roman"/>
          <w:sz w:val="24"/>
          <w:szCs w:val="24"/>
          <w:shd w:val="clear" w:color="auto" w:fill="FFFFFF"/>
        </w:rPr>
        <w:t>мови договору про закупівлю не повинні відрізнятися від змісту тендерної пропозиції переможця процедури закупівлі, крім випадків:</w:t>
      </w:r>
    </w:p>
    <w:p w:rsidR="00CE799D" w:rsidRPr="00CE799D" w:rsidRDefault="00CE799D" w:rsidP="00CE799D">
      <w:pPr>
        <w:pStyle w:val="rvps2"/>
        <w:shd w:val="clear" w:color="auto" w:fill="FFFFFF"/>
        <w:spacing w:before="0" w:beforeAutospacing="0" w:after="0" w:afterAutospacing="0"/>
        <w:ind w:firstLine="320"/>
        <w:jc w:val="both"/>
      </w:pPr>
      <w:proofErr w:type="spellStart"/>
      <w:r w:rsidRPr="00CE799D">
        <w:t>визначення</w:t>
      </w:r>
      <w:proofErr w:type="spellEnd"/>
      <w:r w:rsidRPr="00CE799D">
        <w:t xml:space="preserve"> </w:t>
      </w:r>
      <w:proofErr w:type="gramStart"/>
      <w:r w:rsidRPr="00CE799D">
        <w:t>грошового</w:t>
      </w:r>
      <w:proofErr w:type="gramEnd"/>
      <w:r w:rsidRPr="00CE799D">
        <w:t xml:space="preserve"> </w:t>
      </w:r>
      <w:proofErr w:type="spellStart"/>
      <w:r w:rsidRPr="00CE799D">
        <w:t>еквівалента</w:t>
      </w:r>
      <w:proofErr w:type="spellEnd"/>
      <w:r w:rsidRPr="00CE799D">
        <w:t xml:space="preserve"> </w:t>
      </w:r>
      <w:proofErr w:type="spellStart"/>
      <w:r w:rsidRPr="00CE799D">
        <w:t>зобов’язання</w:t>
      </w:r>
      <w:proofErr w:type="spellEnd"/>
      <w:r w:rsidRPr="00CE799D">
        <w:t xml:space="preserve"> в </w:t>
      </w:r>
      <w:proofErr w:type="spellStart"/>
      <w:r w:rsidRPr="00CE799D">
        <w:t>іноземній</w:t>
      </w:r>
      <w:proofErr w:type="spellEnd"/>
      <w:r w:rsidRPr="00CE799D">
        <w:t xml:space="preserve"> </w:t>
      </w:r>
      <w:proofErr w:type="spellStart"/>
      <w:r w:rsidRPr="00CE799D">
        <w:t>валюті</w:t>
      </w:r>
      <w:proofErr w:type="spellEnd"/>
      <w:r w:rsidRPr="00CE799D">
        <w:t>;</w:t>
      </w:r>
    </w:p>
    <w:p w:rsidR="00CE799D" w:rsidRPr="00CE799D" w:rsidRDefault="00CE799D" w:rsidP="00CE799D">
      <w:pPr>
        <w:pStyle w:val="rvps2"/>
        <w:shd w:val="clear" w:color="auto" w:fill="FFFFFF"/>
        <w:spacing w:before="0" w:beforeAutospacing="0" w:after="0" w:afterAutospacing="0"/>
        <w:ind w:firstLine="320"/>
        <w:jc w:val="both"/>
      </w:pPr>
      <w:bookmarkStart w:id="11" w:name="n371"/>
      <w:bookmarkEnd w:id="11"/>
      <w:proofErr w:type="spellStart"/>
      <w:r w:rsidRPr="00CE799D">
        <w:t>перерахунку</w:t>
      </w:r>
      <w:proofErr w:type="spellEnd"/>
      <w:r w:rsidRPr="00CE799D">
        <w:t xml:space="preserve"> </w:t>
      </w:r>
      <w:proofErr w:type="spellStart"/>
      <w:r w:rsidRPr="00CE799D">
        <w:t>ціни</w:t>
      </w:r>
      <w:proofErr w:type="spellEnd"/>
      <w:r w:rsidRPr="00CE799D">
        <w:t xml:space="preserve"> в </w:t>
      </w:r>
      <w:proofErr w:type="spellStart"/>
      <w:r w:rsidRPr="00CE799D">
        <w:t>бік</w:t>
      </w:r>
      <w:proofErr w:type="spellEnd"/>
      <w:r w:rsidRPr="00CE799D">
        <w:t xml:space="preserve"> </w:t>
      </w:r>
      <w:proofErr w:type="spellStart"/>
      <w:r w:rsidRPr="00CE799D">
        <w:t>зменшення</w:t>
      </w:r>
      <w:proofErr w:type="spellEnd"/>
      <w:r w:rsidRPr="00CE799D">
        <w:t xml:space="preserve"> </w:t>
      </w:r>
      <w:proofErr w:type="spellStart"/>
      <w:r w:rsidRPr="00CE799D">
        <w:t>ціни</w:t>
      </w:r>
      <w:proofErr w:type="spellEnd"/>
      <w:r w:rsidRPr="00CE799D">
        <w:t xml:space="preserve"> </w:t>
      </w:r>
      <w:proofErr w:type="spellStart"/>
      <w:r w:rsidRPr="00CE799D">
        <w:t>тендерної</w:t>
      </w:r>
      <w:proofErr w:type="spellEnd"/>
      <w:r w:rsidRPr="00CE799D">
        <w:t xml:space="preserve"> </w:t>
      </w:r>
      <w:proofErr w:type="spellStart"/>
      <w:r w:rsidRPr="00CE799D">
        <w:t>пропозиції</w:t>
      </w:r>
      <w:proofErr w:type="spellEnd"/>
      <w:r w:rsidRPr="00CE799D">
        <w:t xml:space="preserve"> </w:t>
      </w:r>
      <w:proofErr w:type="spellStart"/>
      <w:r w:rsidRPr="00CE799D">
        <w:t>переможця</w:t>
      </w:r>
      <w:proofErr w:type="spellEnd"/>
      <w:r w:rsidRPr="00CE799D">
        <w:t xml:space="preserve"> без </w:t>
      </w:r>
      <w:proofErr w:type="spellStart"/>
      <w:r w:rsidRPr="00CE799D">
        <w:t>зменшення</w:t>
      </w:r>
      <w:proofErr w:type="spellEnd"/>
      <w:r w:rsidRPr="00CE799D">
        <w:t xml:space="preserve"> </w:t>
      </w:r>
      <w:proofErr w:type="spellStart"/>
      <w:r w:rsidRPr="00CE799D">
        <w:t>обсягів</w:t>
      </w:r>
      <w:proofErr w:type="spellEnd"/>
      <w:r w:rsidRPr="00CE799D">
        <w:t xml:space="preserve"> </w:t>
      </w:r>
      <w:proofErr w:type="spellStart"/>
      <w:r w:rsidRPr="00CE799D">
        <w:t>закупі</w:t>
      </w:r>
      <w:proofErr w:type="gramStart"/>
      <w:r w:rsidRPr="00CE799D">
        <w:t>вл</w:t>
      </w:r>
      <w:proofErr w:type="gramEnd"/>
      <w:r w:rsidRPr="00CE799D">
        <w:t>і</w:t>
      </w:r>
      <w:proofErr w:type="spellEnd"/>
      <w:r w:rsidRPr="00CE799D">
        <w:t>;</w:t>
      </w:r>
    </w:p>
    <w:p w:rsidR="00CE799D" w:rsidRPr="00CE799D" w:rsidRDefault="00CE799D" w:rsidP="00CE799D">
      <w:pPr>
        <w:pStyle w:val="rvps2"/>
        <w:shd w:val="clear" w:color="auto" w:fill="FFFFFF"/>
        <w:spacing w:before="0" w:beforeAutospacing="0" w:after="0" w:afterAutospacing="0"/>
        <w:ind w:firstLine="320"/>
        <w:jc w:val="both"/>
      </w:pPr>
      <w:bookmarkStart w:id="12" w:name="n372"/>
      <w:bookmarkEnd w:id="12"/>
      <w:proofErr w:type="spellStart"/>
      <w:r w:rsidRPr="00CE799D">
        <w:t>перерахунку</w:t>
      </w:r>
      <w:proofErr w:type="spellEnd"/>
      <w:r w:rsidRPr="00CE799D">
        <w:t xml:space="preserve"> </w:t>
      </w:r>
      <w:proofErr w:type="spellStart"/>
      <w:r w:rsidRPr="00CE799D">
        <w:t>ціни</w:t>
      </w:r>
      <w:proofErr w:type="spellEnd"/>
      <w:r w:rsidRPr="00CE799D">
        <w:t xml:space="preserve"> та </w:t>
      </w:r>
      <w:proofErr w:type="spellStart"/>
      <w:r w:rsidRPr="00CE799D">
        <w:t>обсягів</w:t>
      </w:r>
      <w:proofErr w:type="spellEnd"/>
      <w:r w:rsidRPr="00CE799D">
        <w:t xml:space="preserve"> </w:t>
      </w:r>
      <w:proofErr w:type="spellStart"/>
      <w:r w:rsidRPr="00CE799D">
        <w:t>товарів</w:t>
      </w:r>
      <w:proofErr w:type="spellEnd"/>
      <w:r w:rsidRPr="00CE799D">
        <w:t xml:space="preserve"> </w:t>
      </w:r>
      <w:proofErr w:type="gramStart"/>
      <w:r w:rsidRPr="00CE799D">
        <w:t>в</w:t>
      </w:r>
      <w:proofErr w:type="gramEnd"/>
      <w:r w:rsidRPr="00CE799D">
        <w:t xml:space="preserve"> </w:t>
      </w:r>
      <w:proofErr w:type="spellStart"/>
      <w:r w:rsidRPr="00CE799D">
        <w:t>бік</w:t>
      </w:r>
      <w:proofErr w:type="spellEnd"/>
      <w:r w:rsidRPr="00CE799D">
        <w:t xml:space="preserve"> </w:t>
      </w:r>
      <w:proofErr w:type="spellStart"/>
      <w:r w:rsidRPr="00CE799D">
        <w:t>зменшення</w:t>
      </w:r>
      <w:proofErr w:type="spellEnd"/>
      <w:r w:rsidRPr="00CE799D">
        <w:t xml:space="preserve"> за </w:t>
      </w:r>
      <w:proofErr w:type="spellStart"/>
      <w:r w:rsidRPr="00CE799D">
        <w:t>умови</w:t>
      </w:r>
      <w:proofErr w:type="spellEnd"/>
      <w:r w:rsidRPr="00CE799D">
        <w:t xml:space="preserve"> </w:t>
      </w:r>
      <w:proofErr w:type="spellStart"/>
      <w:r w:rsidRPr="00CE799D">
        <w:t>необхідності</w:t>
      </w:r>
      <w:proofErr w:type="spellEnd"/>
      <w:r w:rsidRPr="00CE799D">
        <w:t xml:space="preserve"> </w:t>
      </w:r>
      <w:proofErr w:type="spellStart"/>
      <w:r w:rsidRPr="00CE799D">
        <w:t>приведення</w:t>
      </w:r>
      <w:proofErr w:type="spellEnd"/>
      <w:r w:rsidRPr="00CE799D">
        <w:t xml:space="preserve"> </w:t>
      </w:r>
      <w:proofErr w:type="spellStart"/>
      <w:r w:rsidRPr="00CE799D">
        <w:t>обсягів</w:t>
      </w:r>
      <w:proofErr w:type="spellEnd"/>
      <w:r w:rsidRPr="00CE799D">
        <w:t xml:space="preserve"> </w:t>
      </w:r>
      <w:proofErr w:type="spellStart"/>
      <w:r w:rsidRPr="00CE799D">
        <w:t>товарів</w:t>
      </w:r>
      <w:proofErr w:type="spellEnd"/>
      <w:r w:rsidRPr="00CE799D">
        <w:t xml:space="preserve"> до </w:t>
      </w:r>
      <w:proofErr w:type="spellStart"/>
      <w:r w:rsidRPr="00CE799D">
        <w:t>кратності</w:t>
      </w:r>
      <w:proofErr w:type="spellEnd"/>
      <w:r w:rsidRPr="00CE799D">
        <w:t xml:space="preserve"> упаковки.</w:t>
      </w:r>
    </w:p>
    <w:p w:rsidR="00667C2D" w:rsidRPr="00667C2D" w:rsidRDefault="00667C2D" w:rsidP="00667C2D">
      <w:pPr>
        <w:pStyle w:val="1"/>
        <w:contextualSpacing/>
        <w:jc w:val="both"/>
        <w:rPr>
          <w:rFonts w:ascii="Times New Roman" w:hAnsi="Times New Roman"/>
          <w:szCs w:val="24"/>
        </w:rPr>
      </w:pPr>
      <w:r w:rsidRPr="00667C2D">
        <w:rPr>
          <w:rFonts w:ascii="Times New Roman" w:hAnsi="Times New Roman"/>
          <w:szCs w:val="24"/>
        </w:rPr>
        <w:t>10.3. Істотні умови Договору не можуть змінюватися після його підписання до виконання зобов'язань Сторонами в повному обсязі, крім випадків:</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1) зменшення обсягів закупівлі, зокрема з урахуванням фактичного обсягу видатків замовника;</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667C2D">
        <w:rPr>
          <w:rFonts w:ascii="Times New Roman" w:hAnsi="Times New Roman"/>
          <w:szCs w:val="24"/>
        </w:rPr>
        <w:lastRenderedPageBreak/>
        <w:t>повинна призвести до збільшення суми, визначеної в договорі про закупівлю на момент його укладення;</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4) продовження строку дії договору про закупівлю та</w:t>
      </w:r>
      <w:r w:rsidR="0006779C">
        <w:rPr>
          <w:rFonts w:ascii="Times New Roman" w:hAnsi="Times New Roman"/>
          <w:szCs w:val="24"/>
        </w:rPr>
        <w:t>/або</w:t>
      </w:r>
      <w:r w:rsidRPr="00667C2D">
        <w:rPr>
          <w:rFonts w:ascii="Times New Roman" w:hAnsi="Times New Roman"/>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2D">
        <w:rPr>
          <w:rFonts w:ascii="Times New Roman" w:hAnsi="Times New Roman"/>
          <w:szCs w:val="24"/>
        </w:rPr>
        <w:t>Platts</w:t>
      </w:r>
      <w:proofErr w:type="spellEnd"/>
      <w:r w:rsidRPr="00667C2D">
        <w:rPr>
          <w:rFonts w:ascii="Times New Roman" w:hAnsi="Times New Roman"/>
          <w:szCs w:val="24"/>
        </w:rPr>
        <w:t xml:space="preserve">, ARGUS, регульованих цін (тарифів), нормативів, середньозважених цін на електроенергію на ринку </w:t>
      </w:r>
      <w:proofErr w:type="spellStart"/>
      <w:r w:rsidRPr="00667C2D">
        <w:rPr>
          <w:rFonts w:ascii="Times New Roman" w:hAnsi="Times New Roman"/>
          <w:szCs w:val="24"/>
        </w:rPr>
        <w:t>“на</w:t>
      </w:r>
      <w:proofErr w:type="spellEnd"/>
      <w:r w:rsidRPr="00667C2D">
        <w:rPr>
          <w:rFonts w:ascii="Times New Roman" w:hAnsi="Times New Roman"/>
          <w:szCs w:val="24"/>
        </w:rPr>
        <w:t xml:space="preserve"> добу </w:t>
      </w:r>
      <w:proofErr w:type="spellStart"/>
      <w:r w:rsidRPr="00667C2D">
        <w:rPr>
          <w:rFonts w:ascii="Times New Roman" w:hAnsi="Times New Roman"/>
          <w:szCs w:val="24"/>
        </w:rPr>
        <w:t>наперед”</w:t>
      </w:r>
      <w:proofErr w:type="spellEnd"/>
      <w:r w:rsidRPr="00667C2D">
        <w:rPr>
          <w:rFonts w:ascii="Times New Roman" w:hAnsi="Times New Roman"/>
          <w:szCs w:val="24"/>
        </w:rPr>
        <w:t>, що застосовуються в договорі про закупівлю, у разі встановлення в договорі про закупівлю порядку зміни ціни;</w:t>
      </w:r>
    </w:p>
    <w:p w:rsid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8) зміни умов у зв’язку із застосуванням положень частини шостої статті 41 Закону.</w:t>
      </w:r>
    </w:p>
    <w:p w:rsidR="00825530" w:rsidRDefault="00825530" w:rsidP="00667C2D">
      <w:pPr>
        <w:pStyle w:val="1"/>
        <w:ind w:left="708"/>
        <w:contextualSpacing/>
        <w:jc w:val="both"/>
        <w:rPr>
          <w:rFonts w:ascii="Times New Roman" w:hAnsi="Times New Roman"/>
          <w:szCs w:val="24"/>
        </w:rPr>
      </w:pPr>
      <w:r w:rsidRPr="00825530">
        <w:rPr>
          <w:rFonts w:ascii="Times New Roman" w:hAnsi="Times New Roman"/>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E7A8F" w:rsidRPr="002B2EFD" w:rsidRDefault="007E7A8F" w:rsidP="007E7A8F">
      <w:pPr>
        <w:pStyle w:val="a5"/>
        <w:rPr>
          <w:color w:val="000000"/>
        </w:rPr>
      </w:pPr>
      <w:r w:rsidRPr="002B2EFD">
        <w:rPr>
          <w:lang w:eastAsia="ar-SA"/>
        </w:rPr>
        <w:t xml:space="preserve">9) </w:t>
      </w:r>
      <w:r w:rsidRPr="002B2EFD">
        <w:rPr>
          <w:color w:val="000000"/>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2B2EFD">
        <w:rPr>
          <w:color w:val="000000"/>
        </w:rPr>
        <w:t>“Про</w:t>
      </w:r>
      <w:proofErr w:type="spellEnd"/>
      <w:r w:rsidRPr="002B2EFD">
        <w:rPr>
          <w:color w:val="00000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2B2EFD">
        <w:rPr>
          <w:color w:val="000000"/>
        </w:rPr>
        <w:t>Федерації”</w:t>
      </w:r>
      <w:proofErr w:type="spellEnd"/>
      <w:r w:rsidRPr="002B2EFD">
        <w:rPr>
          <w:color w:val="000000"/>
        </w:rPr>
        <w:t xml:space="preserve"> (Офіційний вісник України, 2023 р., № 46, ст. 2466), якщо розроблення проектної документації покладено на</w:t>
      </w:r>
      <w:r>
        <w:rPr>
          <w:color w:val="000000"/>
        </w:rPr>
        <w:t xml:space="preserve"> </w:t>
      </w:r>
      <w:r w:rsidRPr="002B2EFD">
        <w:rPr>
          <w:color w:val="000000"/>
        </w:rPr>
        <w:t>підрядника, після проведення експертизи та затвердження проектної документації в установленому законодавством порядку.</w:t>
      </w:r>
    </w:p>
    <w:p w:rsidR="00667C2D" w:rsidRPr="00667C2D" w:rsidRDefault="00667C2D" w:rsidP="00667C2D">
      <w:pPr>
        <w:pStyle w:val="rvps2"/>
        <w:shd w:val="clear" w:color="auto" w:fill="FFFFFF"/>
        <w:spacing w:before="0" w:beforeAutospacing="0" w:after="0" w:afterAutospacing="0"/>
        <w:contextualSpacing/>
        <w:jc w:val="both"/>
        <w:textAlignment w:val="baseline"/>
        <w:rPr>
          <w:lang w:val="uk-UA"/>
        </w:rPr>
      </w:pPr>
      <w:r w:rsidRPr="00667C2D">
        <w:rPr>
          <w:shd w:val="clear" w:color="auto" w:fill="FFFFFF"/>
          <w:lang w:val="uk-UA"/>
        </w:rPr>
        <w:t>10.4.</w:t>
      </w:r>
      <w:r w:rsidRPr="00667C2D">
        <w:rPr>
          <w:lang w:val="uk-UA"/>
        </w:rPr>
        <w:t xml:space="preserve"> Зміна курсу іноземної валюти (застосовується виключно до імпортного товару):</w:t>
      </w:r>
    </w:p>
    <w:p w:rsidR="00CB0E91" w:rsidRDefault="00667C2D" w:rsidP="00CB0E91">
      <w:pPr>
        <w:tabs>
          <w:tab w:val="left" w:pos="336"/>
          <w:tab w:val="left" w:pos="900"/>
        </w:tabs>
        <w:spacing w:after="0" w:line="240" w:lineRule="auto"/>
        <w:jc w:val="both"/>
        <w:rPr>
          <w:rFonts w:ascii="Times New Roman" w:hAnsi="Times New Roman"/>
          <w:sz w:val="24"/>
          <w:szCs w:val="24"/>
        </w:rPr>
      </w:pPr>
      <w:r w:rsidRPr="00667C2D">
        <w:rPr>
          <w:rFonts w:ascii="Times New Roman" w:hAnsi="Times New Roman"/>
          <w:sz w:val="24"/>
          <w:szCs w:val="24"/>
        </w:rPr>
        <w:t xml:space="preserve">10.4.1 </w:t>
      </w:r>
      <w:r w:rsidR="00CB0E91" w:rsidRPr="00272F86">
        <w:rPr>
          <w:rFonts w:ascii="Times New Roman" w:hAnsi="Times New Roman"/>
          <w:sz w:val="24"/>
          <w:szCs w:val="24"/>
        </w:rPr>
        <w:t xml:space="preserve">За домовленістю із </w:t>
      </w:r>
      <w:r w:rsidR="00CB0E91">
        <w:rPr>
          <w:rFonts w:ascii="Times New Roman" w:hAnsi="Times New Roman"/>
          <w:sz w:val="24"/>
          <w:szCs w:val="24"/>
        </w:rPr>
        <w:t>Покупцем</w:t>
      </w:r>
      <w:r w:rsidR="00CB0E91" w:rsidRPr="00272F86">
        <w:rPr>
          <w:rFonts w:ascii="Times New Roman" w:hAnsi="Times New Roman"/>
          <w:sz w:val="24"/>
          <w:szCs w:val="24"/>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00CB0E91" w:rsidRPr="00272F86">
        <w:rPr>
          <w:rFonts w:ascii="Times New Roman" w:hAnsi="Times New Roman"/>
          <w:sz w:val="24"/>
          <w:szCs w:val="24"/>
        </w:rPr>
        <w:t>Евро</w:t>
      </w:r>
      <w:proofErr w:type="spellEnd"/>
      <w:r w:rsidR="00CB0E91" w:rsidRPr="00272F86">
        <w:rPr>
          <w:rFonts w:ascii="Times New Roman" w:hAnsi="Times New Roman"/>
          <w:sz w:val="24"/>
          <w:szCs w:val="24"/>
        </w:rPr>
        <w:t xml:space="preserve"> на момент розкриття тендерної пропозиції  становить ____________ грн.. за долар США , або _____________ грн.. за </w:t>
      </w:r>
      <w:proofErr w:type="spellStart"/>
      <w:r w:rsidR="00CB0E91" w:rsidRPr="00272F86">
        <w:rPr>
          <w:rFonts w:ascii="Times New Roman" w:hAnsi="Times New Roman"/>
          <w:sz w:val="24"/>
          <w:szCs w:val="24"/>
        </w:rPr>
        <w:t>Евро</w:t>
      </w:r>
      <w:proofErr w:type="spellEnd"/>
      <w:r w:rsidR="00CB0E91" w:rsidRPr="00272F86">
        <w:rPr>
          <w:rFonts w:ascii="Times New Roman" w:hAnsi="Times New Roman"/>
          <w:sz w:val="24"/>
          <w:szCs w:val="24"/>
        </w:rPr>
        <w:t>.</w:t>
      </w:r>
    </w:p>
    <w:p w:rsidR="00CE799D" w:rsidRDefault="00CE799D" w:rsidP="00CB0E91">
      <w:pPr>
        <w:tabs>
          <w:tab w:val="left" w:pos="336"/>
          <w:tab w:val="left" w:pos="900"/>
        </w:tabs>
        <w:spacing w:after="0" w:line="240" w:lineRule="auto"/>
        <w:jc w:val="both"/>
        <w:rPr>
          <w:rFonts w:ascii="Times New Roman" w:eastAsia="Times New Roman" w:hAnsi="Times New Roman"/>
          <w:bCs/>
          <w:iCs/>
          <w:sz w:val="24"/>
          <w:szCs w:val="24"/>
          <w:lang w:eastAsia="ru-RU"/>
        </w:rPr>
      </w:pPr>
      <w:r w:rsidRPr="00272F86">
        <w:rPr>
          <w:rFonts w:ascii="Times New Roman" w:eastAsia="Times New Roman" w:hAnsi="Times New Roman"/>
          <w:sz w:val="24"/>
          <w:szCs w:val="24"/>
          <w:shd w:val="clear" w:color="auto" w:fill="FFFFFF"/>
        </w:rPr>
        <w:t>1</w:t>
      </w:r>
      <w:r>
        <w:rPr>
          <w:rFonts w:ascii="Times New Roman" w:eastAsia="Times New Roman" w:hAnsi="Times New Roman"/>
          <w:sz w:val="24"/>
          <w:szCs w:val="24"/>
          <w:shd w:val="clear" w:color="auto" w:fill="FFFFFF"/>
        </w:rPr>
        <w:t>0</w:t>
      </w:r>
      <w:r w:rsidRPr="00272F86">
        <w:rPr>
          <w:rFonts w:ascii="Times New Roman" w:eastAsia="Times New Roman" w:hAnsi="Times New Roman"/>
          <w:sz w:val="24"/>
          <w:szCs w:val="24"/>
          <w:shd w:val="clear" w:color="auto" w:fill="FFFFFF"/>
        </w:rPr>
        <w:t>.</w:t>
      </w:r>
      <w:r w:rsidR="0061358E">
        <w:rPr>
          <w:rFonts w:ascii="Times New Roman" w:eastAsia="Times New Roman" w:hAnsi="Times New Roman"/>
          <w:sz w:val="24"/>
          <w:szCs w:val="24"/>
          <w:shd w:val="clear" w:color="auto" w:fill="FFFFFF"/>
        </w:rPr>
        <w:t>4</w:t>
      </w:r>
      <w:r w:rsidRPr="00272F86">
        <w:rPr>
          <w:rFonts w:ascii="Times New Roman" w:eastAsia="Times New Roman" w:hAnsi="Times New Roman"/>
          <w:sz w:val="24"/>
          <w:szCs w:val="24"/>
          <w:shd w:val="clear" w:color="auto" w:fill="FFFFFF"/>
        </w:rPr>
        <w:t>.</w:t>
      </w:r>
      <w:r w:rsidRPr="00272F86">
        <w:rPr>
          <w:rFonts w:ascii="Times New Roman" w:eastAsia="Times New Roman" w:hAnsi="Times New Roman"/>
          <w:sz w:val="24"/>
          <w:szCs w:val="24"/>
          <w:lang w:eastAsia="ru-RU"/>
        </w:rPr>
        <w:t xml:space="preserve"> 2.  </w:t>
      </w:r>
      <w:r w:rsidR="00CB0E91" w:rsidRPr="00272F86">
        <w:rPr>
          <w:rFonts w:ascii="Times New Roman" w:eastAsia="Times New Roman" w:hAnsi="Times New Roman"/>
          <w:sz w:val="24"/>
          <w:szCs w:val="24"/>
          <w:lang w:eastAsia="ru-RU"/>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00CB0E91" w:rsidRPr="00272F86">
        <w:rPr>
          <w:rFonts w:ascii="Times New Roman" w:eastAsia="Times New Roman" w:hAnsi="Times New Roman"/>
          <w:bCs/>
          <w:iCs/>
          <w:sz w:val="24"/>
          <w:szCs w:val="24"/>
          <w:lang w:eastAsia="ru-RU"/>
        </w:rPr>
        <w:t>шляхом встановлення граничних рівнів торговельних надбавок, граничних нормативів рентабельності або шляхом запровадження обов’язкового</w:t>
      </w:r>
      <w:r w:rsidR="00CB0E91">
        <w:rPr>
          <w:rFonts w:ascii="Times New Roman" w:eastAsia="Times New Roman" w:hAnsi="Times New Roman"/>
          <w:bCs/>
          <w:iCs/>
          <w:sz w:val="24"/>
          <w:szCs w:val="24"/>
          <w:lang w:eastAsia="ru-RU"/>
        </w:rPr>
        <w:t xml:space="preserve"> декларування зміни цін. </w:t>
      </w:r>
      <w:r w:rsidR="00CB0E91">
        <w:rPr>
          <w:rFonts w:ascii="Times New Roman" w:eastAsia="Times New Roman" w:hAnsi="Times New Roman"/>
          <w:sz w:val="24"/>
          <w:szCs w:val="24"/>
          <w:lang w:eastAsia="ru-RU"/>
        </w:rPr>
        <w:t>Нова ціна може бути нижчою або дорівнювати задекларованої ціні,</w:t>
      </w:r>
      <w:r w:rsidR="00CB0E91">
        <w:rPr>
          <w:rFonts w:ascii="Times New Roman" w:eastAsia="Times New Roman" w:hAnsi="Times New Roman"/>
          <w:bCs/>
          <w:iCs/>
          <w:sz w:val="24"/>
          <w:szCs w:val="24"/>
          <w:lang w:eastAsia="ru-RU"/>
        </w:rPr>
        <w:t xml:space="preserve"> за винятком регульованої складової</w:t>
      </w:r>
    </w:p>
    <w:p w:rsidR="00CE799D" w:rsidRPr="00CE799D" w:rsidRDefault="00CE799D" w:rsidP="00CE799D">
      <w:pPr>
        <w:shd w:val="clear" w:color="auto" w:fill="FFFFFF"/>
        <w:spacing w:after="0" w:line="240" w:lineRule="auto"/>
        <w:ind w:firstLine="708"/>
        <w:textAlignment w:val="baseline"/>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rPr>
        <w:t>10.</w:t>
      </w:r>
      <w:r w:rsidR="0061358E">
        <w:rPr>
          <w:rFonts w:ascii="Times New Roman" w:eastAsia="Times New Roman" w:hAnsi="Times New Roman"/>
          <w:sz w:val="24"/>
          <w:szCs w:val="24"/>
          <w:shd w:val="clear" w:color="auto" w:fill="FFFFFF"/>
        </w:rPr>
        <w:t>4</w:t>
      </w:r>
      <w:r>
        <w:rPr>
          <w:rFonts w:ascii="Times New Roman" w:eastAsia="Times New Roman" w:hAnsi="Times New Roman"/>
          <w:sz w:val="24"/>
          <w:szCs w:val="24"/>
          <w:shd w:val="clear" w:color="auto" w:fill="FFFFFF"/>
        </w:rPr>
        <w:t>.</w:t>
      </w:r>
      <w:r>
        <w:rPr>
          <w:rFonts w:ascii="Times New Roman" w:eastAsia="Times New Roman" w:hAnsi="Times New Roman"/>
          <w:sz w:val="24"/>
          <w:szCs w:val="24"/>
          <w:lang w:eastAsia="ru-RU"/>
        </w:rPr>
        <w:t xml:space="preserve"> </w:t>
      </w:r>
      <w:r>
        <w:rPr>
          <w:rFonts w:ascii="Times New Roman" w:eastAsia="Times New Roman" w:hAnsi="Times New Roman"/>
          <w:bCs/>
          <w:iCs/>
          <w:sz w:val="24"/>
          <w:szCs w:val="24"/>
          <w:lang w:eastAsia="ru-RU"/>
        </w:rPr>
        <w:t xml:space="preserve">3. Зміна цін може здійснитись лише за однією з підстав, встановлених  п.10.2. Договору.  </w:t>
      </w:r>
      <w:r w:rsidR="0061358E">
        <w:rPr>
          <w:rFonts w:ascii="Times New Roman" w:eastAsia="Times New Roman" w:hAnsi="Times New Roman"/>
          <w:bCs/>
          <w:iCs/>
          <w:sz w:val="24"/>
          <w:szCs w:val="24"/>
          <w:lang w:eastAsia="ru-RU"/>
        </w:rPr>
        <w:t>ж</w:t>
      </w:r>
    </w:p>
    <w:p w:rsidR="00CE799D"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bCs/>
          <w:sz w:val="24"/>
          <w:szCs w:val="24"/>
          <w:shd w:val="clear" w:color="auto" w:fill="FFFFFF"/>
        </w:rPr>
      </w:pPr>
      <w:proofErr w:type="spellStart"/>
      <w:r w:rsidRPr="00004197">
        <w:rPr>
          <w:rFonts w:ascii="Times New Roman" w:eastAsia="Times New Roman" w:hAnsi="Times New Roman"/>
          <w:b/>
          <w:bCs/>
          <w:sz w:val="24"/>
          <w:szCs w:val="24"/>
          <w:shd w:val="clear" w:color="auto" w:fill="FFFFFF"/>
        </w:rPr>
        <w:t>Цз</w:t>
      </w:r>
      <w:proofErr w:type="spellEnd"/>
      <w:r w:rsidRPr="00004197">
        <w:rPr>
          <w:rFonts w:ascii="Times New Roman" w:eastAsia="Times New Roman" w:hAnsi="Times New Roman"/>
          <w:b/>
          <w:bCs/>
          <w:sz w:val="24"/>
          <w:szCs w:val="24"/>
          <w:shd w:val="clear" w:color="auto" w:fill="FFFFFF"/>
        </w:rPr>
        <w:t xml:space="preserve"> - </w:t>
      </w:r>
      <w:proofErr w:type="spellStart"/>
      <w:r w:rsidRPr="00004197">
        <w:rPr>
          <w:rFonts w:ascii="Times New Roman" w:eastAsia="Times New Roman" w:hAnsi="Times New Roman"/>
          <w:b/>
          <w:bCs/>
          <w:sz w:val="24"/>
          <w:szCs w:val="24"/>
          <w:shd w:val="clear" w:color="auto" w:fill="FFFFFF"/>
        </w:rPr>
        <w:t>Цд</w:t>
      </w:r>
      <w:proofErr w:type="spellEnd"/>
      <w:r w:rsidRPr="00004197">
        <w:rPr>
          <w:rFonts w:ascii="Times New Roman" w:eastAsia="Times New Roman" w:hAnsi="Times New Roman"/>
          <w:b/>
          <w:bCs/>
          <w:sz w:val="24"/>
          <w:szCs w:val="24"/>
          <w:shd w:val="clear" w:color="auto" w:fill="FFFFFF"/>
        </w:rPr>
        <w:t xml:space="preserve"> (</w:t>
      </w:r>
      <w:proofErr w:type="spellStart"/>
      <w:r w:rsidRPr="00004197">
        <w:rPr>
          <w:rFonts w:ascii="Times New Roman" w:eastAsia="Times New Roman" w:hAnsi="Times New Roman"/>
          <w:b/>
          <w:bCs/>
          <w:sz w:val="24"/>
          <w:szCs w:val="24"/>
          <w:shd w:val="clear" w:color="auto" w:fill="FFFFFF"/>
        </w:rPr>
        <w:t>Кмб</w:t>
      </w:r>
      <w:proofErr w:type="spellEnd"/>
      <w:r w:rsidRPr="00004197">
        <w:rPr>
          <w:rFonts w:ascii="Times New Roman" w:eastAsia="Times New Roman" w:hAnsi="Times New Roman"/>
          <w:b/>
          <w:bCs/>
          <w:sz w:val="24"/>
          <w:szCs w:val="24"/>
          <w:shd w:val="clear" w:color="auto" w:fill="FFFFFF"/>
        </w:rPr>
        <w:t>/</w:t>
      </w:r>
      <w:proofErr w:type="spellStart"/>
      <w:r w:rsidRPr="00004197">
        <w:rPr>
          <w:rFonts w:ascii="Times New Roman" w:eastAsia="Times New Roman" w:hAnsi="Times New Roman"/>
          <w:b/>
          <w:bCs/>
          <w:sz w:val="24"/>
          <w:szCs w:val="24"/>
          <w:shd w:val="clear" w:color="auto" w:fill="FFFFFF"/>
        </w:rPr>
        <w:t>Кфд</w:t>
      </w:r>
      <w:proofErr w:type="spellEnd"/>
      <w:r w:rsidRPr="00004197">
        <w:rPr>
          <w:rFonts w:ascii="Times New Roman" w:eastAsia="Times New Roman" w:hAnsi="Times New Roman"/>
          <w:b/>
          <w:bCs/>
          <w:sz w:val="24"/>
          <w:szCs w:val="24"/>
          <w:shd w:val="clear" w:color="auto" w:fill="FFFFFF"/>
        </w:rPr>
        <w:t>),</w:t>
      </w: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bCs/>
          <w:sz w:val="24"/>
          <w:szCs w:val="24"/>
          <w:shd w:val="clear" w:color="auto" w:fill="FFFFFF"/>
        </w:rPr>
      </w:pP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r w:rsidRPr="00004197">
        <w:rPr>
          <w:rFonts w:ascii="Times New Roman" w:eastAsia="Times New Roman" w:hAnsi="Times New Roman"/>
          <w:sz w:val="24"/>
          <w:szCs w:val="24"/>
          <w:shd w:val="clear" w:color="auto" w:fill="FFFFFF"/>
        </w:rPr>
        <w:t xml:space="preserve">де </w:t>
      </w:r>
      <w:proofErr w:type="spellStart"/>
      <w:r w:rsidRPr="00004197">
        <w:rPr>
          <w:rFonts w:ascii="Times New Roman" w:eastAsia="Times New Roman" w:hAnsi="Times New Roman"/>
          <w:sz w:val="24"/>
          <w:szCs w:val="24"/>
          <w:shd w:val="clear" w:color="auto" w:fill="FFFFFF"/>
        </w:rPr>
        <w:t>Цз</w:t>
      </w:r>
      <w:proofErr w:type="spellEnd"/>
      <w:r w:rsidRPr="00004197">
        <w:rPr>
          <w:rFonts w:ascii="Times New Roman" w:eastAsia="Times New Roman" w:hAnsi="Times New Roman"/>
          <w:sz w:val="24"/>
          <w:szCs w:val="24"/>
          <w:shd w:val="clear" w:color="auto" w:fill="FFFFFF"/>
        </w:rPr>
        <w:t xml:space="preserve"> - максимально припустима зміна ціни товару; </w:t>
      </w:r>
      <w:proofErr w:type="spellStart"/>
      <w:r w:rsidRPr="00004197">
        <w:rPr>
          <w:rFonts w:ascii="Times New Roman" w:eastAsia="Times New Roman" w:hAnsi="Times New Roman"/>
          <w:sz w:val="24"/>
          <w:szCs w:val="24"/>
          <w:shd w:val="clear" w:color="auto" w:fill="FFFFFF"/>
        </w:rPr>
        <w:t>Цд</w:t>
      </w:r>
      <w:proofErr w:type="spellEnd"/>
      <w:r w:rsidRPr="00004197">
        <w:rPr>
          <w:rFonts w:ascii="Times New Roman" w:eastAsia="Times New Roman" w:hAnsi="Times New Roman"/>
          <w:sz w:val="24"/>
          <w:szCs w:val="24"/>
          <w:shd w:val="clear" w:color="auto" w:fill="FFFFFF"/>
        </w:rPr>
        <w:t xml:space="preserve"> - ціна товару за Договором;</w:t>
      </w: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proofErr w:type="spellStart"/>
      <w:r w:rsidRPr="00004197">
        <w:rPr>
          <w:rFonts w:ascii="Times New Roman" w:eastAsia="Times New Roman" w:hAnsi="Times New Roman"/>
          <w:sz w:val="24"/>
          <w:szCs w:val="24"/>
          <w:shd w:val="clear" w:color="auto" w:fill="FFFFFF"/>
        </w:rPr>
        <w:t>Кмб</w:t>
      </w:r>
      <w:proofErr w:type="spellEnd"/>
      <w:r w:rsidRPr="00004197">
        <w:rPr>
          <w:rFonts w:ascii="Times New Roman" w:eastAsia="Times New Roman" w:hAnsi="Times New Roman"/>
          <w:sz w:val="24"/>
          <w:szCs w:val="24"/>
          <w:shd w:val="clear" w:color="auto" w:fill="FFFFFF"/>
        </w:rPr>
        <w:t xml:space="preserve"> – курс НБУ гривні до ЄВРО на дату реалізації товару;</w:t>
      </w:r>
    </w:p>
    <w:p w:rsidR="00CE799D"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proofErr w:type="spellStart"/>
      <w:r w:rsidRPr="00004197">
        <w:rPr>
          <w:rFonts w:ascii="Times New Roman" w:eastAsia="Times New Roman" w:hAnsi="Times New Roman"/>
          <w:sz w:val="24"/>
          <w:szCs w:val="24"/>
          <w:shd w:val="clear" w:color="auto" w:fill="FFFFFF"/>
        </w:rPr>
        <w:t>Кфд</w:t>
      </w:r>
      <w:proofErr w:type="spellEnd"/>
      <w:r w:rsidRPr="00004197">
        <w:rPr>
          <w:rFonts w:ascii="Times New Roman" w:eastAsia="Times New Roman" w:hAnsi="Times New Roman"/>
          <w:sz w:val="24"/>
          <w:szCs w:val="24"/>
          <w:shd w:val="clear" w:color="auto" w:fill="FFFFFF"/>
        </w:rPr>
        <w:t xml:space="preserve"> - курс НБУ до ЄВРО, що зафіксований в договорі.</w:t>
      </w:r>
    </w:p>
    <w:p w:rsidR="00667C2D" w:rsidRPr="00667C2D" w:rsidRDefault="00667C2D" w:rsidP="00CE799D">
      <w:pPr>
        <w:tabs>
          <w:tab w:val="left" w:pos="336"/>
          <w:tab w:val="left" w:pos="900"/>
        </w:tabs>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10.5. Покупцем визначено, що у разі виникнення необхідності зміни платіжних реквізитів, що зазначені у </w:t>
      </w:r>
      <w:r w:rsidRPr="00667C2D">
        <w:rPr>
          <w:rFonts w:ascii="Times New Roman" w:hAnsi="Times New Roman"/>
          <w:sz w:val="24"/>
          <w:szCs w:val="24"/>
          <w:lang w:eastAsia="ru-RU"/>
        </w:rPr>
        <w:t xml:space="preserve">цьому </w:t>
      </w:r>
      <w:r w:rsidRPr="00667C2D">
        <w:rPr>
          <w:rFonts w:ascii="Times New Roman" w:eastAsia="Times New Roman" w:hAnsi="Times New Roman"/>
          <w:sz w:val="24"/>
          <w:szCs w:val="24"/>
        </w:rPr>
        <w:t>Договорі, така зміна не буде вважатись зміною істотних умов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10.6.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Про настання випадків, визначених п. 1</w:t>
      </w:r>
      <w:r w:rsidR="00DD1594">
        <w:rPr>
          <w:rFonts w:ascii="Times New Roman" w:eastAsia="Times New Roman" w:hAnsi="Times New Roman"/>
          <w:sz w:val="24"/>
          <w:szCs w:val="24"/>
        </w:rPr>
        <w:t>0</w:t>
      </w:r>
      <w:r w:rsidRPr="00667C2D">
        <w:rPr>
          <w:rFonts w:ascii="Times New Roman" w:eastAsia="Times New Roman" w:hAnsi="Times New Roman"/>
          <w:sz w:val="24"/>
          <w:szCs w:val="24"/>
        </w:rPr>
        <w:t>.3.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10.7 </w:t>
      </w:r>
      <w:r w:rsidRPr="00667C2D">
        <w:rPr>
          <w:rFonts w:ascii="Times New Roman" w:hAnsi="Times New Roman"/>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rsidR="00667C2D" w:rsidRPr="00667C2D" w:rsidRDefault="00667C2D" w:rsidP="00667C2D">
      <w:pPr>
        <w:pStyle w:val="1"/>
        <w:contextualSpacing/>
        <w:jc w:val="both"/>
        <w:rPr>
          <w:rFonts w:ascii="Times New Roman" w:hAnsi="Times New Roman"/>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XI. Додатки до договору</w:t>
      </w:r>
      <w:bookmarkEnd w:id="10"/>
    </w:p>
    <w:p w:rsidR="00F62C13" w:rsidRPr="00667C2D" w:rsidRDefault="00F62C13" w:rsidP="00667C2D">
      <w:pPr>
        <w:spacing w:after="0" w:line="240" w:lineRule="auto"/>
        <w:ind w:firstLine="32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11.1. Невід'ємною частиною цього Договору є: специфікація</w:t>
      </w:r>
    </w:p>
    <w:p w:rsidR="00F62C13" w:rsidRPr="00667C2D" w:rsidRDefault="00F62C13" w:rsidP="00667C2D">
      <w:pPr>
        <w:keepNext/>
        <w:keepLines/>
        <w:tabs>
          <w:tab w:val="left" w:pos="4825"/>
        </w:tabs>
        <w:spacing w:after="0" w:line="240" w:lineRule="auto"/>
        <w:ind w:firstLine="1900"/>
        <w:contextualSpacing/>
        <w:outlineLvl w:val="1"/>
        <w:rPr>
          <w:rFonts w:ascii="Times New Roman" w:eastAsia="Times New Roman" w:hAnsi="Times New Roman"/>
          <w:b/>
          <w:sz w:val="24"/>
          <w:szCs w:val="24"/>
        </w:rPr>
      </w:pPr>
      <w:bookmarkStart w:id="13" w:name="bookmark11"/>
      <w:r w:rsidRPr="00667C2D">
        <w:rPr>
          <w:rFonts w:ascii="Times New Roman" w:eastAsia="Times New Roman" w:hAnsi="Times New Roman"/>
          <w:b/>
          <w:sz w:val="24"/>
          <w:szCs w:val="24"/>
        </w:rPr>
        <w:t xml:space="preserve">XII. Місцезнаходження та банківські реквізити сторін </w:t>
      </w:r>
    </w:p>
    <w:bookmarkEnd w:id="13"/>
    <w:p w:rsidR="003F03DA" w:rsidRPr="00667C2D" w:rsidRDefault="003F03DA" w:rsidP="00667C2D">
      <w:pPr>
        <w:pStyle w:val="a4"/>
        <w:spacing w:after="0" w:line="240" w:lineRule="auto"/>
        <w:ind w:left="360"/>
        <w:rPr>
          <w:b/>
          <w:bCs/>
          <w:sz w:val="24"/>
          <w:szCs w:val="24"/>
        </w:rPr>
      </w:pPr>
    </w:p>
    <w:tbl>
      <w:tblPr>
        <w:tblW w:w="9853" w:type="dxa"/>
        <w:tblInd w:w="-108" w:type="dxa"/>
        <w:tblLayout w:type="fixed"/>
        <w:tblCellMar>
          <w:left w:w="10" w:type="dxa"/>
          <w:right w:w="10" w:type="dxa"/>
        </w:tblCellMar>
        <w:tblLook w:val="0000"/>
      </w:tblPr>
      <w:tblGrid>
        <w:gridCol w:w="4926"/>
        <w:gridCol w:w="4927"/>
      </w:tblGrid>
      <w:tr w:rsidR="00036EF0" w:rsidRPr="00667C2D" w:rsidTr="00CF459D">
        <w:tc>
          <w:tcPr>
            <w:tcW w:w="4926" w:type="dxa"/>
            <w:tcMar>
              <w:top w:w="0" w:type="dxa"/>
              <w:left w:w="108" w:type="dxa"/>
              <w:bottom w:w="0" w:type="dxa"/>
              <w:right w:w="108" w:type="dxa"/>
            </w:tcMar>
          </w:tcPr>
          <w:p w:rsidR="00036EF0" w:rsidRPr="00667C2D" w:rsidRDefault="00036EF0" w:rsidP="00DD159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rsidR="00036EF0" w:rsidRPr="00667C2D" w:rsidRDefault="00036EF0" w:rsidP="00DD1594">
            <w:pPr>
              <w:pStyle w:val="Standard"/>
              <w:ind w:firstLine="426"/>
              <w:contextualSpacing/>
              <w:jc w:val="center"/>
              <w:rPr>
                <w:rFonts w:ascii="Times New Roman" w:hAnsi="Times New Roman" w:cs="Times New Roman"/>
                <w:b/>
                <w:bCs/>
                <w:lang w:eastAsia="ru-RU"/>
              </w:rPr>
            </w:pPr>
          </w:p>
          <w:p w:rsidR="00036EF0" w:rsidRPr="00667C2D" w:rsidRDefault="00036EF0"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036EF0" w:rsidRPr="00667C2D" w:rsidRDefault="00036EF0"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036EF0" w:rsidRPr="00667C2D" w:rsidRDefault="00036EF0"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036EF0" w:rsidRPr="00667C2D" w:rsidRDefault="00036EF0"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036EF0" w:rsidRPr="00667C2D" w:rsidRDefault="00036EF0"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rsidR="00036EF0" w:rsidRPr="00DD1594" w:rsidRDefault="00036EF0" w:rsidP="00DD1594">
            <w:pPr>
              <w:pStyle w:val="Standard"/>
              <w:keepNext/>
              <w:ind w:firstLine="426"/>
              <w:contextualSpacing/>
              <w:jc w:val="center"/>
              <w:outlineLvl w:val="3"/>
              <w:rPr>
                <w:rFonts w:ascii="Times New Roman" w:hAnsi="Times New Roman" w:cs="Times New Roman"/>
                <w:bCs/>
                <w:lang w:val="uk-UA" w:eastAsia="ru-RU"/>
              </w:rPr>
            </w:pPr>
            <w:r w:rsidRPr="00DD1594">
              <w:rPr>
                <w:rFonts w:ascii="Times New Roman" w:hAnsi="Times New Roman" w:cs="Times New Roman"/>
                <w:bCs/>
                <w:lang w:val="uk-UA" w:eastAsia="ru-RU"/>
              </w:rPr>
              <w:t>ПОКУПЕЦЬ</w:t>
            </w:r>
          </w:p>
          <w:p w:rsidR="00036EF0" w:rsidRPr="00DD1594" w:rsidRDefault="00036EF0" w:rsidP="00DD1594">
            <w:pPr>
              <w:pStyle w:val="Standard"/>
              <w:ind w:firstLine="426"/>
              <w:contextualSpacing/>
              <w:jc w:val="center"/>
              <w:rPr>
                <w:rFonts w:ascii="Times New Roman" w:hAnsi="Times New Roman" w:cs="Times New Roman"/>
                <w:b/>
                <w:bCs/>
                <w:sz w:val="22"/>
                <w:szCs w:val="22"/>
                <w:lang w:eastAsia="ru-RU"/>
              </w:rPr>
            </w:pPr>
          </w:p>
          <w:p w:rsidR="002354B9" w:rsidRPr="0064682D" w:rsidRDefault="0064682D" w:rsidP="0064682D">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DD1594" w:rsidRPr="00667C2D" w:rsidRDefault="00DD1594"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______________________________________________________________________</w:t>
            </w:r>
          </w:p>
          <w:p w:rsidR="00DD1594" w:rsidRPr="00667C2D" w:rsidRDefault="00DD1594"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DD1594" w:rsidRPr="00667C2D" w:rsidRDefault="00DD1594"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DD1594" w:rsidRPr="00DD1594" w:rsidRDefault="00DD1594" w:rsidP="00DD1594">
            <w:pPr>
              <w:jc w:val="center"/>
              <w:rPr>
                <w:lang w:eastAsia="ru-RU" w:bidi="hi-IN"/>
              </w:rPr>
            </w:pPr>
            <w:r w:rsidRPr="00667C2D">
              <w:rPr>
                <w:rFonts w:ascii="Times New Roman" w:hAnsi="Times New Roman"/>
                <w:b/>
                <w:lang w:eastAsia="ru-RU"/>
              </w:rPr>
              <w:t>___________________________________</w:t>
            </w:r>
          </w:p>
        </w:tc>
      </w:tr>
      <w:tr w:rsidR="00036EF0" w:rsidRPr="00667C2D" w:rsidTr="00CF459D">
        <w:trPr>
          <w:trHeight w:val="80"/>
        </w:trPr>
        <w:tc>
          <w:tcPr>
            <w:tcW w:w="4926" w:type="dxa"/>
            <w:tcMar>
              <w:top w:w="0" w:type="dxa"/>
              <w:left w:w="108" w:type="dxa"/>
              <w:bottom w:w="0" w:type="dxa"/>
              <w:right w:w="108" w:type="dxa"/>
            </w:tcMar>
          </w:tcPr>
          <w:p w:rsidR="00036EF0" w:rsidRPr="00667C2D" w:rsidRDefault="00036EF0" w:rsidP="00667C2D">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rsidR="002354B9" w:rsidRPr="00DD1594" w:rsidRDefault="00036EF0" w:rsidP="002354B9">
            <w:pPr>
              <w:pStyle w:val="Standard"/>
              <w:ind w:firstLine="426"/>
              <w:contextualSpacing/>
              <w:jc w:val="both"/>
              <w:rPr>
                <w:rFonts w:ascii="Times New Roman" w:hAnsi="Times New Roman" w:cs="Times New Roman"/>
                <w:b/>
                <w:sz w:val="22"/>
                <w:szCs w:val="22"/>
                <w:lang w:val="uk-UA" w:eastAsia="ru-RU"/>
              </w:rPr>
            </w:pPr>
            <w:r w:rsidRPr="00DD1594">
              <w:rPr>
                <w:rFonts w:ascii="Times New Roman" w:eastAsia="Times New Roman" w:hAnsi="Times New Roman" w:cs="Times New Roman"/>
                <w:b/>
                <w:sz w:val="22"/>
                <w:szCs w:val="22"/>
                <w:lang w:eastAsia="ru-RU"/>
              </w:rPr>
              <w:t xml:space="preserve">                   </w:t>
            </w:r>
            <w:r w:rsidRPr="00DD1594">
              <w:rPr>
                <w:rFonts w:ascii="Times New Roman" w:hAnsi="Times New Roman" w:cs="Times New Roman"/>
                <w:b/>
                <w:sz w:val="22"/>
                <w:szCs w:val="22"/>
                <w:lang w:eastAsia="ru-RU"/>
              </w:rPr>
              <w:t>___________</w:t>
            </w:r>
          </w:p>
          <w:p w:rsidR="00036EF0" w:rsidRPr="00DD1594" w:rsidRDefault="00036EF0" w:rsidP="002354B9">
            <w:pPr>
              <w:pStyle w:val="Standard"/>
              <w:ind w:firstLine="426"/>
              <w:contextualSpacing/>
              <w:jc w:val="both"/>
              <w:rPr>
                <w:rFonts w:ascii="Times New Roman" w:hAnsi="Times New Roman" w:cs="Times New Roman"/>
                <w:b/>
                <w:sz w:val="22"/>
                <w:szCs w:val="22"/>
                <w:lang w:eastAsia="ru-RU"/>
              </w:rPr>
            </w:pPr>
            <w:r w:rsidRPr="00DD1594">
              <w:rPr>
                <w:rFonts w:ascii="Times New Roman" w:hAnsi="Times New Roman" w:cs="Times New Roman"/>
                <w:b/>
                <w:sz w:val="22"/>
                <w:szCs w:val="22"/>
                <w:lang w:eastAsia="ru-RU"/>
              </w:rPr>
              <w:t>М.П.</w:t>
            </w:r>
          </w:p>
        </w:tc>
      </w:tr>
    </w:tbl>
    <w:p w:rsidR="003A1EE8" w:rsidRPr="00667C2D" w:rsidRDefault="003A1EE8" w:rsidP="00667C2D">
      <w:pPr>
        <w:spacing w:after="0" w:line="240" w:lineRule="auto"/>
        <w:contextualSpacing/>
        <w:rPr>
          <w:rFonts w:ascii="Times New Roman" w:hAnsi="Times New Roman"/>
          <w:sz w:val="24"/>
          <w:szCs w:val="24"/>
        </w:rPr>
      </w:pPr>
    </w:p>
    <w:p w:rsidR="00036EF0" w:rsidRPr="00667C2D" w:rsidRDefault="009E0268" w:rsidP="00667C2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9E0268" w:rsidRPr="00667C2D" w:rsidRDefault="009E0268" w:rsidP="00667C2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rsidR="009E0268" w:rsidRPr="00667C2D" w:rsidRDefault="009E0268" w:rsidP="00667C2D">
      <w:pPr>
        <w:pStyle w:val="Standard"/>
        <w:contextualSpacing/>
        <w:jc w:val="center"/>
        <w:rPr>
          <w:rFonts w:ascii="Times New Roman" w:eastAsia="Times New Roman" w:hAnsi="Times New Roman" w:cs="Times New Roman"/>
          <w:b/>
          <w:bCs/>
          <w:lang w:val="uk-UA" w:eastAsia="ar-SA"/>
        </w:rPr>
      </w:pPr>
    </w:p>
    <w:p w:rsidR="009E0268" w:rsidRPr="00667C2D" w:rsidRDefault="009E0268" w:rsidP="00667C2D">
      <w:pPr>
        <w:pStyle w:val="Standard"/>
        <w:contextualSpacing/>
        <w:rPr>
          <w:rFonts w:ascii="Times New Roman" w:eastAsia="Times New Roman" w:hAnsi="Times New Roman" w:cs="Times New Roman"/>
          <w:b/>
          <w:bCs/>
          <w:lang w:val="uk-UA" w:eastAsia="ar-SA"/>
        </w:rPr>
      </w:pPr>
    </w:p>
    <w:p w:rsidR="009E0268" w:rsidRDefault="009E0268"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987BEC" w:rsidRDefault="00987BEC" w:rsidP="00667C2D">
      <w:pPr>
        <w:pStyle w:val="Standard"/>
        <w:contextualSpacing/>
        <w:jc w:val="center"/>
        <w:rPr>
          <w:rFonts w:ascii="Times New Roman" w:eastAsia="Times New Roman" w:hAnsi="Times New Roman" w:cs="Times New Roman"/>
          <w:b/>
          <w:bCs/>
          <w:lang w:val="uk-UA" w:eastAsia="ar-SA"/>
        </w:rPr>
      </w:pPr>
    </w:p>
    <w:p w:rsidR="00987BEC" w:rsidRDefault="00987BEC" w:rsidP="00667C2D">
      <w:pPr>
        <w:pStyle w:val="Standard"/>
        <w:contextualSpacing/>
        <w:jc w:val="center"/>
        <w:rPr>
          <w:rFonts w:ascii="Times New Roman" w:eastAsia="Times New Roman" w:hAnsi="Times New Roman" w:cs="Times New Roman"/>
          <w:b/>
          <w:bCs/>
          <w:lang w:val="uk-UA" w:eastAsia="ar-SA"/>
        </w:rPr>
      </w:pPr>
    </w:p>
    <w:p w:rsidR="00987BEC" w:rsidRDefault="00987BEC" w:rsidP="00667C2D">
      <w:pPr>
        <w:pStyle w:val="Standard"/>
        <w:contextualSpacing/>
        <w:jc w:val="center"/>
        <w:rPr>
          <w:rFonts w:ascii="Times New Roman" w:eastAsia="Times New Roman" w:hAnsi="Times New Roman" w:cs="Times New Roman"/>
          <w:b/>
          <w:bCs/>
          <w:lang w:val="uk-UA" w:eastAsia="ar-SA"/>
        </w:rPr>
      </w:pPr>
    </w:p>
    <w:p w:rsidR="00667C2D" w:rsidRDefault="00667C2D" w:rsidP="005218EB">
      <w:pPr>
        <w:pStyle w:val="Standard"/>
        <w:contextualSpacing/>
        <w:rPr>
          <w:rFonts w:ascii="Times New Roman" w:eastAsia="Times New Roman" w:hAnsi="Times New Roman" w:cs="Times New Roman"/>
          <w:b/>
          <w:bCs/>
          <w:lang w:val="uk-UA" w:eastAsia="ar-SA"/>
        </w:rPr>
      </w:pPr>
    </w:p>
    <w:p w:rsidR="00667C2D" w:rsidRPr="00667C2D" w:rsidRDefault="00667C2D" w:rsidP="00987FA6">
      <w:pPr>
        <w:pStyle w:val="Standard"/>
        <w:contextualSpacing/>
        <w:rPr>
          <w:rFonts w:ascii="Times New Roman" w:eastAsia="Times New Roman" w:hAnsi="Times New Roman" w:cs="Times New Roman"/>
          <w:b/>
          <w:bCs/>
          <w:lang w:val="uk-UA" w:eastAsia="ar-SA"/>
        </w:rPr>
      </w:pPr>
    </w:p>
    <w:p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rsidR="009E0268" w:rsidRPr="00667C2D" w:rsidRDefault="009E0268" w:rsidP="00987FA6">
      <w:pPr>
        <w:pStyle w:val="Standard"/>
        <w:ind w:left="5664" w:firstLine="708"/>
        <w:contextualSpacing/>
        <w:jc w:val="right"/>
        <w:rPr>
          <w:rFonts w:ascii="Times New Roman" w:eastAsia="Times New Roman" w:hAnsi="Times New Roman" w:cs="Times New Roman"/>
          <w:b/>
          <w:bCs/>
          <w:lang w:val="ru-RU" w:eastAsia="ar-SA"/>
        </w:rPr>
      </w:pPr>
      <w:r w:rsidRPr="00667C2D">
        <w:rPr>
          <w:rFonts w:ascii="Times New Roman" w:eastAsia="Times New Roman" w:hAnsi="Times New Roman" w:cs="Times New Roman"/>
          <w:b/>
          <w:bCs/>
          <w:lang w:val="uk-UA" w:eastAsia="ar-SA"/>
        </w:rPr>
        <w:t xml:space="preserve">  Додаток №1 </w:t>
      </w:r>
      <w:r w:rsidRPr="00667C2D">
        <w:rPr>
          <w:rFonts w:ascii="Times New Roman" w:eastAsia="Times New Roman" w:hAnsi="Times New Roman" w:cs="Times New Roman"/>
          <w:b/>
          <w:bCs/>
          <w:lang w:val="ru-RU" w:eastAsia="ar-SA"/>
        </w:rPr>
        <w:t xml:space="preserve">                                                                                            </w:t>
      </w:r>
    </w:p>
    <w:p w:rsidR="009E0268" w:rsidRPr="00667C2D" w:rsidRDefault="009E0268" w:rsidP="00667C2D">
      <w:pPr>
        <w:pStyle w:val="Standard"/>
        <w:contextualSpacing/>
        <w:jc w:val="right"/>
        <w:rPr>
          <w:rFonts w:ascii="Times New Roman" w:eastAsia="Times New Roman" w:hAnsi="Times New Roman" w:cs="Times New Roman"/>
          <w:b/>
          <w:bCs/>
          <w:lang w:val="ru-RU" w:eastAsia="ar-SA"/>
        </w:rPr>
      </w:pPr>
    </w:p>
    <w:p w:rsidR="009E0268" w:rsidRPr="00667C2D" w:rsidRDefault="009E0268" w:rsidP="00667C2D">
      <w:pPr>
        <w:pStyle w:val="Standard"/>
        <w:contextualSpacing/>
        <w:jc w:val="right"/>
        <w:rPr>
          <w:rFonts w:ascii="Times New Roman" w:hAnsi="Times New Roman" w:cs="Times New Roman"/>
          <w:lang w:val="ru-RU"/>
        </w:rPr>
      </w:pPr>
      <w:r w:rsidRPr="00667C2D">
        <w:rPr>
          <w:rFonts w:ascii="Times New Roman" w:eastAsia="Times New Roman" w:hAnsi="Times New Roman" w:cs="Times New Roman"/>
          <w:lang w:val="ru-RU" w:eastAsia="ar-SA"/>
        </w:rPr>
        <w:t xml:space="preserve">  </w:t>
      </w:r>
      <w:proofErr w:type="gramStart"/>
      <w:r w:rsidRPr="00667C2D">
        <w:rPr>
          <w:rFonts w:ascii="Times New Roman" w:hAnsi="Times New Roman" w:cs="Times New Roman"/>
          <w:b/>
          <w:lang w:val="ru-RU" w:eastAsia="ar-SA"/>
        </w:rPr>
        <w:t>до</w:t>
      </w:r>
      <w:proofErr w:type="gramEnd"/>
      <w:r w:rsidRPr="00667C2D">
        <w:rPr>
          <w:rFonts w:ascii="Times New Roman" w:hAnsi="Times New Roman" w:cs="Times New Roman"/>
          <w:b/>
          <w:lang w:val="ru-RU" w:eastAsia="ar-SA"/>
        </w:rPr>
        <w:t xml:space="preserve"> Договору № ____ </w:t>
      </w:r>
      <w:proofErr w:type="spellStart"/>
      <w:r w:rsidRPr="00667C2D">
        <w:rPr>
          <w:rFonts w:ascii="Times New Roman" w:hAnsi="Times New Roman" w:cs="Times New Roman"/>
          <w:b/>
          <w:lang w:val="ru-RU" w:eastAsia="ar-SA"/>
        </w:rPr>
        <w:t>від</w:t>
      </w:r>
      <w:proofErr w:type="spellEnd"/>
      <w:r w:rsidRPr="00667C2D">
        <w:rPr>
          <w:rFonts w:ascii="Times New Roman" w:hAnsi="Times New Roman" w:cs="Times New Roman"/>
          <w:b/>
          <w:lang w:val="ru-RU" w:eastAsia="ar-SA"/>
        </w:rPr>
        <w:t xml:space="preserve"> ________ 202</w:t>
      </w:r>
      <w:r w:rsidR="007E7A8F">
        <w:rPr>
          <w:rFonts w:ascii="Times New Roman" w:hAnsi="Times New Roman" w:cs="Times New Roman"/>
          <w:b/>
          <w:lang w:val="ru-RU" w:eastAsia="ar-SA"/>
        </w:rPr>
        <w:t>4</w:t>
      </w:r>
      <w:r w:rsidRPr="00667C2D">
        <w:rPr>
          <w:rFonts w:ascii="Times New Roman" w:hAnsi="Times New Roman" w:cs="Times New Roman"/>
          <w:b/>
          <w:lang w:val="ru-RU" w:eastAsia="ar-SA"/>
        </w:rPr>
        <w:t xml:space="preserve"> р.</w:t>
      </w:r>
    </w:p>
    <w:p w:rsidR="009E0268" w:rsidRPr="00667C2D" w:rsidRDefault="009E0268" w:rsidP="00667C2D">
      <w:pPr>
        <w:pStyle w:val="Standard"/>
        <w:contextualSpacing/>
        <w:jc w:val="right"/>
        <w:rPr>
          <w:rFonts w:ascii="Times New Roman" w:eastAsia="Times New Roman" w:hAnsi="Times New Roman" w:cs="Times New Roman"/>
          <w:b/>
          <w:lang w:val="ru-RU" w:eastAsia="ar-SA"/>
        </w:rPr>
      </w:pPr>
      <w:r w:rsidRPr="00667C2D">
        <w:rPr>
          <w:rFonts w:ascii="Times New Roman" w:eastAsia="Times New Roman" w:hAnsi="Times New Roman" w:cs="Times New Roman"/>
          <w:b/>
          <w:lang w:val="ru-RU" w:eastAsia="ar-SA"/>
        </w:rPr>
        <w:t xml:space="preserve">                                                                                  </w:t>
      </w:r>
    </w:p>
    <w:p w:rsidR="009E0268" w:rsidRPr="00667C2D" w:rsidRDefault="009E0268" w:rsidP="00667C2D">
      <w:pPr>
        <w:pStyle w:val="Standard"/>
        <w:contextualSpacing/>
        <w:jc w:val="center"/>
        <w:rPr>
          <w:rFonts w:ascii="Times New Roman" w:hAnsi="Times New Roman" w:cs="Times New Roman"/>
          <w:b/>
          <w:lang w:eastAsia="ar-SA"/>
        </w:rPr>
      </w:pPr>
      <w:r w:rsidRPr="00667C2D">
        <w:rPr>
          <w:rFonts w:ascii="Times New Roman" w:hAnsi="Times New Roman" w:cs="Times New Roman"/>
          <w:b/>
          <w:lang w:eastAsia="ar-SA"/>
        </w:rPr>
        <w:t>СПЕЦИФІКАЦІЯ</w:t>
      </w:r>
    </w:p>
    <w:p w:rsidR="009E0268" w:rsidRPr="00667C2D" w:rsidRDefault="009E0268" w:rsidP="00667C2D">
      <w:pPr>
        <w:pStyle w:val="Standard"/>
        <w:contextualSpacing/>
        <w:jc w:val="center"/>
        <w:rPr>
          <w:rFonts w:ascii="Times New Roman" w:hAnsi="Times New Roman" w:cs="Times New Roman"/>
          <w:b/>
          <w:lang w:eastAsia="ar-SA"/>
        </w:rPr>
      </w:pPr>
    </w:p>
    <w:tbl>
      <w:tblPr>
        <w:tblW w:w="5000" w:type="pct"/>
        <w:tblCellMar>
          <w:left w:w="10" w:type="dxa"/>
          <w:right w:w="10" w:type="dxa"/>
        </w:tblCellMar>
        <w:tblLook w:val="0000"/>
      </w:tblPr>
      <w:tblGrid>
        <w:gridCol w:w="428"/>
        <w:gridCol w:w="1602"/>
        <w:gridCol w:w="1030"/>
        <w:gridCol w:w="1385"/>
        <w:gridCol w:w="1057"/>
        <w:gridCol w:w="1149"/>
        <w:gridCol w:w="1052"/>
        <w:gridCol w:w="1052"/>
        <w:gridCol w:w="1100"/>
      </w:tblGrid>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b/>
                <w:bCs/>
                <w:i/>
                <w:iCs/>
                <w:lang w:eastAsia="ar-SA"/>
              </w:rPr>
            </w:pPr>
          </w:p>
          <w:p w:rsidR="009E0268" w:rsidRPr="00667C2D" w:rsidRDefault="009E0268" w:rsidP="00667C2D">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rsidR="009E0268" w:rsidRPr="007E7A8F" w:rsidRDefault="009E0268" w:rsidP="00667C2D">
            <w:pPr>
              <w:pStyle w:val="Standard"/>
              <w:contextualSpacing/>
              <w:jc w:val="center"/>
              <w:rPr>
                <w:rFonts w:ascii="Times New Roman" w:eastAsia="Times New Roman" w:hAnsi="Times New Roman" w:cs="Times New Roman"/>
                <w:b/>
                <w:bCs/>
                <w:i/>
                <w:iCs/>
                <w:lang w:val="uk-UA" w:eastAsia="ru-RU"/>
              </w:rPr>
            </w:pPr>
            <w:proofErr w:type="spellStart"/>
            <w:r w:rsidRPr="00667C2D">
              <w:rPr>
                <w:rFonts w:ascii="Times New Roman" w:eastAsia="Times New Roman" w:hAnsi="Times New Roman" w:cs="Times New Roman"/>
                <w:b/>
                <w:bCs/>
                <w:i/>
                <w:iCs/>
                <w:lang w:eastAsia="ru-RU"/>
              </w:rPr>
              <w:t>Код</w:t>
            </w:r>
            <w:proofErr w:type="spellEnd"/>
            <w:r w:rsidRPr="00667C2D">
              <w:rPr>
                <w:rFonts w:ascii="Times New Roman" w:eastAsia="Times New Roman" w:hAnsi="Times New Roman" w:cs="Times New Roman"/>
                <w:b/>
                <w:bCs/>
                <w:i/>
                <w:iCs/>
                <w:lang w:eastAsia="ru-RU"/>
              </w:rPr>
              <w:t xml:space="preserve"> НК 024:20</w:t>
            </w:r>
            <w:r w:rsidR="007E7A8F">
              <w:rPr>
                <w:rFonts w:ascii="Times New Roman" w:eastAsia="Times New Roman" w:hAnsi="Times New Roman" w:cs="Times New Roman"/>
                <w:b/>
                <w:bCs/>
                <w:i/>
                <w:iCs/>
                <w:lang w:val="uk-UA" w:eastAsia="ru-RU"/>
              </w:rPr>
              <w:t>23</w:t>
            </w: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Країн</w:t>
            </w:r>
            <w:proofErr w:type="spellEnd"/>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походження</w:t>
            </w:r>
            <w:proofErr w:type="spellEnd"/>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Одиниця</w:t>
            </w:r>
            <w:proofErr w:type="spellEnd"/>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виміру</w:t>
            </w:r>
            <w:proofErr w:type="spellEnd"/>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Кількість</w:t>
            </w:r>
            <w:proofErr w:type="spellEnd"/>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(без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з</w:t>
            </w:r>
            <w:proofErr w:type="spellEnd"/>
            <w:r w:rsidRPr="00667C2D">
              <w:rPr>
                <w:rFonts w:ascii="Times New Roman" w:eastAsia="Times New Roman" w:hAnsi="Times New Roman" w:cs="Times New Roman"/>
                <w:b/>
                <w:bCs/>
                <w:i/>
                <w:iCs/>
                <w:lang w:val="ru-RU" w:eastAsia="ru-RU"/>
              </w:rPr>
              <w:t xml:space="preserve">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b/>
                <w:bCs/>
                <w:i/>
                <w:iCs/>
                <w:lang w:val="ru-RU"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Загальна</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вартість</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з</w:t>
            </w:r>
            <w:proofErr w:type="spellEnd"/>
            <w:r w:rsidRPr="00667C2D">
              <w:rPr>
                <w:rFonts w:ascii="Times New Roman" w:eastAsia="Times New Roman" w:hAnsi="Times New Roman" w:cs="Times New Roman"/>
                <w:b/>
                <w:bCs/>
                <w:i/>
                <w:iCs/>
                <w:lang w:val="ru-RU" w:eastAsia="ru-RU"/>
              </w:rPr>
              <w:t xml:space="preserve">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2</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4</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5</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6</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7</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8..</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909"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eastAsia="Times New Roman" w:hAnsi="Times New Roman" w:cs="Times New Roman"/>
                <w:b/>
                <w:bCs/>
                <w:lang w:eastAsia="ru-RU"/>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Вартість</w:t>
            </w:r>
            <w:proofErr w:type="spellEnd"/>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proofErr w:type="spellStart"/>
            <w:r w:rsidRPr="00667C2D">
              <w:rPr>
                <w:rFonts w:ascii="Times New Roman" w:eastAsia="Times New Roman" w:hAnsi="Times New Roman" w:cs="Times New Roman"/>
                <w:b/>
                <w:bCs/>
                <w:lang w:eastAsia="ru-RU"/>
              </w:rPr>
              <w:t>без</w:t>
            </w:r>
            <w:proofErr w:type="spellEnd"/>
            <w:r w:rsidRPr="00667C2D">
              <w:rPr>
                <w:rFonts w:ascii="Times New Roman" w:eastAsia="Times New Roman" w:hAnsi="Times New Roman" w:cs="Times New Roman"/>
                <w:b/>
                <w:bCs/>
                <w:lang w:eastAsia="ru-RU"/>
              </w:rPr>
              <w:t xml:space="preserve"> ПДВ                                                                                          </w:t>
            </w:r>
          </w:p>
        </w:tc>
      </w:tr>
      <w:tr w:rsidR="009E0268" w:rsidRPr="00667C2D" w:rsidTr="00036EF0">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крім</w:t>
            </w:r>
            <w:proofErr w:type="spellEnd"/>
            <w:proofErr w:type="gramEnd"/>
            <w:r w:rsidRPr="00667C2D">
              <w:rPr>
                <w:rFonts w:ascii="Times New Roman" w:eastAsia="Times New Roman" w:hAnsi="Times New Roman" w:cs="Times New Roman"/>
                <w:b/>
                <w:bCs/>
                <w:lang w:eastAsia="ru-RU"/>
              </w:rPr>
              <w:t xml:space="preserve"> </w:t>
            </w:r>
            <w:proofErr w:type="spellStart"/>
            <w:r w:rsidRPr="00667C2D">
              <w:rPr>
                <w:rFonts w:ascii="Times New Roman" w:eastAsia="Times New Roman" w:hAnsi="Times New Roman" w:cs="Times New Roman"/>
                <w:b/>
                <w:bCs/>
                <w:lang w:eastAsia="ru-RU"/>
              </w:rPr>
              <w:t>того</w:t>
            </w:r>
            <w:proofErr w:type="spellEnd"/>
            <w:r w:rsidRPr="00667C2D">
              <w:rPr>
                <w:rFonts w:ascii="Times New Roman" w:eastAsia="Times New Roman" w:hAnsi="Times New Roman" w:cs="Times New Roman"/>
                <w:b/>
                <w:bCs/>
                <w:lang w:val="uk-UA" w:eastAsia="ru-RU"/>
              </w:rPr>
              <w:t xml:space="preserve"> </w:t>
            </w:r>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                                                                                                                 </w:t>
            </w:r>
          </w:p>
        </w:tc>
      </w:tr>
      <w:tr w:rsidR="009E0268" w:rsidRPr="00667C2D" w:rsidTr="00036EF0">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val="ru-RU" w:eastAsia="ru-RU"/>
              </w:rPr>
            </w:pPr>
            <w:proofErr w:type="spellStart"/>
            <w:r w:rsidRPr="00667C2D">
              <w:rPr>
                <w:rFonts w:ascii="Times New Roman" w:eastAsia="Times New Roman" w:hAnsi="Times New Roman" w:cs="Times New Roman"/>
                <w:b/>
                <w:bCs/>
                <w:lang w:val="ru-RU" w:eastAsia="ru-RU"/>
              </w:rPr>
              <w:t>Загальна</w:t>
            </w:r>
            <w:proofErr w:type="spellEnd"/>
            <w:r w:rsidRPr="00667C2D">
              <w:rPr>
                <w:rFonts w:ascii="Times New Roman" w:eastAsia="Times New Roman" w:hAnsi="Times New Roman" w:cs="Times New Roman"/>
                <w:b/>
                <w:bCs/>
                <w:lang w:val="ru-RU" w:eastAsia="ru-RU"/>
              </w:rPr>
              <w:t xml:space="preserve"> </w:t>
            </w:r>
            <w:proofErr w:type="spellStart"/>
            <w:r w:rsidRPr="00667C2D">
              <w:rPr>
                <w:rFonts w:ascii="Times New Roman" w:eastAsia="Times New Roman" w:hAnsi="Times New Roman" w:cs="Times New Roman"/>
                <w:b/>
                <w:bCs/>
                <w:lang w:val="ru-RU" w:eastAsia="ru-RU"/>
              </w:rPr>
              <w:t>вартість</w:t>
            </w:r>
            <w:proofErr w:type="spellEnd"/>
            <w:r w:rsidRPr="00667C2D">
              <w:rPr>
                <w:rFonts w:ascii="Times New Roman" w:eastAsia="Times New Roman" w:hAnsi="Times New Roman" w:cs="Times New Roman"/>
                <w:b/>
                <w:bCs/>
                <w:lang w:val="uk-UA" w:eastAsia="ru-RU"/>
              </w:rPr>
              <w:t xml:space="preserve"> грн. </w:t>
            </w:r>
            <w:proofErr w:type="spellStart"/>
            <w:r w:rsidRPr="00667C2D">
              <w:rPr>
                <w:rFonts w:ascii="Times New Roman" w:eastAsia="Times New Roman" w:hAnsi="Times New Roman" w:cs="Times New Roman"/>
                <w:b/>
                <w:bCs/>
                <w:lang w:val="ru-RU" w:eastAsia="ru-RU"/>
              </w:rPr>
              <w:t>з</w:t>
            </w:r>
            <w:proofErr w:type="spellEnd"/>
            <w:r w:rsidRPr="00667C2D">
              <w:rPr>
                <w:rFonts w:ascii="Times New Roman" w:eastAsia="Times New Roman" w:hAnsi="Times New Roman" w:cs="Times New Roman"/>
                <w:b/>
                <w:bCs/>
                <w:lang w:val="ru-RU" w:eastAsia="ru-RU"/>
              </w:rPr>
              <w:t xml:space="preserve"> ПДВ                                                                           </w:t>
            </w:r>
          </w:p>
        </w:tc>
      </w:tr>
    </w:tbl>
    <w:p w:rsidR="009E0268" w:rsidRPr="00667C2D" w:rsidRDefault="009E0268" w:rsidP="00667C2D">
      <w:pPr>
        <w:pStyle w:val="Standard"/>
        <w:contextualSpacing/>
        <w:jc w:val="center"/>
        <w:rPr>
          <w:rFonts w:ascii="Times New Roman" w:hAnsi="Times New Roman" w:cs="Times New Roman"/>
          <w:b/>
          <w:lang w:val="ru-RU" w:eastAsia="ar-SA"/>
        </w:rPr>
      </w:pPr>
    </w:p>
    <w:p w:rsidR="009E0268" w:rsidRPr="00667C2D" w:rsidRDefault="009E0268" w:rsidP="00667C2D">
      <w:pPr>
        <w:pStyle w:val="Standard"/>
        <w:contextualSpacing/>
        <w:jc w:val="center"/>
        <w:rPr>
          <w:rFonts w:ascii="Times New Roman" w:hAnsi="Times New Roman" w:cs="Times New Roman"/>
          <w:b/>
          <w:lang w:val="ru-RU" w:eastAsia="ar-SA"/>
        </w:rPr>
      </w:pPr>
    </w:p>
    <w:p w:rsidR="009E0268" w:rsidRPr="00667C2D" w:rsidRDefault="009E0268" w:rsidP="00667C2D">
      <w:pPr>
        <w:pStyle w:val="Standard"/>
        <w:contextualSpacing/>
        <w:jc w:val="right"/>
        <w:rPr>
          <w:rFonts w:ascii="Times New Roman" w:hAnsi="Times New Roman" w:cs="Times New Roman"/>
          <w:b/>
          <w:i/>
          <w:color w:val="000000"/>
          <w:lang w:val="ru-RU" w:eastAsia="ru-RU"/>
        </w:rPr>
      </w:pPr>
    </w:p>
    <w:tbl>
      <w:tblPr>
        <w:tblW w:w="14780" w:type="dxa"/>
        <w:tblInd w:w="-108" w:type="dxa"/>
        <w:tblLayout w:type="fixed"/>
        <w:tblCellMar>
          <w:left w:w="10" w:type="dxa"/>
          <w:right w:w="10" w:type="dxa"/>
        </w:tblCellMar>
        <w:tblLook w:val="0000"/>
      </w:tblPr>
      <w:tblGrid>
        <w:gridCol w:w="4926"/>
        <w:gridCol w:w="4927"/>
        <w:gridCol w:w="4927"/>
      </w:tblGrid>
      <w:tr w:rsidR="002354B9" w:rsidRPr="00667C2D" w:rsidTr="002354B9">
        <w:tc>
          <w:tcPr>
            <w:tcW w:w="4926" w:type="dxa"/>
            <w:tcMar>
              <w:top w:w="0" w:type="dxa"/>
              <w:left w:w="108" w:type="dxa"/>
              <w:bottom w:w="0" w:type="dxa"/>
              <w:right w:w="108" w:type="dxa"/>
            </w:tcMar>
          </w:tcPr>
          <w:p w:rsidR="002354B9" w:rsidRPr="00667C2D" w:rsidRDefault="002354B9"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rsidR="002354B9" w:rsidRPr="00667C2D" w:rsidRDefault="002354B9" w:rsidP="002354B9">
            <w:pPr>
              <w:pStyle w:val="Standard"/>
              <w:ind w:firstLine="426"/>
              <w:contextualSpacing/>
              <w:rPr>
                <w:rFonts w:ascii="Times New Roman" w:hAnsi="Times New Roman" w:cs="Times New Roman"/>
                <w:b/>
                <w:bCs/>
                <w:lang w:eastAsia="ru-RU"/>
              </w:rPr>
            </w:pP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rsidR="002354B9" w:rsidRPr="00667C2D" w:rsidRDefault="002354B9"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rsidR="002354B9" w:rsidRDefault="002354B9" w:rsidP="002354B9">
            <w:pPr>
              <w:pStyle w:val="Standard"/>
              <w:keepNext/>
              <w:contextualSpacing/>
              <w:outlineLvl w:val="3"/>
              <w:rPr>
                <w:rFonts w:ascii="Times New Roman" w:hAnsi="Times New Roman" w:cs="Times New Roman"/>
                <w:bCs/>
                <w:lang w:val="uk-UA" w:eastAsia="ru-RU"/>
              </w:rPr>
            </w:pPr>
          </w:p>
          <w:p w:rsidR="00DD1594" w:rsidRPr="00667C2D" w:rsidRDefault="00DD1594"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___________________________________________________________________________________________________________________________________________</w:t>
            </w:r>
          </w:p>
          <w:p w:rsidR="00DD1594" w:rsidRPr="00DD1594" w:rsidRDefault="00DD1594"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____________________________________________________________________</w:t>
            </w:r>
          </w:p>
        </w:tc>
        <w:tc>
          <w:tcPr>
            <w:tcW w:w="4927" w:type="dxa"/>
          </w:tcPr>
          <w:p w:rsidR="002354B9" w:rsidRPr="00667C2D" w:rsidRDefault="002354B9"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rsidR="002354B9" w:rsidRPr="00667C2D" w:rsidRDefault="002354B9" w:rsidP="002354B9">
            <w:pPr>
              <w:pStyle w:val="Standard"/>
              <w:ind w:firstLine="426"/>
              <w:contextualSpacing/>
              <w:rPr>
                <w:rFonts w:ascii="Times New Roman" w:hAnsi="Times New Roman" w:cs="Times New Roman"/>
                <w:b/>
                <w:bCs/>
                <w:lang w:eastAsia="ru-RU"/>
              </w:rPr>
            </w:pPr>
          </w:p>
          <w:p w:rsidR="002354B9" w:rsidRPr="00667C2D" w:rsidRDefault="002354B9" w:rsidP="002354B9">
            <w:pPr>
              <w:pStyle w:val="Standard"/>
              <w:ind w:firstLine="426"/>
              <w:contextualSpacing/>
              <w:rPr>
                <w:rFonts w:ascii="Times New Roman" w:hAnsi="Times New Roman" w:cs="Times New Roman"/>
                <w:bCs/>
                <w:lang w:eastAsia="ru-RU"/>
              </w:rPr>
            </w:pPr>
          </w:p>
        </w:tc>
      </w:tr>
      <w:tr w:rsidR="002354B9" w:rsidRPr="00667C2D" w:rsidTr="002354B9">
        <w:trPr>
          <w:trHeight w:val="80"/>
        </w:trPr>
        <w:tc>
          <w:tcPr>
            <w:tcW w:w="4926" w:type="dxa"/>
            <w:tcMar>
              <w:top w:w="0" w:type="dxa"/>
              <w:left w:w="108" w:type="dxa"/>
              <w:bottom w:w="0" w:type="dxa"/>
              <w:right w:w="108" w:type="dxa"/>
            </w:tcMar>
          </w:tcPr>
          <w:p w:rsidR="002354B9" w:rsidRPr="00667C2D" w:rsidRDefault="002354B9" w:rsidP="002354B9">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rsidR="002354B9" w:rsidRPr="002354B9" w:rsidRDefault="002354B9" w:rsidP="002354B9">
            <w:pPr>
              <w:pStyle w:val="Standard"/>
              <w:ind w:firstLine="426"/>
              <w:contextualSpacing/>
              <w:jc w:val="both"/>
              <w:rPr>
                <w:rFonts w:ascii="Times New Roman" w:hAnsi="Times New Roman" w:cs="Times New Roman"/>
                <w:b/>
                <w:lang w:val="uk-UA"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w:t>
            </w:r>
          </w:p>
          <w:p w:rsidR="002354B9" w:rsidRPr="00667C2D" w:rsidRDefault="002354B9" w:rsidP="002354B9">
            <w:pPr>
              <w:pStyle w:val="Standard"/>
              <w:ind w:firstLine="426"/>
              <w:contextualSpacing/>
              <w:jc w:val="both"/>
              <w:rPr>
                <w:rFonts w:ascii="Times New Roman" w:eastAsia="Times New Roman" w:hAnsi="Times New Roman" w:cs="Times New Roman"/>
                <w:b/>
                <w:lang w:eastAsia="ru-RU"/>
              </w:rPr>
            </w:pPr>
            <w:r w:rsidRPr="00667C2D">
              <w:rPr>
                <w:rFonts w:ascii="Times New Roman" w:hAnsi="Times New Roman" w:cs="Times New Roman"/>
                <w:b/>
                <w:lang w:eastAsia="ru-RU"/>
              </w:rPr>
              <w:t>М.П.</w:t>
            </w:r>
          </w:p>
        </w:tc>
        <w:tc>
          <w:tcPr>
            <w:tcW w:w="4927" w:type="dxa"/>
          </w:tcPr>
          <w:p w:rsidR="002354B9" w:rsidRPr="00667C2D" w:rsidRDefault="002354B9" w:rsidP="002354B9">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tc>
      </w:tr>
    </w:tbl>
    <w:p w:rsidR="009E0268" w:rsidRPr="00667C2D" w:rsidRDefault="009E0268" w:rsidP="00667C2D">
      <w:pPr>
        <w:spacing w:after="0" w:line="240" w:lineRule="auto"/>
        <w:contextualSpacing/>
        <w:rPr>
          <w:rFonts w:ascii="Times New Roman" w:hAnsi="Times New Roman"/>
          <w:sz w:val="24"/>
          <w:szCs w:val="24"/>
        </w:rPr>
      </w:pPr>
    </w:p>
    <w:p w:rsidR="009E0268" w:rsidRPr="00667C2D" w:rsidRDefault="009E0268" w:rsidP="00667C2D">
      <w:pPr>
        <w:spacing w:after="0" w:line="240" w:lineRule="auto"/>
        <w:contextualSpacing/>
        <w:rPr>
          <w:rFonts w:ascii="Times New Roman" w:hAnsi="Times New Roman"/>
          <w:i/>
          <w:iCs/>
          <w:sz w:val="24"/>
          <w:szCs w:val="24"/>
        </w:rPr>
      </w:pPr>
    </w:p>
    <w:sectPr w:rsidR="009E0268" w:rsidRPr="00667C2D" w:rsidSect="002F594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FF575D"/>
    <w:multiLevelType w:val="multilevel"/>
    <w:tmpl w:val="A0BCB2CE"/>
    <w:lvl w:ilvl="0">
      <w:start w:val="6"/>
      <w:numFmt w:val="decimal"/>
      <w:lvlText w:val="%1."/>
      <w:lvlJc w:val="left"/>
      <w:pPr>
        <w:ind w:left="540" w:hanging="540"/>
      </w:pPr>
      <w:rPr>
        <w:rFonts w:hint="default"/>
      </w:rPr>
    </w:lvl>
    <w:lvl w:ilvl="1">
      <w:start w:val="2"/>
      <w:numFmt w:val="decimal"/>
      <w:lvlText w:val="%1.%2."/>
      <w:lvlJc w:val="left"/>
      <w:pPr>
        <w:ind w:left="680" w:hanging="54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3">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
  </w:num>
  <w:num w:numId="4">
    <w:abstractNumId w:val="6"/>
  </w:num>
  <w:num w:numId="5">
    <w:abstractNumId w:val="7"/>
  </w:num>
  <w:num w:numId="6">
    <w:abstractNumId w:val="0"/>
  </w:num>
  <w:num w:numId="7">
    <w:abstractNumId w:val="14"/>
  </w:num>
  <w:num w:numId="8">
    <w:abstractNumId w:val="10"/>
  </w:num>
  <w:num w:numId="9">
    <w:abstractNumId w:val="11"/>
  </w:num>
  <w:num w:numId="10">
    <w:abstractNumId w:val="3"/>
  </w:num>
  <w:num w:numId="11">
    <w:abstractNumId w:val="15"/>
  </w:num>
  <w:num w:numId="12">
    <w:abstractNumId w:val="12"/>
  </w:num>
  <w:num w:numId="13">
    <w:abstractNumId w:val="8"/>
  </w:num>
  <w:num w:numId="1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4"/>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720"/>
    <w:rsid w:val="00036EF0"/>
    <w:rsid w:val="0006779C"/>
    <w:rsid w:val="001021CE"/>
    <w:rsid w:val="00106C67"/>
    <w:rsid w:val="001E230A"/>
    <w:rsid w:val="00223EC7"/>
    <w:rsid w:val="00224816"/>
    <w:rsid w:val="002354B9"/>
    <w:rsid w:val="00273551"/>
    <w:rsid w:val="002B2F4E"/>
    <w:rsid w:val="002E643C"/>
    <w:rsid w:val="002E6A26"/>
    <w:rsid w:val="002F5942"/>
    <w:rsid w:val="00315495"/>
    <w:rsid w:val="00382A1D"/>
    <w:rsid w:val="00394093"/>
    <w:rsid w:val="003A1EE8"/>
    <w:rsid w:val="003F03DA"/>
    <w:rsid w:val="0041149A"/>
    <w:rsid w:val="004200D8"/>
    <w:rsid w:val="00435F00"/>
    <w:rsid w:val="004415CF"/>
    <w:rsid w:val="00456801"/>
    <w:rsid w:val="0046678C"/>
    <w:rsid w:val="004766A9"/>
    <w:rsid w:val="00487768"/>
    <w:rsid w:val="005218EB"/>
    <w:rsid w:val="00530C44"/>
    <w:rsid w:val="00536869"/>
    <w:rsid w:val="0055156E"/>
    <w:rsid w:val="005B341B"/>
    <w:rsid w:val="005F1019"/>
    <w:rsid w:val="0060586D"/>
    <w:rsid w:val="0061358E"/>
    <w:rsid w:val="006342C3"/>
    <w:rsid w:val="00637374"/>
    <w:rsid w:val="0064682D"/>
    <w:rsid w:val="00650EB7"/>
    <w:rsid w:val="00667C2D"/>
    <w:rsid w:val="0067721F"/>
    <w:rsid w:val="00695288"/>
    <w:rsid w:val="00707720"/>
    <w:rsid w:val="00763768"/>
    <w:rsid w:val="00797C1E"/>
    <w:rsid w:val="007B42C4"/>
    <w:rsid w:val="007D25B9"/>
    <w:rsid w:val="007E7A8F"/>
    <w:rsid w:val="00807757"/>
    <w:rsid w:val="00825530"/>
    <w:rsid w:val="00827FC7"/>
    <w:rsid w:val="00845A55"/>
    <w:rsid w:val="008658CC"/>
    <w:rsid w:val="00883CAA"/>
    <w:rsid w:val="00896E3A"/>
    <w:rsid w:val="008A6289"/>
    <w:rsid w:val="008C7E16"/>
    <w:rsid w:val="008F2F19"/>
    <w:rsid w:val="00905771"/>
    <w:rsid w:val="00987BEC"/>
    <w:rsid w:val="00987FA6"/>
    <w:rsid w:val="009A2E10"/>
    <w:rsid w:val="009C0C70"/>
    <w:rsid w:val="009C7D4D"/>
    <w:rsid w:val="009E0268"/>
    <w:rsid w:val="009E1277"/>
    <w:rsid w:val="00A567D3"/>
    <w:rsid w:val="00A61FC2"/>
    <w:rsid w:val="00A7682C"/>
    <w:rsid w:val="00AA0986"/>
    <w:rsid w:val="00AB4BE4"/>
    <w:rsid w:val="00AC23E5"/>
    <w:rsid w:val="00AD3082"/>
    <w:rsid w:val="00B00127"/>
    <w:rsid w:val="00B035C4"/>
    <w:rsid w:val="00B03921"/>
    <w:rsid w:val="00B05A1D"/>
    <w:rsid w:val="00B103EF"/>
    <w:rsid w:val="00B70A23"/>
    <w:rsid w:val="00B74C92"/>
    <w:rsid w:val="00B768C9"/>
    <w:rsid w:val="00BF06E8"/>
    <w:rsid w:val="00C179C0"/>
    <w:rsid w:val="00C35C0B"/>
    <w:rsid w:val="00C73213"/>
    <w:rsid w:val="00C76D38"/>
    <w:rsid w:val="00CA795A"/>
    <w:rsid w:val="00CB0E91"/>
    <w:rsid w:val="00CB3846"/>
    <w:rsid w:val="00CB589E"/>
    <w:rsid w:val="00CD20C8"/>
    <w:rsid w:val="00CE67BF"/>
    <w:rsid w:val="00CE799D"/>
    <w:rsid w:val="00D104FB"/>
    <w:rsid w:val="00D162B8"/>
    <w:rsid w:val="00D854F5"/>
    <w:rsid w:val="00D86335"/>
    <w:rsid w:val="00DD1594"/>
    <w:rsid w:val="00DD5830"/>
    <w:rsid w:val="00DE5511"/>
    <w:rsid w:val="00E31744"/>
    <w:rsid w:val="00E40FBF"/>
    <w:rsid w:val="00E5548B"/>
    <w:rsid w:val="00E84312"/>
    <w:rsid w:val="00E97D88"/>
    <w:rsid w:val="00EC0494"/>
    <w:rsid w:val="00F063AF"/>
    <w:rsid w:val="00F17887"/>
    <w:rsid w:val="00F30A0C"/>
    <w:rsid w:val="00F30A1D"/>
    <w:rsid w:val="00F62C13"/>
    <w:rsid w:val="00FE00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62C1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F62C13"/>
  </w:style>
  <w:style w:type="character" w:customStyle="1" w:styleId="rvts46">
    <w:name w:val="rvts46"/>
    <w:basedOn w:val="a0"/>
    <w:rsid w:val="00F62C13"/>
  </w:style>
  <w:style w:type="character" w:styleId="a3">
    <w:name w:val="Hyperlink"/>
    <w:basedOn w:val="a0"/>
    <w:uiPriority w:val="99"/>
    <w:semiHidden/>
    <w:unhideWhenUsed/>
    <w:rsid w:val="00F62C13"/>
    <w:rPr>
      <w:color w:val="0000FF"/>
      <w:u w:val="single"/>
    </w:rPr>
  </w:style>
  <w:style w:type="paragraph" w:styleId="a4">
    <w:name w:val="List Paragraph"/>
    <w:basedOn w:val="a"/>
    <w:qFormat/>
    <w:rsid w:val="00B00127"/>
    <w:pPr>
      <w:ind w:left="720"/>
      <w:contextualSpacing/>
    </w:pPr>
    <w:rPr>
      <w:rFonts w:ascii="Times New Roman" w:eastAsia="Times New Roman" w:hAnsi="Times New Roman"/>
    </w:rPr>
  </w:style>
  <w:style w:type="paragraph" w:customStyle="1" w:styleId="1">
    <w:name w:val="Без интервала1"/>
    <w:qFormat/>
    <w:rsid w:val="00695288"/>
    <w:pPr>
      <w:suppressAutoHyphens/>
      <w:spacing w:after="0" w:line="240" w:lineRule="auto"/>
    </w:pPr>
    <w:rPr>
      <w:rFonts w:ascii="Calibri" w:eastAsia="Calibri" w:hAnsi="Calibri" w:cs="Times New Roman"/>
      <w:sz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
    <w:name w:val="Standard"/>
    <w:rsid w:val="00273551"/>
    <w:pPr>
      <w:suppressAutoHyphens/>
      <w:autoSpaceDN w:val="0"/>
      <w:spacing w:after="0" w:line="240" w:lineRule="auto"/>
    </w:pPr>
    <w:rPr>
      <w:rFonts w:ascii="Liberation Serif" w:eastAsia="NSimSun" w:hAnsi="Liberation Serif" w:cs="Arial"/>
      <w:kern w:val="3"/>
      <w:sz w:val="24"/>
      <w:szCs w:val="24"/>
      <w:lang w:val="en-US" w:eastAsia="zh-CN" w:bidi="hi-IN"/>
    </w:rPr>
  </w:style>
  <w:style w:type="paragraph" w:customStyle="1" w:styleId="10">
    <w:name w:val="Звичайний (веб)1"/>
    <w:basedOn w:val="a"/>
    <w:rsid w:val="00CB3846"/>
    <w:pPr>
      <w:suppressAutoHyphens/>
      <w:spacing w:before="280" w:after="280" w:line="240" w:lineRule="auto"/>
    </w:pPr>
    <w:rPr>
      <w:rFonts w:ascii="Times New Roman" w:eastAsia="Times New Roman" w:hAnsi="Times New Roman"/>
      <w:sz w:val="24"/>
      <w:szCs w:val="24"/>
      <w:lang w:val="ru-RU" w:eastAsia="ru-RU"/>
    </w:rPr>
  </w:style>
  <w:style w:type="paragraph" w:styleId="a6">
    <w:name w:val="No Spacing"/>
    <w:uiPriority w:val="1"/>
    <w:qFormat/>
    <w:rsid w:val="00382A1D"/>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7433872">
      <w:bodyDiv w:val="1"/>
      <w:marLeft w:val="0"/>
      <w:marRight w:val="0"/>
      <w:marTop w:val="0"/>
      <w:marBottom w:val="0"/>
      <w:divBdr>
        <w:top w:val="none" w:sz="0" w:space="0" w:color="auto"/>
        <w:left w:val="none" w:sz="0" w:space="0" w:color="auto"/>
        <w:bottom w:val="none" w:sz="0" w:space="0" w:color="auto"/>
        <w:right w:val="none" w:sz="0" w:space="0" w:color="auto"/>
      </w:divBdr>
    </w:div>
    <w:div w:id="407534645">
      <w:bodyDiv w:val="1"/>
      <w:marLeft w:val="0"/>
      <w:marRight w:val="0"/>
      <w:marTop w:val="0"/>
      <w:marBottom w:val="0"/>
      <w:divBdr>
        <w:top w:val="none" w:sz="0" w:space="0" w:color="auto"/>
        <w:left w:val="none" w:sz="0" w:space="0" w:color="auto"/>
        <w:bottom w:val="none" w:sz="0" w:space="0" w:color="auto"/>
        <w:right w:val="none" w:sz="0" w:space="0" w:color="auto"/>
      </w:divBdr>
    </w:div>
    <w:div w:id="814757132">
      <w:bodyDiv w:val="1"/>
      <w:marLeft w:val="0"/>
      <w:marRight w:val="0"/>
      <w:marTop w:val="0"/>
      <w:marBottom w:val="0"/>
      <w:divBdr>
        <w:top w:val="none" w:sz="0" w:space="0" w:color="auto"/>
        <w:left w:val="none" w:sz="0" w:space="0" w:color="auto"/>
        <w:bottom w:val="none" w:sz="0" w:space="0" w:color="auto"/>
        <w:right w:val="none" w:sz="0" w:space="0" w:color="auto"/>
      </w:divBdr>
    </w:div>
    <w:div w:id="900869138">
      <w:bodyDiv w:val="1"/>
      <w:marLeft w:val="0"/>
      <w:marRight w:val="0"/>
      <w:marTop w:val="0"/>
      <w:marBottom w:val="0"/>
      <w:divBdr>
        <w:top w:val="none" w:sz="0" w:space="0" w:color="auto"/>
        <w:left w:val="none" w:sz="0" w:space="0" w:color="auto"/>
        <w:bottom w:val="none" w:sz="0" w:space="0" w:color="auto"/>
        <w:right w:val="none" w:sz="0" w:space="0" w:color="auto"/>
      </w:divBdr>
    </w:div>
    <w:div w:id="942152983">
      <w:bodyDiv w:val="1"/>
      <w:marLeft w:val="0"/>
      <w:marRight w:val="0"/>
      <w:marTop w:val="0"/>
      <w:marBottom w:val="0"/>
      <w:divBdr>
        <w:top w:val="none" w:sz="0" w:space="0" w:color="auto"/>
        <w:left w:val="none" w:sz="0" w:space="0" w:color="auto"/>
        <w:bottom w:val="none" w:sz="0" w:space="0" w:color="auto"/>
        <w:right w:val="none" w:sz="0" w:space="0" w:color="auto"/>
      </w:divBdr>
    </w:div>
    <w:div w:id="1146822102">
      <w:bodyDiv w:val="1"/>
      <w:marLeft w:val="0"/>
      <w:marRight w:val="0"/>
      <w:marTop w:val="0"/>
      <w:marBottom w:val="0"/>
      <w:divBdr>
        <w:top w:val="none" w:sz="0" w:space="0" w:color="auto"/>
        <w:left w:val="none" w:sz="0" w:space="0" w:color="auto"/>
        <w:bottom w:val="none" w:sz="0" w:space="0" w:color="auto"/>
        <w:right w:val="none" w:sz="0" w:space="0" w:color="auto"/>
      </w:divBdr>
    </w:div>
    <w:div w:id="1163425278">
      <w:bodyDiv w:val="1"/>
      <w:marLeft w:val="0"/>
      <w:marRight w:val="0"/>
      <w:marTop w:val="0"/>
      <w:marBottom w:val="0"/>
      <w:divBdr>
        <w:top w:val="none" w:sz="0" w:space="0" w:color="auto"/>
        <w:left w:val="none" w:sz="0" w:space="0" w:color="auto"/>
        <w:bottom w:val="none" w:sz="0" w:space="0" w:color="auto"/>
        <w:right w:val="none" w:sz="0" w:space="0" w:color="auto"/>
      </w:divBdr>
    </w:div>
    <w:div w:id="12752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95C7-BF6E-4A7E-BF18-2D567F6B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10785</Words>
  <Characters>6148</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2024-03-28T13:29:00Z</dcterms:created>
  <dcterms:modified xsi:type="dcterms:W3CDTF">2024-03-28T13:29:00Z</dcterms:modified>
</cp:coreProperties>
</file>