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88" w:rsidRDefault="009A2388" w:rsidP="00262F5A">
      <w:pPr>
        <w:widowControl w:val="0"/>
        <w:spacing w:after="0" w:line="240" w:lineRule="auto"/>
        <w:jc w:val="center"/>
        <w:rPr>
          <w:rFonts w:ascii="Times New Roman" w:hAnsi="Times New Roman" w:cs="Times New Roman"/>
          <w:b/>
          <w:bCs/>
          <w:sz w:val="24"/>
          <w:szCs w:val="24"/>
          <w:lang w:val="uk-UA"/>
        </w:rPr>
      </w:pPr>
      <w:r w:rsidRPr="00262F5A">
        <w:rPr>
          <w:rFonts w:ascii="Times New Roman" w:hAnsi="Times New Roman" w:cs="Times New Roman"/>
          <w:b/>
          <w:bCs/>
          <w:sz w:val="24"/>
          <w:szCs w:val="24"/>
        </w:rPr>
        <w:t>ДОГОВІ</w:t>
      </w:r>
      <w:proofErr w:type="gramStart"/>
      <w:r w:rsidRPr="00262F5A">
        <w:rPr>
          <w:rFonts w:ascii="Times New Roman" w:hAnsi="Times New Roman" w:cs="Times New Roman"/>
          <w:b/>
          <w:bCs/>
          <w:sz w:val="24"/>
          <w:szCs w:val="24"/>
        </w:rPr>
        <w:t>Р</w:t>
      </w:r>
      <w:proofErr w:type="gramEnd"/>
      <w:r w:rsidRPr="00262F5A">
        <w:rPr>
          <w:rFonts w:ascii="Times New Roman" w:hAnsi="Times New Roman" w:cs="Times New Roman"/>
          <w:b/>
          <w:bCs/>
          <w:sz w:val="24"/>
          <w:szCs w:val="24"/>
        </w:rPr>
        <w:t xml:space="preserve"> ПРО ЗАКУПІВЛЮ №</w:t>
      </w:r>
    </w:p>
    <w:p w:rsidR="00B94CAA" w:rsidRDefault="00B94CAA" w:rsidP="00262F5A">
      <w:pPr>
        <w:widowControl w:val="0"/>
        <w:spacing w:after="0" w:line="240" w:lineRule="auto"/>
        <w:jc w:val="center"/>
        <w:rPr>
          <w:rFonts w:ascii="Times New Roman" w:hAnsi="Times New Roman" w:cs="Times New Roman"/>
          <w:b/>
          <w:bCs/>
          <w:sz w:val="24"/>
          <w:szCs w:val="24"/>
          <w:lang w:val="uk-UA"/>
        </w:rPr>
      </w:pPr>
    </w:p>
    <w:p w:rsidR="00B94CAA" w:rsidRPr="00B94CAA" w:rsidRDefault="00B94CAA" w:rsidP="00262F5A">
      <w:pPr>
        <w:widowControl w:val="0"/>
        <w:spacing w:after="0" w:line="240" w:lineRule="auto"/>
        <w:jc w:val="center"/>
        <w:rPr>
          <w:rFonts w:ascii="Times New Roman" w:hAnsi="Times New Roman" w:cs="Times New Roman"/>
          <w:b/>
          <w:bCs/>
          <w:sz w:val="24"/>
          <w:szCs w:val="24"/>
          <w:lang w:val="uk-UA"/>
        </w:rPr>
      </w:pPr>
    </w:p>
    <w:p w:rsidR="009A2388" w:rsidRPr="00CD327D" w:rsidRDefault="005379BE" w:rsidP="00262F5A">
      <w:pPr>
        <w:widowControl w:val="0"/>
        <w:spacing w:after="0" w:line="240" w:lineRule="auto"/>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смт.Смотрич</w:t>
      </w:r>
      <w:proofErr w:type="spellEnd"/>
      <w:r w:rsidR="009A2388" w:rsidRPr="00262F5A">
        <w:rPr>
          <w:rFonts w:ascii="Times New Roman" w:hAnsi="Times New Roman" w:cs="Times New Roman"/>
          <w:b/>
          <w:bCs/>
          <w:sz w:val="24"/>
          <w:szCs w:val="24"/>
          <w:lang w:val="uk-UA"/>
        </w:rPr>
        <w:t xml:space="preserve">                                                      </w:t>
      </w:r>
      <w:r w:rsidR="00BD0665" w:rsidRPr="00262F5A">
        <w:rPr>
          <w:rFonts w:ascii="Times New Roman" w:hAnsi="Times New Roman" w:cs="Times New Roman"/>
          <w:b/>
          <w:bCs/>
          <w:sz w:val="24"/>
          <w:szCs w:val="24"/>
          <w:lang w:val="uk-UA"/>
        </w:rPr>
        <w:t xml:space="preserve">                       </w:t>
      </w:r>
      <w:r w:rsidR="00907013">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00322050" w:rsidRPr="00CD327D">
        <w:rPr>
          <w:rFonts w:ascii="Times New Roman" w:hAnsi="Times New Roman" w:cs="Times New Roman"/>
          <w:b/>
          <w:bCs/>
          <w:sz w:val="24"/>
          <w:szCs w:val="24"/>
          <w:lang w:val="uk-UA"/>
        </w:rPr>
        <w:t xml:space="preserve">«___» </w:t>
      </w:r>
      <w:r w:rsidR="00370812">
        <w:rPr>
          <w:rFonts w:ascii="Times New Roman" w:hAnsi="Times New Roman" w:cs="Times New Roman"/>
          <w:b/>
          <w:bCs/>
          <w:sz w:val="24"/>
          <w:szCs w:val="24"/>
          <w:lang w:val="uk-UA"/>
        </w:rPr>
        <w:t>_______</w:t>
      </w:r>
      <w:r w:rsidR="00322050" w:rsidRPr="00CD327D">
        <w:rPr>
          <w:rFonts w:ascii="Times New Roman" w:hAnsi="Times New Roman" w:cs="Times New Roman"/>
          <w:b/>
          <w:bCs/>
          <w:sz w:val="24"/>
          <w:szCs w:val="24"/>
          <w:lang w:val="uk-UA"/>
        </w:rPr>
        <w:t xml:space="preserve"> </w:t>
      </w:r>
      <w:r w:rsidR="009A2388" w:rsidRPr="00CD327D">
        <w:rPr>
          <w:rFonts w:ascii="Times New Roman" w:hAnsi="Times New Roman" w:cs="Times New Roman"/>
          <w:b/>
          <w:bCs/>
          <w:sz w:val="24"/>
          <w:szCs w:val="24"/>
          <w:lang w:val="uk-UA"/>
        </w:rPr>
        <w:t xml:space="preserve"> 20</w:t>
      </w:r>
      <w:r w:rsidR="009A2388" w:rsidRPr="00262F5A">
        <w:rPr>
          <w:rFonts w:ascii="Times New Roman" w:hAnsi="Times New Roman" w:cs="Times New Roman"/>
          <w:b/>
          <w:bCs/>
          <w:sz w:val="24"/>
          <w:szCs w:val="24"/>
          <w:lang w:val="uk-UA"/>
        </w:rPr>
        <w:t>2</w:t>
      </w:r>
      <w:r w:rsidR="00322050" w:rsidRPr="00262F5A">
        <w:rPr>
          <w:rFonts w:ascii="Times New Roman" w:hAnsi="Times New Roman" w:cs="Times New Roman"/>
          <w:b/>
          <w:bCs/>
          <w:sz w:val="24"/>
          <w:szCs w:val="24"/>
          <w:lang w:val="uk-UA"/>
        </w:rPr>
        <w:t>3</w:t>
      </w:r>
      <w:r w:rsidR="009A2388" w:rsidRPr="00CD327D">
        <w:rPr>
          <w:rFonts w:ascii="Times New Roman" w:hAnsi="Times New Roman" w:cs="Times New Roman"/>
          <w:b/>
          <w:bCs/>
          <w:sz w:val="24"/>
          <w:szCs w:val="24"/>
          <w:lang w:val="uk-UA"/>
        </w:rPr>
        <w:t xml:space="preserve"> р.</w:t>
      </w:r>
    </w:p>
    <w:p w:rsidR="009A2388" w:rsidRPr="00CD327D" w:rsidRDefault="009A2388" w:rsidP="00262F5A">
      <w:pPr>
        <w:widowControl w:val="0"/>
        <w:spacing w:after="0" w:line="240" w:lineRule="auto"/>
        <w:jc w:val="both"/>
        <w:rPr>
          <w:rFonts w:ascii="Times New Roman" w:hAnsi="Times New Roman" w:cs="Times New Roman"/>
          <w:sz w:val="24"/>
          <w:szCs w:val="24"/>
          <w:lang w:val="uk-UA"/>
        </w:rPr>
      </w:pPr>
    </w:p>
    <w:p w:rsidR="009A2388" w:rsidRPr="005379BE" w:rsidRDefault="005379BE" w:rsidP="00262F5A">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Смотрицький будинок-інтернат для громадян похилого віку та осіб з інвалідністю</w:t>
      </w:r>
      <w:r w:rsidR="009A2388" w:rsidRPr="00262F5A">
        <w:rPr>
          <w:rFonts w:ascii="Times New Roman" w:hAnsi="Times New Roman" w:cs="Times New Roman"/>
          <w:b/>
          <w:bCs/>
          <w:sz w:val="24"/>
          <w:szCs w:val="24"/>
          <w:shd w:val="clear" w:color="auto" w:fill="FFFFFF"/>
          <w:lang w:val="uk-UA"/>
        </w:rPr>
        <w:t xml:space="preserve"> </w:t>
      </w:r>
      <w:r w:rsidR="009A2388" w:rsidRPr="00262F5A">
        <w:rPr>
          <w:rFonts w:ascii="Times New Roman" w:hAnsi="Times New Roman" w:cs="Times New Roman"/>
          <w:bCs/>
          <w:sz w:val="24"/>
          <w:szCs w:val="24"/>
          <w:shd w:val="clear" w:color="auto" w:fill="FFFFFF"/>
          <w:lang w:val="uk-UA"/>
        </w:rPr>
        <w:t>в</w:t>
      </w:r>
      <w:r w:rsidR="009A2388" w:rsidRPr="00262F5A">
        <w:rPr>
          <w:rFonts w:ascii="Times New Roman" w:hAnsi="Times New Roman" w:cs="Times New Roman"/>
          <w:b/>
          <w:bCs/>
          <w:sz w:val="24"/>
          <w:szCs w:val="24"/>
          <w:shd w:val="clear" w:color="auto" w:fill="FFFFFF"/>
          <w:lang w:val="uk-UA"/>
        </w:rPr>
        <w:t xml:space="preserve"> </w:t>
      </w:r>
      <w:r w:rsidR="009A2388" w:rsidRPr="00262F5A">
        <w:rPr>
          <w:rFonts w:ascii="Times New Roman" w:hAnsi="Times New Roman" w:cs="Times New Roman"/>
          <w:sz w:val="24"/>
          <w:szCs w:val="24"/>
          <w:lang w:val="uk-UA"/>
        </w:rPr>
        <w:t xml:space="preserve"> особі директора </w:t>
      </w:r>
      <w:proofErr w:type="spellStart"/>
      <w:r w:rsidRPr="005379BE">
        <w:rPr>
          <w:rFonts w:ascii="Times New Roman" w:hAnsi="Times New Roman" w:cs="Times New Roman"/>
          <w:b/>
          <w:sz w:val="24"/>
          <w:szCs w:val="24"/>
          <w:lang w:val="uk-UA"/>
        </w:rPr>
        <w:t>Сумина</w:t>
      </w:r>
      <w:proofErr w:type="spellEnd"/>
      <w:r w:rsidRPr="005379BE">
        <w:rPr>
          <w:rFonts w:ascii="Times New Roman" w:hAnsi="Times New Roman" w:cs="Times New Roman"/>
          <w:b/>
          <w:sz w:val="24"/>
          <w:szCs w:val="24"/>
          <w:lang w:val="uk-UA"/>
        </w:rPr>
        <w:t xml:space="preserve"> Бориса Васильовича</w:t>
      </w:r>
      <w:r w:rsidR="009A2388" w:rsidRPr="00262F5A">
        <w:rPr>
          <w:rFonts w:ascii="Times New Roman" w:hAnsi="Times New Roman" w:cs="Times New Roman"/>
          <w:sz w:val="24"/>
          <w:szCs w:val="24"/>
          <w:lang w:val="uk-UA"/>
        </w:rPr>
        <w:t>,</w:t>
      </w:r>
      <w:r w:rsidR="00370812">
        <w:rPr>
          <w:rFonts w:ascii="Times New Roman" w:hAnsi="Times New Roman" w:cs="Times New Roman"/>
          <w:sz w:val="24"/>
          <w:szCs w:val="24"/>
          <w:lang w:val="uk-UA"/>
        </w:rPr>
        <w:t xml:space="preserve"> </w:t>
      </w:r>
      <w:r w:rsidR="009A2388" w:rsidRPr="00262F5A">
        <w:rPr>
          <w:rFonts w:ascii="Times New Roman" w:hAnsi="Times New Roman" w:cs="Times New Roman"/>
          <w:sz w:val="24"/>
          <w:szCs w:val="24"/>
          <w:lang w:val="uk-UA"/>
        </w:rPr>
        <w:t xml:space="preserve">що діє на підставі </w:t>
      </w:r>
      <w:r w:rsidR="009A2388" w:rsidRPr="00262F5A">
        <w:rPr>
          <w:rFonts w:ascii="Times New Roman" w:hAnsi="Times New Roman" w:cs="Times New Roman"/>
          <w:b/>
          <w:sz w:val="24"/>
          <w:szCs w:val="24"/>
          <w:lang w:val="uk-UA"/>
        </w:rPr>
        <w:t xml:space="preserve">Статуту </w:t>
      </w:r>
      <w:r w:rsidR="009A2388" w:rsidRPr="00262F5A">
        <w:rPr>
          <w:rFonts w:ascii="Times New Roman" w:hAnsi="Times New Roman" w:cs="Times New Roman"/>
          <w:sz w:val="24"/>
          <w:szCs w:val="24"/>
          <w:lang w:val="uk-UA"/>
        </w:rPr>
        <w:t xml:space="preserve">(далі – </w:t>
      </w:r>
      <w:r w:rsidR="009A2388" w:rsidRPr="00262F5A">
        <w:rPr>
          <w:rFonts w:ascii="Times New Roman" w:hAnsi="Times New Roman" w:cs="Times New Roman"/>
          <w:b/>
          <w:bCs/>
          <w:sz w:val="24"/>
          <w:szCs w:val="24"/>
          <w:lang w:val="uk-UA"/>
        </w:rPr>
        <w:t>«Замовник»</w:t>
      </w:r>
      <w:r w:rsidR="009A2388" w:rsidRPr="00262F5A">
        <w:rPr>
          <w:rFonts w:ascii="Times New Roman" w:hAnsi="Times New Roman" w:cs="Times New Roman"/>
          <w:bCs/>
          <w:sz w:val="24"/>
          <w:szCs w:val="24"/>
          <w:lang w:val="uk-UA"/>
        </w:rPr>
        <w:t>)</w:t>
      </w:r>
      <w:r w:rsidR="009A2388" w:rsidRPr="00262F5A">
        <w:rPr>
          <w:rFonts w:ascii="Times New Roman" w:hAnsi="Times New Roman" w:cs="Times New Roman"/>
          <w:sz w:val="24"/>
          <w:szCs w:val="24"/>
          <w:lang w:val="uk-UA"/>
        </w:rPr>
        <w:t xml:space="preserve">, з однієї сторони, та </w:t>
      </w:r>
      <w:r w:rsidR="00370812">
        <w:rPr>
          <w:rFonts w:ascii="Times New Roman" w:hAnsi="Times New Roman" w:cs="Times New Roman"/>
          <w:b/>
          <w:sz w:val="24"/>
          <w:szCs w:val="24"/>
          <w:lang w:val="uk-UA"/>
        </w:rPr>
        <w:t>____________________________________</w:t>
      </w:r>
      <w:r w:rsidR="00CD327D">
        <w:rPr>
          <w:rFonts w:ascii="Times New Roman" w:hAnsi="Times New Roman" w:cs="Times New Roman"/>
          <w:b/>
          <w:sz w:val="24"/>
          <w:szCs w:val="24"/>
          <w:lang w:val="uk-UA"/>
        </w:rPr>
        <w:t xml:space="preserve"> </w:t>
      </w:r>
      <w:r w:rsidR="009A2388" w:rsidRPr="00262F5A">
        <w:rPr>
          <w:rFonts w:ascii="Times New Roman" w:hAnsi="Times New Roman" w:cs="Times New Roman"/>
          <w:sz w:val="24"/>
          <w:szCs w:val="24"/>
          <w:lang w:val="uk-UA"/>
        </w:rPr>
        <w:t xml:space="preserve">діючого на підставі </w:t>
      </w:r>
      <w:r w:rsidR="00CD327D">
        <w:rPr>
          <w:rFonts w:ascii="Times New Roman" w:hAnsi="Times New Roman" w:cs="Times New Roman"/>
          <w:sz w:val="24"/>
          <w:szCs w:val="24"/>
          <w:lang w:val="uk-UA"/>
        </w:rPr>
        <w:t>________________________</w:t>
      </w:r>
      <w:bookmarkStart w:id="0" w:name="_GoBack"/>
      <w:bookmarkEnd w:id="0"/>
      <w:r w:rsidR="009A2388" w:rsidRPr="00262F5A">
        <w:rPr>
          <w:rFonts w:ascii="Times New Roman" w:hAnsi="Times New Roman" w:cs="Times New Roman"/>
          <w:sz w:val="24"/>
          <w:szCs w:val="24"/>
          <w:lang w:val="uk-UA"/>
        </w:rPr>
        <w:t xml:space="preserve"> (далі – «</w:t>
      </w:r>
      <w:r w:rsidR="009A2388" w:rsidRPr="00262F5A">
        <w:rPr>
          <w:rFonts w:ascii="Times New Roman" w:hAnsi="Times New Roman" w:cs="Times New Roman"/>
          <w:b/>
          <w:bCs/>
          <w:sz w:val="24"/>
          <w:szCs w:val="24"/>
          <w:lang w:val="uk-UA"/>
        </w:rPr>
        <w:t>Постачальник»</w:t>
      </w:r>
      <w:r w:rsidR="009A2388" w:rsidRPr="00262F5A">
        <w:rPr>
          <w:rFonts w:ascii="Times New Roman" w:hAnsi="Times New Roman" w:cs="Times New Roman"/>
          <w:bCs/>
          <w:sz w:val="24"/>
          <w:szCs w:val="24"/>
          <w:lang w:val="uk-UA"/>
        </w:rPr>
        <w:t>),</w:t>
      </w:r>
      <w:r w:rsidR="009A2388" w:rsidRPr="00262F5A">
        <w:rPr>
          <w:rFonts w:ascii="Times New Roman" w:hAnsi="Times New Roman" w:cs="Times New Roman"/>
          <w:sz w:val="24"/>
          <w:szCs w:val="24"/>
          <w:lang w:val="uk-UA"/>
        </w:rPr>
        <w:t xml:space="preserve"> з іншої сторони, разом – </w:t>
      </w:r>
      <w:r w:rsidR="009A2388" w:rsidRPr="00262F5A">
        <w:rPr>
          <w:rFonts w:ascii="Times New Roman" w:hAnsi="Times New Roman" w:cs="Times New Roman"/>
          <w:b/>
          <w:bCs/>
          <w:sz w:val="24"/>
          <w:szCs w:val="24"/>
          <w:lang w:val="uk-UA"/>
        </w:rPr>
        <w:t>«Сторони»</w:t>
      </w:r>
      <w:r w:rsidR="009A2388" w:rsidRPr="00262F5A">
        <w:rPr>
          <w:rFonts w:ascii="Times New Roman" w:hAnsi="Times New Roman" w:cs="Times New Roman"/>
          <w:sz w:val="24"/>
          <w:szCs w:val="24"/>
          <w:lang w:val="uk-UA"/>
        </w:rPr>
        <w:t>, уклали цей Договір про закупівлю про наступне</w:t>
      </w:r>
      <w:r w:rsidR="009A2388" w:rsidRPr="00262F5A">
        <w:rPr>
          <w:rFonts w:ascii="Times New Roman" w:hAnsi="Times New Roman" w:cs="Times New Roman"/>
          <w:b/>
          <w:sz w:val="24"/>
          <w:szCs w:val="24"/>
          <w:lang w:val="uk-UA" w:eastAsia="uk-UA"/>
        </w:rPr>
        <w:t>(далі - Договір</w:t>
      </w:r>
      <w:r w:rsidR="009A2388" w:rsidRPr="00262F5A">
        <w:rPr>
          <w:rFonts w:ascii="Times New Roman" w:hAnsi="Times New Roman" w:cs="Times New Roman"/>
          <w:sz w:val="24"/>
          <w:szCs w:val="24"/>
          <w:lang w:val="uk-UA" w:eastAsia="uk-UA"/>
        </w:rPr>
        <w:t>)</w:t>
      </w:r>
      <w:r w:rsidR="009A2388" w:rsidRPr="00262F5A">
        <w:rPr>
          <w:rFonts w:ascii="Times New Roman" w:hAnsi="Times New Roman" w:cs="Times New Roman"/>
          <w:sz w:val="24"/>
          <w:szCs w:val="24"/>
          <w:lang w:val="uk-UA"/>
        </w:rPr>
        <w:t>:</w:t>
      </w:r>
    </w:p>
    <w:p w:rsidR="009A2388" w:rsidRPr="00262F5A" w:rsidRDefault="009A2388" w:rsidP="00262F5A">
      <w:pPr>
        <w:widowControl w:val="0"/>
        <w:shd w:val="clear" w:color="auto" w:fill="FFFFFF"/>
        <w:spacing w:after="0" w:line="240" w:lineRule="auto"/>
        <w:jc w:val="center"/>
        <w:rPr>
          <w:rFonts w:ascii="Times New Roman" w:hAnsi="Times New Roman" w:cs="Times New Roman"/>
          <w:b/>
          <w:bCs/>
          <w:spacing w:val="-1"/>
          <w:sz w:val="24"/>
          <w:szCs w:val="24"/>
        </w:rPr>
      </w:pPr>
      <w:r w:rsidRPr="00262F5A">
        <w:rPr>
          <w:rFonts w:ascii="Times New Roman" w:hAnsi="Times New Roman" w:cs="Times New Roman"/>
          <w:b/>
          <w:bCs/>
          <w:spacing w:val="-1"/>
          <w:sz w:val="24"/>
          <w:szCs w:val="24"/>
        </w:rPr>
        <w:t>1. ПРЕДМЕТ ДОГОВОРУ</w:t>
      </w:r>
    </w:p>
    <w:p w:rsidR="009A2388" w:rsidRPr="005379BE" w:rsidRDefault="009A2388" w:rsidP="005379BE">
      <w:pPr>
        <w:spacing w:line="240" w:lineRule="auto"/>
        <w:jc w:val="both"/>
        <w:rPr>
          <w:rFonts w:ascii="Times New Roman" w:hAnsi="Times New Roman" w:cs="Times New Roman"/>
          <w:b/>
          <w:sz w:val="24"/>
          <w:szCs w:val="24"/>
          <w:lang w:val="uk-UA" w:eastAsia="uk-UA"/>
        </w:rPr>
      </w:pPr>
      <w:r w:rsidRPr="00B67810">
        <w:rPr>
          <w:rFonts w:ascii="Times New Roman" w:hAnsi="Times New Roman" w:cs="Times New Roman"/>
          <w:sz w:val="24"/>
          <w:szCs w:val="24"/>
        </w:rPr>
        <w:t xml:space="preserve">1.1. </w:t>
      </w:r>
      <w:proofErr w:type="spellStart"/>
      <w:r w:rsidRPr="00B67810">
        <w:rPr>
          <w:rFonts w:ascii="Times New Roman" w:hAnsi="Times New Roman" w:cs="Times New Roman"/>
          <w:sz w:val="24"/>
          <w:szCs w:val="24"/>
        </w:rPr>
        <w:t>Постачальник</w:t>
      </w:r>
      <w:proofErr w:type="spellEnd"/>
      <w:r w:rsidRPr="00B67810">
        <w:rPr>
          <w:rFonts w:ascii="Times New Roman" w:hAnsi="Times New Roman" w:cs="Times New Roman"/>
          <w:sz w:val="24"/>
          <w:szCs w:val="24"/>
        </w:rPr>
        <w:t xml:space="preserve"> </w:t>
      </w:r>
      <w:proofErr w:type="spellStart"/>
      <w:r w:rsidRPr="00B67810">
        <w:rPr>
          <w:rFonts w:ascii="Times New Roman" w:hAnsi="Times New Roman" w:cs="Times New Roman"/>
          <w:sz w:val="24"/>
          <w:szCs w:val="24"/>
        </w:rPr>
        <w:t>зобов’язується</w:t>
      </w:r>
      <w:proofErr w:type="spellEnd"/>
      <w:r w:rsidRPr="00B67810">
        <w:rPr>
          <w:rFonts w:ascii="Times New Roman" w:hAnsi="Times New Roman" w:cs="Times New Roman"/>
          <w:sz w:val="24"/>
          <w:szCs w:val="24"/>
        </w:rPr>
        <w:t xml:space="preserve"> </w:t>
      </w:r>
      <w:proofErr w:type="spellStart"/>
      <w:r w:rsidRPr="00B67810">
        <w:rPr>
          <w:rFonts w:ascii="Times New Roman" w:hAnsi="Times New Roman" w:cs="Times New Roman"/>
          <w:sz w:val="24"/>
          <w:szCs w:val="24"/>
        </w:rPr>
        <w:t>поставити</w:t>
      </w:r>
      <w:proofErr w:type="spellEnd"/>
      <w:r w:rsidRPr="00B67810">
        <w:rPr>
          <w:rFonts w:ascii="Times New Roman" w:hAnsi="Times New Roman" w:cs="Times New Roman"/>
          <w:sz w:val="24"/>
          <w:szCs w:val="24"/>
        </w:rPr>
        <w:t xml:space="preserve"> </w:t>
      </w:r>
      <w:proofErr w:type="spellStart"/>
      <w:r w:rsidRPr="00B67810">
        <w:rPr>
          <w:rFonts w:ascii="Times New Roman" w:hAnsi="Times New Roman" w:cs="Times New Roman"/>
          <w:sz w:val="24"/>
          <w:szCs w:val="24"/>
        </w:rPr>
        <w:t>Замовнику</w:t>
      </w:r>
      <w:proofErr w:type="spellEnd"/>
      <w:r w:rsidR="00130A00" w:rsidRPr="00B67810">
        <w:rPr>
          <w:rFonts w:ascii="Times New Roman" w:hAnsi="Times New Roman" w:cs="Times New Roman"/>
          <w:sz w:val="24"/>
          <w:szCs w:val="24"/>
          <w:lang w:val="uk-UA"/>
        </w:rPr>
        <w:t xml:space="preserve"> </w:t>
      </w:r>
      <w:r w:rsidR="00B6358E" w:rsidRPr="00B67810">
        <w:rPr>
          <w:rFonts w:ascii="Times New Roman" w:hAnsi="Times New Roman" w:cs="Times New Roman"/>
          <w:sz w:val="24"/>
          <w:szCs w:val="24"/>
          <w:lang w:val="uk-UA"/>
        </w:rPr>
        <w:t xml:space="preserve"> </w:t>
      </w:r>
      <w:r w:rsidR="00A37480" w:rsidRPr="00B67810">
        <w:rPr>
          <w:rFonts w:ascii="Times New Roman" w:hAnsi="Times New Roman" w:cs="Times New Roman"/>
          <w:sz w:val="24"/>
          <w:szCs w:val="24"/>
        </w:rPr>
        <w:t>товар</w:t>
      </w:r>
      <w:r w:rsidR="00370812" w:rsidRPr="00370812">
        <w:rPr>
          <w:rFonts w:ascii="Times New Roman" w:hAnsi="Times New Roman" w:cs="Times New Roman"/>
          <w:b/>
          <w:i/>
          <w:sz w:val="24"/>
          <w:szCs w:val="24"/>
          <w:lang w:val="uk-UA"/>
        </w:rPr>
        <w:t xml:space="preserve"> </w:t>
      </w:r>
      <w:r w:rsidR="005379BE" w:rsidRPr="005379BE">
        <w:rPr>
          <w:rFonts w:ascii="Times New Roman" w:hAnsi="Times New Roman" w:cs="Times New Roman"/>
          <w:b/>
          <w:sz w:val="24"/>
          <w:szCs w:val="24"/>
          <w:lang w:val="uk-UA" w:eastAsia="uk-UA"/>
        </w:rPr>
        <w:t xml:space="preserve">Риба морожена хек, тушка без голови, суха </w:t>
      </w:r>
      <w:proofErr w:type="spellStart"/>
      <w:r w:rsidR="005379BE" w:rsidRPr="005379BE">
        <w:rPr>
          <w:rFonts w:ascii="Times New Roman" w:hAnsi="Times New Roman" w:cs="Times New Roman"/>
          <w:b/>
          <w:sz w:val="24"/>
          <w:szCs w:val="24"/>
          <w:lang w:val="uk-UA" w:eastAsia="uk-UA"/>
        </w:rPr>
        <w:t>заморозка</w:t>
      </w:r>
      <w:proofErr w:type="spellEnd"/>
      <w:r w:rsidR="005379BE" w:rsidRPr="005379BE">
        <w:rPr>
          <w:rFonts w:ascii="Times New Roman" w:hAnsi="Times New Roman" w:cs="Times New Roman"/>
          <w:b/>
          <w:sz w:val="24"/>
          <w:szCs w:val="24"/>
          <w:lang w:val="uk-UA" w:eastAsia="uk-UA"/>
        </w:rPr>
        <w:t>, вагова</w:t>
      </w:r>
      <w:r w:rsidR="005379BE">
        <w:rPr>
          <w:rFonts w:ascii="Times New Roman" w:hAnsi="Times New Roman" w:cs="Times New Roman"/>
          <w:b/>
          <w:sz w:val="24"/>
          <w:szCs w:val="24"/>
          <w:lang w:val="uk-UA" w:eastAsia="uk-UA"/>
        </w:rPr>
        <w:t xml:space="preserve"> </w:t>
      </w:r>
      <w:r w:rsidR="005379BE" w:rsidRPr="005379BE">
        <w:rPr>
          <w:rFonts w:ascii="Times New Roman" w:hAnsi="Times New Roman" w:cs="Times New Roman"/>
          <w:b/>
          <w:i/>
          <w:sz w:val="24"/>
          <w:szCs w:val="24"/>
          <w:lang w:eastAsia="uk-UA"/>
        </w:rPr>
        <w:t xml:space="preserve">Код за </w:t>
      </w:r>
      <w:r w:rsidR="005379BE" w:rsidRPr="005379BE">
        <w:rPr>
          <w:rFonts w:ascii="Times New Roman" w:hAnsi="Times New Roman" w:cs="Times New Roman"/>
          <w:b/>
          <w:i/>
          <w:color w:val="333333"/>
          <w:sz w:val="24"/>
          <w:szCs w:val="24"/>
        </w:rPr>
        <w:t>ДК 021:2015:15220000-6</w:t>
      </w:r>
      <w:r w:rsidR="005379BE" w:rsidRPr="005379BE">
        <w:rPr>
          <w:rFonts w:ascii="Times New Roman" w:hAnsi="Times New Roman" w:cs="Times New Roman"/>
          <w:b/>
          <w:i/>
          <w:color w:val="333333"/>
          <w:sz w:val="24"/>
          <w:szCs w:val="24"/>
          <w:lang w:val="uk-UA"/>
        </w:rPr>
        <w:t xml:space="preserve"> - </w:t>
      </w:r>
      <w:proofErr w:type="spellStart"/>
      <w:r w:rsidR="005379BE" w:rsidRPr="005379BE">
        <w:rPr>
          <w:rFonts w:ascii="Times New Roman" w:hAnsi="Times New Roman" w:cs="Times New Roman"/>
          <w:b/>
          <w:i/>
          <w:color w:val="333333"/>
          <w:sz w:val="24"/>
          <w:szCs w:val="24"/>
        </w:rPr>
        <w:t>Риба</w:t>
      </w:r>
      <w:proofErr w:type="spellEnd"/>
      <w:r w:rsidR="005379BE" w:rsidRPr="005379BE">
        <w:rPr>
          <w:rFonts w:ascii="Times New Roman" w:hAnsi="Times New Roman" w:cs="Times New Roman"/>
          <w:b/>
          <w:i/>
          <w:color w:val="333333"/>
          <w:sz w:val="24"/>
          <w:szCs w:val="24"/>
        </w:rPr>
        <w:t xml:space="preserve">, </w:t>
      </w:r>
      <w:proofErr w:type="spellStart"/>
      <w:r w:rsidR="005379BE" w:rsidRPr="005379BE">
        <w:rPr>
          <w:rFonts w:ascii="Times New Roman" w:hAnsi="Times New Roman" w:cs="Times New Roman"/>
          <w:b/>
          <w:i/>
          <w:color w:val="333333"/>
          <w:sz w:val="24"/>
          <w:szCs w:val="24"/>
        </w:rPr>
        <w:t>рибне</w:t>
      </w:r>
      <w:proofErr w:type="spellEnd"/>
      <w:r w:rsidR="005379BE" w:rsidRPr="005379BE">
        <w:rPr>
          <w:rFonts w:ascii="Times New Roman" w:hAnsi="Times New Roman" w:cs="Times New Roman"/>
          <w:b/>
          <w:i/>
          <w:color w:val="333333"/>
          <w:sz w:val="24"/>
          <w:szCs w:val="24"/>
        </w:rPr>
        <w:t xml:space="preserve"> </w:t>
      </w:r>
      <w:proofErr w:type="spellStart"/>
      <w:r w:rsidR="005379BE" w:rsidRPr="005379BE">
        <w:rPr>
          <w:rFonts w:ascii="Times New Roman" w:hAnsi="Times New Roman" w:cs="Times New Roman"/>
          <w:b/>
          <w:i/>
          <w:color w:val="333333"/>
          <w:sz w:val="24"/>
          <w:szCs w:val="24"/>
        </w:rPr>
        <w:t>фі</w:t>
      </w:r>
      <w:proofErr w:type="gramStart"/>
      <w:r w:rsidR="005379BE" w:rsidRPr="005379BE">
        <w:rPr>
          <w:rFonts w:ascii="Times New Roman" w:hAnsi="Times New Roman" w:cs="Times New Roman"/>
          <w:b/>
          <w:i/>
          <w:color w:val="333333"/>
          <w:sz w:val="24"/>
          <w:szCs w:val="24"/>
        </w:rPr>
        <w:t>ле</w:t>
      </w:r>
      <w:proofErr w:type="spellEnd"/>
      <w:r w:rsidR="005379BE" w:rsidRPr="005379BE">
        <w:rPr>
          <w:rFonts w:ascii="Times New Roman" w:hAnsi="Times New Roman" w:cs="Times New Roman"/>
          <w:b/>
          <w:i/>
          <w:color w:val="333333"/>
          <w:sz w:val="24"/>
          <w:szCs w:val="24"/>
        </w:rPr>
        <w:t xml:space="preserve"> та</w:t>
      </w:r>
      <w:proofErr w:type="gramEnd"/>
      <w:r w:rsidR="005379BE" w:rsidRPr="005379BE">
        <w:rPr>
          <w:rFonts w:ascii="Times New Roman" w:hAnsi="Times New Roman" w:cs="Times New Roman"/>
          <w:b/>
          <w:i/>
          <w:color w:val="333333"/>
          <w:sz w:val="24"/>
          <w:szCs w:val="24"/>
        </w:rPr>
        <w:t xml:space="preserve"> </w:t>
      </w:r>
      <w:proofErr w:type="spellStart"/>
      <w:r w:rsidR="005379BE" w:rsidRPr="005379BE">
        <w:rPr>
          <w:rFonts w:ascii="Times New Roman" w:hAnsi="Times New Roman" w:cs="Times New Roman"/>
          <w:b/>
          <w:i/>
          <w:color w:val="333333"/>
          <w:sz w:val="24"/>
          <w:szCs w:val="24"/>
        </w:rPr>
        <w:t>інше</w:t>
      </w:r>
      <w:proofErr w:type="spellEnd"/>
      <w:r w:rsidR="005379BE" w:rsidRPr="005379BE">
        <w:rPr>
          <w:rFonts w:ascii="Times New Roman" w:hAnsi="Times New Roman" w:cs="Times New Roman"/>
          <w:b/>
          <w:i/>
          <w:color w:val="333333"/>
          <w:sz w:val="24"/>
          <w:szCs w:val="24"/>
        </w:rPr>
        <w:t xml:space="preserve"> </w:t>
      </w:r>
      <w:proofErr w:type="spellStart"/>
      <w:r w:rsidR="005379BE" w:rsidRPr="005379BE">
        <w:rPr>
          <w:rFonts w:ascii="Times New Roman" w:hAnsi="Times New Roman" w:cs="Times New Roman"/>
          <w:b/>
          <w:i/>
          <w:color w:val="333333"/>
          <w:sz w:val="24"/>
          <w:szCs w:val="24"/>
        </w:rPr>
        <w:t>м’ясо</w:t>
      </w:r>
      <w:proofErr w:type="spellEnd"/>
      <w:r w:rsidR="005379BE" w:rsidRPr="005379BE">
        <w:rPr>
          <w:rFonts w:ascii="Times New Roman" w:hAnsi="Times New Roman" w:cs="Times New Roman"/>
          <w:b/>
          <w:i/>
          <w:color w:val="333333"/>
          <w:sz w:val="24"/>
          <w:szCs w:val="24"/>
        </w:rPr>
        <w:t xml:space="preserve"> </w:t>
      </w:r>
      <w:proofErr w:type="spellStart"/>
      <w:r w:rsidR="005379BE" w:rsidRPr="005379BE">
        <w:rPr>
          <w:rFonts w:ascii="Times New Roman" w:hAnsi="Times New Roman" w:cs="Times New Roman"/>
          <w:b/>
          <w:i/>
          <w:color w:val="333333"/>
          <w:sz w:val="24"/>
          <w:szCs w:val="24"/>
        </w:rPr>
        <w:t>риби</w:t>
      </w:r>
      <w:proofErr w:type="spellEnd"/>
      <w:r w:rsidR="005379BE" w:rsidRPr="005379BE">
        <w:rPr>
          <w:rFonts w:ascii="Times New Roman" w:hAnsi="Times New Roman" w:cs="Times New Roman"/>
          <w:b/>
          <w:i/>
          <w:color w:val="333333"/>
          <w:sz w:val="24"/>
          <w:szCs w:val="24"/>
        </w:rPr>
        <w:t xml:space="preserve"> </w:t>
      </w:r>
      <w:proofErr w:type="spellStart"/>
      <w:r w:rsidR="005379BE" w:rsidRPr="005379BE">
        <w:rPr>
          <w:rFonts w:ascii="Times New Roman" w:hAnsi="Times New Roman" w:cs="Times New Roman"/>
          <w:b/>
          <w:i/>
          <w:color w:val="333333"/>
          <w:sz w:val="24"/>
          <w:szCs w:val="24"/>
        </w:rPr>
        <w:t>морожені</w:t>
      </w:r>
      <w:proofErr w:type="spellEnd"/>
      <w:r w:rsidR="005379BE">
        <w:rPr>
          <w:rFonts w:ascii="Times New Roman" w:hAnsi="Times New Roman" w:cs="Times New Roman"/>
          <w:b/>
          <w:sz w:val="24"/>
          <w:szCs w:val="24"/>
          <w:lang w:val="uk-UA" w:eastAsia="uk-UA"/>
        </w:rPr>
        <w:t>,</w:t>
      </w:r>
      <w:r w:rsidR="00370812" w:rsidRPr="005379BE">
        <w:rPr>
          <w:b/>
          <w:i/>
          <w:sz w:val="24"/>
          <w:szCs w:val="24"/>
          <w:lang w:val="uk-UA"/>
        </w:rPr>
        <w:t xml:space="preserve"> </w:t>
      </w:r>
      <w:r w:rsidR="00B67810" w:rsidRPr="005379BE">
        <w:rPr>
          <w:rFonts w:ascii="Times New Roman" w:hAnsi="Times New Roman" w:cs="Times New Roman"/>
          <w:sz w:val="24"/>
          <w:szCs w:val="24"/>
          <w:lang w:val="uk-UA"/>
        </w:rPr>
        <w:t xml:space="preserve"> </w:t>
      </w:r>
      <w:r w:rsidRPr="00B67810">
        <w:rPr>
          <w:rFonts w:ascii="Times New Roman" w:hAnsi="Times New Roman" w:cs="Times New Roman"/>
          <w:sz w:val="24"/>
          <w:szCs w:val="24"/>
        </w:rPr>
        <w:t xml:space="preserve">а </w:t>
      </w:r>
      <w:proofErr w:type="spellStart"/>
      <w:r w:rsidRPr="00B67810">
        <w:rPr>
          <w:rFonts w:ascii="Times New Roman" w:hAnsi="Times New Roman" w:cs="Times New Roman"/>
          <w:sz w:val="24"/>
          <w:szCs w:val="24"/>
        </w:rPr>
        <w:t>Замовник</w:t>
      </w:r>
      <w:proofErr w:type="spellEnd"/>
      <w:r w:rsidRPr="00B67810">
        <w:rPr>
          <w:rFonts w:ascii="Times New Roman" w:hAnsi="Times New Roman" w:cs="Times New Roman"/>
          <w:sz w:val="24"/>
          <w:szCs w:val="24"/>
        </w:rPr>
        <w:t xml:space="preserve"> –  </w:t>
      </w:r>
      <w:proofErr w:type="spellStart"/>
      <w:r w:rsidRPr="00B67810">
        <w:rPr>
          <w:rFonts w:ascii="Times New Roman" w:hAnsi="Times New Roman" w:cs="Times New Roman"/>
          <w:sz w:val="24"/>
          <w:szCs w:val="24"/>
        </w:rPr>
        <w:t>прийняти</w:t>
      </w:r>
      <w:proofErr w:type="spellEnd"/>
      <w:r w:rsidRPr="00B67810">
        <w:rPr>
          <w:rFonts w:ascii="Times New Roman" w:hAnsi="Times New Roman" w:cs="Times New Roman"/>
          <w:sz w:val="24"/>
          <w:szCs w:val="24"/>
        </w:rPr>
        <w:t xml:space="preserve"> і </w:t>
      </w:r>
      <w:proofErr w:type="spellStart"/>
      <w:r w:rsidRPr="00B67810">
        <w:rPr>
          <w:rFonts w:ascii="Times New Roman" w:hAnsi="Times New Roman" w:cs="Times New Roman"/>
          <w:sz w:val="24"/>
          <w:szCs w:val="24"/>
        </w:rPr>
        <w:t>оплатити</w:t>
      </w:r>
      <w:proofErr w:type="spellEnd"/>
      <w:r w:rsidRPr="00B67810">
        <w:rPr>
          <w:rFonts w:ascii="Times New Roman" w:hAnsi="Times New Roman" w:cs="Times New Roman"/>
          <w:sz w:val="24"/>
          <w:szCs w:val="24"/>
        </w:rPr>
        <w:t xml:space="preserve"> </w:t>
      </w:r>
      <w:proofErr w:type="spellStart"/>
      <w:r w:rsidRPr="00B67810">
        <w:rPr>
          <w:rFonts w:ascii="Times New Roman" w:hAnsi="Times New Roman" w:cs="Times New Roman"/>
          <w:sz w:val="24"/>
          <w:szCs w:val="24"/>
        </w:rPr>
        <w:t>такий</w:t>
      </w:r>
      <w:proofErr w:type="spellEnd"/>
      <w:r w:rsidRPr="00A37480">
        <w:rPr>
          <w:sz w:val="24"/>
          <w:szCs w:val="24"/>
        </w:rPr>
        <w:t xml:space="preserve"> </w:t>
      </w:r>
      <w:r w:rsidRPr="00B67810">
        <w:rPr>
          <w:rFonts w:ascii="Times New Roman" w:hAnsi="Times New Roman" w:cs="Times New Roman"/>
          <w:sz w:val="24"/>
          <w:szCs w:val="24"/>
        </w:rPr>
        <w:t xml:space="preserve">Товар в порядку та на </w:t>
      </w:r>
      <w:proofErr w:type="spellStart"/>
      <w:r w:rsidRPr="00B67810">
        <w:rPr>
          <w:rFonts w:ascii="Times New Roman" w:hAnsi="Times New Roman" w:cs="Times New Roman"/>
          <w:sz w:val="24"/>
          <w:szCs w:val="24"/>
        </w:rPr>
        <w:t>умовах</w:t>
      </w:r>
      <w:proofErr w:type="spellEnd"/>
      <w:r w:rsidRPr="00B67810">
        <w:rPr>
          <w:rFonts w:ascii="Times New Roman" w:hAnsi="Times New Roman" w:cs="Times New Roman"/>
          <w:sz w:val="24"/>
          <w:szCs w:val="24"/>
        </w:rPr>
        <w:t xml:space="preserve">, </w:t>
      </w:r>
      <w:proofErr w:type="spellStart"/>
      <w:r w:rsidRPr="00B67810">
        <w:rPr>
          <w:rFonts w:ascii="Times New Roman" w:hAnsi="Times New Roman" w:cs="Times New Roman"/>
          <w:sz w:val="24"/>
          <w:szCs w:val="24"/>
        </w:rPr>
        <w:t>визначених</w:t>
      </w:r>
      <w:proofErr w:type="spellEnd"/>
      <w:r w:rsidRPr="00B67810">
        <w:rPr>
          <w:rFonts w:ascii="Times New Roman" w:hAnsi="Times New Roman" w:cs="Times New Roman"/>
          <w:sz w:val="24"/>
          <w:szCs w:val="24"/>
        </w:rPr>
        <w:t xml:space="preserve"> </w:t>
      </w:r>
      <w:proofErr w:type="spellStart"/>
      <w:r w:rsidRPr="00B67810">
        <w:rPr>
          <w:rFonts w:ascii="Times New Roman" w:hAnsi="Times New Roman" w:cs="Times New Roman"/>
          <w:sz w:val="24"/>
          <w:szCs w:val="24"/>
        </w:rPr>
        <w:t>цим</w:t>
      </w:r>
      <w:proofErr w:type="spellEnd"/>
      <w:r w:rsidRPr="00B67810">
        <w:rPr>
          <w:rFonts w:ascii="Times New Roman" w:hAnsi="Times New Roman" w:cs="Times New Roman"/>
          <w:sz w:val="24"/>
          <w:szCs w:val="24"/>
        </w:rPr>
        <w:t xml:space="preserve"> Договором.</w:t>
      </w:r>
    </w:p>
    <w:p w:rsidR="003510BF" w:rsidRPr="00262F5A" w:rsidRDefault="009A2388" w:rsidP="00262F5A">
      <w:pPr>
        <w:widowControl w:val="0"/>
        <w:tabs>
          <w:tab w:val="left" w:pos="284"/>
          <w:tab w:val="left" w:pos="567"/>
          <w:tab w:val="left" w:pos="993"/>
        </w:tabs>
        <w:spacing w:after="0" w:line="240" w:lineRule="auto"/>
        <w:jc w:val="both"/>
        <w:rPr>
          <w:rFonts w:ascii="Times New Roman" w:hAnsi="Times New Roman" w:cs="Times New Roman"/>
          <w:sz w:val="24"/>
          <w:szCs w:val="24"/>
        </w:rPr>
      </w:pPr>
      <w:r w:rsidRPr="00262F5A">
        <w:rPr>
          <w:rFonts w:ascii="Times New Roman" w:hAnsi="Times New Roman" w:cs="Times New Roman"/>
          <w:sz w:val="24"/>
          <w:szCs w:val="24"/>
        </w:rPr>
        <w:t xml:space="preserve">1.2. </w:t>
      </w:r>
      <w:proofErr w:type="spellStart"/>
      <w:r w:rsidRPr="00262F5A">
        <w:rPr>
          <w:rFonts w:ascii="Times New Roman" w:hAnsi="Times New Roman" w:cs="Times New Roman"/>
          <w:sz w:val="24"/>
          <w:szCs w:val="24"/>
        </w:rPr>
        <w:t>Найменування</w:t>
      </w:r>
      <w:proofErr w:type="spellEnd"/>
      <w:r w:rsidRPr="00262F5A">
        <w:rPr>
          <w:rFonts w:ascii="Times New Roman" w:hAnsi="Times New Roman" w:cs="Times New Roman"/>
          <w:sz w:val="24"/>
          <w:szCs w:val="24"/>
        </w:rPr>
        <w:t xml:space="preserve">, номенклатура, </w:t>
      </w:r>
      <w:proofErr w:type="spellStart"/>
      <w:r w:rsidRPr="00262F5A">
        <w:rPr>
          <w:rFonts w:ascii="Times New Roman" w:hAnsi="Times New Roman" w:cs="Times New Roman"/>
          <w:sz w:val="24"/>
          <w:szCs w:val="24"/>
        </w:rPr>
        <w:t>кількість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ціна</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загальна</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вартість</w:t>
      </w:r>
      <w:proofErr w:type="spellEnd"/>
      <w:r w:rsidRPr="00262F5A">
        <w:rPr>
          <w:rFonts w:ascii="Times New Roman" w:hAnsi="Times New Roman" w:cs="Times New Roman"/>
          <w:sz w:val="24"/>
          <w:szCs w:val="24"/>
        </w:rPr>
        <w:t xml:space="preserve"> Товару </w:t>
      </w:r>
      <w:proofErr w:type="spellStart"/>
      <w:r w:rsidRPr="00262F5A">
        <w:rPr>
          <w:rFonts w:ascii="Times New Roman" w:hAnsi="Times New Roman" w:cs="Times New Roman"/>
          <w:sz w:val="24"/>
          <w:szCs w:val="24"/>
        </w:rPr>
        <w:t>зазначається</w:t>
      </w:r>
      <w:proofErr w:type="spellEnd"/>
      <w:r w:rsidRPr="00262F5A">
        <w:rPr>
          <w:rFonts w:ascii="Times New Roman" w:hAnsi="Times New Roman" w:cs="Times New Roman"/>
          <w:sz w:val="24"/>
          <w:szCs w:val="24"/>
        </w:rPr>
        <w:t xml:space="preserve"> в </w:t>
      </w:r>
      <w:proofErr w:type="spellStart"/>
      <w:r w:rsidRPr="00262F5A">
        <w:rPr>
          <w:rFonts w:ascii="Times New Roman" w:hAnsi="Times New Roman" w:cs="Times New Roman"/>
          <w:sz w:val="24"/>
          <w:szCs w:val="24"/>
        </w:rPr>
        <w:t>Специфікації</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Додаток</w:t>
      </w:r>
      <w:proofErr w:type="spellEnd"/>
      <w:r w:rsidRPr="00262F5A">
        <w:rPr>
          <w:rFonts w:ascii="Times New Roman" w:hAnsi="Times New Roman" w:cs="Times New Roman"/>
          <w:sz w:val="24"/>
          <w:szCs w:val="24"/>
        </w:rPr>
        <w:t xml:space="preserve"> №1) до Договору, яка є </w:t>
      </w:r>
      <w:proofErr w:type="spellStart"/>
      <w:r w:rsidRPr="00262F5A">
        <w:rPr>
          <w:rFonts w:ascii="Times New Roman" w:hAnsi="Times New Roman" w:cs="Times New Roman"/>
          <w:sz w:val="24"/>
          <w:szCs w:val="24"/>
        </w:rPr>
        <w:t>невід’ємною</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частиною</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даного</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Договору.Ціна</w:t>
      </w:r>
      <w:proofErr w:type="spellEnd"/>
      <w:r w:rsidRPr="00262F5A">
        <w:rPr>
          <w:rFonts w:ascii="Times New Roman" w:hAnsi="Times New Roman" w:cs="Times New Roman"/>
          <w:sz w:val="24"/>
          <w:szCs w:val="24"/>
        </w:rPr>
        <w:t xml:space="preserve"> товару є </w:t>
      </w:r>
      <w:proofErr w:type="spellStart"/>
      <w:r w:rsidRPr="00262F5A">
        <w:rPr>
          <w:rFonts w:ascii="Times New Roman" w:hAnsi="Times New Roman" w:cs="Times New Roman"/>
          <w:sz w:val="24"/>
          <w:szCs w:val="24"/>
        </w:rPr>
        <w:t>незмінною</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протягом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дії</w:t>
      </w:r>
      <w:proofErr w:type="spellEnd"/>
      <w:r w:rsidRPr="00262F5A">
        <w:rPr>
          <w:rFonts w:ascii="Times New Roman" w:hAnsi="Times New Roman" w:cs="Times New Roman"/>
          <w:sz w:val="24"/>
          <w:szCs w:val="24"/>
        </w:rPr>
        <w:t xml:space="preserve"> Договору, </w:t>
      </w:r>
      <w:proofErr w:type="spellStart"/>
      <w:r w:rsidRPr="00262F5A">
        <w:rPr>
          <w:rFonts w:ascii="Times New Roman" w:hAnsi="Times New Roman" w:cs="Times New Roman"/>
          <w:sz w:val="24"/>
          <w:szCs w:val="24"/>
        </w:rPr>
        <w:t>крім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випадків</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передбачених</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чинним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законодавством</w:t>
      </w:r>
      <w:proofErr w:type="spellEnd"/>
      <w:r w:rsidRPr="00262F5A">
        <w:rPr>
          <w:rFonts w:ascii="Times New Roman" w:hAnsi="Times New Roman" w:cs="Times New Roman"/>
          <w:sz w:val="24"/>
          <w:szCs w:val="24"/>
        </w:rPr>
        <w:t>.</w:t>
      </w:r>
    </w:p>
    <w:p w:rsidR="009A2388" w:rsidRPr="00262F5A" w:rsidRDefault="005379BE" w:rsidP="00262F5A">
      <w:pPr>
        <w:widowControl w:val="0"/>
        <w:tabs>
          <w:tab w:val="left" w:pos="284"/>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388" w:rsidRPr="00262F5A">
        <w:rPr>
          <w:rFonts w:ascii="Times New Roman" w:hAnsi="Times New Roman" w:cs="Times New Roman"/>
          <w:sz w:val="24"/>
          <w:szCs w:val="24"/>
        </w:rPr>
        <w:t xml:space="preserve">1.3. </w:t>
      </w:r>
      <w:proofErr w:type="spellStart"/>
      <w:r w:rsidR="009A2388" w:rsidRPr="00262F5A">
        <w:rPr>
          <w:rFonts w:ascii="Times New Roman" w:hAnsi="Times New Roman" w:cs="Times New Roman"/>
          <w:sz w:val="24"/>
          <w:szCs w:val="24"/>
        </w:rPr>
        <w:t>Кількість</w:t>
      </w:r>
      <w:proofErr w:type="spellEnd"/>
      <w:r w:rsidR="009A2388" w:rsidRPr="00262F5A">
        <w:rPr>
          <w:rFonts w:ascii="Times New Roman" w:hAnsi="Times New Roman" w:cs="Times New Roman"/>
          <w:sz w:val="24"/>
          <w:szCs w:val="24"/>
        </w:rPr>
        <w:t xml:space="preserve"> Товару та сума Договору, </w:t>
      </w:r>
      <w:proofErr w:type="spellStart"/>
      <w:r w:rsidR="009A2388" w:rsidRPr="00262F5A">
        <w:rPr>
          <w:rFonts w:ascii="Times New Roman" w:hAnsi="Times New Roman" w:cs="Times New Roman"/>
          <w:sz w:val="24"/>
          <w:szCs w:val="24"/>
        </w:rPr>
        <w:t>можуть</w:t>
      </w:r>
      <w:proofErr w:type="spellEnd"/>
      <w:r w:rsidR="009A2388" w:rsidRPr="00262F5A">
        <w:rPr>
          <w:rFonts w:ascii="Times New Roman" w:hAnsi="Times New Roman" w:cs="Times New Roman"/>
          <w:sz w:val="24"/>
          <w:szCs w:val="24"/>
        </w:rPr>
        <w:t xml:space="preserve"> бути </w:t>
      </w:r>
      <w:proofErr w:type="spellStart"/>
      <w:r w:rsidR="009A2388" w:rsidRPr="00262F5A">
        <w:rPr>
          <w:rFonts w:ascii="Times New Roman" w:hAnsi="Times New Roman" w:cs="Times New Roman"/>
          <w:sz w:val="24"/>
          <w:szCs w:val="24"/>
        </w:rPr>
        <w:t>зменшені</w:t>
      </w:r>
      <w:proofErr w:type="spellEnd"/>
      <w:r w:rsidR="009A2388" w:rsidRPr="00262F5A">
        <w:rPr>
          <w:rFonts w:ascii="Times New Roman" w:hAnsi="Times New Roman" w:cs="Times New Roman"/>
          <w:sz w:val="24"/>
          <w:szCs w:val="24"/>
        </w:rPr>
        <w:t xml:space="preserve"> </w:t>
      </w:r>
      <w:proofErr w:type="spellStart"/>
      <w:r w:rsidR="009A2388" w:rsidRPr="00262F5A">
        <w:rPr>
          <w:rFonts w:ascii="Times New Roman" w:hAnsi="Times New Roman" w:cs="Times New Roman"/>
          <w:sz w:val="24"/>
          <w:szCs w:val="24"/>
        </w:rPr>
        <w:t>залежно</w:t>
      </w:r>
      <w:proofErr w:type="spellEnd"/>
      <w:r w:rsidR="009A2388" w:rsidRPr="00262F5A">
        <w:rPr>
          <w:rFonts w:ascii="Times New Roman" w:hAnsi="Times New Roman" w:cs="Times New Roman"/>
          <w:sz w:val="24"/>
          <w:szCs w:val="24"/>
        </w:rPr>
        <w:t xml:space="preserve"> </w:t>
      </w:r>
      <w:proofErr w:type="spellStart"/>
      <w:r w:rsidR="009A2388" w:rsidRPr="00262F5A">
        <w:rPr>
          <w:rFonts w:ascii="Times New Roman" w:hAnsi="Times New Roman" w:cs="Times New Roman"/>
          <w:sz w:val="24"/>
          <w:szCs w:val="24"/>
        </w:rPr>
        <w:t>від</w:t>
      </w:r>
      <w:proofErr w:type="spellEnd"/>
      <w:r w:rsidR="009A2388" w:rsidRPr="00262F5A">
        <w:rPr>
          <w:rFonts w:ascii="Times New Roman" w:hAnsi="Times New Roman" w:cs="Times New Roman"/>
          <w:sz w:val="24"/>
          <w:szCs w:val="24"/>
        </w:rPr>
        <w:t xml:space="preserve"> реального </w:t>
      </w:r>
      <w:proofErr w:type="spellStart"/>
      <w:r w:rsidR="009A2388" w:rsidRPr="00262F5A">
        <w:rPr>
          <w:rFonts w:ascii="Times New Roman" w:hAnsi="Times New Roman" w:cs="Times New Roman"/>
          <w:sz w:val="24"/>
          <w:szCs w:val="24"/>
        </w:rPr>
        <w:t>фінансування</w:t>
      </w:r>
      <w:proofErr w:type="spellEnd"/>
      <w:r w:rsidR="009A2388" w:rsidRPr="00262F5A">
        <w:rPr>
          <w:rFonts w:ascii="Times New Roman" w:hAnsi="Times New Roman" w:cs="Times New Roman"/>
          <w:sz w:val="24"/>
          <w:szCs w:val="24"/>
        </w:rPr>
        <w:t xml:space="preserve"> </w:t>
      </w:r>
      <w:proofErr w:type="spellStart"/>
      <w:r w:rsidR="009A2388" w:rsidRPr="00262F5A">
        <w:rPr>
          <w:rFonts w:ascii="Times New Roman" w:hAnsi="Times New Roman" w:cs="Times New Roman"/>
          <w:sz w:val="24"/>
          <w:szCs w:val="24"/>
        </w:rPr>
        <w:t>видатків</w:t>
      </w:r>
      <w:proofErr w:type="spellEnd"/>
      <w:r w:rsidR="009A2388" w:rsidRPr="00262F5A">
        <w:rPr>
          <w:rFonts w:ascii="Times New Roman" w:hAnsi="Times New Roman" w:cs="Times New Roman"/>
          <w:sz w:val="24"/>
          <w:szCs w:val="24"/>
        </w:rPr>
        <w:t xml:space="preserve"> </w:t>
      </w:r>
      <w:proofErr w:type="spellStart"/>
      <w:r w:rsidR="009A2388" w:rsidRPr="00262F5A">
        <w:rPr>
          <w:rFonts w:ascii="Times New Roman" w:hAnsi="Times New Roman" w:cs="Times New Roman"/>
          <w:sz w:val="24"/>
          <w:szCs w:val="24"/>
        </w:rPr>
        <w:t>Замовника</w:t>
      </w:r>
      <w:proofErr w:type="spellEnd"/>
    </w:p>
    <w:p w:rsidR="003510BF" w:rsidRPr="003556A1" w:rsidRDefault="003510BF" w:rsidP="00262F5A">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262F5A">
        <w:rPr>
          <w:rFonts w:ascii="Times New Roman" w:hAnsi="Times New Roman" w:cs="Times New Roman"/>
          <w:color w:val="000000"/>
          <w:sz w:val="24"/>
          <w:szCs w:val="24"/>
          <w:lang w:val="uk-UA"/>
        </w:rPr>
        <w:t xml:space="preserve"> </w:t>
      </w:r>
      <w:r w:rsidR="009A2388" w:rsidRPr="003556A1">
        <w:rPr>
          <w:rFonts w:ascii="Times New Roman" w:hAnsi="Times New Roman" w:cs="Times New Roman"/>
          <w:color w:val="000000"/>
          <w:sz w:val="24"/>
          <w:szCs w:val="24"/>
          <w:lang w:val="uk-UA"/>
        </w:rPr>
        <w:t>1.4.</w:t>
      </w:r>
      <w:r w:rsidRPr="00262F5A">
        <w:rPr>
          <w:rFonts w:ascii="Times New Roman" w:hAnsi="Times New Roman" w:cs="Times New Roman"/>
          <w:color w:val="000000"/>
          <w:sz w:val="24"/>
          <w:szCs w:val="24"/>
          <w:lang w:val="uk-UA"/>
        </w:rPr>
        <w:t xml:space="preserve"> </w:t>
      </w:r>
      <w:r w:rsidR="009A2388" w:rsidRPr="003556A1">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3510BF" w:rsidRDefault="003510BF" w:rsidP="00262F5A">
      <w:pPr>
        <w:widowControl w:val="0"/>
        <w:tabs>
          <w:tab w:val="left" w:pos="284"/>
          <w:tab w:val="left" w:pos="567"/>
          <w:tab w:val="left" w:pos="993"/>
        </w:tabs>
        <w:spacing w:after="0" w:line="240" w:lineRule="auto"/>
        <w:jc w:val="both"/>
        <w:rPr>
          <w:rFonts w:ascii="Times New Roman" w:eastAsia="MS Mincho" w:hAnsi="Times New Roman" w:cs="Times New Roman"/>
          <w:sz w:val="24"/>
          <w:szCs w:val="24"/>
          <w:lang w:val="uk-UA" w:eastAsia="uk-UA"/>
        </w:rPr>
      </w:pPr>
      <w:r w:rsidRPr="00262F5A">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3510BF" w:rsidRPr="00F05A67" w:rsidRDefault="00506BC8" w:rsidP="00262F5A">
      <w:pPr>
        <w:widowControl w:val="0"/>
        <w:tabs>
          <w:tab w:val="left" w:pos="284"/>
          <w:tab w:val="left" w:pos="567"/>
          <w:tab w:val="left" w:pos="993"/>
        </w:tabs>
        <w:spacing w:after="0" w:line="240" w:lineRule="auto"/>
        <w:jc w:val="both"/>
        <w:rPr>
          <w:rFonts w:ascii="Times New Roman" w:hAnsi="Times New Roman" w:cs="Times New Roman"/>
          <w:b/>
          <w:color w:val="000000"/>
          <w:sz w:val="24"/>
          <w:szCs w:val="24"/>
          <w:lang w:val="uk-UA"/>
        </w:rPr>
      </w:pPr>
      <w:r w:rsidRPr="00D41F86">
        <w:rPr>
          <w:rFonts w:ascii="Times New Roman" w:eastAsia="MS Mincho" w:hAnsi="Times New Roman" w:cs="Times New Roman"/>
          <w:sz w:val="24"/>
          <w:szCs w:val="24"/>
          <w:lang w:val="uk-UA" w:eastAsia="uk-UA"/>
        </w:rPr>
        <w:t>1.6.</w:t>
      </w:r>
      <w:r w:rsidRPr="00D41F86">
        <w:rPr>
          <w:rFonts w:ascii="Times New Roman" w:hAnsi="Times New Roman" w:cs="Times New Roman"/>
          <w:sz w:val="24"/>
          <w:szCs w:val="24"/>
          <w:lang w:val="uk-UA"/>
        </w:rPr>
        <w:t xml:space="preserve"> </w:t>
      </w:r>
      <w:r w:rsidRPr="00D41F86">
        <w:rPr>
          <w:rStyle w:val="rvts0"/>
          <w:rFonts w:ascii="Times New Roman" w:hAnsi="Times New Roman" w:cs="Times New Roman"/>
          <w:sz w:val="24"/>
          <w:szCs w:val="24"/>
          <w:lang w:val="uk-UA"/>
        </w:rPr>
        <w:t xml:space="preserve">Закупівля </w:t>
      </w:r>
      <w:r w:rsidR="00370812" w:rsidRPr="00D41F86">
        <w:rPr>
          <w:rStyle w:val="rvts0"/>
          <w:rFonts w:ascii="Times New Roman" w:hAnsi="Times New Roman" w:cs="Times New Roman"/>
          <w:sz w:val="24"/>
          <w:szCs w:val="24"/>
          <w:lang w:val="uk-UA"/>
        </w:rPr>
        <w:t xml:space="preserve"> даного товару проведена  відповідно до </w:t>
      </w:r>
      <w:r w:rsidRPr="00D41F86">
        <w:rPr>
          <w:rStyle w:val="rvts0"/>
          <w:rFonts w:ascii="Times New Roman" w:hAnsi="Times New Roman" w:cs="Times New Roman"/>
          <w:sz w:val="24"/>
          <w:szCs w:val="24"/>
          <w:lang w:val="uk-UA"/>
        </w:rPr>
        <w:t xml:space="preserve"> Постанови Кабінету </w:t>
      </w:r>
      <w:r w:rsidR="00370812" w:rsidRPr="00D41F86">
        <w:rPr>
          <w:rStyle w:val="rvts0"/>
          <w:rFonts w:ascii="Times New Roman" w:hAnsi="Times New Roman" w:cs="Times New Roman"/>
          <w:sz w:val="24"/>
          <w:szCs w:val="24"/>
          <w:lang w:val="uk-UA"/>
        </w:rPr>
        <w:t>М</w:t>
      </w:r>
      <w:r w:rsidRPr="00D41F86">
        <w:rPr>
          <w:rStyle w:val="rvts0"/>
          <w:rFonts w:ascii="Times New Roman" w:hAnsi="Times New Roman" w:cs="Times New Roman"/>
          <w:sz w:val="24"/>
          <w:szCs w:val="24"/>
          <w:lang w:val="uk-UA"/>
        </w:rPr>
        <w:t>іністрів України №1178  «</w:t>
      </w:r>
      <w:r w:rsidRPr="00D41F86">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D41F86">
        <w:rPr>
          <w:rStyle w:val="rvts23"/>
          <w:rFonts w:ascii="Times New Roman" w:hAnsi="Times New Roman" w:cs="Times New Roman"/>
          <w:sz w:val="24"/>
          <w:szCs w:val="24"/>
          <w:lang w:val="uk-UA"/>
        </w:rPr>
        <w:t>закупівель</w:t>
      </w:r>
      <w:proofErr w:type="spellEnd"/>
      <w:r w:rsidRPr="00D41F86">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05A67">
        <w:rPr>
          <w:rStyle w:val="rvts0"/>
          <w:rFonts w:ascii="Times New Roman" w:hAnsi="Times New Roman" w:cs="Times New Roman"/>
          <w:sz w:val="24"/>
          <w:szCs w:val="24"/>
          <w:lang w:val="uk-UA"/>
        </w:rPr>
        <w:t xml:space="preserve"> </w:t>
      </w:r>
    </w:p>
    <w:p w:rsidR="009A2388" w:rsidRPr="00506BC8" w:rsidRDefault="009A2388" w:rsidP="00262F5A">
      <w:pPr>
        <w:widowControl w:val="0"/>
        <w:shd w:val="clear" w:color="auto" w:fill="FFFFFF"/>
        <w:tabs>
          <w:tab w:val="left" w:pos="993"/>
        </w:tabs>
        <w:spacing w:after="0" w:line="240" w:lineRule="auto"/>
        <w:jc w:val="both"/>
        <w:rPr>
          <w:rFonts w:ascii="Times New Roman" w:hAnsi="Times New Roman" w:cs="Times New Roman"/>
          <w:sz w:val="24"/>
          <w:szCs w:val="24"/>
          <w:lang w:val="uk-UA"/>
        </w:rPr>
      </w:pPr>
    </w:p>
    <w:p w:rsidR="009A2388" w:rsidRPr="00262F5A" w:rsidRDefault="009A2388" w:rsidP="00262F5A">
      <w:pPr>
        <w:widowControl w:val="0"/>
        <w:tabs>
          <w:tab w:val="left" w:pos="3067"/>
        </w:tabs>
        <w:spacing w:after="0" w:line="240" w:lineRule="auto"/>
        <w:jc w:val="center"/>
        <w:rPr>
          <w:rFonts w:ascii="Times New Roman" w:hAnsi="Times New Roman" w:cs="Times New Roman"/>
          <w:b/>
          <w:sz w:val="24"/>
          <w:szCs w:val="24"/>
          <w:shd w:val="clear" w:color="auto" w:fill="FFFFFF"/>
        </w:rPr>
      </w:pPr>
      <w:r w:rsidRPr="00262F5A">
        <w:rPr>
          <w:rFonts w:ascii="Times New Roman" w:hAnsi="Times New Roman" w:cs="Times New Roman"/>
          <w:b/>
          <w:color w:val="000000"/>
          <w:spacing w:val="-12"/>
          <w:sz w:val="24"/>
          <w:szCs w:val="24"/>
          <w:shd w:val="clear" w:color="auto" w:fill="FFFFFF"/>
        </w:rPr>
        <w:t>2.</w:t>
      </w:r>
      <w:r w:rsidRPr="00262F5A">
        <w:rPr>
          <w:rFonts w:ascii="Times New Roman" w:hAnsi="Times New Roman" w:cs="Times New Roman"/>
          <w:b/>
          <w:color w:val="000000"/>
          <w:spacing w:val="1"/>
          <w:sz w:val="24"/>
          <w:szCs w:val="24"/>
          <w:shd w:val="clear" w:color="auto" w:fill="FFFFFF"/>
        </w:rPr>
        <w:t>ЯКІСТЬ ТОВАРІВ</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2.1. </w:t>
      </w:r>
      <w:proofErr w:type="spellStart"/>
      <w:r w:rsidRPr="00262F5A">
        <w:rPr>
          <w:rFonts w:ascii="Times New Roman" w:hAnsi="Times New Roman" w:cs="Times New Roman"/>
          <w:color w:val="000000"/>
          <w:spacing w:val="-1"/>
          <w:sz w:val="24"/>
          <w:szCs w:val="24"/>
          <w:shd w:val="clear" w:color="auto" w:fill="FFFFFF"/>
        </w:rPr>
        <w:t>Постачальник</w:t>
      </w:r>
      <w:proofErr w:type="spellEnd"/>
      <w:r w:rsidRPr="00262F5A">
        <w:rPr>
          <w:rFonts w:ascii="Times New Roman" w:hAnsi="Times New Roman" w:cs="Times New Roman"/>
          <w:color w:val="000000"/>
          <w:spacing w:val="-1"/>
          <w:sz w:val="24"/>
          <w:szCs w:val="24"/>
          <w:shd w:val="clear" w:color="auto" w:fill="FFFFFF"/>
        </w:rPr>
        <w:t xml:space="preserve"> повинен </w:t>
      </w:r>
      <w:proofErr w:type="spellStart"/>
      <w:r w:rsidRPr="00262F5A">
        <w:rPr>
          <w:rFonts w:ascii="Times New Roman" w:hAnsi="Times New Roman" w:cs="Times New Roman"/>
          <w:color w:val="000000"/>
          <w:spacing w:val="-1"/>
          <w:sz w:val="24"/>
          <w:szCs w:val="24"/>
          <w:shd w:val="clear" w:color="auto" w:fill="FFFFFF"/>
        </w:rPr>
        <w:t>поставити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Замовнику</w:t>
      </w:r>
      <w:proofErr w:type="spellEnd"/>
      <w:r w:rsidRPr="00262F5A">
        <w:rPr>
          <w:rFonts w:ascii="Times New Roman" w:hAnsi="Times New Roman" w:cs="Times New Roman"/>
          <w:color w:val="000000"/>
          <w:spacing w:val="-1"/>
          <w:sz w:val="24"/>
          <w:szCs w:val="24"/>
          <w:shd w:val="clear" w:color="auto" w:fill="FFFFFF"/>
        </w:rPr>
        <w:t xml:space="preserve"> товар, </w:t>
      </w:r>
      <w:proofErr w:type="spellStart"/>
      <w:r w:rsidRPr="00262F5A">
        <w:rPr>
          <w:rFonts w:ascii="Times New Roman" w:hAnsi="Times New Roman" w:cs="Times New Roman"/>
          <w:color w:val="000000"/>
          <w:spacing w:val="-1"/>
          <w:sz w:val="24"/>
          <w:szCs w:val="24"/>
          <w:shd w:val="clear" w:color="auto" w:fill="FFFFFF"/>
        </w:rPr>
        <w:t>якість</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якого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відповідає</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умовам</w:t>
      </w:r>
      <w:proofErr w:type="spellEnd"/>
      <w:r w:rsidRPr="00262F5A">
        <w:rPr>
          <w:rFonts w:ascii="Times New Roman" w:hAnsi="Times New Roman" w:cs="Times New Roman"/>
          <w:color w:val="000000"/>
          <w:spacing w:val="-1"/>
          <w:sz w:val="24"/>
          <w:szCs w:val="24"/>
          <w:shd w:val="clear" w:color="auto" w:fill="FFFFFF"/>
        </w:rPr>
        <w:t xml:space="preserve"> </w:t>
      </w:r>
      <w:proofErr w:type="gramStart"/>
      <w:r w:rsidRPr="00262F5A">
        <w:rPr>
          <w:rFonts w:ascii="Times New Roman" w:hAnsi="Times New Roman" w:cs="Times New Roman"/>
          <w:color w:val="000000"/>
          <w:spacing w:val="-1"/>
          <w:sz w:val="24"/>
          <w:szCs w:val="24"/>
          <w:shd w:val="clear" w:color="auto" w:fill="FFFFFF"/>
        </w:rPr>
        <w:t>чинного</w:t>
      </w:r>
      <w:proofErr w:type="gram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законодавства</w:t>
      </w:r>
      <w:proofErr w:type="spellEnd"/>
      <w:r w:rsidRPr="00262F5A">
        <w:rPr>
          <w:rFonts w:ascii="Times New Roman" w:hAnsi="Times New Roman" w:cs="Times New Roman"/>
          <w:color w:val="000000"/>
          <w:spacing w:val="-1"/>
          <w:sz w:val="24"/>
          <w:szCs w:val="24"/>
          <w:shd w:val="clear" w:color="auto" w:fill="FFFFFF"/>
        </w:rPr>
        <w:t xml:space="preserve"> та </w:t>
      </w:r>
      <w:proofErr w:type="spellStart"/>
      <w:r w:rsidRPr="00262F5A">
        <w:rPr>
          <w:rFonts w:ascii="Times New Roman" w:hAnsi="Times New Roman" w:cs="Times New Roman"/>
          <w:color w:val="000000"/>
          <w:spacing w:val="-1"/>
          <w:sz w:val="24"/>
          <w:szCs w:val="24"/>
          <w:shd w:val="clear" w:color="auto" w:fill="FFFFFF"/>
        </w:rPr>
        <w:t>пропозиції</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учасника</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2.2. </w:t>
      </w:r>
      <w:proofErr w:type="spellStart"/>
      <w:r w:rsidRPr="00262F5A">
        <w:rPr>
          <w:rFonts w:ascii="Times New Roman" w:hAnsi="Times New Roman" w:cs="Times New Roman"/>
          <w:color w:val="000000"/>
          <w:spacing w:val="-1"/>
          <w:sz w:val="24"/>
          <w:szCs w:val="24"/>
          <w:shd w:val="clear" w:color="auto" w:fill="FFFFFF"/>
        </w:rPr>
        <w:t>Постачальник</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здійснює</w:t>
      </w:r>
      <w:proofErr w:type="spellEnd"/>
      <w:r w:rsidRPr="00262F5A">
        <w:rPr>
          <w:rFonts w:ascii="Times New Roman" w:hAnsi="Times New Roman" w:cs="Times New Roman"/>
          <w:color w:val="000000"/>
          <w:spacing w:val="-1"/>
          <w:sz w:val="24"/>
          <w:szCs w:val="24"/>
          <w:shd w:val="clear" w:color="auto" w:fill="FFFFFF"/>
        </w:rPr>
        <w:t xml:space="preserve"> поставку </w:t>
      </w:r>
      <w:proofErr w:type="spellStart"/>
      <w:r w:rsidRPr="00262F5A">
        <w:rPr>
          <w:rFonts w:ascii="Times New Roman" w:hAnsi="Times New Roman" w:cs="Times New Roman"/>
          <w:color w:val="000000"/>
          <w:spacing w:val="-1"/>
          <w:sz w:val="24"/>
          <w:szCs w:val="24"/>
          <w:shd w:val="clear" w:color="auto" w:fill="FFFFFF"/>
        </w:rPr>
        <w:t>товарів</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тільки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дозволених</w:t>
      </w:r>
      <w:proofErr w:type="spellEnd"/>
      <w:r w:rsidRPr="00262F5A">
        <w:rPr>
          <w:rFonts w:ascii="Times New Roman" w:hAnsi="Times New Roman" w:cs="Times New Roman"/>
          <w:color w:val="000000"/>
          <w:spacing w:val="-1"/>
          <w:sz w:val="24"/>
          <w:szCs w:val="24"/>
          <w:shd w:val="clear" w:color="auto" w:fill="FFFFFF"/>
        </w:rPr>
        <w:t xml:space="preserve"> до </w:t>
      </w:r>
      <w:proofErr w:type="spellStart"/>
      <w:r w:rsidRPr="00262F5A">
        <w:rPr>
          <w:rFonts w:ascii="Times New Roman" w:hAnsi="Times New Roman" w:cs="Times New Roman"/>
          <w:color w:val="000000"/>
          <w:spacing w:val="-1"/>
          <w:sz w:val="24"/>
          <w:szCs w:val="24"/>
          <w:shd w:val="clear" w:color="auto" w:fill="FFFFFF"/>
        </w:rPr>
        <w:t>застосування</w:t>
      </w:r>
      <w:proofErr w:type="spellEnd"/>
      <w:r w:rsidRPr="00262F5A">
        <w:rPr>
          <w:rFonts w:ascii="Times New Roman" w:hAnsi="Times New Roman" w:cs="Times New Roman"/>
          <w:color w:val="000000"/>
          <w:spacing w:val="-1"/>
          <w:sz w:val="24"/>
          <w:szCs w:val="24"/>
          <w:shd w:val="clear" w:color="auto" w:fill="FFFFFF"/>
        </w:rPr>
        <w:t xml:space="preserve"> на </w:t>
      </w:r>
      <w:proofErr w:type="spellStart"/>
      <w:r w:rsidRPr="00262F5A">
        <w:rPr>
          <w:rFonts w:ascii="Times New Roman" w:hAnsi="Times New Roman" w:cs="Times New Roman"/>
          <w:color w:val="000000"/>
          <w:spacing w:val="-1"/>
          <w:sz w:val="24"/>
          <w:szCs w:val="24"/>
          <w:shd w:val="clear" w:color="auto" w:fill="FFFFFF"/>
        </w:rPr>
        <w:t>території</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України</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2.3. Строк </w:t>
      </w:r>
      <w:proofErr w:type="spellStart"/>
      <w:r w:rsidRPr="00262F5A">
        <w:rPr>
          <w:rFonts w:ascii="Times New Roman" w:hAnsi="Times New Roman" w:cs="Times New Roman"/>
          <w:color w:val="000000"/>
          <w:spacing w:val="-1"/>
          <w:sz w:val="24"/>
          <w:szCs w:val="24"/>
          <w:shd w:val="clear" w:color="auto" w:fill="FFFFFF"/>
        </w:rPr>
        <w:t>придатності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товарі</w:t>
      </w:r>
      <w:proofErr w:type="gramStart"/>
      <w:r w:rsidRPr="00262F5A">
        <w:rPr>
          <w:rFonts w:ascii="Times New Roman" w:hAnsi="Times New Roman" w:cs="Times New Roman"/>
          <w:color w:val="000000"/>
          <w:spacing w:val="-1"/>
          <w:sz w:val="24"/>
          <w:szCs w:val="24"/>
          <w:shd w:val="clear" w:color="auto" w:fill="FFFFFF"/>
        </w:rPr>
        <w:t>в</w:t>
      </w:r>
      <w:proofErr w:type="spellEnd"/>
      <w:proofErr w:type="gramEnd"/>
      <w:r w:rsidRPr="00262F5A">
        <w:rPr>
          <w:rFonts w:ascii="Times New Roman" w:hAnsi="Times New Roman" w:cs="Times New Roman"/>
          <w:color w:val="000000"/>
          <w:spacing w:val="-1"/>
          <w:sz w:val="24"/>
          <w:szCs w:val="24"/>
          <w:shd w:val="clear" w:color="auto" w:fill="FFFFFF"/>
        </w:rPr>
        <w:t xml:space="preserve"> </w:t>
      </w:r>
      <w:proofErr w:type="gramStart"/>
      <w:r w:rsidRPr="00262F5A">
        <w:rPr>
          <w:rFonts w:ascii="Times New Roman" w:hAnsi="Times New Roman" w:cs="Times New Roman"/>
          <w:color w:val="000000"/>
          <w:spacing w:val="-1"/>
          <w:sz w:val="24"/>
          <w:szCs w:val="24"/>
          <w:shd w:val="clear" w:color="auto" w:fill="FFFFFF"/>
        </w:rPr>
        <w:t>на</w:t>
      </w:r>
      <w:proofErr w:type="gramEnd"/>
      <w:r w:rsidRPr="00262F5A">
        <w:rPr>
          <w:rFonts w:ascii="Times New Roman" w:hAnsi="Times New Roman" w:cs="Times New Roman"/>
          <w:color w:val="000000"/>
          <w:spacing w:val="-1"/>
          <w:sz w:val="24"/>
          <w:szCs w:val="24"/>
          <w:shd w:val="clear" w:color="auto" w:fill="FFFFFF"/>
        </w:rPr>
        <w:t xml:space="preserve"> день поставки  не </w:t>
      </w:r>
      <w:proofErr w:type="spellStart"/>
      <w:r w:rsidRPr="00262F5A">
        <w:rPr>
          <w:rFonts w:ascii="Times New Roman" w:hAnsi="Times New Roman" w:cs="Times New Roman"/>
          <w:color w:val="000000"/>
          <w:spacing w:val="-1"/>
          <w:sz w:val="24"/>
          <w:szCs w:val="24"/>
          <w:shd w:val="clear" w:color="auto" w:fill="FFFFFF"/>
        </w:rPr>
        <w:t>менше</w:t>
      </w:r>
      <w:proofErr w:type="spellEnd"/>
      <w:r w:rsidRPr="00262F5A">
        <w:rPr>
          <w:rFonts w:ascii="Times New Roman" w:hAnsi="Times New Roman" w:cs="Times New Roman"/>
          <w:color w:val="000000"/>
          <w:spacing w:val="-1"/>
          <w:sz w:val="24"/>
          <w:szCs w:val="24"/>
          <w:shd w:val="clear" w:color="auto" w:fill="FFFFFF"/>
        </w:rPr>
        <w:t xml:space="preserve"> </w:t>
      </w:r>
      <w:r w:rsidR="009F13E8" w:rsidRPr="00262F5A">
        <w:rPr>
          <w:rFonts w:ascii="Times New Roman" w:hAnsi="Times New Roman" w:cs="Times New Roman"/>
          <w:color w:val="000000"/>
          <w:spacing w:val="-1"/>
          <w:sz w:val="24"/>
          <w:szCs w:val="24"/>
          <w:shd w:val="clear" w:color="auto" w:fill="FFFFFF"/>
          <w:lang w:val="uk-UA"/>
        </w:rPr>
        <w:t>8</w:t>
      </w:r>
      <w:r w:rsidRPr="00262F5A">
        <w:rPr>
          <w:rFonts w:ascii="Times New Roman" w:hAnsi="Times New Roman" w:cs="Times New Roman"/>
          <w:color w:val="000000"/>
          <w:spacing w:val="-1"/>
          <w:sz w:val="24"/>
          <w:szCs w:val="24"/>
          <w:shd w:val="clear" w:color="auto" w:fill="FFFFFF"/>
        </w:rPr>
        <w:t xml:space="preserve">0% </w:t>
      </w:r>
      <w:proofErr w:type="spellStart"/>
      <w:r w:rsidRPr="00262F5A">
        <w:rPr>
          <w:rFonts w:ascii="Times New Roman" w:hAnsi="Times New Roman" w:cs="Times New Roman"/>
          <w:color w:val="000000"/>
          <w:spacing w:val="-1"/>
          <w:sz w:val="24"/>
          <w:szCs w:val="24"/>
          <w:shd w:val="clear" w:color="auto" w:fill="FFFFFF"/>
        </w:rPr>
        <w:t>від</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загального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терміну</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придатності</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2.4. </w:t>
      </w:r>
      <w:proofErr w:type="spellStart"/>
      <w:r w:rsidRPr="00262F5A">
        <w:rPr>
          <w:rFonts w:ascii="Times New Roman" w:hAnsi="Times New Roman" w:cs="Times New Roman"/>
          <w:color w:val="000000"/>
          <w:spacing w:val="-1"/>
          <w:sz w:val="24"/>
          <w:szCs w:val="24"/>
          <w:shd w:val="clear" w:color="auto" w:fill="FFFFFF"/>
        </w:rPr>
        <w:t>Якщо</w:t>
      </w:r>
      <w:proofErr w:type="spellEnd"/>
      <w:r w:rsidRPr="00262F5A">
        <w:rPr>
          <w:rFonts w:ascii="Times New Roman" w:hAnsi="Times New Roman" w:cs="Times New Roman"/>
          <w:color w:val="000000"/>
          <w:spacing w:val="-1"/>
          <w:sz w:val="24"/>
          <w:szCs w:val="24"/>
          <w:shd w:val="clear" w:color="auto" w:fill="FFFFFF"/>
        </w:rPr>
        <w:t xml:space="preserve"> товар </w:t>
      </w:r>
      <w:proofErr w:type="spellStart"/>
      <w:r w:rsidRPr="00262F5A">
        <w:rPr>
          <w:rFonts w:ascii="Times New Roman" w:hAnsi="Times New Roman" w:cs="Times New Roman"/>
          <w:color w:val="000000"/>
          <w:spacing w:val="-1"/>
          <w:sz w:val="24"/>
          <w:szCs w:val="24"/>
          <w:shd w:val="clear" w:color="auto" w:fill="FFFFFF"/>
        </w:rPr>
        <w:t>виявиться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дефектним</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або</w:t>
      </w:r>
      <w:proofErr w:type="spellEnd"/>
      <w:r w:rsidRPr="00262F5A">
        <w:rPr>
          <w:rFonts w:ascii="Times New Roman" w:hAnsi="Times New Roman" w:cs="Times New Roman"/>
          <w:color w:val="000000"/>
          <w:spacing w:val="-1"/>
          <w:sz w:val="24"/>
          <w:szCs w:val="24"/>
          <w:shd w:val="clear" w:color="auto" w:fill="FFFFFF"/>
        </w:rPr>
        <w:t xml:space="preserve"> таким, </w:t>
      </w:r>
      <w:proofErr w:type="spellStart"/>
      <w:r w:rsidRPr="00262F5A">
        <w:rPr>
          <w:rFonts w:ascii="Times New Roman" w:hAnsi="Times New Roman" w:cs="Times New Roman"/>
          <w:color w:val="000000"/>
          <w:spacing w:val="-1"/>
          <w:sz w:val="24"/>
          <w:szCs w:val="24"/>
          <w:shd w:val="clear" w:color="auto" w:fill="FFFFFF"/>
        </w:rPr>
        <w:t>що</w:t>
      </w:r>
      <w:proofErr w:type="spellEnd"/>
      <w:r w:rsidRPr="00262F5A">
        <w:rPr>
          <w:rFonts w:ascii="Times New Roman" w:hAnsi="Times New Roman" w:cs="Times New Roman"/>
          <w:color w:val="000000"/>
          <w:spacing w:val="-1"/>
          <w:sz w:val="24"/>
          <w:szCs w:val="24"/>
          <w:shd w:val="clear" w:color="auto" w:fill="FFFFFF"/>
        </w:rPr>
        <w:t xml:space="preserve"> не </w:t>
      </w:r>
      <w:proofErr w:type="spellStart"/>
      <w:r w:rsidRPr="00262F5A">
        <w:rPr>
          <w:rFonts w:ascii="Times New Roman" w:hAnsi="Times New Roman" w:cs="Times New Roman"/>
          <w:color w:val="000000"/>
          <w:spacing w:val="-1"/>
          <w:sz w:val="24"/>
          <w:szCs w:val="24"/>
          <w:shd w:val="clear" w:color="auto" w:fill="FFFFFF"/>
        </w:rPr>
        <w:t>відповідає</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умовам</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цього</w:t>
      </w:r>
      <w:proofErr w:type="spellEnd"/>
      <w:r w:rsidRPr="00262F5A">
        <w:rPr>
          <w:rFonts w:ascii="Times New Roman" w:hAnsi="Times New Roman" w:cs="Times New Roman"/>
          <w:color w:val="000000"/>
          <w:spacing w:val="-1"/>
          <w:sz w:val="24"/>
          <w:szCs w:val="24"/>
          <w:shd w:val="clear" w:color="auto" w:fill="FFFFFF"/>
        </w:rPr>
        <w:t xml:space="preserve"> Договору, </w:t>
      </w:r>
      <w:proofErr w:type="spellStart"/>
      <w:r w:rsidRPr="00262F5A">
        <w:rPr>
          <w:rFonts w:ascii="Times New Roman" w:hAnsi="Times New Roman" w:cs="Times New Roman"/>
          <w:color w:val="000000"/>
          <w:spacing w:val="-1"/>
          <w:sz w:val="24"/>
          <w:szCs w:val="24"/>
          <w:shd w:val="clear" w:color="auto" w:fill="FFFFFF"/>
        </w:rPr>
        <w:t>Постачальник</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зобов’язаний</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замінити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неякісний</w:t>
      </w:r>
      <w:proofErr w:type="spellEnd"/>
      <w:r w:rsidRPr="00262F5A">
        <w:rPr>
          <w:rFonts w:ascii="Times New Roman" w:hAnsi="Times New Roman" w:cs="Times New Roman"/>
          <w:color w:val="000000"/>
          <w:spacing w:val="-1"/>
          <w:sz w:val="24"/>
          <w:szCs w:val="24"/>
          <w:shd w:val="clear" w:color="auto" w:fill="FFFFFF"/>
        </w:rPr>
        <w:t xml:space="preserve"> товар. </w:t>
      </w:r>
      <w:proofErr w:type="spellStart"/>
      <w:r w:rsidRPr="00262F5A">
        <w:rPr>
          <w:rFonts w:ascii="Times New Roman" w:hAnsi="Times New Roman" w:cs="Times New Roman"/>
          <w:color w:val="000000"/>
          <w:spacing w:val="-1"/>
          <w:sz w:val="24"/>
          <w:szCs w:val="24"/>
          <w:shd w:val="clear" w:color="auto" w:fill="FFFFFF"/>
        </w:rPr>
        <w:t>Всі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витрати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пов’язані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із</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заміною</w:t>
      </w:r>
      <w:proofErr w:type="spellEnd"/>
      <w:r w:rsidRPr="00262F5A">
        <w:rPr>
          <w:rFonts w:ascii="Times New Roman" w:hAnsi="Times New Roman" w:cs="Times New Roman"/>
          <w:color w:val="000000"/>
          <w:spacing w:val="-1"/>
          <w:sz w:val="24"/>
          <w:szCs w:val="24"/>
          <w:shd w:val="clear" w:color="auto" w:fill="FFFFFF"/>
        </w:rPr>
        <w:t xml:space="preserve"> товару </w:t>
      </w:r>
      <w:proofErr w:type="spellStart"/>
      <w:r w:rsidRPr="00262F5A">
        <w:rPr>
          <w:rFonts w:ascii="Times New Roman" w:hAnsi="Times New Roman" w:cs="Times New Roman"/>
          <w:color w:val="000000"/>
          <w:spacing w:val="-1"/>
          <w:sz w:val="24"/>
          <w:szCs w:val="24"/>
          <w:shd w:val="clear" w:color="auto" w:fill="FFFFFF"/>
        </w:rPr>
        <w:t>неналежної</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якості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транспортні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витрати</w:t>
      </w:r>
      <w:proofErr w:type="spellEnd"/>
      <w:r w:rsidRPr="00262F5A">
        <w:rPr>
          <w:rFonts w:ascii="Times New Roman" w:hAnsi="Times New Roman" w:cs="Times New Roman"/>
          <w:color w:val="000000"/>
          <w:spacing w:val="-1"/>
          <w:sz w:val="24"/>
          <w:szCs w:val="24"/>
          <w:shd w:val="clear" w:color="auto" w:fill="FFFFFF"/>
        </w:rPr>
        <w:t xml:space="preserve"> та </w:t>
      </w:r>
      <w:proofErr w:type="spellStart"/>
      <w:r w:rsidRPr="00262F5A">
        <w:rPr>
          <w:rFonts w:ascii="Times New Roman" w:hAnsi="Times New Roman" w:cs="Times New Roman"/>
          <w:color w:val="000000"/>
          <w:spacing w:val="-1"/>
          <w:sz w:val="24"/>
          <w:szCs w:val="24"/>
          <w:shd w:val="clear" w:color="auto" w:fill="FFFFFF"/>
        </w:rPr>
        <w:t>ін</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несе</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Постачальник</w:t>
      </w:r>
      <w:proofErr w:type="spellEnd"/>
      <w:r w:rsidRPr="00262F5A">
        <w:rPr>
          <w:rFonts w:ascii="Times New Roman" w:hAnsi="Times New Roman" w:cs="Times New Roman"/>
          <w:color w:val="000000"/>
          <w:spacing w:val="-1"/>
          <w:sz w:val="24"/>
          <w:szCs w:val="24"/>
          <w:shd w:val="clear" w:color="auto" w:fill="FFFFFF"/>
        </w:rPr>
        <w:t xml:space="preserve">. </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2.5. </w:t>
      </w:r>
      <w:proofErr w:type="spellStart"/>
      <w:r w:rsidRPr="00262F5A">
        <w:rPr>
          <w:rFonts w:ascii="Times New Roman" w:hAnsi="Times New Roman" w:cs="Times New Roman"/>
          <w:color w:val="000000"/>
          <w:spacing w:val="-1"/>
          <w:sz w:val="24"/>
          <w:szCs w:val="24"/>
          <w:shd w:val="clear" w:color="auto" w:fill="FFFFFF"/>
        </w:rPr>
        <w:t>Постачальник</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зобов'язаний</w:t>
      </w:r>
      <w:proofErr w:type="spellEnd"/>
      <w:r w:rsidRPr="00262F5A">
        <w:rPr>
          <w:rFonts w:ascii="Times New Roman" w:hAnsi="Times New Roman" w:cs="Times New Roman"/>
          <w:color w:val="000000"/>
          <w:spacing w:val="-1"/>
          <w:sz w:val="24"/>
          <w:szCs w:val="24"/>
          <w:shd w:val="clear" w:color="auto" w:fill="FFFFFF"/>
        </w:rPr>
        <w:t xml:space="preserve"> у момент </w:t>
      </w:r>
      <w:proofErr w:type="spellStart"/>
      <w:r w:rsidRPr="00262F5A">
        <w:rPr>
          <w:rFonts w:ascii="Times New Roman" w:hAnsi="Times New Roman" w:cs="Times New Roman"/>
          <w:color w:val="000000"/>
          <w:spacing w:val="-1"/>
          <w:sz w:val="24"/>
          <w:szCs w:val="24"/>
          <w:shd w:val="clear" w:color="auto" w:fill="FFFFFF"/>
        </w:rPr>
        <w:t>передачі</w:t>
      </w:r>
      <w:proofErr w:type="spellEnd"/>
      <w:r w:rsidRPr="00262F5A">
        <w:rPr>
          <w:rFonts w:ascii="Times New Roman" w:hAnsi="Times New Roman" w:cs="Times New Roman"/>
          <w:color w:val="000000"/>
          <w:spacing w:val="-1"/>
          <w:sz w:val="24"/>
          <w:szCs w:val="24"/>
          <w:shd w:val="clear" w:color="auto" w:fill="FFFFFF"/>
        </w:rPr>
        <w:t xml:space="preserve"> Товару </w:t>
      </w:r>
      <w:proofErr w:type="spellStart"/>
      <w:r w:rsidRPr="00262F5A">
        <w:rPr>
          <w:rFonts w:ascii="Times New Roman" w:hAnsi="Times New Roman" w:cs="Times New Roman"/>
          <w:color w:val="000000"/>
          <w:spacing w:val="-1"/>
          <w:sz w:val="24"/>
          <w:szCs w:val="24"/>
          <w:shd w:val="clear" w:color="auto" w:fill="FFFFFF"/>
        </w:rPr>
        <w:t>надати</w:t>
      </w:r>
      <w:proofErr w:type="spellEnd"/>
      <w:r w:rsidRPr="00262F5A">
        <w:rPr>
          <w:rFonts w:ascii="Times New Roman" w:hAnsi="Times New Roman" w:cs="Times New Roman"/>
          <w:color w:val="000000"/>
          <w:spacing w:val="-1"/>
          <w:sz w:val="24"/>
          <w:szCs w:val="24"/>
          <w:shd w:val="clear" w:color="auto" w:fill="FFFFFF"/>
        </w:rPr>
        <w:t xml:space="preserve"> в </w:t>
      </w:r>
      <w:proofErr w:type="spellStart"/>
      <w:r w:rsidRPr="00262F5A">
        <w:rPr>
          <w:rFonts w:ascii="Times New Roman" w:hAnsi="Times New Roman" w:cs="Times New Roman"/>
          <w:color w:val="000000"/>
          <w:spacing w:val="-1"/>
          <w:sz w:val="24"/>
          <w:szCs w:val="24"/>
          <w:shd w:val="clear" w:color="auto" w:fill="FFFFFF"/>
        </w:rPr>
        <w:t>розпорядження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Замовнику</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оригінали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або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завірені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копії</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документів</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що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засвідчують</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відповідність</w:t>
      </w:r>
      <w:proofErr w:type="spellEnd"/>
      <w:r w:rsidRPr="00262F5A">
        <w:rPr>
          <w:rFonts w:ascii="Times New Roman" w:hAnsi="Times New Roman" w:cs="Times New Roman"/>
          <w:color w:val="000000"/>
          <w:spacing w:val="-1"/>
          <w:sz w:val="24"/>
          <w:szCs w:val="24"/>
          <w:shd w:val="clear" w:color="auto" w:fill="FFFFFF"/>
        </w:rPr>
        <w:t xml:space="preserve"> Товару </w:t>
      </w:r>
      <w:proofErr w:type="spellStart"/>
      <w:r w:rsidRPr="00262F5A">
        <w:rPr>
          <w:rFonts w:ascii="Times New Roman" w:hAnsi="Times New Roman" w:cs="Times New Roman"/>
          <w:color w:val="000000"/>
          <w:spacing w:val="-1"/>
          <w:sz w:val="24"/>
          <w:szCs w:val="24"/>
          <w:shd w:val="clear" w:color="auto" w:fill="FFFFFF"/>
        </w:rPr>
        <w:t>вимогам</w:t>
      </w:r>
      <w:proofErr w:type="spellEnd"/>
      <w:r w:rsidRPr="00262F5A">
        <w:rPr>
          <w:rFonts w:ascii="Times New Roman" w:hAnsi="Times New Roman" w:cs="Times New Roman"/>
          <w:color w:val="000000"/>
          <w:spacing w:val="-1"/>
          <w:sz w:val="24"/>
          <w:szCs w:val="24"/>
          <w:shd w:val="clear" w:color="auto" w:fill="FFFFFF"/>
        </w:rPr>
        <w:t xml:space="preserve"> стандарту </w:t>
      </w:r>
      <w:proofErr w:type="spellStart"/>
      <w:r w:rsidRPr="00262F5A">
        <w:rPr>
          <w:rFonts w:ascii="Times New Roman" w:hAnsi="Times New Roman" w:cs="Times New Roman"/>
          <w:color w:val="000000"/>
          <w:spacing w:val="-1"/>
          <w:sz w:val="24"/>
          <w:szCs w:val="24"/>
          <w:shd w:val="clear" w:color="auto" w:fill="FFFFFF"/>
        </w:rPr>
        <w:t>або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proofErr w:type="gramStart"/>
      <w:r w:rsidRPr="00262F5A">
        <w:rPr>
          <w:rFonts w:ascii="Times New Roman" w:hAnsi="Times New Roman" w:cs="Times New Roman"/>
          <w:color w:val="000000"/>
          <w:spacing w:val="-1"/>
          <w:sz w:val="24"/>
          <w:szCs w:val="24"/>
          <w:shd w:val="clear" w:color="auto" w:fill="FFFFFF"/>
        </w:rPr>
        <w:t>техн</w:t>
      </w:r>
      <w:proofErr w:type="gramEnd"/>
      <w:r w:rsidRPr="00262F5A">
        <w:rPr>
          <w:rFonts w:ascii="Times New Roman" w:hAnsi="Times New Roman" w:cs="Times New Roman"/>
          <w:color w:val="000000"/>
          <w:spacing w:val="-1"/>
          <w:sz w:val="24"/>
          <w:szCs w:val="24"/>
          <w:shd w:val="clear" w:color="auto" w:fill="FFFFFF"/>
        </w:rPr>
        <w:t>ічних</w:t>
      </w:r>
      <w:proofErr w:type="spellEnd"/>
      <w:r w:rsidRPr="00262F5A">
        <w:rPr>
          <w:rFonts w:ascii="Times New Roman" w:hAnsi="Times New Roman" w:cs="Times New Roman"/>
          <w:color w:val="000000"/>
          <w:spacing w:val="-1"/>
          <w:sz w:val="24"/>
          <w:szCs w:val="24"/>
          <w:shd w:val="clear" w:color="auto" w:fill="FFFFFF"/>
        </w:rPr>
        <w:t xml:space="preserve"> умов </w:t>
      </w:r>
      <w:proofErr w:type="spellStart"/>
      <w:r w:rsidRPr="00262F5A">
        <w:rPr>
          <w:rFonts w:ascii="Times New Roman" w:hAnsi="Times New Roman" w:cs="Times New Roman"/>
          <w:color w:val="000000"/>
          <w:spacing w:val="-1"/>
          <w:sz w:val="24"/>
          <w:szCs w:val="24"/>
          <w:shd w:val="clear" w:color="auto" w:fill="FFFFFF"/>
        </w:rPr>
        <w:t>відповідно</w:t>
      </w:r>
      <w:proofErr w:type="spellEnd"/>
      <w:r w:rsidRPr="00262F5A">
        <w:rPr>
          <w:rFonts w:ascii="Times New Roman" w:hAnsi="Times New Roman" w:cs="Times New Roman"/>
          <w:color w:val="000000"/>
          <w:spacing w:val="-1"/>
          <w:sz w:val="24"/>
          <w:szCs w:val="24"/>
          <w:shd w:val="clear" w:color="auto" w:fill="FFFFFF"/>
        </w:rPr>
        <w:t xml:space="preserve"> до </w:t>
      </w:r>
      <w:proofErr w:type="spellStart"/>
      <w:r w:rsidRPr="00262F5A">
        <w:rPr>
          <w:rFonts w:ascii="Times New Roman" w:hAnsi="Times New Roman" w:cs="Times New Roman"/>
          <w:color w:val="000000"/>
          <w:spacing w:val="-1"/>
          <w:sz w:val="24"/>
          <w:szCs w:val="24"/>
          <w:shd w:val="clear" w:color="auto" w:fill="FFFFFF"/>
        </w:rPr>
        <w:t>діючого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законодавства</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України</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2.6. </w:t>
      </w:r>
      <w:proofErr w:type="spellStart"/>
      <w:r w:rsidRPr="00262F5A">
        <w:rPr>
          <w:rFonts w:ascii="Times New Roman" w:hAnsi="Times New Roman" w:cs="Times New Roman"/>
          <w:color w:val="000000"/>
          <w:spacing w:val="-1"/>
          <w:sz w:val="24"/>
          <w:szCs w:val="24"/>
          <w:shd w:val="clear" w:color="auto" w:fill="FFFFFF"/>
        </w:rPr>
        <w:t>Маркування</w:t>
      </w:r>
      <w:proofErr w:type="spellEnd"/>
      <w:r w:rsidRPr="00262F5A">
        <w:rPr>
          <w:rFonts w:ascii="Times New Roman" w:hAnsi="Times New Roman" w:cs="Times New Roman"/>
          <w:color w:val="000000"/>
          <w:spacing w:val="-1"/>
          <w:sz w:val="24"/>
          <w:szCs w:val="24"/>
          <w:shd w:val="clear" w:color="auto" w:fill="FFFFFF"/>
        </w:rPr>
        <w:t xml:space="preserve"> на </w:t>
      </w:r>
      <w:proofErr w:type="spellStart"/>
      <w:r w:rsidRPr="00262F5A">
        <w:rPr>
          <w:rFonts w:ascii="Times New Roman" w:hAnsi="Times New Roman" w:cs="Times New Roman"/>
          <w:color w:val="000000"/>
          <w:spacing w:val="-1"/>
          <w:sz w:val="24"/>
          <w:szCs w:val="24"/>
          <w:shd w:val="clear" w:color="auto" w:fill="FFFFFF"/>
        </w:rPr>
        <w:t>зовнішній</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упаковці</w:t>
      </w:r>
      <w:proofErr w:type="spellEnd"/>
      <w:r w:rsidRPr="00262F5A">
        <w:rPr>
          <w:rFonts w:ascii="Times New Roman" w:hAnsi="Times New Roman" w:cs="Times New Roman"/>
          <w:color w:val="000000"/>
          <w:spacing w:val="-1"/>
          <w:sz w:val="24"/>
          <w:szCs w:val="24"/>
          <w:shd w:val="clear" w:color="auto" w:fill="FFFFFF"/>
        </w:rPr>
        <w:t xml:space="preserve"> Товару повинно </w:t>
      </w:r>
      <w:proofErr w:type="spellStart"/>
      <w:r w:rsidRPr="00262F5A">
        <w:rPr>
          <w:rFonts w:ascii="Times New Roman" w:hAnsi="Times New Roman" w:cs="Times New Roman"/>
          <w:color w:val="000000"/>
          <w:spacing w:val="-1"/>
          <w:sz w:val="24"/>
          <w:szCs w:val="24"/>
          <w:shd w:val="clear" w:color="auto" w:fill="FFFFFF"/>
        </w:rPr>
        <w:t>включати</w:t>
      </w:r>
      <w:proofErr w:type="spellEnd"/>
      <w:r w:rsidRPr="00262F5A">
        <w:rPr>
          <w:rFonts w:ascii="Times New Roman" w:hAnsi="Times New Roman" w:cs="Times New Roman"/>
          <w:color w:val="000000"/>
          <w:spacing w:val="-1"/>
          <w:sz w:val="24"/>
          <w:szCs w:val="24"/>
          <w:shd w:val="clear" w:color="auto" w:fill="FFFFFF"/>
        </w:rPr>
        <w:t xml:space="preserve"> в себе </w:t>
      </w:r>
      <w:proofErr w:type="spellStart"/>
      <w:r w:rsidRPr="00262F5A">
        <w:rPr>
          <w:rFonts w:ascii="Times New Roman" w:hAnsi="Times New Roman" w:cs="Times New Roman"/>
          <w:color w:val="000000"/>
          <w:spacing w:val="-1"/>
          <w:sz w:val="24"/>
          <w:szCs w:val="24"/>
          <w:shd w:val="clear" w:color="auto" w:fill="FFFFFF"/>
        </w:rPr>
        <w:t>назву</w:t>
      </w:r>
      <w:proofErr w:type="spellEnd"/>
      <w:r w:rsidRPr="00262F5A">
        <w:rPr>
          <w:rFonts w:ascii="Times New Roman" w:hAnsi="Times New Roman" w:cs="Times New Roman"/>
          <w:color w:val="000000"/>
          <w:spacing w:val="-1"/>
          <w:sz w:val="24"/>
          <w:szCs w:val="24"/>
          <w:shd w:val="clear" w:color="auto" w:fill="FFFFFF"/>
        </w:rPr>
        <w:t xml:space="preserve"> та </w:t>
      </w:r>
      <w:proofErr w:type="spellStart"/>
      <w:r w:rsidRPr="00262F5A">
        <w:rPr>
          <w:rFonts w:ascii="Times New Roman" w:hAnsi="Times New Roman" w:cs="Times New Roman"/>
          <w:color w:val="000000"/>
          <w:spacing w:val="-1"/>
          <w:sz w:val="24"/>
          <w:szCs w:val="24"/>
          <w:shd w:val="clear" w:color="auto" w:fill="FFFFFF"/>
        </w:rPr>
        <w:t>інформацію</w:t>
      </w:r>
      <w:proofErr w:type="spellEnd"/>
      <w:r w:rsidRPr="00262F5A">
        <w:rPr>
          <w:rFonts w:ascii="Times New Roman" w:hAnsi="Times New Roman" w:cs="Times New Roman"/>
          <w:color w:val="000000"/>
          <w:spacing w:val="-1"/>
          <w:sz w:val="24"/>
          <w:szCs w:val="24"/>
          <w:shd w:val="clear" w:color="auto" w:fill="FFFFFF"/>
        </w:rPr>
        <w:t xml:space="preserve"> про склад, дату </w:t>
      </w:r>
      <w:proofErr w:type="spellStart"/>
      <w:r w:rsidRPr="00262F5A">
        <w:rPr>
          <w:rFonts w:ascii="Times New Roman" w:hAnsi="Times New Roman" w:cs="Times New Roman"/>
          <w:color w:val="000000"/>
          <w:spacing w:val="-1"/>
          <w:sz w:val="24"/>
          <w:szCs w:val="24"/>
          <w:shd w:val="clear" w:color="auto" w:fill="FFFFFF"/>
        </w:rPr>
        <w:t>виготовлення</w:t>
      </w:r>
      <w:proofErr w:type="spellEnd"/>
      <w:r w:rsidRPr="00262F5A">
        <w:rPr>
          <w:rFonts w:ascii="Times New Roman" w:hAnsi="Times New Roman" w:cs="Times New Roman"/>
          <w:color w:val="000000"/>
          <w:spacing w:val="-1"/>
          <w:sz w:val="24"/>
          <w:szCs w:val="24"/>
          <w:shd w:val="clear" w:color="auto" w:fill="FFFFFF"/>
        </w:rPr>
        <w:t xml:space="preserve"> та </w:t>
      </w:r>
      <w:proofErr w:type="spellStart"/>
      <w:r w:rsidRPr="00262F5A">
        <w:rPr>
          <w:rFonts w:ascii="Times New Roman" w:hAnsi="Times New Roman" w:cs="Times New Roman"/>
          <w:color w:val="000000"/>
          <w:spacing w:val="-1"/>
          <w:sz w:val="24"/>
          <w:szCs w:val="24"/>
          <w:shd w:val="clear" w:color="auto" w:fill="FFFFFF"/>
        </w:rPr>
        <w:t>термін</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придатності</w:t>
      </w:r>
      <w:proofErr w:type="spellEnd"/>
      <w:r w:rsidRPr="00262F5A">
        <w:rPr>
          <w:rFonts w:ascii="Times New Roman" w:hAnsi="Times New Roman" w:cs="Times New Roman"/>
          <w:color w:val="000000"/>
          <w:spacing w:val="-1"/>
          <w:sz w:val="24"/>
          <w:szCs w:val="24"/>
          <w:shd w:val="clear" w:color="auto" w:fill="FFFFFF"/>
        </w:rPr>
        <w:t xml:space="preserve">, номер </w:t>
      </w:r>
      <w:proofErr w:type="spellStart"/>
      <w:r w:rsidRPr="00262F5A">
        <w:rPr>
          <w:rFonts w:ascii="Times New Roman" w:hAnsi="Times New Roman" w:cs="Times New Roman"/>
          <w:color w:val="000000"/>
          <w:spacing w:val="-1"/>
          <w:sz w:val="24"/>
          <w:szCs w:val="24"/>
          <w:shd w:val="clear" w:color="auto" w:fill="FFFFFF"/>
        </w:rPr>
        <w:t>партії</w:t>
      </w:r>
      <w:proofErr w:type="spellEnd"/>
      <w:r w:rsidRPr="00262F5A">
        <w:rPr>
          <w:rFonts w:ascii="Times New Roman" w:hAnsi="Times New Roman" w:cs="Times New Roman"/>
          <w:color w:val="000000"/>
          <w:spacing w:val="-1"/>
          <w:sz w:val="24"/>
          <w:szCs w:val="24"/>
          <w:shd w:val="clear" w:color="auto" w:fill="FFFFFF"/>
        </w:rPr>
        <w:t xml:space="preserve">, адресу </w:t>
      </w:r>
      <w:proofErr w:type="spellStart"/>
      <w:r w:rsidRPr="00262F5A">
        <w:rPr>
          <w:rFonts w:ascii="Times New Roman" w:hAnsi="Times New Roman" w:cs="Times New Roman"/>
          <w:color w:val="000000"/>
          <w:spacing w:val="-1"/>
          <w:sz w:val="24"/>
          <w:szCs w:val="24"/>
          <w:shd w:val="clear" w:color="auto" w:fill="FFFFFF"/>
        </w:rPr>
        <w:t>виробника</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інформацію</w:t>
      </w:r>
      <w:proofErr w:type="spellEnd"/>
      <w:r w:rsidRPr="00262F5A">
        <w:rPr>
          <w:rFonts w:ascii="Times New Roman" w:hAnsi="Times New Roman" w:cs="Times New Roman"/>
          <w:color w:val="000000"/>
          <w:spacing w:val="-1"/>
          <w:sz w:val="24"/>
          <w:szCs w:val="24"/>
          <w:shd w:val="clear" w:color="auto" w:fill="FFFFFF"/>
        </w:rPr>
        <w:t xml:space="preserve"> про </w:t>
      </w:r>
      <w:proofErr w:type="spellStart"/>
      <w:r w:rsidRPr="00262F5A">
        <w:rPr>
          <w:rFonts w:ascii="Times New Roman" w:hAnsi="Times New Roman" w:cs="Times New Roman"/>
          <w:color w:val="000000"/>
          <w:spacing w:val="-1"/>
          <w:sz w:val="24"/>
          <w:szCs w:val="24"/>
          <w:shd w:val="clear" w:color="auto" w:fill="FFFFFF"/>
        </w:rPr>
        <w:t>умови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зберігання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тощо</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2.7. </w:t>
      </w:r>
      <w:proofErr w:type="spellStart"/>
      <w:r w:rsidRPr="00262F5A">
        <w:rPr>
          <w:rFonts w:ascii="Times New Roman" w:hAnsi="Times New Roman" w:cs="Times New Roman"/>
          <w:color w:val="000000"/>
          <w:spacing w:val="-1"/>
          <w:sz w:val="24"/>
          <w:szCs w:val="24"/>
          <w:shd w:val="clear" w:color="auto" w:fill="FFFFFF"/>
        </w:rPr>
        <w:t>Постачальник</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відповідає</w:t>
      </w:r>
      <w:proofErr w:type="spellEnd"/>
      <w:r w:rsidRPr="00262F5A">
        <w:rPr>
          <w:rFonts w:ascii="Times New Roman" w:hAnsi="Times New Roman" w:cs="Times New Roman"/>
          <w:color w:val="000000"/>
          <w:spacing w:val="-1"/>
          <w:sz w:val="24"/>
          <w:szCs w:val="24"/>
          <w:shd w:val="clear" w:color="auto" w:fill="FFFFFF"/>
        </w:rPr>
        <w:t xml:space="preserve"> за </w:t>
      </w:r>
      <w:proofErr w:type="spellStart"/>
      <w:r w:rsidRPr="00262F5A">
        <w:rPr>
          <w:rFonts w:ascii="Times New Roman" w:hAnsi="Times New Roman" w:cs="Times New Roman"/>
          <w:color w:val="000000"/>
          <w:spacing w:val="-1"/>
          <w:sz w:val="24"/>
          <w:szCs w:val="24"/>
          <w:shd w:val="clear" w:color="auto" w:fill="FFFFFF"/>
        </w:rPr>
        <w:t>дотримання</w:t>
      </w:r>
      <w:proofErr w:type="spellEnd"/>
      <w:r w:rsidRPr="00262F5A">
        <w:rPr>
          <w:rFonts w:ascii="Times New Roman" w:hAnsi="Times New Roman" w:cs="Times New Roman"/>
          <w:color w:val="000000"/>
          <w:spacing w:val="-1"/>
          <w:sz w:val="24"/>
          <w:szCs w:val="24"/>
          <w:shd w:val="clear" w:color="auto" w:fill="FFFFFF"/>
        </w:rPr>
        <w:t xml:space="preserve"> правил </w:t>
      </w:r>
      <w:proofErr w:type="spellStart"/>
      <w:r w:rsidRPr="00262F5A">
        <w:rPr>
          <w:rFonts w:ascii="Times New Roman" w:hAnsi="Times New Roman" w:cs="Times New Roman"/>
          <w:color w:val="000000"/>
          <w:spacing w:val="-1"/>
          <w:sz w:val="24"/>
          <w:szCs w:val="24"/>
          <w:shd w:val="clear" w:color="auto" w:fill="FFFFFF"/>
        </w:rPr>
        <w:t>зберігання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товарів</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під</w:t>
      </w:r>
      <w:proofErr w:type="spellEnd"/>
      <w:r w:rsidRPr="00262F5A">
        <w:rPr>
          <w:rFonts w:ascii="Times New Roman" w:hAnsi="Times New Roman" w:cs="Times New Roman"/>
          <w:color w:val="000000"/>
          <w:spacing w:val="-1"/>
          <w:sz w:val="24"/>
          <w:szCs w:val="24"/>
          <w:shd w:val="clear" w:color="auto" w:fill="FFFFFF"/>
        </w:rPr>
        <w:t xml:space="preserve"> час </w:t>
      </w:r>
      <w:proofErr w:type="spellStart"/>
      <w:r w:rsidRPr="00262F5A">
        <w:rPr>
          <w:rFonts w:ascii="Times New Roman" w:hAnsi="Times New Roman" w:cs="Times New Roman"/>
          <w:color w:val="000000"/>
          <w:spacing w:val="-1"/>
          <w:sz w:val="24"/>
          <w:szCs w:val="24"/>
          <w:shd w:val="clear" w:color="auto" w:fill="FFFFFF"/>
        </w:rPr>
        <w:t>транспортування</w:t>
      </w:r>
      <w:proofErr w:type="spellEnd"/>
      <w:r w:rsidRPr="00262F5A">
        <w:rPr>
          <w:rFonts w:ascii="Times New Roman" w:hAnsi="Times New Roman" w:cs="Times New Roman"/>
          <w:color w:val="000000"/>
          <w:spacing w:val="-1"/>
          <w:sz w:val="24"/>
          <w:szCs w:val="24"/>
          <w:shd w:val="clear" w:color="auto" w:fill="FFFFFF"/>
        </w:rPr>
        <w:t xml:space="preserve">. </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lastRenderedPageBreak/>
        <w:t xml:space="preserve">2.8. </w:t>
      </w:r>
      <w:proofErr w:type="spellStart"/>
      <w:r w:rsidRPr="00262F5A">
        <w:rPr>
          <w:rFonts w:ascii="Times New Roman" w:hAnsi="Times New Roman" w:cs="Times New Roman"/>
          <w:color w:val="000000"/>
          <w:spacing w:val="-1"/>
          <w:sz w:val="24"/>
          <w:szCs w:val="24"/>
          <w:shd w:val="clear" w:color="auto" w:fill="FFFFFF"/>
        </w:rPr>
        <w:t>Сторони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можуть</w:t>
      </w:r>
      <w:proofErr w:type="spellEnd"/>
      <w:r w:rsidRPr="00262F5A">
        <w:rPr>
          <w:rFonts w:ascii="Times New Roman" w:hAnsi="Times New Roman" w:cs="Times New Roman"/>
          <w:color w:val="000000"/>
          <w:spacing w:val="-1"/>
          <w:sz w:val="24"/>
          <w:szCs w:val="24"/>
          <w:shd w:val="clear" w:color="auto" w:fill="FFFFFF"/>
        </w:rPr>
        <w:t xml:space="preserve"> внести </w:t>
      </w:r>
      <w:proofErr w:type="spellStart"/>
      <w:r w:rsidRPr="00262F5A">
        <w:rPr>
          <w:rFonts w:ascii="Times New Roman" w:hAnsi="Times New Roman" w:cs="Times New Roman"/>
          <w:color w:val="000000"/>
          <w:spacing w:val="-1"/>
          <w:sz w:val="24"/>
          <w:szCs w:val="24"/>
          <w:shd w:val="clear" w:color="auto" w:fill="FFFFFF"/>
        </w:rPr>
        <w:t>зміни</w:t>
      </w:r>
      <w:proofErr w:type="spellEnd"/>
      <w:r w:rsidRPr="00262F5A">
        <w:rPr>
          <w:rFonts w:ascii="Times New Roman" w:hAnsi="Times New Roman" w:cs="Times New Roman"/>
          <w:color w:val="000000"/>
          <w:spacing w:val="-1"/>
          <w:sz w:val="24"/>
          <w:szCs w:val="24"/>
          <w:shd w:val="clear" w:color="auto" w:fill="FFFFFF"/>
        </w:rPr>
        <w:t xml:space="preserve"> до характеристик предмету </w:t>
      </w:r>
      <w:proofErr w:type="spellStart"/>
      <w:r w:rsidRPr="00262F5A">
        <w:rPr>
          <w:rFonts w:ascii="Times New Roman" w:hAnsi="Times New Roman" w:cs="Times New Roman"/>
          <w:color w:val="000000"/>
          <w:spacing w:val="-1"/>
          <w:sz w:val="24"/>
          <w:szCs w:val="24"/>
          <w:shd w:val="clear" w:color="auto" w:fill="FFFFFF"/>
        </w:rPr>
        <w:t>закупівлі</w:t>
      </w:r>
      <w:proofErr w:type="spellEnd"/>
      <w:r w:rsidRPr="00262F5A">
        <w:rPr>
          <w:rFonts w:ascii="Times New Roman" w:hAnsi="Times New Roman" w:cs="Times New Roman"/>
          <w:color w:val="000000"/>
          <w:spacing w:val="-1"/>
          <w:sz w:val="24"/>
          <w:szCs w:val="24"/>
          <w:shd w:val="clear" w:color="auto" w:fill="FFFFFF"/>
        </w:rPr>
        <w:t xml:space="preserve"> (товару) за </w:t>
      </w:r>
      <w:proofErr w:type="spellStart"/>
      <w:r w:rsidRPr="00262F5A">
        <w:rPr>
          <w:rFonts w:ascii="Times New Roman" w:hAnsi="Times New Roman" w:cs="Times New Roman"/>
          <w:color w:val="000000"/>
          <w:spacing w:val="-1"/>
          <w:sz w:val="24"/>
          <w:szCs w:val="24"/>
          <w:shd w:val="clear" w:color="auto" w:fill="FFFFFF"/>
        </w:rPr>
        <w:t>цим</w:t>
      </w:r>
      <w:proofErr w:type="spellEnd"/>
      <w:r w:rsidRPr="00262F5A">
        <w:rPr>
          <w:rFonts w:ascii="Times New Roman" w:hAnsi="Times New Roman" w:cs="Times New Roman"/>
          <w:color w:val="000000"/>
          <w:spacing w:val="-1"/>
          <w:sz w:val="24"/>
          <w:szCs w:val="24"/>
          <w:shd w:val="clear" w:color="auto" w:fill="FFFFFF"/>
        </w:rPr>
        <w:t xml:space="preserve"> договором у </w:t>
      </w:r>
      <w:proofErr w:type="spellStart"/>
      <w:r w:rsidRPr="00262F5A">
        <w:rPr>
          <w:rFonts w:ascii="Times New Roman" w:hAnsi="Times New Roman" w:cs="Times New Roman"/>
          <w:color w:val="000000"/>
          <w:spacing w:val="-1"/>
          <w:sz w:val="24"/>
          <w:szCs w:val="24"/>
          <w:shd w:val="clear" w:color="auto" w:fill="FFFFFF"/>
        </w:rPr>
        <w:t>разі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покращення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якості</w:t>
      </w:r>
      <w:proofErr w:type="spellEnd"/>
      <w:r w:rsidRPr="00262F5A">
        <w:rPr>
          <w:rFonts w:ascii="Times New Roman" w:hAnsi="Times New Roman" w:cs="Times New Roman"/>
          <w:color w:val="000000"/>
          <w:spacing w:val="-1"/>
          <w:sz w:val="24"/>
          <w:szCs w:val="24"/>
          <w:shd w:val="clear" w:color="auto" w:fill="FFFFFF"/>
        </w:rPr>
        <w:t xml:space="preserve"> предмета </w:t>
      </w:r>
      <w:proofErr w:type="spellStart"/>
      <w:r w:rsidRPr="00262F5A">
        <w:rPr>
          <w:rFonts w:ascii="Times New Roman" w:hAnsi="Times New Roman" w:cs="Times New Roman"/>
          <w:color w:val="000000"/>
          <w:spacing w:val="-1"/>
          <w:sz w:val="24"/>
          <w:szCs w:val="24"/>
          <w:shd w:val="clear" w:color="auto" w:fill="FFFFFF"/>
        </w:rPr>
        <w:t>закупівлі</w:t>
      </w:r>
      <w:proofErr w:type="spellEnd"/>
      <w:r w:rsidRPr="00262F5A">
        <w:rPr>
          <w:rFonts w:ascii="Times New Roman" w:hAnsi="Times New Roman" w:cs="Times New Roman"/>
          <w:color w:val="000000"/>
          <w:spacing w:val="-1"/>
          <w:sz w:val="24"/>
          <w:szCs w:val="24"/>
          <w:shd w:val="clear" w:color="auto" w:fill="FFFFFF"/>
        </w:rPr>
        <w:t xml:space="preserve"> за </w:t>
      </w:r>
      <w:proofErr w:type="spellStart"/>
      <w:r w:rsidRPr="00262F5A">
        <w:rPr>
          <w:rFonts w:ascii="Times New Roman" w:hAnsi="Times New Roman" w:cs="Times New Roman"/>
          <w:color w:val="000000"/>
          <w:spacing w:val="-1"/>
          <w:sz w:val="24"/>
          <w:szCs w:val="24"/>
          <w:shd w:val="clear" w:color="auto" w:fill="FFFFFF"/>
        </w:rPr>
        <w:t>умови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що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таке</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покращення</w:t>
      </w:r>
      <w:proofErr w:type="spellEnd"/>
      <w:r w:rsidRPr="00262F5A">
        <w:rPr>
          <w:rFonts w:ascii="Times New Roman" w:hAnsi="Times New Roman" w:cs="Times New Roman"/>
          <w:color w:val="000000"/>
          <w:spacing w:val="-1"/>
          <w:sz w:val="24"/>
          <w:szCs w:val="24"/>
          <w:shd w:val="clear" w:color="auto" w:fill="FFFFFF"/>
        </w:rPr>
        <w:t xml:space="preserve"> не </w:t>
      </w:r>
      <w:proofErr w:type="spellStart"/>
      <w:r w:rsidRPr="00262F5A">
        <w:rPr>
          <w:rFonts w:ascii="Times New Roman" w:hAnsi="Times New Roman" w:cs="Times New Roman"/>
          <w:color w:val="000000"/>
          <w:spacing w:val="-1"/>
          <w:sz w:val="24"/>
          <w:szCs w:val="24"/>
          <w:shd w:val="clear" w:color="auto" w:fill="FFFFFF"/>
        </w:rPr>
        <w:t>призведе</w:t>
      </w:r>
      <w:proofErr w:type="spellEnd"/>
      <w:r w:rsidRPr="00262F5A">
        <w:rPr>
          <w:rFonts w:ascii="Times New Roman" w:hAnsi="Times New Roman" w:cs="Times New Roman"/>
          <w:color w:val="000000"/>
          <w:spacing w:val="-1"/>
          <w:sz w:val="24"/>
          <w:szCs w:val="24"/>
          <w:shd w:val="clear" w:color="auto" w:fill="FFFFFF"/>
        </w:rPr>
        <w:t xml:space="preserve"> до </w:t>
      </w:r>
      <w:proofErr w:type="spellStart"/>
      <w:r w:rsidRPr="00262F5A">
        <w:rPr>
          <w:rFonts w:ascii="Times New Roman" w:hAnsi="Times New Roman" w:cs="Times New Roman"/>
          <w:color w:val="000000"/>
          <w:spacing w:val="-1"/>
          <w:sz w:val="24"/>
          <w:szCs w:val="24"/>
          <w:shd w:val="clear" w:color="auto" w:fill="FFFFFF"/>
        </w:rPr>
        <w:t>збільшення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суми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визначеної</w:t>
      </w:r>
      <w:proofErr w:type="spellEnd"/>
      <w:r w:rsidRPr="00262F5A">
        <w:rPr>
          <w:rFonts w:ascii="Times New Roman" w:hAnsi="Times New Roman" w:cs="Times New Roman"/>
          <w:color w:val="000000"/>
          <w:spacing w:val="-1"/>
          <w:sz w:val="24"/>
          <w:szCs w:val="24"/>
          <w:shd w:val="clear" w:color="auto" w:fill="FFFFFF"/>
        </w:rPr>
        <w:t xml:space="preserve"> у </w:t>
      </w:r>
      <w:proofErr w:type="spellStart"/>
      <w:r w:rsidRPr="00262F5A">
        <w:rPr>
          <w:rFonts w:ascii="Times New Roman" w:hAnsi="Times New Roman" w:cs="Times New Roman"/>
          <w:color w:val="000000"/>
          <w:spacing w:val="-1"/>
          <w:sz w:val="24"/>
          <w:szCs w:val="24"/>
          <w:shd w:val="clear" w:color="auto" w:fill="FFFFFF"/>
        </w:rPr>
        <w:t>договорі</w:t>
      </w:r>
      <w:proofErr w:type="spellEnd"/>
      <w:r w:rsidRPr="00262F5A">
        <w:rPr>
          <w:rFonts w:ascii="Times New Roman" w:hAnsi="Times New Roman" w:cs="Times New Roman"/>
          <w:color w:val="000000"/>
          <w:spacing w:val="-1"/>
          <w:sz w:val="24"/>
          <w:szCs w:val="24"/>
          <w:shd w:val="clear" w:color="auto" w:fill="FFFFFF"/>
        </w:rPr>
        <w:t xml:space="preserve">, та </w:t>
      </w:r>
      <w:proofErr w:type="spellStart"/>
      <w:r w:rsidRPr="00262F5A">
        <w:rPr>
          <w:rFonts w:ascii="Times New Roman" w:hAnsi="Times New Roman" w:cs="Times New Roman"/>
          <w:color w:val="000000"/>
          <w:spacing w:val="-1"/>
          <w:sz w:val="24"/>
          <w:szCs w:val="24"/>
          <w:shd w:val="clear" w:color="auto" w:fill="FFFFFF"/>
        </w:rPr>
        <w:t>ціни</w:t>
      </w:r>
      <w:proofErr w:type="spellEnd"/>
      <w:r w:rsidRPr="00262F5A">
        <w:rPr>
          <w:rFonts w:ascii="Times New Roman" w:hAnsi="Times New Roman" w:cs="Times New Roman"/>
          <w:color w:val="000000"/>
          <w:spacing w:val="-1"/>
          <w:sz w:val="24"/>
          <w:szCs w:val="24"/>
          <w:shd w:val="clear" w:color="auto" w:fill="FFFFFF"/>
        </w:rPr>
        <w:t xml:space="preserve"> за </w:t>
      </w:r>
      <w:proofErr w:type="spellStart"/>
      <w:r w:rsidRPr="00262F5A">
        <w:rPr>
          <w:rFonts w:ascii="Times New Roman" w:hAnsi="Times New Roman" w:cs="Times New Roman"/>
          <w:color w:val="000000"/>
          <w:spacing w:val="-1"/>
          <w:sz w:val="24"/>
          <w:szCs w:val="24"/>
          <w:shd w:val="clear" w:color="auto" w:fill="FFFFFF"/>
        </w:rPr>
        <w:t>одиницю</w:t>
      </w:r>
      <w:proofErr w:type="spellEnd"/>
      <w:r w:rsidRPr="00262F5A">
        <w:rPr>
          <w:rFonts w:ascii="Times New Roman" w:hAnsi="Times New Roman" w:cs="Times New Roman"/>
          <w:color w:val="000000"/>
          <w:spacing w:val="-1"/>
          <w:sz w:val="24"/>
          <w:szCs w:val="24"/>
          <w:shd w:val="clear" w:color="auto" w:fill="FFFFFF"/>
        </w:rPr>
        <w:t xml:space="preserve"> товару, </w:t>
      </w:r>
      <w:proofErr w:type="spellStart"/>
      <w:r w:rsidRPr="00262F5A">
        <w:rPr>
          <w:rFonts w:ascii="Times New Roman" w:hAnsi="Times New Roman" w:cs="Times New Roman"/>
          <w:color w:val="000000"/>
          <w:spacing w:val="-1"/>
          <w:sz w:val="24"/>
          <w:szCs w:val="24"/>
          <w:shd w:val="clear" w:color="auto" w:fill="FFFFFF"/>
        </w:rPr>
        <w:t>визначеної</w:t>
      </w:r>
      <w:proofErr w:type="spellEnd"/>
      <w:r w:rsidRPr="00262F5A">
        <w:rPr>
          <w:rFonts w:ascii="Times New Roman" w:hAnsi="Times New Roman" w:cs="Times New Roman"/>
          <w:color w:val="000000"/>
          <w:spacing w:val="-1"/>
          <w:sz w:val="24"/>
          <w:szCs w:val="24"/>
          <w:shd w:val="clear" w:color="auto" w:fill="FFFFFF"/>
        </w:rPr>
        <w:t xml:space="preserve"> у </w:t>
      </w:r>
      <w:proofErr w:type="spellStart"/>
      <w:r w:rsidRPr="00262F5A">
        <w:rPr>
          <w:rFonts w:ascii="Times New Roman" w:hAnsi="Times New Roman" w:cs="Times New Roman"/>
          <w:color w:val="000000"/>
          <w:spacing w:val="-1"/>
          <w:sz w:val="24"/>
          <w:szCs w:val="24"/>
          <w:shd w:val="clear" w:color="auto" w:fill="FFFFFF"/>
        </w:rPr>
        <w:t>рамковій</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угоді</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widowControl w:val="0"/>
        <w:shd w:val="clear" w:color="auto" w:fill="FFFFFF"/>
        <w:tabs>
          <w:tab w:val="left" w:pos="1613"/>
        </w:tabs>
        <w:spacing w:after="0" w:line="240" w:lineRule="auto"/>
        <w:ind w:firstLine="709"/>
        <w:jc w:val="both"/>
        <w:rPr>
          <w:rFonts w:ascii="Times New Roman" w:hAnsi="Times New Roman" w:cs="Times New Roman"/>
          <w:sz w:val="24"/>
          <w:szCs w:val="24"/>
        </w:rPr>
      </w:pPr>
    </w:p>
    <w:p w:rsidR="009A2388" w:rsidRPr="00262F5A" w:rsidRDefault="009A2388" w:rsidP="00262F5A">
      <w:pPr>
        <w:widowControl w:val="0"/>
        <w:spacing w:after="0" w:line="240" w:lineRule="auto"/>
        <w:jc w:val="center"/>
        <w:rPr>
          <w:rFonts w:ascii="Times New Roman" w:hAnsi="Times New Roman" w:cs="Times New Roman"/>
          <w:sz w:val="24"/>
          <w:szCs w:val="24"/>
        </w:rPr>
      </w:pPr>
      <w:r w:rsidRPr="00262F5A">
        <w:rPr>
          <w:rFonts w:ascii="Times New Roman" w:hAnsi="Times New Roman" w:cs="Times New Roman"/>
          <w:b/>
          <w:bCs/>
          <w:spacing w:val="-1"/>
          <w:sz w:val="24"/>
          <w:szCs w:val="24"/>
        </w:rPr>
        <w:t>3. ЦІНА ДОГОВОРУ</w:t>
      </w:r>
    </w:p>
    <w:p w:rsidR="0020658D" w:rsidRDefault="009A2388" w:rsidP="0020658D">
      <w:pPr>
        <w:widowControl w:val="0"/>
        <w:spacing w:after="0" w:line="240" w:lineRule="auto"/>
        <w:rPr>
          <w:rFonts w:ascii="Times New Roman" w:hAnsi="Times New Roman" w:cs="Times New Roman"/>
          <w:iCs/>
          <w:sz w:val="24"/>
          <w:szCs w:val="24"/>
        </w:rPr>
      </w:pPr>
      <w:r w:rsidRPr="00262F5A">
        <w:rPr>
          <w:rFonts w:ascii="Times New Roman" w:hAnsi="Times New Roman" w:cs="Times New Roman"/>
          <w:iCs/>
          <w:sz w:val="24"/>
          <w:szCs w:val="24"/>
        </w:rPr>
        <w:t xml:space="preserve">3.1. Сума,  </w:t>
      </w:r>
      <w:proofErr w:type="spellStart"/>
      <w:r w:rsidRPr="00262F5A">
        <w:rPr>
          <w:rFonts w:ascii="Times New Roman" w:hAnsi="Times New Roman" w:cs="Times New Roman"/>
          <w:iCs/>
          <w:sz w:val="24"/>
          <w:szCs w:val="24"/>
        </w:rPr>
        <w:t>визначена</w:t>
      </w:r>
      <w:proofErr w:type="spellEnd"/>
      <w:r w:rsidRPr="00262F5A">
        <w:rPr>
          <w:rFonts w:ascii="Times New Roman" w:hAnsi="Times New Roman" w:cs="Times New Roman"/>
          <w:iCs/>
          <w:sz w:val="24"/>
          <w:szCs w:val="24"/>
        </w:rPr>
        <w:t xml:space="preserve"> в </w:t>
      </w:r>
      <w:proofErr w:type="spellStart"/>
      <w:r w:rsidRPr="00262F5A">
        <w:rPr>
          <w:rFonts w:ascii="Times New Roman" w:hAnsi="Times New Roman" w:cs="Times New Roman"/>
          <w:iCs/>
          <w:sz w:val="24"/>
          <w:szCs w:val="24"/>
        </w:rPr>
        <w:t>договорі</w:t>
      </w:r>
      <w:proofErr w:type="spellEnd"/>
      <w:r w:rsidRPr="00262F5A">
        <w:rPr>
          <w:rFonts w:ascii="Times New Roman" w:hAnsi="Times New Roman" w:cs="Times New Roman"/>
          <w:iCs/>
          <w:sz w:val="24"/>
          <w:szCs w:val="24"/>
        </w:rPr>
        <w:t xml:space="preserve">, становить </w:t>
      </w:r>
      <w:r w:rsidR="0020658D">
        <w:rPr>
          <w:rFonts w:ascii="Times New Roman" w:hAnsi="Times New Roman" w:cs="Times New Roman"/>
          <w:iCs/>
          <w:sz w:val="24"/>
          <w:szCs w:val="24"/>
          <w:lang w:val="uk-UA"/>
        </w:rPr>
        <w:t>__________________________________________</w:t>
      </w:r>
      <w:r w:rsidRPr="00262F5A">
        <w:rPr>
          <w:rFonts w:ascii="Times New Roman" w:hAnsi="Times New Roman" w:cs="Times New Roman"/>
          <w:iCs/>
          <w:sz w:val="24"/>
          <w:szCs w:val="24"/>
        </w:rPr>
        <w:t xml:space="preserve"> </w:t>
      </w:r>
    </w:p>
    <w:p w:rsidR="009A2388" w:rsidRPr="00262F5A" w:rsidRDefault="009A2388" w:rsidP="0020658D">
      <w:pPr>
        <w:widowControl w:val="0"/>
        <w:spacing w:after="0" w:line="240" w:lineRule="auto"/>
        <w:jc w:val="both"/>
        <w:rPr>
          <w:rFonts w:ascii="Times New Roman" w:hAnsi="Times New Roman" w:cs="Times New Roman"/>
          <w:sz w:val="24"/>
          <w:szCs w:val="24"/>
        </w:rPr>
      </w:pPr>
      <w:r w:rsidRPr="00262F5A">
        <w:rPr>
          <w:rFonts w:ascii="Times New Roman" w:hAnsi="Times New Roman" w:cs="Times New Roman"/>
          <w:sz w:val="24"/>
          <w:szCs w:val="24"/>
        </w:rPr>
        <w:t xml:space="preserve">3.2. Сума </w:t>
      </w:r>
      <w:proofErr w:type="spellStart"/>
      <w:r w:rsidRPr="00262F5A">
        <w:rPr>
          <w:rFonts w:ascii="Times New Roman" w:hAnsi="Times New Roman" w:cs="Times New Roman"/>
          <w:sz w:val="24"/>
          <w:szCs w:val="24"/>
        </w:rPr>
        <w:t>цього</w:t>
      </w:r>
      <w:proofErr w:type="spellEnd"/>
      <w:r w:rsidRPr="00262F5A">
        <w:rPr>
          <w:rFonts w:ascii="Times New Roman" w:hAnsi="Times New Roman" w:cs="Times New Roman"/>
          <w:sz w:val="24"/>
          <w:szCs w:val="24"/>
        </w:rPr>
        <w:t xml:space="preserve">  Договору  </w:t>
      </w:r>
      <w:proofErr w:type="spellStart"/>
      <w:r w:rsidRPr="00262F5A">
        <w:rPr>
          <w:rFonts w:ascii="Times New Roman" w:hAnsi="Times New Roman" w:cs="Times New Roman"/>
          <w:sz w:val="24"/>
          <w:szCs w:val="24"/>
        </w:rPr>
        <w:t>може</w:t>
      </w:r>
      <w:proofErr w:type="spellEnd"/>
      <w:r w:rsidRPr="00262F5A">
        <w:rPr>
          <w:rFonts w:ascii="Times New Roman" w:hAnsi="Times New Roman" w:cs="Times New Roman"/>
          <w:sz w:val="24"/>
          <w:szCs w:val="24"/>
        </w:rPr>
        <w:t xml:space="preserve">  бути  </w:t>
      </w:r>
      <w:proofErr w:type="spellStart"/>
      <w:r w:rsidRPr="00262F5A">
        <w:rPr>
          <w:rFonts w:ascii="Times New Roman" w:hAnsi="Times New Roman" w:cs="Times New Roman"/>
          <w:sz w:val="24"/>
          <w:szCs w:val="24"/>
        </w:rPr>
        <w:t>зменшена</w:t>
      </w:r>
      <w:proofErr w:type="spellEnd"/>
      <w:r w:rsidRPr="00262F5A">
        <w:rPr>
          <w:rFonts w:ascii="Times New Roman" w:hAnsi="Times New Roman" w:cs="Times New Roman"/>
          <w:sz w:val="24"/>
          <w:szCs w:val="24"/>
        </w:rPr>
        <w:t xml:space="preserve"> за </w:t>
      </w:r>
      <w:proofErr w:type="spellStart"/>
      <w:r w:rsidRPr="00262F5A">
        <w:rPr>
          <w:rFonts w:ascii="Times New Roman" w:hAnsi="Times New Roman" w:cs="Times New Roman"/>
          <w:sz w:val="24"/>
          <w:szCs w:val="24"/>
        </w:rPr>
        <w:t>взаємною</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згодою</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Сторін</w:t>
      </w:r>
      <w:proofErr w:type="spellEnd"/>
      <w:r w:rsidRPr="00262F5A">
        <w:rPr>
          <w:rFonts w:ascii="Times New Roman" w:hAnsi="Times New Roman" w:cs="Times New Roman"/>
          <w:sz w:val="24"/>
          <w:szCs w:val="24"/>
        </w:rPr>
        <w:t>.</w:t>
      </w:r>
    </w:p>
    <w:p w:rsidR="009A2388" w:rsidRPr="00262F5A" w:rsidRDefault="009A2388" w:rsidP="00262F5A">
      <w:pPr>
        <w:widowControl w:val="0"/>
        <w:spacing w:after="0" w:line="240" w:lineRule="auto"/>
        <w:jc w:val="both"/>
        <w:rPr>
          <w:rFonts w:ascii="Times New Roman" w:hAnsi="Times New Roman" w:cs="Times New Roman"/>
          <w:sz w:val="24"/>
          <w:szCs w:val="24"/>
        </w:rPr>
      </w:pPr>
      <w:r w:rsidRPr="00262F5A">
        <w:rPr>
          <w:rFonts w:ascii="Times New Roman" w:hAnsi="Times New Roman" w:cs="Times New Roman"/>
          <w:sz w:val="24"/>
          <w:szCs w:val="24"/>
        </w:rPr>
        <w:t xml:space="preserve">3.3. </w:t>
      </w:r>
      <w:proofErr w:type="spellStart"/>
      <w:r w:rsidRPr="00262F5A">
        <w:rPr>
          <w:rFonts w:ascii="Times New Roman" w:hAnsi="Times New Roman" w:cs="Times New Roman"/>
          <w:sz w:val="24"/>
          <w:szCs w:val="24"/>
        </w:rPr>
        <w:t>Ціна</w:t>
      </w:r>
      <w:proofErr w:type="spellEnd"/>
      <w:r w:rsidRPr="00262F5A">
        <w:rPr>
          <w:rFonts w:ascii="Times New Roman" w:hAnsi="Times New Roman" w:cs="Times New Roman"/>
          <w:sz w:val="24"/>
          <w:szCs w:val="24"/>
        </w:rPr>
        <w:t xml:space="preserve"> на товар </w:t>
      </w:r>
      <w:proofErr w:type="spellStart"/>
      <w:r w:rsidRPr="00262F5A">
        <w:rPr>
          <w:rFonts w:ascii="Times New Roman" w:hAnsi="Times New Roman" w:cs="Times New Roman"/>
          <w:sz w:val="24"/>
          <w:szCs w:val="24"/>
        </w:rPr>
        <w:t>встановлюється</w:t>
      </w:r>
      <w:proofErr w:type="spellEnd"/>
      <w:r w:rsidRPr="00262F5A">
        <w:rPr>
          <w:rFonts w:ascii="Times New Roman" w:hAnsi="Times New Roman" w:cs="Times New Roman"/>
          <w:sz w:val="24"/>
          <w:szCs w:val="24"/>
        </w:rPr>
        <w:t xml:space="preserve"> в </w:t>
      </w:r>
      <w:proofErr w:type="spellStart"/>
      <w:r w:rsidRPr="00262F5A">
        <w:rPr>
          <w:rFonts w:ascii="Times New Roman" w:hAnsi="Times New Roman" w:cs="Times New Roman"/>
          <w:sz w:val="24"/>
          <w:szCs w:val="24"/>
        </w:rPr>
        <w:t>національній</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грошовій</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одиниці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України</w:t>
      </w:r>
      <w:proofErr w:type="spellEnd"/>
      <w:r w:rsidRPr="00262F5A">
        <w:rPr>
          <w:rFonts w:ascii="Times New Roman" w:hAnsi="Times New Roman" w:cs="Times New Roman"/>
          <w:sz w:val="24"/>
          <w:szCs w:val="24"/>
        </w:rPr>
        <w:t>.</w:t>
      </w:r>
    </w:p>
    <w:p w:rsidR="009F13E8" w:rsidRPr="00262F5A" w:rsidRDefault="009A2388" w:rsidP="00262F5A">
      <w:pPr>
        <w:spacing w:line="240" w:lineRule="auto"/>
        <w:jc w:val="both"/>
        <w:rPr>
          <w:rFonts w:ascii="Times New Roman" w:hAnsi="Times New Roman" w:cs="Times New Roman"/>
          <w:sz w:val="24"/>
          <w:szCs w:val="24"/>
          <w:lang w:val="uk-UA"/>
        </w:rPr>
      </w:pPr>
      <w:r w:rsidRPr="00262F5A">
        <w:rPr>
          <w:rFonts w:ascii="Times New Roman" w:hAnsi="Times New Roman" w:cs="Times New Roman"/>
          <w:sz w:val="24"/>
          <w:szCs w:val="24"/>
        </w:rPr>
        <w:t xml:space="preserve">3.4. </w:t>
      </w:r>
      <w:r w:rsidR="009F13E8" w:rsidRPr="00262F5A">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2F5A">
        <w:rPr>
          <w:rFonts w:ascii="Times New Roman" w:hAnsi="Times New Roman" w:cs="Times New Roman"/>
          <w:sz w:val="24"/>
          <w:szCs w:val="24"/>
          <w:lang w:val="uk-UA"/>
        </w:rPr>
        <w:t>пропорційно</w:t>
      </w:r>
      <w:proofErr w:type="spellEnd"/>
      <w:r w:rsidRPr="00262F5A">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 xml:space="preserve">оподаткування – </w:t>
      </w:r>
      <w:proofErr w:type="spellStart"/>
      <w:r w:rsidRPr="00262F5A">
        <w:rPr>
          <w:rFonts w:ascii="Times New Roman" w:hAnsi="Times New Roman" w:cs="Times New Roman"/>
          <w:sz w:val="24"/>
          <w:szCs w:val="24"/>
          <w:lang w:val="uk-UA"/>
        </w:rPr>
        <w:t>пропорційно</w:t>
      </w:r>
      <w:proofErr w:type="spellEnd"/>
      <w:r w:rsidRPr="00262F5A">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62F5A">
        <w:rPr>
          <w:rFonts w:ascii="Times New Roman" w:hAnsi="Times New Roman" w:cs="Times New Roman"/>
          <w:sz w:val="24"/>
          <w:szCs w:val="24"/>
          <w:lang w:val="uk-UA"/>
        </w:rPr>
        <w:t>пропорційно</w:t>
      </w:r>
      <w:proofErr w:type="spellEnd"/>
      <w:r w:rsidRPr="00262F5A">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2F5A">
        <w:rPr>
          <w:rFonts w:ascii="Times New Roman" w:hAnsi="Times New Roman" w:cs="Times New Roman"/>
          <w:sz w:val="24"/>
          <w:szCs w:val="24"/>
          <w:lang w:val="uk-UA"/>
        </w:rPr>
        <w:t>Platts</w:t>
      </w:r>
      <w:proofErr w:type="spellEnd"/>
      <w:r w:rsidRPr="00262F5A">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9F13E8" w:rsidRPr="00262F5A" w:rsidRDefault="009F13E8" w:rsidP="00262F5A">
      <w:pPr>
        <w:spacing w:line="240" w:lineRule="auto"/>
        <w:ind w:firstLine="566"/>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A2388" w:rsidRPr="00262F5A" w:rsidRDefault="009A2388" w:rsidP="00D41F86">
      <w:pPr>
        <w:widowControl w:val="0"/>
        <w:spacing w:after="0" w:line="240" w:lineRule="auto"/>
        <w:ind w:firstLine="708"/>
        <w:jc w:val="both"/>
        <w:rPr>
          <w:rFonts w:ascii="Times New Roman" w:hAnsi="Times New Roman" w:cs="Times New Roman"/>
          <w:sz w:val="24"/>
          <w:szCs w:val="24"/>
          <w:lang w:val="uk-UA"/>
        </w:rPr>
      </w:pPr>
      <w:r w:rsidRPr="00262F5A">
        <w:rPr>
          <w:rFonts w:ascii="Times New Roman" w:hAnsi="Times New Roman" w:cs="Times New Roman"/>
          <w:sz w:val="24"/>
          <w:szCs w:val="24"/>
          <w:lang w:val="uk-UA"/>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A2388" w:rsidRPr="00262F5A" w:rsidRDefault="009A2388" w:rsidP="00D41F86">
      <w:pPr>
        <w:widowControl w:val="0"/>
        <w:spacing w:after="0" w:line="240" w:lineRule="auto"/>
        <w:jc w:val="both"/>
        <w:rPr>
          <w:rFonts w:ascii="Times New Roman" w:hAnsi="Times New Roman" w:cs="Times New Roman"/>
          <w:b/>
          <w:bCs/>
          <w:sz w:val="24"/>
          <w:szCs w:val="24"/>
          <w:lang w:val="uk-UA"/>
        </w:rPr>
      </w:pPr>
    </w:p>
    <w:p w:rsidR="009A2388" w:rsidRPr="00262F5A" w:rsidRDefault="009A2388" w:rsidP="00D41F86">
      <w:pPr>
        <w:widowControl w:val="0"/>
        <w:shd w:val="clear" w:color="auto" w:fill="FFFFFF"/>
        <w:spacing w:after="0" w:line="240" w:lineRule="auto"/>
        <w:jc w:val="center"/>
        <w:rPr>
          <w:rFonts w:ascii="Times New Roman" w:hAnsi="Times New Roman" w:cs="Times New Roman"/>
          <w:b/>
          <w:bCs/>
          <w:sz w:val="24"/>
          <w:szCs w:val="24"/>
        </w:rPr>
      </w:pPr>
      <w:r w:rsidRPr="00262F5A">
        <w:rPr>
          <w:rFonts w:ascii="Times New Roman" w:hAnsi="Times New Roman" w:cs="Times New Roman"/>
          <w:b/>
          <w:bCs/>
          <w:sz w:val="24"/>
          <w:szCs w:val="24"/>
        </w:rPr>
        <w:t>4. ПОРЯДОК РОЗРАХУНКІВ</w:t>
      </w:r>
    </w:p>
    <w:p w:rsidR="009A2388" w:rsidRPr="00262F5A" w:rsidRDefault="009A2388" w:rsidP="00D41F86">
      <w:pPr>
        <w:widowControl w:val="0"/>
        <w:tabs>
          <w:tab w:val="left" w:pos="1276"/>
        </w:tabs>
        <w:spacing w:after="0" w:line="240" w:lineRule="auto"/>
        <w:jc w:val="both"/>
        <w:rPr>
          <w:rFonts w:ascii="Times New Roman" w:hAnsi="Times New Roman" w:cs="Times New Roman"/>
          <w:sz w:val="24"/>
          <w:szCs w:val="24"/>
        </w:rPr>
      </w:pPr>
      <w:r w:rsidRPr="00262F5A">
        <w:rPr>
          <w:rFonts w:ascii="Times New Roman" w:hAnsi="Times New Roman" w:cs="Times New Roman"/>
          <w:sz w:val="24"/>
          <w:szCs w:val="24"/>
        </w:rPr>
        <w:t xml:space="preserve">4.1. </w:t>
      </w:r>
      <w:proofErr w:type="spellStart"/>
      <w:r w:rsidRPr="00262F5A">
        <w:rPr>
          <w:rFonts w:ascii="Times New Roman" w:hAnsi="Times New Roman" w:cs="Times New Roman"/>
          <w:sz w:val="24"/>
          <w:szCs w:val="24"/>
        </w:rPr>
        <w:t>Розрахунки</w:t>
      </w:r>
      <w:proofErr w:type="spellEnd"/>
      <w:r w:rsidRPr="00262F5A">
        <w:rPr>
          <w:rFonts w:ascii="Times New Roman" w:hAnsi="Times New Roman" w:cs="Times New Roman"/>
          <w:sz w:val="24"/>
          <w:szCs w:val="24"/>
        </w:rPr>
        <w:t xml:space="preserve"> за </w:t>
      </w:r>
      <w:proofErr w:type="spellStart"/>
      <w:r w:rsidRPr="00262F5A">
        <w:rPr>
          <w:rFonts w:ascii="Times New Roman" w:hAnsi="Times New Roman" w:cs="Times New Roman"/>
          <w:sz w:val="24"/>
          <w:szCs w:val="24"/>
        </w:rPr>
        <w:t>поставлений</w:t>
      </w:r>
      <w:proofErr w:type="spellEnd"/>
      <w:r w:rsidRPr="00262F5A">
        <w:rPr>
          <w:rFonts w:ascii="Times New Roman" w:hAnsi="Times New Roman" w:cs="Times New Roman"/>
          <w:sz w:val="24"/>
          <w:szCs w:val="24"/>
        </w:rPr>
        <w:t xml:space="preserve"> товар </w:t>
      </w:r>
      <w:proofErr w:type="spellStart"/>
      <w:r w:rsidRPr="00262F5A">
        <w:rPr>
          <w:rFonts w:ascii="Times New Roman" w:hAnsi="Times New Roman" w:cs="Times New Roman"/>
          <w:sz w:val="24"/>
          <w:szCs w:val="24"/>
        </w:rPr>
        <w:t>проводяться</w:t>
      </w:r>
      <w:proofErr w:type="spellEnd"/>
      <w:r w:rsidRPr="00262F5A">
        <w:rPr>
          <w:rFonts w:ascii="Times New Roman" w:hAnsi="Times New Roman" w:cs="Times New Roman"/>
          <w:sz w:val="24"/>
          <w:szCs w:val="24"/>
        </w:rPr>
        <w:t xml:space="preserve"> шляхом оплати </w:t>
      </w:r>
      <w:proofErr w:type="spellStart"/>
      <w:r w:rsidRPr="00262F5A">
        <w:rPr>
          <w:rFonts w:ascii="Times New Roman" w:hAnsi="Times New Roman" w:cs="Times New Roman"/>
          <w:sz w:val="24"/>
          <w:szCs w:val="24"/>
        </w:rPr>
        <w:t>Замовником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після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пред’явлення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Постачальником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видаткової</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накладної</w:t>
      </w:r>
      <w:proofErr w:type="spellEnd"/>
      <w:r w:rsidRPr="00262F5A">
        <w:rPr>
          <w:rFonts w:ascii="Times New Roman" w:hAnsi="Times New Roman" w:cs="Times New Roman"/>
          <w:sz w:val="24"/>
          <w:szCs w:val="24"/>
        </w:rPr>
        <w:t>.</w:t>
      </w:r>
    </w:p>
    <w:p w:rsidR="009A2388" w:rsidRPr="00262F5A" w:rsidRDefault="009A2388" w:rsidP="00D41F86">
      <w:pPr>
        <w:pStyle w:val="a3"/>
        <w:tabs>
          <w:tab w:val="left" w:pos="1134"/>
        </w:tabs>
        <w:spacing w:after="0" w:line="240" w:lineRule="auto"/>
        <w:ind w:left="0" w:right="-519"/>
        <w:jc w:val="both"/>
        <w:rPr>
          <w:rFonts w:ascii="Times New Roman" w:hAnsi="Times New Roman" w:cs="Times New Roman"/>
          <w:snapToGrid w:val="0"/>
          <w:sz w:val="24"/>
          <w:szCs w:val="24"/>
        </w:rPr>
      </w:pPr>
      <w:r w:rsidRPr="00262F5A">
        <w:rPr>
          <w:rFonts w:ascii="Times New Roman" w:hAnsi="Times New Roman" w:cs="Times New Roman"/>
          <w:sz w:val="24"/>
          <w:szCs w:val="24"/>
        </w:rPr>
        <w:t xml:space="preserve">4.2. </w:t>
      </w:r>
      <w:proofErr w:type="spellStart"/>
      <w:r w:rsidRPr="00262F5A">
        <w:rPr>
          <w:rFonts w:ascii="Times New Roman" w:hAnsi="Times New Roman" w:cs="Times New Roman"/>
          <w:color w:val="000000"/>
          <w:sz w:val="24"/>
          <w:szCs w:val="24"/>
        </w:rPr>
        <w:t>Розрахунки</w:t>
      </w:r>
      <w:proofErr w:type="spellEnd"/>
      <w:r w:rsidRPr="00262F5A">
        <w:rPr>
          <w:rFonts w:ascii="Times New Roman" w:hAnsi="Times New Roman" w:cs="Times New Roman"/>
          <w:color w:val="000000"/>
          <w:sz w:val="24"/>
          <w:szCs w:val="24"/>
        </w:rPr>
        <w:t xml:space="preserve"> </w:t>
      </w:r>
      <w:proofErr w:type="spellStart"/>
      <w:r w:rsidRPr="00262F5A">
        <w:rPr>
          <w:rFonts w:ascii="Times New Roman" w:hAnsi="Times New Roman" w:cs="Times New Roman"/>
          <w:color w:val="000000"/>
          <w:sz w:val="24"/>
          <w:szCs w:val="24"/>
        </w:rPr>
        <w:t>проводяться</w:t>
      </w:r>
      <w:proofErr w:type="spellEnd"/>
      <w:r w:rsidRPr="00262F5A">
        <w:rPr>
          <w:rFonts w:ascii="Times New Roman" w:hAnsi="Times New Roman" w:cs="Times New Roman"/>
          <w:color w:val="000000"/>
          <w:sz w:val="24"/>
          <w:szCs w:val="24"/>
        </w:rPr>
        <w:t xml:space="preserve"> шляхом </w:t>
      </w:r>
      <w:proofErr w:type="spellStart"/>
      <w:r w:rsidRPr="00262F5A">
        <w:rPr>
          <w:rFonts w:ascii="Times New Roman" w:hAnsi="Times New Roman" w:cs="Times New Roman"/>
          <w:color w:val="000000"/>
          <w:sz w:val="24"/>
          <w:szCs w:val="24"/>
        </w:rPr>
        <w:t>безготівкового</w:t>
      </w:r>
      <w:proofErr w:type="spellEnd"/>
      <w:r w:rsidRPr="00262F5A">
        <w:rPr>
          <w:rFonts w:ascii="Times New Roman" w:hAnsi="Times New Roman" w:cs="Times New Roman"/>
          <w:color w:val="000000"/>
          <w:sz w:val="24"/>
          <w:szCs w:val="24"/>
        </w:rPr>
        <w:t xml:space="preserve"> </w:t>
      </w:r>
      <w:proofErr w:type="spellStart"/>
      <w:r w:rsidRPr="00262F5A">
        <w:rPr>
          <w:rFonts w:ascii="Times New Roman" w:hAnsi="Times New Roman" w:cs="Times New Roman"/>
          <w:color w:val="000000"/>
          <w:sz w:val="24"/>
          <w:szCs w:val="24"/>
        </w:rPr>
        <w:t>перерахування</w:t>
      </w:r>
      <w:proofErr w:type="spellEnd"/>
      <w:r w:rsidRPr="00262F5A">
        <w:rPr>
          <w:rFonts w:ascii="Times New Roman" w:hAnsi="Times New Roman" w:cs="Times New Roman"/>
          <w:color w:val="000000"/>
          <w:sz w:val="24"/>
          <w:szCs w:val="24"/>
        </w:rPr>
        <w:t xml:space="preserve"> </w:t>
      </w:r>
      <w:proofErr w:type="spellStart"/>
      <w:r w:rsidRPr="00262F5A">
        <w:rPr>
          <w:rFonts w:ascii="Times New Roman" w:hAnsi="Times New Roman" w:cs="Times New Roman"/>
          <w:color w:val="000000"/>
          <w:sz w:val="24"/>
          <w:szCs w:val="24"/>
        </w:rPr>
        <w:t>коштів</w:t>
      </w:r>
      <w:proofErr w:type="spellEnd"/>
      <w:r w:rsidRPr="00262F5A">
        <w:rPr>
          <w:rFonts w:ascii="Times New Roman" w:hAnsi="Times New Roman" w:cs="Times New Roman"/>
          <w:color w:val="000000"/>
          <w:sz w:val="24"/>
          <w:szCs w:val="24"/>
        </w:rPr>
        <w:t xml:space="preserve"> на </w:t>
      </w:r>
      <w:proofErr w:type="spellStart"/>
      <w:r w:rsidRPr="00262F5A">
        <w:rPr>
          <w:rFonts w:ascii="Times New Roman" w:hAnsi="Times New Roman" w:cs="Times New Roman"/>
          <w:color w:val="000000"/>
          <w:sz w:val="24"/>
          <w:szCs w:val="24"/>
        </w:rPr>
        <w:t>поточний</w:t>
      </w:r>
      <w:proofErr w:type="spellEnd"/>
      <w:r w:rsidRPr="00262F5A">
        <w:rPr>
          <w:rFonts w:ascii="Times New Roman" w:hAnsi="Times New Roman" w:cs="Times New Roman"/>
          <w:color w:val="000000"/>
          <w:sz w:val="24"/>
          <w:szCs w:val="24"/>
        </w:rPr>
        <w:t xml:space="preserve"> </w:t>
      </w:r>
      <w:proofErr w:type="spellStart"/>
      <w:r w:rsidRPr="00262F5A">
        <w:rPr>
          <w:rFonts w:ascii="Times New Roman" w:hAnsi="Times New Roman" w:cs="Times New Roman"/>
          <w:color w:val="000000"/>
          <w:sz w:val="24"/>
          <w:szCs w:val="24"/>
        </w:rPr>
        <w:t>рахунок</w:t>
      </w:r>
      <w:proofErr w:type="spellEnd"/>
      <w:r w:rsidRPr="00262F5A">
        <w:rPr>
          <w:rFonts w:ascii="Times New Roman" w:hAnsi="Times New Roman" w:cs="Times New Roman"/>
          <w:color w:val="000000"/>
          <w:sz w:val="24"/>
          <w:szCs w:val="24"/>
        </w:rPr>
        <w:t xml:space="preserve"> </w:t>
      </w:r>
      <w:proofErr w:type="spellStart"/>
      <w:r w:rsidRPr="00262F5A">
        <w:rPr>
          <w:rFonts w:ascii="Times New Roman" w:hAnsi="Times New Roman" w:cs="Times New Roman"/>
          <w:color w:val="000000"/>
          <w:sz w:val="24"/>
          <w:szCs w:val="24"/>
        </w:rPr>
        <w:t>Постачальника</w:t>
      </w:r>
      <w:proofErr w:type="spellEnd"/>
      <w:r w:rsidRPr="00262F5A">
        <w:rPr>
          <w:rFonts w:ascii="Times New Roman" w:hAnsi="Times New Roman" w:cs="Times New Roman"/>
          <w:color w:val="000000"/>
          <w:sz w:val="24"/>
          <w:szCs w:val="24"/>
        </w:rPr>
        <w:t xml:space="preserve">, </w:t>
      </w:r>
      <w:proofErr w:type="spellStart"/>
      <w:r w:rsidRPr="00262F5A">
        <w:rPr>
          <w:rFonts w:ascii="Times New Roman" w:hAnsi="Times New Roman" w:cs="Times New Roman"/>
          <w:color w:val="000000"/>
          <w:sz w:val="24"/>
          <w:szCs w:val="24"/>
        </w:rPr>
        <w:t>вказаний</w:t>
      </w:r>
      <w:proofErr w:type="spellEnd"/>
      <w:r w:rsidRPr="00262F5A">
        <w:rPr>
          <w:rFonts w:ascii="Times New Roman" w:hAnsi="Times New Roman" w:cs="Times New Roman"/>
          <w:color w:val="000000"/>
          <w:sz w:val="24"/>
          <w:szCs w:val="24"/>
        </w:rPr>
        <w:t xml:space="preserve"> в </w:t>
      </w:r>
      <w:proofErr w:type="spellStart"/>
      <w:r w:rsidRPr="00262F5A">
        <w:rPr>
          <w:rFonts w:ascii="Times New Roman" w:hAnsi="Times New Roman" w:cs="Times New Roman"/>
          <w:color w:val="000000"/>
          <w:sz w:val="24"/>
          <w:szCs w:val="24"/>
        </w:rPr>
        <w:t>Договорі</w:t>
      </w:r>
      <w:proofErr w:type="spellEnd"/>
      <w:r w:rsidRPr="00262F5A">
        <w:rPr>
          <w:rFonts w:ascii="Times New Roman" w:hAnsi="Times New Roman" w:cs="Times New Roman"/>
          <w:color w:val="000000"/>
          <w:sz w:val="24"/>
          <w:szCs w:val="24"/>
        </w:rPr>
        <w:t>,</w:t>
      </w:r>
      <w:r w:rsidRPr="00262F5A">
        <w:rPr>
          <w:rFonts w:ascii="Times New Roman" w:hAnsi="Times New Roman" w:cs="Times New Roman"/>
          <w:b/>
          <w:sz w:val="24"/>
          <w:szCs w:val="24"/>
        </w:rPr>
        <w:t xml:space="preserve"> </w:t>
      </w:r>
      <w:r w:rsidRPr="00262F5A">
        <w:rPr>
          <w:rFonts w:ascii="Times New Roman" w:hAnsi="Times New Roman" w:cs="Times New Roman"/>
          <w:sz w:val="24"/>
          <w:szCs w:val="24"/>
        </w:rPr>
        <w:t xml:space="preserve">на </w:t>
      </w:r>
      <w:proofErr w:type="spellStart"/>
      <w:proofErr w:type="gramStart"/>
      <w:r w:rsidRPr="00262F5A">
        <w:rPr>
          <w:rFonts w:ascii="Times New Roman" w:hAnsi="Times New Roman" w:cs="Times New Roman"/>
          <w:sz w:val="24"/>
          <w:szCs w:val="24"/>
        </w:rPr>
        <w:t>п</w:t>
      </w:r>
      <w:proofErr w:type="gramEnd"/>
      <w:r w:rsidRPr="00262F5A">
        <w:rPr>
          <w:rFonts w:ascii="Times New Roman" w:hAnsi="Times New Roman" w:cs="Times New Roman"/>
          <w:sz w:val="24"/>
          <w:szCs w:val="24"/>
        </w:rPr>
        <w:t>ідставі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видаткової</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накладної</w:t>
      </w:r>
      <w:proofErr w:type="spellEnd"/>
      <w:r w:rsidRPr="00262F5A">
        <w:rPr>
          <w:rFonts w:ascii="Times New Roman" w:hAnsi="Times New Roman" w:cs="Times New Roman"/>
          <w:sz w:val="24"/>
          <w:szCs w:val="24"/>
        </w:rPr>
        <w:t xml:space="preserve"> за </w:t>
      </w:r>
      <w:proofErr w:type="spellStart"/>
      <w:r w:rsidRPr="00262F5A">
        <w:rPr>
          <w:rFonts w:ascii="Times New Roman" w:hAnsi="Times New Roman" w:cs="Times New Roman"/>
          <w:sz w:val="24"/>
          <w:szCs w:val="24"/>
        </w:rPr>
        <w:t>поставлений</w:t>
      </w:r>
      <w:proofErr w:type="spellEnd"/>
      <w:r w:rsidRPr="00262F5A">
        <w:rPr>
          <w:rFonts w:ascii="Times New Roman" w:hAnsi="Times New Roman" w:cs="Times New Roman"/>
          <w:sz w:val="24"/>
          <w:szCs w:val="24"/>
        </w:rPr>
        <w:t xml:space="preserve"> товар та </w:t>
      </w:r>
      <w:proofErr w:type="spellStart"/>
      <w:r w:rsidRPr="00262F5A">
        <w:rPr>
          <w:rFonts w:ascii="Times New Roman" w:hAnsi="Times New Roman" w:cs="Times New Roman"/>
          <w:sz w:val="24"/>
          <w:szCs w:val="24"/>
        </w:rPr>
        <w:t>наданого</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рахунку</w:t>
      </w:r>
      <w:proofErr w:type="spellEnd"/>
      <w:r w:rsidRPr="00262F5A">
        <w:rPr>
          <w:rFonts w:ascii="Times New Roman" w:hAnsi="Times New Roman" w:cs="Times New Roman"/>
          <w:sz w:val="24"/>
          <w:szCs w:val="24"/>
        </w:rPr>
        <w:t xml:space="preserve"> на оплату товару, </w:t>
      </w:r>
      <w:proofErr w:type="spellStart"/>
      <w:r w:rsidRPr="00262F5A">
        <w:rPr>
          <w:rFonts w:ascii="Times New Roman" w:hAnsi="Times New Roman" w:cs="Times New Roman"/>
          <w:sz w:val="24"/>
          <w:szCs w:val="24"/>
        </w:rPr>
        <w:t>протягом</w:t>
      </w:r>
      <w:proofErr w:type="spellEnd"/>
      <w:r w:rsidRPr="00262F5A">
        <w:rPr>
          <w:rFonts w:ascii="Times New Roman" w:hAnsi="Times New Roman" w:cs="Times New Roman"/>
          <w:sz w:val="24"/>
          <w:szCs w:val="24"/>
        </w:rPr>
        <w:t xml:space="preserve"> 30 (</w:t>
      </w:r>
      <w:proofErr w:type="spellStart"/>
      <w:r w:rsidRPr="00262F5A">
        <w:rPr>
          <w:rFonts w:ascii="Times New Roman" w:hAnsi="Times New Roman" w:cs="Times New Roman"/>
          <w:sz w:val="24"/>
          <w:szCs w:val="24"/>
        </w:rPr>
        <w:t>тридцяти</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банківських</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днів</w:t>
      </w:r>
      <w:proofErr w:type="spellEnd"/>
      <w:r w:rsidRPr="00262F5A">
        <w:rPr>
          <w:rFonts w:ascii="Times New Roman" w:hAnsi="Times New Roman" w:cs="Times New Roman"/>
          <w:sz w:val="24"/>
          <w:szCs w:val="24"/>
        </w:rPr>
        <w:t xml:space="preserve"> з </w:t>
      </w:r>
      <w:proofErr w:type="spellStart"/>
      <w:r w:rsidRPr="00262F5A">
        <w:rPr>
          <w:rFonts w:ascii="Times New Roman" w:hAnsi="Times New Roman" w:cs="Times New Roman"/>
          <w:sz w:val="24"/>
          <w:szCs w:val="24"/>
        </w:rPr>
        <w:t>дати</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отримання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Замовником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вище</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зазначених</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документів</w:t>
      </w:r>
      <w:proofErr w:type="spellEnd"/>
      <w:r w:rsidRPr="00262F5A">
        <w:rPr>
          <w:rFonts w:ascii="Times New Roman" w:hAnsi="Times New Roman" w:cs="Times New Roman"/>
          <w:sz w:val="24"/>
          <w:szCs w:val="24"/>
        </w:rPr>
        <w:t xml:space="preserve">. </w:t>
      </w:r>
      <w:r w:rsidRPr="00262F5A">
        <w:rPr>
          <w:rFonts w:ascii="Times New Roman" w:hAnsi="Times New Roman" w:cs="Times New Roman"/>
          <w:b/>
          <w:sz w:val="24"/>
          <w:szCs w:val="24"/>
        </w:rPr>
        <w:t xml:space="preserve"> </w:t>
      </w:r>
      <w:r w:rsidRPr="00262F5A">
        <w:rPr>
          <w:rFonts w:ascii="Times New Roman" w:hAnsi="Times New Roman" w:cs="Times New Roman"/>
          <w:sz w:val="24"/>
          <w:szCs w:val="24"/>
        </w:rPr>
        <w:t xml:space="preserve">У </w:t>
      </w:r>
      <w:proofErr w:type="spellStart"/>
      <w:r w:rsidRPr="00262F5A">
        <w:rPr>
          <w:rFonts w:ascii="Times New Roman" w:hAnsi="Times New Roman" w:cs="Times New Roman"/>
          <w:sz w:val="24"/>
          <w:szCs w:val="24"/>
        </w:rPr>
        <w:t>випадку</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затримки</w:t>
      </w:r>
      <w:proofErr w:type="spellEnd"/>
      <w:r w:rsidRPr="00262F5A">
        <w:rPr>
          <w:rFonts w:ascii="Times New Roman" w:hAnsi="Times New Roman" w:cs="Times New Roman"/>
          <w:sz w:val="24"/>
          <w:szCs w:val="24"/>
        </w:rPr>
        <w:t xml:space="preserve"> оплати </w:t>
      </w:r>
      <w:proofErr w:type="spellStart"/>
      <w:r w:rsidRPr="00262F5A">
        <w:rPr>
          <w:rFonts w:ascii="Times New Roman" w:hAnsi="Times New Roman" w:cs="Times New Roman"/>
          <w:sz w:val="24"/>
          <w:szCs w:val="24"/>
        </w:rPr>
        <w:t>Покупцем</w:t>
      </w:r>
      <w:proofErr w:type="spellEnd"/>
      <w:r w:rsidRPr="00262F5A">
        <w:rPr>
          <w:rFonts w:ascii="Times New Roman" w:hAnsi="Times New Roman" w:cs="Times New Roman"/>
          <w:sz w:val="24"/>
          <w:szCs w:val="24"/>
        </w:rPr>
        <w:t xml:space="preserve"> як бюджетною </w:t>
      </w:r>
      <w:proofErr w:type="spellStart"/>
      <w:r w:rsidRPr="00262F5A">
        <w:rPr>
          <w:rFonts w:ascii="Times New Roman" w:hAnsi="Times New Roman" w:cs="Times New Roman"/>
          <w:sz w:val="24"/>
          <w:szCs w:val="24"/>
        </w:rPr>
        <w:t>установою</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відсутність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коштів</w:t>
      </w:r>
      <w:proofErr w:type="spellEnd"/>
      <w:r w:rsidRPr="00262F5A">
        <w:rPr>
          <w:rFonts w:ascii="Times New Roman" w:hAnsi="Times New Roman" w:cs="Times New Roman"/>
          <w:sz w:val="24"/>
          <w:szCs w:val="24"/>
        </w:rPr>
        <w:t xml:space="preserve"> на </w:t>
      </w:r>
      <w:proofErr w:type="spellStart"/>
      <w:r w:rsidRPr="00262F5A">
        <w:rPr>
          <w:rFonts w:ascii="Times New Roman" w:hAnsi="Times New Roman" w:cs="Times New Roman"/>
          <w:sz w:val="24"/>
          <w:szCs w:val="24"/>
        </w:rPr>
        <w:t>розрахунковому</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рахунку</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Покупець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зобов’язується</w:t>
      </w:r>
      <w:proofErr w:type="spellEnd"/>
      <w:r w:rsidRPr="00262F5A">
        <w:rPr>
          <w:rFonts w:ascii="Times New Roman" w:hAnsi="Times New Roman" w:cs="Times New Roman"/>
          <w:sz w:val="24"/>
          <w:szCs w:val="24"/>
        </w:rPr>
        <w:t xml:space="preserve"> провести оплату </w:t>
      </w:r>
      <w:proofErr w:type="spellStart"/>
      <w:r w:rsidRPr="00262F5A">
        <w:rPr>
          <w:rFonts w:ascii="Times New Roman" w:hAnsi="Times New Roman" w:cs="Times New Roman"/>
          <w:sz w:val="24"/>
          <w:szCs w:val="24"/>
        </w:rPr>
        <w:t>поставленого</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Постачальником</w:t>
      </w:r>
      <w:proofErr w:type="spellEnd"/>
      <w:r w:rsidRPr="00262F5A">
        <w:rPr>
          <w:rFonts w:ascii="Times New Roman" w:hAnsi="Times New Roman" w:cs="Times New Roman"/>
          <w:sz w:val="24"/>
          <w:szCs w:val="24"/>
        </w:rPr>
        <w:t xml:space="preserve"> товару </w:t>
      </w:r>
      <w:proofErr w:type="spellStart"/>
      <w:r w:rsidRPr="00262F5A">
        <w:rPr>
          <w:rFonts w:ascii="Times New Roman" w:hAnsi="Times New Roman" w:cs="Times New Roman"/>
          <w:sz w:val="24"/>
          <w:szCs w:val="24"/>
        </w:rPr>
        <w:t>протягом</w:t>
      </w:r>
      <w:proofErr w:type="spellEnd"/>
      <w:r w:rsidRPr="00262F5A">
        <w:rPr>
          <w:rFonts w:ascii="Times New Roman" w:hAnsi="Times New Roman" w:cs="Times New Roman"/>
          <w:sz w:val="24"/>
          <w:szCs w:val="24"/>
        </w:rPr>
        <w:t xml:space="preserve"> 10-ти </w:t>
      </w:r>
      <w:proofErr w:type="spellStart"/>
      <w:r w:rsidRPr="00262F5A">
        <w:rPr>
          <w:rFonts w:ascii="Times New Roman" w:hAnsi="Times New Roman" w:cs="Times New Roman"/>
          <w:sz w:val="24"/>
          <w:szCs w:val="24"/>
        </w:rPr>
        <w:t>банківських</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днів</w:t>
      </w:r>
      <w:proofErr w:type="spellEnd"/>
      <w:r w:rsidRPr="00262F5A">
        <w:rPr>
          <w:rFonts w:ascii="Times New Roman" w:hAnsi="Times New Roman" w:cs="Times New Roman"/>
          <w:sz w:val="24"/>
          <w:szCs w:val="24"/>
        </w:rPr>
        <w:t xml:space="preserve"> з моменту </w:t>
      </w:r>
      <w:proofErr w:type="spellStart"/>
      <w:r w:rsidRPr="00262F5A">
        <w:rPr>
          <w:rFonts w:ascii="Times New Roman" w:hAnsi="Times New Roman" w:cs="Times New Roman"/>
          <w:sz w:val="24"/>
          <w:szCs w:val="24"/>
        </w:rPr>
        <w:t>надходження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коштів</w:t>
      </w:r>
      <w:proofErr w:type="spellEnd"/>
      <w:r w:rsidRPr="00262F5A">
        <w:rPr>
          <w:rFonts w:ascii="Times New Roman" w:hAnsi="Times New Roman" w:cs="Times New Roman"/>
          <w:sz w:val="24"/>
          <w:szCs w:val="24"/>
        </w:rPr>
        <w:t xml:space="preserve"> на </w:t>
      </w:r>
      <w:proofErr w:type="spellStart"/>
      <w:r w:rsidRPr="00262F5A">
        <w:rPr>
          <w:rFonts w:ascii="Times New Roman" w:hAnsi="Times New Roman" w:cs="Times New Roman"/>
          <w:sz w:val="24"/>
          <w:szCs w:val="24"/>
        </w:rPr>
        <w:t>рахунок</w:t>
      </w:r>
      <w:proofErr w:type="spellEnd"/>
      <w:r w:rsidRPr="00262F5A">
        <w:rPr>
          <w:rFonts w:ascii="Times New Roman" w:hAnsi="Times New Roman" w:cs="Times New Roman"/>
          <w:sz w:val="24"/>
          <w:szCs w:val="24"/>
        </w:rPr>
        <w:t>.</w:t>
      </w:r>
    </w:p>
    <w:p w:rsidR="009A2388" w:rsidRPr="00262F5A" w:rsidRDefault="009A2388" w:rsidP="00262F5A">
      <w:pPr>
        <w:widowControl w:val="0"/>
        <w:tabs>
          <w:tab w:val="left" w:pos="1276"/>
        </w:tabs>
        <w:spacing w:after="0" w:line="240" w:lineRule="auto"/>
        <w:ind w:firstLine="709"/>
        <w:jc w:val="both"/>
        <w:rPr>
          <w:rFonts w:ascii="Times New Roman" w:hAnsi="Times New Roman" w:cs="Times New Roman"/>
          <w:sz w:val="24"/>
          <w:szCs w:val="24"/>
        </w:rPr>
      </w:pPr>
      <w:r w:rsidRPr="00262F5A">
        <w:rPr>
          <w:rFonts w:ascii="Times New Roman" w:hAnsi="Times New Roman" w:cs="Times New Roman"/>
          <w:sz w:val="24"/>
          <w:szCs w:val="24"/>
        </w:rPr>
        <w:t xml:space="preserve">. </w:t>
      </w:r>
    </w:p>
    <w:p w:rsidR="009A2388" w:rsidRPr="00262F5A" w:rsidRDefault="009A2388" w:rsidP="00262F5A">
      <w:pPr>
        <w:widowControl w:val="0"/>
        <w:shd w:val="clear" w:color="auto" w:fill="FFFFFF"/>
        <w:spacing w:after="0" w:line="240" w:lineRule="auto"/>
        <w:jc w:val="center"/>
        <w:rPr>
          <w:rFonts w:ascii="Times New Roman" w:hAnsi="Times New Roman" w:cs="Times New Roman"/>
          <w:b/>
          <w:bCs/>
          <w:spacing w:val="-1"/>
          <w:sz w:val="24"/>
          <w:szCs w:val="24"/>
        </w:rPr>
      </w:pPr>
      <w:r w:rsidRPr="00262F5A">
        <w:rPr>
          <w:rFonts w:ascii="Times New Roman" w:hAnsi="Times New Roman" w:cs="Times New Roman"/>
          <w:b/>
          <w:bCs/>
          <w:spacing w:val="-1"/>
          <w:sz w:val="24"/>
          <w:szCs w:val="24"/>
        </w:rPr>
        <w:t>5. ПОСТАВКА ТОВАРУ</w:t>
      </w:r>
    </w:p>
    <w:p w:rsidR="00892A91" w:rsidRPr="00262F5A" w:rsidRDefault="009A2388" w:rsidP="00262F5A">
      <w:pPr>
        <w:spacing w:line="240" w:lineRule="auto"/>
        <w:ind w:right="-284"/>
        <w:jc w:val="both"/>
        <w:rPr>
          <w:rFonts w:ascii="Times New Roman" w:hAnsi="Times New Roman" w:cs="Times New Roman"/>
          <w:sz w:val="24"/>
          <w:szCs w:val="24"/>
          <w:lang w:val="uk-UA"/>
        </w:rPr>
      </w:pPr>
      <w:r w:rsidRPr="00262F5A">
        <w:rPr>
          <w:rFonts w:ascii="Times New Roman" w:hAnsi="Times New Roman" w:cs="Times New Roman"/>
          <w:color w:val="121212"/>
          <w:spacing w:val="-1"/>
          <w:sz w:val="24"/>
          <w:szCs w:val="24"/>
          <w:shd w:val="clear" w:color="auto" w:fill="FFFFFF"/>
          <w:lang w:val="uk-UA"/>
        </w:rPr>
        <w:t xml:space="preserve">          </w:t>
      </w:r>
      <w:r w:rsidRPr="00262F5A">
        <w:rPr>
          <w:rFonts w:ascii="Times New Roman" w:hAnsi="Times New Roman" w:cs="Times New Roman"/>
          <w:color w:val="121212"/>
          <w:spacing w:val="-1"/>
          <w:sz w:val="24"/>
          <w:szCs w:val="24"/>
          <w:shd w:val="clear" w:color="auto" w:fill="FFFFFF"/>
        </w:rPr>
        <w:t xml:space="preserve">5.1. </w:t>
      </w:r>
      <w:r w:rsidRPr="00262F5A">
        <w:rPr>
          <w:rFonts w:ascii="Times New Roman" w:hAnsi="Times New Roman" w:cs="Times New Roman"/>
          <w:sz w:val="24"/>
          <w:szCs w:val="24"/>
        </w:rPr>
        <w:t xml:space="preserve">Товар </w:t>
      </w:r>
      <w:proofErr w:type="spellStart"/>
      <w:r w:rsidRPr="00262F5A">
        <w:rPr>
          <w:rFonts w:ascii="Times New Roman" w:hAnsi="Times New Roman" w:cs="Times New Roman"/>
          <w:sz w:val="24"/>
          <w:szCs w:val="24"/>
        </w:rPr>
        <w:t>поставляється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Замовнику</w:t>
      </w:r>
      <w:proofErr w:type="spellEnd"/>
      <w:r w:rsidRPr="00262F5A">
        <w:rPr>
          <w:rFonts w:ascii="Times New Roman" w:hAnsi="Times New Roman" w:cs="Times New Roman"/>
          <w:sz w:val="24"/>
          <w:szCs w:val="24"/>
        </w:rPr>
        <w:t xml:space="preserve"> </w:t>
      </w:r>
      <w:r w:rsidRPr="00262F5A">
        <w:rPr>
          <w:rFonts w:ascii="Times New Roman" w:hAnsi="Times New Roman" w:cs="Times New Roman"/>
          <w:b/>
          <w:sz w:val="24"/>
          <w:szCs w:val="24"/>
          <w:lang w:val="uk-UA"/>
        </w:rPr>
        <w:t xml:space="preserve"> </w:t>
      </w:r>
      <w:r w:rsidR="00D41F86">
        <w:rPr>
          <w:rFonts w:ascii="Times New Roman" w:hAnsi="Times New Roman" w:cs="Times New Roman"/>
          <w:sz w:val="24"/>
          <w:szCs w:val="24"/>
          <w:lang w:val="uk-UA"/>
        </w:rPr>
        <w:t>в робочі дні з 8</w:t>
      </w:r>
      <w:r w:rsidRPr="00262F5A">
        <w:rPr>
          <w:rFonts w:ascii="Times New Roman" w:hAnsi="Times New Roman" w:cs="Times New Roman"/>
          <w:sz w:val="24"/>
          <w:szCs w:val="24"/>
          <w:lang w:val="uk-UA"/>
        </w:rPr>
        <w:t>.00</w:t>
      </w:r>
      <w:r w:rsidRPr="00262F5A">
        <w:rPr>
          <w:rFonts w:ascii="Times New Roman" w:hAnsi="Times New Roman" w:cs="Times New Roman"/>
          <w:sz w:val="24"/>
          <w:szCs w:val="24"/>
        </w:rPr>
        <w:t xml:space="preserve"> до </w:t>
      </w:r>
      <w:r w:rsidRPr="00262F5A">
        <w:rPr>
          <w:rFonts w:ascii="Times New Roman" w:hAnsi="Times New Roman" w:cs="Times New Roman"/>
          <w:sz w:val="24"/>
          <w:szCs w:val="24"/>
          <w:lang w:val="uk-UA"/>
        </w:rPr>
        <w:t>1</w:t>
      </w:r>
      <w:r w:rsidR="00D41F86">
        <w:rPr>
          <w:rFonts w:ascii="Times New Roman" w:hAnsi="Times New Roman" w:cs="Times New Roman"/>
          <w:sz w:val="24"/>
          <w:szCs w:val="24"/>
          <w:lang w:val="uk-UA"/>
        </w:rPr>
        <w:t>2</w:t>
      </w:r>
      <w:r w:rsidRPr="00262F5A">
        <w:rPr>
          <w:rFonts w:ascii="Times New Roman" w:hAnsi="Times New Roman" w:cs="Times New Roman"/>
          <w:sz w:val="24"/>
          <w:szCs w:val="24"/>
        </w:rPr>
        <w:t xml:space="preserve">.00 </w:t>
      </w:r>
      <w:proofErr w:type="spellStart"/>
      <w:r w:rsidRPr="00262F5A">
        <w:rPr>
          <w:rFonts w:ascii="Times New Roman" w:hAnsi="Times New Roman" w:cs="Times New Roman"/>
          <w:sz w:val="24"/>
          <w:szCs w:val="24"/>
        </w:rPr>
        <w:t>години</w:t>
      </w:r>
      <w:proofErr w:type="spellEnd"/>
      <w:r w:rsidRPr="00262F5A">
        <w:rPr>
          <w:rFonts w:ascii="Times New Roman" w:hAnsi="Times New Roman" w:cs="Times New Roman"/>
          <w:sz w:val="24"/>
          <w:szCs w:val="24"/>
          <w:lang w:val="uk-UA"/>
        </w:rPr>
        <w:t xml:space="preserve"> </w:t>
      </w:r>
      <w:proofErr w:type="gramStart"/>
      <w:r w:rsidRPr="00262F5A">
        <w:rPr>
          <w:rFonts w:ascii="Times New Roman" w:hAnsi="Times New Roman" w:cs="Times New Roman"/>
          <w:sz w:val="24"/>
          <w:szCs w:val="24"/>
          <w:lang w:val="uk-UA"/>
        </w:rPr>
        <w:t>др</w:t>
      </w:r>
      <w:proofErr w:type="gramEnd"/>
      <w:r w:rsidRPr="00262F5A">
        <w:rPr>
          <w:rFonts w:ascii="Times New Roman" w:hAnsi="Times New Roman" w:cs="Times New Roman"/>
          <w:sz w:val="24"/>
          <w:szCs w:val="24"/>
          <w:lang w:val="uk-UA"/>
        </w:rPr>
        <w:t>ібними партіями</w:t>
      </w:r>
      <w:r w:rsidRPr="00262F5A">
        <w:rPr>
          <w:rFonts w:ascii="Times New Roman" w:hAnsi="Times New Roman" w:cs="Times New Roman"/>
          <w:sz w:val="24"/>
          <w:szCs w:val="24"/>
        </w:rPr>
        <w:t xml:space="preserve">  в </w:t>
      </w:r>
      <w:proofErr w:type="spellStart"/>
      <w:r w:rsidRPr="00262F5A">
        <w:rPr>
          <w:rFonts w:ascii="Times New Roman" w:hAnsi="Times New Roman" w:cs="Times New Roman"/>
          <w:sz w:val="24"/>
          <w:szCs w:val="24"/>
        </w:rPr>
        <w:t>кількості</w:t>
      </w:r>
      <w:proofErr w:type="spellEnd"/>
      <w:r w:rsidRPr="00262F5A">
        <w:rPr>
          <w:rFonts w:ascii="Times New Roman" w:hAnsi="Times New Roman" w:cs="Times New Roman"/>
          <w:sz w:val="24"/>
          <w:szCs w:val="24"/>
        </w:rPr>
        <w:t xml:space="preserve"> </w:t>
      </w:r>
      <w:r w:rsidRPr="00262F5A">
        <w:rPr>
          <w:rFonts w:ascii="Times New Roman" w:hAnsi="Times New Roman" w:cs="Times New Roman"/>
          <w:sz w:val="24"/>
          <w:szCs w:val="24"/>
          <w:lang w:val="uk-UA"/>
        </w:rPr>
        <w:t xml:space="preserve">і дні </w:t>
      </w:r>
      <w:proofErr w:type="spellStart"/>
      <w:r w:rsidRPr="00262F5A">
        <w:rPr>
          <w:rFonts w:ascii="Times New Roman" w:hAnsi="Times New Roman" w:cs="Times New Roman"/>
          <w:sz w:val="24"/>
          <w:szCs w:val="24"/>
        </w:rPr>
        <w:t>відповідно</w:t>
      </w:r>
      <w:proofErr w:type="spellEnd"/>
      <w:r w:rsidRPr="00262F5A">
        <w:rPr>
          <w:rFonts w:ascii="Times New Roman" w:hAnsi="Times New Roman" w:cs="Times New Roman"/>
          <w:sz w:val="24"/>
          <w:szCs w:val="24"/>
        </w:rPr>
        <w:t xml:space="preserve"> до заявки </w:t>
      </w:r>
      <w:proofErr w:type="spellStart"/>
      <w:r w:rsidRPr="00262F5A">
        <w:rPr>
          <w:rFonts w:ascii="Times New Roman" w:hAnsi="Times New Roman" w:cs="Times New Roman"/>
          <w:sz w:val="24"/>
          <w:szCs w:val="24"/>
        </w:rPr>
        <w:t>Замовника</w:t>
      </w:r>
      <w:proofErr w:type="spellEnd"/>
      <w:r w:rsidR="00892A91" w:rsidRPr="00262F5A">
        <w:rPr>
          <w:rFonts w:ascii="Times New Roman" w:hAnsi="Times New Roman" w:cs="Times New Roman"/>
          <w:sz w:val="24"/>
          <w:szCs w:val="24"/>
          <w:lang w:val="uk-UA"/>
        </w:rPr>
        <w:t>.</w:t>
      </w:r>
    </w:p>
    <w:p w:rsidR="009A2388" w:rsidRPr="00262F5A" w:rsidRDefault="00892A91" w:rsidP="00262F5A">
      <w:pPr>
        <w:spacing w:line="240" w:lineRule="auto"/>
        <w:ind w:right="-284"/>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sz w:val="24"/>
          <w:szCs w:val="24"/>
          <w:lang w:val="uk-UA"/>
        </w:rPr>
        <w:t xml:space="preserve"> </w:t>
      </w:r>
      <w:r w:rsidR="009A2388" w:rsidRPr="00262F5A">
        <w:rPr>
          <w:rFonts w:ascii="Times New Roman" w:hAnsi="Times New Roman" w:cs="Times New Roman"/>
          <w:sz w:val="24"/>
          <w:szCs w:val="24"/>
          <w:lang w:val="uk-UA"/>
        </w:rPr>
        <w:t xml:space="preserve"> </w:t>
      </w:r>
      <w:r w:rsidR="009A2388" w:rsidRPr="00262F5A">
        <w:rPr>
          <w:rFonts w:ascii="Times New Roman" w:hAnsi="Times New Roman" w:cs="Times New Roman"/>
          <w:color w:val="121212"/>
          <w:spacing w:val="-1"/>
          <w:sz w:val="24"/>
          <w:szCs w:val="24"/>
          <w:shd w:val="clear" w:color="auto" w:fill="FFFFFF"/>
        </w:rPr>
        <w:t>Строк (</w:t>
      </w:r>
      <w:proofErr w:type="spellStart"/>
      <w:r w:rsidR="009A2388" w:rsidRPr="00262F5A">
        <w:rPr>
          <w:rFonts w:ascii="Times New Roman" w:hAnsi="Times New Roman" w:cs="Times New Roman"/>
          <w:color w:val="121212"/>
          <w:spacing w:val="-1"/>
          <w:sz w:val="24"/>
          <w:szCs w:val="24"/>
          <w:shd w:val="clear" w:color="auto" w:fill="FFFFFF"/>
        </w:rPr>
        <w:t>термін</w:t>
      </w:r>
      <w:proofErr w:type="spellEnd"/>
      <w:r w:rsidR="009A2388" w:rsidRPr="00262F5A">
        <w:rPr>
          <w:rFonts w:ascii="Times New Roman" w:hAnsi="Times New Roman" w:cs="Times New Roman"/>
          <w:color w:val="121212"/>
          <w:spacing w:val="-1"/>
          <w:sz w:val="24"/>
          <w:szCs w:val="24"/>
          <w:shd w:val="clear" w:color="auto" w:fill="FFFFFF"/>
        </w:rPr>
        <w:t xml:space="preserve">) поставки товару: з </w:t>
      </w:r>
      <w:proofErr w:type="spellStart"/>
      <w:r w:rsidR="009A2388" w:rsidRPr="00262F5A">
        <w:rPr>
          <w:rFonts w:ascii="Times New Roman" w:hAnsi="Times New Roman" w:cs="Times New Roman"/>
          <w:color w:val="121212"/>
          <w:spacing w:val="-1"/>
          <w:sz w:val="24"/>
          <w:szCs w:val="24"/>
          <w:shd w:val="clear" w:color="auto" w:fill="FFFFFF"/>
        </w:rPr>
        <w:t>дати</w:t>
      </w:r>
      <w:proofErr w:type="spellEnd"/>
      <w:r w:rsidR="009A2388" w:rsidRPr="00262F5A">
        <w:rPr>
          <w:rFonts w:ascii="Times New Roman" w:hAnsi="Times New Roman" w:cs="Times New Roman"/>
          <w:color w:val="121212"/>
          <w:spacing w:val="-1"/>
          <w:sz w:val="24"/>
          <w:szCs w:val="24"/>
          <w:shd w:val="clear" w:color="auto" w:fill="FFFFFF"/>
        </w:rPr>
        <w:t xml:space="preserve"> </w:t>
      </w:r>
      <w:proofErr w:type="spellStart"/>
      <w:proofErr w:type="gramStart"/>
      <w:r w:rsidR="009A2388" w:rsidRPr="00262F5A">
        <w:rPr>
          <w:rFonts w:ascii="Times New Roman" w:hAnsi="Times New Roman" w:cs="Times New Roman"/>
          <w:color w:val="121212"/>
          <w:spacing w:val="-1"/>
          <w:sz w:val="24"/>
          <w:szCs w:val="24"/>
          <w:shd w:val="clear" w:color="auto" w:fill="FFFFFF"/>
        </w:rPr>
        <w:t>п</w:t>
      </w:r>
      <w:proofErr w:type="gramEnd"/>
      <w:r w:rsidR="009A2388" w:rsidRPr="00262F5A">
        <w:rPr>
          <w:rFonts w:ascii="Times New Roman" w:hAnsi="Times New Roman" w:cs="Times New Roman"/>
          <w:color w:val="121212"/>
          <w:spacing w:val="-1"/>
          <w:sz w:val="24"/>
          <w:szCs w:val="24"/>
          <w:shd w:val="clear" w:color="auto" w:fill="FFFFFF"/>
        </w:rPr>
        <w:t>ідписання</w:t>
      </w:r>
      <w:proofErr w:type="spellEnd"/>
      <w:r w:rsidR="009A2388" w:rsidRPr="00262F5A">
        <w:rPr>
          <w:rFonts w:ascii="Times New Roman" w:hAnsi="Times New Roman" w:cs="Times New Roman"/>
          <w:color w:val="121212"/>
          <w:spacing w:val="-1"/>
          <w:sz w:val="24"/>
          <w:szCs w:val="24"/>
          <w:shd w:val="clear" w:color="auto" w:fill="FFFFFF"/>
        </w:rPr>
        <w:t xml:space="preserve">  до </w:t>
      </w:r>
      <w:r w:rsidR="009A2388" w:rsidRPr="00262F5A">
        <w:rPr>
          <w:rFonts w:ascii="Times New Roman" w:hAnsi="Times New Roman" w:cs="Times New Roman"/>
          <w:b/>
          <w:color w:val="121212"/>
          <w:spacing w:val="-1"/>
          <w:sz w:val="24"/>
          <w:szCs w:val="24"/>
          <w:shd w:val="clear" w:color="auto" w:fill="FFFFFF"/>
        </w:rPr>
        <w:t>31.12.202</w:t>
      </w:r>
      <w:r w:rsidRPr="00262F5A">
        <w:rPr>
          <w:rFonts w:ascii="Times New Roman" w:hAnsi="Times New Roman" w:cs="Times New Roman"/>
          <w:b/>
          <w:color w:val="121212"/>
          <w:spacing w:val="-1"/>
          <w:sz w:val="24"/>
          <w:szCs w:val="24"/>
          <w:shd w:val="clear" w:color="auto" w:fill="FFFFFF"/>
          <w:lang w:val="uk-UA"/>
        </w:rPr>
        <w:t>3</w:t>
      </w:r>
      <w:r w:rsidR="009A2388" w:rsidRPr="00262F5A">
        <w:rPr>
          <w:rFonts w:ascii="Times New Roman" w:hAnsi="Times New Roman" w:cs="Times New Roman"/>
          <w:color w:val="121212"/>
          <w:spacing w:val="-1"/>
          <w:sz w:val="24"/>
          <w:szCs w:val="24"/>
          <w:shd w:val="clear" w:color="auto" w:fill="FFFFFF"/>
        </w:rPr>
        <w:t xml:space="preserve"> року. </w:t>
      </w:r>
    </w:p>
    <w:p w:rsidR="009A2388" w:rsidRPr="008070E6" w:rsidRDefault="009A2388" w:rsidP="00262F5A">
      <w:pPr>
        <w:widowControl w:val="0"/>
        <w:shd w:val="clear" w:color="auto" w:fill="FFFFFF"/>
        <w:spacing w:after="0" w:line="240" w:lineRule="auto"/>
        <w:ind w:firstLine="709"/>
        <w:jc w:val="both"/>
        <w:rPr>
          <w:rFonts w:ascii="Times New Roman" w:hAnsi="Times New Roman" w:cs="Times New Roman"/>
          <w:b/>
          <w:color w:val="121212"/>
          <w:spacing w:val="-1"/>
          <w:sz w:val="24"/>
          <w:szCs w:val="24"/>
          <w:shd w:val="clear" w:color="auto" w:fill="FFFFFF"/>
          <w:lang w:val="uk-UA"/>
        </w:rPr>
      </w:pPr>
      <w:r w:rsidRPr="00262F5A">
        <w:rPr>
          <w:rFonts w:ascii="Times New Roman" w:hAnsi="Times New Roman" w:cs="Times New Roman"/>
          <w:color w:val="121212"/>
          <w:spacing w:val="-1"/>
          <w:sz w:val="24"/>
          <w:szCs w:val="24"/>
          <w:shd w:val="clear" w:color="auto" w:fill="FFFFFF"/>
        </w:rPr>
        <w:t xml:space="preserve">5.2. </w:t>
      </w:r>
      <w:proofErr w:type="spellStart"/>
      <w:r w:rsidRPr="00262F5A">
        <w:rPr>
          <w:rFonts w:ascii="Times New Roman" w:hAnsi="Times New Roman" w:cs="Times New Roman"/>
          <w:color w:val="121212"/>
          <w:spacing w:val="-1"/>
          <w:sz w:val="24"/>
          <w:szCs w:val="24"/>
          <w:shd w:val="clear" w:color="auto" w:fill="FFFFFF"/>
        </w:rPr>
        <w:t>Місце</w:t>
      </w:r>
      <w:proofErr w:type="spellEnd"/>
      <w:r w:rsidRPr="00262F5A">
        <w:rPr>
          <w:rFonts w:ascii="Times New Roman" w:hAnsi="Times New Roman" w:cs="Times New Roman"/>
          <w:color w:val="121212"/>
          <w:spacing w:val="-1"/>
          <w:sz w:val="24"/>
          <w:szCs w:val="24"/>
          <w:shd w:val="clear" w:color="auto" w:fill="FFFFFF"/>
        </w:rPr>
        <w:t xml:space="preserve"> поставки  </w:t>
      </w:r>
      <w:proofErr w:type="spellStart"/>
      <w:r w:rsidRPr="00262F5A">
        <w:rPr>
          <w:rFonts w:ascii="Times New Roman" w:hAnsi="Times New Roman" w:cs="Times New Roman"/>
          <w:color w:val="121212"/>
          <w:spacing w:val="-1"/>
          <w:sz w:val="24"/>
          <w:szCs w:val="24"/>
          <w:shd w:val="clear" w:color="auto" w:fill="FFFFFF"/>
        </w:rPr>
        <w:t>товарів</w:t>
      </w:r>
      <w:proofErr w:type="spellEnd"/>
      <w:r w:rsidRPr="00262F5A">
        <w:rPr>
          <w:rFonts w:ascii="Times New Roman" w:hAnsi="Times New Roman" w:cs="Times New Roman"/>
          <w:color w:val="121212"/>
          <w:spacing w:val="-1"/>
          <w:sz w:val="24"/>
          <w:szCs w:val="24"/>
          <w:shd w:val="clear" w:color="auto" w:fill="FFFFFF"/>
        </w:rPr>
        <w:t xml:space="preserve"> </w:t>
      </w:r>
      <w:r w:rsidR="00D41F86">
        <w:rPr>
          <w:rFonts w:ascii="Times New Roman" w:hAnsi="Times New Roman" w:cs="Times New Roman"/>
          <w:color w:val="121212"/>
          <w:spacing w:val="-1"/>
          <w:sz w:val="24"/>
          <w:szCs w:val="24"/>
          <w:shd w:val="clear" w:color="auto" w:fill="FFFFFF"/>
          <w:lang w:val="uk-UA"/>
        </w:rPr>
        <w:t xml:space="preserve">– </w:t>
      </w:r>
      <w:r w:rsidR="008070E6" w:rsidRPr="008070E6">
        <w:rPr>
          <w:rFonts w:ascii="Times New Roman" w:hAnsi="Times New Roman" w:cs="Times New Roman"/>
          <w:b/>
          <w:color w:val="121212"/>
          <w:spacing w:val="-1"/>
          <w:sz w:val="24"/>
          <w:szCs w:val="24"/>
          <w:shd w:val="clear" w:color="auto" w:fill="FFFFFF"/>
          <w:lang w:val="uk-UA"/>
        </w:rPr>
        <w:t xml:space="preserve">Хмельницька обл., Кам’янець-Подільський </w:t>
      </w:r>
      <w:proofErr w:type="spellStart"/>
      <w:r w:rsidR="008070E6" w:rsidRPr="008070E6">
        <w:rPr>
          <w:rFonts w:ascii="Times New Roman" w:hAnsi="Times New Roman" w:cs="Times New Roman"/>
          <w:b/>
          <w:color w:val="121212"/>
          <w:spacing w:val="-1"/>
          <w:sz w:val="24"/>
          <w:szCs w:val="24"/>
          <w:shd w:val="clear" w:color="auto" w:fill="FFFFFF"/>
          <w:lang w:val="uk-UA"/>
        </w:rPr>
        <w:t>рн</w:t>
      </w:r>
      <w:proofErr w:type="spellEnd"/>
      <w:r w:rsidR="008070E6" w:rsidRPr="008070E6">
        <w:rPr>
          <w:rFonts w:ascii="Times New Roman" w:hAnsi="Times New Roman" w:cs="Times New Roman"/>
          <w:b/>
          <w:color w:val="121212"/>
          <w:spacing w:val="-1"/>
          <w:sz w:val="24"/>
          <w:szCs w:val="24"/>
          <w:shd w:val="clear" w:color="auto" w:fill="FFFFFF"/>
          <w:lang w:val="uk-UA"/>
        </w:rPr>
        <w:t xml:space="preserve">., </w:t>
      </w:r>
      <w:proofErr w:type="spellStart"/>
      <w:r w:rsidR="00D41F86" w:rsidRPr="008070E6">
        <w:rPr>
          <w:rFonts w:ascii="Times New Roman" w:hAnsi="Times New Roman" w:cs="Times New Roman"/>
          <w:b/>
          <w:color w:val="121212"/>
          <w:spacing w:val="-1"/>
          <w:sz w:val="24"/>
          <w:szCs w:val="24"/>
          <w:shd w:val="clear" w:color="auto" w:fill="FFFFFF"/>
          <w:lang w:val="uk-UA"/>
        </w:rPr>
        <w:t>смт</w:t>
      </w:r>
      <w:proofErr w:type="gramStart"/>
      <w:r w:rsidR="00D41F86" w:rsidRPr="008070E6">
        <w:rPr>
          <w:rFonts w:ascii="Times New Roman" w:hAnsi="Times New Roman" w:cs="Times New Roman"/>
          <w:b/>
          <w:color w:val="121212"/>
          <w:spacing w:val="-1"/>
          <w:sz w:val="24"/>
          <w:szCs w:val="24"/>
          <w:shd w:val="clear" w:color="auto" w:fill="FFFFFF"/>
          <w:lang w:val="uk-UA"/>
        </w:rPr>
        <w:t>.С</w:t>
      </w:r>
      <w:proofErr w:type="gramEnd"/>
      <w:r w:rsidR="00D41F86" w:rsidRPr="008070E6">
        <w:rPr>
          <w:rFonts w:ascii="Times New Roman" w:hAnsi="Times New Roman" w:cs="Times New Roman"/>
          <w:b/>
          <w:color w:val="121212"/>
          <w:spacing w:val="-1"/>
          <w:sz w:val="24"/>
          <w:szCs w:val="24"/>
          <w:shd w:val="clear" w:color="auto" w:fill="FFFFFF"/>
          <w:lang w:val="uk-UA"/>
        </w:rPr>
        <w:t>мотрич</w:t>
      </w:r>
      <w:proofErr w:type="spellEnd"/>
      <w:r w:rsidR="00D41F86" w:rsidRPr="008070E6">
        <w:rPr>
          <w:rFonts w:ascii="Times New Roman" w:hAnsi="Times New Roman" w:cs="Times New Roman"/>
          <w:b/>
          <w:color w:val="121212"/>
          <w:spacing w:val="-1"/>
          <w:sz w:val="24"/>
          <w:szCs w:val="24"/>
          <w:shd w:val="clear" w:color="auto" w:fill="FFFFFF"/>
          <w:lang w:val="uk-UA"/>
        </w:rPr>
        <w:t xml:space="preserve">, вул. </w:t>
      </w:r>
      <w:proofErr w:type="spellStart"/>
      <w:r w:rsidR="00D41F86" w:rsidRPr="008070E6">
        <w:rPr>
          <w:rFonts w:ascii="Times New Roman" w:hAnsi="Times New Roman" w:cs="Times New Roman"/>
          <w:b/>
          <w:color w:val="121212"/>
          <w:spacing w:val="-1"/>
          <w:sz w:val="24"/>
          <w:szCs w:val="24"/>
          <w:shd w:val="clear" w:color="auto" w:fill="FFFFFF"/>
          <w:lang w:val="uk-UA"/>
        </w:rPr>
        <w:t>Д.Бачинського</w:t>
      </w:r>
      <w:proofErr w:type="spellEnd"/>
      <w:r w:rsidR="00D41F86" w:rsidRPr="008070E6">
        <w:rPr>
          <w:rFonts w:ascii="Times New Roman" w:hAnsi="Times New Roman" w:cs="Times New Roman"/>
          <w:b/>
          <w:color w:val="121212"/>
          <w:spacing w:val="-1"/>
          <w:sz w:val="24"/>
          <w:szCs w:val="24"/>
          <w:shd w:val="clear" w:color="auto" w:fill="FFFFFF"/>
          <w:lang w:val="uk-UA"/>
        </w:rPr>
        <w:t xml:space="preserve">, </w:t>
      </w:r>
      <w:r w:rsidR="00C5598C" w:rsidRPr="008070E6">
        <w:rPr>
          <w:rFonts w:ascii="Times New Roman" w:hAnsi="Times New Roman" w:cs="Times New Roman"/>
          <w:b/>
          <w:color w:val="121212"/>
          <w:spacing w:val="-1"/>
          <w:sz w:val="24"/>
          <w:szCs w:val="24"/>
          <w:shd w:val="clear" w:color="auto" w:fill="FFFFFF"/>
          <w:lang w:val="uk-UA"/>
        </w:rPr>
        <w:t>1</w:t>
      </w:r>
    </w:p>
    <w:p w:rsidR="009A2388" w:rsidRPr="00262F5A" w:rsidRDefault="009A2388" w:rsidP="00262F5A">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121212"/>
          <w:spacing w:val="-1"/>
          <w:sz w:val="24"/>
          <w:szCs w:val="24"/>
          <w:shd w:val="clear" w:color="auto" w:fill="FFFFFF"/>
        </w:rPr>
        <w:t xml:space="preserve">5.3. </w:t>
      </w:r>
      <w:proofErr w:type="spellStart"/>
      <w:r w:rsidRPr="00262F5A">
        <w:rPr>
          <w:rFonts w:ascii="Times New Roman" w:hAnsi="Times New Roman" w:cs="Times New Roman"/>
          <w:color w:val="121212"/>
          <w:spacing w:val="-1"/>
          <w:sz w:val="24"/>
          <w:szCs w:val="24"/>
          <w:shd w:val="clear" w:color="auto" w:fill="FFFFFF"/>
        </w:rPr>
        <w:t>Постачальник</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зобов’язаний</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одночасно</w:t>
      </w:r>
      <w:proofErr w:type="spellEnd"/>
      <w:r w:rsidRPr="00262F5A">
        <w:rPr>
          <w:rFonts w:ascii="Times New Roman" w:hAnsi="Times New Roman" w:cs="Times New Roman"/>
          <w:color w:val="121212"/>
          <w:spacing w:val="-1"/>
          <w:sz w:val="24"/>
          <w:szCs w:val="24"/>
          <w:shd w:val="clear" w:color="auto" w:fill="FFFFFF"/>
        </w:rPr>
        <w:t xml:space="preserve"> з Товаром </w:t>
      </w:r>
      <w:proofErr w:type="spellStart"/>
      <w:r w:rsidRPr="00262F5A">
        <w:rPr>
          <w:rFonts w:ascii="Times New Roman" w:hAnsi="Times New Roman" w:cs="Times New Roman"/>
          <w:color w:val="121212"/>
          <w:spacing w:val="-1"/>
          <w:sz w:val="24"/>
          <w:szCs w:val="24"/>
          <w:shd w:val="clear" w:color="auto" w:fill="FFFFFF"/>
        </w:rPr>
        <w:t>передати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Замовнику</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документи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що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стосуються</w:t>
      </w:r>
      <w:proofErr w:type="spellEnd"/>
      <w:r w:rsidRPr="00262F5A">
        <w:rPr>
          <w:rFonts w:ascii="Times New Roman" w:hAnsi="Times New Roman" w:cs="Times New Roman"/>
          <w:color w:val="121212"/>
          <w:spacing w:val="-1"/>
          <w:sz w:val="24"/>
          <w:szCs w:val="24"/>
          <w:shd w:val="clear" w:color="auto" w:fill="FFFFFF"/>
        </w:rPr>
        <w:t xml:space="preserve"> Товару та </w:t>
      </w:r>
      <w:proofErr w:type="spellStart"/>
      <w:r w:rsidRPr="00262F5A">
        <w:rPr>
          <w:rFonts w:ascii="Times New Roman" w:hAnsi="Times New Roman" w:cs="Times New Roman"/>
          <w:color w:val="121212"/>
          <w:spacing w:val="-1"/>
          <w:sz w:val="24"/>
          <w:szCs w:val="24"/>
          <w:shd w:val="clear" w:color="auto" w:fill="FFFFFF"/>
        </w:rPr>
        <w:t>підлягають</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переданню</w:t>
      </w:r>
      <w:proofErr w:type="spellEnd"/>
      <w:r w:rsidRPr="00262F5A">
        <w:rPr>
          <w:rFonts w:ascii="Times New Roman" w:hAnsi="Times New Roman" w:cs="Times New Roman"/>
          <w:color w:val="121212"/>
          <w:spacing w:val="-1"/>
          <w:sz w:val="24"/>
          <w:szCs w:val="24"/>
          <w:shd w:val="clear" w:color="auto" w:fill="FFFFFF"/>
        </w:rPr>
        <w:t xml:space="preserve"> разом </w:t>
      </w:r>
      <w:proofErr w:type="spellStart"/>
      <w:r w:rsidRPr="00262F5A">
        <w:rPr>
          <w:rFonts w:ascii="Times New Roman" w:hAnsi="Times New Roman" w:cs="Times New Roman"/>
          <w:color w:val="121212"/>
          <w:spacing w:val="-1"/>
          <w:sz w:val="24"/>
          <w:szCs w:val="24"/>
          <w:shd w:val="clear" w:color="auto" w:fill="FFFFFF"/>
        </w:rPr>
        <w:t>із</w:t>
      </w:r>
      <w:proofErr w:type="spellEnd"/>
      <w:r w:rsidRPr="00262F5A">
        <w:rPr>
          <w:rFonts w:ascii="Times New Roman" w:hAnsi="Times New Roman" w:cs="Times New Roman"/>
          <w:color w:val="121212"/>
          <w:spacing w:val="-1"/>
          <w:sz w:val="24"/>
          <w:szCs w:val="24"/>
          <w:shd w:val="clear" w:color="auto" w:fill="FFFFFF"/>
        </w:rPr>
        <w:t xml:space="preserve"> Товаром </w:t>
      </w:r>
      <w:proofErr w:type="spellStart"/>
      <w:r w:rsidRPr="00262F5A">
        <w:rPr>
          <w:rFonts w:ascii="Times New Roman" w:hAnsi="Times New Roman" w:cs="Times New Roman"/>
          <w:color w:val="121212"/>
          <w:spacing w:val="-1"/>
          <w:sz w:val="24"/>
          <w:szCs w:val="24"/>
          <w:shd w:val="clear" w:color="auto" w:fill="FFFFFF"/>
        </w:rPr>
        <w:t>відповідно</w:t>
      </w:r>
      <w:proofErr w:type="spellEnd"/>
      <w:r w:rsidRPr="00262F5A">
        <w:rPr>
          <w:rFonts w:ascii="Times New Roman" w:hAnsi="Times New Roman" w:cs="Times New Roman"/>
          <w:color w:val="121212"/>
          <w:spacing w:val="-1"/>
          <w:sz w:val="24"/>
          <w:szCs w:val="24"/>
          <w:shd w:val="clear" w:color="auto" w:fill="FFFFFF"/>
        </w:rPr>
        <w:t xml:space="preserve"> до Договору, та </w:t>
      </w:r>
      <w:proofErr w:type="spellStart"/>
      <w:r w:rsidRPr="00262F5A">
        <w:rPr>
          <w:rFonts w:ascii="Times New Roman" w:hAnsi="Times New Roman" w:cs="Times New Roman"/>
          <w:color w:val="121212"/>
          <w:spacing w:val="-1"/>
          <w:sz w:val="24"/>
          <w:szCs w:val="24"/>
          <w:shd w:val="clear" w:color="auto" w:fill="FFFFFF"/>
        </w:rPr>
        <w:t>актів</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цивільного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законодавства</w:t>
      </w:r>
      <w:proofErr w:type="spellEnd"/>
      <w:r w:rsidRPr="00262F5A">
        <w:rPr>
          <w:rFonts w:ascii="Times New Roman" w:hAnsi="Times New Roman" w:cs="Times New Roman"/>
          <w:color w:val="121212"/>
          <w:spacing w:val="-1"/>
          <w:sz w:val="24"/>
          <w:szCs w:val="24"/>
          <w:shd w:val="clear" w:color="auto" w:fill="FFFFFF"/>
        </w:rPr>
        <w:t>.</w:t>
      </w:r>
    </w:p>
    <w:p w:rsidR="009A2388" w:rsidRPr="00262F5A" w:rsidRDefault="009A2388" w:rsidP="00262F5A">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121212"/>
          <w:spacing w:val="-1"/>
          <w:sz w:val="24"/>
          <w:szCs w:val="24"/>
          <w:shd w:val="clear" w:color="auto" w:fill="FFFFFF"/>
        </w:rPr>
        <w:t xml:space="preserve">5.4. Право </w:t>
      </w:r>
      <w:proofErr w:type="spellStart"/>
      <w:r w:rsidRPr="00262F5A">
        <w:rPr>
          <w:rFonts w:ascii="Times New Roman" w:hAnsi="Times New Roman" w:cs="Times New Roman"/>
          <w:color w:val="121212"/>
          <w:spacing w:val="-1"/>
          <w:sz w:val="24"/>
          <w:szCs w:val="24"/>
          <w:shd w:val="clear" w:color="auto" w:fill="FFFFFF"/>
        </w:rPr>
        <w:t>власності</w:t>
      </w:r>
      <w:proofErr w:type="spellEnd"/>
      <w:r w:rsidRPr="00262F5A">
        <w:rPr>
          <w:rFonts w:ascii="Times New Roman" w:hAnsi="Times New Roman" w:cs="Times New Roman"/>
          <w:color w:val="121212"/>
          <w:spacing w:val="-1"/>
          <w:sz w:val="24"/>
          <w:szCs w:val="24"/>
          <w:shd w:val="clear" w:color="auto" w:fill="FFFFFF"/>
        </w:rPr>
        <w:t xml:space="preserve"> на Товар та </w:t>
      </w:r>
      <w:proofErr w:type="spellStart"/>
      <w:r w:rsidRPr="00262F5A">
        <w:rPr>
          <w:rFonts w:ascii="Times New Roman" w:hAnsi="Times New Roman" w:cs="Times New Roman"/>
          <w:color w:val="121212"/>
          <w:spacing w:val="-1"/>
          <w:sz w:val="24"/>
          <w:szCs w:val="24"/>
          <w:shd w:val="clear" w:color="auto" w:fill="FFFFFF"/>
        </w:rPr>
        <w:t>ризик</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випадкової</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його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загибелі</w:t>
      </w:r>
      <w:proofErr w:type="spellEnd"/>
      <w:r w:rsidRPr="00262F5A">
        <w:rPr>
          <w:rFonts w:ascii="Times New Roman" w:hAnsi="Times New Roman" w:cs="Times New Roman"/>
          <w:color w:val="121212"/>
          <w:spacing w:val="-1"/>
          <w:sz w:val="24"/>
          <w:szCs w:val="24"/>
          <w:shd w:val="clear" w:color="auto" w:fill="FFFFFF"/>
        </w:rPr>
        <w:t xml:space="preserve"> переходить до </w:t>
      </w:r>
      <w:proofErr w:type="spellStart"/>
      <w:r w:rsidRPr="00262F5A">
        <w:rPr>
          <w:rFonts w:ascii="Times New Roman" w:hAnsi="Times New Roman" w:cs="Times New Roman"/>
          <w:color w:val="121212"/>
          <w:spacing w:val="-1"/>
          <w:sz w:val="24"/>
          <w:szCs w:val="24"/>
          <w:shd w:val="clear" w:color="auto" w:fill="FFFFFF"/>
        </w:rPr>
        <w:t>Замовника</w:t>
      </w:r>
      <w:proofErr w:type="spellEnd"/>
      <w:r w:rsidRPr="00262F5A">
        <w:rPr>
          <w:rFonts w:ascii="Times New Roman" w:hAnsi="Times New Roman" w:cs="Times New Roman"/>
          <w:color w:val="121212"/>
          <w:spacing w:val="-1"/>
          <w:sz w:val="24"/>
          <w:szCs w:val="24"/>
          <w:shd w:val="clear" w:color="auto" w:fill="FFFFFF"/>
        </w:rPr>
        <w:t xml:space="preserve"> з моменту </w:t>
      </w:r>
      <w:proofErr w:type="spellStart"/>
      <w:r w:rsidRPr="00262F5A">
        <w:rPr>
          <w:rFonts w:ascii="Times New Roman" w:hAnsi="Times New Roman" w:cs="Times New Roman"/>
          <w:color w:val="121212"/>
          <w:spacing w:val="-1"/>
          <w:sz w:val="24"/>
          <w:szCs w:val="24"/>
          <w:shd w:val="clear" w:color="auto" w:fill="FFFFFF"/>
        </w:rPr>
        <w:t>приймання</w:t>
      </w:r>
      <w:proofErr w:type="spellEnd"/>
      <w:r w:rsidRPr="00262F5A">
        <w:rPr>
          <w:rFonts w:ascii="Times New Roman" w:hAnsi="Times New Roman" w:cs="Times New Roman"/>
          <w:color w:val="121212"/>
          <w:spacing w:val="-1"/>
          <w:sz w:val="24"/>
          <w:szCs w:val="24"/>
          <w:shd w:val="clear" w:color="auto" w:fill="FFFFFF"/>
        </w:rPr>
        <w:t xml:space="preserve"> Товару </w:t>
      </w:r>
      <w:proofErr w:type="spellStart"/>
      <w:r w:rsidRPr="00262F5A">
        <w:rPr>
          <w:rFonts w:ascii="Times New Roman" w:hAnsi="Times New Roman" w:cs="Times New Roman"/>
          <w:color w:val="121212"/>
          <w:spacing w:val="-1"/>
          <w:sz w:val="24"/>
          <w:szCs w:val="24"/>
          <w:shd w:val="clear" w:color="auto" w:fill="FFFFFF"/>
        </w:rPr>
        <w:t>Замовником</w:t>
      </w:r>
      <w:proofErr w:type="spellEnd"/>
      <w:r w:rsidRPr="00262F5A">
        <w:rPr>
          <w:rFonts w:ascii="Times New Roman" w:hAnsi="Times New Roman" w:cs="Times New Roman"/>
          <w:color w:val="121212"/>
          <w:spacing w:val="-1"/>
          <w:sz w:val="24"/>
          <w:szCs w:val="24"/>
          <w:shd w:val="clear" w:color="auto" w:fill="FFFFFF"/>
        </w:rPr>
        <w:t xml:space="preserve"> за </w:t>
      </w:r>
      <w:proofErr w:type="spellStart"/>
      <w:r w:rsidRPr="00262F5A">
        <w:rPr>
          <w:rFonts w:ascii="Times New Roman" w:hAnsi="Times New Roman" w:cs="Times New Roman"/>
          <w:color w:val="121212"/>
          <w:spacing w:val="-1"/>
          <w:sz w:val="24"/>
          <w:szCs w:val="24"/>
          <w:shd w:val="clear" w:color="auto" w:fill="FFFFFF"/>
        </w:rPr>
        <w:t>видатковою</w:t>
      </w:r>
      <w:proofErr w:type="spellEnd"/>
      <w:r w:rsidRPr="00262F5A">
        <w:rPr>
          <w:rFonts w:ascii="Times New Roman" w:hAnsi="Times New Roman" w:cs="Times New Roman"/>
          <w:color w:val="121212"/>
          <w:spacing w:val="-1"/>
          <w:sz w:val="24"/>
          <w:szCs w:val="24"/>
          <w:shd w:val="clear" w:color="auto" w:fill="FFFFFF"/>
        </w:rPr>
        <w:t xml:space="preserve"> накладною.</w:t>
      </w:r>
    </w:p>
    <w:p w:rsidR="009A2388" w:rsidRPr="00262F5A" w:rsidRDefault="009A2388" w:rsidP="00262F5A">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121212"/>
          <w:spacing w:val="-1"/>
          <w:sz w:val="24"/>
          <w:szCs w:val="24"/>
          <w:shd w:val="clear" w:color="auto" w:fill="FFFFFF"/>
        </w:rPr>
        <w:t xml:space="preserve">5.5. </w:t>
      </w:r>
      <w:proofErr w:type="spellStart"/>
      <w:r w:rsidRPr="00262F5A">
        <w:rPr>
          <w:rFonts w:ascii="Times New Roman" w:hAnsi="Times New Roman" w:cs="Times New Roman"/>
          <w:color w:val="121212"/>
          <w:spacing w:val="-1"/>
          <w:sz w:val="24"/>
          <w:szCs w:val="24"/>
          <w:shd w:val="clear" w:color="auto" w:fill="FFFFFF"/>
        </w:rPr>
        <w:t>Згідно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Санітарно</w:t>
      </w:r>
      <w:proofErr w:type="spellEnd"/>
      <w:r w:rsidRPr="00262F5A">
        <w:rPr>
          <w:rFonts w:ascii="Times New Roman" w:hAnsi="Times New Roman" w:cs="Times New Roman"/>
          <w:color w:val="121212"/>
          <w:spacing w:val="-1"/>
          <w:sz w:val="24"/>
          <w:szCs w:val="24"/>
          <w:shd w:val="clear" w:color="auto" w:fill="FFFFFF"/>
        </w:rPr>
        <w:t xml:space="preserve"> - </w:t>
      </w:r>
      <w:proofErr w:type="spellStart"/>
      <w:r w:rsidRPr="00262F5A">
        <w:rPr>
          <w:rFonts w:ascii="Times New Roman" w:hAnsi="Times New Roman" w:cs="Times New Roman"/>
          <w:color w:val="121212"/>
          <w:spacing w:val="-1"/>
          <w:sz w:val="24"/>
          <w:szCs w:val="24"/>
          <w:shd w:val="clear" w:color="auto" w:fill="FFFFFF"/>
        </w:rPr>
        <w:t>гігієнічних</w:t>
      </w:r>
      <w:proofErr w:type="spellEnd"/>
      <w:r w:rsidRPr="00262F5A">
        <w:rPr>
          <w:rFonts w:ascii="Times New Roman" w:hAnsi="Times New Roman" w:cs="Times New Roman"/>
          <w:color w:val="121212"/>
          <w:spacing w:val="-1"/>
          <w:sz w:val="24"/>
          <w:szCs w:val="24"/>
          <w:shd w:val="clear" w:color="auto" w:fill="FFFFFF"/>
        </w:rPr>
        <w:t xml:space="preserve"> норм </w:t>
      </w:r>
      <w:proofErr w:type="spellStart"/>
      <w:r w:rsidRPr="00262F5A">
        <w:rPr>
          <w:rFonts w:ascii="Times New Roman" w:hAnsi="Times New Roman" w:cs="Times New Roman"/>
          <w:color w:val="121212"/>
          <w:spacing w:val="-1"/>
          <w:sz w:val="24"/>
          <w:szCs w:val="24"/>
          <w:shd w:val="clear" w:color="auto" w:fill="FFFFFF"/>
        </w:rPr>
        <w:t>транспортування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продуктів</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здійснюється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спеціальним</w:t>
      </w:r>
      <w:proofErr w:type="spellEnd"/>
      <w:r w:rsidRPr="00262F5A">
        <w:rPr>
          <w:rFonts w:ascii="Times New Roman" w:hAnsi="Times New Roman" w:cs="Times New Roman"/>
          <w:color w:val="121212"/>
          <w:spacing w:val="-1"/>
          <w:sz w:val="24"/>
          <w:szCs w:val="24"/>
          <w:shd w:val="clear" w:color="auto" w:fill="FFFFFF"/>
        </w:rPr>
        <w:t xml:space="preserve"> автотранспортом </w:t>
      </w:r>
      <w:proofErr w:type="spellStart"/>
      <w:r w:rsidRPr="00262F5A">
        <w:rPr>
          <w:rFonts w:ascii="Times New Roman" w:hAnsi="Times New Roman" w:cs="Times New Roman"/>
          <w:color w:val="121212"/>
          <w:spacing w:val="-1"/>
          <w:sz w:val="24"/>
          <w:szCs w:val="24"/>
          <w:shd w:val="clear" w:color="auto" w:fill="FFFFFF"/>
        </w:rPr>
        <w:t>Постачальника</w:t>
      </w:r>
      <w:proofErr w:type="spellEnd"/>
      <w:r w:rsidRPr="00262F5A">
        <w:rPr>
          <w:rFonts w:ascii="Times New Roman" w:hAnsi="Times New Roman" w:cs="Times New Roman"/>
          <w:color w:val="121212"/>
          <w:spacing w:val="-1"/>
          <w:sz w:val="24"/>
          <w:szCs w:val="24"/>
          <w:shd w:val="clear" w:color="auto" w:fill="FFFFFF"/>
        </w:rPr>
        <w:t>.</w:t>
      </w:r>
    </w:p>
    <w:p w:rsidR="009A2388" w:rsidRPr="00262F5A" w:rsidRDefault="009A2388" w:rsidP="00262F5A">
      <w:pPr>
        <w:widowControl w:val="0"/>
        <w:shd w:val="clear" w:color="auto" w:fill="FFFFFF"/>
        <w:spacing w:after="0" w:line="240" w:lineRule="auto"/>
        <w:ind w:firstLine="709"/>
        <w:jc w:val="both"/>
        <w:rPr>
          <w:rFonts w:ascii="Times New Roman" w:hAnsi="Times New Roman" w:cs="Times New Roman"/>
          <w:sz w:val="24"/>
          <w:szCs w:val="24"/>
        </w:rPr>
      </w:pPr>
    </w:p>
    <w:p w:rsidR="009A2388" w:rsidRPr="00262F5A" w:rsidRDefault="009A2388" w:rsidP="00262F5A">
      <w:pPr>
        <w:widowControl w:val="0"/>
        <w:shd w:val="clear" w:color="auto" w:fill="FFFFFF"/>
        <w:spacing w:after="0" w:line="240" w:lineRule="auto"/>
        <w:jc w:val="center"/>
        <w:rPr>
          <w:rFonts w:ascii="Times New Roman" w:hAnsi="Times New Roman" w:cs="Times New Roman"/>
          <w:b/>
          <w:bCs/>
          <w:spacing w:val="-2"/>
          <w:sz w:val="24"/>
          <w:szCs w:val="24"/>
        </w:rPr>
      </w:pPr>
      <w:r w:rsidRPr="00262F5A">
        <w:rPr>
          <w:rFonts w:ascii="Times New Roman" w:hAnsi="Times New Roman" w:cs="Times New Roman"/>
          <w:b/>
          <w:bCs/>
          <w:spacing w:val="-2"/>
          <w:sz w:val="24"/>
          <w:szCs w:val="24"/>
        </w:rPr>
        <w:t>6. ПРАВА ТА ОБОВ’ЯЗКИ СТОРІН</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bookmarkStart w:id="1" w:name="_Hlk512524252"/>
      <w:r w:rsidRPr="00262F5A">
        <w:rPr>
          <w:rFonts w:ascii="Times New Roman" w:hAnsi="Times New Roman" w:cs="Times New Roman"/>
          <w:sz w:val="24"/>
          <w:szCs w:val="24"/>
        </w:rPr>
        <w:t xml:space="preserve">6.1.Замовник </w:t>
      </w:r>
      <w:proofErr w:type="spellStart"/>
      <w:r w:rsidRPr="00262F5A">
        <w:rPr>
          <w:rFonts w:ascii="Times New Roman" w:hAnsi="Times New Roman" w:cs="Times New Roman"/>
          <w:sz w:val="24"/>
          <w:szCs w:val="24"/>
        </w:rPr>
        <w:t>має</w:t>
      </w:r>
      <w:proofErr w:type="spellEnd"/>
      <w:r w:rsidRPr="00262F5A">
        <w:rPr>
          <w:rFonts w:ascii="Times New Roman" w:hAnsi="Times New Roman" w:cs="Times New Roman"/>
          <w:sz w:val="24"/>
          <w:szCs w:val="24"/>
        </w:rPr>
        <w:t xml:space="preserve"> право: </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6.2.1. </w:t>
      </w:r>
      <w:proofErr w:type="spellStart"/>
      <w:r w:rsidRPr="00262F5A">
        <w:rPr>
          <w:rFonts w:ascii="Times New Roman" w:hAnsi="Times New Roman" w:cs="Times New Roman"/>
          <w:sz w:val="24"/>
          <w:szCs w:val="24"/>
        </w:rPr>
        <w:t>Достроково</w:t>
      </w:r>
      <w:proofErr w:type="spellEnd"/>
      <w:r w:rsidRPr="00262F5A">
        <w:rPr>
          <w:rFonts w:ascii="Times New Roman" w:hAnsi="Times New Roman" w:cs="Times New Roman"/>
          <w:sz w:val="24"/>
          <w:szCs w:val="24"/>
        </w:rPr>
        <w:t xml:space="preserve"> в </w:t>
      </w:r>
      <w:proofErr w:type="spellStart"/>
      <w:r w:rsidRPr="00262F5A">
        <w:rPr>
          <w:rFonts w:ascii="Times New Roman" w:hAnsi="Times New Roman" w:cs="Times New Roman"/>
          <w:sz w:val="24"/>
          <w:szCs w:val="24"/>
        </w:rPr>
        <w:t>односторонньому</w:t>
      </w:r>
      <w:proofErr w:type="spellEnd"/>
      <w:r w:rsidRPr="00262F5A">
        <w:rPr>
          <w:rFonts w:ascii="Times New Roman" w:hAnsi="Times New Roman" w:cs="Times New Roman"/>
          <w:sz w:val="24"/>
          <w:szCs w:val="24"/>
        </w:rPr>
        <w:t xml:space="preserve"> порядку </w:t>
      </w:r>
      <w:proofErr w:type="spellStart"/>
      <w:r w:rsidRPr="00262F5A">
        <w:rPr>
          <w:rFonts w:ascii="Times New Roman" w:hAnsi="Times New Roman" w:cs="Times New Roman"/>
          <w:sz w:val="24"/>
          <w:szCs w:val="24"/>
        </w:rPr>
        <w:t>розірвати</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цей</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Договір</w:t>
      </w:r>
      <w:proofErr w:type="spellEnd"/>
      <w:r w:rsidRPr="00262F5A">
        <w:rPr>
          <w:rFonts w:ascii="Times New Roman" w:hAnsi="Times New Roman" w:cs="Times New Roman"/>
          <w:sz w:val="24"/>
          <w:szCs w:val="24"/>
        </w:rPr>
        <w:t xml:space="preserve"> у </w:t>
      </w:r>
      <w:proofErr w:type="spellStart"/>
      <w:r w:rsidRPr="00262F5A">
        <w:rPr>
          <w:rFonts w:ascii="Times New Roman" w:hAnsi="Times New Roman" w:cs="Times New Roman"/>
          <w:sz w:val="24"/>
          <w:szCs w:val="24"/>
        </w:rPr>
        <w:t>разі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невиконання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зобов'язань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Постачальником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повідомивши</w:t>
      </w:r>
      <w:proofErr w:type="spellEnd"/>
      <w:r w:rsidRPr="00262F5A">
        <w:rPr>
          <w:rFonts w:ascii="Times New Roman" w:hAnsi="Times New Roman" w:cs="Times New Roman"/>
          <w:sz w:val="24"/>
          <w:szCs w:val="24"/>
        </w:rPr>
        <w:t xml:space="preserve"> про </w:t>
      </w:r>
      <w:proofErr w:type="spellStart"/>
      <w:r w:rsidRPr="00262F5A">
        <w:rPr>
          <w:rFonts w:ascii="Times New Roman" w:hAnsi="Times New Roman" w:cs="Times New Roman"/>
          <w:sz w:val="24"/>
          <w:szCs w:val="24"/>
        </w:rPr>
        <w:t>це</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його</w:t>
      </w:r>
      <w:proofErr w:type="spellEnd"/>
      <w:r w:rsidRPr="00262F5A">
        <w:rPr>
          <w:rFonts w:ascii="Times New Roman" w:hAnsi="Times New Roman" w:cs="Times New Roman"/>
          <w:sz w:val="24"/>
          <w:szCs w:val="24"/>
        </w:rPr>
        <w:t xml:space="preserve"> у 10-денний строк;</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6.2.2. </w:t>
      </w:r>
      <w:proofErr w:type="spellStart"/>
      <w:r w:rsidRPr="00262F5A">
        <w:rPr>
          <w:rFonts w:ascii="Times New Roman" w:hAnsi="Times New Roman" w:cs="Times New Roman"/>
          <w:sz w:val="24"/>
          <w:szCs w:val="24"/>
        </w:rPr>
        <w:t>Контролювати</w:t>
      </w:r>
      <w:proofErr w:type="spellEnd"/>
      <w:r w:rsidRPr="00262F5A">
        <w:rPr>
          <w:rFonts w:ascii="Times New Roman" w:hAnsi="Times New Roman" w:cs="Times New Roman"/>
          <w:sz w:val="24"/>
          <w:szCs w:val="24"/>
        </w:rPr>
        <w:t xml:space="preserve"> поставку </w:t>
      </w:r>
      <w:proofErr w:type="spellStart"/>
      <w:r w:rsidRPr="00262F5A">
        <w:rPr>
          <w:rFonts w:ascii="Times New Roman" w:hAnsi="Times New Roman" w:cs="Times New Roman"/>
          <w:sz w:val="24"/>
          <w:szCs w:val="24"/>
        </w:rPr>
        <w:t>товарі</w:t>
      </w:r>
      <w:proofErr w:type="gramStart"/>
      <w:r w:rsidRPr="00262F5A">
        <w:rPr>
          <w:rFonts w:ascii="Times New Roman" w:hAnsi="Times New Roman" w:cs="Times New Roman"/>
          <w:sz w:val="24"/>
          <w:szCs w:val="24"/>
        </w:rPr>
        <w:t>в</w:t>
      </w:r>
      <w:proofErr w:type="spellEnd"/>
      <w:proofErr w:type="gramEnd"/>
      <w:r w:rsidRPr="00262F5A">
        <w:rPr>
          <w:rFonts w:ascii="Times New Roman" w:hAnsi="Times New Roman" w:cs="Times New Roman"/>
          <w:sz w:val="24"/>
          <w:szCs w:val="24"/>
        </w:rPr>
        <w:t xml:space="preserve">  у строки, </w:t>
      </w:r>
      <w:proofErr w:type="spellStart"/>
      <w:r w:rsidRPr="00262F5A">
        <w:rPr>
          <w:rFonts w:ascii="Times New Roman" w:hAnsi="Times New Roman" w:cs="Times New Roman"/>
          <w:sz w:val="24"/>
          <w:szCs w:val="24"/>
        </w:rPr>
        <w:t>встановлені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цим</w:t>
      </w:r>
      <w:proofErr w:type="spellEnd"/>
      <w:r w:rsidRPr="00262F5A">
        <w:rPr>
          <w:rFonts w:ascii="Times New Roman" w:hAnsi="Times New Roman" w:cs="Times New Roman"/>
          <w:sz w:val="24"/>
          <w:szCs w:val="24"/>
        </w:rPr>
        <w:t xml:space="preserve"> Договором, та </w:t>
      </w:r>
      <w:proofErr w:type="spellStart"/>
      <w:r w:rsidRPr="00262F5A">
        <w:rPr>
          <w:rFonts w:ascii="Times New Roman" w:hAnsi="Times New Roman" w:cs="Times New Roman"/>
          <w:sz w:val="24"/>
          <w:szCs w:val="24"/>
        </w:rPr>
        <w:t>їх</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якість</w:t>
      </w:r>
      <w:proofErr w:type="spellEnd"/>
      <w:r w:rsidRPr="00262F5A">
        <w:rPr>
          <w:rFonts w:ascii="Times New Roman" w:hAnsi="Times New Roman" w:cs="Times New Roman"/>
          <w:sz w:val="24"/>
          <w:szCs w:val="24"/>
        </w:rPr>
        <w:t xml:space="preserve">; </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6.2.3. </w:t>
      </w:r>
      <w:proofErr w:type="spellStart"/>
      <w:r w:rsidRPr="00262F5A">
        <w:rPr>
          <w:rFonts w:ascii="Times New Roman" w:hAnsi="Times New Roman" w:cs="Times New Roman"/>
          <w:sz w:val="24"/>
          <w:szCs w:val="24"/>
        </w:rPr>
        <w:t>Зменшувати</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обсяг</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закупівлі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товарів</w:t>
      </w:r>
      <w:proofErr w:type="spellEnd"/>
      <w:r w:rsidRPr="00262F5A">
        <w:rPr>
          <w:rFonts w:ascii="Times New Roman" w:hAnsi="Times New Roman" w:cs="Times New Roman"/>
          <w:sz w:val="24"/>
          <w:szCs w:val="24"/>
        </w:rPr>
        <w:t xml:space="preserve"> та </w:t>
      </w:r>
      <w:proofErr w:type="spellStart"/>
      <w:r w:rsidRPr="00262F5A">
        <w:rPr>
          <w:rFonts w:ascii="Times New Roman" w:hAnsi="Times New Roman" w:cs="Times New Roman"/>
          <w:sz w:val="24"/>
          <w:szCs w:val="24"/>
        </w:rPr>
        <w:t>загальну</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вартість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цього</w:t>
      </w:r>
      <w:proofErr w:type="spellEnd"/>
      <w:r w:rsidRPr="00262F5A">
        <w:rPr>
          <w:rFonts w:ascii="Times New Roman" w:hAnsi="Times New Roman" w:cs="Times New Roman"/>
          <w:sz w:val="24"/>
          <w:szCs w:val="24"/>
        </w:rPr>
        <w:t xml:space="preserve"> Договору </w:t>
      </w:r>
      <w:proofErr w:type="spellStart"/>
      <w:r w:rsidRPr="00262F5A">
        <w:rPr>
          <w:rFonts w:ascii="Times New Roman" w:hAnsi="Times New Roman" w:cs="Times New Roman"/>
          <w:sz w:val="24"/>
          <w:szCs w:val="24"/>
        </w:rPr>
        <w:t>залежно</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від</w:t>
      </w:r>
      <w:proofErr w:type="spellEnd"/>
      <w:r w:rsidRPr="00262F5A">
        <w:rPr>
          <w:rFonts w:ascii="Times New Roman" w:hAnsi="Times New Roman" w:cs="Times New Roman"/>
          <w:sz w:val="24"/>
          <w:szCs w:val="24"/>
        </w:rPr>
        <w:t xml:space="preserve"> реального </w:t>
      </w:r>
      <w:proofErr w:type="spellStart"/>
      <w:r w:rsidRPr="00262F5A">
        <w:rPr>
          <w:rFonts w:ascii="Times New Roman" w:hAnsi="Times New Roman" w:cs="Times New Roman"/>
          <w:sz w:val="24"/>
          <w:szCs w:val="24"/>
        </w:rPr>
        <w:t>фінансування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видатків</w:t>
      </w:r>
      <w:proofErr w:type="spellEnd"/>
      <w:r w:rsidRPr="00262F5A">
        <w:rPr>
          <w:rFonts w:ascii="Times New Roman" w:hAnsi="Times New Roman" w:cs="Times New Roman"/>
          <w:sz w:val="24"/>
          <w:szCs w:val="24"/>
        </w:rPr>
        <w:t xml:space="preserve"> та/</w:t>
      </w:r>
      <w:proofErr w:type="spellStart"/>
      <w:r w:rsidRPr="00262F5A">
        <w:rPr>
          <w:rFonts w:ascii="Times New Roman" w:hAnsi="Times New Roman" w:cs="Times New Roman"/>
          <w:sz w:val="24"/>
          <w:szCs w:val="24"/>
        </w:rPr>
        <w:t>або</w:t>
      </w:r>
      <w:proofErr w:type="spellEnd"/>
      <w:r w:rsidRPr="00262F5A">
        <w:rPr>
          <w:rFonts w:ascii="Times New Roman" w:hAnsi="Times New Roman" w:cs="Times New Roman"/>
          <w:sz w:val="24"/>
          <w:szCs w:val="24"/>
        </w:rPr>
        <w:t xml:space="preserve"> потреби </w:t>
      </w:r>
      <w:proofErr w:type="spellStart"/>
      <w:r w:rsidRPr="00262F5A">
        <w:rPr>
          <w:rFonts w:ascii="Times New Roman" w:hAnsi="Times New Roman" w:cs="Times New Roman"/>
          <w:sz w:val="24"/>
          <w:szCs w:val="24"/>
        </w:rPr>
        <w:t>замовника</w:t>
      </w:r>
      <w:proofErr w:type="spellEnd"/>
      <w:r w:rsidRPr="00262F5A">
        <w:rPr>
          <w:rFonts w:ascii="Times New Roman" w:hAnsi="Times New Roman" w:cs="Times New Roman"/>
          <w:sz w:val="24"/>
          <w:szCs w:val="24"/>
        </w:rPr>
        <w:t xml:space="preserve">. У такому </w:t>
      </w:r>
      <w:proofErr w:type="spellStart"/>
      <w:r w:rsidRPr="00262F5A">
        <w:rPr>
          <w:rFonts w:ascii="Times New Roman" w:hAnsi="Times New Roman" w:cs="Times New Roman"/>
          <w:sz w:val="24"/>
          <w:szCs w:val="24"/>
        </w:rPr>
        <w:t>разі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Сторони</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вносять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відповідні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зміни</w:t>
      </w:r>
      <w:proofErr w:type="spellEnd"/>
      <w:r w:rsidRPr="00262F5A">
        <w:rPr>
          <w:rFonts w:ascii="Times New Roman" w:hAnsi="Times New Roman" w:cs="Times New Roman"/>
          <w:sz w:val="24"/>
          <w:szCs w:val="24"/>
        </w:rPr>
        <w:t xml:space="preserve"> до </w:t>
      </w:r>
      <w:proofErr w:type="spellStart"/>
      <w:r w:rsidRPr="00262F5A">
        <w:rPr>
          <w:rFonts w:ascii="Times New Roman" w:hAnsi="Times New Roman" w:cs="Times New Roman"/>
          <w:sz w:val="24"/>
          <w:szCs w:val="24"/>
        </w:rPr>
        <w:t>цього</w:t>
      </w:r>
      <w:proofErr w:type="spellEnd"/>
      <w:r w:rsidRPr="00262F5A">
        <w:rPr>
          <w:rFonts w:ascii="Times New Roman" w:hAnsi="Times New Roman" w:cs="Times New Roman"/>
          <w:sz w:val="24"/>
          <w:szCs w:val="24"/>
        </w:rPr>
        <w:t xml:space="preserve"> Договору; </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6.2.4. </w:t>
      </w:r>
      <w:proofErr w:type="spellStart"/>
      <w:r w:rsidRPr="00262F5A">
        <w:rPr>
          <w:rFonts w:ascii="Times New Roman" w:hAnsi="Times New Roman" w:cs="Times New Roman"/>
          <w:sz w:val="24"/>
          <w:szCs w:val="24"/>
        </w:rPr>
        <w:t>Повернути</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документи</w:t>
      </w:r>
      <w:proofErr w:type="spellEnd"/>
      <w:r w:rsidRPr="00262F5A">
        <w:rPr>
          <w:rFonts w:ascii="Times New Roman" w:hAnsi="Times New Roman" w:cs="Times New Roman"/>
          <w:sz w:val="24"/>
          <w:szCs w:val="24"/>
        </w:rPr>
        <w:t xml:space="preserve"> на товар </w:t>
      </w:r>
      <w:proofErr w:type="spellStart"/>
      <w:r w:rsidRPr="00262F5A">
        <w:rPr>
          <w:rFonts w:ascii="Times New Roman" w:hAnsi="Times New Roman" w:cs="Times New Roman"/>
          <w:sz w:val="24"/>
          <w:szCs w:val="24"/>
        </w:rPr>
        <w:t>Постачальнику</w:t>
      </w:r>
      <w:proofErr w:type="spellEnd"/>
      <w:r w:rsidRPr="00262F5A">
        <w:rPr>
          <w:rFonts w:ascii="Times New Roman" w:hAnsi="Times New Roman" w:cs="Times New Roman"/>
          <w:sz w:val="24"/>
          <w:szCs w:val="24"/>
        </w:rPr>
        <w:t xml:space="preserve">  без  </w:t>
      </w:r>
      <w:proofErr w:type="spellStart"/>
      <w:r w:rsidRPr="00262F5A">
        <w:rPr>
          <w:rFonts w:ascii="Times New Roman" w:hAnsi="Times New Roman" w:cs="Times New Roman"/>
          <w:sz w:val="24"/>
          <w:szCs w:val="24"/>
        </w:rPr>
        <w:t>здійснення</w:t>
      </w:r>
      <w:proofErr w:type="spellEnd"/>
      <w:r w:rsidRPr="00262F5A">
        <w:rPr>
          <w:rFonts w:ascii="Times New Roman" w:hAnsi="Times New Roman" w:cs="Times New Roman"/>
          <w:sz w:val="24"/>
          <w:szCs w:val="24"/>
        </w:rPr>
        <w:t xml:space="preserve">  оплати  в </w:t>
      </w:r>
      <w:proofErr w:type="spellStart"/>
      <w:r w:rsidRPr="00262F5A">
        <w:rPr>
          <w:rFonts w:ascii="Times New Roman" w:hAnsi="Times New Roman" w:cs="Times New Roman"/>
          <w:sz w:val="24"/>
          <w:szCs w:val="24"/>
        </w:rPr>
        <w:t>разі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неналежного</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оформлення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документів</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зазначених</w:t>
      </w:r>
      <w:proofErr w:type="spellEnd"/>
      <w:r w:rsidRPr="00262F5A">
        <w:rPr>
          <w:rFonts w:ascii="Times New Roman" w:hAnsi="Times New Roman" w:cs="Times New Roman"/>
          <w:sz w:val="24"/>
          <w:szCs w:val="24"/>
        </w:rPr>
        <w:t xml:space="preserve"> у </w:t>
      </w:r>
      <w:proofErr w:type="spellStart"/>
      <w:r w:rsidRPr="00262F5A">
        <w:rPr>
          <w:rFonts w:ascii="Times New Roman" w:hAnsi="Times New Roman" w:cs="Times New Roman"/>
          <w:sz w:val="24"/>
          <w:szCs w:val="24"/>
        </w:rPr>
        <w:t>пункті</w:t>
      </w:r>
      <w:proofErr w:type="spellEnd"/>
      <w:r w:rsidRPr="00262F5A">
        <w:rPr>
          <w:rFonts w:ascii="Times New Roman" w:hAnsi="Times New Roman" w:cs="Times New Roman"/>
          <w:sz w:val="24"/>
          <w:szCs w:val="24"/>
        </w:rPr>
        <w:t xml:space="preserve"> 4.1 </w:t>
      </w:r>
      <w:proofErr w:type="spellStart"/>
      <w:r w:rsidRPr="00262F5A">
        <w:rPr>
          <w:rFonts w:ascii="Times New Roman" w:hAnsi="Times New Roman" w:cs="Times New Roman"/>
          <w:sz w:val="24"/>
          <w:szCs w:val="24"/>
        </w:rPr>
        <w:t>розділу</w:t>
      </w:r>
      <w:proofErr w:type="spellEnd"/>
      <w:r w:rsidRPr="00262F5A">
        <w:rPr>
          <w:rFonts w:ascii="Times New Roman" w:hAnsi="Times New Roman" w:cs="Times New Roman"/>
          <w:sz w:val="24"/>
          <w:szCs w:val="24"/>
        </w:rPr>
        <w:t xml:space="preserve"> IV </w:t>
      </w:r>
      <w:proofErr w:type="spellStart"/>
      <w:r w:rsidRPr="00262F5A">
        <w:rPr>
          <w:rFonts w:ascii="Times New Roman" w:hAnsi="Times New Roman" w:cs="Times New Roman"/>
          <w:sz w:val="24"/>
          <w:szCs w:val="24"/>
        </w:rPr>
        <w:t>цього</w:t>
      </w:r>
      <w:proofErr w:type="spellEnd"/>
      <w:r w:rsidRPr="00262F5A">
        <w:rPr>
          <w:rFonts w:ascii="Times New Roman" w:hAnsi="Times New Roman" w:cs="Times New Roman"/>
          <w:sz w:val="24"/>
          <w:szCs w:val="24"/>
        </w:rPr>
        <w:t xml:space="preserve"> Договору (</w:t>
      </w:r>
      <w:proofErr w:type="spellStart"/>
      <w:r w:rsidRPr="00262F5A">
        <w:rPr>
          <w:rFonts w:ascii="Times New Roman" w:hAnsi="Times New Roman" w:cs="Times New Roman"/>
          <w:sz w:val="24"/>
          <w:szCs w:val="24"/>
        </w:rPr>
        <w:t>відсутність</w:t>
      </w:r>
      <w:proofErr w:type="spellEnd"/>
      <w:r w:rsidRPr="00262F5A">
        <w:rPr>
          <w:rFonts w:ascii="Times New Roman" w:hAnsi="Times New Roman" w:cs="Times New Roman"/>
          <w:sz w:val="24"/>
          <w:szCs w:val="24"/>
        </w:rPr>
        <w:t xml:space="preserve"> печатки, </w:t>
      </w:r>
      <w:proofErr w:type="spellStart"/>
      <w:proofErr w:type="gramStart"/>
      <w:r w:rsidRPr="00262F5A">
        <w:rPr>
          <w:rFonts w:ascii="Times New Roman" w:hAnsi="Times New Roman" w:cs="Times New Roman"/>
          <w:sz w:val="24"/>
          <w:szCs w:val="24"/>
        </w:rPr>
        <w:t>п</w:t>
      </w:r>
      <w:proofErr w:type="gramEnd"/>
      <w:r w:rsidRPr="00262F5A">
        <w:rPr>
          <w:rFonts w:ascii="Times New Roman" w:hAnsi="Times New Roman" w:cs="Times New Roman"/>
          <w:sz w:val="24"/>
          <w:szCs w:val="24"/>
        </w:rPr>
        <w:t>ідписів</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тощо</w:t>
      </w:r>
      <w:proofErr w:type="spellEnd"/>
      <w:r w:rsidRPr="00262F5A">
        <w:rPr>
          <w:rFonts w:ascii="Times New Roman" w:hAnsi="Times New Roman" w:cs="Times New Roman"/>
          <w:sz w:val="24"/>
          <w:szCs w:val="24"/>
        </w:rPr>
        <w:t>);</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6.3. </w:t>
      </w:r>
      <w:proofErr w:type="spellStart"/>
      <w:r w:rsidRPr="00262F5A">
        <w:rPr>
          <w:rFonts w:ascii="Times New Roman" w:hAnsi="Times New Roman" w:cs="Times New Roman"/>
          <w:sz w:val="24"/>
          <w:szCs w:val="24"/>
        </w:rPr>
        <w:t>Постачальник</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зобов'язаний</w:t>
      </w:r>
      <w:proofErr w:type="spellEnd"/>
      <w:r w:rsidRPr="00262F5A">
        <w:rPr>
          <w:rFonts w:ascii="Times New Roman" w:hAnsi="Times New Roman" w:cs="Times New Roman"/>
          <w:sz w:val="24"/>
          <w:szCs w:val="24"/>
        </w:rPr>
        <w:t xml:space="preserve">: </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6.3.1. </w:t>
      </w:r>
      <w:proofErr w:type="spellStart"/>
      <w:r w:rsidRPr="00262F5A">
        <w:rPr>
          <w:rFonts w:ascii="Times New Roman" w:hAnsi="Times New Roman" w:cs="Times New Roman"/>
          <w:sz w:val="24"/>
          <w:szCs w:val="24"/>
        </w:rPr>
        <w:t>Забезпечити</w:t>
      </w:r>
      <w:proofErr w:type="spellEnd"/>
      <w:r w:rsidRPr="00262F5A">
        <w:rPr>
          <w:rFonts w:ascii="Times New Roman" w:hAnsi="Times New Roman" w:cs="Times New Roman"/>
          <w:sz w:val="24"/>
          <w:szCs w:val="24"/>
        </w:rPr>
        <w:t xml:space="preserve"> поставку  </w:t>
      </w:r>
      <w:proofErr w:type="spellStart"/>
      <w:r w:rsidRPr="00262F5A">
        <w:rPr>
          <w:rFonts w:ascii="Times New Roman" w:hAnsi="Times New Roman" w:cs="Times New Roman"/>
          <w:sz w:val="24"/>
          <w:szCs w:val="24"/>
        </w:rPr>
        <w:t>товарі</w:t>
      </w:r>
      <w:proofErr w:type="gramStart"/>
      <w:r w:rsidRPr="00262F5A">
        <w:rPr>
          <w:rFonts w:ascii="Times New Roman" w:hAnsi="Times New Roman" w:cs="Times New Roman"/>
          <w:sz w:val="24"/>
          <w:szCs w:val="24"/>
        </w:rPr>
        <w:t>в</w:t>
      </w:r>
      <w:proofErr w:type="spellEnd"/>
      <w:proofErr w:type="gramEnd"/>
      <w:r w:rsidRPr="00262F5A">
        <w:rPr>
          <w:rFonts w:ascii="Times New Roman" w:hAnsi="Times New Roman" w:cs="Times New Roman"/>
          <w:sz w:val="24"/>
          <w:szCs w:val="24"/>
        </w:rPr>
        <w:t xml:space="preserve"> у строки, </w:t>
      </w:r>
      <w:proofErr w:type="spellStart"/>
      <w:r w:rsidRPr="00262F5A">
        <w:rPr>
          <w:rFonts w:ascii="Times New Roman" w:hAnsi="Times New Roman" w:cs="Times New Roman"/>
          <w:sz w:val="24"/>
          <w:szCs w:val="24"/>
        </w:rPr>
        <w:t>встановлені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цим</w:t>
      </w:r>
      <w:proofErr w:type="spellEnd"/>
      <w:r w:rsidRPr="00262F5A">
        <w:rPr>
          <w:rFonts w:ascii="Times New Roman" w:hAnsi="Times New Roman" w:cs="Times New Roman"/>
          <w:sz w:val="24"/>
          <w:szCs w:val="24"/>
        </w:rPr>
        <w:t xml:space="preserve"> Договором; </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6.3.2.Забезпечити поставку </w:t>
      </w:r>
      <w:proofErr w:type="spellStart"/>
      <w:r w:rsidRPr="00262F5A">
        <w:rPr>
          <w:rFonts w:ascii="Times New Roman" w:hAnsi="Times New Roman" w:cs="Times New Roman"/>
          <w:sz w:val="24"/>
          <w:szCs w:val="24"/>
        </w:rPr>
        <w:t>товарі</w:t>
      </w:r>
      <w:proofErr w:type="gramStart"/>
      <w:r w:rsidRPr="00262F5A">
        <w:rPr>
          <w:rFonts w:ascii="Times New Roman" w:hAnsi="Times New Roman" w:cs="Times New Roman"/>
          <w:sz w:val="24"/>
          <w:szCs w:val="24"/>
        </w:rPr>
        <w:t>в</w:t>
      </w:r>
      <w:proofErr w:type="spellEnd"/>
      <w:proofErr w:type="gramEnd"/>
      <w:r w:rsidRPr="00262F5A">
        <w:rPr>
          <w:rFonts w:ascii="Times New Roman" w:hAnsi="Times New Roman" w:cs="Times New Roman"/>
          <w:sz w:val="24"/>
          <w:szCs w:val="24"/>
        </w:rPr>
        <w:t xml:space="preserve">, </w:t>
      </w:r>
      <w:proofErr w:type="spellStart"/>
      <w:proofErr w:type="gramStart"/>
      <w:r w:rsidRPr="00262F5A">
        <w:rPr>
          <w:rFonts w:ascii="Times New Roman" w:hAnsi="Times New Roman" w:cs="Times New Roman"/>
          <w:sz w:val="24"/>
          <w:szCs w:val="24"/>
        </w:rPr>
        <w:t>як</w:t>
      </w:r>
      <w:proofErr w:type="gramEnd"/>
      <w:r w:rsidRPr="00262F5A">
        <w:rPr>
          <w:rFonts w:ascii="Times New Roman" w:hAnsi="Times New Roman" w:cs="Times New Roman"/>
          <w:sz w:val="24"/>
          <w:szCs w:val="24"/>
        </w:rPr>
        <w:t>ість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яких</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відповідає</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умовам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установленим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розділом</w:t>
      </w:r>
      <w:proofErr w:type="spellEnd"/>
      <w:r w:rsidRPr="00262F5A">
        <w:rPr>
          <w:rFonts w:ascii="Times New Roman" w:hAnsi="Times New Roman" w:cs="Times New Roman"/>
          <w:sz w:val="24"/>
          <w:szCs w:val="24"/>
        </w:rPr>
        <w:t xml:space="preserve"> II </w:t>
      </w:r>
      <w:proofErr w:type="spellStart"/>
      <w:r w:rsidRPr="00262F5A">
        <w:rPr>
          <w:rFonts w:ascii="Times New Roman" w:hAnsi="Times New Roman" w:cs="Times New Roman"/>
          <w:sz w:val="24"/>
          <w:szCs w:val="24"/>
        </w:rPr>
        <w:t>цього</w:t>
      </w:r>
      <w:proofErr w:type="spellEnd"/>
      <w:r w:rsidRPr="00262F5A">
        <w:rPr>
          <w:rFonts w:ascii="Times New Roman" w:hAnsi="Times New Roman" w:cs="Times New Roman"/>
          <w:sz w:val="24"/>
          <w:szCs w:val="24"/>
        </w:rPr>
        <w:t xml:space="preserve"> Договору; </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6.4. </w:t>
      </w:r>
      <w:proofErr w:type="spellStart"/>
      <w:r w:rsidRPr="00262F5A">
        <w:rPr>
          <w:rFonts w:ascii="Times New Roman" w:hAnsi="Times New Roman" w:cs="Times New Roman"/>
          <w:sz w:val="24"/>
          <w:szCs w:val="24"/>
        </w:rPr>
        <w:t>Постачальник</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має</w:t>
      </w:r>
      <w:proofErr w:type="spellEnd"/>
      <w:r w:rsidRPr="00262F5A">
        <w:rPr>
          <w:rFonts w:ascii="Times New Roman" w:hAnsi="Times New Roman" w:cs="Times New Roman"/>
          <w:sz w:val="24"/>
          <w:szCs w:val="24"/>
        </w:rPr>
        <w:t xml:space="preserve"> право: </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6.4.1. </w:t>
      </w:r>
      <w:proofErr w:type="spellStart"/>
      <w:r w:rsidRPr="00262F5A">
        <w:rPr>
          <w:rFonts w:ascii="Times New Roman" w:hAnsi="Times New Roman" w:cs="Times New Roman"/>
          <w:sz w:val="24"/>
          <w:szCs w:val="24"/>
        </w:rPr>
        <w:t>Своєчасно</w:t>
      </w:r>
      <w:proofErr w:type="spellEnd"/>
      <w:r w:rsidRPr="00262F5A">
        <w:rPr>
          <w:rFonts w:ascii="Times New Roman" w:hAnsi="Times New Roman" w:cs="Times New Roman"/>
          <w:sz w:val="24"/>
          <w:szCs w:val="24"/>
        </w:rPr>
        <w:t xml:space="preserve"> та в </w:t>
      </w:r>
      <w:proofErr w:type="spellStart"/>
      <w:r w:rsidRPr="00262F5A">
        <w:rPr>
          <w:rFonts w:ascii="Times New Roman" w:hAnsi="Times New Roman" w:cs="Times New Roman"/>
          <w:sz w:val="24"/>
          <w:szCs w:val="24"/>
        </w:rPr>
        <w:t>повному</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обсязі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отримувати</w:t>
      </w:r>
      <w:proofErr w:type="spellEnd"/>
      <w:r w:rsidRPr="00262F5A">
        <w:rPr>
          <w:rFonts w:ascii="Times New Roman" w:hAnsi="Times New Roman" w:cs="Times New Roman"/>
          <w:sz w:val="24"/>
          <w:szCs w:val="24"/>
        </w:rPr>
        <w:t xml:space="preserve"> плату за </w:t>
      </w:r>
      <w:proofErr w:type="spellStart"/>
      <w:r w:rsidRPr="00262F5A">
        <w:rPr>
          <w:rFonts w:ascii="Times New Roman" w:hAnsi="Times New Roman" w:cs="Times New Roman"/>
          <w:sz w:val="24"/>
          <w:szCs w:val="24"/>
        </w:rPr>
        <w:t>поставлені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товари</w:t>
      </w:r>
      <w:proofErr w:type="spellEnd"/>
      <w:r w:rsidRPr="00262F5A">
        <w:rPr>
          <w:rFonts w:ascii="Times New Roman" w:hAnsi="Times New Roman" w:cs="Times New Roman"/>
          <w:sz w:val="24"/>
          <w:szCs w:val="24"/>
        </w:rPr>
        <w:t xml:space="preserve">; </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r w:rsidRPr="00262F5A">
        <w:rPr>
          <w:rFonts w:ascii="Times New Roman" w:hAnsi="Times New Roman" w:cs="Times New Roman"/>
          <w:sz w:val="24"/>
          <w:szCs w:val="24"/>
        </w:rPr>
        <w:t xml:space="preserve">6.4.2. У </w:t>
      </w:r>
      <w:proofErr w:type="spellStart"/>
      <w:r w:rsidRPr="00262F5A">
        <w:rPr>
          <w:rFonts w:ascii="Times New Roman" w:hAnsi="Times New Roman" w:cs="Times New Roman"/>
          <w:sz w:val="24"/>
          <w:szCs w:val="24"/>
        </w:rPr>
        <w:t>разі</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невиконання</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зобов'язань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Замовником</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Постачальник</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має</w:t>
      </w:r>
      <w:proofErr w:type="spellEnd"/>
      <w:r w:rsidRPr="00262F5A">
        <w:rPr>
          <w:rFonts w:ascii="Times New Roman" w:hAnsi="Times New Roman" w:cs="Times New Roman"/>
          <w:sz w:val="24"/>
          <w:szCs w:val="24"/>
        </w:rPr>
        <w:t xml:space="preserve"> право  </w:t>
      </w:r>
      <w:proofErr w:type="spellStart"/>
      <w:r w:rsidRPr="00262F5A">
        <w:rPr>
          <w:rFonts w:ascii="Times New Roman" w:hAnsi="Times New Roman" w:cs="Times New Roman"/>
          <w:sz w:val="24"/>
          <w:szCs w:val="24"/>
        </w:rPr>
        <w:t>достроково</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розірвати</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цей</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Догові</w:t>
      </w:r>
      <w:proofErr w:type="gramStart"/>
      <w:r w:rsidRPr="00262F5A">
        <w:rPr>
          <w:rFonts w:ascii="Times New Roman" w:hAnsi="Times New Roman" w:cs="Times New Roman"/>
          <w:sz w:val="24"/>
          <w:szCs w:val="24"/>
        </w:rPr>
        <w:t>р</w:t>
      </w:r>
      <w:proofErr w:type="spellEnd"/>
      <w:proofErr w:type="gram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повідомивши</w:t>
      </w:r>
      <w:proofErr w:type="spellEnd"/>
      <w:r w:rsidRPr="00262F5A">
        <w:rPr>
          <w:rFonts w:ascii="Times New Roman" w:hAnsi="Times New Roman" w:cs="Times New Roman"/>
          <w:sz w:val="24"/>
          <w:szCs w:val="24"/>
        </w:rPr>
        <w:t xml:space="preserve"> про </w:t>
      </w:r>
      <w:proofErr w:type="spellStart"/>
      <w:r w:rsidRPr="00262F5A">
        <w:rPr>
          <w:rFonts w:ascii="Times New Roman" w:hAnsi="Times New Roman" w:cs="Times New Roman"/>
          <w:sz w:val="24"/>
          <w:szCs w:val="24"/>
        </w:rPr>
        <w:t>це</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замовника</w:t>
      </w:r>
      <w:proofErr w:type="spellEnd"/>
      <w:r w:rsidRPr="00262F5A">
        <w:rPr>
          <w:rFonts w:ascii="Times New Roman" w:hAnsi="Times New Roman" w:cs="Times New Roman"/>
          <w:sz w:val="24"/>
          <w:szCs w:val="24"/>
        </w:rPr>
        <w:t xml:space="preserve"> у 10-денний строк.</w:t>
      </w:r>
    </w:p>
    <w:p w:rsidR="009A2388" w:rsidRPr="00262F5A" w:rsidRDefault="009A2388" w:rsidP="00262F5A">
      <w:pPr>
        <w:widowControl w:val="0"/>
        <w:shd w:val="clear" w:color="auto" w:fill="FFFFFF"/>
        <w:spacing w:after="0" w:line="240" w:lineRule="auto"/>
        <w:ind w:firstLine="708"/>
        <w:jc w:val="both"/>
        <w:rPr>
          <w:rFonts w:ascii="Times New Roman" w:hAnsi="Times New Roman" w:cs="Times New Roman"/>
          <w:sz w:val="24"/>
          <w:szCs w:val="24"/>
        </w:rPr>
      </w:pPr>
    </w:p>
    <w:p w:rsidR="009A2388" w:rsidRPr="00262F5A" w:rsidRDefault="009A2388" w:rsidP="00262F5A">
      <w:pPr>
        <w:pStyle w:val="12"/>
        <w:widowControl w:val="0"/>
        <w:numPr>
          <w:ilvl w:val="0"/>
          <w:numId w:val="1"/>
        </w:numPr>
        <w:shd w:val="clear" w:color="auto" w:fill="FFFFFF"/>
        <w:spacing w:after="0" w:line="240" w:lineRule="auto"/>
        <w:jc w:val="center"/>
        <w:rPr>
          <w:rFonts w:ascii="Times New Roman" w:hAnsi="Times New Roman" w:cs="Times New Roman"/>
          <w:sz w:val="24"/>
          <w:szCs w:val="24"/>
        </w:rPr>
      </w:pPr>
      <w:r w:rsidRPr="00262F5A">
        <w:rPr>
          <w:rFonts w:ascii="Times New Roman" w:hAnsi="Times New Roman" w:cs="Times New Roman"/>
          <w:b/>
          <w:bCs/>
          <w:sz w:val="24"/>
          <w:szCs w:val="24"/>
        </w:rPr>
        <w:t>ВІДПОВІДАЛЬНІСТЬ СТОРІН</w:t>
      </w:r>
    </w:p>
    <w:p w:rsidR="009A2388" w:rsidRPr="00262F5A" w:rsidRDefault="009A2388" w:rsidP="00262F5A">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121212"/>
          <w:spacing w:val="-1"/>
          <w:sz w:val="24"/>
          <w:szCs w:val="24"/>
          <w:shd w:val="clear" w:color="auto" w:fill="FFFFFF"/>
        </w:rPr>
        <w:lastRenderedPageBreak/>
        <w:t xml:space="preserve">У </w:t>
      </w:r>
      <w:proofErr w:type="spellStart"/>
      <w:r w:rsidRPr="00262F5A">
        <w:rPr>
          <w:rFonts w:ascii="Times New Roman" w:hAnsi="Times New Roman" w:cs="Times New Roman"/>
          <w:color w:val="121212"/>
          <w:spacing w:val="-1"/>
          <w:sz w:val="24"/>
          <w:szCs w:val="24"/>
          <w:shd w:val="clear" w:color="auto" w:fill="FFFFFF"/>
        </w:rPr>
        <w:t>разі</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невиконання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або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неналежного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виконання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своїх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зобов’язань</w:t>
      </w:r>
      <w:proofErr w:type="spellEnd"/>
      <w:r w:rsidRPr="00262F5A">
        <w:rPr>
          <w:rFonts w:ascii="Times New Roman" w:hAnsi="Times New Roman" w:cs="Times New Roman"/>
          <w:color w:val="121212"/>
          <w:spacing w:val="-1"/>
          <w:sz w:val="24"/>
          <w:szCs w:val="24"/>
          <w:shd w:val="clear" w:color="auto" w:fill="FFFFFF"/>
        </w:rPr>
        <w:t xml:space="preserve"> за Договором </w:t>
      </w:r>
      <w:proofErr w:type="spellStart"/>
      <w:r w:rsidRPr="00262F5A">
        <w:rPr>
          <w:rFonts w:ascii="Times New Roman" w:hAnsi="Times New Roman" w:cs="Times New Roman"/>
          <w:color w:val="121212"/>
          <w:spacing w:val="-1"/>
          <w:sz w:val="24"/>
          <w:szCs w:val="24"/>
          <w:shd w:val="clear" w:color="auto" w:fill="FFFFFF"/>
        </w:rPr>
        <w:t>сторони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несуть</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відповідальність</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передбачену</w:t>
      </w:r>
      <w:proofErr w:type="spellEnd"/>
      <w:r w:rsidRPr="00262F5A">
        <w:rPr>
          <w:rFonts w:ascii="Times New Roman" w:hAnsi="Times New Roman" w:cs="Times New Roman"/>
          <w:color w:val="121212"/>
          <w:spacing w:val="-1"/>
          <w:sz w:val="24"/>
          <w:szCs w:val="24"/>
          <w:shd w:val="clear" w:color="auto" w:fill="FFFFFF"/>
        </w:rPr>
        <w:t xml:space="preserve"> законами та Договором.</w:t>
      </w:r>
    </w:p>
    <w:p w:rsidR="009A2388" w:rsidRPr="00262F5A" w:rsidRDefault="009A2388" w:rsidP="00262F5A">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У </w:t>
      </w:r>
      <w:proofErr w:type="spellStart"/>
      <w:r w:rsidRPr="00262F5A">
        <w:rPr>
          <w:rFonts w:ascii="Times New Roman" w:hAnsi="Times New Roman" w:cs="Times New Roman"/>
          <w:color w:val="000000"/>
          <w:spacing w:val="-1"/>
          <w:sz w:val="24"/>
          <w:szCs w:val="24"/>
          <w:shd w:val="clear" w:color="auto" w:fill="FFFFFF"/>
        </w:rPr>
        <w:t>разі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затримки</w:t>
      </w:r>
      <w:proofErr w:type="spellEnd"/>
      <w:r w:rsidRPr="00262F5A">
        <w:rPr>
          <w:rFonts w:ascii="Times New Roman" w:hAnsi="Times New Roman" w:cs="Times New Roman"/>
          <w:color w:val="000000"/>
          <w:spacing w:val="-1"/>
          <w:sz w:val="24"/>
          <w:szCs w:val="24"/>
          <w:shd w:val="clear" w:color="auto" w:fill="FFFFFF"/>
        </w:rPr>
        <w:t xml:space="preserve"> поставки </w:t>
      </w:r>
      <w:proofErr w:type="spellStart"/>
      <w:r w:rsidRPr="00262F5A">
        <w:rPr>
          <w:rFonts w:ascii="Times New Roman" w:hAnsi="Times New Roman" w:cs="Times New Roman"/>
          <w:color w:val="000000"/>
          <w:spacing w:val="-1"/>
          <w:sz w:val="24"/>
          <w:szCs w:val="24"/>
          <w:shd w:val="clear" w:color="auto" w:fill="FFFFFF"/>
        </w:rPr>
        <w:t>або</w:t>
      </w:r>
      <w:proofErr w:type="spellEnd"/>
      <w:r w:rsidRPr="00262F5A">
        <w:rPr>
          <w:rFonts w:ascii="Times New Roman" w:hAnsi="Times New Roman" w:cs="Times New Roman"/>
          <w:color w:val="000000"/>
          <w:spacing w:val="-1"/>
          <w:sz w:val="24"/>
          <w:szCs w:val="24"/>
          <w:shd w:val="clear" w:color="auto" w:fill="FFFFFF"/>
        </w:rPr>
        <w:t xml:space="preserve"> не поставки Товару в строк </w:t>
      </w:r>
      <w:proofErr w:type="spellStart"/>
      <w:r w:rsidRPr="00262F5A">
        <w:rPr>
          <w:rFonts w:ascii="Times New Roman" w:hAnsi="Times New Roman" w:cs="Times New Roman"/>
          <w:color w:val="000000"/>
          <w:spacing w:val="-1"/>
          <w:sz w:val="24"/>
          <w:szCs w:val="24"/>
          <w:shd w:val="clear" w:color="auto" w:fill="FFFFFF"/>
        </w:rPr>
        <w:t>Постачальник</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сплачує</w:t>
      </w:r>
      <w:proofErr w:type="spellEnd"/>
      <w:r w:rsidRPr="00262F5A">
        <w:rPr>
          <w:rFonts w:ascii="Times New Roman" w:hAnsi="Times New Roman" w:cs="Times New Roman"/>
          <w:color w:val="000000"/>
          <w:spacing w:val="-1"/>
          <w:sz w:val="24"/>
          <w:szCs w:val="24"/>
          <w:shd w:val="clear" w:color="auto" w:fill="FFFFFF"/>
        </w:rPr>
        <w:t xml:space="preserve"> неустойку у </w:t>
      </w:r>
      <w:proofErr w:type="spellStart"/>
      <w:r w:rsidRPr="00262F5A">
        <w:rPr>
          <w:rFonts w:ascii="Times New Roman" w:hAnsi="Times New Roman" w:cs="Times New Roman"/>
          <w:color w:val="000000"/>
          <w:spacing w:val="-1"/>
          <w:sz w:val="24"/>
          <w:szCs w:val="24"/>
          <w:shd w:val="clear" w:color="auto" w:fill="FFFFFF"/>
        </w:rPr>
        <w:t>розмі</w:t>
      </w:r>
      <w:proofErr w:type="gramStart"/>
      <w:r w:rsidRPr="00262F5A">
        <w:rPr>
          <w:rFonts w:ascii="Times New Roman" w:hAnsi="Times New Roman" w:cs="Times New Roman"/>
          <w:color w:val="000000"/>
          <w:spacing w:val="-1"/>
          <w:sz w:val="24"/>
          <w:szCs w:val="24"/>
          <w:shd w:val="clear" w:color="auto" w:fill="FFFFFF"/>
        </w:rPr>
        <w:t>р</w:t>
      </w:r>
      <w:proofErr w:type="gramEnd"/>
      <w:r w:rsidRPr="00262F5A">
        <w:rPr>
          <w:rFonts w:ascii="Times New Roman" w:hAnsi="Times New Roman" w:cs="Times New Roman"/>
          <w:color w:val="000000"/>
          <w:spacing w:val="-1"/>
          <w:sz w:val="24"/>
          <w:szCs w:val="24"/>
          <w:shd w:val="clear" w:color="auto" w:fill="FFFFFF"/>
        </w:rPr>
        <w:t>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подвійної</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облікової</w:t>
      </w:r>
      <w:proofErr w:type="spellEnd"/>
      <w:r w:rsidRPr="00262F5A">
        <w:rPr>
          <w:rFonts w:ascii="Times New Roman" w:hAnsi="Times New Roman" w:cs="Times New Roman"/>
          <w:color w:val="000000"/>
          <w:spacing w:val="-1"/>
          <w:sz w:val="24"/>
          <w:szCs w:val="24"/>
          <w:shd w:val="clear" w:color="auto" w:fill="FFFFFF"/>
        </w:rPr>
        <w:t xml:space="preserve"> ставки НБУ </w:t>
      </w:r>
      <w:proofErr w:type="spellStart"/>
      <w:r w:rsidRPr="00262F5A">
        <w:rPr>
          <w:rFonts w:ascii="Times New Roman" w:hAnsi="Times New Roman" w:cs="Times New Roman"/>
          <w:color w:val="000000"/>
          <w:spacing w:val="-1"/>
          <w:sz w:val="24"/>
          <w:szCs w:val="24"/>
          <w:shd w:val="clear" w:color="auto" w:fill="FFFFFF"/>
        </w:rPr>
        <w:t>від</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суми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непоставленого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або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поставленого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несвоєчасно</w:t>
      </w:r>
      <w:proofErr w:type="spellEnd"/>
      <w:r w:rsidRPr="00262F5A">
        <w:rPr>
          <w:rFonts w:ascii="Times New Roman" w:hAnsi="Times New Roman" w:cs="Times New Roman"/>
          <w:color w:val="000000"/>
          <w:spacing w:val="-1"/>
          <w:sz w:val="24"/>
          <w:szCs w:val="24"/>
          <w:shd w:val="clear" w:color="auto" w:fill="FFFFFF"/>
        </w:rPr>
        <w:t xml:space="preserve"> Товару за </w:t>
      </w:r>
      <w:proofErr w:type="spellStart"/>
      <w:r w:rsidRPr="00262F5A">
        <w:rPr>
          <w:rFonts w:ascii="Times New Roman" w:hAnsi="Times New Roman" w:cs="Times New Roman"/>
          <w:color w:val="000000"/>
          <w:spacing w:val="-1"/>
          <w:sz w:val="24"/>
          <w:szCs w:val="24"/>
          <w:shd w:val="clear" w:color="auto" w:fill="FFFFFF"/>
        </w:rPr>
        <w:t>кожний</w:t>
      </w:r>
      <w:proofErr w:type="spellEnd"/>
      <w:r w:rsidRPr="00262F5A">
        <w:rPr>
          <w:rFonts w:ascii="Times New Roman" w:hAnsi="Times New Roman" w:cs="Times New Roman"/>
          <w:color w:val="000000"/>
          <w:spacing w:val="-1"/>
          <w:sz w:val="24"/>
          <w:szCs w:val="24"/>
          <w:shd w:val="clear" w:color="auto" w:fill="FFFFFF"/>
        </w:rPr>
        <w:t xml:space="preserve"> день </w:t>
      </w:r>
      <w:proofErr w:type="spellStart"/>
      <w:r w:rsidRPr="00262F5A">
        <w:rPr>
          <w:rFonts w:ascii="Times New Roman" w:hAnsi="Times New Roman" w:cs="Times New Roman"/>
          <w:color w:val="000000"/>
          <w:spacing w:val="-1"/>
          <w:sz w:val="24"/>
          <w:szCs w:val="24"/>
          <w:shd w:val="clear" w:color="auto" w:fill="FFFFFF"/>
        </w:rPr>
        <w:t>затримки</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proofErr w:type="spellStart"/>
      <w:r w:rsidRPr="00262F5A">
        <w:rPr>
          <w:rFonts w:ascii="Times New Roman" w:hAnsi="Times New Roman" w:cs="Times New Roman"/>
          <w:color w:val="000000"/>
          <w:spacing w:val="-1"/>
          <w:sz w:val="24"/>
          <w:szCs w:val="24"/>
          <w:shd w:val="clear" w:color="auto" w:fill="FFFFFF"/>
        </w:rPr>
        <w:t>Види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порушень</w:t>
      </w:r>
      <w:proofErr w:type="spellEnd"/>
      <w:r w:rsidRPr="00262F5A">
        <w:rPr>
          <w:rFonts w:ascii="Times New Roman" w:hAnsi="Times New Roman" w:cs="Times New Roman"/>
          <w:color w:val="000000"/>
          <w:spacing w:val="-1"/>
          <w:sz w:val="24"/>
          <w:szCs w:val="24"/>
          <w:shd w:val="clear" w:color="auto" w:fill="FFFFFF"/>
        </w:rPr>
        <w:t xml:space="preserve"> та </w:t>
      </w:r>
      <w:proofErr w:type="spellStart"/>
      <w:r w:rsidRPr="00262F5A">
        <w:rPr>
          <w:rFonts w:ascii="Times New Roman" w:hAnsi="Times New Roman" w:cs="Times New Roman"/>
          <w:color w:val="000000"/>
          <w:spacing w:val="-1"/>
          <w:sz w:val="24"/>
          <w:szCs w:val="24"/>
          <w:shd w:val="clear" w:color="auto" w:fill="FFFFFF"/>
        </w:rPr>
        <w:t>санкції</w:t>
      </w:r>
      <w:proofErr w:type="spellEnd"/>
      <w:r w:rsidRPr="00262F5A">
        <w:rPr>
          <w:rFonts w:ascii="Times New Roman" w:hAnsi="Times New Roman" w:cs="Times New Roman"/>
          <w:color w:val="000000"/>
          <w:spacing w:val="-1"/>
          <w:sz w:val="24"/>
          <w:szCs w:val="24"/>
          <w:shd w:val="clear" w:color="auto" w:fill="FFFFFF"/>
        </w:rPr>
        <w:t xml:space="preserve"> за них, </w:t>
      </w:r>
      <w:proofErr w:type="spellStart"/>
      <w:r w:rsidRPr="00262F5A">
        <w:rPr>
          <w:rFonts w:ascii="Times New Roman" w:hAnsi="Times New Roman" w:cs="Times New Roman"/>
          <w:color w:val="000000"/>
          <w:spacing w:val="-1"/>
          <w:sz w:val="24"/>
          <w:szCs w:val="24"/>
          <w:shd w:val="clear" w:color="auto" w:fill="FFFFFF"/>
        </w:rPr>
        <w:t>установлені</w:t>
      </w:r>
      <w:proofErr w:type="spellEnd"/>
      <w:r w:rsidRPr="00262F5A">
        <w:rPr>
          <w:rFonts w:ascii="Times New Roman" w:hAnsi="Times New Roman" w:cs="Times New Roman"/>
          <w:color w:val="000000"/>
          <w:spacing w:val="-1"/>
          <w:sz w:val="24"/>
          <w:szCs w:val="24"/>
          <w:shd w:val="clear" w:color="auto" w:fill="FFFFFF"/>
        </w:rPr>
        <w:t xml:space="preserve"> Договором: </w:t>
      </w:r>
    </w:p>
    <w:p w:rsidR="009A2388" w:rsidRPr="00262F5A" w:rsidRDefault="009A2388" w:rsidP="00262F5A">
      <w:pPr>
        <w:pStyle w:val="12"/>
        <w:widowControl w:val="0"/>
        <w:numPr>
          <w:ilvl w:val="2"/>
          <w:numId w:val="1"/>
        </w:numPr>
        <w:tabs>
          <w:tab w:val="left" w:pos="1134"/>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proofErr w:type="spellStart"/>
      <w:r w:rsidRPr="00262F5A">
        <w:rPr>
          <w:rFonts w:ascii="Times New Roman" w:hAnsi="Times New Roman" w:cs="Times New Roman"/>
          <w:color w:val="000000"/>
          <w:spacing w:val="-1"/>
          <w:sz w:val="24"/>
          <w:szCs w:val="24"/>
          <w:shd w:val="clear" w:color="auto" w:fill="FFFFFF"/>
        </w:rPr>
        <w:t>Постачальник</w:t>
      </w:r>
      <w:proofErr w:type="spellEnd"/>
      <w:r w:rsidRPr="00262F5A">
        <w:rPr>
          <w:rFonts w:ascii="Times New Roman" w:hAnsi="Times New Roman" w:cs="Times New Roman"/>
          <w:color w:val="000000"/>
          <w:spacing w:val="-1"/>
          <w:sz w:val="24"/>
          <w:szCs w:val="24"/>
          <w:shd w:val="clear" w:color="auto" w:fill="FFFFFF"/>
        </w:rPr>
        <w:t xml:space="preserve"> за </w:t>
      </w:r>
      <w:proofErr w:type="spellStart"/>
      <w:r w:rsidRPr="00262F5A">
        <w:rPr>
          <w:rFonts w:ascii="Times New Roman" w:hAnsi="Times New Roman" w:cs="Times New Roman"/>
          <w:color w:val="000000"/>
          <w:spacing w:val="-1"/>
          <w:sz w:val="24"/>
          <w:szCs w:val="24"/>
          <w:shd w:val="clear" w:color="auto" w:fill="FFFFFF"/>
        </w:rPr>
        <w:t>постачання</w:t>
      </w:r>
      <w:proofErr w:type="spellEnd"/>
      <w:r w:rsidRPr="00262F5A">
        <w:rPr>
          <w:rFonts w:ascii="Times New Roman" w:hAnsi="Times New Roman" w:cs="Times New Roman"/>
          <w:color w:val="000000"/>
          <w:spacing w:val="-1"/>
          <w:sz w:val="24"/>
          <w:szCs w:val="24"/>
          <w:shd w:val="clear" w:color="auto" w:fill="FFFFFF"/>
        </w:rPr>
        <w:t xml:space="preserve"> Товару, </w:t>
      </w:r>
      <w:proofErr w:type="spellStart"/>
      <w:r w:rsidRPr="00262F5A">
        <w:rPr>
          <w:rFonts w:ascii="Times New Roman" w:hAnsi="Times New Roman" w:cs="Times New Roman"/>
          <w:color w:val="000000"/>
          <w:spacing w:val="-1"/>
          <w:sz w:val="24"/>
          <w:szCs w:val="24"/>
          <w:shd w:val="clear" w:color="auto" w:fill="FFFFFF"/>
        </w:rPr>
        <w:t>що</w:t>
      </w:r>
      <w:proofErr w:type="spellEnd"/>
      <w:r w:rsidRPr="00262F5A">
        <w:rPr>
          <w:rFonts w:ascii="Times New Roman" w:hAnsi="Times New Roman" w:cs="Times New Roman"/>
          <w:color w:val="000000"/>
          <w:spacing w:val="-1"/>
          <w:sz w:val="24"/>
          <w:szCs w:val="24"/>
          <w:shd w:val="clear" w:color="auto" w:fill="FFFFFF"/>
        </w:rPr>
        <w:t xml:space="preserve"> не </w:t>
      </w:r>
      <w:proofErr w:type="spellStart"/>
      <w:r w:rsidRPr="00262F5A">
        <w:rPr>
          <w:rFonts w:ascii="Times New Roman" w:hAnsi="Times New Roman" w:cs="Times New Roman"/>
          <w:color w:val="000000"/>
          <w:spacing w:val="-1"/>
          <w:sz w:val="24"/>
          <w:szCs w:val="24"/>
          <w:shd w:val="clear" w:color="auto" w:fill="FFFFFF"/>
        </w:rPr>
        <w:t>відповідає</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вимогам</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встановлених</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розділом</w:t>
      </w:r>
      <w:proofErr w:type="spellEnd"/>
      <w:r w:rsidRPr="00262F5A">
        <w:rPr>
          <w:rFonts w:ascii="Times New Roman" w:hAnsi="Times New Roman" w:cs="Times New Roman"/>
          <w:color w:val="000000"/>
          <w:spacing w:val="-1"/>
          <w:sz w:val="24"/>
          <w:szCs w:val="24"/>
          <w:shd w:val="clear" w:color="auto" w:fill="FFFFFF"/>
        </w:rPr>
        <w:t xml:space="preserve"> 2 </w:t>
      </w:r>
      <w:proofErr w:type="spellStart"/>
      <w:r w:rsidRPr="00262F5A">
        <w:rPr>
          <w:rFonts w:ascii="Times New Roman" w:hAnsi="Times New Roman" w:cs="Times New Roman"/>
          <w:color w:val="000000"/>
          <w:spacing w:val="-1"/>
          <w:sz w:val="24"/>
          <w:szCs w:val="24"/>
          <w:shd w:val="clear" w:color="auto" w:fill="FFFFFF"/>
        </w:rPr>
        <w:t>цього</w:t>
      </w:r>
      <w:proofErr w:type="spellEnd"/>
      <w:r w:rsidRPr="00262F5A">
        <w:rPr>
          <w:rFonts w:ascii="Times New Roman" w:hAnsi="Times New Roman" w:cs="Times New Roman"/>
          <w:color w:val="000000"/>
          <w:spacing w:val="-1"/>
          <w:sz w:val="24"/>
          <w:szCs w:val="24"/>
          <w:shd w:val="clear" w:color="auto" w:fill="FFFFFF"/>
        </w:rPr>
        <w:t xml:space="preserve"> Договору </w:t>
      </w:r>
      <w:proofErr w:type="spellStart"/>
      <w:r w:rsidRPr="00262F5A">
        <w:rPr>
          <w:rFonts w:ascii="Times New Roman" w:hAnsi="Times New Roman" w:cs="Times New Roman"/>
          <w:color w:val="000000"/>
          <w:spacing w:val="-1"/>
          <w:sz w:val="24"/>
          <w:szCs w:val="24"/>
          <w:shd w:val="clear" w:color="auto" w:fill="FFFFFF"/>
        </w:rPr>
        <w:t>сплачує</w:t>
      </w:r>
      <w:proofErr w:type="spellEnd"/>
      <w:r w:rsidRPr="00262F5A">
        <w:rPr>
          <w:rFonts w:ascii="Times New Roman" w:hAnsi="Times New Roman" w:cs="Times New Roman"/>
          <w:color w:val="000000"/>
          <w:spacing w:val="-1"/>
          <w:sz w:val="24"/>
          <w:szCs w:val="24"/>
          <w:shd w:val="clear" w:color="auto" w:fill="FFFFFF"/>
        </w:rPr>
        <w:t xml:space="preserve"> штраф у </w:t>
      </w:r>
      <w:proofErr w:type="spellStart"/>
      <w:r w:rsidRPr="00262F5A">
        <w:rPr>
          <w:rFonts w:ascii="Times New Roman" w:hAnsi="Times New Roman" w:cs="Times New Roman"/>
          <w:color w:val="000000"/>
          <w:spacing w:val="-1"/>
          <w:sz w:val="24"/>
          <w:szCs w:val="24"/>
          <w:shd w:val="clear" w:color="auto" w:fill="FFFFFF"/>
        </w:rPr>
        <w:t>розмірі</w:t>
      </w:r>
      <w:proofErr w:type="spellEnd"/>
      <w:r w:rsidRPr="00262F5A">
        <w:rPr>
          <w:rFonts w:ascii="Times New Roman" w:hAnsi="Times New Roman" w:cs="Times New Roman"/>
          <w:color w:val="000000"/>
          <w:spacing w:val="-1"/>
          <w:sz w:val="24"/>
          <w:szCs w:val="24"/>
          <w:shd w:val="clear" w:color="auto" w:fill="FFFFFF"/>
        </w:rPr>
        <w:t xml:space="preserve"> </w:t>
      </w:r>
      <w:r w:rsidR="00892A91" w:rsidRPr="00262F5A">
        <w:rPr>
          <w:rFonts w:ascii="Times New Roman" w:hAnsi="Times New Roman" w:cs="Times New Roman"/>
          <w:color w:val="000000"/>
          <w:spacing w:val="-1"/>
          <w:sz w:val="24"/>
          <w:szCs w:val="24"/>
          <w:shd w:val="clear" w:color="auto" w:fill="FFFFFF"/>
          <w:lang w:val="uk-UA"/>
        </w:rPr>
        <w:t>1</w:t>
      </w:r>
      <w:r w:rsidRPr="00262F5A">
        <w:rPr>
          <w:rFonts w:ascii="Times New Roman" w:hAnsi="Times New Roman" w:cs="Times New Roman"/>
          <w:color w:val="000000"/>
          <w:spacing w:val="-1"/>
          <w:sz w:val="24"/>
          <w:szCs w:val="24"/>
          <w:shd w:val="clear" w:color="auto" w:fill="FFFFFF"/>
        </w:rPr>
        <w:t xml:space="preserve">0 </w:t>
      </w:r>
      <w:r w:rsidR="00892A91" w:rsidRPr="00262F5A">
        <w:rPr>
          <w:rFonts w:ascii="Times New Roman" w:hAnsi="Times New Roman" w:cs="Times New Roman"/>
          <w:color w:val="000000"/>
          <w:spacing w:val="-1"/>
          <w:sz w:val="24"/>
          <w:szCs w:val="24"/>
          <w:shd w:val="clear" w:color="auto" w:fill="FFFFFF"/>
        </w:rPr>
        <w:t>(десяти</w:t>
      </w:r>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відсотків</w:t>
      </w:r>
      <w:proofErr w:type="spellEnd"/>
      <w:r w:rsidRPr="00262F5A">
        <w:rPr>
          <w:rFonts w:ascii="Times New Roman" w:hAnsi="Times New Roman" w:cs="Times New Roman"/>
          <w:color w:val="000000"/>
          <w:spacing w:val="-1"/>
          <w:sz w:val="24"/>
          <w:szCs w:val="24"/>
          <w:shd w:val="clear" w:color="auto" w:fill="FFFFFF"/>
        </w:rPr>
        <w:t xml:space="preserve"> (%) </w:t>
      </w:r>
      <w:proofErr w:type="spellStart"/>
      <w:r w:rsidRPr="00262F5A">
        <w:rPr>
          <w:rFonts w:ascii="Times New Roman" w:hAnsi="Times New Roman" w:cs="Times New Roman"/>
          <w:color w:val="000000"/>
          <w:spacing w:val="-1"/>
          <w:sz w:val="24"/>
          <w:szCs w:val="24"/>
          <w:shd w:val="clear" w:color="auto" w:fill="FFFFFF"/>
        </w:rPr>
        <w:t>від</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загальної</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вартості</w:t>
      </w:r>
      <w:proofErr w:type="spellEnd"/>
      <w:r w:rsidRPr="00262F5A">
        <w:rPr>
          <w:rFonts w:ascii="Times New Roman" w:hAnsi="Times New Roman" w:cs="Times New Roman"/>
          <w:color w:val="000000"/>
          <w:spacing w:val="-1"/>
          <w:sz w:val="24"/>
          <w:szCs w:val="24"/>
          <w:shd w:val="clear" w:color="auto" w:fill="FFFFFF"/>
        </w:rPr>
        <w:t xml:space="preserve"> такого Товару.</w:t>
      </w:r>
    </w:p>
    <w:p w:rsidR="009A2388" w:rsidRPr="00262F5A" w:rsidRDefault="009A2388" w:rsidP="00262F5A">
      <w:pPr>
        <w:widowControl w:val="0"/>
        <w:tabs>
          <w:tab w:val="left" w:pos="1134"/>
          <w:tab w:val="left" w:pos="5467"/>
        </w:tabs>
        <w:spacing w:after="0" w:line="240" w:lineRule="auto"/>
        <w:jc w:val="both"/>
        <w:rPr>
          <w:rFonts w:ascii="Times New Roman" w:hAnsi="Times New Roman" w:cs="Times New Roman"/>
          <w:color w:val="000000"/>
          <w:spacing w:val="-1"/>
          <w:sz w:val="24"/>
          <w:szCs w:val="24"/>
          <w:shd w:val="clear" w:color="auto" w:fill="FFFFFF"/>
        </w:rPr>
      </w:pPr>
    </w:p>
    <w:p w:rsidR="009A2388" w:rsidRPr="00262F5A" w:rsidRDefault="009A2388" w:rsidP="00262F5A">
      <w:pPr>
        <w:widowControl w:val="0"/>
        <w:tabs>
          <w:tab w:val="left" w:pos="5467"/>
        </w:tabs>
        <w:spacing w:after="0" w:line="240" w:lineRule="auto"/>
        <w:jc w:val="center"/>
        <w:rPr>
          <w:rFonts w:ascii="Times New Roman" w:hAnsi="Times New Roman" w:cs="Times New Roman"/>
          <w:color w:val="121212"/>
          <w:spacing w:val="-1"/>
          <w:sz w:val="24"/>
          <w:szCs w:val="24"/>
          <w:shd w:val="clear" w:color="auto" w:fill="FFFFFF"/>
        </w:rPr>
      </w:pPr>
      <w:r w:rsidRPr="00262F5A">
        <w:rPr>
          <w:rFonts w:ascii="Times New Roman" w:hAnsi="Times New Roman" w:cs="Times New Roman"/>
          <w:b/>
          <w:color w:val="121212"/>
          <w:spacing w:val="-1"/>
          <w:sz w:val="24"/>
          <w:szCs w:val="24"/>
          <w:shd w:val="clear" w:color="auto" w:fill="FFFFFF"/>
        </w:rPr>
        <w:t>8. ОБСТАВИНИ НЕПЕРЕБОРНОЇ СИЛИ</w:t>
      </w:r>
    </w:p>
    <w:p w:rsidR="009A2388" w:rsidRPr="00262F5A" w:rsidRDefault="009A2388" w:rsidP="00262F5A">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Сторони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звільняються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від</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відповідальності</w:t>
      </w:r>
      <w:proofErr w:type="spellEnd"/>
      <w:r w:rsidRPr="00262F5A">
        <w:rPr>
          <w:rFonts w:ascii="Times New Roman" w:hAnsi="Times New Roman" w:cs="Times New Roman"/>
          <w:color w:val="121212"/>
          <w:spacing w:val="-1"/>
          <w:sz w:val="24"/>
          <w:szCs w:val="24"/>
          <w:shd w:val="clear" w:color="auto" w:fill="FFFFFF"/>
        </w:rPr>
        <w:t xml:space="preserve"> за </w:t>
      </w:r>
      <w:proofErr w:type="spellStart"/>
      <w:r w:rsidRPr="00262F5A">
        <w:rPr>
          <w:rFonts w:ascii="Times New Roman" w:hAnsi="Times New Roman" w:cs="Times New Roman"/>
          <w:color w:val="121212"/>
          <w:spacing w:val="-1"/>
          <w:sz w:val="24"/>
          <w:szCs w:val="24"/>
          <w:shd w:val="clear" w:color="auto" w:fill="FFFFFF"/>
        </w:rPr>
        <w:t>невиконання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або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неналежне</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виконання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зобов’язань</w:t>
      </w:r>
      <w:proofErr w:type="spellEnd"/>
      <w:r w:rsidRPr="00262F5A">
        <w:rPr>
          <w:rFonts w:ascii="Times New Roman" w:hAnsi="Times New Roman" w:cs="Times New Roman"/>
          <w:color w:val="121212"/>
          <w:spacing w:val="-1"/>
          <w:sz w:val="24"/>
          <w:szCs w:val="24"/>
          <w:shd w:val="clear" w:color="auto" w:fill="FFFFFF"/>
        </w:rPr>
        <w:t xml:space="preserve"> за Договором у </w:t>
      </w:r>
      <w:proofErr w:type="spellStart"/>
      <w:r w:rsidRPr="00262F5A">
        <w:rPr>
          <w:rFonts w:ascii="Times New Roman" w:hAnsi="Times New Roman" w:cs="Times New Roman"/>
          <w:color w:val="121212"/>
          <w:spacing w:val="-1"/>
          <w:sz w:val="24"/>
          <w:szCs w:val="24"/>
          <w:shd w:val="clear" w:color="auto" w:fill="FFFFFF"/>
        </w:rPr>
        <w:t>разі</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виникнення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обставин</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непереборної</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сили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які</w:t>
      </w:r>
      <w:proofErr w:type="spellEnd"/>
      <w:r w:rsidRPr="00262F5A">
        <w:rPr>
          <w:rFonts w:ascii="Times New Roman" w:hAnsi="Times New Roman" w:cs="Times New Roman"/>
          <w:color w:val="121212"/>
          <w:spacing w:val="-1"/>
          <w:sz w:val="24"/>
          <w:szCs w:val="24"/>
          <w:shd w:val="clear" w:color="auto" w:fill="FFFFFF"/>
        </w:rPr>
        <w:t xml:space="preserve"> не </w:t>
      </w:r>
      <w:proofErr w:type="spellStart"/>
      <w:r w:rsidRPr="00262F5A">
        <w:rPr>
          <w:rFonts w:ascii="Times New Roman" w:hAnsi="Times New Roman" w:cs="Times New Roman"/>
          <w:color w:val="121212"/>
          <w:spacing w:val="-1"/>
          <w:sz w:val="24"/>
          <w:szCs w:val="24"/>
          <w:shd w:val="clear" w:color="auto" w:fill="FFFFFF"/>
        </w:rPr>
        <w:t>існували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під</w:t>
      </w:r>
      <w:proofErr w:type="spellEnd"/>
      <w:r w:rsidRPr="00262F5A">
        <w:rPr>
          <w:rFonts w:ascii="Times New Roman" w:hAnsi="Times New Roman" w:cs="Times New Roman"/>
          <w:color w:val="121212"/>
          <w:spacing w:val="-1"/>
          <w:sz w:val="24"/>
          <w:szCs w:val="24"/>
          <w:shd w:val="clear" w:color="auto" w:fill="FFFFFF"/>
        </w:rPr>
        <w:t xml:space="preserve"> час </w:t>
      </w:r>
      <w:proofErr w:type="spellStart"/>
      <w:r w:rsidRPr="00262F5A">
        <w:rPr>
          <w:rFonts w:ascii="Times New Roman" w:hAnsi="Times New Roman" w:cs="Times New Roman"/>
          <w:color w:val="121212"/>
          <w:spacing w:val="-1"/>
          <w:sz w:val="24"/>
          <w:szCs w:val="24"/>
          <w:shd w:val="clear" w:color="auto" w:fill="FFFFFF"/>
        </w:rPr>
        <w:t>укладання</w:t>
      </w:r>
      <w:proofErr w:type="spellEnd"/>
      <w:r w:rsidRPr="00262F5A">
        <w:rPr>
          <w:rFonts w:ascii="Times New Roman" w:hAnsi="Times New Roman" w:cs="Times New Roman"/>
          <w:color w:val="121212"/>
          <w:spacing w:val="-1"/>
          <w:sz w:val="24"/>
          <w:szCs w:val="24"/>
          <w:shd w:val="clear" w:color="auto" w:fill="FFFFFF"/>
        </w:rPr>
        <w:t xml:space="preserve"> Договору та </w:t>
      </w:r>
      <w:proofErr w:type="spellStart"/>
      <w:r w:rsidRPr="00262F5A">
        <w:rPr>
          <w:rFonts w:ascii="Times New Roman" w:hAnsi="Times New Roman" w:cs="Times New Roman"/>
          <w:color w:val="121212"/>
          <w:spacing w:val="-1"/>
          <w:sz w:val="24"/>
          <w:szCs w:val="24"/>
          <w:shd w:val="clear" w:color="auto" w:fill="FFFFFF"/>
        </w:rPr>
        <w:t>виникли</w:t>
      </w:r>
      <w:proofErr w:type="spellEnd"/>
      <w:r w:rsidRPr="00262F5A">
        <w:rPr>
          <w:rFonts w:ascii="Times New Roman" w:hAnsi="Times New Roman" w:cs="Times New Roman"/>
          <w:color w:val="121212"/>
          <w:spacing w:val="-1"/>
          <w:sz w:val="24"/>
          <w:szCs w:val="24"/>
          <w:shd w:val="clear" w:color="auto" w:fill="FFFFFF"/>
        </w:rPr>
        <w:t xml:space="preserve"> поза волею </w:t>
      </w:r>
      <w:proofErr w:type="spellStart"/>
      <w:r w:rsidRPr="00262F5A">
        <w:rPr>
          <w:rFonts w:ascii="Times New Roman" w:hAnsi="Times New Roman" w:cs="Times New Roman"/>
          <w:color w:val="121212"/>
          <w:spacing w:val="-1"/>
          <w:sz w:val="24"/>
          <w:szCs w:val="24"/>
          <w:shd w:val="clear" w:color="auto" w:fill="FFFFFF"/>
        </w:rPr>
        <w:t>сторін</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аварія</w:t>
      </w:r>
      <w:proofErr w:type="spellEnd"/>
      <w:r w:rsidRPr="00262F5A">
        <w:rPr>
          <w:rFonts w:ascii="Times New Roman" w:hAnsi="Times New Roman" w:cs="Times New Roman"/>
          <w:color w:val="121212"/>
          <w:spacing w:val="-1"/>
          <w:sz w:val="24"/>
          <w:szCs w:val="24"/>
          <w:shd w:val="clear" w:color="auto" w:fill="FFFFFF"/>
        </w:rPr>
        <w:t xml:space="preserve">, катастрофа, </w:t>
      </w:r>
      <w:proofErr w:type="spellStart"/>
      <w:r w:rsidRPr="00262F5A">
        <w:rPr>
          <w:rFonts w:ascii="Times New Roman" w:hAnsi="Times New Roman" w:cs="Times New Roman"/>
          <w:color w:val="121212"/>
          <w:spacing w:val="-1"/>
          <w:sz w:val="24"/>
          <w:szCs w:val="24"/>
          <w:shd w:val="clear" w:color="auto" w:fill="FFFFFF"/>
        </w:rPr>
        <w:t>стихійне</w:t>
      </w:r>
      <w:proofErr w:type="spellEnd"/>
      <w:r w:rsidRPr="00262F5A">
        <w:rPr>
          <w:rFonts w:ascii="Times New Roman" w:hAnsi="Times New Roman" w:cs="Times New Roman"/>
          <w:color w:val="121212"/>
          <w:spacing w:val="-1"/>
          <w:sz w:val="24"/>
          <w:szCs w:val="24"/>
          <w:shd w:val="clear" w:color="auto" w:fill="FFFFFF"/>
        </w:rPr>
        <w:t xml:space="preserve"> лихо, </w:t>
      </w:r>
      <w:proofErr w:type="spellStart"/>
      <w:r w:rsidRPr="00262F5A">
        <w:rPr>
          <w:rFonts w:ascii="Times New Roman" w:hAnsi="Times New Roman" w:cs="Times New Roman"/>
          <w:color w:val="121212"/>
          <w:spacing w:val="-1"/>
          <w:sz w:val="24"/>
          <w:szCs w:val="24"/>
          <w:shd w:val="clear" w:color="auto" w:fill="FFFFFF"/>
        </w:rPr>
        <w:t>епідемія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епізоотія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війна</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тощо</w:t>
      </w:r>
      <w:proofErr w:type="spellEnd"/>
      <w:r w:rsidRPr="00262F5A">
        <w:rPr>
          <w:rFonts w:ascii="Times New Roman" w:hAnsi="Times New Roman" w:cs="Times New Roman"/>
          <w:color w:val="121212"/>
          <w:spacing w:val="-1"/>
          <w:sz w:val="24"/>
          <w:szCs w:val="24"/>
          <w:shd w:val="clear" w:color="auto" w:fill="FFFFFF"/>
        </w:rPr>
        <w:t>).</w:t>
      </w:r>
    </w:p>
    <w:p w:rsidR="009A2388" w:rsidRPr="00262F5A" w:rsidRDefault="009A2388" w:rsidP="00262F5A">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121212"/>
          <w:spacing w:val="-1"/>
          <w:sz w:val="24"/>
          <w:szCs w:val="24"/>
          <w:shd w:val="clear" w:color="auto" w:fill="FFFFFF"/>
        </w:rPr>
        <w:t xml:space="preserve">Сторона, </w:t>
      </w:r>
      <w:proofErr w:type="spellStart"/>
      <w:r w:rsidRPr="00262F5A">
        <w:rPr>
          <w:rFonts w:ascii="Times New Roman" w:hAnsi="Times New Roman" w:cs="Times New Roman"/>
          <w:color w:val="121212"/>
          <w:spacing w:val="-1"/>
          <w:sz w:val="24"/>
          <w:szCs w:val="24"/>
          <w:shd w:val="clear" w:color="auto" w:fill="FFFFFF"/>
        </w:rPr>
        <w:t>що</w:t>
      </w:r>
      <w:proofErr w:type="spellEnd"/>
      <w:r w:rsidRPr="00262F5A">
        <w:rPr>
          <w:rFonts w:ascii="Times New Roman" w:hAnsi="Times New Roman" w:cs="Times New Roman"/>
          <w:color w:val="121212"/>
          <w:spacing w:val="-1"/>
          <w:sz w:val="24"/>
          <w:szCs w:val="24"/>
          <w:shd w:val="clear" w:color="auto" w:fill="FFFFFF"/>
        </w:rPr>
        <w:t xml:space="preserve"> не </w:t>
      </w:r>
      <w:proofErr w:type="spellStart"/>
      <w:r w:rsidRPr="00262F5A">
        <w:rPr>
          <w:rFonts w:ascii="Times New Roman" w:hAnsi="Times New Roman" w:cs="Times New Roman"/>
          <w:color w:val="121212"/>
          <w:spacing w:val="-1"/>
          <w:sz w:val="24"/>
          <w:szCs w:val="24"/>
          <w:shd w:val="clear" w:color="auto" w:fill="FFFFFF"/>
        </w:rPr>
        <w:t>може</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виконувати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зобов’язання</w:t>
      </w:r>
      <w:proofErr w:type="spellEnd"/>
      <w:r w:rsidRPr="00262F5A">
        <w:rPr>
          <w:rFonts w:ascii="Times New Roman" w:hAnsi="Times New Roman" w:cs="Times New Roman"/>
          <w:color w:val="121212"/>
          <w:spacing w:val="-1"/>
          <w:sz w:val="24"/>
          <w:szCs w:val="24"/>
          <w:shd w:val="clear" w:color="auto" w:fill="FFFFFF"/>
        </w:rPr>
        <w:t xml:space="preserve"> за Договором </w:t>
      </w:r>
      <w:proofErr w:type="spellStart"/>
      <w:r w:rsidRPr="00262F5A">
        <w:rPr>
          <w:rFonts w:ascii="Times New Roman" w:hAnsi="Times New Roman" w:cs="Times New Roman"/>
          <w:color w:val="121212"/>
          <w:spacing w:val="-1"/>
          <w:sz w:val="24"/>
          <w:szCs w:val="24"/>
          <w:shd w:val="clear" w:color="auto" w:fill="FFFFFF"/>
        </w:rPr>
        <w:t>унаслідок</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дії</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обставин</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непереборної</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сили</w:t>
      </w:r>
      <w:proofErr w:type="spellEnd"/>
      <w:r w:rsidRPr="00262F5A">
        <w:rPr>
          <w:rFonts w:ascii="Times New Roman" w:hAnsi="Times New Roman" w:cs="Times New Roman"/>
          <w:color w:val="121212"/>
          <w:spacing w:val="-1"/>
          <w:sz w:val="24"/>
          <w:szCs w:val="24"/>
          <w:shd w:val="clear" w:color="auto" w:fill="FFFFFF"/>
        </w:rPr>
        <w:t xml:space="preserve">, повинна не </w:t>
      </w:r>
      <w:proofErr w:type="spellStart"/>
      <w:r w:rsidRPr="00262F5A">
        <w:rPr>
          <w:rFonts w:ascii="Times New Roman" w:hAnsi="Times New Roman" w:cs="Times New Roman"/>
          <w:color w:val="121212"/>
          <w:spacing w:val="-1"/>
          <w:sz w:val="24"/>
          <w:szCs w:val="24"/>
          <w:shd w:val="clear" w:color="auto" w:fill="FFFFFF"/>
        </w:rPr>
        <w:t>пізніше</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ніж</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протягом</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трьох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робочих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днів</w:t>
      </w:r>
      <w:proofErr w:type="spellEnd"/>
      <w:r w:rsidRPr="00262F5A">
        <w:rPr>
          <w:rFonts w:ascii="Times New Roman" w:hAnsi="Times New Roman" w:cs="Times New Roman"/>
          <w:color w:val="121212"/>
          <w:spacing w:val="-1"/>
          <w:sz w:val="24"/>
          <w:szCs w:val="24"/>
          <w:shd w:val="clear" w:color="auto" w:fill="FFFFFF"/>
        </w:rPr>
        <w:t xml:space="preserve"> з моменту </w:t>
      </w:r>
      <w:proofErr w:type="spellStart"/>
      <w:r w:rsidRPr="00262F5A">
        <w:rPr>
          <w:rFonts w:ascii="Times New Roman" w:hAnsi="Times New Roman" w:cs="Times New Roman"/>
          <w:color w:val="121212"/>
          <w:spacing w:val="-1"/>
          <w:sz w:val="24"/>
          <w:szCs w:val="24"/>
          <w:shd w:val="clear" w:color="auto" w:fill="FFFFFF"/>
        </w:rPr>
        <w:t>їх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виникнення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повідомити</w:t>
      </w:r>
      <w:proofErr w:type="spellEnd"/>
      <w:r w:rsidRPr="00262F5A">
        <w:rPr>
          <w:rFonts w:ascii="Times New Roman" w:hAnsi="Times New Roman" w:cs="Times New Roman"/>
          <w:color w:val="121212"/>
          <w:spacing w:val="-1"/>
          <w:sz w:val="24"/>
          <w:szCs w:val="24"/>
          <w:shd w:val="clear" w:color="auto" w:fill="FFFFFF"/>
        </w:rPr>
        <w:t xml:space="preserve"> про </w:t>
      </w:r>
      <w:proofErr w:type="spellStart"/>
      <w:r w:rsidRPr="00262F5A">
        <w:rPr>
          <w:rFonts w:ascii="Times New Roman" w:hAnsi="Times New Roman" w:cs="Times New Roman"/>
          <w:color w:val="121212"/>
          <w:spacing w:val="-1"/>
          <w:sz w:val="24"/>
          <w:szCs w:val="24"/>
          <w:shd w:val="clear" w:color="auto" w:fill="FFFFFF"/>
        </w:rPr>
        <w:t>це</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іншу</w:t>
      </w:r>
      <w:proofErr w:type="spellEnd"/>
      <w:r w:rsidRPr="00262F5A">
        <w:rPr>
          <w:rFonts w:ascii="Times New Roman" w:hAnsi="Times New Roman" w:cs="Times New Roman"/>
          <w:color w:val="121212"/>
          <w:spacing w:val="-1"/>
          <w:sz w:val="24"/>
          <w:szCs w:val="24"/>
          <w:shd w:val="clear" w:color="auto" w:fill="FFFFFF"/>
        </w:rPr>
        <w:t xml:space="preserve"> сторону у </w:t>
      </w:r>
      <w:proofErr w:type="spellStart"/>
      <w:r w:rsidRPr="00262F5A">
        <w:rPr>
          <w:rFonts w:ascii="Times New Roman" w:hAnsi="Times New Roman" w:cs="Times New Roman"/>
          <w:color w:val="121212"/>
          <w:spacing w:val="-1"/>
          <w:sz w:val="24"/>
          <w:szCs w:val="24"/>
          <w:shd w:val="clear" w:color="auto" w:fill="FFFFFF"/>
        </w:rPr>
        <w:t>письмовій</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формі</w:t>
      </w:r>
      <w:proofErr w:type="spellEnd"/>
      <w:r w:rsidRPr="00262F5A">
        <w:rPr>
          <w:rFonts w:ascii="Times New Roman" w:hAnsi="Times New Roman" w:cs="Times New Roman"/>
          <w:color w:val="121212"/>
          <w:spacing w:val="-1"/>
          <w:sz w:val="24"/>
          <w:szCs w:val="24"/>
          <w:shd w:val="clear" w:color="auto" w:fill="FFFFFF"/>
        </w:rPr>
        <w:t>.</w:t>
      </w:r>
    </w:p>
    <w:p w:rsidR="009A2388" w:rsidRPr="00262F5A" w:rsidRDefault="009A2388" w:rsidP="00262F5A">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proofErr w:type="spellStart"/>
      <w:r w:rsidRPr="00262F5A">
        <w:rPr>
          <w:rFonts w:ascii="Times New Roman" w:hAnsi="Times New Roman" w:cs="Times New Roman"/>
          <w:color w:val="121212"/>
          <w:spacing w:val="-1"/>
          <w:sz w:val="24"/>
          <w:szCs w:val="24"/>
          <w:shd w:val="clear" w:color="auto" w:fill="FFFFFF"/>
        </w:rPr>
        <w:t>Доказом</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виникнення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обставин</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непереборної</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сили</w:t>
      </w:r>
      <w:proofErr w:type="spellEnd"/>
      <w:r w:rsidRPr="00262F5A">
        <w:rPr>
          <w:rFonts w:ascii="Times New Roman" w:hAnsi="Times New Roman" w:cs="Times New Roman"/>
          <w:color w:val="121212"/>
          <w:spacing w:val="-1"/>
          <w:sz w:val="24"/>
          <w:szCs w:val="24"/>
          <w:shd w:val="clear" w:color="auto" w:fill="FFFFFF"/>
        </w:rPr>
        <w:t xml:space="preserve"> та строку </w:t>
      </w:r>
      <w:proofErr w:type="spellStart"/>
      <w:r w:rsidRPr="00262F5A">
        <w:rPr>
          <w:rFonts w:ascii="Times New Roman" w:hAnsi="Times New Roman" w:cs="Times New Roman"/>
          <w:color w:val="121212"/>
          <w:spacing w:val="-1"/>
          <w:sz w:val="24"/>
          <w:szCs w:val="24"/>
          <w:shd w:val="clear" w:color="auto" w:fill="FFFFFF"/>
        </w:rPr>
        <w:t>їх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дії</w:t>
      </w:r>
      <w:proofErr w:type="spellEnd"/>
      <w:r w:rsidRPr="00262F5A">
        <w:rPr>
          <w:rFonts w:ascii="Times New Roman" w:hAnsi="Times New Roman" w:cs="Times New Roman"/>
          <w:color w:val="121212"/>
          <w:spacing w:val="-1"/>
          <w:sz w:val="24"/>
          <w:szCs w:val="24"/>
          <w:shd w:val="clear" w:color="auto" w:fill="FFFFFF"/>
        </w:rPr>
        <w:t xml:space="preserve"> є </w:t>
      </w:r>
      <w:proofErr w:type="spellStart"/>
      <w:r w:rsidRPr="00262F5A">
        <w:rPr>
          <w:rFonts w:ascii="Times New Roman" w:hAnsi="Times New Roman" w:cs="Times New Roman"/>
          <w:color w:val="121212"/>
          <w:spacing w:val="-1"/>
          <w:sz w:val="24"/>
          <w:szCs w:val="24"/>
          <w:shd w:val="clear" w:color="auto" w:fill="FFFFFF"/>
        </w:rPr>
        <w:t>довідка</w:t>
      </w:r>
      <w:proofErr w:type="spellEnd"/>
      <w:r w:rsidRPr="00262F5A">
        <w:rPr>
          <w:rFonts w:ascii="Times New Roman" w:hAnsi="Times New Roman" w:cs="Times New Roman"/>
          <w:color w:val="121212"/>
          <w:spacing w:val="-1"/>
          <w:sz w:val="24"/>
          <w:szCs w:val="24"/>
          <w:shd w:val="clear" w:color="auto" w:fill="FFFFFF"/>
        </w:rPr>
        <w:t xml:space="preserve">, яка </w:t>
      </w:r>
      <w:proofErr w:type="spellStart"/>
      <w:r w:rsidRPr="00262F5A">
        <w:rPr>
          <w:rFonts w:ascii="Times New Roman" w:hAnsi="Times New Roman" w:cs="Times New Roman"/>
          <w:color w:val="121212"/>
          <w:spacing w:val="-1"/>
          <w:sz w:val="24"/>
          <w:szCs w:val="24"/>
          <w:shd w:val="clear" w:color="auto" w:fill="FFFFFF"/>
        </w:rPr>
        <w:t>видається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компетентним</w:t>
      </w:r>
      <w:proofErr w:type="spellEnd"/>
      <w:r w:rsidRPr="00262F5A">
        <w:rPr>
          <w:rFonts w:ascii="Times New Roman" w:hAnsi="Times New Roman" w:cs="Times New Roman"/>
          <w:color w:val="000000"/>
          <w:spacing w:val="-1"/>
          <w:sz w:val="24"/>
          <w:szCs w:val="24"/>
          <w:shd w:val="clear" w:color="auto" w:fill="FFFFFF"/>
        </w:rPr>
        <w:t xml:space="preserve"> органом </w:t>
      </w:r>
      <w:proofErr w:type="spellStart"/>
      <w:r w:rsidRPr="00262F5A">
        <w:rPr>
          <w:rFonts w:ascii="Times New Roman" w:hAnsi="Times New Roman" w:cs="Times New Roman"/>
          <w:color w:val="000000"/>
          <w:spacing w:val="-1"/>
          <w:sz w:val="24"/>
          <w:szCs w:val="24"/>
          <w:shd w:val="clear" w:color="auto" w:fill="FFFFFF"/>
        </w:rPr>
        <w:t>України</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121212"/>
          <w:spacing w:val="-1"/>
          <w:sz w:val="24"/>
          <w:szCs w:val="24"/>
          <w:shd w:val="clear" w:color="auto" w:fill="FFFFFF"/>
        </w:rPr>
        <w:t xml:space="preserve">У </w:t>
      </w:r>
      <w:proofErr w:type="spellStart"/>
      <w:r w:rsidRPr="00262F5A">
        <w:rPr>
          <w:rFonts w:ascii="Times New Roman" w:hAnsi="Times New Roman" w:cs="Times New Roman"/>
          <w:color w:val="121212"/>
          <w:spacing w:val="-1"/>
          <w:sz w:val="24"/>
          <w:szCs w:val="24"/>
          <w:shd w:val="clear" w:color="auto" w:fill="FFFFFF"/>
        </w:rPr>
        <w:t>разі</w:t>
      </w:r>
      <w:proofErr w:type="spellEnd"/>
      <w:r w:rsidRPr="00262F5A">
        <w:rPr>
          <w:rFonts w:ascii="Times New Roman" w:hAnsi="Times New Roman" w:cs="Times New Roman"/>
          <w:color w:val="121212"/>
          <w:spacing w:val="-1"/>
          <w:sz w:val="24"/>
          <w:szCs w:val="24"/>
          <w:shd w:val="clear" w:color="auto" w:fill="FFFFFF"/>
        </w:rPr>
        <w:t xml:space="preserve"> коли строк </w:t>
      </w:r>
      <w:proofErr w:type="spellStart"/>
      <w:r w:rsidRPr="00262F5A">
        <w:rPr>
          <w:rFonts w:ascii="Times New Roman" w:hAnsi="Times New Roman" w:cs="Times New Roman"/>
          <w:color w:val="121212"/>
          <w:spacing w:val="-1"/>
          <w:sz w:val="24"/>
          <w:szCs w:val="24"/>
          <w:shd w:val="clear" w:color="auto" w:fill="FFFFFF"/>
        </w:rPr>
        <w:t>дії</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обставин</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непереборної</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сили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продовжується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більш</w:t>
      </w:r>
      <w:proofErr w:type="spellEnd"/>
      <w:r w:rsidRPr="00262F5A">
        <w:rPr>
          <w:rFonts w:ascii="Times New Roman" w:hAnsi="Times New Roman" w:cs="Times New Roman"/>
          <w:color w:val="121212"/>
          <w:spacing w:val="-1"/>
          <w:sz w:val="24"/>
          <w:szCs w:val="24"/>
          <w:shd w:val="clear" w:color="auto" w:fill="FFFFFF"/>
        </w:rPr>
        <w:t xml:space="preserve"> як 30 </w:t>
      </w:r>
      <w:proofErr w:type="spellStart"/>
      <w:r w:rsidRPr="00262F5A">
        <w:rPr>
          <w:rFonts w:ascii="Times New Roman" w:hAnsi="Times New Roman" w:cs="Times New Roman"/>
          <w:color w:val="121212"/>
          <w:spacing w:val="-1"/>
          <w:sz w:val="24"/>
          <w:szCs w:val="24"/>
          <w:shd w:val="clear" w:color="auto" w:fill="FFFFFF"/>
        </w:rPr>
        <w:t>днів</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кожна</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із</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сторін</w:t>
      </w:r>
      <w:proofErr w:type="spellEnd"/>
      <w:r w:rsidRPr="00262F5A">
        <w:rPr>
          <w:rFonts w:ascii="Times New Roman" w:hAnsi="Times New Roman" w:cs="Times New Roman"/>
          <w:color w:val="121212"/>
          <w:spacing w:val="-1"/>
          <w:sz w:val="24"/>
          <w:szCs w:val="24"/>
          <w:shd w:val="clear" w:color="auto" w:fill="FFFFFF"/>
        </w:rPr>
        <w:t xml:space="preserve"> в </w:t>
      </w:r>
      <w:proofErr w:type="spellStart"/>
      <w:r w:rsidRPr="00262F5A">
        <w:rPr>
          <w:rFonts w:ascii="Times New Roman" w:hAnsi="Times New Roman" w:cs="Times New Roman"/>
          <w:color w:val="121212"/>
          <w:spacing w:val="-1"/>
          <w:sz w:val="24"/>
          <w:szCs w:val="24"/>
          <w:shd w:val="clear" w:color="auto" w:fill="FFFFFF"/>
        </w:rPr>
        <w:t>установленому</w:t>
      </w:r>
      <w:proofErr w:type="spellEnd"/>
      <w:r w:rsidRPr="00262F5A">
        <w:rPr>
          <w:rFonts w:ascii="Times New Roman" w:hAnsi="Times New Roman" w:cs="Times New Roman"/>
          <w:color w:val="121212"/>
          <w:spacing w:val="-1"/>
          <w:sz w:val="24"/>
          <w:szCs w:val="24"/>
          <w:shd w:val="clear" w:color="auto" w:fill="FFFFFF"/>
        </w:rPr>
        <w:t xml:space="preserve"> порядку </w:t>
      </w:r>
      <w:proofErr w:type="spellStart"/>
      <w:r w:rsidRPr="00262F5A">
        <w:rPr>
          <w:rFonts w:ascii="Times New Roman" w:hAnsi="Times New Roman" w:cs="Times New Roman"/>
          <w:color w:val="121212"/>
          <w:spacing w:val="-1"/>
          <w:sz w:val="24"/>
          <w:szCs w:val="24"/>
          <w:shd w:val="clear" w:color="auto" w:fill="FFFFFF"/>
        </w:rPr>
        <w:t>має</w:t>
      </w:r>
      <w:proofErr w:type="spellEnd"/>
      <w:r w:rsidRPr="00262F5A">
        <w:rPr>
          <w:rFonts w:ascii="Times New Roman" w:hAnsi="Times New Roman" w:cs="Times New Roman"/>
          <w:color w:val="121212"/>
          <w:spacing w:val="-1"/>
          <w:sz w:val="24"/>
          <w:szCs w:val="24"/>
          <w:shd w:val="clear" w:color="auto" w:fill="FFFFFF"/>
        </w:rPr>
        <w:t xml:space="preserve"> право </w:t>
      </w:r>
      <w:proofErr w:type="spellStart"/>
      <w:r w:rsidRPr="00262F5A">
        <w:rPr>
          <w:rFonts w:ascii="Times New Roman" w:hAnsi="Times New Roman" w:cs="Times New Roman"/>
          <w:color w:val="121212"/>
          <w:spacing w:val="-1"/>
          <w:sz w:val="24"/>
          <w:szCs w:val="24"/>
          <w:shd w:val="clear" w:color="auto" w:fill="FFFFFF"/>
        </w:rPr>
        <w:t>розірвати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Договір</w:t>
      </w:r>
      <w:proofErr w:type="spellEnd"/>
      <w:r w:rsidRPr="00262F5A">
        <w:rPr>
          <w:rFonts w:ascii="Times New Roman" w:hAnsi="Times New Roman" w:cs="Times New Roman"/>
          <w:color w:val="121212"/>
          <w:spacing w:val="-1"/>
          <w:sz w:val="24"/>
          <w:szCs w:val="24"/>
          <w:shd w:val="clear" w:color="auto" w:fill="FFFFFF"/>
        </w:rPr>
        <w:t>.  </w:t>
      </w:r>
    </w:p>
    <w:p w:rsidR="009A2388" w:rsidRPr="00262F5A" w:rsidRDefault="009A2388" w:rsidP="00262F5A">
      <w:pPr>
        <w:widowControl w:val="0"/>
        <w:tabs>
          <w:tab w:val="left" w:pos="5467"/>
        </w:tabs>
        <w:spacing w:after="0" w:line="240" w:lineRule="auto"/>
        <w:ind w:left="5"/>
        <w:jc w:val="center"/>
        <w:rPr>
          <w:rFonts w:ascii="Times New Roman" w:hAnsi="Times New Roman" w:cs="Times New Roman"/>
          <w:b/>
          <w:color w:val="121212"/>
          <w:spacing w:val="-1"/>
          <w:sz w:val="24"/>
          <w:szCs w:val="24"/>
          <w:shd w:val="clear" w:color="auto" w:fill="FFFFFF"/>
        </w:rPr>
      </w:pPr>
    </w:p>
    <w:p w:rsidR="009A2388" w:rsidRPr="00262F5A" w:rsidRDefault="009A2388" w:rsidP="00262F5A">
      <w:pPr>
        <w:pStyle w:val="12"/>
        <w:widowControl w:val="0"/>
        <w:numPr>
          <w:ilvl w:val="0"/>
          <w:numId w:val="2"/>
        </w:numPr>
        <w:tabs>
          <w:tab w:val="left" w:pos="993"/>
          <w:tab w:val="left" w:pos="5467"/>
        </w:tabs>
        <w:spacing w:after="0" w:line="240" w:lineRule="auto"/>
        <w:jc w:val="center"/>
        <w:rPr>
          <w:rFonts w:ascii="Times New Roman" w:hAnsi="Times New Roman" w:cs="Times New Roman"/>
          <w:color w:val="121212"/>
          <w:spacing w:val="-1"/>
          <w:sz w:val="24"/>
          <w:szCs w:val="24"/>
          <w:shd w:val="clear" w:color="auto" w:fill="FFFFFF"/>
        </w:rPr>
      </w:pPr>
      <w:r w:rsidRPr="00262F5A">
        <w:rPr>
          <w:rFonts w:ascii="Times New Roman" w:hAnsi="Times New Roman" w:cs="Times New Roman"/>
          <w:b/>
          <w:color w:val="121212"/>
          <w:spacing w:val="-1"/>
          <w:sz w:val="24"/>
          <w:szCs w:val="24"/>
          <w:shd w:val="clear" w:color="auto" w:fill="FFFFFF"/>
        </w:rPr>
        <w:t>ВИРІШЕННЯ СПОРІВ</w:t>
      </w:r>
    </w:p>
    <w:p w:rsidR="009A2388" w:rsidRPr="00262F5A" w:rsidRDefault="009A2388" w:rsidP="00262F5A">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r w:rsidRPr="00262F5A">
        <w:rPr>
          <w:rFonts w:ascii="Times New Roman" w:hAnsi="Times New Roman" w:cs="Times New Roman"/>
          <w:color w:val="121212"/>
          <w:spacing w:val="-1"/>
          <w:sz w:val="24"/>
          <w:szCs w:val="24"/>
          <w:shd w:val="clear" w:color="auto" w:fill="FFFFFF"/>
        </w:rPr>
        <w:t xml:space="preserve">У </w:t>
      </w:r>
      <w:proofErr w:type="spellStart"/>
      <w:r w:rsidRPr="00262F5A">
        <w:rPr>
          <w:rFonts w:ascii="Times New Roman" w:hAnsi="Times New Roman" w:cs="Times New Roman"/>
          <w:color w:val="121212"/>
          <w:spacing w:val="-1"/>
          <w:sz w:val="24"/>
          <w:szCs w:val="24"/>
          <w:shd w:val="clear" w:color="auto" w:fill="FFFFFF"/>
        </w:rPr>
        <w:t>випадку</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виникнення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спорів</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або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розбіжностей</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Сторони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зобов’язуються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вирішувати</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їх</w:t>
      </w:r>
      <w:proofErr w:type="spellEnd"/>
      <w:r w:rsidRPr="00262F5A">
        <w:rPr>
          <w:rFonts w:ascii="Times New Roman" w:hAnsi="Times New Roman" w:cs="Times New Roman"/>
          <w:color w:val="121212"/>
          <w:spacing w:val="-1"/>
          <w:sz w:val="24"/>
          <w:szCs w:val="24"/>
          <w:shd w:val="clear" w:color="auto" w:fill="FFFFFF"/>
        </w:rPr>
        <w:t xml:space="preserve">  шляхом  </w:t>
      </w:r>
      <w:proofErr w:type="spellStart"/>
      <w:r w:rsidRPr="00262F5A">
        <w:rPr>
          <w:rFonts w:ascii="Times New Roman" w:hAnsi="Times New Roman" w:cs="Times New Roman"/>
          <w:color w:val="121212"/>
          <w:spacing w:val="-1"/>
          <w:sz w:val="24"/>
          <w:szCs w:val="24"/>
          <w:shd w:val="clear" w:color="auto" w:fill="FFFFFF"/>
        </w:rPr>
        <w:t>взаємних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переговорі</w:t>
      </w:r>
      <w:proofErr w:type="gramStart"/>
      <w:r w:rsidRPr="00262F5A">
        <w:rPr>
          <w:rFonts w:ascii="Times New Roman" w:hAnsi="Times New Roman" w:cs="Times New Roman"/>
          <w:color w:val="121212"/>
          <w:spacing w:val="-1"/>
          <w:sz w:val="24"/>
          <w:szCs w:val="24"/>
          <w:shd w:val="clear" w:color="auto" w:fill="FFFFFF"/>
        </w:rPr>
        <w:t>в</w:t>
      </w:r>
      <w:proofErr w:type="spellEnd"/>
      <w:proofErr w:type="gramEnd"/>
      <w:r w:rsidRPr="00262F5A">
        <w:rPr>
          <w:rFonts w:ascii="Times New Roman" w:hAnsi="Times New Roman" w:cs="Times New Roman"/>
          <w:color w:val="121212"/>
          <w:spacing w:val="-1"/>
          <w:sz w:val="24"/>
          <w:szCs w:val="24"/>
          <w:shd w:val="clear" w:color="auto" w:fill="FFFFFF"/>
        </w:rPr>
        <w:t xml:space="preserve">  та  </w:t>
      </w:r>
      <w:proofErr w:type="spellStart"/>
      <w:r w:rsidRPr="00262F5A">
        <w:rPr>
          <w:rFonts w:ascii="Times New Roman" w:hAnsi="Times New Roman" w:cs="Times New Roman"/>
          <w:color w:val="121212"/>
          <w:spacing w:val="-1"/>
          <w:sz w:val="24"/>
          <w:szCs w:val="24"/>
          <w:shd w:val="clear" w:color="auto" w:fill="FFFFFF"/>
        </w:rPr>
        <w:t>консультацій</w:t>
      </w:r>
      <w:proofErr w:type="spellEnd"/>
      <w:r w:rsidRPr="00262F5A">
        <w:rPr>
          <w:rFonts w:ascii="Times New Roman" w:hAnsi="Times New Roman" w:cs="Times New Roman"/>
          <w:color w:val="121212"/>
          <w:spacing w:val="-1"/>
          <w:sz w:val="24"/>
          <w:szCs w:val="24"/>
          <w:shd w:val="clear" w:color="auto" w:fill="FFFFFF"/>
        </w:rPr>
        <w:t>.</w:t>
      </w:r>
    </w:p>
    <w:p w:rsidR="009A2388" w:rsidRPr="00262F5A" w:rsidRDefault="009A2388" w:rsidP="00262F5A">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proofErr w:type="gramStart"/>
      <w:r w:rsidRPr="00262F5A">
        <w:rPr>
          <w:rFonts w:ascii="Times New Roman" w:hAnsi="Times New Roman" w:cs="Times New Roman"/>
          <w:color w:val="121212"/>
          <w:spacing w:val="-1"/>
          <w:sz w:val="24"/>
          <w:szCs w:val="24"/>
          <w:shd w:val="clear" w:color="auto" w:fill="FFFFFF"/>
        </w:rPr>
        <w:t xml:space="preserve">У </w:t>
      </w:r>
      <w:proofErr w:type="spellStart"/>
      <w:r w:rsidRPr="00262F5A">
        <w:rPr>
          <w:rFonts w:ascii="Times New Roman" w:hAnsi="Times New Roman" w:cs="Times New Roman"/>
          <w:color w:val="121212"/>
          <w:spacing w:val="-1"/>
          <w:sz w:val="24"/>
          <w:szCs w:val="24"/>
          <w:shd w:val="clear" w:color="auto" w:fill="FFFFFF"/>
        </w:rPr>
        <w:t>разі</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недосягнення</w:t>
      </w:r>
      <w:proofErr w:type="spellEnd"/>
      <w:r w:rsidRPr="00262F5A">
        <w:rPr>
          <w:rFonts w:ascii="Times New Roman" w:hAnsi="Times New Roman" w:cs="Times New Roman"/>
          <w:color w:val="121212"/>
          <w:spacing w:val="-1"/>
          <w:sz w:val="24"/>
          <w:szCs w:val="24"/>
          <w:shd w:val="clear" w:color="auto" w:fill="FFFFFF"/>
        </w:rPr>
        <w:t xml:space="preserve"> сторонами </w:t>
      </w:r>
      <w:proofErr w:type="spellStart"/>
      <w:r w:rsidRPr="00262F5A">
        <w:rPr>
          <w:rFonts w:ascii="Times New Roman" w:hAnsi="Times New Roman" w:cs="Times New Roman"/>
          <w:color w:val="121212"/>
          <w:spacing w:val="-1"/>
          <w:sz w:val="24"/>
          <w:szCs w:val="24"/>
          <w:shd w:val="clear" w:color="auto" w:fill="FFFFFF"/>
        </w:rPr>
        <w:t>згоди</w:t>
      </w:r>
      <w:proofErr w:type="spellEnd"/>
      <w:r w:rsidRPr="00262F5A">
        <w:rPr>
          <w:rFonts w:ascii="Times New Roman" w:hAnsi="Times New Roman" w:cs="Times New Roman"/>
          <w:color w:val="121212"/>
          <w:spacing w:val="-1"/>
          <w:sz w:val="24"/>
          <w:szCs w:val="24"/>
          <w:shd w:val="clear" w:color="auto" w:fill="FFFFFF"/>
        </w:rPr>
        <w:t xml:space="preserve"> спори (</w:t>
      </w:r>
      <w:proofErr w:type="spellStart"/>
      <w:r w:rsidRPr="00262F5A">
        <w:rPr>
          <w:rFonts w:ascii="Times New Roman" w:hAnsi="Times New Roman" w:cs="Times New Roman"/>
          <w:color w:val="121212"/>
          <w:spacing w:val="-1"/>
          <w:sz w:val="24"/>
          <w:szCs w:val="24"/>
          <w:shd w:val="clear" w:color="auto" w:fill="FFFFFF"/>
        </w:rPr>
        <w:t>розбіжності</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вирішуються</w:t>
      </w:r>
      <w:proofErr w:type="spellEnd"/>
      <w:r w:rsidRPr="00262F5A">
        <w:rPr>
          <w:rFonts w:ascii="Times New Roman" w:hAnsi="Times New Roman" w:cs="Times New Roman"/>
          <w:color w:val="121212"/>
          <w:spacing w:val="-1"/>
          <w:sz w:val="24"/>
          <w:szCs w:val="24"/>
          <w:shd w:val="clear" w:color="auto" w:fill="FFFFFF"/>
        </w:rPr>
        <w:t xml:space="preserve"> у судовому порядку.</w:t>
      </w:r>
      <w:proofErr w:type="gramEnd"/>
    </w:p>
    <w:p w:rsidR="009A2388" w:rsidRPr="00262F5A" w:rsidRDefault="009A2388" w:rsidP="00262F5A">
      <w:pPr>
        <w:pStyle w:val="12"/>
        <w:widowControl w:val="0"/>
        <w:numPr>
          <w:ilvl w:val="0"/>
          <w:numId w:val="3"/>
        </w:numPr>
        <w:tabs>
          <w:tab w:val="left" w:pos="5467"/>
        </w:tabs>
        <w:spacing w:after="0" w:line="240" w:lineRule="auto"/>
        <w:jc w:val="center"/>
        <w:rPr>
          <w:rFonts w:ascii="Times New Roman" w:hAnsi="Times New Roman" w:cs="Times New Roman"/>
          <w:color w:val="121212"/>
          <w:spacing w:val="-1"/>
          <w:sz w:val="24"/>
          <w:szCs w:val="24"/>
          <w:shd w:val="clear" w:color="auto" w:fill="FFFFFF"/>
        </w:rPr>
      </w:pPr>
      <w:r w:rsidRPr="00262F5A">
        <w:rPr>
          <w:rFonts w:ascii="Times New Roman" w:hAnsi="Times New Roman" w:cs="Times New Roman"/>
          <w:b/>
          <w:color w:val="121212"/>
          <w:spacing w:val="-1"/>
          <w:sz w:val="24"/>
          <w:szCs w:val="24"/>
          <w:shd w:val="clear" w:color="auto" w:fill="FFFFFF"/>
        </w:rPr>
        <w:t>СТРОК ДІЇ ДОГОВОРУ</w:t>
      </w:r>
    </w:p>
    <w:p w:rsidR="009A2388" w:rsidRPr="00262F5A" w:rsidRDefault="009A2388" w:rsidP="00262F5A">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proofErr w:type="spellStart"/>
      <w:r w:rsidRPr="00262F5A">
        <w:rPr>
          <w:rFonts w:ascii="Times New Roman" w:hAnsi="Times New Roman" w:cs="Times New Roman"/>
          <w:sz w:val="24"/>
          <w:szCs w:val="24"/>
        </w:rPr>
        <w:t>Догові</w:t>
      </w:r>
      <w:proofErr w:type="gramStart"/>
      <w:r w:rsidRPr="00262F5A">
        <w:rPr>
          <w:rFonts w:ascii="Times New Roman" w:hAnsi="Times New Roman" w:cs="Times New Roman"/>
          <w:sz w:val="24"/>
          <w:szCs w:val="24"/>
        </w:rPr>
        <w:t>р</w:t>
      </w:r>
      <w:proofErr w:type="spellEnd"/>
      <w:proofErr w:type="gram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діє</w:t>
      </w:r>
      <w:proofErr w:type="spellEnd"/>
      <w:r w:rsidRPr="00262F5A">
        <w:rPr>
          <w:rFonts w:ascii="Times New Roman" w:hAnsi="Times New Roman" w:cs="Times New Roman"/>
          <w:sz w:val="24"/>
          <w:szCs w:val="24"/>
        </w:rPr>
        <w:t xml:space="preserve"> з до </w:t>
      </w:r>
      <w:r w:rsidRPr="00262F5A">
        <w:rPr>
          <w:rFonts w:ascii="Times New Roman" w:hAnsi="Times New Roman" w:cs="Times New Roman"/>
          <w:b/>
          <w:sz w:val="24"/>
          <w:szCs w:val="24"/>
        </w:rPr>
        <w:t>31.12. 202</w:t>
      </w:r>
      <w:r w:rsidR="00892A91" w:rsidRPr="00262F5A">
        <w:rPr>
          <w:rFonts w:ascii="Times New Roman" w:hAnsi="Times New Roman" w:cs="Times New Roman"/>
          <w:b/>
          <w:sz w:val="24"/>
          <w:szCs w:val="24"/>
          <w:lang w:val="uk-UA"/>
        </w:rPr>
        <w:t>3</w:t>
      </w:r>
      <w:r w:rsidRPr="00262F5A">
        <w:rPr>
          <w:rFonts w:ascii="Times New Roman" w:hAnsi="Times New Roman" w:cs="Times New Roman"/>
          <w:sz w:val="24"/>
          <w:szCs w:val="24"/>
        </w:rPr>
        <w:t xml:space="preserve">  року і </w:t>
      </w:r>
      <w:proofErr w:type="spellStart"/>
      <w:r w:rsidRPr="00262F5A">
        <w:rPr>
          <w:rFonts w:ascii="Times New Roman" w:hAnsi="Times New Roman" w:cs="Times New Roman"/>
          <w:sz w:val="24"/>
          <w:szCs w:val="24"/>
        </w:rPr>
        <w:t>набирає</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чинності</w:t>
      </w:r>
      <w:proofErr w:type="spellEnd"/>
      <w:r w:rsidRPr="00262F5A">
        <w:rPr>
          <w:rFonts w:ascii="Times New Roman" w:hAnsi="Times New Roman" w:cs="Times New Roman"/>
          <w:sz w:val="24"/>
          <w:szCs w:val="24"/>
        </w:rPr>
        <w:t xml:space="preserve"> з дня </w:t>
      </w:r>
      <w:proofErr w:type="spellStart"/>
      <w:r w:rsidRPr="00262F5A">
        <w:rPr>
          <w:rFonts w:ascii="Times New Roman" w:hAnsi="Times New Roman" w:cs="Times New Roman"/>
          <w:sz w:val="24"/>
          <w:szCs w:val="24"/>
        </w:rPr>
        <w:t>його</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укладання</w:t>
      </w:r>
      <w:proofErr w:type="spellEnd"/>
      <w:r w:rsidRPr="00262F5A">
        <w:rPr>
          <w:rFonts w:ascii="Times New Roman" w:hAnsi="Times New Roman" w:cs="Times New Roman"/>
          <w:sz w:val="24"/>
          <w:szCs w:val="24"/>
        </w:rPr>
        <w:t xml:space="preserve"> </w:t>
      </w:r>
      <w:r w:rsidRPr="00262F5A">
        <w:rPr>
          <w:rFonts w:ascii="Times New Roman" w:hAnsi="Times New Roman" w:cs="Times New Roman"/>
          <w:color w:val="121212"/>
          <w:spacing w:val="-1"/>
          <w:sz w:val="24"/>
          <w:szCs w:val="24"/>
          <w:shd w:val="clear" w:color="auto" w:fill="FFFFFF"/>
        </w:rPr>
        <w:t xml:space="preserve">та </w:t>
      </w:r>
      <w:proofErr w:type="spellStart"/>
      <w:r w:rsidRPr="00262F5A">
        <w:rPr>
          <w:rFonts w:ascii="Times New Roman" w:hAnsi="Times New Roman" w:cs="Times New Roman"/>
          <w:color w:val="121212"/>
          <w:spacing w:val="-1"/>
          <w:sz w:val="24"/>
          <w:szCs w:val="24"/>
          <w:shd w:val="clear" w:color="auto" w:fill="FFFFFF"/>
        </w:rPr>
        <w:t>діє</w:t>
      </w:r>
      <w:proofErr w:type="spellEnd"/>
      <w:r w:rsidRPr="00262F5A">
        <w:rPr>
          <w:rFonts w:ascii="Times New Roman" w:hAnsi="Times New Roman" w:cs="Times New Roman"/>
          <w:color w:val="121212"/>
          <w:spacing w:val="-1"/>
          <w:sz w:val="24"/>
          <w:szCs w:val="24"/>
          <w:shd w:val="clear" w:color="auto" w:fill="FFFFFF"/>
        </w:rPr>
        <w:t xml:space="preserve">  до моменту </w:t>
      </w:r>
      <w:proofErr w:type="spellStart"/>
      <w:r w:rsidRPr="00262F5A">
        <w:rPr>
          <w:rFonts w:ascii="Times New Roman" w:hAnsi="Times New Roman" w:cs="Times New Roman"/>
          <w:color w:val="121212"/>
          <w:spacing w:val="-1"/>
          <w:sz w:val="24"/>
          <w:szCs w:val="24"/>
          <w:shd w:val="clear" w:color="auto" w:fill="FFFFFF"/>
        </w:rPr>
        <w:t>повного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виконання</w:t>
      </w:r>
      <w:proofErr w:type="spellEnd"/>
      <w:r w:rsidRPr="00262F5A">
        <w:rPr>
          <w:rFonts w:ascii="Times New Roman" w:hAnsi="Times New Roman" w:cs="Times New Roman"/>
          <w:color w:val="121212"/>
          <w:spacing w:val="-1"/>
          <w:sz w:val="24"/>
          <w:szCs w:val="24"/>
          <w:shd w:val="clear" w:color="auto" w:fill="FFFFFF"/>
        </w:rPr>
        <w:t xml:space="preserve"> Сторонами </w:t>
      </w:r>
      <w:proofErr w:type="spellStart"/>
      <w:r w:rsidRPr="00262F5A">
        <w:rPr>
          <w:rFonts w:ascii="Times New Roman" w:hAnsi="Times New Roman" w:cs="Times New Roman"/>
          <w:color w:val="121212"/>
          <w:spacing w:val="-1"/>
          <w:sz w:val="24"/>
          <w:szCs w:val="24"/>
          <w:shd w:val="clear" w:color="auto" w:fill="FFFFFF"/>
        </w:rPr>
        <w:t>своїх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зобов’язань</w:t>
      </w:r>
      <w:proofErr w:type="spellEnd"/>
      <w:r w:rsidRPr="00262F5A">
        <w:rPr>
          <w:rFonts w:ascii="Times New Roman" w:hAnsi="Times New Roman" w:cs="Times New Roman"/>
          <w:color w:val="121212"/>
          <w:spacing w:val="-1"/>
          <w:sz w:val="24"/>
          <w:szCs w:val="24"/>
          <w:shd w:val="clear" w:color="auto" w:fill="FFFFFF"/>
        </w:rPr>
        <w:t xml:space="preserve"> за Договором, у тому </w:t>
      </w:r>
      <w:proofErr w:type="spellStart"/>
      <w:r w:rsidRPr="00262F5A">
        <w:rPr>
          <w:rFonts w:ascii="Times New Roman" w:hAnsi="Times New Roman" w:cs="Times New Roman"/>
          <w:color w:val="121212"/>
          <w:spacing w:val="-1"/>
          <w:sz w:val="24"/>
          <w:szCs w:val="24"/>
          <w:shd w:val="clear" w:color="auto" w:fill="FFFFFF"/>
        </w:rPr>
        <w:t>числі</w:t>
      </w:r>
      <w:proofErr w:type="spellEnd"/>
      <w:r w:rsidRPr="00262F5A">
        <w:rPr>
          <w:rFonts w:ascii="Times New Roman" w:hAnsi="Times New Roman" w:cs="Times New Roman"/>
          <w:color w:val="121212"/>
          <w:spacing w:val="-1"/>
          <w:sz w:val="24"/>
          <w:szCs w:val="24"/>
          <w:shd w:val="clear" w:color="auto" w:fill="FFFFFF"/>
        </w:rPr>
        <w:t xml:space="preserve"> до моменту </w:t>
      </w:r>
      <w:proofErr w:type="spellStart"/>
      <w:r w:rsidRPr="00262F5A">
        <w:rPr>
          <w:rFonts w:ascii="Times New Roman" w:hAnsi="Times New Roman" w:cs="Times New Roman"/>
          <w:color w:val="121212"/>
          <w:spacing w:val="-1"/>
          <w:sz w:val="24"/>
          <w:szCs w:val="24"/>
          <w:shd w:val="clear" w:color="auto" w:fill="FFFFFF"/>
        </w:rPr>
        <w:t>повного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здійснення</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розрахунків</w:t>
      </w:r>
      <w:proofErr w:type="spellEnd"/>
      <w:r w:rsidRPr="00262F5A">
        <w:rPr>
          <w:rFonts w:ascii="Times New Roman" w:hAnsi="Times New Roman" w:cs="Times New Roman"/>
          <w:color w:val="121212"/>
          <w:spacing w:val="-1"/>
          <w:sz w:val="24"/>
          <w:szCs w:val="24"/>
          <w:shd w:val="clear" w:color="auto" w:fill="FFFFFF"/>
        </w:rPr>
        <w:t>.</w:t>
      </w:r>
    </w:p>
    <w:p w:rsidR="009A2388" w:rsidRPr="00262F5A" w:rsidRDefault="009A2388" w:rsidP="00262F5A">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rPr>
      </w:pPr>
      <w:proofErr w:type="spellStart"/>
      <w:r w:rsidRPr="00262F5A">
        <w:rPr>
          <w:rFonts w:ascii="Times New Roman" w:hAnsi="Times New Roman" w:cs="Times New Roman"/>
          <w:color w:val="121212"/>
          <w:spacing w:val="-1"/>
          <w:sz w:val="24"/>
          <w:szCs w:val="24"/>
          <w:shd w:val="clear" w:color="auto" w:fill="FFFFFF"/>
        </w:rPr>
        <w:t>Догові</w:t>
      </w:r>
      <w:proofErr w:type="gramStart"/>
      <w:r w:rsidRPr="00262F5A">
        <w:rPr>
          <w:rFonts w:ascii="Times New Roman" w:hAnsi="Times New Roman" w:cs="Times New Roman"/>
          <w:color w:val="121212"/>
          <w:spacing w:val="-1"/>
          <w:sz w:val="24"/>
          <w:szCs w:val="24"/>
          <w:shd w:val="clear" w:color="auto" w:fill="FFFFFF"/>
        </w:rPr>
        <w:t>р</w:t>
      </w:r>
      <w:proofErr w:type="spellEnd"/>
      <w:proofErr w:type="gram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укладається</w:t>
      </w:r>
      <w:proofErr w:type="spellEnd"/>
      <w:r w:rsidRPr="00262F5A">
        <w:rPr>
          <w:rFonts w:ascii="Times New Roman" w:hAnsi="Times New Roman" w:cs="Times New Roman"/>
          <w:color w:val="121212"/>
          <w:spacing w:val="-1"/>
          <w:sz w:val="24"/>
          <w:szCs w:val="24"/>
          <w:shd w:val="clear" w:color="auto" w:fill="FFFFFF"/>
        </w:rPr>
        <w:t xml:space="preserve"> і </w:t>
      </w:r>
      <w:proofErr w:type="spellStart"/>
      <w:r w:rsidRPr="00262F5A">
        <w:rPr>
          <w:rFonts w:ascii="Times New Roman" w:hAnsi="Times New Roman" w:cs="Times New Roman"/>
          <w:color w:val="121212"/>
          <w:spacing w:val="-1"/>
          <w:sz w:val="24"/>
          <w:szCs w:val="24"/>
          <w:shd w:val="clear" w:color="auto" w:fill="FFFFFF"/>
        </w:rPr>
        <w:t>підписується</w:t>
      </w:r>
      <w:proofErr w:type="spellEnd"/>
      <w:r w:rsidRPr="00262F5A">
        <w:rPr>
          <w:rFonts w:ascii="Times New Roman" w:hAnsi="Times New Roman" w:cs="Times New Roman"/>
          <w:color w:val="121212"/>
          <w:spacing w:val="-1"/>
          <w:sz w:val="24"/>
          <w:szCs w:val="24"/>
          <w:shd w:val="clear" w:color="auto" w:fill="FFFFFF"/>
        </w:rPr>
        <w:t xml:space="preserve"> у </w:t>
      </w:r>
      <w:proofErr w:type="spellStart"/>
      <w:r w:rsidRPr="00262F5A">
        <w:rPr>
          <w:rFonts w:ascii="Times New Roman" w:hAnsi="Times New Roman" w:cs="Times New Roman"/>
          <w:color w:val="121212"/>
          <w:spacing w:val="-1"/>
          <w:sz w:val="24"/>
          <w:szCs w:val="24"/>
          <w:shd w:val="clear" w:color="auto" w:fill="FFFFFF"/>
        </w:rPr>
        <w:t>двох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примірниках</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що</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мають</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однакову</w:t>
      </w:r>
      <w:proofErr w:type="spellEnd"/>
      <w:r w:rsidRPr="00262F5A">
        <w:rPr>
          <w:rFonts w:ascii="Times New Roman" w:hAnsi="Times New Roman" w:cs="Times New Roman"/>
          <w:color w:val="121212"/>
          <w:spacing w:val="-1"/>
          <w:sz w:val="24"/>
          <w:szCs w:val="24"/>
          <w:shd w:val="clear" w:color="auto" w:fill="FFFFFF"/>
        </w:rPr>
        <w:t xml:space="preserve"> </w:t>
      </w:r>
      <w:proofErr w:type="spellStart"/>
      <w:r w:rsidRPr="00262F5A">
        <w:rPr>
          <w:rFonts w:ascii="Times New Roman" w:hAnsi="Times New Roman" w:cs="Times New Roman"/>
          <w:color w:val="121212"/>
          <w:spacing w:val="-1"/>
          <w:sz w:val="24"/>
          <w:szCs w:val="24"/>
          <w:shd w:val="clear" w:color="auto" w:fill="FFFFFF"/>
        </w:rPr>
        <w:t>юридичну</w:t>
      </w:r>
      <w:proofErr w:type="spellEnd"/>
      <w:r w:rsidRPr="00262F5A">
        <w:rPr>
          <w:rFonts w:ascii="Times New Roman" w:hAnsi="Times New Roman" w:cs="Times New Roman"/>
          <w:color w:val="121212"/>
          <w:spacing w:val="-1"/>
          <w:sz w:val="24"/>
          <w:szCs w:val="24"/>
          <w:shd w:val="clear" w:color="auto" w:fill="FFFFFF"/>
        </w:rPr>
        <w:t xml:space="preserve"> силу.</w:t>
      </w:r>
    </w:p>
    <w:p w:rsidR="009A2388" w:rsidRPr="00262F5A" w:rsidRDefault="009A2388" w:rsidP="00262F5A">
      <w:pPr>
        <w:pStyle w:val="12"/>
        <w:widowControl w:val="0"/>
        <w:numPr>
          <w:ilvl w:val="0"/>
          <w:numId w:val="4"/>
        </w:numPr>
        <w:tabs>
          <w:tab w:val="left" w:pos="5467"/>
        </w:tabs>
        <w:spacing w:after="0" w:line="240" w:lineRule="auto"/>
        <w:jc w:val="center"/>
        <w:rPr>
          <w:rFonts w:ascii="Times New Roman" w:hAnsi="Times New Roman" w:cs="Times New Roman"/>
          <w:color w:val="121212"/>
          <w:spacing w:val="-1"/>
          <w:sz w:val="24"/>
          <w:szCs w:val="24"/>
          <w:shd w:val="clear" w:color="auto" w:fill="FFFFFF"/>
        </w:rPr>
      </w:pPr>
      <w:r w:rsidRPr="00262F5A">
        <w:rPr>
          <w:rFonts w:ascii="Times New Roman" w:hAnsi="Times New Roman" w:cs="Times New Roman"/>
          <w:b/>
          <w:color w:val="121212"/>
          <w:spacing w:val="-1"/>
          <w:sz w:val="24"/>
          <w:szCs w:val="24"/>
          <w:shd w:val="clear" w:color="auto" w:fill="FFFFFF"/>
        </w:rPr>
        <w:t>ПОРЯДОК ЗМІНИ УМОВ  ДОГОВОРУ</w:t>
      </w:r>
    </w:p>
    <w:p w:rsidR="009A2388" w:rsidRPr="00F75ACE" w:rsidRDefault="009A2388" w:rsidP="00262F5A">
      <w:pPr>
        <w:widowControl w:val="0"/>
        <w:numPr>
          <w:ilvl w:val="1"/>
          <w:numId w:val="6"/>
        </w:numPr>
        <w:tabs>
          <w:tab w:val="left" w:pos="1276"/>
          <w:tab w:val="left" w:pos="5467"/>
        </w:tabs>
        <w:spacing w:after="0" w:line="240" w:lineRule="auto"/>
        <w:ind w:left="0" w:firstLine="567"/>
        <w:contextualSpacing/>
        <w:jc w:val="both"/>
        <w:rPr>
          <w:rFonts w:ascii="Times New Roman" w:hAnsi="Times New Roman" w:cs="Times New Roman"/>
          <w:color w:val="000000"/>
          <w:spacing w:val="-1"/>
          <w:sz w:val="24"/>
          <w:szCs w:val="24"/>
          <w:shd w:val="clear" w:color="auto" w:fill="FFFFFF"/>
        </w:rPr>
      </w:pPr>
      <w:r w:rsidRPr="00F75ACE">
        <w:rPr>
          <w:rFonts w:ascii="Times New Roman" w:hAnsi="Times New Roman" w:cs="Times New Roman"/>
          <w:color w:val="000000"/>
          <w:spacing w:val="-1"/>
          <w:sz w:val="24"/>
          <w:szCs w:val="24"/>
          <w:shd w:val="clear" w:color="auto" w:fill="FFFFFF"/>
        </w:rPr>
        <w:t xml:space="preserve">Порядок </w:t>
      </w:r>
      <w:proofErr w:type="spellStart"/>
      <w:r w:rsidRPr="00F75ACE">
        <w:rPr>
          <w:rFonts w:ascii="Times New Roman" w:hAnsi="Times New Roman" w:cs="Times New Roman"/>
          <w:color w:val="000000"/>
          <w:spacing w:val="-1"/>
          <w:sz w:val="24"/>
          <w:szCs w:val="24"/>
          <w:shd w:val="clear" w:color="auto" w:fill="FFFFFF"/>
        </w:rPr>
        <w:t>змін</w:t>
      </w:r>
      <w:proofErr w:type="spellEnd"/>
      <w:r w:rsidRPr="00F75ACE">
        <w:rPr>
          <w:rFonts w:ascii="Times New Roman" w:hAnsi="Times New Roman" w:cs="Times New Roman"/>
          <w:color w:val="000000"/>
          <w:spacing w:val="-1"/>
          <w:sz w:val="24"/>
          <w:szCs w:val="24"/>
          <w:shd w:val="clear" w:color="auto" w:fill="FFFFFF"/>
        </w:rPr>
        <w:t xml:space="preserve"> та умов договору </w:t>
      </w:r>
      <w:proofErr w:type="spellStart"/>
      <w:r w:rsidRPr="00F75ACE">
        <w:rPr>
          <w:rFonts w:ascii="Times New Roman" w:hAnsi="Times New Roman" w:cs="Times New Roman"/>
          <w:color w:val="000000"/>
          <w:spacing w:val="-1"/>
          <w:sz w:val="24"/>
          <w:szCs w:val="24"/>
          <w:shd w:val="clear" w:color="auto" w:fill="FFFFFF"/>
        </w:rPr>
        <w:t>укладається</w:t>
      </w:r>
      <w:proofErr w:type="spellEnd"/>
      <w:r w:rsidRPr="00F75ACE">
        <w:rPr>
          <w:rFonts w:ascii="Times New Roman" w:hAnsi="Times New Roman" w:cs="Times New Roman"/>
          <w:color w:val="000000"/>
          <w:spacing w:val="-1"/>
          <w:sz w:val="24"/>
          <w:szCs w:val="24"/>
          <w:shd w:val="clear" w:color="auto" w:fill="FFFFFF"/>
        </w:rPr>
        <w:t xml:space="preserve"> </w:t>
      </w:r>
      <w:proofErr w:type="spellStart"/>
      <w:r w:rsidRPr="00F75ACE">
        <w:rPr>
          <w:rFonts w:ascii="Times New Roman" w:hAnsi="Times New Roman" w:cs="Times New Roman"/>
          <w:color w:val="000000"/>
          <w:spacing w:val="-1"/>
          <w:sz w:val="24"/>
          <w:szCs w:val="24"/>
          <w:shd w:val="clear" w:color="auto" w:fill="FFFFFF"/>
        </w:rPr>
        <w:t>відповідно</w:t>
      </w:r>
      <w:proofErr w:type="spellEnd"/>
      <w:r w:rsidRPr="00F75ACE">
        <w:rPr>
          <w:rFonts w:ascii="Times New Roman" w:hAnsi="Times New Roman" w:cs="Times New Roman"/>
          <w:color w:val="000000"/>
          <w:spacing w:val="-1"/>
          <w:sz w:val="24"/>
          <w:szCs w:val="24"/>
          <w:shd w:val="clear" w:color="auto" w:fill="FFFFFF"/>
        </w:rPr>
        <w:t xml:space="preserve"> до ст..</w:t>
      </w:r>
      <w:r w:rsidR="00892A91" w:rsidRPr="00F75ACE">
        <w:rPr>
          <w:rFonts w:ascii="Times New Roman" w:hAnsi="Times New Roman" w:cs="Times New Roman"/>
          <w:color w:val="000000"/>
          <w:spacing w:val="-1"/>
          <w:sz w:val="24"/>
          <w:szCs w:val="24"/>
          <w:shd w:val="clear" w:color="auto" w:fill="FFFFFF"/>
        </w:rPr>
        <w:t xml:space="preserve"> 41 ЗУ «Про </w:t>
      </w:r>
      <w:proofErr w:type="spellStart"/>
      <w:r w:rsidR="00892A91" w:rsidRPr="00F75ACE">
        <w:rPr>
          <w:rFonts w:ascii="Times New Roman" w:hAnsi="Times New Roman" w:cs="Times New Roman"/>
          <w:color w:val="000000"/>
          <w:spacing w:val="-1"/>
          <w:sz w:val="24"/>
          <w:szCs w:val="24"/>
          <w:shd w:val="clear" w:color="auto" w:fill="FFFFFF"/>
        </w:rPr>
        <w:t>публічні</w:t>
      </w:r>
      <w:proofErr w:type="spellEnd"/>
      <w:r w:rsidR="00892A91" w:rsidRPr="00F75ACE">
        <w:rPr>
          <w:rFonts w:ascii="Times New Roman" w:hAnsi="Times New Roman" w:cs="Times New Roman"/>
          <w:color w:val="000000"/>
          <w:spacing w:val="-1"/>
          <w:sz w:val="24"/>
          <w:szCs w:val="24"/>
          <w:shd w:val="clear" w:color="auto" w:fill="FFFFFF"/>
        </w:rPr>
        <w:t xml:space="preserve"> </w:t>
      </w:r>
      <w:proofErr w:type="spellStart"/>
      <w:r w:rsidR="00892A91" w:rsidRPr="00F75ACE">
        <w:rPr>
          <w:rFonts w:ascii="Times New Roman" w:hAnsi="Times New Roman" w:cs="Times New Roman"/>
          <w:color w:val="000000"/>
          <w:spacing w:val="-1"/>
          <w:sz w:val="24"/>
          <w:szCs w:val="24"/>
          <w:shd w:val="clear" w:color="auto" w:fill="FFFFFF"/>
        </w:rPr>
        <w:t>закупі</w:t>
      </w:r>
      <w:proofErr w:type="gramStart"/>
      <w:r w:rsidR="00892A91" w:rsidRPr="00F75ACE">
        <w:rPr>
          <w:rFonts w:ascii="Times New Roman" w:hAnsi="Times New Roman" w:cs="Times New Roman"/>
          <w:color w:val="000000"/>
          <w:spacing w:val="-1"/>
          <w:sz w:val="24"/>
          <w:szCs w:val="24"/>
          <w:shd w:val="clear" w:color="auto" w:fill="FFFFFF"/>
        </w:rPr>
        <w:t>вл</w:t>
      </w:r>
      <w:proofErr w:type="gramEnd"/>
      <w:r w:rsidR="00892A91" w:rsidRPr="00F75ACE">
        <w:rPr>
          <w:rFonts w:ascii="Times New Roman" w:hAnsi="Times New Roman" w:cs="Times New Roman"/>
          <w:color w:val="000000"/>
          <w:spacing w:val="-1"/>
          <w:sz w:val="24"/>
          <w:szCs w:val="24"/>
          <w:shd w:val="clear" w:color="auto" w:fill="FFFFFF"/>
        </w:rPr>
        <w:t>і</w:t>
      </w:r>
      <w:proofErr w:type="spellEnd"/>
      <w:r w:rsidR="00892A91" w:rsidRPr="00F75ACE">
        <w:rPr>
          <w:rFonts w:ascii="Times New Roman" w:hAnsi="Times New Roman" w:cs="Times New Roman"/>
          <w:color w:val="000000"/>
          <w:spacing w:val="-1"/>
          <w:sz w:val="24"/>
          <w:szCs w:val="24"/>
          <w:shd w:val="clear" w:color="auto" w:fill="FFFFFF"/>
        </w:rPr>
        <w:t xml:space="preserve">» </w:t>
      </w:r>
      <w:proofErr w:type="spellStart"/>
      <w:r w:rsidR="00892A91" w:rsidRPr="00F75ACE">
        <w:rPr>
          <w:rFonts w:ascii="Times New Roman" w:hAnsi="Times New Roman" w:cs="Times New Roman"/>
          <w:color w:val="000000"/>
          <w:spacing w:val="-1"/>
          <w:sz w:val="24"/>
          <w:szCs w:val="24"/>
          <w:shd w:val="clear" w:color="auto" w:fill="FFFFFF"/>
        </w:rPr>
        <w:t>із</w:t>
      </w:r>
      <w:proofErr w:type="spellEnd"/>
      <w:r w:rsidR="00892A91" w:rsidRPr="00F75ACE">
        <w:rPr>
          <w:rFonts w:ascii="Times New Roman" w:hAnsi="Times New Roman" w:cs="Times New Roman"/>
          <w:color w:val="000000"/>
          <w:spacing w:val="-1"/>
          <w:sz w:val="24"/>
          <w:szCs w:val="24"/>
          <w:shd w:val="clear" w:color="auto" w:fill="FFFFFF"/>
        </w:rPr>
        <w:t xml:space="preserve"> </w:t>
      </w:r>
      <w:proofErr w:type="spellStart"/>
      <w:r w:rsidR="00892A91" w:rsidRPr="00F75ACE">
        <w:rPr>
          <w:rFonts w:ascii="Times New Roman" w:hAnsi="Times New Roman" w:cs="Times New Roman"/>
          <w:color w:val="000000"/>
          <w:spacing w:val="-1"/>
          <w:sz w:val="24"/>
          <w:szCs w:val="24"/>
          <w:shd w:val="clear" w:color="auto" w:fill="FFFFFF"/>
        </w:rPr>
        <w:t>врахування</w:t>
      </w:r>
      <w:proofErr w:type="spellEnd"/>
      <w:r w:rsidR="00892A91" w:rsidRPr="00F75ACE">
        <w:rPr>
          <w:rFonts w:ascii="Times New Roman" w:hAnsi="Times New Roman" w:cs="Times New Roman"/>
          <w:color w:val="000000"/>
          <w:spacing w:val="-1"/>
          <w:sz w:val="24"/>
          <w:szCs w:val="24"/>
          <w:shd w:val="clear" w:color="auto" w:fill="FFFFFF"/>
          <w:lang w:val="uk-UA"/>
        </w:rPr>
        <w:t>м</w:t>
      </w:r>
      <w:r w:rsidR="00892A91" w:rsidRPr="00F75ACE">
        <w:rPr>
          <w:rFonts w:ascii="Times New Roman" w:hAnsi="Times New Roman" w:cs="Times New Roman"/>
          <w:color w:val="000000"/>
          <w:spacing w:val="-1"/>
          <w:sz w:val="24"/>
          <w:szCs w:val="24"/>
          <w:shd w:val="clear" w:color="auto" w:fill="FFFFFF"/>
        </w:rPr>
        <w:t xml:space="preserve"> Постанови </w:t>
      </w:r>
      <w:r w:rsidR="00892A91" w:rsidRPr="00F75ACE">
        <w:rPr>
          <w:rFonts w:ascii="Times New Roman" w:hAnsi="Times New Roman" w:cs="Times New Roman"/>
          <w:color w:val="000000"/>
          <w:spacing w:val="-1"/>
          <w:sz w:val="24"/>
          <w:szCs w:val="24"/>
          <w:shd w:val="clear" w:color="auto" w:fill="FFFFFF"/>
          <w:lang w:val="uk-UA"/>
        </w:rPr>
        <w:t>Кабінету Міністрів України № 1178 від 12.10.2022 р «</w:t>
      </w:r>
      <w:r w:rsidR="00892A91" w:rsidRPr="00F75ACE">
        <w:rPr>
          <w:rStyle w:val="rvts23"/>
          <w:rFonts w:ascii="Times New Roman" w:hAnsi="Times New Roman" w:cs="Times New Roman"/>
          <w:sz w:val="24"/>
          <w:szCs w:val="24"/>
        </w:rPr>
        <w:t xml:space="preserve">Про </w:t>
      </w:r>
      <w:proofErr w:type="spellStart"/>
      <w:r w:rsidR="00892A91" w:rsidRPr="00F75ACE">
        <w:rPr>
          <w:rStyle w:val="rvts23"/>
          <w:rFonts w:ascii="Times New Roman" w:hAnsi="Times New Roman" w:cs="Times New Roman"/>
          <w:sz w:val="24"/>
          <w:szCs w:val="24"/>
        </w:rPr>
        <w:t>затвердження</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особливостей</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здійснення</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публічних</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закупівель</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товарів</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робіт</w:t>
      </w:r>
      <w:proofErr w:type="spellEnd"/>
      <w:r w:rsidR="00892A91" w:rsidRPr="00F75ACE">
        <w:rPr>
          <w:rStyle w:val="rvts23"/>
          <w:rFonts w:ascii="Times New Roman" w:hAnsi="Times New Roman" w:cs="Times New Roman"/>
          <w:sz w:val="24"/>
          <w:szCs w:val="24"/>
        </w:rPr>
        <w:t xml:space="preserve"> і </w:t>
      </w:r>
      <w:proofErr w:type="spellStart"/>
      <w:r w:rsidR="00892A91" w:rsidRPr="00F75ACE">
        <w:rPr>
          <w:rStyle w:val="rvts23"/>
          <w:rFonts w:ascii="Times New Roman" w:hAnsi="Times New Roman" w:cs="Times New Roman"/>
          <w:sz w:val="24"/>
          <w:szCs w:val="24"/>
        </w:rPr>
        <w:t>послуг</w:t>
      </w:r>
      <w:proofErr w:type="spellEnd"/>
      <w:r w:rsidR="00892A91" w:rsidRPr="00F75ACE">
        <w:rPr>
          <w:rStyle w:val="rvts23"/>
          <w:rFonts w:ascii="Times New Roman" w:hAnsi="Times New Roman" w:cs="Times New Roman"/>
          <w:sz w:val="24"/>
          <w:szCs w:val="24"/>
        </w:rPr>
        <w:t xml:space="preserve"> для </w:t>
      </w:r>
      <w:proofErr w:type="spellStart"/>
      <w:r w:rsidR="00892A91" w:rsidRPr="00F75ACE">
        <w:rPr>
          <w:rStyle w:val="rvts23"/>
          <w:rFonts w:ascii="Times New Roman" w:hAnsi="Times New Roman" w:cs="Times New Roman"/>
          <w:sz w:val="24"/>
          <w:szCs w:val="24"/>
        </w:rPr>
        <w:t>замовників</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передбачених</w:t>
      </w:r>
      <w:proofErr w:type="spellEnd"/>
      <w:r w:rsidR="00892A91" w:rsidRPr="00F75ACE">
        <w:rPr>
          <w:rStyle w:val="rvts23"/>
          <w:rFonts w:ascii="Times New Roman" w:hAnsi="Times New Roman" w:cs="Times New Roman"/>
          <w:sz w:val="24"/>
          <w:szCs w:val="24"/>
        </w:rPr>
        <w:t xml:space="preserve"> Законом </w:t>
      </w:r>
      <w:proofErr w:type="spellStart"/>
      <w:r w:rsidR="00892A91" w:rsidRPr="00F75ACE">
        <w:rPr>
          <w:rStyle w:val="rvts23"/>
          <w:rFonts w:ascii="Times New Roman" w:hAnsi="Times New Roman" w:cs="Times New Roman"/>
          <w:sz w:val="24"/>
          <w:szCs w:val="24"/>
        </w:rPr>
        <w:t>України</w:t>
      </w:r>
      <w:proofErr w:type="spellEnd"/>
      <w:r w:rsidR="00892A91" w:rsidRPr="00F75ACE">
        <w:rPr>
          <w:rStyle w:val="rvts23"/>
          <w:rFonts w:ascii="Times New Roman" w:hAnsi="Times New Roman" w:cs="Times New Roman"/>
          <w:sz w:val="24"/>
          <w:szCs w:val="24"/>
        </w:rPr>
        <w:t xml:space="preserve"> “Про </w:t>
      </w:r>
      <w:proofErr w:type="spellStart"/>
      <w:r w:rsidR="00892A91" w:rsidRPr="00F75ACE">
        <w:rPr>
          <w:rStyle w:val="rvts23"/>
          <w:rFonts w:ascii="Times New Roman" w:hAnsi="Times New Roman" w:cs="Times New Roman"/>
          <w:sz w:val="24"/>
          <w:szCs w:val="24"/>
        </w:rPr>
        <w:t>публічні</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закупівлі</w:t>
      </w:r>
      <w:proofErr w:type="spellEnd"/>
      <w:r w:rsidR="00892A91" w:rsidRPr="00F75ACE">
        <w:rPr>
          <w:rStyle w:val="rvts23"/>
          <w:rFonts w:ascii="Times New Roman" w:hAnsi="Times New Roman" w:cs="Times New Roman"/>
          <w:sz w:val="24"/>
          <w:szCs w:val="24"/>
        </w:rPr>
        <w:t xml:space="preserve">”, на </w:t>
      </w:r>
      <w:proofErr w:type="spellStart"/>
      <w:r w:rsidR="00892A91" w:rsidRPr="00F75ACE">
        <w:rPr>
          <w:rStyle w:val="rvts23"/>
          <w:rFonts w:ascii="Times New Roman" w:hAnsi="Times New Roman" w:cs="Times New Roman"/>
          <w:sz w:val="24"/>
          <w:szCs w:val="24"/>
        </w:rPr>
        <w:t>період</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дії</w:t>
      </w:r>
      <w:proofErr w:type="spellEnd"/>
      <w:r w:rsidR="00892A91" w:rsidRPr="00F75ACE">
        <w:rPr>
          <w:rStyle w:val="rvts23"/>
          <w:rFonts w:ascii="Times New Roman" w:hAnsi="Times New Roman" w:cs="Times New Roman"/>
          <w:sz w:val="24"/>
          <w:szCs w:val="24"/>
        </w:rPr>
        <w:t xml:space="preserve"> правового режиму </w:t>
      </w:r>
      <w:proofErr w:type="spellStart"/>
      <w:r w:rsidR="00892A91" w:rsidRPr="00F75ACE">
        <w:rPr>
          <w:rStyle w:val="rvts23"/>
          <w:rFonts w:ascii="Times New Roman" w:hAnsi="Times New Roman" w:cs="Times New Roman"/>
          <w:sz w:val="24"/>
          <w:szCs w:val="24"/>
        </w:rPr>
        <w:t>воєнного</w:t>
      </w:r>
      <w:proofErr w:type="spellEnd"/>
      <w:r w:rsidR="00892A91" w:rsidRPr="00F75ACE">
        <w:rPr>
          <w:rStyle w:val="rvts23"/>
          <w:rFonts w:ascii="Times New Roman" w:hAnsi="Times New Roman" w:cs="Times New Roman"/>
          <w:sz w:val="24"/>
          <w:szCs w:val="24"/>
        </w:rPr>
        <w:t xml:space="preserve"> стану в </w:t>
      </w:r>
      <w:proofErr w:type="spellStart"/>
      <w:r w:rsidR="00892A91" w:rsidRPr="00F75ACE">
        <w:rPr>
          <w:rStyle w:val="rvts23"/>
          <w:rFonts w:ascii="Times New Roman" w:hAnsi="Times New Roman" w:cs="Times New Roman"/>
          <w:sz w:val="24"/>
          <w:szCs w:val="24"/>
        </w:rPr>
        <w:t>Україні</w:t>
      </w:r>
      <w:proofErr w:type="spellEnd"/>
      <w:r w:rsidR="00892A91" w:rsidRPr="00F75ACE">
        <w:rPr>
          <w:rStyle w:val="rvts23"/>
          <w:rFonts w:ascii="Times New Roman" w:hAnsi="Times New Roman" w:cs="Times New Roman"/>
          <w:sz w:val="24"/>
          <w:szCs w:val="24"/>
        </w:rPr>
        <w:t xml:space="preserve"> та </w:t>
      </w:r>
      <w:proofErr w:type="spellStart"/>
      <w:r w:rsidR="00892A91" w:rsidRPr="00F75ACE">
        <w:rPr>
          <w:rStyle w:val="rvts23"/>
          <w:rFonts w:ascii="Times New Roman" w:hAnsi="Times New Roman" w:cs="Times New Roman"/>
          <w:sz w:val="24"/>
          <w:szCs w:val="24"/>
        </w:rPr>
        <w:t>протягом</w:t>
      </w:r>
      <w:proofErr w:type="spellEnd"/>
      <w:r w:rsidR="00892A91" w:rsidRPr="00F75ACE">
        <w:rPr>
          <w:rStyle w:val="rvts23"/>
          <w:rFonts w:ascii="Times New Roman" w:hAnsi="Times New Roman" w:cs="Times New Roman"/>
          <w:sz w:val="24"/>
          <w:szCs w:val="24"/>
        </w:rPr>
        <w:t xml:space="preserve"> 90 </w:t>
      </w:r>
      <w:proofErr w:type="spellStart"/>
      <w:r w:rsidR="00892A91" w:rsidRPr="00F75ACE">
        <w:rPr>
          <w:rStyle w:val="rvts23"/>
          <w:rFonts w:ascii="Times New Roman" w:hAnsi="Times New Roman" w:cs="Times New Roman"/>
          <w:sz w:val="24"/>
          <w:szCs w:val="24"/>
        </w:rPr>
        <w:t>днів</w:t>
      </w:r>
      <w:proofErr w:type="spellEnd"/>
      <w:r w:rsidR="00892A91" w:rsidRPr="00F75ACE">
        <w:rPr>
          <w:rStyle w:val="rvts23"/>
          <w:rFonts w:ascii="Times New Roman" w:hAnsi="Times New Roman" w:cs="Times New Roman"/>
          <w:sz w:val="24"/>
          <w:szCs w:val="24"/>
        </w:rPr>
        <w:t xml:space="preserve"> з дня </w:t>
      </w:r>
      <w:proofErr w:type="spellStart"/>
      <w:r w:rsidR="00892A91" w:rsidRPr="00F75ACE">
        <w:rPr>
          <w:rStyle w:val="rvts23"/>
          <w:rFonts w:ascii="Times New Roman" w:hAnsi="Times New Roman" w:cs="Times New Roman"/>
          <w:sz w:val="24"/>
          <w:szCs w:val="24"/>
        </w:rPr>
        <w:t>його</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припинення</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або</w:t>
      </w:r>
      <w:proofErr w:type="spellEnd"/>
      <w:r w:rsidR="00892A91" w:rsidRPr="00F75ACE">
        <w:rPr>
          <w:rStyle w:val="rvts23"/>
          <w:rFonts w:ascii="Times New Roman" w:hAnsi="Times New Roman" w:cs="Times New Roman"/>
          <w:sz w:val="24"/>
          <w:szCs w:val="24"/>
        </w:rPr>
        <w:t xml:space="preserve"> </w:t>
      </w:r>
      <w:proofErr w:type="spellStart"/>
      <w:r w:rsidR="00892A91" w:rsidRPr="00F75ACE">
        <w:rPr>
          <w:rStyle w:val="rvts23"/>
          <w:rFonts w:ascii="Times New Roman" w:hAnsi="Times New Roman" w:cs="Times New Roman"/>
          <w:sz w:val="24"/>
          <w:szCs w:val="24"/>
        </w:rPr>
        <w:t>скасування</w:t>
      </w:r>
      <w:proofErr w:type="spellEnd"/>
      <w:r w:rsidR="00892A91" w:rsidRPr="00F75ACE">
        <w:rPr>
          <w:rStyle w:val="rvts23"/>
          <w:rFonts w:ascii="Times New Roman" w:hAnsi="Times New Roman" w:cs="Times New Roman"/>
          <w:sz w:val="24"/>
          <w:szCs w:val="24"/>
          <w:lang w:val="uk-UA"/>
        </w:rPr>
        <w:t>»</w:t>
      </w:r>
    </w:p>
    <w:p w:rsidR="009A2388" w:rsidRPr="00262F5A" w:rsidRDefault="009A2388" w:rsidP="00262F5A">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proofErr w:type="spellStart"/>
      <w:r w:rsidRPr="00F75ACE">
        <w:rPr>
          <w:rFonts w:ascii="Times New Roman" w:hAnsi="Times New Roman" w:cs="Times New Roman"/>
          <w:color w:val="000000"/>
          <w:spacing w:val="-1"/>
          <w:sz w:val="24"/>
          <w:szCs w:val="24"/>
          <w:shd w:val="clear" w:color="auto" w:fill="FFFFFF"/>
        </w:rPr>
        <w:t>Договір</w:t>
      </w:r>
      <w:proofErr w:type="spellEnd"/>
      <w:r w:rsidRPr="00F75ACE">
        <w:rPr>
          <w:rFonts w:ascii="Times New Roman" w:hAnsi="Times New Roman" w:cs="Times New Roman"/>
          <w:color w:val="000000"/>
          <w:spacing w:val="-1"/>
          <w:sz w:val="24"/>
          <w:szCs w:val="24"/>
          <w:shd w:val="clear" w:color="auto" w:fill="FFFFFF"/>
        </w:rPr>
        <w:t xml:space="preserve"> </w:t>
      </w:r>
      <w:proofErr w:type="spellStart"/>
      <w:r w:rsidRPr="00F75ACE">
        <w:rPr>
          <w:rFonts w:ascii="Times New Roman" w:hAnsi="Times New Roman" w:cs="Times New Roman"/>
          <w:color w:val="000000"/>
          <w:spacing w:val="-1"/>
          <w:sz w:val="24"/>
          <w:szCs w:val="24"/>
          <w:shd w:val="clear" w:color="auto" w:fill="FFFFFF"/>
        </w:rPr>
        <w:t>може</w:t>
      </w:r>
      <w:proofErr w:type="spellEnd"/>
      <w:r w:rsidRPr="00F75ACE">
        <w:rPr>
          <w:rFonts w:ascii="Times New Roman" w:hAnsi="Times New Roman" w:cs="Times New Roman"/>
          <w:color w:val="000000"/>
          <w:spacing w:val="-1"/>
          <w:sz w:val="24"/>
          <w:szCs w:val="24"/>
          <w:shd w:val="clear" w:color="auto" w:fill="FFFFFF"/>
        </w:rPr>
        <w:t xml:space="preserve"> бути </w:t>
      </w:r>
      <w:proofErr w:type="spellStart"/>
      <w:r w:rsidRPr="00F75ACE">
        <w:rPr>
          <w:rFonts w:ascii="Times New Roman" w:hAnsi="Times New Roman" w:cs="Times New Roman"/>
          <w:color w:val="000000"/>
          <w:spacing w:val="-1"/>
          <w:sz w:val="24"/>
          <w:szCs w:val="24"/>
          <w:shd w:val="clear" w:color="auto" w:fill="FFFFFF"/>
        </w:rPr>
        <w:t>доповнений</w:t>
      </w:r>
      <w:proofErr w:type="spellEnd"/>
      <w:r w:rsidRPr="00F75ACE">
        <w:rPr>
          <w:rFonts w:ascii="Times New Roman" w:hAnsi="Times New Roman" w:cs="Times New Roman"/>
          <w:color w:val="000000"/>
          <w:spacing w:val="-1"/>
          <w:sz w:val="24"/>
          <w:szCs w:val="24"/>
          <w:shd w:val="clear" w:color="auto" w:fill="FFFFFF"/>
        </w:rPr>
        <w:t xml:space="preserve"> </w:t>
      </w:r>
      <w:proofErr w:type="spellStart"/>
      <w:r w:rsidRPr="00F75ACE">
        <w:rPr>
          <w:rFonts w:ascii="Times New Roman" w:hAnsi="Times New Roman" w:cs="Times New Roman"/>
          <w:color w:val="000000"/>
          <w:spacing w:val="-1"/>
          <w:sz w:val="24"/>
          <w:szCs w:val="24"/>
          <w:shd w:val="clear" w:color="auto" w:fill="FFFFFF"/>
        </w:rPr>
        <w:t>чи</w:t>
      </w:r>
      <w:proofErr w:type="spellEnd"/>
      <w:r w:rsidRPr="00F75ACE">
        <w:rPr>
          <w:rFonts w:ascii="Times New Roman" w:hAnsi="Times New Roman" w:cs="Times New Roman"/>
          <w:color w:val="000000"/>
          <w:spacing w:val="-1"/>
          <w:sz w:val="24"/>
          <w:szCs w:val="24"/>
          <w:shd w:val="clear" w:color="auto" w:fill="FFFFFF"/>
        </w:rPr>
        <w:t xml:space="preserve"> </w:t>
      </w:r>
      <w:proofErr w:type="spellStart"/>
      <w:r w:rsidRPr="00F75ACE">
        <w:rPr>
          <w:rFonts w:ascii="Times New Roman" w:hAnsi="Times New Roman" w:cs="Times New Roman"/>
          <w:color w:val="000000"/>
          <w:spacing w:val="-1"/>
          <w:sz w:val="24"/>
          <w:szCs w:val="24"/>
          <w:shd w:val="clear" w:color="auto" w:fill="FFFFFF"/>
        </w:rPr>
        <w:t>змінений</w:t>
      </w:r>
      <w:proofErr w:type="spellEnd"/>
      <w:r w:rsidRPr="00F75ACE">
        <w:rPr>
          <w:rFonts w:ascii="Times New Roman" w:hAnsi="Times New Roman" w:cs="Times New Roman"/>
          <w:color w:val="000000"/>
          <w:spacing w:val="-1"/>
          <w:sz w:val="24"/>
          <w:szCs w:val="24"/>
          <w:shd w:val="clear" w:color="auto" w:fill="FFFFFF"/>
        </w:rPr>
        <w:t xml:space="preserve"> </w:t>
      </w:r>
      <w:proofErr w:type="spellStart"/>
      <w:r w:rsidRPr="00F75ACE">
        <w:rPr>
          <w:rFonts w:ascii="Times New Roman" w:hAnsi="Times New Roman" w:cs="Times New Roman"/>
          <w:color w:val="000000"/>
          <w:spacing w:val="-1"/>
          <w:sz w:val="24"/>
          <w:szCs w:val="24"/>
          <w:shd w:val="clear" w:color="auto" w:fill="FFFFFF"/>
        </w:rPr>
        <w:t>тільки</w:t>
      </w:r>
      <w:proofErr w:type="spellEnd"/>
      <w:r w:rsidRPr="00F75ACE">
        <w:rPr>
          <w:rFonts w:ascii="Times New Roman" w:hAnsi="Times New Roman" w:cs="Times New Roman"/>
          <w:color w:val="000000"/>
          <w:spacing w:val="-1"/>
          <w:sz w:val="24"/>
          <w:szCs w:val="24"/>
          <w:shd w:val="clear" w:color="auto" w:fill="FFFFFF"/>
        </w:rPr>
        <w:t xml:space="preserve"> за </w:t>
      </w:r>
      <w:proofErr w:type="spellStart"/>
      <w:r w:rsidRPr="00F75ACE">
        <w:rPr>
          <w:rFonts w:ascii="Times New Roman" w:hAnsi="Times New Roman" w:cs="Times New Roman"/>
          <w:color w:val="000000"/>
          <w:spacing w:val="-1"/>
          <w:sz w:val="24"/>
          <w:szCs w:val="24"/>
          <w:shd w:val="clear" w:color="auto" w:fill="FFFFFF"/>
        </w:rPr>
        <w:t>письмовою</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згодою</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Сторін</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відповідно</w:t>
      </w:r>
      <w:proofErr w:type="spellEnd"/>
      <w:r w:rsidRPr="00262F5A">
        <w:rPr>
          <w:rFonts w:ascii="Times New Roman" w:hAnsi="Times New Roman" w:cs="Times New Roman"/>
          <w:color w:val="000000"/>
          <w:spacing w:val="-1"/>
          <w:sz w:val="24"/>
          <w:szCs w:val="24"/>
          <w:shd w:val="clear" w:color="auto" w:fill="FFFFFF"/>
        </w:rPr>
        <w:t xml:space="preserve"> до </w:t>
      </w:r>
      <w:proofErr w:type="spellStart"/>
      <w:r w:rsidRPr="00262F5A">
        <w:rPr>
          <w:rFonts w:ascii="Times New Roman" w:hAnsi="Times New Roman" w:cs="Times New Roman"/>
          <w:color w:val="000000"/>
          <w:spacing w:val="-1"/>
          <w:sz w:val="24"/>
          <w:szCs w:val="24"/>
          <w:shd w:val="clear" w:color="auto" w:fill="FFFFFF"/>
        </w:rPr>
        <w:t>вимог</w:t>
      </w:r>
      <w:proofErr w:type="spellEnd"/>
      <w:r w:rsidRPr="00262F5A">
        <w:rPr>
          <w:rFonts w:ascii="Times New Roman" w:hAnsi="Times New Roman" w:cs="Times New Roman"/>
          <w:color w:val="000000"/>
          <w:spacing w:val="-1"/>
          <w:sz w:val="24"/>
          <w:szCs w:val="24"/>
          <w:shd w:val="clear" w:color="auto" w:fill="FFFFFF"/>
        </w:rPr>
        <w:t xml:space="preserve"> чинного </w:t>
      </w:r>
      <w:proofErr w:type="spellStart"/>
      <w:r w:rsidRPr="00262F5A">
        <w:rPr>
          <w:rFonts w:ascii="Times New Roman" w:hAnsi="Times New Roman" w:cs="Times New Roman"/>
          <w:color w:val="000000"/>
          <w:spacing w:val="-1"/>
          <w:sz w:val="24"/>
          <w:szCs w:val="24"/>
          <w:shd w:val="clear" w:color="auto" w:fill="FFFFFF"/>
        </w:rPr>
        <w:t>законодавства</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України</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proofErr w:type="spellStart"/>
      <w:r w:rsidRPr="00262F5A">
        <w:rPr>
          <w:rFonts w:ascii="Times New Roman" w:hAnsi="Times New Roman" w:cs="Times New Roman"/>
          <w:color w:val="000000"/>
          <w:spacing w:val="-1"/>
          <w:sz w:val="24"/>
          <w:szCs w:val="24"/>
          <w:shd w:val="clear" w:color="auto" w:fill="FFFFFF"/>
        </w:rPr>
        <w:t>Істотні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умови</w:t>
      </w:r>
      <w:proofErr w:type="spellEnd"/>
      <w:r w:rsidRPr="00262F5A">
        <w:rPr>
          <w:rFonts w:ascii="Times New Roman" w:hAnsi="Times New Roman" w:cs="Times New Roman"/>
          <w:color w:val="000000"/>
          <w:spacing w:val="-1"/>
          <w:sz w:val="24"/>
          <w:szCs w:val="24"/>
          <w:shd w:val="clear" w:color="auto" w:fill="FFFFFF"/>
        </w:rPr>
        <w:t xml:space="preserve"> Договору не </w:t>
      </w:r>
      <w:proofErr w:type="spellStart"/>
      <w:r w:rsidRPr="00262F5A">
        <w:rPr>
          <w:rFonts w:ascii="Times New Roman" w:hAnsi="Times New Roman" w:cs="Times New Roman"/>
          <w:color w:val="000000"/>
          <w:spacing w:val="-1"/>
          <w:sz w:val="24"/>
          <w:szCs w:val="24"/>
          <w:shd w:val="clear" w:color="auto" w:fill="FFFFFF"/>
        </w:rPr>
        <w:t>можуть</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змінюватися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після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його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підписання</w:t>
      </w:r>
      <w:proofErr w:type="spellEnd"/>
      <w:r w:rsidRPr="00262F5A">
        <w:rPr>
          <w:rFonts w:ascii="Times New Roman" w:hAnsi="Times New Roman" w:cs="Times New Roman"/>
          <w:color w:val="000000"/>
          <w:spacing w:val="-1"/>
          <w:sz w:val="24"/>
          <w:szCs w:val="24"/>
          <w:shd w:val="clear" w:color="auto" w:fill="FFFFFF"/>
        </w:rPr>
        <w:t xml:space="preserve"> до </w:t>
      </w:r>
      <w:proofErr w:type="spellStart"/>
      <w:r w:rsidRPr="00262F5A">
        <w:rPr>
          <w:rFonts w:ascii="Times New Roman" w:hAnsi="Times New Roman" w:cs="Times New Roman"/>
          <w:color w:val="000000"/>
          <w:spacing w:val="-1"/>
          <w:sz w:val="24"/>
          <w:szCs w:val="24"/>
          <w:shd w:val="clear" w:color="auto" w:fill="FFFFFF"/>
        </w:rPr>
        <w:t>виконання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зобов’язань</w:t>
      </w:r>
      <w:proofErr w:type="spellEnd"/>
      <w:r w:rsidRPr="00262F5A">
        <w:rPr>
          <w:rFonts w:ascii="Times New Roman" w:hAnsi="Times New Roman" w:cs="Times New Roman"/>
          <w:color w:val="000000"/>
          <w:spacing w:val="-1"/>
          <w:sz w:val="24"/>
          <w:szCs w:val="24"/>
          <w:shd w:val="clear" w:color="auto" w:fill="FFFFFF"/>
        </w:rPr>
        <w:t xml:space="preserve"> Сторонами в </w:t>
      </w:r>
      <w:proofErr w:type="spellStart"/>
      <w:r w:rsidRPr="00262F5A">
        <w:rPr>
          <w:rFonts w:ascii="Times New Roman" w:hAnsi="Times New Roman" w:cs="Times New Roman"/>
          <w:color w:val="000000"/>
          <w:spacing w:val="-1"/>
          <w:sz w:val="24"/>
          <w:szCs w:val="24"/>
          <w:shd w:val="clear" w:color="auto" w:fill="FFFFFF"/>
        </w:rPr>
        <w:t>повному</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обсязі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крім</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випадків</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proofErr w:type="spellStart"/>
      <w:r w:rsidRPr="00262F5A">
        <w:rPr>
          <w:rFonts w:ascii="Times New Roman" w:hAnsi="Times New Roman" w:cs="Times New Roman"/>
          <w:color w:val="000000"/>
          <w:spacing w:val="-1"/>
          <w:sz w:val="24"/>
          <w:szCs w:val="24"/>
          <w:shd w:val="clear" w:color="auto" w:fill="FFFFFF"/>
        </w:rPr>
        <w:t>Зменшення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обсягів</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закупівлі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зокрема</w:t>
      </w:r>
      <w:proofErr w:type="spellEnd"/>
      <w:r w:rsidRPr="00262F5A">
        <w:rPr>
          <w:rFonts w:ascii="Times New Roman" w:hAnsi="Times New Roman" w:cs="Times New Roman"/>
          <w:color w:val="000000"/>
          <w:spacing w:val="-1"/>
          <w:sz w:val="24"/>
          <w:szCs w:val="24"/>
          <w:shd w:val="clear" w:color="auto" w:fill="FFFFFF"/>
        </w:rPr>
        <w:t xml:space="preserve"> з </w:t>
      </w:r>
      <w:proofErr w:type="spellStart"/>
      <w:r w:rsidRPr="00262F5A">
        <w:rPr>
          <w:rFonts w:ascii="Times New Roman" w:hAnsi="Times New Roman" w:cs="Times New Roman"/>
          <w:color w:val="000000"/>
          <w:spacing w:val="-1"/>
          <w:sz w:val="24"/>
          <w:szCs w:val="24"/>
          <w:shd w:val="clear" w:color="auto" w:fill="FFFFFF"/>
        </w:rPr>
        <w:t>урахуванням</w:t>
      </w:r>
      <w:proofErr w:type="spellEnd"/>
      <w:r w:rsidRPr="00262F5A">
        <w:rPr>
          <w:rFonts w:ascii="Times New Roman" w:hAnsi="Times New Roman" w:cs="Times New Roman"/>
          <w:color w:val="000000"/>
          <w:spacing w:val="-1"/>
          <w:sz w:val="24"/>
          <w:szCs w:val="24"/>
          <w:shd w:val="clear" w:color="auto" w:fill="FFFFFF"/>
        </w:rPr>
        <w:t xml:space="preserve"> фактичного </w:t>
      </w:r>
      <w:proofErr w:type="spellStart"/>
      <w:r w:rsidRPr="00262F5A">
        <w:rPr>
          <w:rFonts w:ascii="Times New Roman" w:hAnsi="Times New Roman" w:cs="Times New Roman"/>
          <w:color w:val="000000"/>
          <w:spacing w:val="-1"/>
          <w:sz w:val="24"/>
          <w:szCs w:val="24"/>
          <w:shd w:val="clear" w:color="auto" w:fill="FFFFFF"/>
        </w:rPr>
        <w:t>обсягу</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видатків</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Замовника</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proofErr w:type="spellStart"/>
      <w:r w:rsidRPr="00262F5A">
        <w:rPr>
          <w:rFonts w:ascii="Times New Roman" w:hAnsi="Times New Roman" w:cs="Times New Roman"/>
          <w:color w:val="000000"/>
          <w:spacing w:val="-1"/>
          <w:sz w:val="24"/>
          <w:szCs w:val="24"/>
          <w:shd w:val="clear" w:color="auto" w:fill="FFFFFF"/>
        </w:rPr>
        <w:t>Покращення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якості</w:t>
      </w:r>
      <w:proofErr w:type="spellEnd"/>
      <w:r w:rsidRPr="00262F5A">
        <w:rPr>
          <w:rFonts w:ascii="Times New Roman" w:hAnsi="Times New Roman" w:cs="Times New Roman"/>
          <w:color w:val="000000"/>
          <w:spacing w:val="-1"/>
          <w:sz w:val="24"/>
          <w:szCs w:val="24"/>
          <w:shd w:val="clear" w:color="auto" w:fill="FFFFFF"/>
        </w:rPr>
        <w:t xml:space="preserve"> предмета </w:t>
      </w:r>
      <w:proofErr w:type="spellStart"/>
      <w:r w:rsidRPr="00262F5A">
        <w:rPr>
          <w:rFonts w:ascii="Times New Roman" w:hAnsi="Times New Roman" w:cs="Times New Roman"/>
          <w:color w:val="000000"/>
          <w:spacing w:val="-1"/>
          <w:sz w:val="24"/>
          <w:szCs w:val="24"/>
          <w:shd w:val="clear" w:color="auto" w:fill="FFFFFF"/>
        </w:rPr>
        <w:t>закупівлі</w:t>
      </w:r>
      <w:proofErr w:type="spellEnd"/>
      <w:r w:rsidRPr="00262F5A">
        <w:rPr>
          <w:rFonts w:ascii="Times New Roman" w:hAnsi="Times New Roman" w:cs="Times New Roman"/>
          <w:color w:val="000000"/>
          <w:spacing w:val="-1"/>
          <w:sz w:val="24"/>
          <w:szCs w:val="24"/>
          <w:shd w:val="clear" w:color="auto" w:fill="FFFFFF"/>
        </w:rPr>
        <w:t xml:space="preserve">, за </w:t>
      </w:r>
      <w:proofErr w:type="spellStart"/>
      <w:r w:rsidRPr="00262F5A">
        <w:rPr>
          <w:rFonts w:ascii="Times New Roman" w:hAnsi="Times New Roman" w:cs="Times New Roman"/>
          <w:color w:val="000000"/>
          <w:spacing w:val="-1"/>
          <w:sz w:val="24"/>
          <w:szCs w:val="24"/>
          <w:shd w:val="clear" w:color="auto" w:fill="FFFFFF"/>
        </w:rPr>
        <w:t>умови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що</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таке</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покращення</w:t>
      </w:r>
      <w:proofErr w:type="spellEnd"/>
      <w:r w:rsidRPr="00262F5A">
        <w:rPr>
          <w:rFonts w:ascii="Times New Roman" w:hAnsi="Times New Roman" w:cs="Times New Roman"/>
          <w:color w:val="000000"/>
          <w:spacing w:val="-1"/>
          <w:sz w:val="24"/>
          <w:szCs w:val="24"/>
          <w:shd w:val="clear" w:color="auto" w:fill="FFFFFF"/>
        </w:rPr>
        <w:t xml:space="preserve"> не </w:t>
      </w:r>
      <w:proofErr w:type="spellStart"/>
      <w:r w:rsidRPr="00262F5A">
        <w:rPr>
          <w:rFonts w:ascii="Times New Roman" w:hAnsi="Times New Roman" w:cs="Times New Roman"/>
          <w:color w:val="000000"/>
          <w:spacing w:val="-1"/>
          <w:sz w:val="24"/>
          <w:szCs w:val="24"/>
          <w:shd w:val="clear" w:color="auto" w:fill="FFFFFF"/>
        </w:rPr>
        <w:t>призведе</w:t>
      </w:r>
      <w:proofErr w:type="spellEnd"/>
      <w:r w:rsidRPr="00262F5A">
        <w:rPr>
          <w:rFonts w:ascii="Times New Roman" w:hAnsi="Times New Roman" w:cs="Times New Roman"/>
          <w:color w:val="000000"/>
          <w:spacing w:val="-1"/>
          <w:sz w:val="24"/>
          <w:szCs w:val="24"/>
          <w:shd w:val="clear" w:color="auto" w:fill="FFFFFF"/>
        </w:rPr>
        <w:t xml:space="preserve"> до </w:t>
      </w:r>
      <w:proofErr w:type="spellStart"/>
      <w:r w:rsidRPr="00262F5A">
        <w:rPr>
          <w:rFonts w:ascii="Times New Roman" w:hAnsi="Times New Roman" w:cs="Times New Roman"/>
          <w:color w:val="000000"/>
          <w:spacing w:val="-1"/>
          <w:sz w:val="24"/>
          <w:szCs w:val="24"/>
          <w:shd w:val="clear" w:color="auto" w:fill="FFFFFF"/>
        </w:rPr>
        <w:t>збільшення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суми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визначеної</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визначеної</w:t>
      </w:r>
      <w:proofErr w:type="spellEnd"/>
      <w:r w:rsidRPr="00262F5A">
        <w:rPr>
          <w:rFonts w:ascii="Times New Roman" w:hAnsi="Times New Roman" w:cs="Times New Roman"/>
          <w:color w:val="000000"/>
          <w:spacing w:val="-1"/>
          <w:sz w:val="24"/>
          <w:szCs w:val="24"/>
          <w:shd w:val="clear" w:color="auto" w:fill="FFFFFF"/>
        </w:rPr>
        <w:t xml:space="preserve"> в п. 2.8. Договору.</w:t>
      </w:r>
    </w:p>
    <w:p w:rsidR="009A2388" w:rsidRPr="00262F5A" w:rsidRDefault="009A2388" w:rsidP="00262F5A">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proofErr w:type="spellStart"/>
      <w:r w:rsidRPr="00262F5A">
        <w:rPr>
          <w:rFonts w:ascii="Times New Roman" w:hAnsi="Times New Roman" w:cs="Times New Roman"/>
          <w:color w:val="000000"/>
          <w:spacing w:val="-1"/>
          <w:sz w:val="24"/>
          <w:szCs w:val="24"/>
        </w:rPr>
        <w:t>Продовження</w:t>
      </w:r>
      <w:proofErr w:type="spellEnd"/>
      <w:r w:rsidRPr="00262F5A">
        <w:rPr>
          <w:rFonts w:ascii="Times New Roman" w:hAnsi="Times New Roman" w:cs="Times New Roman"/>
          <w:color w:val="000000"/>
          <w:spacing w:val="-1"/>
          <w:sz w:val="24"/>
          <w:szCs w:val="24"/>
        </w:rPr>
        <w:t xml:space="preserve"> строку </w:t>
      </w:r>
      <w:proofErr w:type="spellStart"/>
      <w:r w:rsidRPr="00262F5A">
        <w:rPr>
          <w:rFonts w:ascii="Times New Roman" w:hAnsi="Times New Roman" w:cs="Times New Roman"/>
          <w:color w:val="000000"/>
          <w:spacing w:val="-1"/>
          <w:sz w:val="24"/>
          <w:szCs w:val="24"/>
        </w:rPr>
        <w:t>дії</w:t>
      </w:r>
      <w:proofErr w:type="spellEnd"/>
      <w:r w:rsidRPr="00262F5A">
        <w:rPr>
          <w:rFonts w:ascii="Times New Roman" w:hAnsi="Times New Roman" w:cs="Times New Roman"/>
          <w:color w:val="000000"/>
          <w:spacing w:val="-1"/>
          <w:sz w:val="24"/>
          <w:szCs w:val="24"/>
        </w:rPr>
        <w:t xml:space="preserve"> Договору та строку </w:t>
      </w:r>
      <w:proofErr w:type="spellStart"/>
      <w:r w:rsidRPr="00262F5A">
        <w:rPr>
          <w:rFonts w:ascii="Times New Roman" w:hAnsi="Times New Roman" w:cs="Times New Roman"/>
          <w:color w:val="000000"/>
          <w:spacing w:val="-1"/>
          <w:sz w:val="24"/>
          <w:szCs w:val="24"/>
        </w:rPr>
        <w:t>виконання</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зобов’язань</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щодо</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передачі</w:t>
      </w:r>
      <w:proofErr w:type="spellEnd"/>
      <w:r w:rsidRPr="00262F5A">
        <w:rPr>
          <w:rFonts w:ascii="Times New Roman" w:hAnsi="Times New Roman" w:cs="Times New Roman"/>
          <w:color w:val="000000"/>
          <w:spacing w:val="-1"/>
          <w:sz w:val="24"/>
          <w:szCs w:val="24"/>
        </w:rPr>
        <w:t xml:space="preserve"> Товару у </w:t>
      </w:r>
      <w:proofErr w:type="spellStart"/>
      <w:r w:rsidRPr="00262F5A">
        <w:rPr>
          <w:rFonts w:ascii="Times New Roman" w:hAnsi="Times New Roman" w:cs="Times New Roman"/>
          <w:color w:val="000000"/>
          <w:spacing w:val="-1"/>
          <w:sz w:val="24"/>
          <w:szCs w:val="24"/>
        </w:rPr>
        <w:t>разі</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виникнення</w:t>
      </w:r>
      <w:proofErr w:type="spellEnd"/>
      <w:r w:rsidRPr="00262F5A">
        <w:rPr>
          <w:rFonts w:ascii="Times New Roman" w:hAnsi="Times New Roman" w:cs="Times New Roman"/>
          <w:color w:val="000000"/>
          <w:spacing w:val="-1"/>
          <w:sz w:val="24"/>
          <w:szCs w:val="24"/>
        </w:rPr>
        <w:t xml:space="preserve"> документально </w:t>
      </w:r>
      <w:proofErr w:type="spellStart"/>
      <w:r w:rsidRPr="00262F5A">
        <w:rPr>
          <w:rFonts w:ascii="Times New Roman" w:hAnsi="Times New Roman" w:cs="Times New Roman"/>
          <w:color w:val="000000"/>
          <w:spacing w:val="-1"/>
          <w:sz w:val="24"/>
          <w:szCs w:val="24"/>
        </w:rPr>
        <w:t>підтверджених</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об’єктивних</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обставин</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що</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спричинили</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таке</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продовження</w:t>
      </w:r>
      <w:proofErr w:type="spellEnd"/>
      <w:r w:rsidRPr="00262F5A">
        <w:rPr>
          <w:rFonts w:ascii="Times New Roman" w:hAnsi="Times New Roman" w:cs="Times New Roman"/>
          <w:color w:val="000000"/>
          <w:spacing w:val="-1"/>
          <w:sz w:val="24"/>
          <w:szCs w:val="24"/>
        </w:rPr>
        <w:t xml:space="preserve">, у тому </w:t>
      </w:r>
      <w:proofErr w:type="spellStart"/>
      <w:r w:rsidRPr="00262F5A">
        <w:rPr>
          <w:rFonts w:ascii="Times New Roman" w:hAnsi="Times New Roman" w:cs="Times New Roman"/>
          <w:color w:val="000000"/>
          <w:spacing w:val="-1"/>
          <w:sz w:val="24"/>
          <w:szCs w:val="24"/>
        </w:rPr>
        <w:t>числі</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обставин</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непереборної</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сили</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затримки</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фінансування</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витрат</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Замовника</w:t>
      </w:r>
      <w:proofErr w:type="spellEnd"/>
      <w:r w:rsidRPr="00262F5A">
        <w:rPr>
          <w:rFonts w:ascii="Times New Roman" w:hAnsi="Times New Roman" w:cs="Times New Roman"/>
          <w:color w:val="000000"/>
          <w:spacing w:val="-1"/>
          <w:sz w:val="24"/>
          <w:szCs w:val="24"/>
        </w:rPr>
        <w:t xml:space="preserve">, за </w:t>
      </w:r>
      <w:proofErr w:type="spellStart"/>
      <w:r w:rsidRPr="00262F5A">
        <w:rPr>
          <w:rFonts w:ascii="Times New Roman" w:hAnsi="Times New Roman" w:cs="Times New Roman"/>
          <w:color w:val="000000"/>
          <w:spacing w:val="-1"/>
          <w:sz w:val="24"/>
          <w:szCs w:val="24"/>
        </w:rPr>
        <w:t>умови</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що</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такі</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зміни</w:t>
      </w:r>
      <w:proofErr w:type="spellEnd"/>
      <w:r w:rsidRPr="00262F5A">
        <w:rPr>
          <w:rFonts w:ascii="Times New Roman" w:hAnsi="Times New Roman" w:cs="Times New Roman"/>
          <w:color w:val="000000"/>
          <w:spacing w:val="-1"/>
          <w:sz w:val="24"/>
          <w:szCs w:val="24"/>
        </w:rPr>
        <w:t xml:space="preserve"> не </w:t>
      </w:r>
      <w:proofErr w:type="spellStart"/>
      <w:r w:rsidRPr="00262F5A">
        <w:rPr>
          <w:rFonts w:ascii="Times New Roman" w:hAnsi="Times New Roman" w:cs="Times New Roman"/>
          <w:color w:val="000000"/>
          <w:spacing w:val="-1"/>
          <w:sz w:val="24"/>
          <w:szCs w:val="24"/>
        </w:rPr>
        <w:t>призведуть</w:t>
      </w:r>
      <w:proofErr w:type="spellEnd"/>
      <w:r w:rsidRPr="00262F5A">
        <w:rPr>
          <w:rFonts w:ascii="Times New Roman" w:hAnsi="Times New Roman" w:cs="Times New Roman"/>
          <w:color w:val="000000"/>
          <w:spacing w:val="-1"/>
          <w:sz w:val="24"/>
          <w:szCs w:val="24"/>
        </w:rPr>
        <w:t xml:space="preserve"> до </w:t>
      </w:r>
      <w:proofErr w:type="spellStart"/>
      <w:r w:rsidRPr="00262F5A">
        <w:rPr>
          <w:rFonts w:ascii="Times New Roman" w:hAnsi="Times New Roman" w:cs="Times New Roman"/>
          <w:color w:val="000000"/>
          <w:spacing w:val="-1"/>
          <w:sz w:val="24"/>
          <w:szCs w:val="24"/>
        </w:rPr>
        <w:t>збіль</w:t>
      </w:r>
      <w:r w:rsidR="00D4036C">
        <w:rPr>
          <w:rFonts w:ascii="Times New Roman" w:hAnsi="Times New Roman" w:cs="Times New Roman"/>
          <w:color w:val="000000"/>
          <w:spacing w:val="-1"/>
          <w:sz w:val="24"/>
          <w:szCs w:val="24"/>
        </w:rPr>
        <w:t>шення</w:t>
      </w:r>
      <w:proofErr w:type="spellEnd"/>
      <w:r w:rsidR="00D4036C">
        <w:rPr>
          <w:rFonts w:ascii="Times New Roman" w:hAnsi="Times New Roman" w:cs="Times New Roman"/>
          <w:color w:val="000000"/>
          <w:spacing w:val="-1"/>
          <w:sz w:val="24"/>
          <w:szCs w:val="24"/>
        </w:rPr>
        <w:t xml:space="preserve"> </w:t>
      </w:r>
      <w:proofErr w:type="spellStart"/>
      <w:r w:rsidR="00D4036C">
        <w:rPr>
          <w:rFonts w:ascii="Times New Roman" w:hAnsi="Times New Roman" w:cs="Times New Roman"/>
          <w:color w:val="000000"/>
          <w:spacing w:val="-1"/>
          <w:sz w:val="24"/>
          <w:szCs w:val="24"/>
        </w:rPr>
        <w:lastRenderedPageBreak/>
        <w:t>суми</w:t>
      </w:r>
      <w:proofErr w:type="spellEnd"/>
      <w:r w:rsidR="00D4036C">
        <w:rPr>
          <w:rFonts w:ascii="Times New Roman" w:hAnsi="Times New Roman" w:cs="Times New Roman"/>
          <w:color w:val="000000"/>
          <w:spacing w:val="-1"/>
          <w:sz w:val="24"/>
          <w:szCs w:val="24"/>
        </w:rPr>
        <w:t xml:space="preserve">, </w:t>
      </w:r>
      <w:proofErr w:type="spellStart"/>
      <w:r w:rsidR="00D4036C">
        <w:rPr>
          <w:rFonts w:ascii="Times New Roman" w:hAnsi="Times New Roman" w:cs="Times New Roman"/>
          <w:color w:val="000000"/>
          <w:spacing w:val="-1"/>
          <w:sz w:val="24"/>
          <w:szCs w:val="24"/>
        </w:rPr>
        <w:t>визначеної</w:t>
      </w:r>
      <w:proofErr w:type="spellEnd"/>
      <w:r w:rsidR="00D4036C">
        <w:rPr>
          <w:rFonts w:ascii="Times New Roman" w:hAnsi="Times New Roman" w:cs="Times New Roman"/>
          <w:color w:val="000000"/>
          <w:spacing w:val="-1"/>
          <w:sz w:val="24"/>
          <w:szCs w:val="24"/>
        </w:rPr>
        <w:t xml:space="preserve"> в п. 3</w:t>
      </w:r>
      <w:r w:rsidR="00D4036C">
        <w:rPr>
          <w:rFonts w:ascii="Times New Roman" w:hAnsi="Times New Roman" w:cs="Times New Roman"/>
          <w:color w:val="000000"/>
          <w:spacing w:val="-1"/>
          <w:sz w:val="24"/>
          <w:szCs w:val="24"/>
          <w:lang w:val="uk-UA"/>
        </w:rPr>
        <w:t>.1</w:t>
      </w:r>
      <w:r w:rsidRPr="00262F5A">
        <w:rPr>
          <w:rFonts w:ascii="Times New Roman" w:hAnsi="Times New Roman" w:cs="Times New Roman"/>
          <w:color w:val="000000"/>
          <w:spacing w:val="-1"/>
          <w:sz w:val="24"/>
          <w:szCs w:val="24"/>
        </w:rPr>
        <w:t xml:space="preserve"> Договору</w:t>
      </w:r>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proofErr w:type="spellStart"/>
      <w:r w:rsidRPr="00262F5A">
        <w:rPr>
          <w:rFonts w:ascii="Times New Roman" w:hAnsi="Times New Roman" w:cs="Times New Roman"/>
          <w:color w:val="000000"/>
          <w:spacing w:val="-1"/>
          <w:sz w:val="24"/>
          <w:szCs w:val="24"/>
          <w:shd w:val="clear" w:color="auto" w:fill="FFFFFF"/>
        </w:rPr>
        <w:t>Погодження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зміни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ціни</w:t>
      </w:r>
      <w:proofErr w:type="spellEnd"/>
      <w:r w:rsidRPr="00262F5A">
        <w:rPr>
          <w:rFonts w:ascii="Times New Roman" w:hAnsi="Times New Roman" w:cs="Times New Roman"/>
          <w:color w:val="000000"/>
          <w:spacing w:val="-1"/>
          <w:sz w:val="24"/>
          <w:szCs w:val="24"/>
          <w:shd w:val="clear" w:color="auto" w:fill="FFFFFF"/>
        </w:rPr>
        <w:t xml:space="preserve"> в </w:t>
      </w:r>
      <w:proofErr w:type="spellStart"/>
      <w:r w:rsidRPr="00262F5A">
        <w:rPr>
          <w:rFonts w:ascii="Times New Roman" w:hAnsi="Times New Roman" w:cs="Times New Roman"/>
          <w:color w:val="000000"/>
          <w:spacing w:val="-1"/>
          <w:sz w:val="24"/>
          <w:szCs w:val="24"/>
          <w:shd w:val="clear" w:color="auto" w:fill="FFFFFF"/>
        </w:rPr>
        <w:t>Договорі</w:t>
      </w:r>
      <w:proofErr w:type="spellEnd"/>
      <w:r w:rsidRPr="00262F5A">
        <w:rPr>
          <w:rFonts w:ascii="Times New Roman" w:hAnsi="Times New Roman" w:cs="Times New Roman"/>
          <w:color w:val="000000"/>
          <w:spacing w:val="-1"/>
          <w:sz w:val="24"/>
          <w:szCs w:val="24"/>
          <w:shd w:val="clear" w:color="auto" w:fill="FFFFFF"/>
        </w:rPr>
        <w:t xml:space="preserve"> в </w:t>
      </w:r>
      <w:proofErr w:type="spellStart"/>
      <w:r w:rsidRPr="00262F5A">
        <w:rPr>
          <w:rFonts w:ascii="Times New Roman" w:hAnsi="Times New Roman" w:cs="Times New Roman"/>
          <w:color w:val="000000"/>
          <w:spacing w:val="-1"/>
          <w:sz w:val="24"/>
          <w:szCs w:val="24"/>
          <w:shd w:val="clear" w:color="auto" w:fill="FFFFFF"/>
        </w:rPr>
        <w:t>бік</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зменшення</w:t>
      </w:r>
      <w:proofErr w:type="spellEnd"/>
      <w:r w:rsidRPr="00262F5A">
        <w:rPr>
          <w:rFonts w:ascii="Times New Roman" w:hAnsi="Times New Roman" w:cs="Times New Roman"/>
          <w:color w:val="000000"/>
          <w:spacing w:val="-1"/>
          <w:sz w:val="24"/>
          <w:szCs w:val="24"/>
          <w:shd w:val="clear" w:color="auto" w:fill="FFFFFF"/>
        </w:rPr>
        <w:t xml:space="preserve"> (без </w:t>
      </w:r>
      <w:proofErr w:type="spellStart"/>
      <w:r w:rsidRPr="00262F5A">
        <w:rPr>
          <w:rFonts w:ascii="Times New Roman" w:hAnsi="Times New Roman" w:cs="Times New Roman"/>
          <w:color w:val="000000"/>
          <w:spacing w:val="-1"/>
          <w:sz w:val="24"/>
          <w:szCs w:val="24"/>
          <w:shd w:val="clear" w:color="auto" w:fill="FFFFFF"/>
        </w:rPr>
        <w:t>зміни</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кількості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обсягу</w:t>
      </w:r>
      <w:proofErr w:type="spellEnd"/>
      <w:r w:rsidRPr="00262F5A">
        <w:rPr>
          <w:rFonts w:ascii="Times New Roman" w:hAnsi="Times New Roman" w:cs="Times New Roman"/>
          <w:color w:val="000000"/>
          <w:spacing w:val="-1"/>
          <w:sz w:val="24"/>
          <w:szCs w:val="24"/>
          <w:shd w:val="clear" w:color="auto" w:fill="FFFFFF"/>
        </w:rPr>
        <w:t xml:space="preserve">) та </w:t>
      </w:r>
      <w:proofErr w:type="spellStart"/>
      <w:r w:rsidRPr="00262F5A">
        <w:rPr>
          <w:rFonts w:ascii="Times New Roman" w:hAnsi="Times New Roman" w:cs="Times New Roman"/>
          <w:color w:val="000000"/>
          <w:spacing w:val="-1"/>
          <w:sz w:val="24"/>
          <w:szCs w:val="24"/>
          <w:shd w:val="clear" w:color="auto" w:fill="FFFFFF"/>
        </w:rPr>
        <w:t>якості</w:t>
      </w:r>
      <w:proofErr w:type="spellEnd"/>
      <w:r w:rsidRPr="00262F5A">
        <w:rPr>
          <w:rFonts w:ascii="Times New Roman" w:hAnsi="Times New Roman" w:cs="Times New Roman"/>
          <w:color w:val="000000"/>
          <w:spacing w:val="-1"/>
          <w:sz w:val="24"/>
          <w:szCs w:val="24"/>
          <w:shd w:val="clear" w:color="auto" w:fill="FFFFFF"/>
        </w:rPr>
        <w:t xml:space="preserve"> Товару), у тому </w:t>
      </w:r>
      <w:proofErr w:type="spellStart"/>
      <w:proofErr w:type="gramStart"/>
      <w:r w:rsidRPr="00262F5A">
        <w:rPr>
          <w:rFonts w:ascii="Times New Roman" w:hAnsi="Times New Roman" w:cs="Times New Roman"/>
          <w:color w:val="000000"/>
          <w:spacing w:val="-1"/>
          <w:sz w:val="24"/>
          <w:szCs w:val="24"/>
          <w:shd w:val="clear" w:color="auto" w:fill="FFFFFF"/>
        </w:rPr>
        <w:t>числі</w:t>
      </w:r>
      <w:proofErr w:type="spellEnd"/>
      <w:r w:rsidRPr="00262F5A">
        <w:rPr>
          <w:rFonts w:ascii="Times New Roman" w:hAnsi="Times New Roman" w:cs="Times New Roman"/>
          <w:color w:val="000000"/>
          <w:spacing w:val="-1"/>
          <w:sz w:val="24"/>
          <w:szCs w:val="24"/>
          <w:shd w:val="clear" w:color="auto" w:fill="FFFFFF"/>
        </w:rPr>
        <w:t xml:space="preserve"> у</w:t>
      </w:r>
      <w:proofErr w:type="gram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разі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коливання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ціни</w:t>
      </w:r>
      <w:proofErr w:type="spellEnd"/>
      <w:r w:rsidRPr="00262F5A">
        <w:rPr>
          <w:rFonts w:ascii="Times New Roman" w:hAnsi="Times New Roman" w:cs="Times New Roman"/>
          <w:color w:val="000000"/>
          <w:spacing w:val="-1"/>
          <w:sz w:val="24"/>
          <w:szCs w:val="24"/>
          <w:shd w:val="clear" w:color="auto" w:fill="FFFFFF"/>
        </w:rPr>
        <w:t xml:space="preserve"> Товару на ринку.</w:t>
      </w:r>
    </w:p>
    <w:p w:rsidR="009A2388" w:rsidRPr="00262F5A" w:rsidRDefault="009A2388" w:rsidP="00262F5A">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proofErr w:type="spellStart"/>
      <w:r w:rsidRPr="00262F5A">
        <w:rPr>
          <w:rFonts w:ascii="Times New Roman" w:hAnsi="Times New Roman" w:cs="Times New Roman"/>
          <w:color w:val="000000"/>
          <w:spacing w:val="-1"/>
          <w:sz w:val="24"/>
          <w:szCs w:val="24"/>
        </w:rPr>
        <w:t>Зміни</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ціни</w:t>
      </w:r>
      <w:proofErr w:type="spellEnd"/>
      <w:r w:rsidRPr="00262F5A">
        <w:rPr>
          <w:rFonts w:ascii="Times New Roman" w:hAnsi="Times New Roman" w:cs="Times New Roman"/>
          <w:color w:val="000000"/>
          <w:spacing w:val="-1"/>
          <w:sz w:val="24"/>
          <w:szCs w:val="24"/>
        </w:rPr>
        <w:t xml:space="preserve"> в </w:t>
      </w:r>
      <w:proofErr w:type="spellStart"/>
      <w:r w:rsidRPr="00262F5A">
        <w:rPr>
          <w:rFonts w:ascii="Times New Roman" w:hAnsi="Times New Roman" w:cs="Times New Roman"/>
          <w:color w:val="000000"/>
          <w:spacing w:val="-1"/>
          <w:sz w:val="24"/>
          <w:szCs w:val="24"/>
        </w:rPr>
        <w:t>Договорі</w:t>
      </w:r>
      <w:proofErr w:type="spellEnd"/>
      <w:r w:rsidRPr="00262F5A">
        <w:rPr>
          <w:rFonts w:ascii="Times New Roman" w:hAnsi="Times New Roman" w:cs="Times New Roman"/>
          <w:color w:val="000000"/>
          <w:spacing w:val="-1"/>
          <w:sz w:val="24"/>
          <w:szCs w:val="24"/>
        </w:rPr>
        <w:t xml:space="preserve"> у </w:t>
      </w:r>
      <w:proofErr w:type="spellStart"/>
      <w:r w:rsidRPr="00262F5A">
        <w:rPr>
          <w:rFonts w:ascii="Times New Roman" w:hAnsi="Times New Roman" w:cs="Times New Roman"/>
          <w:color w:val="000000"/>
          <w:spacing w:val="-1"/>
          <w:sz w:val="24"/>
          <w:szCs w:val="24"/>
        </w:rPr>
        <w:t>зв’язку</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зі</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зміною</w:t>
      </w:r>
      <w:proofErr w:type="spellEnd"/>
      <w:r w:rsidRPr="00262F5A">
        <w:rPr>
          <w:rFonts w:ascii="Times New Roman" w:hAnsi="Times New Roman" w:cs="Times New Roman"/>
          <w:color w:val="000000"/>
          <w:spacing w:val="-1"/>
          <w:sz w:val="24"/>
          <w:szCs w:val="24"/>
        </w:rPr>
        <w:t xml:space="preserve"> ставок </w:t>
      </w:r>
      <w:proofErr w:type="spellStart"/>
      <w:r w:rsidRPr="00262F5A">
        <w:rPr>
          <w:rFonts w:ascii="Times New Roman" w:hAnsi="Times New Roman" w:cs="Times New Roman"/>
          <w:color w:val="000000"/>
          <w:spacing w:val="-1"/>
          <w:sz w:val="24"/>
          <w:szCs w:val="24"/>
        </w:rPr>
        <w:t>податків</w:t>
      </w:r>
      <w:proofErr w:type="spellEnd"/>
      <w:r w:rsidRPr="00262F5A">
        <w:rPr>
          <w:rFonts w:ascii="Times New Roman" w:hAnsi="Times New Roman" w:cs="Times New Roman"/>
          <w:color w:val="000000"/>
          <w:spacing w:val="-1"/>
          <w:sz w:val="24"/>
          <w:szCs w:val="24"/>
        </w:rPr>
        <w:t xml:space="preserve"> і </w:t>
      </w:r>
      <w:proofErr w:type="spellStart"/>
      <w:r w:rsidRPr="00262F5A">
        <w:rPr>
          <w:rFonts w:ascii="Times New Roman" w:hAnsi="Times New Roman" w:cs="Times New Roman"/>
          <w:color w:val="000000"/>
          <w:spacing w:val="-1"/>
          <w:sz w:val="24"/>
          <w:szCs w:val="24"/>
        </w:rPr>
        <w:t>зборів</w:t>
      </w:r>
      <w:proofErr w:type="spellEnd"/>
      <w:r w:rsidRPr="00262F5A">
        <w:rPr>
          <w:rFonts w:ascii="Times New Roman" w:hAnsi="Times New Roman" w:cs="Times New Roman"/>
          <w:color w:val="000000"/>
          <w:spacing w:val="-1"/>
          <w:sz w:val="24"/>
          <w:szCs w:val="24"/>
        </w:rPr>
        <w:t xml:space="preserve"> та/</w:t>
      </w:r>
      <w:proofErr w:type="spellStart"/>
      <w:r w:rsidRPr="00262F5A">
        <w:rPr>
          <w:rFonts w:ascii="Times New Roman" w:hAnsi="Times New Roman" w:cs="Times New Roman"/>
          <w:color w:val="000000"/>
          <w:spacing w:val="-1"/>
          <w:sz w:val="24"/>
          <w:szCs w:val="24"/>
        </w:rPr>
        <w:t>або</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зміною</w:t>
      </w:r>
      <w:proofErr w:type="spellEnd"/>
      <w:r w:rsidRPr="00262F5A">
        <w:rPr>
          <w:rFonts w:ascii="Times New Roman" w:hAnsi="Times New Roman" w:cs="Times New Roman"/>
          <w:color w:val="000000"/>
          <w:spacing w:val="-1"/>
          <w:sz w:val="24"/>
          <w:szCs w:val="24"/>
        </w:rPr>
        <w:t xml:space="preserve"> умов </w:t>
      </w:r>
      <w:proofErr w:type="spellStart"/>
      <w:r w:rsidRPr="00262F5A">
        <w:rPr>
          <w:rFonts w:ascii="Times New Roman" w:hAnsi="Times New Roman" w:cs="Times New Roman"/>
          <w:color w:val="000000"/>
          <w:spacing w:val="-1"/>
          <w:sz w:val="24"/>
          <w:szCs w:val="24"/>
        </w:rPr>
        <w:t>щодо</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надання</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пільг</w:t>
      </w:r>
      <w:proofErr w:type="spellEnd"/>
      <w:r w:rsidRPr="00262F5A">
        <w:rPr>
          <w:rFonts w:ascii="Times New Roman" w:hAnsi="Times New Roman" w:cs="Times New Roman"/>
          <w:color w:val="000000"/>
          <w:spacing w:val="-1"/>
          <w:sz w:val="24"/>
          <w:szCs w:val="24"/>
        </w:rPr>
        <w:t xml:space="preserve"> з </w:t>
      </w:r>
      <w:proofErr w:type="spellStart"/>
      <w:r w:rsidRPr="00262F5A">
        <w:rPr>
          <w:rFonts w:ascii="Times New Roman" w:hAnsi="Times New Roman" w:cs="Times New Roman"/>
          <w:color w:val="000000"/>
          <w:spacing w:val="-1"/>
          <w:sz w:val="24"/>
          <w:szCs w:val="24"/>
        </w:rPr>
        <w:t>оподаткування</w:t>
      </w:r>
      <w:proofErr w:type="spellEnd"/>
      <w:r w:rsidRPr="00262F5A">
        <w:rPr>
          <w:rFonts w:ascii="Times New Roman" w:hAnsi="Times New Roman" w:cs="Times New Roman"/>
          <w:color w:val="000000"/>
          <w:spacing w:val="-1"/>
          <w:sz w:val="24"/>
          <w:szCs w:val="24"/>
        </w:rPr>
        <w:t xml:space="preserve"> - </w:t>
      </w:r>
      <w:proofErr w:type="spellStart"/>
      <w:r w:rsidRPr="00262F5A">
        <w:rPr>
          <w:rFonts w:ascii="Times New Roman" w:hAnsi="Times New Roman" w:cs="Times New Roman"/>
          <w:color w:val="000000"/>
          <w:spacing w:val="-1"/>
          <w:sz w:val="24"/>
          <w:szCs w:val="24"/>
        </w:rPr>
        <w:t>пропорційно</w:t>
      </w:r>
      <w:proofErr w:type="spellEnd"/>
      <w:r w:rsidRPr="00262F5A">
        <w:rPr>
          <w:rFonts w:ascii="Times New Roman" w:hAnsi="Times New Roman" w:cs="Times New Roman"/>
          <w:color w:val="000000"/>
          <w:spacing w:val="-1"/>
          <w:sz w:val="24"/>
          <w:szCs w:val="24"/>
        </w:rPr>
        <w:t xml:space="preserve"> до </w:t>
      </w:r>
      <w:proofErr w:type="spellStart"/>
      <w:r w:rsidRPr="00262F5A">
        <w:rPr>
          <w:rFonts w:ascii="Times New Roman" w:hAnsi="Times New Roman" w:cs="Times New Roman"/>
          <w:color w:val="000000"/>
          <w:spacing w:val="-1"/>
          <w:sz w:val="24"/>
          <w:szCs w:val="24"/>
        </w:rPr>
        <w:t>зміни</w:t>
      </w:r>
      <w:proofErr w:type="spellEnd"/>
      <w:r w:rsidRPr="00262F5A">
        <w:rPr>
          <w:rFonts w:ascii="Times New Roman" w:hAnsi="Times New Roman" w:cs="Times New Roman"/>
          <w:color w:val="000000"/>
          <w:spacing w:val="-1"/>
          <w:sz w:val="24"/>
          <w:szCs w:val="24"/>
        </w:rPr>
        <w:t xml:space="preserve"> таких ставок та/</w:t>
      </w:r>
      <w:proofErr w:type="spellStart"/>
      <w:r w:rsidRPr="00262F5A">
        <w:rPr>
          <w:rFonts w:ascii="Times New Roman" w:hAnsi="Times New Roman" w:cs="Times New Roman"/>
          <w:color w:val="000000"/>
          <w:spacing w:val="-1"/>
          <w:sz w:val="24"/>
          <w:szCs w:val="24"/>
        </w:rPr>
        <w:t>або</w:t>
      </w:r>
      <w:proofErr w:type="spellEnd"/>
      <w:r w:rsidRPr="00262F5A">
        <w:rPr>
          <w:rFonts w:ascii="Times New Roman" w:hAnsi="Times New Roman" w:cs="Times New Roman"/>
          <w:color w:val="000000"/>
          <w:spacing w:val="-1"/>
          <w:sz w:val="24"/>
          <w:szCs w:val="24"/>
        </w:rPr>
        <w:t xml:space="preserve"> </w:t>
      </w:r>
      <w:proofErr w:type="spellStart"/>
      <w:r w:rsidRPr="00262F5A">
        <w:rPr>
          <w:rFonts w:ascii="Times New Roman" w:hAnsi="Times New Roman" w:cs="Times New Roman"/>
          <w:color w:val="000000"/>
          <w:spacing w:val="-1"/>
          <w:sz w:val="24"/>
          <w:szCs w:val="24"/>
        </w:rPr>
        <w:t>пільг</w:t>
      </w:r>
      <w:proofErr w:type="spellEnd"/>
      <w:r w:rsidRPr="00262F5A">
        <w:rPr>
          <w:rFonts w:ascii="Times New Roman" w:hAnsi="Times New Roman" w:cs="Times New Roman"/>
          <w:color w:val="000000"/>
          <w:spacing w:val="-1"/>
          <w:sz w:val="24"/>
          <w:szCs w:val="24"/>
        </w:rPr>
        <w:t xml:space="preserve"> з </w:t>
      </w:r>
      <w:proofErr w:type="spellStart"/>
      <w:r w:rsidRPr="00262F5A">
        <w:rPr>
          <w:rFonts w:ascii="Times New Roman" w:hAnsi="Times New Roman" w:cs="Times New Roman"/>
          <w:color w:val="000000"/>
          <w:spacing w:val="-1"/>
          <w:sz w:val="24"/>
          <w:szCs w:val="24"/>
        </w:rPr>
        <w:t>оподаткування</w:t>
      </w:r>
      <w:proofErr w:type="spellEnd"/>
      <w:r w:rsidRPr="00262F5A">
        <w:rPr>
          <w:rFonts w:ascii="Times New Roman" w:hAnsi="Times New Roman" w:cs="Times New Roman"/>
          <w:color w:val="000000"/>
          <w:spacing w:val="-1"/>
          <w:sz w:val="24"/>
          <w:szCs w:val="24"/>
          <w:shd w:val="clear" w:color="auto" w:fill="FFFFFF"/>
        </w:rPr>
        <w:t>.</w:t>
      </w:r>
    </w:p>
    <w:p w:rsidR="009A2388" w:rsidRPr="00262F5A" w:rsidRDefault="009A2388" w:rsidP="00262F5A">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Усі</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зміни</w:t>
      </w:r>
      <w:proofErr w:type="spellEnd"/>
      <w:r w:rsidRPr="00262F5A">
        <w:rPr>
          <w:rFonts w:ascii="Times New Roman" w:hAnsi="Times New Roman" w:cs="Times New Roman"/>
          <w:color w:val="000000"/>
          <w:spacing w:val="-1"/>
          <w:sz w:val="24"/>
          <w:szCs w:val="24"/>
          <w:shd w:val="clear" w:color="auto" w:fill="FFFFFF"/>
        </w:rPr>
        <w:t xml:space="preserve"> та </w:t>
      </w:r>
      <w:proofErr w:type="spellStart"/>
      <w:r w:rsidRPr="00262F5A">
        <w:rPr>
          <w:rFonts w:ascii="Times New Roman" w:hAnsi="Times New Roman" w:cs="Times New Roman"/>
          <w:color w:val="000000"/>
          <w:spacing w:val="-1"/>
          <w:sz w:val="24"/>
          <w:szCs w:val="24"/>
          <w:shd w:val="clear" w:color="auto" w:fill="FFFFFF"/>
        </w:rPr>
        <w:t>доповнення</w:t>
      </w:r>
      <w:proofErr w:type="spellEnd"/>
      <w:r w:rsidRPr="00262F5A">
        <w:rPr>
          <w:rFonts w:ascii="Times New Roman" w:hAnsi="Times New Roman" w:cs="Times New Roman"/>
          <w:color w:val="000000"/>
          <w:spacing w:val="-1"/>
          <w:sz w:val="24"/>
          <w:szCs w:val="24"/>
          <w:shd w:val="clear" w:color="auto" w:fill="FFFFFF"/>
        </w:rPr>
        <w:t xml:space="preserve"> до Договору </w:t>
      </w:r>
      <w:proofErr w:type="spellStart"/>
      <w:r w:rsidRPr="00262F5A">
        <w:rPr>
          <w:rFonts w:ascii="Times New Roman" w:hAnsi="Times New Roman" w:cs="Times New Roman"/>
          <w:color w:val="000000"/>
          <w:spacing w:val="-1"/>
          <w:sz w:val="24"/>
          <w:szCs w:val="24"/>
          <w:shd w:val="clear" w:color="auto" w:fill="FFFFFF"/>
        </w:rPr>
        <w:t>узгоджуються</w:t>
      </w:r>
      <w:proofErr w:type="spellEnd"/>
      <w:r w:rsidRPr="00262F5A">
        <w:rPr>
          <w:rFonts w:ascii="Times New Roman" w:hAnsi="Times New Roman" w:cs="Times New Roman"/>
          <w:color w:val="000000"/>
          <w:spacing w:val="-1"/>
          <w:sz w:val="24"/>
          <w:szCs w:val="24"/>
          <w:shd w:val="clear" w:color="auto" w:fill="FFFFFF"/>
        </w:rPr>
        <w:t xml:space="preserve"> Сторонами шляхом </w:t>
      </w:r>
      <w:proofErr w:type="spellStart"/>
      <w:r w:rsidRPr="00262F5A">
        <w:rPr>
          <w:rFonts w:ascii="Times New Roman" w:hAnsi="Times New Roman" w:cs="Times New Roman"/>
          <w:color w:val="000000"/>
          <w:spacing w:val="-1"/>
          <w:sz w:val="24"/>
          <w:szCs w:val="24"/>
          <w:shd w:val="clear" w:color="auto" w:fill="FFFFFF"/>
        </w:rPr>
        <w:t>укладання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додаткової</w:t>
      </w:r>
      <w:proofErr w:type="spellEnd"/>
      <w:r w:rsidRPr="00262F5A">
        <w:rPr>
          <w:rFonts w:ascii="Times New Roman" w:hAnsi="Times New Roman" w:cs="Times New Roman"/>
          <w:color w:val="000000"/>
          <w:spacing w:val="-1"/>
          <w:sz w:val="24"/>
          <w:szCs w:val="24"/>
          <w:shd w:val="clear" w:color="auto" w:fill="FFFFFF"/>
        </w:rPr>
        <w:t xml:space="preserve"> угоди.</w:t>
      </w:r>
    </w:p>
    <w:p w:rsidR="009A2388" w:rsidRPr="00262F5A" w:rsidRDefault="009A2388" w:rsidP="00262F5A">
      <w:pPr>
        <w:pStyle w:val="12"/>
        <w:widowControl w:val="0"/>
        <w:numPr>
          <w:ilvl w:val="0"/>
          <w:numId w:val="8"/>
        </w:numPr>
        <w:tabs>
          <w:tab w:val="left" w:pos="1276"/>
          <w:tab w:val="left" w:pos="5467"/>
        </w:tabs>
        <w:spacing w:after="0" w:line="240" w:lineRule="auto"/>
        <w:jc w:val="center"/>
        <w:rPr>
          <w:rFonts w:ascii="Times New Roman" w:hAnsi="Times New Roman" w:cs="Times New Roman"/>
          <w:color w:val="000000"/>
          <w:spacing w:val="-1"/>
          <w:sz w:val="24"/>
          <w:szCs w:val="24"/>
          <w:shd w:val="clear" w:color="auto" w:fill="FFFFFF"/>
        </w:rPr>
      </w:pPr>
      <w:r w:rsidRPr="00262F5A">
        <w:rPr>
          <w:rFonts w:ascii="Times New Roman" w:hAnsi="Times New Roman" w:cs="Times New Roman"/>
          <w:color w:val="000000"/>
          <w:spacing w:val="-1"/>
          <w:sz w:val="24"/>
          <w:szCs w:val="24"/>
          <w:shd w:val="clear" w:color="auto" w:fill="FFFFFF"/>
        </w:rPr>
        <w:t>ДОДАТКИ ДО ДОГОВОРУ.</w:t>
      </w:r>
    </w:p>
    <w:p w:rsidR="009A2388" w:rsidRPr="00262F5A" w:rsidRDefault="009A2388" w:rsidP="00262F5A">
      <w:pPr>
        <w:pStyle w:val="12"/>
        <w:widowControl w:val="0"/>
        <w:numPr>
          <w:ilvl w:val="1"/>
          <w:numId w:val="8"/>
        </w:numPr>
        <w:tabs>
          <w:tab w:val="left" w:pos="1276"/>
          <w:tab w:val="left" w:pos="5467"/>
        </w:tabs>
        <w:spacing w:after="0" w:line="240" w:lineRule="auto"/>
        <w:rPr>
          <w:rFonts w:ascii="Times New Roman" w:hAnsi="Times New Roman" w:cs="Times New Roman"/>
          <w:color w:val="000000"/>
          <w:spacing w:val="-1"/>
          <w:sz w:val="24"/>
          <w:szCs w:val="24"/>
          <w:shd w:val="clear" w:color="auto" w:fill="FFFFFF"/>
        </w:rPr>
      </w:pPr>
      <w:proofErr w:type="spellStart"/>
      <w:r w:rsidRPr="00262F5A">
        <w:rPr>
          <w:rFonts w:ascii="Times New Roman" w:hAnsi="Times New Roman" w:cs="Times New Roman"/>
          <w:color w:val="000000"/>
          <w:spacing w:val="-1"/>
          <w:sz w:val="24"/>
          <w:szCs w:val="24"/>
          <w:shd w:val="clear" w:color="auto" w:fill="FFFFFF"/>
        </w:rPr>
        <w:t>Невід’ємною</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частиною</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цього</w:t>
      </w:r>
      <w:proofErr w:type="spellEnd"/>
      <w:r w:rsidRPr="00262F5A">
        <w:rPr>
          <w:rFonts w:ascii="Times New Roman" w:hAnsi="Times New Roman" w:cs="Times New Roman"/>
          <w:color w:val="000000"/>
          <w:spacing w:val="-1"/>
          <w:sz w:val="24"/>
          <w:szCs w:val="24"/>
          <w:shd w:val="clear" w:color="auto" w:fill="FFFFFF"/>
        </w:rPr>
        <w:t xml:space="preserve"> Договору є </w:t>
      </w:r>
      <w:proofErr w:type="spellStart"/>
      <w:r w:rsidRPr="00262F5A">
        <w:rPr>
          <w:rFonts w:ascii="Times New Roman" w:hAnsi="Times New Roman" w:cs="Times New Roman"/>
          <w:color w:val="000000"/>
          <w:spacing w:val="-1"/>
          <w:sz w:val="24"/>
          <w:szCs w:val="24"/>
          <w:shd w:val="clear" w:color="auto" w:fill="FFFFFF"/>
        </w:rPr>
        <w:t>Специфікація</w:t>
      </w:r>
      <w:proofErr w:type="spellEnd"/>
      <w:r w:rsidRPr="00262F5A">
        <w:rPr>
          <w:rFonts w:ascii="Times New Roman" w:hAnsi="Times New Roman" w:cs="Times New Roman"/>
          <w:color w:val="000000"/>
          <w:spacing w:val="-1"/>
          <w:sz w:val="24"/>
          <w:szCs w:val="24"/>
          <w:shd w:val="clear" w:color="auto" w:fill="FFFFFF"/>
        </w:rPr>
        <w:t xml:space="preserve"> (</w:t>
      </w:r>
      <w:proofErr w:type="spellStart"/>
      <w:r w:rsidRPr="00262F5A">
        <w:rPr>
          <w:rFonts w:ascii="Times New Roman" w:hAnsi="Times New Roman" w:cs="Times New Roman"/>
          <w:color w:val="000000"/>
          <w:spacing w:val="-1"/>
          <w:sz w:val="24"/>
          <w:szCs w:val="24"/>
          <w:shd w:val="clear" w:color="auto" w:fill="FFFFFF"/>
        </w:rPr>
        <w:t>Додаток</w:t>
      </w:r>
      <w:proofErr w:type="spellEnd"/>
      <w:r w:rsidRPr="00262F5A">
        <w:rPr>
          <w:rFonts w:ascii="Times New Roman" w:hAnsi="Times New Roman" w:cs="Times New Roman"/>
          <w:color w:val="000000"/>
          <w:spacing w:val="-1"/>
          <w:sz w:val="24"/>
          <w:szCs w:val="24"/>
          <w:shd w:val="clear" w:color="auto" w:fill="FFFFFF"/>
        </w:rPr>
        <w:t xml:space="preserve"> 1)</w:t>
      </w:r>
    </w:p>
    <w:p w:rsidR="009A2388" w:rsidRPr="00262F5A" w:rsidRDefault="009A2388" w:rsidP="00262F5A">
      <w:pPr>
        <w:widowControl w:val="0"/>
        <w:tabs>
          <w:tab w:val="left" w:pos="5467"/>
        </w:tabs>
        <w:spacing w:after="0" w:line="240" w:lineRule="auto"/>
        <w:ind w:left="5"/>
        <w:jc w:val="both"/>
        <w:rPr>
          <w:rFonts w:ascii="Times New Roman" w:hAnsi="Times New Roman" w:cs="Times New Roman"/>
          <w:color w:val="000000"/>
          <w:spacing w:val="-2"/>
          <w:sz w:val="24"/>
          <w:szCs w:val="24"/>
          <w:shd w:val="clear" w:color="auto" w:fill="FFFFFF"/>
        </w:rPr>
      </w:pPr>
    </w:p>
    <w:p w:rsidR="009A2388" w:rsidRPr="00262F5A" w:rsidRDefault="009A2388" w:rsidP="00262F5A">
      <w:pPr>
        <w:pStyle w:val="12"/>
        <w:widowControl w:val="0"/>
        <w:numPr>
          <w:ilvl w:val="0"/>
          <w:numId w:val="8"/>
        </w:numPr>
        <w:tabs>
          <w:tab w:val="left" w:pos="5467"/>
        </w:tabs>
        <w:spacing w:after="0" w:line="240" w:lineRule="auto"/>
        <w:jc w:val="center"/>
        <w:rPr>
          <w:rFonts w:ascii="Times New Roman" w:hAnsi="Times New Roman" w:cs="Times New Roman"/>
          <w:b/>
          <w:color w:val="121212"/>
          <w:spacing w:val="-1"/>
          <w:sz w:val="24"/>
          <w:szCs w:val="24"/>
          <w:shd w:val="clear" w:color="auto" w:fill="FFFFFF"/>
        </w:rPr>
      </w:pPr>
      <w:r w:rsidRPr="00262F5A">
        <w:rPr>
          <w:rFonts w:ascii="Times New Roman" w:hAnsi="Times New Roman" w:cs="Times New Roman"/>
          <w:b/>
          <w:color w:val="121212"/>
          <w:spacing w:val="-1"/>
          <w:sz w:val="24"/>
          <w:szCs w:val="24"/>
          <w:shd w:val="clear" w:color="auto" w:fill="FFFFFF"/>
        </w:rPr>
        <w:t>МІСЦЕЗНАХОДЖЕННЯ ТА БАНКІВСЬКІ РЕКВІЗИТИ СТОРІН:</w:t>
      </w:r>
    </w:p>
    <w:tbl>
      <w:tblPr>
        <w:tblW w:w="10598" w:type="pct"/>
        <w:tblLook w:val="00A0" w:firstRow="1" w:lastRow="0" w:firstColumn="1" w:lastColumn="0" w:noHBand="0" w:noVBand="0"/>
      </w:tblPr>
      <w:tblGrid>
        <w:gridCol w:w="5418"/>
        <w:gridCol w:w="5111"/>
        <w:gridCol w:w="4579"/>
        <w:gridCol w:w="4579"/>
      </w:tblGrid>
      <w:tr w:rsidR="00726F1B" w:rsidRPr="00262F5A" w:rsidTr="00BD0665">
        <w:trPr>
          <w:trHeight w:val="386"/>
        </w:trPr>
        <w:tc>
          <w:tcPr>
            <w:tcW w:w="1376" w:type="pct"/>
          </w:tcPr>
          <w:p w:rsidR="00726F1B" w:rsidRPr="00262F5A" w:rsidRDefault="00726F1B" w:rsidP="00262F5A">
            <w:pPr>
              <w:spacing w:after="0" w:line="240" w:lineRule="auto"/>
              <w:ind w:firstLine="709"/>
              <w:rPr>
                <w:rFonts w:ascii="Times New Roman" w:hAnsi="Times New Roman" w:cs="Times New Roman"/>
                <w:b/>
                <w:sz w:val="24"/>
                <w:szCs w:val="24"/>
                <w:lang w:val="uk-UA"/>
              </w:rPr>
            </w:pPr>
            <w:r w:rsidRPr="00262F5A">
              <w:rPr>
                <w:rFonts w:ascii="Times New Roman" w:hAnsi="Times New Roman" w:cs="Times New Roman"/>
                <w:b/>
                <w:sz w:val="24"/>
                <w:szCs w:val="24"/>
                <w:lang w:val="uk-UA"/>
              </w:rPr>
              <w:t>Замовник</w:t>
            </w:r>
          </w:p>
        </w:tc>
        <w:tc>
          <w:tcPr>
            <w:tcW w:w="1298" w:type="pct"/>
          </w:tcPr>
          <w:p w:rsidR="00726F1B" w:rsidRPr="00262F5A" w:rsidRDefault="00726F1B" w:rsidP="00262F5A">
            <w:pPr>
              <w:spacing w:after="0" w:line="240" w:lineRule="auto"/>
              <w:ind w:firstLine="709"/>
              <w:rPr>
                <w:rFonts w:ascii="Times New Roman" w:hAnsi="Times New Roman" w:cs="Times New Roman"/>
                <w:b/>
                <w:sz w:val="24"/>
                <w:szCs w:val="24"/>
              </w:rPr>
            </w:pPr>
            <w:proofErr w:type="spellStart"/>
            <w:r w:rsidRPr="00262F5A">
              <w:rPr>
                <w:rFonts w:ascii="Times New Roman" w:hAnsi="Times New Roman" w:cs="Times New Roman"/>
                <w:b/>
                <w:sz w:val="24"/>
                <w:szCs w:val="24"/>
              </w:rPr>
              <w:t>Постачальник</w:t>
            </w:r>
            <w:proofErr w:type="spellEnd"/>
          </w:p>
        </w:tc>
        <w:tc>
          <w:tcPr>
            <w:tcW w:w="1163" w:type="pct"/>
          </w:tcPr>
          <w:p w:rsidR="00726F1B" w:rsidRPr="00262F5A" w:rsidRDefault="00726F1B" w:rsidP="00262F5A">
            <w:pPr>
              <w:spacing w:after="0" w:line="240" w:lineRule="auto"/>
              <w:jc w:val="center"/>
              <w:rPr>
                <w:rFonts w:ascii="Times New Roman" w:hAnsi="Times New Roman" w:cs="Times New Roman"/>
                <w:b/>
                <w:bCs/>
                <w:sz w:val="24"/>
                <w:szCs w:val="24"/>
              </w:rPr>
            </w:pPr>
            <w:r w:rsidRPr="00262F5A">
              <w:rPr>
                <w:rFonts w:ascii="Times New Roman" w:hAnsi="Times New Roman" w:cs="Times New Roman"/>
                <w:b/>
                <w:bCs/>
                <w:sz w:val="24"/>
                <w:szCs w:val="24"/>
              </w:rPr>
              <w:t>ИК</w:t>
            </w:r>
          </w:p>
          <w:p w:rsidR="00726F1B" w:rsidRPr="00262F5A" w:rsidRDefault="00726F1B" w:rsidP="00262F5A">
            <w:pPr>
              <w:spacing w:after="0" w:line="240" w:lineRule="auto"/>
              <w:jc w:val="center"/>
              <w:rPr>
                <w:rFonts w:ascii="Times New Roman" w:hAnsi="Times New Roman" w:cs="Times New Roman"/>
                <w:b/>
                <w:bCs/>
                <w:sz w:val="24"/>
                <w:szCs w:val="24"/>
              </w:rPr>
            </w:pPr>
          </w:p>
        </w:tc>
        <w:tc>
          <w:tcPr>
            <w:tcW w:w="1163" w:type="pct"/>
          </w:tcPr>
          <w:p w:rsidR="00726F1B" w:rsidRPr="00262F5A" w:rsidRDefault="00726F1B" w:rsidP="00262F5A">
            <w:pPr>
              <w:spacing w:after="0" w:line="240" w:lineRule="auto"/>
              <w:jc w:val="center"/>
              <w:rPr>
                <w:rFonts w:ascii="Times New Roman" w:hAnsi="Times New Roman" w:cs="Times New Roman"/>
                <w:b/>
                <w:bCs/>
                <w:sz w:val="24"/>
                <w:szCs w:val="24"/>
              </w:rPr>
            </w:pPr>
            <w:r w:rsidRPr="00262F5A">
              <w:rPr>
                <w:rFonts w:ascii="Times New Roman" w:hAnsi="Times New Roman" w:cs="Times New Roman"/>
                <w:b/>
                <w:bCs/>
                <w:sz w:val="24"/>
                <w:szCs w:val="24"/>
              </w:rPr>
              <w:t>ПОСТАЧАЛЬНИК</w:t>
            </w:r>
          </w:p>
          <w:p w:rsidR="00726F1B" w:rsidRPr="00262F5A" w:rsidRDefault="00726F1B" w:rsidP="00262F5A">
            <w:pPr>
              <w:spacing w:after="0" w:line="240" w:lineRule="auto"/>
              <w:jc w:val="center"/>
              <w:rPr>
                <w:rFonts w:ascii="Times New Roman" w:hAnsi="Times New Roman" w:cs="Times New Roman"/>
                <w:b/>
                <w:bCs/>
                <w:sz w:val="24"/>
                <w:szCs w:val="24"/>
              </w:rPr>
            </w:pPr>
          </w:p>
        </w:tc>
      </w:tr>
      <w:tr w:rsidR="00726F1B" w:rsidRPr="00262F5A" w:rsidTr="00BD0665">
        <w:trPr>
          <w:trHeight w:val="3114"/>
        </w:trPr>
        <w:tc>
          <w:tcPr>
            <w:tcW w:w="1376" w:type="pct"/>
          </w:tcPr>
          <w:p w:rsidR="00726F1B" w:rsidRPr="00011835" w:rsidRDefault="00D41F86" w:rsidP="00262F5A">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Смотрицький будинок-інтернат для громадян похилого віку та осіб з інвалідністю</w:t>
            </w:r>
          </w:p>
          <w:p w:rsidR="00FF18D5" w:rsidRPr="00262F5A" w:rsidRDefault="00FF18D5" w:rsidP="00262F5A">
            <w:pPr>
              <w:spacing w:after="0" w:line="240" w:lineRule="auto"/>
              <w:rPr>
                <w:rFonts w:ascii="Times New Roman" w:hAnsi="Times New Roman" w:cs="Times New Roman"/>
                <w:sz w:val="24"/>
                <w:szCs w:val="24"/>
              </w:rPr>
            </w:pPr>
          </w:p>
          <w:p w:rsidR="00FF18D5" w:rsidRPr="00262F5A" w:rsidRDefault="00FF18D5" w:rsidP="00262F5A">
            <w:pPr>
              <w:spacing w:after="0" w:line="240" w:lineRule="auto"/>
              <w:rPr>
                <w:rFonts w:ascii="Times New Roman" w:hAnsi="Times New Roman" w:cs="Times New Roman"/>
                <w:sz w:val="24"/>
                <w:szCs w:val="24"/>
              </w:rPr>
            </w:pPr>
          </w:p>
          <w:p w:rsidR="00FF18D5" w:rsidRPr="00262F5A" w:rsidRDefault="00FF18D5" w:rsidP="00262F5A">
            <w:pPr>
              <w:spacing w:after="0" w:line="240" w:lineRule="auto"/>
              <w:rPr>
                <w:rFonts w:ascii="Times New Roman" w:hAnsi="Times New Roman" w:cs="Times New Roman"/>
                <w:sz w:val="24"/>
                <w:szCs w:val="24"/>
              </w:rPr>
            </w:pPr>
          </w:p>
          <w:p w:rsidR="00FF18D5" w:rsidRDefault="00FF18D5" w:rsidP="00262F5A">
            <w:pPr>
              <w:spacing w:after="0" w:line="240" w:lineRule="auto"/>
              <w:rPr>
                <w:rFonts w:ascii="Times New Roman" w:hAnsi="Times New Roman" w:cs="Times New Roman"/>
                <w:sz w:val="24"/>
                <w:szCs w:val="24"/>
              </w:rPr>
            </w:pPr>
          </w:p>
          <w:p w:rsidR="00A655C9" w:rsidRDefault="00A655C9" w:rsidP="00262F5A">
            <w:pPr>
              <w:spacing w:after="0" w:line="240" w:lineRule="auto"/>
              <w:rPr>
                <w:rFonts w:ascii="Times New Roman" w:hAnsi="Times New Roman" w:cs="Times New Roman"/>
                <w:sz w:val="24"/>
                <w:szCs w:val="24"/>
              </w:rPr>
            </w:pPr>
          </w:p>
          <w:p w:rsidR="00C5598C" w:rsidRDefault="00C5598C" w:rsidP="00262F5A">
            <w:pPr>
              <w:spacing w:after="0" w:line="240" w:lineRule="auto"/>
              <w:rPr>
                <w:rFonts w:ascii="Times New Roman" w:hAnsi="Times New Roman" w:cs="Times New Roman"/>
                <w:sz w:val="24"/>
                <w:szCs w:val="24"/>
              </w:rPr>
            </w:pPr>
          </w:p>
          <w:p w:rsidR="00C5598C" w:rsidRDefault="00C5598C" w:rsidP="00262F5A">
            <w:pPr>
              <w:spacing w:after="0" w:line="240" w:lineRule="auto"/>
              <w:rPr>
                <w:rFonts w:ascii="Times New Roman" w:hAnsi="Times New Roman" w:cs="Times New Roman"/>
                <w:sz w:val="24"/>
                <w:szCs w:val="24"/>
              </w:rPr>
            </w:pPr>
          </w:p>
          <w:p w:rsidR="00554B3A" w:rsidRPr="00262F5A" w:rsidRDefault="00554B3A" w:rsidP="00262F5A">
            <w:pPr>
              <w:spacing w:after="0" w:line="240" w:lineRule="auto"/>
              <w:rPr>
                <w:rFonts w:ascii="Times New Roman" w:hAnsi="Times New Roman" w:cs="Times New Roman"/>
                <w:sz w:val="24"/>
                <w:szCs w:val="24"/>
              </w:rPr>
            </w:pPr>
          </w:p>
          <w:p w:rsidR="00FF18D5" w:rsidRPr="00262F5A" w:rsidRDefault="00FF18D5" w:rsidP="00262F5A">
            <w:pPr>
              <w:spacing w:after="0" w:line="240" w:lineRule="auto"/>
              <w:rPr>
                <w:rFonts w:ascii="Times New Roman" w:hAnsi="Times New Roman" w:cs="Times New Roman"/>
                <w:sz w:val="24"/>
                <w:szCs w:val="24"/>
              </w:rPr>
            </w:pPr>
          </w:p>
          <w:p w:rsidR="00726F1B" w:rsidRPr="00262F5A" w:rsidRDefault="00554B3A" w:rsidP="00A655C9">
            <w:pPr>
              <w:spacing w:after="0" w:line="240" w:lineRule="auto"/>
              <w:rPr>
                <w:rFonts w:ascii="Times New Roman" w:hAnsi="Times New Roman" w:cs="Times New Roman"/>
                <w:sz w:val="24"/>
                <w:szCs w:val="24"/>
              </w:rPr>
            </w:pPr>
            <w:r w:rsidRPr="00D41F86">
              <w:rPr>
                <w:rFonts w:ascii="Times New Roman" w:hAnsi="Times New Roman" w:cs="Times New Roman"/>
                <w:b/>
                <w:sz w:val="24"/>
                <w:szCs w:val="24"/>
                <w:lang w:val="uk-UA"/>
              </w:rPr>
              <w:t>Директор</w:t>
            </w:r>
            <w:r>
              <w:rPr>
                <w:rFonts w:ascii="Times New Roman" w:hAnsi="Times New Roman" w:cs="Times New Roman"/>
                <w:sz w:val="24"/>
                <w:szCs w:val="24"/>
              </w:rPr>
              <w:t>__________</w:t>
            </w:r>
            <w:r>
              <w:rPr>
                <w:rFonts w:ascii="Times New Roman" w:hAnsi="Times New Roman" w:cs="Times New Roman"/>
                <w:sz w:val="24"/>
                <w:szCs w:val="24"/>
                <w:lang w:val="uk-UA"/>
              </w:rPr>
              <w:t xml:space="preserve"> </w:t>
            </w:r>
            <w:r w:rsidR="00D41F86">
              <w:rPr>
                <w:rFonts w:ascii="Times New Roman" w:hAnsi="Times New Roman" w:cs="Times New Roman"/>
                <w:b/>
                <w:sz w:val="24"/>
                <w:szCs w:val="24"/>
                <w:lang w:val="uk-UA"/>
              </w:rPr>
              <w:t>Борис СУМИН</w:t>
            </w:r>
          </w:p>
          <w:p w:rsidR="00726F1B" w:rsidRPr="00D41F86" w:rsidRDefault="00726F1B" w:rsidP="00262F5A">
            <w:pPr>
              <w:spacing w:after="0" w:line="240" w:lineRule="auto"/>
              <w:ind w:firstLine="709"/>
              <w:rPr>
                <w:rFonts w:ascii="Times New Roman" w:hAnsi="Times New Roman" w:cs="Times New Roman"/>
                <w:b/>
                <w:color w:val="000000"/>
                <w:sz w:val="24"/>
                <w:szCs w:val="24"/>
                <w:lang w:val="uk-UA"/>
              </w:rPr>
            </w:pPr>
          </w:p>
          <w:p w:rsidR="00726F1B" w:rsidRPr="00262F5A" w:rsidRDefault="00726F1B" w:rsidP="00262F5A">
            <w:pPr>
              <w:spacing w:after="0" w:line="240" w:lineRule="auto"/>
              <w:ind w:firstLine="709"/>
              <w:rPr>
                <w:rFonts w:ascii="Times New Roman" w:hAnsi="Times New Roman" w:cs="Times New Roman"/>
                <w:b/>
                <w:sz w:val="24"/>
                <w:szCs w:val="24"/>
              </w:rPr>
            </w:pPr>
          </w:p>
        </w:tc>
        <w:tc>
          <w:tcPr>
            <w:tcW w:w="1298" w:type="pct"/>
          </w:tcPr>
          <w:p w:rsidR="00554B3A" w:rsidRPr="00262F5A" w:rsidRDefault="00554B3A" w:rsidP="00554B3A">
            <w:pPr>
              <w:pStyle w:val="a3"/>
              <w:spacing w:after="0" w:line="240" w:lineRule="auto"/>
              <w:ind w:left="0" w:firstLine="709"/>
              <w:rPr>
                <w:rFonts w:ascii="Times New Roman" w:hAnsi="Times New Roman" w:cs="Times New Roman"/>
                <w:sz w:val="24"/>
                <w:szCs w:val="24"/>
              </w:rPr>
            </w:pPr>
          </w:p>
          <w:p w:rsidR="00554B3A" w:rsidRPr="00262F5A" w:rsidRDefault="00554B3A" w:rsidP="00554B3A">
            <w:pPr>
              <w:pStyle w:val="a3"/>
              <w:spacing w:after="0" w:line="240" w:lineRule="auto"/>
              <w:ind w:left="0"/>
              <w:rPr>
                <w:rFonts w:ascii="Times New Roman" w:hAnsi="Times New Roman" w:cs="Times New Roman"/>
                <w:sz w:val="24"/>
                <w:szCs w:val="24"/>
              </w:rPr>
            </w:pPr>
          </w:p>
          <w:p w:rsidR="00726F1B" w:rsidRPr="00262F5A" w:rsidRDefault="00726F1B" w:rsidP="00554B3A">
            <w:pPr>
              <w:pStyle w:val="a3"/>
              <w:spacing w:after="0" w:line="240" w:lineRule="auto"/>
              <w:ind w:left="0"/>
              <w:rPr>
                <w:rFonts w:ascii="Times New Roman" w:hAnsi="Times New Roman" w:cs="Times New Roman"/>
                <w:color w:val="FF0000"/>
                <w:sz w:val="24"/>
                <w:szCs w:val="24"/>
                <w:lang w:val="uk-UA"/>
              </w:rPr>
            </w:pPr>
          </w:p>
        </w:tc>
        <w:tc>
          <w:tcPr>
            <w:tcW w:w="1163" w:type="pct"/>
          </w:tcPr>
          <w:p w:rsidR="00726F1B" w:rsidRPr="00262F5A" w:rsidRDefault="00726F1B" w:rsidP="00262F5A">
            <w:pPr>
              <w:spacing w:after="0" w:line="240" w:lineRule="auto"/>
              <w:jc w:val="both"/>
              <w:rPr>
                <w:rFonts w:ascii="Times New Roman" w:hAnsi="Times New Roman" w:cs="Times New Roman"/>
                <w:i/>
                <w:sz w:val="24"/>
                <w:szCs w:val="24"/>
                <w:lang w:eastAsia="uk-UA"/>
              </w:rPr>
            </w:pPr>
          </w:p>
          <w:p w:rsidR="00726F1B" w:rsidRPr="00262F5A" w:rsidRDefault="00726F1B" w:rsidP="00262F5A">
            <w:pPr>
              <w:spacing w:after="0" w:line="240" w:lineRule="auto"/>
              <w:jc w:val="both"/>
              <w:rPr>
                <w:rFonts w:ascii="Times New Roman" w:hAnsi="Times New Roman" w:cs="Times New Roman"/>
                <w:i/>
                <w:sz w:val="24"/>
                <w:szCs w:val="24"/>
                <w:lang w:eastAsia="uk-UA"/>
              </w:rPr>
            </w:pPr>
          </w:p>
          <w:p w:rsidR="00726F1B" w:rsidRPr="00262F5A" w:rsidRDefault="00726F1B" w:rsidP="00262F5A">
            <w:pPr>
              <w:spacing w:after="0" w:line="240" w:lineRule="auto"/>
              <w:jc w:val="both"/>
              <w:rPr>
                <w:rFonts w:ascii="Times New Roman" w:hAnsi="Times New Roman" w:cs="Times New Roman"/>
                <w:b/>
                <w:bCs/>
                <w:sz w:val="24"/>
                <w:szCs w:val="24"/>
              </w:rPr>
            </w:pPr>
          </w:p>
        </w:tc>
        <w:tc>
          <w:tcPr>
            <w:tcW w:w="1163" w:type="pct"/>
          </w:tcPr>
          <w:p w:rsidR="00726F1B" w:rsidRPr="00262F5A" w:rsidRDefault="00726F1B" w:rsidP="00262F5A">
            <w:pPr>
              <w:spacing w:after="0" w:line="240" w:lineRule="auto"/>
              <w:jc w:val="center"/>
              <w:rPr>
                <w:rFonts w:ascii="Times New Roman" w:hAnsi="Times New Roman" w:cs="Times New Roman"/>
                <w:b/>
                <w:bCs/>
                <w:sz w:val="24"/>
                <w:szCs w:val="24"/>
              </w:rPr>
            </w:pPr>
          </w:p>
        </w:tc>
      </w:tr>
      <w:tr w:rsidR="00726F1B" w:rsidRPr="00262F5A" w:rsidTr="00BD0665">
        <w:tc>
          <w:tcPr>
            <w:tcW w:w="1376" w:type="pct"/>
          </w:tcPr>
          <w:p w:rsidR="00726F1B" w:rsidRPr="00262F5A" w:rsidRDefault="00726F1B" w:rsidP="00262F5A">
            <w:pPr>
              <w:spacing w:after="0" w:line="240" w:lineRule="auto"/>
              <w:rPr>
                <w:rFonts w:ascii="Times New Roman" w:hAnsi="Times New Roman" w:cs="Times New Roman"/>
                <w:b/>
                <w:sz w:val="24"/>
                <w:szCs w:val="24"/>
              </w:rPr>
            </w:pPr>
          </w:p>
        </w:tc>
        <w:tc>
          <w:tcPr>
            <w:tcW w:w="1298" w:type="pct"/>
          </w:tcPr>
          <w:p w:rsidR="00726F1B" w:rsidRPr="00262F5A" w:rsidRDefault="00726F1B" w:rsidP="00262F5A">
            <w:pPr>
              <w:pStyle w:val="a3"/>
              <w:spacing w:after="0" w:line="240" w:lineRule="auto"/>
              <w:ind w:left="0"/>
              <w:rPr>
                <w:rFonts w:ascii="Times New Roman" w:hAnsi="Times New Roman" w:cs="Times New Roman"/>
                <w:b/>
                <w:sz w:val="24"/>
                <w:szCs w:val="24"/>
              </w:rPr>
            </w:pPr>
          </w:p>
        </w:tc>
        <w:tc>
          <w:tcPr>
            <w:tcW w:w="1163" w:type="pct"/>
          </w:tcPr>
          <w:p w:rsidR="00726F1B" w:rsidRPr="00262F5A" w:rsidRDefault="00726F1B" w:rsidP="00262F5A">
            <w:pPr>
              <w:spacing w:after="0" w:line="240" w:lineRule="auto"/>
              <w:rPr>
                <w:rFonts w:ascii="Times New Roman" w:hAnsi="Times New Roman" w:cs="Times New Roman"/>
                <w:b/>
                <w:bCs/>
                <w:sz w:val="24"/>
                <w:szCs w:val="24"/>
              </w:rPr>
            </w:pPr>
          </w:p>
        </w:tc>
        <w:tc>
          <w:tcPr>
            <w:tcW w:w="1163" w:type="pct"/>
          </w:tcPr>
          <w:p w:rsidR="00726F1B" w:rsidRPr="00262F5A" w:rsidRDefault="00726F1B" w:rsidP="00262F5A">
            <w:pPr>
              <w:spacing w:after="0" w:line="240" w:lineRule="auto"/>
              <w:rPr>
                <w:rFonts w:ascii="Times New Roman" w:hAnsi="Times New Roman" w:cs="Times New Roman"/>
                <w:b/>
                <w:bCs/>
                <w:sz w:val="24"/>
                <w:szCs w:val="24"/>
              </w:rPr>
            </w:pPr>
          </w:p>
        </w:tc>
      </w:tr>
    </w:tbl>
    <w:p w:rsidR="009A2388" w:rsidRPr="00262F5A" w:rsidRDefault="009A2388" w:rsidP="00262F5A">
      <w:pPr>
        <w:widowControl w:val="0"/>
        <w:spacing w:after="0" w:line="240" w:lineRule="auto"/>
        <w:ind w:left="283" w:firstLine="3686"/>
        <w:rPr>
          <w:rFonts w:ascii="Times New Roman" w:hAnsi="Times New Roman" w:cs="Times New Roman"/>
          <w:b/>
          <w:sz w:val="24"/>
          <w:szCs w:val="24"/>
        </w:rPr>
      </w:pPr>
    </w:p>
    <w:p w:rsidR="009A2388" w:rsidRPr="00262F5A" w:rsidRDefault="009A2388" w:rsidP="00262F5A">
      <w:pPr>
        <w:spacing w:line="240" w:lineRule="auto"/>
        <w:rPr>
          <w:rFonts w:ascii="Times New Roman" w:hAnsi="Times New Roman" w:cs="Times New Roman"/>
          <w:sz w:val="24"/>
          <w:szCs w:val="24"/>
        </w:rPr>
      </w:pPr>
      <w:r w:rsidRPr="00262F5A">
        <w:rPr>
          <w:rFonts w:ascii="Times New Roman" w:hAnsi="Times New Roman" w:cs="Times New Roman"/>
          <w:sz w:val="24"/>
          <w:szCs w:val="24"/>
        </w:rPr>
        <w:br w:type="page"/>
      </w:r>
    </w:p>
    <w:bookmarkEnd w:id="1"/>
    <w:p w:rsidR="009A2388" w:rsidRPr="00262F5A" w:rsidRDefault="009A2388" w:rsidP="00262F5A">
      <w:pPr>
        <w:spacing w:after="0" w:line="240" w:lineRule="auto"/>
        <w:ind w:left="-142"/>
        <w:jc w:val="right"/>
        <w:rPr>
          <w:rFonts w:ascii="Times New Roman" w:hAnsi="Times New Roman" w:cs="Times New Roman"/>
          <w:sz w:val="24"/>
          <w:szCs w:val="24"/>
        </w:rPr>
      </w:pPr>
      <w:proofErr w:type="spellStart"/>
      <w:r w:rsidRPr="00262F5A">
        <w:rPr>
          <w:rFonts w:ascii="Times New Roman" w:hAnsi="Times New Roman" w:cs="Times New Roman"/>
          <w:sz w:val="24"/>
          <w:szCs w:val="24"/>
        </w:rPr>
        <w:lastRenderedPageBreak/>
        <w:t>Додаток</w:t>
      </w:r>
      <w:proofErr w:type="spellEnd"/>
      <w:r w:rsidRPr="00262F5A">
        <w:rPr>
          <w:rFonts w:ascii="Times New Roman" w:hAnsi="Times New Roman" w:cs="Times New Roman"/>
          <w:sz w:val="24"/>
          <w:szCs w:val="24"/>
        </w:rPr>
        <w:t xml:space="preserve"> №1</w:t>
      </w:r>
    </w:p>
    <w:p w:rsidR="009A2388" w:rsidRPr="00262F5A" w:rsidRDefault="009A2388" w:rsidP="00262F5A">
      <w:pPr>
        <w:spacing w:after="0" w:line="240" w:lineRule="auto"/>
        <w:ind w:left="-142"/>
        <w:jc w:val="right"/>
        <w:rPr>
          <w:rFonts w:ascii="Times New Roman" w:hAnsi="Times New Roman" w:cs="Times New Roman"/>
          <w:sz w:val="24"/>
          <w:szCs w:val="24"/>
        </w:rPr>
      </w:pPr>
    </w:p>
    <w:p w:rsidR="009A2388" w:rsidRPr="00262F5A" w:rsidRDefault="009A2388" w:rsidP="00262F5A">
      <w:pPr>
        <w:spacing w:after="0" w:line="240" w:lineRule="auto"/>
        <w:ind w:left="-142"/>
        <w:jc w:val="right"/>
        <w:rPr>
          <w:rFonts w:ascii="Times New Roman" w:hAnsi="Times New Roman" w:cs="Times New Roman"/>
          <w:sz w:val="24"/>
          <w:szCs w:val="24"/>
        </w:rPr>
      </w:pPr>
      <w:proofErr w:type="gramStart"/>
      <w:r w:rsidRPr="00262F5A">
        <w:rPr>
          <w:rFonts w:ascii="Times New Roman" w:hAnsi="Times New Roman" w:cs="Times New Roman"/>
          <w:sz w:val="24"/>
          <w:szCs w:val="24"/>
        </w:rPr>
        <w:t>до</w:t>
      </w:r>
      <w:proofErr w:type="gramEnd"/>
      <w:r w:rsidRPr="00262F5A">
        <w:rPr>
          <w:rFonts w:ascii="Times New Roman" w:hAnsi="Times New Roman" w:cs="Times New Roman"/>
          <w:sz w:val="24"/>
          <w:szCs w:val="24"/>
        </w:rPr>
        <w:t xml:space="preserve"> догово</w:t>
      </w:r>
      <w:r w:rsidR="00CE2C6E" w:rsidRPr="00262F5A">
        <w:rPr>
          <w:rFonts w:ascii="Times New Roman" w:hAnsi="Times New Roman" w:cs="Times New Roman"/>
          <w:sz w:val="24"/>
          <w:szCs w:val="24"/>
        </w:rPr>
        <w:t xml:space="preserve">ру № _______ </w:t>
      </w:r>
      <w:proofErr w:type="spellStart"/>
      <w:r w:rsidR="00CE2C6E" w:rsidRPr="00262F5A">
        <w:rPr>
          <w:rFonts w:ascii="Times New Roman" w:hAnsi="Times New Roman" w:cs="Times New Roman"/>
          <w:sz w:val="24"/>
          <w:szCs w:val="24"/>
        </w:rPr>
        <w:t>від</w:t>
      </w:r>
      <w:proofErr w:type="spellEnd"/>
      <w:r w:rsidR="00CE2C6E" w:rsidRPr="00262F5A">
        <w:rPr>
          <w:rFonts w:ascii="Times New Roman" w:hAnsi="Times New Roman" w:cs="Times New Roman"/>
          <w:sz w:val="24"/>
          <w:szCs w:val="24"/>
        </w:rPr>
        <w:t xml:space="preserve"> _________ 202</w:t>
      </w:r>
      <w:r w:rsidR="008B483A">
        <w:rPr>
          <w:rFonts w:ascii="Times New Roman" w:hAnsi="Times New Roman" w:cs="Times New Roman"/>
          <w:sz w:val="24"/>
          <w:szCs w:val="24"/>
          <w:lang w:val="uk-UA"/>
        </w:rPr>
        <w:t>3</w:t>
      </w:r>
      <w:r w:rsidRPr="00262F5A">
        <w:rPr>
          <w:rFonts w:ascii="Times New Roman" w:hAnsi="Times New Roman" w:cs="Times New Roman"/>
          <w:sz w:val="24"/>
          <w:szCs w:val="24"/>
        </w:rPr>
        <w:t>р.</w:t>
      </w:r>
    </w:p>
    <w:p w:rsidR="009A2388" w:rsidRPr="00262F5A" w:rsidRDefault="009A2388" w:rsidP="00262F5A">
      <w:pPr>
        <w:spacing w:after="0" w:line="240" w:lineRule="auto"/>
        <w:ind w:left="-142"/>
        <w:jc w:val="right"/>
        <w:rPr>
          <w:rFonts w:ascii="Times New Roman" w:hAnsi="Times New Roman" w:cs="Times New Roman"/>
          <w:sz w:val="24"/>
          <w:szCs w:val="24"/>
        </w:rPr>
      </w:pPr>
    </w:p>
    <w:p w:rsidR="009A2388" w:rsidRPr="00262F5A" w:rsidRDefault="009A2388" w:rsidP="00262F5A">
      <w:pPr>
        <w:spacing w:after="0" w:line="240" w:lineRule="auto"/>
        <w:ind w:left="-142"/>
        <w:jc w:val="right"/>
        <w:rPr>
          <w:rFonts w:ascii="Times New Roman" w:hAnsi="Times New Roman" w:cs="Times New Roman"/>
          <w:sz w:val="24"/>
          <w:szCs w:val="24"/>
        </w:rPr>
      </w:pPr>
    </w:p>
    <w:p w:rsidR="009A2388" w:rsidRPr="00262F5A" w:rsidRDefault="009A2388" w:rsidP="00262F5A">
      <w:pPr>
        <w:spacing w:after="0" w:line="240" w:lineRule="auto"/>
        <w:ind w:left="-142"/>
        <w:jc w:val="center"/>
        <w:rPr>
          <w:rFonts w:ascii="Times New Roman" w:hAnsi="Times New Roman" w:cs="Times New Roman"/>
          <w:b/>
          <w:sz w:val="24"/>
          <w:szCs w:val="24"/>
        </w:rPr>
      </w:pPr>
      <w:r w:rsidRPr="00262F5A">
        <w:rPr>
          <w:rFonts w:ascii="Times New Roman" w:hAnsi="Times New Roman" w:cs="Times New Roman"/>
          <w:b/>
          <w:sz w:val="24"/>
          <w:szCs w:val="24"/>
        </w:rPr>
        <w:t>СПЕЦИФІКАЦІЯ</w:t>
      </w:r>
    </w:p>
    <w:p w:rsidR="00AA544A" w:rsidRDefault="009A2388" w:rsidP="00262F5A">
      <w:pPr>
        <w:spacing w:after="0" w:line="240" w:lineRule="auto"/>
        <w:ind w:left="-142"/>
        <w:jc w:val="center"/>
        <w:rPr>
          <w:rFonts w:ascii="Times New Roman" w:hAnsi="Times New Roman" w:cs="Times New Roman"/>
          <w:b/>
          <w:sz w:val="24"/>
          <w:szCs w:val="24"/>
          <w:lang w:val="uk-UA"/>
        </w:rPr>
      </w:pPr>
      <w:proofErr w:type="gramStart"/>
      <w:r w:rsidRPr="00262F5A">
        <w:rPr>
          <w:rFonts w:ascii="Times New Roman" w:hAnsi="Times New Roman" w:cs="Times New Roman"/>
          <w:b/>
          <w:sz w:val="24"/>
          <w:szCs w:val="24"/>
        </w:rPr>
        <w:t>на</w:t>
      </w:r>
      <w:proofErr w:type="gramEnd"/>
      <w:r w:rsidRPr="00262F5A">
        <w:rPr>
          <w:rFonts w:ascii="Times New Roman" w:hAnsi="Times New Roman" w:cs="Times New Roman"/>
          <w:b/>
          <w:sz w:val="24"/>
          <w:szCs w:val="24"/>
        </w:rPr>
        <w:t xml:space="preserve"> </w:t>
      </w:r>
      <w:proofErr w:type="spellStart"/>
      <w:r w:rsidRPr="00262F5A">
        <w:rPr>
          <w:rFonts w:ascii="Times New Roman" w:hAnsi="Times New Roman" w:cs="Times New Roman"/>
          <w:b/>
          <w:sz w:val="24"/>
          <w:szCs w:val="24"/>
        </w:rPr>
        <w:t>закупівлю</w:t>
      </w:r>
      <w:proofErr w:type="spellEnd"/>
      <w:r w:rsidRPr="00262F5A">
        <w:rPr>
          <w:rFonts w:ascii="Times New Roman" w:hAnsi="Times New Roman" w:cs="Times New Roman"/>
          <w:b/>
          <w:sz w:val="24"/>
          <w:szCs w:val="24"/>
        </w:rPr>
        <w:t xml:space="preserve"> </w:t>
      </w:r>
    </w:p>
    <w:p w:rsidR="003C38BB" w:rsidRPr="003C38BB" w:rsidRDefault="003C38BB" w:rsidP="00262F5A">
      <w:pPr>
        <w:spacing w:after="0" w:line="240" w:lineRule="auto"/>
        <w:ind w:left="-142"/>
        <w:jc w:val="center"/>
        <w:rPr>
          <w:rFonts w:ascii="Times New Roman" w:hAnsi="Times New Roman" w:cs="Times New Roman"/>
          <w:b/>
          <w:sz w:val="24"/>
          <w:szCs w:val="24"/>
          <w:lang w:val="uk-UA"/>
        </w:rPr>
      </w:pPr>
    </w:p>
    <w:p w:rsidR="009A2388" w:rsidRDefault="00AA544A" w:rsidP="00262F5A">
      <w:pPr>
        <w:spacing w:after="0" w:line="240" w:lineRule="auto"/>
        <w:ind w:left="-142"/>
        <w:jc w:val="center"/>
        <w:rPr>
          <w:rFonts w:ascii="Times New Roman" w:hAnsi="Times New Roman" w:cs="Times New Roman"/>
          <w:b/>
          <w:sz w:val="24"/>
          <w:szCs w:val="24"/>
        </w:rPr>
      </w:pPr>
      <w:r w:rsidRPr="005379BE">
        <w:rPr>
          <w:rFonts w:ascii="Times New Roman" w:hAnsi="Times New Roman" w:cs="Times New Roman"/>
          <w:b/>
          <w:sz w:val="24"/>
          <w:szCs w:val="24"/>
          <w:lang w:val="uk-UA" w:eastAsia="uk-UA"/>
        </w:rPr>
        <w:t xml:space="preserve">Риба морожена хек, тушка без голови, суха </w:t>
      </w:r>
      <w:proofErr w:type="spellStart"/>
      <w:r w:rsidRPr="005379BE">
        <w:rPr>
          <w:rFonts w:ascii="Times New Roman" w:hAnsi="Times New Roman" w:cs="Times New Roman"/>
          <w:b/>
          <w:sz w:val="24"/>
          <w:szCs w:val="24"/>
          <w:lang w:val="uk-UA" w:eastAsia="uk-UA"/>
        </w:rPr>
        <w:t>заморозка</w:t>
      </w:r>
      <w:proofErr w:type="spellEnd"/>
      <w:r w:rsidRPr="005379BE">
        <w:rPr>
          <w:rFonts w:ascii="Times New Roman" w:hAnsi="Times New Roman" w:cs="Times New Roman"/>
          <w:b/>
          <w:sz w:val="24"/>
          <w:szCs w:val="24"/>
          <w:lang w:val="uk-UA" w:eastAsia="uk-UA"/>
        </w:rPr>
        <w:t>, вагова</w:t>
      </w:r>
    </w:p>
    <w:p w:rsidR="006E7C7E" w:rsidRDefault="006E7C7E" w:rsidP="00262F5A">
      <w:pPr>
        <w:spacing w:after="0" w:line="240" w:lineRule="auto"/>
        <w:ind w:left="-142"/>
        <w:jc w:val="center"/>
        <w:rPr>
          <w:rFonts w:ascii="Times New Roman" w:hAnsi="Times New Roman" w:cs="Times New Roman"/>
          <w:b/>
          <w:sz w:val="24"/>
          <w:szCs w:val="24"/>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39"/>
        <w:gridCol w:w="709"/>
        <w:gridCol w:w="425"/>
        <w:gridCol w:w="1243"/>
        <w:gridCol w:w="851"/>
        <w:gridCol w:w="1417"/>
        <w:gridCol w:w="1134"/>
        <w:gridCol w:w="28"/>
      </w:tblGrid>
      <w:tr w:rsidR="0044708B" w:rsidRPr="00262F5A" w:rsidTr="00077239">
        <w:trPr>
          <w:gridAfter w:val="1"/>
          <w:wAfter w:w="28" w:type="dxa"/>
          <w:trHeight w:val="416"/>
        </w:trPr>
        <w:tc>
          <w:tcPr>
            <w:tcW w:w="534" w:type="dxa"/>
            <w:vAlign w:val="center"/>
          </w:tcPr>
          <w:p w:rsidR="0044708B" w:rsidRPr="00262F5A" w:rsidRDefault="0044708B" w:rsidP="00262F5A">
            <w:pPr>
              <w:spacing w:line="240" w:lineRule="auto"/>
              <w:jc w:val="center"/>
              <w:rPr>
                <w:rFonts w:ascii="Times New Roman" w:hAnsi="Times New Roman" w:cs="Times New Roman"/>
                <w:b/>
                <w:sz w:val="24"/>
                <w:szCs w:val="24"/>
              </w:rPr>
            </w:pPr>
            <w:r w:rsidRPr="00262F5A">
              <w:rPr>
                <w:rFonts w:ascii="Times New Roman" w:hAnsi="Times New Roman" w:cs="Times New Roman"/>
                <w:b/>
                <w:sz w:val="24"/>
                <w:szCs w:val="24"/>
              </w:rPr>
              <w:t>№</w:t>
            </w:r>
          </w:p>
          <w:p w:rsidR="0044708B" w:rsidRPr="00262F5A" w:rsidRDefault="0044708B" w:rsidP="00262F5A">
            <w:pPr>
              <w:tabs>
                <w:tab w:val="left" w:pos="2715"/>
              </w:tabs>
              <w:spacing w:line="240" w:lineRule="auto"/>
              <w:jc w:val="center"/>
              <w:rPr>
                <w:rFonts w:ascii="Times New Roman" w:hAnsi="Times New Roman" w:cs="Times New Roman"/>
                <w:sz w:val="24"/>
                <w:szCs w:val="24"/>
              </w:rPr>
            </w:pPr>
            <w:r w:rsidRPr="00262F5A">
              <w:rPr>
                <w:rFonts w:ascii="Times New Roman" w:hAnsi="Times New Roman" w:cs="Times New Roman"/>
                <w:b/>
                <w:sz w:val="24"/>
                <w:szCs w:val="24"/>
              </w:rPr>
              <w:t>з/п</w:t>
            </w:r>
          </w:p>
        </w:tc>
        <w:tc>
          <w:tcPr>
            <w:tcW w:w="5273" w:type="dxa"/>
            <w:gridSpan w:val="3"/>
            <w:vAlign w:val="center"/>
          </w:tcPr>
          <w:p w:rsidR="0044708B" w:rsidRPr="00262F5A" w:rsidRDefault="0044708B" w:rsidP="00262F5A">
            <w:pPr>
              <w:tabs>
                <w:tab w:val="left" w:pos="2715"/>
              </w:tabs>
              <w:spacing w:line="240" w:lineRule="auto"/>
              <w:jc w:val="center"/>
              <w:rPr>
                <w:rFonts w:ascii="Times New Roman" w:hAnsi="Times New Roman" w:cs="Times New Roman"/>
                <w:sz w:val="24"/>
                <w:szCs w:val="24"/>
              </w:rPr>
            </w:pPr>
            <w:proofErr w:type="spellStart"/>
            <w:r w:rsidRPr="00262F5A">
              <w:rPr>
                <w:rFonts w:ascii="Times New Roman" w:hAnsi="Times New Roman" w:cs="Times New Roman"/>
                <w:b/>
                <w:sz w:val="24"/>
                <w:szCs w:val="24"/>
              </w:rPr>
              <w:t>Найменування</w:t>
            </w:r>
            <w:proofErr w:type="spellEnd"/>
            <w:r w:rsidRPr="00262F5A">
              <w:rPr>
                <w:rFonts w:ascii="Times New Roman" w:hAnsi="Times New Roman" w:cs="Times New Roman"/>
                <w:b/>
                <w:sz w:val="24"/>
                <w:szCs w:val="24"/>
              </w:rPr>
              <w:t xml:space="preserve"> предмета </w:t>
            </w:r>
            <w:proofErr w:type="spellStart"/>
            <w:r w:rsidRPr="00262F5A">
              <w:rPr>
                <w:rFonts w:ascii="Times New Roman" w:hAnsi="Times New Roman" w:cs="Times New Roman"/>
                <w:b/>
                <w:sz w:val="24"/>
                <w:szCs w:val="24"/>
              </w:rPr>
              <w:t>закупівлі</w:t>
            </w:r>
            <w:proofErr w:type="spellEnd"/>
          </w:p>
        </w:tc>
        <w:tc>
          <w:tcPr>
            <w:tcW w:w="1243" w:type="dxa"/>
            <w:vAlign w:val="center"/>
          </w:tcPr>
          <w:p w:rsidR="0044708B" w:rsidRPr="00262F5A" w:rsidRDefault="0044708B" w:rsidP="00262F5A">
            <w:pPr>
              <w:tabs>
                <w:tab w:val="left" w:pos="2715"/>
              </w:tabs>
              <w:spacing w:line="240" w:lineRule="auto"/>
              <w:jc w:val="center"/>
              <w:rPr>
                <w:rFonts w:ascii="Times New Roman" w:hAnsi="Times New Roman" w:cs="Times New Roman"/>
                <w:b/>
                <w:sz w:val="24"/>
                <w:szCs w:val="24"/>
              </w:rPr>
            </w:pPr>
            <w:r w:rsidRPr="00262F5A">
              <w:rPr>
                <w:rFonts w:ascii="Times New Roman" w:hAnsi="Times New Roman" w:cs="Times New Roman"/>
                <w:b/>
                <w:sz w:val="24"/>
                <w:szCs w:val="24"/>
              </w:rPr>
              <w:t xml:space="preserve">Од. </w:t>
            </w:r>
            <w:proofErr w:type="spellStart"/>
            <w:r w:rsidRPr="00262F5A">
              <w:rPr>
                <w:rFonts w:ascii="Times New Roman" w:hAnsi="Times New Roman" w:cs="Times New Roman"/>
                <w:b/>
                <w:sz w:val="24"/>
                <w:szCs w:val="24"/>
              </w:rPr>
              <w:t>виміру</w:t>
            </w:r>
            <w:proofErr w:type="spellEnd"/>
          </w:p>
        </w:tc>
        <w:tc>
          <w:tcPr>
            <w:tcW w:w="851" w:type="dxa"/>
            <w:vAlign w:val="center"/>
          </w:tcPr>
          <w:p w:rsidR="0044708B" w:rsidRPr="00262F5A" w:rsidRDefault="0044708B" w:rsidP="00262F5A">
            <w:pPr>
              <w:tabs>
                <w:tab w:val="left" w:pos="2715"/>
              </w:tabs>
              <w:spacing w:line="240" w:lineRule="auto"/>
              <w:jc w:val="center"/>
              <w:rPr>
                <w:rFonts w:ascii="Times New Roman" w:hAnsi="Times New Roman" w:cs="Times New Roman"/>
                <w:sz w:val="24"/>
                <w:szCs w:val="24"/>
              </w:rPr>
            </w:pPr>
            <w:r w:rsidRPr="00262F5A">
              <w:rPr>
                <w:rFonts w:ascii="Times New Roman" w:hAnsi="Times New Roman" w:cs="Times New Roman"/>
                <w:b/>
                <w:sz w:val="24"/>
                <w:szCs w:val="24"/>
              </w:rPr>
              <w:t>К-</w:t>
            </w:r>
            <w:proofErr w:type="spellStart"/>
            <w:r w:rsidRPr="00262F5A">
              <w:rPr>
                <w:rFonts w:ascii="Times New Roman" w:hAnsi="Times New Roman" w:cs="Times New Roman"/>
                <w:b/>
                <w:sz w:val="24"/>
                <w:szCs w:val="24"/>
              </w:rPr>
              <w:t>ть</w:t>
            </w:r>
            <w:proofErr w:type="spellEnd"/>
          </w:p>
        </w:tc>
        <w:tc>
          <w:tcPr>
            <w:tcW w:w="1417" w:type="dxa"/>
            <w:vAlign w:val="center"/>
          </w:tcPr>
          <w:p w:rsidR="0044708B" w:rsidRPr="00262F5A" w:rsidRDefault="0044708B" w:rsidP="00262F5A">
            <w:pPr>
              <w:tabs>
                <w:tab w:val="left" w:pos="2715"/>
              </w:tabs>
              <w:spacing w:line="240" w:lineRule="auto"/>
              <w:jc w:val="center"/>
              <w:rPr>
                <w:rFonts w:ascii="Times New Roman" w:hAnsi="Times New Roman" w:cs="Times New Roman"/>
                <w:sz w:val="24"/>
                <w:szCs w:val="24"/>
              </w:rPr>
            </w:pPr>
            <w:proofErr w:type="spellStart"/>
            <w:r w:rsidRPr="00262F5A">
              <w:rPr>
                <w:rFonts w:ascii="Times New Roman" w:hAnsi="Times New Roman" w:cs="Times New Roman"/>
                <w:b/>
                <w:sz w:val="24"/>
                <w:szCs w:val="24"/>
              </w:rPr>
              <w:t>Ціна</w:t>
            </w:r>
            <w:proofErr w:type="spellEnd"/>
            <w:r w:rsidRPr="00262F5A">
              <w:rPr>
                <w:rFonts w:ascii="Times New Roman" w:hAnsi="Times New Roman" w:cs="Times New Roman"/>
                <w:b/>
                <w:sz w:val="24"/>
                <w:szCs w:val="24"/>
              </w:rPr>
              <w:t xml:space="preserve"> за </w:t>
            </w:r>
            <w:proofErr w:type="spellStart"/>
            <w:r w:rsidRPr="00262F5A">
              <w:rPr>
                <w:rFonts w:ascii="Times New Roman" w:hAnsi="Times New Roman" w:cs="Times New Roman"/>
                <w:b/>
                <w:sz w:val="24"/>
                <w:szCs w:val="24"/>
              </w:rPr>
              <w:t>одиницю</w:t>
            </w:r>
            <w:proofErr w:type="spellEnd"/>
            <w:r w:rsidRPr="00262F5A">
              <w:rPr>
                <w:rFonts w:ascii="Times New Roman" w:hAnsi="Times New Roman" w:cs="Times New Roman"/>
                <w:b/>
                <w:sz w:val="24"/>
                <w:szCs w:val="24"/>
              </w:rPr>
              <w:t xml:space="preserve">, грн. з </w:t>
            </w:r>
            <w:proofErr w:type="spellStart"/>
            <w:r w:rsidRPr="00262F5A">
              <w:rPr>
                <w:rFonts w:ascii="Times New Roman" w:hAnsi="Times New Roman" w:cs="Times New Roman"/>
                <w:b/>
                <w:sz w:val="24"/>
                <w:szCs w:val="24"/>
              </w:rPr>
              <w:t>або</w:t>
            </w:r>
            <w:proofErr w:type="spellEnd"/>
            <w:r w:rsidRPr="00262F5A">
              <w:rPr>
                <w:rFonts w:ascii="Times New Roman" w:hAnsi="Times New Roman" w:cs="Times New Roman"/>
                <w:b/>
                <w:sz w:val="24"/>
                <w:szCs w:val="24"/>
              </w:rPr>
              <w:t xml:space="preserve"> без ПДВ</w:t>
            </w:r>
          </w:p>
        </w:tc>
        <w:tc>
          <w:tcPr>
            <w:tcW w:w="1134" w:type="dxa"/>
            <w:vAlign w:val="center"/>
          </w:tcPr>
          <w:p w:rsidR="0044708B" w:rsidRPr="00262F5A" w:rsidRDefault="0044708B" w:rsidP="00262F5A">
            <w:pPr>
              <w:tabs>
                <w:tab w:val="left" w:pos="2715"/>
              </w:tabs>
              <w:spacing w:line="240" w:lineRule="auto"/>
              <w:jc w:val="center"/>
              <w:rPr>
                <w:rFonts w:ascii="Times New Roman" w:hAnsi="Times New Roman" w:cs="Times New Roman"/>
                <w:b/>
                <w:sz w:val="24"/>
                <w:szCs w:val="24"/>
              </w:rPr>
            </w:pPr>
            <w:proofErr w:type="spellStart"/>
            <w:r w:rsidRPr="00262F5A">
              <w:rPr>
                <w:rFonts w:ascii="Times New Roman" w:hAnsi="Times New Roman" w:cs="Times New Roman"/>
                <w:b/>
                <w:sz w:val="24"/>
                <w:szCs w:val="24"/>
              </w:rPr>
              <w:t>Всього</w:t>
            </w:r>
            <w:proofErr w:type="spellEnd"/>
            <w:r w:rsidRPr="00262F5A">
              <w:rPr>
                <w:rFonts w:ascii="Times New Roman" w:hAnsi="Times New Roman" w:cs="Times New Roman"/>
                <w:b/>
                <w:sz w:val="24"/>
                <w:szCs w:val="24"/>
              </w:rPr>
              <w:t xml:space="preserve">, грн. </w:t>
            </w:r>
          </w:p>
          <w:p w:rsidR="0044708B" w:rsidRPr="00262F5A" w:rsidRDefault="0044708B" w:rsidP="00262F5A">
            <w:pPr>
              <w:tabs>
                <w:tab w:val="left" w:pos="2715"/>
              </w:tabs>
              <w:spacing w:line="240" w:lineRule="auto"/>
              <w:jc w:val="center"/>
              <w:rPr>
                <w:rFonts w:ascii="Times New Roman" w:hAnsi="Times New Roman" w:cs="Times New Roman"/>
                <w:sz w:val="24"/>
                <w:szCs w:val="24"/>
              </w:rPr>
            </w:pPr>
            <w:r w:rsidRPr="00262F5A">
              <w:rPr>
                <w:rFonts w:ascii="Times New Roman" w:hAnsi="Times New Roman" w:cs="Times New Roman"/>
                <w:b/>
                <w:sz w:val="24"/>
                <w:szCs w:val="24"/>
              </w:rPr>
              <w:t xml:space="preserve">з </w:t>
            </w:r>
            <w:proofErr w:type="spellStart"/>
            <w:r w:rsidRPr="00262F5A">
              <w:rPr>
                <w:rFonts w:ascii="Times New Roman" w:hAnsi="Times New Roman" w:cs="Times New Roman"/>
                <w:b/>
                <w:sz w:val="24"/>
                <w:szCs w:val="24"/>
              </w:rPr>
              <w:t>або</w:t>
            </w:r>
            <w:proofErr w:type="spellEnd"/>
            <w:r w:rsidRPr="00262F5A">
              <w:rPr>
                <w:rFonts w:ascii="Times New Roman" w:hAnsi="Times New Roman" w:cs="Times New Roman"/>
                <w:b/>
                <w:sz w:val="24"/>
                <w:szCs w:val="24"/>
              </w:rPr>
              <w:t xml:space="preserve"> без ПДВ</w:t>
            </w:r>
          </w:p>
        </w:tc>
      </w:tr>
      <w:tr w:rsidR="0044708B" w:rsidRPr="00262F5A" w:rsidTr="00077239">
        <w:trPr>
          <w:gridAfter w:val="1"/>
          <w:wAfter w:w="28" w:type="dxa"/>
          <w:trHeight w:val="518"/>
        </w:trPr>
        <w:tc>
          <w:tcPr>
            <w:tcW w:w="534" w:type="dxa"/>
            <w:vAlign w:val="center"/>
          </w:tcPr>
          <w:p w:rsidR="0044708B" w:rsidRDefault="00907013" w:rsidP="00262F5A">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73" w:type="dxa"/>
            <w:gridSpan w:val="3"/>
          </w:tcPr>
          <w:p w:rsidR="0044708B" w:rsidRPr="003D432B" w:rsidRDefault="003D432B" w:rsidP="00173E9A">
            <w:pPr>
              <w:spacing w:after="0" w:line="240" w:lineRule="auto"/>
              <w:rPr>
                <w:rFonts w:ascii="Times New Roman" w:hAnsi="Times New Roman" w:cs="Times New Roman"/>
                <w:sz w:val="24"/>
                <w:szCs w:val="24"/>
              </w:rPr>
            </w:pPr>
            <w:r w:rsidRPr="003D432B">
              <w:rPr>
                <w:rFonts w:ascii="Times New Roman" w:hAnsi="Times New Roman" w:cs="Times New Roman"/>
                <w:sz w:val="24"/>
                <w:szCs w:val="24"/>
                <w:lang w:val="uk-UA" w:eastAsia="uk-UA"/>
              </w:rPr>
              <w:t xml:space="preserve">Риба морожена хек, тушка без голови, суха </w:t>
            </w:r>
            <w:proofErr w:type="spellStart"/>
            <w:r w:rsidRPr="003D432B">
              <w:rPr>
                <w:rFonts w:ascii="Times New Roman" w:hAnsi="Times New Roman" w:cs="Times New Roman"/>
                <w:sz w:val="24"/>
                <w:szCs w:val="24"/>
                <w:lang w:val="uk-UA" w:eastAsia="uk-UA"/>
              </w:rPr>
              <w:t>заморозка</w:t>
            </w:r>
            <w:proofErr w:type="spellEnd"/>
            <w:r w:rsidRPr="003D432B">
              <w:rPr>
                <w:rFonts w:ascii="Times New Roman" w:hAnsi="Times New Roman" w:cs="Times New Roman"/>
                <w:sz w:val="24"/>
                <w:szCs w:val="24"/>
                <w:lang w:val="uk-UA" w:eastAsia="uk-UA"/>
              </w:rPr>
              <w:t>, вагова</w:t>
            </w:r>
          </w:p>
        </w:tc>
        <w:tc>
          <w:tcPr>
            <w:tcW w:w="1243" w:type="dxa"/>
            <w:vAlign w:val="center"/>
          </w:tcPr>
          <w:p w:rsidR="0044708B" w:rsidRDefault="005F0B35" w:rsidP="00262F5A">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51" w:type="dxa"/>
            <w:vAlign w:val="center"/>
          </w:tcPr>
          <w:p w:rsidR="0044708B" w:rsidRDefault="005F0B35" w:rsidP="00077239">
            <w:pPr>
              <w:tabs>
                <w:tab w:val="left" w:pos="271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1300</w:t>
            </w:r>
          </w:p>
        </w:tc>
        <w:tc>
          <w:tcPr>
            <w:tcW w:w="1417" w:type="dxa"/>
            <w:vAlign w:val="center"/>
          </w:tcPr>
          <w:p w:rsidR="0044708B" w:rsidRDefault="0044708B" w:rsidP="00262F5A">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rsidR="0044708B" w:rsidRDefault="0044708B" w:rsidP="00262F5A">
            <w:pPr>
              <w:tabs>
                <w:tab w:val="left" w:pos="2715"/>
              </w:tabs>
              <w:spacing w:line="240" w:lineRule="auto"/>
              <w:jc w:val="center"/>
              <w:rPr>
                <w:rFonts w:ascii="Times New Roman" w:hAnsi="Times New Roman" w:cs="Times New Roman"/>
                <w:sz w:val="24"/>
                <w:szCs w:val="24"/>
                <w:lang w:val="uk-UA"/>
              </w:rPr>
            </w:pPr>
          </w:p>
        </w:tc>
      </w:tr>
      <w:tr w:rsidR="006E7C7E" w:rsidRPr="00262F5A" w:rsidTr="00077239">
        <w:trPr>
          <w:trHeight w:val="1111"/>
        </w:trPr>
        <w:tc>
          <w:tcPr>
            <w:tcW w:w="4673" w:type="dxa"/>
            <w:gridSpan w:val="2"/>
            <w:vAlign w:val="center"/>
          </w:tcPr>
          <w:p w:rsidR="006E7C7E" w:rsidRPr="00262F5A" w:rsidRDefault="006E7C7E" w:rsidP="00262F5A">
            <w:pPr>
              <w:spacing w:line="240" w:lineRule="auto"/>
              <w:jc w:val="center"/>
              <w:rPr>
                <w:rFonts w:ascii="Times New Roman" w:hAnsi="Times New Roman" w:cs="Times New Roman"/>
                <w:sz w:val="24"/>
                <w:szCs w:val="24"/>
              </w:rPr>
            </w:pPr>
            <w:proofErr w:type="spellStart"/>
            <w:r w:rsidRPr="00262F5A">
              <w:rPr>
                <w:rFonts w:ascii="Times New Roman" w:hAnsi="Times New Roman" w:cs="Times New Roman"/>
                <w:sz w:val="24"/>
                <w:szCs w:val="24"/>
              </w:rPr>
              <w:t>Загальна</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вартість</w:t>
            </w:r>
            <w:proofErr w:type="spellEnd"/>
            <w:r w:rsidRPr="00262F5A">
              <w:rPr>
                <w:rFonts w:ascii="Times New Roman" w:hAnsi="Times New Roman" w:cs="Times New Roman"/>
                <w:sz w:val="24"/>
                <w:szCs w:val="24"/>
              </w:rPr>
              <w:t xml:space="preserve"> </w:t>
            </w:r>
            <w:proofErr w:type="spellStart"/>
            <w:r w:rsidRPr="00262F5A">
              <w:rPr>
                <w:rFonts w:ascii="Times New Roman" w:hAnsi="Times New Roman" w:cs="Times New Roman"/>
                <w:sz w:val="24"/>
                <w:szCs w:val="24"/>
              </w:rPr>
              <w:t>пропозиції</w:t>
            </w:r>
            <w:proofErr w:type="spellEnd"/>
            <w:r w:rsidRPr="00262F5A">
              <w:rPr>
                <w:rFonts w:ascii="Times New Roman" w:hAnsi="Times New Roman" w:cs="Times New Roman"/>
                <w:sz w:val="24"/>
                <w:szCs w:val="24"/>
              </w:rPr>
              <w:t xml:space="preserve">, грн. з </w:t>
            </w:r>
            <w:proofErr w:type="spellStart"/>
            <w:r w:rsidRPr="00262F5A">
              <w:rPr>
                <w:rFonts w:ascii="Times New Roman" w:hAnsi="Times New Roman" w:cs="Times New Roman"/>
                <w:sz w:val="24"/>
                <w:szCs w:val="24"/>
              </w:rPr>
              <w:t>або</w:t>
            </w:r>
            <w:proofErr w:type="spellEnd"/>
            <w:r w:rsidRPr="00262F5A">
              <w:rPr>
                <w:rFonts w:ascii="Times New Roman" w:hAnsi="Times New Roman" w:cs="Times New Roman"/>
                <w:sz w:val="24"/>
                <w:szCs w:val="24"/>
              </w:rPr>
              <w:t xml:space="preserve"> без ПДВ </w:t>
            </w:r>
            <w:r w:rsidRPr="00262F5A">
              <w:rPr>
                <w:rFonts w:ascii="Times New Roman" w:hAnsi="Times New Roman" w:cs="Times New Roman"/>
                <w:i/>
                <w:sz w:val="24"/>
                <w:szCs w:val="24"/>
              </w:rPr>
              <w:t>(</w:t>
            </w:r>
            <w:proofErr w:type="spellStart"/>
            <w:r w:rsidRPr="00262F5A">
              <w:rPr>
                <w:rFonts w:ascii="Times New Roman" w:hAnsi="Times New Roman" w:cs="Times New Roman"/>
                <w:i/>
                <w:sz w:val="24"/>
                <w:szCs w:val="24"/>
                <w:u w:val="single"/>
              </w:rPr>
              <w:t>якщо</w:t>
            </w:r>
            <w:proofErr w:type="spellEnd"/>
            <w:r w:rsidRPr="00262F5A">
              <w:rPr>
                <w:rFonts w:ascii="Times New Roman" w:hAnsi="Times New Roman" w:cs="Times New Roman"/>
                <w:i/>
                <w:sz w:val="24"/>
                <w:szCs w:val="24"/>
                <w:u w:val="single"/>
              </w:rPr>
              <w:t xml:space="preserve"> </w:t>
            </w:r>
            <w:proofErr w:type="spellStart"/>
            <w:r w:rsidRPr="00262F5A">
              <w:rPr>
                <w:rFonts w:ascii="Times New Roman" w:hAnsi="Times New Roman" w:cs="Times New Roman"/>
                <w:i/>
                <w:sz w:val="24"/>
                <w:szCs w:val="24"/>
                <w:u w:val="single"/>
              </w:rPr>
              <w:t>учасник</w:t>
            </w:r>
            <w:proofErr w:type="spellEnd"/>
            <w:r w:rsidRPr="00262F5A">
              <w:rPr>
                <w:rFonts w:ascii="Times New Roman" w:hAnsi="Times New Roman" w:cs="Times New Roman"/>
                <w:i/>
                <w:sz w:val="24"/>
                <w:szCs w:val="24"/>
                <w:u w:val="single"/>
              </w:rPr>
              <w:t xml:space="preserve"> не є </w:t>
            </w:r>
            <w:proofErr w:type="spellStart"/>
            <w:r w:rsidRPr="00262F5A">
              <w:rPr>
                <w:rFonts w:ascii="Times New Roman" w:hAnsi="Times New Roman" w:cs="Times New Roman"/>
                <w:i/>
                <w:sz w:val="24"/>
                <w:szCs w:val="24"/>
                <w:u w:val="single"/>
              </w:rPr>
              <w:t>платником</w:t>
            </w:r>
            <w:proofErr w:type="spellEnd"/>
            <w:r w:rsidRPr="00262F5A">
              <w:rPr>
                <w:rFonts w:ascii="Times New Roman" w:hAnsi="Times New Roman" w:cs="Times New Roman"/>
                <w:i/>
                <w:sz w:val="24"/>
                <w:szCs w:val="24"/>
                <w:u w:val="single"/>
              </w:rPr>
              <w:t xml:space="preserve"> ПДВ </w:t>
            </w:r>
            <w:proofErr w:type="spellStart"/>
            <w:r w:rsidRPr="00262F5A">
              <w:rPr>
                <w:rFonts w:ascii="Times New Roman" w:hAnsi="Times New Roman" w:cs="Times New Roman"/>
                <w:i/>
                <w:sz w:val="24"/>
                <w:szCs w:val="24"/>
                <w:u w:val="single"/>
              </w:rPr>
              <w:t>поруч</w:t>
            </w:r>
            <w:proofErr w:type="spellEnd"/>
            <w:r w:rsidRPr="00262F5A">
              <w:rPr>
                <w:rFonts w:ascii="Times New Roman" w:hAnsi="Times New Roman" w:cs="Times New Roman"/>
                <w:i/>
                <w:sz w:val="24"/>
                <w:szCs w:val="24"/>
                <w:u w:val="single"/>
              </w:rPr>
              <w:t xml:space="preserve"> з </w:t>
            </w:r>
            <w:proofErr w:type="spellStart"/>
            <w:r w:rsidRPr="00262F5A">
              <w:rPr>
                <w:rFonts w:ascii="Times New Roman" w:hAnsi="Times New Roman" w:cs="Times New Roman"/>
                <w:i/>
                <w:sz w:val="24"/>
                <w:szCs w:val="24"/>
                <w:u w:val="single"/>
              </w:rPr>
              <w:t>ці</w:t>
            </w:r>
            <w:proofErr w:type="gramStart"/>
            <w:r w:rsidRPr="00262F5A">
              <w:rPr>
                <w:rFonts w:ascii="Times New Roman" w:hAnsi="Times New Roman" w:cs="Times New Roman"/>
                <w:i/>
                <w:sz w:val="24"/>
                <w:szCs w:val="24"/>
                <w:u w:val="single"/>
              </w:rPr>
              <w:t>ною</w:t>
            </w:r>
            <w:proofErr w:type="spellEnd"/>
            <w:r w:rsidRPr="00262F5A">
              <w:rPr>
                <w:rFonts w:ascii="Times New Roman" w:hAnsi="Times New Roman" w:cs="Times New Roman"/>
                <w:i/>
                <w:sz w:val="24"/>
                <w:szCs w:val="24"/>
                <w:u w:val="single"/>
              </w:rPr>
              <w:t xml:space="preserve"> </w:t>
            </w:r>
            <w:proofErr w:type="spellStart"/>
            <w:r w:rsidRPr="00262F5A">
              <w:rPr>
                <w:rFonts w:ascii="Times New Roman" w:hAnsi="Times New Roman" w:cs="Times New Roman"/>
                <w:i/>
                <w:sz w:val="24"/>
                <w:szCs w:val="24"/>
                <w:u w:val="single"/>
              </w:rPr>
              <w:t>має</w:t>
            </w:r>
            <w:proofErr w:type="spellEnd"/>
            <w:r w:rsidRPr="00262F5A">
              <w:rPr>
                <w:rFonts w:ascii="Times New Roman" w:hAnsi="Times New Roman" w:cs="Times New Roman"/>
                <w:i/>
                <w:sz w:val="24"/>
                <w:szCs w:val="24"/>
                <w:u w:val="single"/>
              </w:rPr>
              <w:t xml:space="preserve"> бути</w:t>
            </w:r>
            <w:proofErr w:type="gramEnd"/>
            <w:r w:rsidRPr="00262F5A">
              <w:rPr>
                <w:rFonts w:ascii="Times New Roman" w:hAnsi="Times New Roman" w:cs="Times New Roman"/>
                <w:i/>
                <w:sz w:val="24"/>
                <w:szCs w:val="24"/>
                <w:u w:val="single"/>
              </w:rPr>
              <w:t xml:space="preserve"> </w:t>
            </w:r>
            <w:proofErr w:type="spellStart"/>
            <w:r w:rsidRPr="00262F5A">
              <w:rPr>
                <w:rFonts w:ascii="Times New Roman" w:hAnsi="Times New Roman" w:cs="Times New Roman"/>
                <w:i/>
                <w:sz w:val="24"/>
                <w:szCs w:val="24"/>
                <w:u w:val="single"/>
              </w:rPr>
              <w:t>зазначено</w:t>
            </w:r>
            <w:proofErr w:type="spellEnd"/>
            <w:r w:rsidRPr="00262F5A">
              <w:rPr>
                <w:rFonts w:ascii="Times New Roman" w:hAnsi="Times New Roman" w:cs="Times New Roman"/>
                <w:i/>
                <w:sz w:val="24"/>
                <w:szCs w:val="24"/>
                <w:u w:val="single"/>
              </w:rPr>
              <w:t>: «без ПДВ»</w:t>
            </w:r>
            <w:r w:rsidRPr="00262F5A">
              <w:rPr>
                <w:rFonts w:ascii="Times New Roman" w:hAnsi="Times New Roman" w:cs="Times New Roman"/>
                <w:i/>
                <w:sz w:val="24"/>
                <w:szCs w:val="24"/>
              </w:rPr>
              <w:t>)</w:t>
            </w:r>
          </w:p>
        </w:tc>
        <w:tc>
          <w:tcPr>
            <w:tcW w:w="709" w:type="dxa"/>
          </w:tcPr>
          <w:p w:rsidR="006E7C7E" w:rsidRDefault="006E7C7E" w:rsidP="004A5C20">
            <w:pPr>
              <w:tabs>
                <w:tab w:val="left" w:pos="2715"/>
              </w:tabs>
              <w:spacing w:line="240" w:lineRule="auto"/>
              <w:ind w:left="-110" w:firstLine="110"/>
              <w:jc w:val="center"/>
              <w:rPr>
                <w:rFonts w:ascii="Times New Roman" w:hAnsi="Times New Roman" w:cs="Times New Roman"/>
                <w:b/>
                <w:iCs/>
                <w:sz w:val="24"/>
                <w:szCs w:val="24"/>
                <w:lang w:val="uk-UA"/>
              </w:rPr>
            </w:pPr>
          </w:p>
        </w:tc>
        <w:tc>
          <w:tcPr>
            <w:tcW w:w="5098" w:type="dxa"/>
            <w:gridSpan w:val="6"/>
            <w:vAlign w:val="center"/>
          </w:tcPr>
          <w:p w:rsidR="006E7C7E" w:rsidRPr="00262F5A" w:rsidRDefault="006E7C7E" w:rsidP="0020658D">
            <w:pPr>
              <w:widowControl w:val="0"/>
              <w:spacing w:after="0" w:line="240" w:lineRule="auto"/>
              <w:ind w:firstLine="708"/>
              <w:jc w:val="both"/>
              <w:rPr>
                <w:rFonts w:ascii="Times New Roman" w:hAnsi="Times New Roman" w:cs="Times New Roman"/>
                <w:i/>
                <w:sz w:val="24"/>
                <w:szCs w:val="24"/>
                <w:lang w:val="uk-UA"/>
              </w:rPr>
            </w:pPr>
          </w:p>
        </w:tc>
      </w:tr>
    </w:tbl>
    <w:p w:rsidR="009A2388" w:rsidRPr="00262F5A" w:rsidRDefault="009A2388" w:rsidP="00262F5A">
      <w:pPr>
        <w:spacing w:after="0" w:line="240" w:lineRule="auto"/>
        <w:ind w:left="-142"/>
        <w:jc w:val="center"/>
        <w:rPr>
          <w:rFonts w:ascii="Times New Roman" w:hAnsi="Times New Roman" w:cs="Times New Roman"/>
          <w:sz w:val="24"/>
          <w:szCs w:val="24"/>
        </w:rPr>
      </w:pPr>
    </w:p>
    <w:p w:rsidR="009A2388" w:rsidRPr="00262F5A" w:rsidRDefault="009A2388" w:rsidP="00262F5A">
      <w:pPr>
        <w:spacing w:line="240" w:lineRule="auto"/>
        <w:rPr>
          <w:rFonts w:ascii="Times New Roman" w:hAnsi="Times New Roman" w:cs="Times New Roman"/>
          <w:b/>
          <w:bCs/>
          <w:i/>
          <w:color w:val="000000"/>
          <w:sz w:val="24"/>
          <w:szCs w:val="24"/>
        </w:rPr>
      </w:pPr>
    </w:p>
    <w:tbl>
      <w:tblPr>
        <w:tblW w:w="7716" w:type="pct"/>
        <w:tblLook w:val="00A0" w:firstRow="1" w:lastRow="0" w:firstColumn="1" w:lastColumn="0" w:noHBand="0" w:noVBand="0"/>
      </w:tblPr>
      <w:tblGrid>
        <w:gridCol w:w="4580"/>
        <w:gridCol w:w="525"/>
        <w:gridCol w:w="4211"/>
        <w:gridCol w:w="1210"/>
        <w:gridCol w:w="3807"/>
      </w:tblGrid>
      <w:tr w:rsidR="00262F5A" w:rsidRPr="00262F5A" w:rsidTr="002648DB">
        <w:trPr>
          <w:gridAfter w:val="2"/>
          <w:wAfter w:w="1751" w:type="pct"/>
          <w:trHeight w:val="386"/>
        </w:trPr>
        <w:tc>
          <w:tcPr>
            <w:tcW w:w="1598" w:type="pct"/>
          </w:tcPr>
          <w:p w:rsidR="00262F5A" w:rsidRPr="00262F5A" w:rsidRDefault="00262F5A" w:rsidP="00262F5A">
            <w:pPr>
              <w:spacing w:after="0" w:line="240" w:lineRule="auto"/>
              <w:ind w:firstLine="709"/>
              <w:rPr>
                <w:rFonts w:ascii="Times New Roman" w:hAnsi="Times New Roman" w:cs="Times New Roman"/>
                <w:b/>
                <w:sz w:val="24"/>
                <w:szCs w:val="24"/>
                <w:lang w:val="uk-UA"/>
              </w:rPr>
            </w:pPr>
            <w:r w:rsidRPr="00262F5A">
              <w:rPr>
                <w:rFonts w:ascii="Times New Roman" w:hAnsi="Times New Roman" w:cs="Times New Roman"/>
                <w:b/>
                <w:sz w:val="24"/>
                <w:szCs w:val="24"/>
                <w:lang w:val="uk-UA"/>
              </w:rPr>
              <w:t>Замовник</w:t>
            </w:r>
          </w:p>
        </w:tc>
        <w:tc>
          <w:tcPr>
            <w:tcW w:w="1652" w:type="pct"/>
            <w:gridSpan w:val="2"/>
          </w:tcPr>
          <w:p w:rsidR="00262F5A" w:rsidRPr="00262F5A" w:rsidRDefault="00262F5A" w:rsidP="00262F5A">
            <w:pPr>
              <w:spacing w:after="0" w:line="240" w:lineRule="auto"/>
              <w:ind w:firstLine="709"/>
              <w:rPr>
                <w:rFonts w:ascii="Times New Roman" w:hAnsi="Times New Roman" w:cs="Times New Roman"/>
                <w:b/>
                <w:sz w:val="24"/>
                <w:szCs w:val="24"/>
              </w:rPr>
            </w:pPr>
            <w:proofErr w:type="spellStart"/>
            <w:r w:rsidRPr="00262F5A">
              <w:rPr>
                <w:rFonts w:ascii="Times New Roman" w:hAnsi="Times New Roman" w:cs="Times New Roman"/>
                <w:b/>
                <w:sz w:val="24"/>
                <w:szCs w:val="24"/>
              </w:rPr>
              <w:t>Постачальник</w:t>
            </w:r>
            <w:proofErr w:type="spellEnd"/>
          </w:p>
        </w:tc>
      </w:tr>
      <w:tr w:rsidR="002648DB" w:rsidRPr="00262F5A" w:rsidTr="00173E9A">
        <w:trPr>
          <w:trHeight w:val="3114"/>
        </w:trPr>
        <w:tc>
          <w:tcPr>
            <w:tcW w:w="1781" w:type="pct"/>
            <w:gridSpan w:val="2"/>
          </w:tcPr>
          <w:p w:rsidR="00D41F86" w:rsidRPr="00011835" w:rsidRDefault="00D41F86" w:rsidP="00D41F8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Смотрицький будинок-інтернат для громадян похилого віку та осіб з інвалідністю</w:t>
            </w:r>
          </w:p>
          <w:p w:rsidR="00D41F86" w:rsidRPr="00262F5A" w:rsidRDefault="00D41F86" w:rsidP="00D41F86">
            <w:pPr>
              <w:spacing w:after="0" w:line="240" w:lineRule="auto"/>
              <w:rPr>
                <w:rFonts w:ascii="Times New Roman" w:hAnsi="Times New Roman" w:cs="Times New Roman"/>
                <w:sz w:val="24"/>
                <w:szCs w:val="24"/>
              </w:rPr>
            </w:pPr>
          </w:p>
          <w:p w:rsidR="00D41F86" w:rsidRPr="00262F5A" w:rsidRDefault="00D41F86" w:rsidP="00D41F86">
            <w:pPr>
              <w:spacing w:after="0" w:line="240" w:lineRule="auto"/>
              <w:rPr>
                <w:rFonts w:ascii="Times New Roman" w:hAnsi="Times New Roman" w:cs="Times New Roman"/>
                <w:sz w:val="24"/>
                <w:szCs w:val="24"/>
              </w:rPr>
            </w:pPr>
          </w:p>
          <w:p w:rsidR="00D41F86" w:rsidRPr="00262F5A" w:rsidRDefault="00D41F86" w:rsidP="00D41F86">
            <w:pPr>
              <w:spacing w:after="0" w:line="240" w:lineRule="auto"/>
              <w:rPr>
                <w:rFonts w:ascii="Times New Roman" w:hAnsi="Times New Roman" w:cs="Times New Roman"/>
                <w:sz w:val="24"/>
                <w:szCs w:val="24"/>
              </w:rPr>
            </w:pPr>
          </w:p>
          <w:p w:rsidR="00D41F86" w:rsidRDefault="00D41F86" w:rsidP="00D41F86">
            <w:pPr>
              <w:spacing w:after="0" w:line="240" w:lineRule="auto"/>
              <w:rPr>
                <w:rFonts w:ascii="Times New Roman" w:hAnsi="Times New Roman" w:cs="Times New Roman"/>
                <w:sz w:val="24"/>
                <w:szCs w:val="24"/>
              </w:rPr>
            </w:pPr>
          </w:p>
          <w:p w:rsidR="00D41F86" w:rsidRDefault="00D41F86" w:rsidP="00D41F86">
            <w:pPr>
              <w:spacing w:after="0" w:line="240" w:lineRule="auto"/>
              <w:rPr>
                <w:rFonts w:ascii="Times New Roman" w:hAnsi="Times New Roman" w:cs="Times New Roman"/>
                <w:sz w:val="24"/>
                <w:szCs w:val="24"/>
              </w:rPr>
            </w:pPr>
          </w:p>
          <w:p w:rsidR="00D41F86" w:rsidRDefault="00D41F86" w:rsidP="00D41F86">
            <w:pPr>
              <w:spacing w:after="0" w:line="240" w:lineRule="auto"/>
              <w:rPr>
                <w:rFonts w:ascii="Times New Roman" w:hAnsi="Times New Roman" w:cs="Times New Roman"/>
                <w:sz w:val="24"/>
                <w:szCs w:val="24"/>
              </w:rPr>
            </w:pPr>
          </w:p>
          <w:p w:rsidR="00D41F86" w:rsidRDefault="00D41F86" w:rsidP="00D41F86">
            <w:pPr>
              <w:spacing w:after="0" w:line="240" w:lineRule="auto"/>
              <w:rPr>
                <w:rFonts w:ascii="Times New Roman" w:hAnsi="Times New Roman" w:cs="Times New Roman"/>
                <w:sz w:val="24"/>
                <w:szCs w:val="24"/>
              </w:rPr>
            </w:pPr>
          </w:p>
          <w:p w:rsidR="00D41F86" w:rsidRPr="00262F5A" w:rsidRDefault="00D41F86" w:rsidP="00D41F86">
            <w:pPr>
              <w:spacing w:after="0" w:line="240" w:lineRule="auto"/>
              <w:rPr>
                <w:rFonts w:ascii="Times New Roman" w:hAnsi="Times New Roman" w:cs="Times New Roman"/>
                <w:sz w:val="24"/>
                <w:szCs w:val="24"/>
              </w:rPr>
            </w:pPr>
          </w:p>
          <w:p w:rsidR="00D41F86" w:rsidRPr="00262F5A" w:rsidRDefault="00D41F86" w:rsidP="00D41F86">
            <w:pPr>
              <w:spacing w:after="0" w:line="240" w:lineRule="auto"/>
              <w:rPr>
                <w:rFonts w:ascii="Times New Roman" w:hAnsi="Times New Roman" w:cs="Times New Roman"/>
                <w:sz w:val="24"/>
                <w:szCs w:val="24"/>
              </w:rPr>
            </w:pPr>
          </w:p>
          <w:p w:rsidR="00D41F86" w:rsidRPr="00262F5A" w:rsidRDefault="00D41F86" w:rsidP="00D41F86">
            <w:pPr>
              <w:spacing w:after="0" w:line="240" w:lineRule="auto"/>
              <w:rPr>
                <w:rFonts w:ascii="Times New Roman" w:hAnsi="Times New Roman" w:cs="Times New Roman"/>
                <w:sz w:val="24"/>
                <w:szCs w:val="24"/>
              </w:rPr>
            </w:pPr>
            <w:r w:rsidRPr="00D41F86">
              <w:rPr>
                <w:rFonts w:ascii="Times New Roman" w:hAnsi="Times New Roman" w:cs="Times New Roman"/>
                <w:b/>
                <w:sz w:val="24"/>
                <w:szCs w:val="24"/>
                <w:lang w:val="uk-UA"/>
              </w:rPr>
              <w:t>Директор</w:t>
            </w:r>
            <w:r>
              <w:rPr>
                <w:rFonts w:ascii="Times New Roman" w:hAnsi="Times New Roman" w:cs="Times New Roman"/>
                <w:sz w:val="24"/>
                <w:szCs w:val="24"/>
              </w:rPr>
              <w:t>__________</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Борис СУМИН</w:t>
            </w:r>
          </w:p>
          <w:p w:rsidR="002648DB" w:rsidRPr="00262F5A" w:rsidRDefault="002648DB" w:rsidP="002648DB">
            <w:pPr>
              <w:spacing w:after="0" w:line="240" w:lineRule="auto"/>
              <w:ind w:firstLine="709"/>
              <w:rPr>
                <w:rFonts w:ascii="Times New Roman" w:hAnsi="Times New Roman" w:cs="Times New Roman"/>
                <w:b/>
                <w:sz w:val="24"/>
                <w:szCs w:val="24"/>
              </w:rPr>
            </w:pPr>
          </w:p>
        </w:tc>
        <w:tc>
          <w:tcPr>
            <w:tcW w:w="1891" w:type="pct"/>
            <w:gridSpan w:val="2"/>
          </w:tcPr>
          <w:p w:rsidR="002648DB" w:rsidRPr="00262F5A" w:rsidRDefault="002648DB" w:rsidP="002648DB">
            <w:pPr>
              <w:pStyle w:val="a3"/>
              <w:spacing w:after="0" w:line="240" w:lineRule="auto"/>
              <w:ind w:left="0"/>
              <w:rPr>
                <w:rFonts w:ascii="Times New Roman" w:hAnsi="Times New Roman" w:cs="Times New Roman"/>
                <w:color w:val="FF0000"/>
                <w:sz w:val="24"/>
                <w:szCs w:val="24"/>
                <w:lang w:val="uk-UA"/>
              </w:rPr>
            </w:pPr>
          </w:p>
        </w:tc>
        <w:tc>
          <w:tcPr>
            <w:tcW w:w="1328" w:type="pct"/>
          </w:tcPr>
          <w:p w:rsidR="002648DB" w:rsidRPr="00262F5A" w:rsidRDefault="002648DB" w:rsidP="002648DB">
            <w:pPr>
              <w:spacing w:after="0" w:line="240" w:lineRule="auto"/>
              <w:jc w:val="both"/>
              <w:rPr>
                <w:rFonts w:ascii="Times New Roman" w:hAnsi="Times New Roman" w:cs="Times New Roman"/>
                <w:i/>
                <w:sz w:val="24"/>
                <w:szCs w:val="24"/>
                <w:lang w:eastAsia="uk-UA"/>
              </w:rPr>
            </w:pPr>
          </w:p>
          <w:p w:rsidR="002648DB" w:rsidRPr="00262F5A" w:rsidRDefault="002648DB" w:rsidP="002648DB">
            <w:pPr>
              <w:spacing w:after="0" w:line="240" w:lineRule="auto"/>
              <w:jc w:val="both"/>
              <w:rPr>
                <w:rFonts w:ascii="Times New Roman" w:hAnsi="Times New Roman" w:cs="Times New Roman"/>
                <w:i/>
                <w:sz w:val="24"/>
                <w:szCs w:val="24"/>
                <w:lang w:eastAsia="uk-UA"/>
              </w:rPr>
            </w:pPr>
          </w:p>
          <w:p w:rsidR="002648DB" w:rsidRPr="00262F5A" w:rsidRDefault="002648DB" w:rsidP="002648DB">
            <w:pPr>
              <w:spacing w:after="0" w:line="240" w:lineRule="auto"/>
              <w:jc w:val="both"/>
              <w:rPr>
                <w:rFonts w:ascii="Times New Roman" w:hAnsi="Times New Roman" w:cs="Times New Roman"/>
                <w:b/>
                <w:bCs/>
                <w:sz w:val="24"/>
                <w:szCs w:val="24"/>
              </w:rPr>
            </w:pPr>
          </w:p>
        </w:tc>
      </w:tr>
      <w:tr w:rsidR="002648DB" w:rsidRPr="00262F5A" w:rsidTr="002648DB">
        <w:trPr>
          <w:gridAfter w:val="2"/>
          <w:wAfter w:w="1751" w:type="pct"/>
        </w:trPr>
        <w:tc>
          <w:tcPr>
            <w:tcW w:w="1598" w:type="pct"/>
          </w:tcPr>
          <w:p w:rsidR="002648DB" w:rsidRPr="00262F5A" w:rsidRDefault="002648DB" w:rsidP="002648DB">
            <w:pPr>
              <w:spacing w:after="0" w:line="240" w:lineRule="auto"/>
              <w:rPr>
                <w:rFonts w:ascii="Times New Roman" w:hAnsi="Times New Roman" w:cs="Times New Roman"/>
                <w:b/>
                <w:bCs/>
                <w:sz w:val="24"/>
                <w:szCs w:val="24"/>
              </w:rPr>
            </w:pPr>
          </w:p>
        </w:tc>
        <w:tc>
          <w:tcPr>
            <w:tcW w:w="1652" w:type="pct"/>
            <w:gridSpan w:val="2"/>
          </w:tcPr>
          <w:p w:rsidR="002648DB" w:rsidRPr="00262F5A" w:rsidRDefault="002648DB" w:rsidP="002648DB">
            <w:pPr>
              <w:spacing w:after="0" w:line="240" w:lineRule="auto"/>
              <w:rPr>
                <w:rFonts w:ascii="Times New Roman" w:hAnsi="Times New Roman" w:cs="Times New Roman"/>
                <w:b/>
                <w:bCs/>
                <w:sz w:val="24"/>
                <w:szCs w:val="24"/>
              </w:rPr>
            </w:pPr>
          </w:p>
        </w:tc>
      </w:tr>
    </w:tbl>
    <w:p w:rsidR="009A2388" w:rsidRPr="00262F5A" w:rsidRDefault="009A2388" w:rsidP="00262F5A">
      <w:pPr>
        <w:spacing w:line="240" w:lineRule="auto"/>
        <w:rPr>
          <w:rFonts w:ascii="Times New Roman" w:hAnsi="Times New Roman" w:cs="Times New Roman"/>
          <w:b/>
          <w:bCs/>
          <w:i/>
          <w:color w:val="000000"/>
          <w:sz w:val="24"/>
          <w:szCs w:val="24"/>
        </w:rPr>
      </w:pPr>
    </w:p>
    <w:p w:rsidR="009A2388" w:rsidRPr="00262F5A" w:rsidRDefault="009A2388" w:rsidP="00262F5A">
      <w:pPr>
        <w:spacing w:after="0" w:line="240" w:lineRule="auto"/>
        <w:rPr>
          <w:rFonts w:ascii="Times New Roman" w:hAnsi="Times New Roman" w:cs="Times New Roman"/>
          <w:b/>
          <w:sz w:val="24"/>
          <w:szCs w:val="24"/>
          <w:lang w:val="uk-UA"/>
        </w:rPr>
      </w:pPr>
    </w:p>
    <w:p w:rsidR="009A2388" w:rsidRPr="00262F5A" w:rsidRDefault="009A2388" w:rsidP="00262F5A">
      <w:pPr>
        <w:spacing w:after="0" w:line="240" w:lineRule="auto"/>
        <w:rPr>
          <w:rFonts w:ascii="Times New Roman" w:hAnsi="Times New Roman" w:cs="Times New Roman"/>
          <w:b/>
          <w:sz w:val="24"/>
          <w:szCs w:val="24"/>
          <w:lang w:val="uk-UA"/>
        </w:rPr>
      </w:pPr>
    </w:p>
    <w:p w:rsidR="009A2388" w:rsidRPr="00262F5A" w:rsidRDefault="009A2388" w:rsidP="00262F5A">
      <w:pPr>
        <w:spacing w:after="0" w:line="240" w:lineRule="auto"/>
        <w:rPr>
          <w:rFonts w:ascii="Times New Roman" w:hAnsi="Times New Roman" w:cs="Times New Roman"/>
          <w:b/>
          <w:sz w:val="24"/>
          <w:szCs w:val="24"/>
          <w:lang w:val="uk-UA"/>
        </w:rPr>
      </w:pPr>
    </w:p>
    <w:p w:rsidR="009A2388" w:rsidRPr="00262F5A" w:rsidRDefault="009A2388" w:rsidP="00262F5A">
      <w:pPr>
        <w:spacing w:after="0" w:line="240" w:lineRule="auto"/>
        <w:rPr>
          <w:rFonts w:ascii="Times New Roman" w:hAnsi="Times New Roman" w:cs="Times New Roman"/>
          <w:b/>
          <w:sz w:val="24"/>
          <w:szCs w:val="24"/>
          <w:lang w:val="uk-UA"/>
        </w:rPr>
      </w:pPr>
    </w:p>
    <w:p w:rsidR="00CA6AD2" w:rsidRPr="00262F5A" w:rsidRDefault="00CA6AD2" w:rsidP="00262F5A">
      <w:pPr>
        <w:spacing w:line="240" w:lineRule="auto"/>
        <w:rPr>
          <w:rFonts w:ascii="Times New Roman" w:hAnsi="Times New Roman" w:cs="Times New Roman"/>
          <w:sz w:val="24"/>
          <w:szCs w:val="24"/>
        </w:rPr>
      </w:pPr>
    </w:p>
    <w:sectPr w:rsidR="00CA6AD2" w:rsidRPr="00262F5A"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num w:numId="1">
    <w:abstractNumId w:val="0"/>
  </w:num>
  <w:num w:numId="2">
    <w:abstractNumId w:val="1"/>
  </w:num>
  <w:num w:numId="3">
    <w:abstractNumId w:val="2"/>
  </w:num>
  <w:num w:numId="4">
    <w:abstractNumId w:val="5"/>
  </w:num>
  <w:num w:numId="5">
    <w:abstractNumId w:val="6"/>
  </w:num>
  <w:num w:numId="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0C"/>
    <w:rsid w:val="00011835"/>
    <w:rsid w:val="00077239"/>
    <w:rsid w:val="00130A00"/>
    <w:rsid w:val="00162970"/>
    <w:rsid w:val="00173E9A"/>
    <w:rsid w:val="00197F94"/>
    <w:rsid w:val="0020658D"/>
    <w:rsid w:val="002442A5"/>
    <w:rsid w:val="00262F5A"/>
    <w:rsid w:val="002648DB"/>
    <w:rsid w:val="002800F6"/>
    <w:rsid w:val="00322050"/>
    <w:rsid w:val="003510BF"/>
    <w:rsid w:val="00352316"/>
    <w:rsid w:val="003556A1"/>
    <w:rsid w:val="00364E70"/>
    <w:rsid w:val="00370812"/>
    <w:rsid w:val="003711FE"/>
    <w:rsid w:val="003C38BB"/>
    <w:rsid w:val="003D432B"/>
    <w:rsid w:val="00427AE9"/>
    <w:rsid w:val="0044708B"/>
    <w:rsid w:val="004A5C20"/>
    <w:rsid w:val="004D1489"/>
    <w:rsid w:val="00506BC8"/>
    <w:rsid w:val="005379BE"/>
    <w:rsid w:val="00547578"/>
    <w:rsid w:val="00554B3A"/>
    <w:rsid w:val="00593EB5"/>
    <w:rsid w:val="005F0B35"/>
    <w:rsid w:val="006E7C7E"/>
    <w:rsid w:val="00726F1B"/>
    <w:rsid w:val="008070E6"/>
    <w:rsid w:val="00892A91"/>
    <w:rsid w:val="008B483A"/>
    <w:rsid w:val="008C07E3"/>
    <w:rsid w:val="008F75CE"/>
    <w:rsid w:val="00907013"/>
    <w:rsid w:val="00934CD2"/>
    <w:rsid w:val="009A2388"/>
    <w:rsid w:val="009E63D7"/>
    <w:rsid w:val="009F13E8"/>
    <w:rsid w:val="00A37480"/>
    <w:rsid w:val="00A655C9"/>
    <w:rsid w:val="00A731BA"/>
    <w:rsid w:val="00AA544A"/>
    <w:rsid w:val="00B143F5"/>
    <w:rsid w:val="00B6358E"/>
    <w:rsid w:val="00B67810"/>
    <w:rsid w:val="00B94CAA"/>
    <w:rsid w:val="00BB342B"/>
    <w:rsid w:val="00BC0BA6"/>
    <w:rsid w:val="00BD0665"/>
    <w:rsid w:val="00BF454E"/>
    <w:rsid w:val="00C52FA8"/>
    <w:rsid w:val="00C5598C"/>
    <w:rsid w:val="00CA6AD2"/>
    <w:rsid w:val="00CA7D0C"/>
    <w:rsid w:val="00CD327D"/>
    <w:rsid w:val="00CE2C6E"/>
    <w:rsid w:val="00D33A77"/>
    <w:rsid w:val="00D4036C"/>
    <w:rsid w:val="00D41F86"/>
    <w:rsid w:val="00E74303"/>
    <w:rsid w:val="00ED7000"/>
    <w:rsid w:val="00F05A67"/>
    <w:rsid w:val="00F67793"/>
    <w:rsid w:val="00F75ACE"/>
    <w:rsid w:val="00FB2EF6"/>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semiHidden/>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semiHidden/>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2022-02-15T18:26:00Z</cp:lastPrinted>
  <dcterms:created xsi:type="dcterms:W3CDTF">2023-02-06T10:44:00Z</dcterms:created>
  <dcterms:modified xsi:type="dcterms:W3CDTF">2023-02-06T10:56:00Z</dcterms:modified>
</cp:coreProperties>
</file>