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333" w:rsidRDefault="00C75333" w:rsidP="00C75333">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C75333" w:rsidRDefault="00C75333" w:rsidP="00C75333">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C75333" w:rsidRDefault="00C75333" w:rsidP="00C75333">
      <w:pPr>
        <w:spacing w:after="0" w:line="240" w:lineRule="auto"/>
        <w:ind w:left="5660" w:firstLine="70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rsidR="00C75333" w:rsidRDefault="00C75333" w:rsidP="00C75333">
      <w:pPr>
        <w:shd w:val="clear" w:color="auto" w:fill="FFFFFF"/>
        <w:spacing w:after="0" w:line="240" w:lineRule="auto"/>
        <w:jc w:val="both"/>
        <w:rPr>
          <w:rFonts w:ascii="Times New Roman" w:eastAsia="Times New Roman" w:hAnsi="Times New Roman" w:cs="Times New Roman"/>
          <w:b/>
          <w:color w:val="000000"/>
          <w:sz w:val="24"/>
          <w:szCs w:val="24"/>
        </w:rPr>
      </w:pPr>
    </w:p>
    <w:p w:rsidR="00C75333" w:rsidRDefault="00C75333" w:rsidP="00C75333">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Вимоги, визначені у статті 17 Закону “Про публічні закупівлі”, та інша інформація</w:t>
      </w:r>
    </w:p>
    <w:p w:rsidR="00C75333" w:rsidRDefault="00C75333" w:rsidP="00C75333">
      <w:pPr>
        <w:shd w:val="clear" w:color="auto" w:fill="FFFFFF"/>
        <w:spacing w:after="0" w:line="240" w:lineRule="auto"/>
        <w:jc w:val="both"/>
        <w:rPr>
          <w:rFonts w:ascii="Times New Roman" w:eastAsia="Times New Roman" w:hAnsi="Times New Roman" w:cs="Times New Roman"/>
          <w:b/>
          <w:color w:val="000000"/>
          <w:sz w:val="24"/>
          <w:szCs w:val="24"/>
        </w:rPr>
      </w:pPr>
    </w:p>
    <w:p w:rsidR="00C75333" w:rsidRDefault="00C75333" w:rsidP="00C75333">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C75333" w:rsidRDefault="00C75333" w:rsidP="00C75333">
      <w:pPr>
        <w:spacing w:before="240" w:after="0" w:line="240" w:lineRule="auto"/>
        <w:jc w:val="both"/>
        <w:rPr>
          <w:rFonts w:ascii="Times New Roman" w:eastAsia="Times New Roman" w:hAnsi="Times New Roman" w:cs="Times New Roman"/>
          <w:b/>
          <w:color w:val="000000"/>
          <w:sz w:val="24"/>
          <w:szCs w:val="24"/>
        </w:rPr>
      </w:pPr>
    </w:p>
    <w:p w:rsidR="00C75333" w:rsidRDefault="00C75333" w:rsidP="00C75333">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p w:rsidR="00C75333" w:rsidRDefault="00C75333" w:rsidP="00C75333">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C75333" w:rsidRDefault="00C75333" w:rsidP="00C75333">
      <w:pPr>
        <w:pBdr>
          <w:top w:val="nil"/>
          <w:left w:val="nil"/>
          <w:bottom w:val="nil"/>
          <w:right w:val="nil"/>
          <w:between w:val="nil"/>
        </w:pBd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C75333" w:rsidRDefault="00C75333" w:rsidP="00C75333">
      <w:pPr>
        <w:spacing w:after="4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75333" w:rsidRDefault="00C75333" w:rsidP="00C75333">
      <w:pPr>
        <w:spacing w:after="4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rsidR="00C75333" w:rsidRDefault="00C75333" w:rsidP="00C75333">
      <w:pPr>
        <w:spacing w:after="0" w:line="240" w:lineRule="auto"/>
        <w:rPr>
          <w:rFonts w:ascii="Times New Roman" w:eastAsia="Times New Roman" w:hAnsi="Times New Roman" w:cs="Times New Roman"/>
          <w:color w:val="000000"/>
          <w:sz w:val="24"/>
          <w:szCs w:val="24"/>
        </w:rPr>
      </w:pPr>
    </w:p>
    <w:p w:rsidR="00C75333" w:rsidRDefault="00C75333" w:rsidP="00C7533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C75333" w:rsidTr="0032256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333" w:rsidRDefault="00C75333" w:rsidP="0032256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p w:rsidR="00C75333" w:rsidRDefault="00C75333" w:rsidP="0032256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333" w:rsidRDefault="00C75333" w:rsidP="00322565">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Вимоги статті 17 Закону</w:t>
            </w:r>
          </w:p>
          <w:p w:rsidR="00C75333" w:rsidRDefault="00C75333" w:rsidP="00322565">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333" w:rsidRDefault="00C75333" w:rsidP="00322565">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C75333" w:rsidTr="0032256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333" w:rsidRDefault="00C75333" w:rsidP="0032256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333" w:rsidRDefault="00C75333" w:rsidP="00322565">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333" w:rsidRDefault="00C75333" w:rsidP="00322565">
            <w:pPr>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75333" w:rsidTr="0032256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333" w:rsidRDefault="00C75333" w:rsidP="0032256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333" w:rsidRDefault="00C75333" w:rsidP="00322565">
            <w:pPr>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75333" w:rsidRDefault="00C75333" w:rsidP="0032256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8834E1">
              <w:rPr>
                <w:rFonts w:ascii="Times New Roman" w:eastAsia="Times New Roman" w:hAnsi="Times New Roman" w:cs="Times New Roman"/>
                <w:color w:val="000000"/>
                <w:sz w:val="24"/>
                <w:szCs w:val="24"/>
              </w:rPr>
              <w:t>процесуальним законодавством України щодо службової (посадової) особи учасника процедури закупівлі, яка підписала тендерну пропозицію</w:t>
            </w:r>
            <w:r w:rsidRPr="005C3148">
              <w:rPr>
                <w:rFonts w:ascii="Times New Roman" w:eastAsia="Times New Roman" w:hAnsi="Times New Roman" w:cs="Times New Roman"/>
                <w:color w:val="000000"/>
                <w:sz w:val="24"/>
                <w:szCs w:val="24"/>
              </w:rPr>
              <w:t xml:space="preserve"> чи </w:t>
            </w:r>
            <w:r>
              <w:rPr>
                <w:rFonts w:ascii="Times New Roman" w:eastAsia="Times New Roman" w:hAnsi="Times New Roman" w:cs="Times New Roman"/>
                <w:color w:val="000000"/>
                <w:sz w:val="24"/>
                <w:szCs w:val="24"/>
              </w:rPr>
              <w:t xml:space="preserve">фізичної особи, яка є учасником процедури закупівлі. Документ повинен бути не більше </w:t>
            </w:r>
            <w:proofErr w:type="spellStart"/>
            <w:r>
              <w:rPr>
                <w:rFonts w:ascii="Times New Roman" w:eastAsia="Times New Roman" w:hAnsi="Times New Roman" w:cs="Times New Roman"/>
                <w:color w:val="000000"/>
                <w:sz w:val="24"/>
                <w:szCs w:val="24"/>
              </w:rPr>
              <w:t>тридцятиденної</w:t>
            </w:r>
            <w:proofErr w:type="spellEnd"/>
            <w:r>
              <w:rPr>
                <w:rFonts w:ascii="Times New Roman" w:eastAsia="Times New Roman" w:hAnsi="Times New Roman" w:cs="Times New Roman"/>
                <w:color w:val="000000"/>
                <w:sz w:val="24"/>
                <w:szCs w:val="24"/>
              </w:rPr>
              <w:t xml:space="preserve"> давнини від дати подання документа. </w:t>
            </w:r>
          </w:p>
          <w:p w:rsidR="00C75333" w:rsidRDefault="00C75333" w:rsidP="00322565">
            <w:pPr>
              <w:spacing w:after="0" w:line="240" w:lineRule="auto"/>
              <w:jc w:val="both"/>
              <w:rPr>
                <w:rFonts w:ascii="Times New Roman" w:eastAsia="Times New Roman" w:hAnsi="Times New Roman" w:cs="Times New Roman"/>
                <w:color w:val="000000"/>
                <w:sz w:val="24"/>
                <w:szCs w:val="24"/>
              </w:rPr>
            </w:pPr>
          </w:p>
          <w:p w:rsidR="00C75333" w:rsidRDefault="00C75333" w:rsidP="00322565">
            <w:pPr>
              <w:spacing w:after="0" w:line="240" w:lineRule="auto"/>
              <w:jc w:val="both"/>
              <w:rPr>
                <w:rFonts w:ascii="Times New Roman" w:eastAsia="Times New Roman" w:hAnsi="Times New Roman" w:cs="Times New Roman"/>
                <w:sz w:val="24"/>
                <w:szCs w:val="24"/>
              </w:rPr>
            </w:pPr>
            <w:r w:rsidRPr="005C3148">
              <w:rPr>
                <w:rFonts w:ascii="Times New Roman" w:eastAsia="Times New Roman" w:hAnsi="Times New Roman" w:cs="Times New Roman"/>
                <w:sz w:val="24"/>
                <w:szCs w:val="24"/>
              </w:rPr>
              <w:t>Замовник може перевірити витяг на офіційному сайті МВС за посиланням https://vytiah.mvs.gov.ua/app/checkStatus.</w:t>
            </w:r>
          </w:p>
        </w:tc>
      </w:tr>
      <w:tr w:rsidR="00C75333" w:rsidTr="00322565">
        <w:trPr>
          <w:trHeight w:val="315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333" w:rsidRDefault="00C75333" w:rsidP="0032256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333" w:rsidRDefault="00C75333" w:rsidP="00322565">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75333" w:rsidRDefault="00C75333" w:rsidP="003225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C75333" w:rsidTr="0032256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333" w:rsidRDefault="00C75333" w:rsidP="00322565">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333" w:rsidRDefault="00C75333" w:rsidP="00322565">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w:t>
            </w:r>
            <w:r>
              <w:rPr>
                <w:rFonts w:ascii="Times New Roman" w:eastAsia="Times New Roman" w:hAnsi="Times New Roman" w:cs="Times New Roman"/>
                <w:color w:val="000000"/>
                <w:sz w:val="24"/>
                <w:szCs w:val="24"/>
              </w:rPr>
              <w:lastRenderedPageBreak/>
              <w:t xml:space="preserve">та/або відшкодування збитків - протягом трьох років з дати дострокового розірвання такого договору </w:t>
            </w:r>
            <w:r>
              <w:rPr>
                <w:rFonts w:ascii="Times New Roman" w:eastAsia="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333" w:rsidRDefault="00C75333" w:rsidP="00322565">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w:t>
            </w:r>
            <w:r>
              <w:rPr>
                <w:rFonts w:ascii="Times New Roman" w:eastAsia="Times New Roman" w:hAnsi="Times New Roman" w:cs="Times New Roman"/>
                <w:color w:val="000000"/>
                <w:sz w:val="24"/>
                <w:szCs w:val="24"/>
              </w:rPr>
              <w:lastRenderedPageBreak/>
              <w:t>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75333" w:rsidRDefault="00C75333" w:rsidP="00C75333">
      <w:pPr>
        <w:spacing w:after="0" w:line="240" w:lineRule="auto"/>
        <w:rPr>
          <w:rFonts w:ascii="Times New Roman" w:eastAsia="Times New Roman" w:hAnsi="Times New Roman" w:cs="Times New Roman"/>
          <w:b/>
          <w:color w:val="000000"/>
          <w:sz w:val="24"/>
          <w:szCs w:val="24"/>
        </w:rPr>
      </w:pPr>
    </w:p>
    <w:p w:rsidR="00C75333" w:rsidRDefault="00C75333" w:rsidP="00C75333">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C75333" w:rsidTr="0032256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333" w:rsidRDefault="00C75333" w:rsidP="0032256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p w:rsidR="00C75333" w:rsidRDefault="00C75333" w:rsidP="0032256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333" w:rsidRDefault="00C75333" w:rsidP="00322565">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Вимоги статті 17 Закону</w:t>
            </w:r>
          </w:p>
          <w:p w:rsidR="00C75333" w:rsidRDefault="00C75333" w:rsidP="00322565">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333" w:rsidRDefault="00C75333" w:rsidP="00322565">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C75333" w:rsidTr="0032256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333" w:rsidRDefault="00C75333" w:rsidP="0032256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333" w:rsidRDefault="00C75333" w:rsidP="00322565">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333" w:rsidRDefault="00C75333" w:rsidP="00322565">
            <w:pPr>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75333" w:rsidTr="0032256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333" w:rsidRDefault="00C75333" w:rsidP="0032256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333" w:rsidRDefault="00C75333" w:rsidP="00322565">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w:t>
            </w:r>
            <w:r>
              <w:rPr>
                <w:rFonts w:ascii="Times New Roman" w:eastAsia="Times New Roman" w:hAnsi="Times New Roman" w:cs="Times New Roman"/>
                <w:color w:val="000000"/>
                <w:sz w:val="24"/>
                <w:szCs w:val="24"/>
              </w:rPr>
              <w:lastRenderedPageBreak/>
              <w:t>порядку</w:t>
            </w:r>
            <w:r>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75333" w:rsidRDefault="00C75333" w:rsidP="0032256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Pr>
                <w:rFonts w:ascii="Times New Roman" w:eastAsia="Times New Roman" w:hAnsi="Times New Roman" w:cs="Times New Roman"/>
                <w:color w:val="000000"/>
                <w:sz w:val="24"/>
                <w:szCs w:val="24"/>
              </w:rPr>
              <w:lastRenderedPageBreak/>
              <w:t xml:space="preserve">процесуальним законодавством України щодо фізичної особи, яка є учасником процедури закупівлі. Документ повинен бути не більше </w:t>
            </w:r>
            <w:proofErr w:type="spellStart"/>
            <w:r>
              <w:rPr>
                <w:rFonts w:ascii="Times New Roman" w:eastAsia="Times New Roman" w:hAnsi="Times New Roman" w:cs="Times New Roman"/>
                <w:color w:val="000000"/>
                <w:sz w:val="24"/>
                <w:szCs w:val="24"/>
              </w:rPr>
              <w:t>тридцятиденної</w:t>
            </w:r>
            <w:proofErr w:type="spellEnd"/>
            <w:r>
              <w:rPr>
                <w:rFonts w:ascii="Times New Roman" w:eastAsia="Times New Roman" w:hAnsi="Times New Roman" w:cs="Times New Roman"/>
                <w:color w:val="000000"/>
                <w:sz w:val="24"/>
                <w:szCs w:val="24"/>
              </w:rPr>
              <w:t xml:space="preserve"> давнини від дати подання документа. </w:t>
            </w:r>
          </w:p>
          <w:p w:rsidR="00C75333" w:rsidRDefault="00C75333" w:rsidP="00322565">
            <w:pPr>
              <w:spacing w:after="0" w:line="240" w:lineRule="auto"/>
              <w:jc w:val="both"/>
              <w:rPr>
                <w:rFonts w:ascii="Times New Roman" w:eastAsia="Times New Roman" w:hAnsi="Times New Roman" w:cs="Times New Roman"/>
                <w:color w:val="000000"/>
                <w:sz w:val="24"/>
                <w:szCs w:val="24"/>
              </w:rPr>
            </w:pPr>
          </w:p>
          <w:p w:rsidR="00C75333" w:rsidRDefault="00C75333" w:rsidP="00322565">
            <w:pPr>
              <w:spacing w:after="0" w:line="240" w:lineRule="auto"/>
              <w:jc w:val="both"/>
              <w:rPr>
                <w:rFonts w:ascii="Times New Roman" w:eastAsia="Times New Roman" w:hAnsi="Times New Roman" w:cs="Times New Roman"/>
                <w:color w:val="000000"/>
                <w:sz w:val="24"/>
                <w:szCs w:val="24"/>
              </w:rPr>
            </w:pPr>
          </w:p>
          <w:p w:rsidR="00C75333" w:rsidRDefault="00C75333" w:rsidP="00322565">
            <w:pPr>
              <w:spacing w:after="0" w:line="240" w:lineRule="auto"/>
              <w:jc w:val="both"/>
              <w:rPr>
                <w:rFonts w:ascii="Times New Roman" w:eastAsia="Times New Roman" w:hAnsi="Times New Roman" w:cs="Times New Roman"/>
                <w:sz w:val="24"/>
                <w:szCs w:val="24"/>
              </w:rPr>
            </w:pPr>
            <w:r w:rsidRPr="005C3148">
              <w:rPr>
                <w:rFonts w:ascii="Times New Roman" w:eastAsia="Times New Roman" w:hAnsi="Times New Roman" w:cs="Times New Roman"/>
                <w:sz w:val="24"/>
                <w:szCs w:val="24"/>
              </w:rPr>
              <w:t>Замовник може перевірити витяг на офіційному сайті МВС за посиланням https://vytiah.mvs.gov.ua/app/checkStatus.</w:t>
            </w:r>
          </w:p>
        </w:tc>
      </w:tr>
      <w:tr w:rsidR="00C75333" w:rsidTr="00322565">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333" w:rsidRDefault="00C75333" w:rsidP="0032256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333" w:rsidRDefault="00C75333" w:rsidP="00322565">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75333" w:rsidRDefault="00C75333" w:rsidP="003225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C75333" w:rsidTr="00322565">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333" w:rsidRDefault="00C75333" w:rsidP="00322565">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333" w:rsidRDefault="00C75333" w:rsidP="00322565">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333" w:rsidRDefault="00C75333" w:rsidP="00322565">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75333" w:rsidRDefault="00C75333" w:rsidP="00C75333">
      <w:pPr>
        <w:shd w:val="clear" w:color="auto" w:fill="FFFFFF"/>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75333" w:rsidRPr="008834E1" w:rsidRDefault="00C75333" w:rsidP="00C75333">
      <w:pPr>
        <w:shd w:val="clear" w:color="auto" w:fill="FFFFFF"/>
        <w:spacing w:before="120" w:after="0" w:line="240" w:lineRule="auto"/>
        <w:jc w:val="both"/>
        <w:rPr>
          <w:rFonts w:ascii="Times New Roman" w:eastAsia="Times New Roman" w:hAnsi="Times New Roman" w:cs="Times New Roman"/>
          <w:sz w:val="24"/>
          <w:szCs w:val="24"/>
        </w:rPr>
      </w:pPr>
      <w:r w:rsidRPr="008834E1">
        <w:rPr>
          <w:rFonts w:ascii="Times New Roman" w:eastAsia="Times New Roman" w:hAnsi="Times New Roman" w:cs="Times New Roman"/>
          <w:sz w:val="24"/>
          <w:szCs w:val="24"/>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w:t>
      </w:r>
      <w:r w:rsidRPr="008834E1">
        <w:rPr>
          <w:rFonts w:ascii="Times New Roman" w:eastAsia="Times New Roman" w:hAnsi="Times New Roman" w:cs="Times New Roman"/>
          <w:sz w:val="24"/>
          <w:szCs w:val="24"/>
        </w:rPr>
        <w:lastRenderedPageBreak/>
        <w:t xml:space="preserve">йому в участі в процедурі закупівлі шляхом заповнення окремих електронних полів в електронній системі </w:t>
      </w:r>
      <w:proofErr w:type="spellStart"/>
      <w:r w:rsidRPr="008834E1">
        <w:rPr>
          <w:rFonts w:ascii="Times New Roman" w:eastAsia="Times New Roman" w:hAnsi="Times New Roman" w:cs="Times New Roman"/>
          <w:sz w:val="24"/>
          <w:szCs w:val="24"/>
        </w:rPr>
        <w:t>закупівель</w:t>
      </w:r>
      <w:proofErr w:type="spellEnd"/>
      <w:r w:rsidRPr="008834E1">
        <w:rPr>
          <w:rFonts w:ascii="Times New Roman" w:eastAsia="Times New Roman" w:hAnsi="Times New Roman" w:cs="Times New Roman"/>
          <w:sz w:val="24"/>
          <w:szCs w:val="24"/>
        </w:rPr>
        <w:t>,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та/або шляхом надання витягів з Єдиних державних реєстрів).</w:t>
      </w:r>
    </w:p>
    <w:p w:rsidR="00C75333" w:rsidRPr="008834E1" w:rsidRDefault="00C75333" w:rsidP="00C75333">
      <w:pPr>
        <w:shd w:val="clear" w:color="auto" w:fill="FFFFFF"/>
        <w:spacing w:before="120" w:after="0" w:line="240" w:lineRule="auto"/>
        <w:jc w:val="both"/>
        <w:rPr>
          <w:rFonts w:ascii="Times New Roman" w:eastAsia="Times New Roman" w:hAnsi="Times New Roman" w:cs="Times New Roman"/>
          <w:sz w:val="24"/>
          <w:szCs w:val="24"/>
        </w:rPr>
      </w:pPr>
      <w:r w:rsidRPr="008834E1">
        <w:rPr>
          <w:rFonts w:ascii="Times New Roman" w:eastAsia="Times New Roman" w:hAnsi="Times New Roman" w:cs="Times New Roman"/>
          <w:sz w:val="24"/>
          <w:szCs w:val="24"/>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 41 Особливостей.</w:t>
      </w:r>
    </w:p>
    <w:p w:rsidR="00C75333" w:rsidRDefault="00C75333" w:rsidP="00C75333">
      <w:pPr>
        <w:shd w:val="clear" w:color="auto" w:fill="FFFFFF"/>
        <w:spacing w:before="120" w:after="0" w:line="240" w:lineRule="auto"/>
        <w:jc w:val="both"/>
        <w:rPr>
          <w:rFonts w:ascii="Times New Roman" w:eastAsia="Times New Roman" w:hAnsi="Times New Roman" w:cs="Times New Roman"/>
          <w:sz w:val="24"/>
          <w:szCs w:val="24"/>
        </w:rPr>
      </w:pPr>
      <w:r w:rsidRPr="008834E1">
        <w:rPr>
          <w:rFonts w:ascii="Times New Roman" w:eastAsia="Times New Roman" w:hAnsi="Times New Roman" w:cs="Times New Roman"/>
          <w:sz w:val="24"/>
          <w:szCs w:val="24"/>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8834E1">
        <w:rPr>
          <w:rFonts w:ascii="Times New Roman" w:eastAsia="Times New Roman" w:hAnsi="Times New Roman" w:cs="Times New Roman"/>
          <w:sz w:val="24"/>
          <w:szCs w:val="24"/>
        </w:rPr>
        <w:t>YouControl</w:t>
      </w:r>
      <w:proofErr w:type="spellEnd"/>
      <w:r w:rsidRPr="008834E1">
        <w:rPr>
          <w:rFonts w:ascii="Times New Roman" w:eastAsia="Times New Roman" w:hAnsi="Times New Roman" w:cs="Times New Roman"/>
          <w:sz w:val="24"/>
          <w:szCs w:val="24"/>
        </w:rPr>
        <w:t xml:space="preserve"> або за допомогою інших сервісів (у разі функціонування їх у вільному доступі в мережі Інтернет).</w:t>
      </w:r>
    </w:p>
    <w:p w:rsidR="00C75333" w:rsidRDefault="00C75333" w:rsidP="00C7533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75333" w:rsidRDefault="00C75333" w:rsidP="00C7533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C75333" w:rsidTr="0032256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5333" w:rsidRDefault="00C75333" w:rsidP="0032256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які вимагаються від Учасника</w:t>
            </w:r>
          </w:p>
        </w:tc>
      </w:tr>
      <w:tr w:rsidR="00C75333" w:rsidTr="0032256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333" w:rsidRDefault="00C75333" w:rsidP="00322565">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333" w:rsidRDefault="00C75333" w:rsidP="00322565">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C75333" w:rsidTr="0032256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333" w:rsidRDefault="00C75333" w:rsidP="00322565">
            <w:pPr>
              <w:spacing w:before="240"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333" w:rsidRDefault="00C75333" w:rsidP="00322565">
            <w:pPr>
              <w:spacing w:after="0" w:line="240" w:lineRule="auto"/>
              <w:ind w:left="100" w:right="120" w:hanging="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Достовірна інформація у вигляді довідки довільної форми,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C75333" w:rsidTr="0032256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333" w:rsidRDefault="00C75333" w:rsidP="00322565">
            <w:pPr>
              <w:spacing w:before="240"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333" w:rsidRDefault="00C75333" w:rsidP="00322565">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адреса його </w:t>
            </w:r>
            <w:r>
              <w:rPr>
                <w:rFonts w:ascii="Times New Roman" w:eastAsia="Times New Roman" w:hAnsi="Times New Roman" w:cs="Times New Roman"/>
                <w:sz w:val="24"/>
                <w:szCs w:val="24"/>
              </w:rPr>
              <w:t>місця проживання</w:t>
            </w:r>
            <w:r>
              <w:rPr>
                <w:rFonts w:ascii="Times New Roman" w:eastAsia="Times New Roman" w:hAnsi="Times New Roman" w:cs="Times New Roman"/>
                <w:color w:val="000000"/>
                <w:sz w:val="24"/>
                <w:szCs w:val="24"/>
              </w:rPr>
              <w:t xml:space="preserve"> та громадянство.</w:t>
            </w:r>
          </w:p>
          <w:p w:rsidR="00C75333" w:rsidRDefault="00C75333" w:rsidP="00322565">
            <w:pPr>
              <w:spacing w:after="0" w:line="240" w:lineRule="auto"/>
              <w:ind w:left="100" w:right="120" w:hanging="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C75333" w:rsidTr="0032256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333" w:rsidRDefault="00C75333" w:rsidP="00322565">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333" w:rsidRDefault="00C75333" w:rsidP="00322565">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4">
              <w:r>
                <w:rPr>
                  <w:rFonts w:ascii="Times New Roman" w:eastAsia="Times New Roman" w:hAnsi="Times New Roman" w:cs="Times New Roman"/>
                  <w:sz w:val="24"/>
                  <w:szCs w:val="24"/>
                </w:rPr>
                <w:t>Наказом № 794/21</w:t>
              </w:r>
            </w:hyperlink>
            <w:r>
              <w:rPr>
                <w:rFonts w:ascii="Times New Roman" w:eastAsia="Times New Roman" w:hAnsi="Times New Roman" w:cs="Times New Roman"/>
                <w:sz w:val="24"/>
                <w:szCs w:val="24"/>
              </w:rPr>
              <w:t xml:space="preserve">  та відповідний наказ про затвердження антикорупційної програми та призначення уповноваженого з її реалізації.</w:t>
            </w:r>
          </w:p>
        </w:tc>
      </w:tr>
    </w:tbl>
    <w:p w:rsidR="007242FB" w:rsidRDefault="002A40FB" w:rsidP="002A40FB">
      <w:pPr>
        <w:spacing w:after="0" w:line="240" w:lineRule="auto"/>
      </w:pPr>
      <w:bookmarkStart w:id="0" w:name="_GoBack"/>
      <w:bookmarkEnd w:id="0"/>
    </w:p>
    <w:sectPr w:rsidR="007242F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25"/>
    <w:rsid w:val="000A1C25"/>
    <w:rsid w:val="002A40FB"/>
    <w:rsid w:val="00493D59"/>
    <w:rsid w:val="0087043F"/>
    <w:rsid w:val="00C7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C3500-F17D-48F6-86D4-7BDB620F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333"/>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1804</Words>
  <Characters>10287</Characters>
  <Application>Microsoft Office Word</Application>
  <DocSecurity>0</DocSecurity>
  <Lines>85</Lines>
  <Paragraphs>24</Paragraphs>
  <ScaleCrop>false</ScaleCrop>
  <Company>diakov.net</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2022-11-09T09:32:00Z</dcterms:created>
  <dcterms:modified xsi:type="dcterms:W3CDTF">2022-11-09T09:32:00Z</dcterms:modified>
</cp:coreProperties>
</file>