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A2" w:rsidRPr="00E30CB9" w:rsidRDefault="00D979A2" w:rsidP="00661113">
      <w:pPr>
        <w:spacing w:after="0" w:line="240" w:lineRule="auto"/>
        <w:ind w:left="1701" w:firstLine="567"/>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Договір №</w:t>
      </w: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570E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м.Перечин</w:t>
      </w:r>
      <w:proofErr w:type="spellEnd"/>
      <w:r>
        <w:rPr>
          <w:rFonts w:ascii="Times New Roman" w:eastAsia="Times New Roman" w:hAnsi="Times New Roman" w:cs="Times New Roman"/>
          <w:b/>
          <w:sz w:val="24"/>
          <w:szCs w:val="24"/>
        </w:rPr>
        <w:t xml:space="preserve"> </w:t>
      </w:r>
      <w:r w:rsidR="00791E36"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 xml:space="preserve"> </w:t>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t xml:space="preserve">      </w:t>
      </w:r>
      <w:r w:rsidR="000F4125"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000F4125" w:rsidRPr="00E30CB9">
        <w:rPr>
          <w:rFonts w:ascii="Times New Roman" w:eastAsia="Times New Roman" w:hAnsi="Times New Roman" w:cs="Times New Roman"/>
          <w:b/>
          <w:sz w:val="24"/>
          <w:szCs w:val="24"/>
        </w:rPr>
        <w:t xml:space="preserve"> року </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D979A2" w:rsidRPr="00E30CB9" w:rsidRDefault="00D570E5" w:rsidP="00760650">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w:t>
      </w:r>
      <w:proofErr w:type="spellStart"/>
      <w:r>
        <w:rPr>
          <w:rFonts w:ascii="Times New Roman" w:eastAsia="Times New Roman" w:hAnsi="Times New Roman" w:cs="Times New Roman"/>
          <w:b/>
          <w:sz w:val="24"/>
          <w:szCs w:val="24"/>
          <w:lang w:eastAsia="ar-SA"/>
        </w:rPr>
        <w:t>Перечинська</w:t>
      </w:r>
      <w:proofErr w:type="spellEnd"/>
      <w:r>
        <w:rPr>
          <w:rFonts w:ascii="Times New Roman" w:eastAsia="Times New Roman" w:hAnsi="Times New Roman" w:cs="Times New Roman"/>
          <w:b/>
          <w:sz w:val="24"/>
          <w:szCs w:val="24"/>
          <w:lang w:eastAsia="ar-SA"/>
        </w:rPr>
        <w:t xml:space="preserve"> лікарня» </w:t>
      </w:r>
      <w:proofErr w:type="spellStart"/>
      <w:r>
        <w:rPr>
          <w:rFonts w:ascii="Times New Roman" w:eastAsia="Times New Roman" w:hAnsi="Times New Roman" w:cs="Times New Roman"/>
          <w:b/>
          <w:sz w:val="24"/>
          <w:szCs w:val="24"/>
          <w:lang w:eastAsia="ar-SA"/>
        </w:rPr>
        <w:t>Перечинської</w:t>
      </w:r>
      <w:proofErr w:type="spellEnd"/>
      <w:r>
        <w:rPr>
          <w:rFonts w:ascii="Times New Roman" w:eastAsia="Times New Roman" w:hAnsi="Times New Roman" w:cs="Times New Roman"/>
          <w:b/>
          <w:sz w:val="24"/>
          <w:szCs w:val="24"/>
          <w:lang w:eastAsia="ar-SA"/>
        </w:rPr>
        <w:t xml:space="preserve"> міської ради Закарпатської області</w:t>
      </w:r>
      <w:r w:rsidRPr="00D570E5">
        <w:rPr>
          <w:rFonts w:ascii="Times New Roman" w:eastAsia="Times New Roman" w:hAnsi="Times New Roman" w:cs="Times New Roman"/>
          <w:b/>
          <w:sz w:val="24"/>
          <w:szCs w:val="24"/>
          <w:lang w:eastAsia="ar-SA"/>
        </w:rPr>
        <w:t xml:space="preserve"> </w:t>
      </w:r>
      <w:r w:rsidR="00791E36" w:rsidRPr="00E30CB9">
        <w:rPr>
          <w:rFonts w:ascii="Times New Roman" w:eastAsia="Times New Roman" w:hAnsi="Times New Roman" w:cs="Times New Roman"/>
          <w:b/>
          <w:sz w:val="24"/>
          <w:szCs w:val="24"/>
          <w:lang w:eastAsia="ar-SA"/>
        </w:rPr>
        <w:t>,</w:t>
      </w:r>
      <w:r w:rsidR="00791E36" w:rsidRPr="00E30CB9">
        <w:rPr>
          <w:rFonts w:ascii="Times New Roman" w:eastAsia="Times New Roman" w:hAnsi="Times New Roman" w:cs="Times New Roman"/>
          <w:sz w:val="24"/>
          <w:szCs w:val="24"/>
          <w:lang w:val="az-Cyrl-AZ" w:eastAsia="ru-RU"/>
        </w:rPr>
        <w:t xml:space="preserve"> </w:t>
      </w:r>
      <w:r w:rsidR="00791E36" w:rsidRPr="00E30CB9">
        <w:rPr>
          <w:rFonts w:ascii="Times New Roman" w:hAnsi="Times New Roman" w:cs="Times New Roman"/>
          <w:sz w:val="24"/>
          <w:szCs w:val="24"/>
        </w:rPr>
        <w:t xml:space="preserve">в особі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Лабича</w:t>
      </w:r>
      <w:proofErr w:type="spellEnd"/>
      <w:r>
        <w:rPr>
          <w:rFonts w:ascii="Times New Roman" w:hAnsi="Times New Roman" w:cs="Times New Roman"/>
          <w:sz w:val="24"/>
          <w:szCs w:val="24"/>
        </w:rPr>
        <w:t xml:space="preserve"> Михайла Івановича</w:t>
      </w:r>
      <w:r w:rsidR="00791E36"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00791E36" w:rsidRPr="00E30CB9">
        <w:rPr>
          <w:rFonts w:ascii="Times New Roman" w:eastAsia="Times New Roman" w:hAnsi="Times New Roman" w:cs="Times New Roman"/>
          <w:sz w:val="24"/>
          <w:szCs w:val="24"/>
          <w:lang w:val="az-Cyrl-AZ" w:eastAsia="ru-RU"/>
        </w:rPr>
        <w:t xml:space="preserve"> </w:t>
      </w:r>
      <w:r w:rsidR="000F4125" w:rsidRPr="00E30CB9">
        <w:rPr>
          <w:rFonts w:ascii="Times New Roman" w:eastAsia="Times New Roman" w:hAnsi="Times New Roman" w:cs="Times New Roman"/>
          <w:sz w:val="24"/>
          <w:szCs w:val="24"/>
        </w:rPr>
        <w:t xml:space="preserve">(далі </w:t>
      </w:r>
      <w:r w:rsidR="00661113">
        <w:rPr>
          <w:rFonts w:ascii="Times New Roman" w:eastAsia="Times New Roman" w:hAnsi="Times New Roman" w:cs="Times New Roman"/>
          <w:sz w:val="24"/>
          <w:szCs w:val="24"/>
        </w:rPr>
        <w:t>–</w:t>
      </w:r>
      <w:r w:rsidR="000F4125" w:rsidRPr="00E30CB9">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b/>
          <w:sz w:val="24"/>
          <w:szCs w:val="24"/>
        </w:rPr>
        <w:t>Покупець</w:t>
      </w:r>
      <w:r w:rsidR="00661113">
        <w:rPr>
          <w:rFonts w:ascii="Times New Roman" w:eastAsia="Times New Roman" w:hAnsi="Times New Roman" w:cs="Times New Roman"/>
          <w:b/>
          <w:sz w:val="24"/>
          <w:szCs w:val="24"/>
        </w:rPr>
        <w:t>/Замовник</w:t>
      </w:r>
      <w:r w:rsidR="000F4125" w:rsidRPr="00E30CB9">
        <w:rPr>
          <w:rFonts w:ascii="Times New Roman" w:eastAsia="Times New Roman" w:hAnsi="Times New Roman" w:cs="Times New Roman"/>
          <w:sz w:val="24"/>
          <w:szCs w:val="24"/>
        </w:rPr>
        <w:t xml:space="preserve">), з однієї сторони, і </w:t>
      </w:r>
      <w:r w:rsidR="000F4125" w:rsidRPr="00E30CB9">
        <w:rPr>
          <w:rFonts w:ascii="Times New Roman" w:eastAsia="Times New Roman" w:hAnsi="Times New Roman" w:cs="Times New Roman"/>
          <w:b/>
          <w:sz w:val="24"/>
          <w:szCs w:val="24"/>
        </w:rPr>
        <w:t xml:space="preserve">_________________________________, </w:t>
      </w:r>
      <w:r w:rsidR="000F4125" w:rsidRPr="00E30CB9">
        <w:rPr>
          <w:rFonts w:ascii="Times New Roman" w:eastAsia="Times New Roman" w:hAnsi="Times New Roman" w:cs="Times New Roman"/>
          <w:sz w:val="24"/>
          <w:szCs w:val="24"/>
        </w:rPr>
        <w:t>в особі _________________________________</w:t>
      </w:r>
      <w:r w:rsidR="000F4125" w:rsidRPr="00E30CB9">
        <w:rPr>
          <w:rFonts w:ascii="Times New Roman" w:eastAsia="Times New Roman" w:hAnsi="Times New Roman" w:cs="Times New Roman"/>
          <w:b/>
          <w:sz w:val="24"/>
          <w:szCs w:val="24"/>
        </w:rPr>
        <w:t>,</w:t>
      </w:r>
      <w:r w:rsidR="000F4125" w:rsidRPr="00E30CB9">
        <w:rPr>
          <w:rFonts w:ascii="Times New Roman" w:eastAsia="Times New Roman" w:hAnsi="Times New Roman" w:cs="Times New Roman"/>
          <w:sz w:val="24"/>
          <w:szCs w:val="24"/>
        </w:rPr>
        <w:t xml:space="preserve"> що діє на підставі _______________________  (далі - </w:t>
      </w:r>
      <w:r w:rsidR="000F4125" w:rsidRPr="00E30CB9">
        <w:rPr>
          <w:rFonts w:ascii="Times New Roman" w:eastAsia="Times New Roman" w:hAnsi="Times New Roman" w:cs="Times New Roman"/>
          <w:b/>
          <w:sz w:val="24"/>
          <w:szCs w:val="24"/>
        </w:rPr>
        <w:t>Постачальник</w:t>
      </w:r>
      <w:r w:rsidR="000F4125"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D979A2" w:rsidRPr="00E30CB9"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w:t>
      </w:r>
      <w:r w:rsidR="000070BC" w:rsidRPr="00E30CB9">
        <w:rPr>
          <w:rFonts w:ascii="Times New Roman" w:eastAsia="Times New Roman" w:hAnsi="Times New Roman" w:cs="Times New Roman"/>
          <w:sz w:val="24"/>
          <w:szCs w:val="24"/>
        </w:rPr>
        <w:t xml:space="preserve"> даним </w:t>
      </w:r>
      <w:r w:rsidRPr="00E30CB9">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E30CB9">
        <w:rPr>
          <w:rFonts w:ascii="Times New Roman" w:eastAsia="Times New Roman" w:hAnsi="Times New Roman" w:cs="Times New Roman"/>
          <w:sz w:val="24"/>
          <w:szCs w:val="24"/>
        </w:rPr>
        <w:t xml:space="preserve">даного </w:t>
      </w:r>
      <w:r w:rsidRPr="00E30CB9">
        <w:rPr>
          <w:rFonts w:ascii="Times New Roman" w:eastAsia="Times New Roman" w:hAnsi="Times New Roman" w:cs="Times New Roman"/>
          <w:sz w:val="24"/>
          <w:szCs w:val="24"/>
        </w:rPr>
        <w:t>договору (Додаток № 1)</w:t>
      </w:r>
      <w:r w:rsidRPr="00E30CB9">
        <w:rPr>
          <w:rFonts w:ascii="Times New Roman" w:eastAsia="Times New Roman" w:hAnsi="Times New Roman" w:cs="Times New Roman"/>
          <w:b/>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sidR="00817224">
        <w:rPr>
          <w:rFonts w:ascii="Times New Roman" w:eastAsia="Times New Roman" w:hAnsi="Times New Roman" w:cs="Times New Roman"/>
          <w:sz w:val="24"/>
          <w:szCs w:val="24"/>
        </w:rPr>
        <w:t xml:space="preserve">  </w:t>
      </w:r>
      <w:r w:rsidR="00817224" w:rsidRPr="00817224">
        <w:rPr>
          <w:rFonts w:ascii="Times New Roman" w:eastAsia="Times New Roman" w:hAnsi="Times New Roman" w:cs="Times New Roman"/>
          <w:b/>
          <w:sz w:val="24"/>
          <w:szCs w:val="24"/>
        </w:rPr>
        <w:t xml:space="preserve">код </w:t>
      </w:r>
      <w:proofErr w:type="spellStart"/>
      <w:r w:rsidR="00817224" w:rsidRPr="00817224">
        <w:rPr>
          <w:rFonts w:ascii="Times New Roman" w:eastAsia="Times New Roman" w:hAnsi="Times New Roman" w:cs="Times New Roman"/>
          <w:b/>
          <w:sz w:val="24"/>
          <w:szCs w:val="24"/>
        </w:rPr>
        <w:t>ДК</w:t>
      </w:r>
      <w:proofErr w:type="spellEnd"/>
      <w:r w:rsidR="00817224" w:rsidRPr="00817224">
        <w:rPr>
          <w:rFonts w:ascii="Times New Roman" w:eastAsia="Times New Roman" w:hAnsi="Times New Roman" w:cs="Times New Roman"/>
          <w:b/>
          <w:sz w:val="24"/>
          <w:szCs w:val="24"/>
        </w:rPr>
        <w:t xml:space="preserve"> 02:2021</w:t>
      </w:r>
      <w:r w:rsidR="00817224" w:rsidRPr="00B25E79">
        <w:rPr>
          <w:rFonts w:ascii="Times New Roman" w:eastAsia="Times New Roman" w:hAnsi="Times New Roman" w:cs="Times New Roman"/>
          <w:b/>
          <w:sz w:val="24"/>
          <w:szCs w:val="24"/>
        </w:rPr>
        <w:t>5</w:t>
      </w:r>
      <w:r w:rsidR="00817224">
        <w:rPr>
          <w:rFonts w:ascii="Times New Roman" w:eastAsia="Times New Roman" w:hAnsi="Times New Roman" w:cs="Times New Roman"/>
          <w:sz w:val="24"/>
          <w:szCs w:val="24"/>
        </w:rPr>
        <w:t xml:space="preserve">- </w:t>
      </w:r>
      <w:r w:rsidR="008F1AE7" w:rsidRPr="00E30CB9">
        <w:rPr>
          <w:rFonts w:ascii="Times New Roman" w:eastAsia="Times New Roman" w:hAnsi="Times New Roman" w:cs="Times New Roman"/>
          <w:sz w:val="24"/>
          <w:szCs w:val="24"/>
        </w:rPr>
        <w:t xml:space="preserve"> </w:t>
      </w:r>
      <w:r w:rsidR="00DB24AB" w:rsidRPr="00DB24AB">
        <w:rPr>
          <w:rFonts w:ascii="Times New Roman" w:hAnsi="Times New Roman" w:cs="Times New Roman"/>
          <w:b/>
          <w:color w:val="000000"/>
          <w:bdr w:val="none" w:sz="0" w:space="0" w:color="auto" w:frame="1"/>
          <w:shd w:val="clear" w:color="auto" w:fill="FDFEFD"/>
        </w:rPr>
        <w:t>33170000-2</w:t>
      </w:r>
      <w:r w:rsidR="00DB24AB" w:rsidRPr="00DB24AB">
        <w:rPr>
          <w:rFonts w:ascii="Times New Roman" w:hAnsi="Times New Roman" w:cs="Times New Roman"/>
          <w:b/>
          <w:color w:val="777777"/>
          <w:shd w:val="clear" w:color="auto" w:fill="FDFEFD"/>
        </w:rPr>
        <w:t> - </w:t>
      </w:r>
      <w:r w:rsidR="00DB24AB" w:rsidRPr="00DB24AB">
        <w:rPr>
          <w:rFonts w:ascii="Times New Roman" w:hAnsi="Times New Roman" w:cs="Times New Roman"/>
          <w:b/>
          <w:color w:val="000000"/>
          <w:bdr w:val="none" w:sz="0" w:space="0" w:color="auto" w:frame="1"/>
          <w:shd w:val="clear" w:color="auto" w:fill="FDFEFD"/>
        </w:rPr>
        <w:t>Обладнання для анестезії та реанімації</w:t>
      </w:r>
      <w:r w:rsidR="00B25E79" w:rsidRPr="00B25E79">
        <w:rPr>
          <w:rFonts w:ascii="Times New Roman" w:eastAsia="Times New Roman" w:hAnsi="Times New Roman" w:cs="Times New Roman"/>
          <w:b/>
          <w:bCs/>
          <w:sz w:val="24"/>
          <w:szCs w:val="24"/>
          <w:lang w:val="ru-RU"/>
        </w:rPr>
        <w:t>,</w:t>
      </w:r>
      <w:r w:rsidR="009D4B9D" w:rsidRPr="00E30CB9">
        <w:rPr>
          <w:rFonts w:ascii="Times New Roman" w:eastAsia="Times New Roman" w:hAnsi="Times New Roman" w:cs="Times New Roman"/>
          <w:b/>
          <w:bCs/>
          <w:sz w:val="24"/>
          <w:szCs w:val="24"/>
        </w:rPr>
        <w:t xml:space="preserve"> </w:t>
      </w:r>
      <w:r w:rsidR="00074093" w:rsidRPr="00E30CB9">
        <w:rPr>
          <w:rFonts w:ascii="Times New Roman" w:eastAsia="Times New Roman" w:hAnsi="Times New Roman" w:cs="Times New Roman"/>
          <w:b/>
          <w:bCs/>
          <w:sz w:val="24"/>
          <w:szCs w:val="24"/>
        </w:rPr>
        <w:t xml:space="preserve"> </w:t>
      </w:r>
      <w:r w:rsidRPr="00E30CB9">
        <w:rPr>
          <w:rFonts w:ascii="Times New Roman" w:eastAsia="Times New Roman" w:hAnsi="Times New Roman" w:cs="Times New Roman"/>
          <w:sz w:val="24"/>
          <w:szCs w:val="24"/>
        </w:rPr>
        <w:t>згідно  Специфікації</w:t>
      </w:r>
      <w:r w:rsidRPr="00E30CB9">
        <w:rPr>
          <w:rFonts w:ascii="Times New Roman" w:eastAsia="Times New Roman" w:hAnsi="Times New Roman" w:cs="Times New Roman"/>
          <w:b/>
          <w:sz w:val="24"/>
          <w:szCs w:val="24"/>
          <w:shd w:val="clear" w:color="auto" w:fill="FAFAFA"/>
        </w:rPr>
        <w:t>.</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D979A2" w:rsidRPr="00E30CB9" w:rsidRDefault="00D979A2" w:rsidP="00760650">
      <w:pPr>
        <w:spacing w:after="0" w:line="240" w:lineRule="auto"/>
        <w:ind w:left="1134" w:firstLine="567"/>
        <w:jc w:val="center"/>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2.2. Товар повинен бути запакований в оригінальну упаковку виробника з нанес</w:t>
      </w:r>
      <w:r w:rsidR="000208DF">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2.3</w:t>
      </w:r>
      <w:r w:rsidR="000F4125" w:rsidRPr="00E30CB9">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w:t>
      </w:r>
      <w:r w:rsidR="000F4125" w:rsidRPr="00D570E5">
        <w:rPr>
          <w:rFonts w:ascii="Times New Roman" w:eastAsia="Times New Roman" w:hAnsi="Times New Roman" w:cs="Times New Roman"/>
          <w:sz w:val="24"/>
          <w:szCs w:val="24"/>
        </w:rPr>
        <w:t xml:space="preserve">як </w:t>
      </w:r>
      <w:r w:rsidR="009D4B9D" w:rsidRPr="00D570E5">
        <w:rPr>
          <w:rFonts w:ascii="Times New Roman" w:eastAsia="Times New Roman" w:hAnsi="Times New Roman" w:cs="Times New Roman"/>
          <w:sz w:val="24"/>
          <w:szCs w:val="24"/>
        </w:rPr>
        <w:t>80</w:t>
      </w:r>
      <w:r w:rsidR="000F4125" w:rsidRPr="00D570E5">
        <w:rPr>
          <w:rFonts w:ascii="Times New Roman" w:eastAsia="Times New Roman" w:hAnsi="Times New Roman" w:cs="Times New Roman"/>
          <w:sz w:val="24"/>
          <w:szCs w:val="24"/>
        </w:rPr>
        <w:t>%</w:t>
      </w:r>
      <w:r w:rsidR="00791E36" w:rsidRPr="00E30CB9">
        <w:rPr>
          <w:rFonts w:ascii="Times New Roman" w:eastAsia="Times New Roman" w:hAnsi="Times New Roman" w:cs="Times New Roman"/>
          <w:sz w:val="24"/>
          <w:szCs w:val="24"/>
          <w:lang w:val="ru-RU"/>
        </w:rPr>
        <w:t xml:space="preserve"> </w:t>
      </w:r>
      <w:r w:rsidR="000F4125" w:rsidRPr="00E30CB9">
        <w:rPr>
          <w:rFonts w:ascii="Times New Roman" w:eastAsia="Times New Roman" w:hAnsi="Times New Roman" w:cs="Times New Roman"/>
          <w:sz w:val="24"/>
          <w:szCs w:val="24"/>
        </w:rPr>
        <w:t>від загального терміну придатності.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w:t>
      </w:r>
      <w:r w:rsidR="000F4125" w:rsidRPr="00E30CB9">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w:t>
      </w:r>
      <w:r w:rsidR="000F4125" w:rsidRPr="00E30CB9">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2.6</w:t>
      </w:r>
      <w:r w:rsidR="000F4125" w:rsidRPr="00E30CB9">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5C018D" w:rsidRPr="005C018D" w:rsidRDefault="00F479F5" w:rsidP="00760650">
      <w:pPr>
        <w:spacing w:after="0" w:line="240" w:lineRule="auto"/>
        <w:ind w:left="1134" w:firstLine="567"/>
        <w:jc w:val="both"/>
        <w:rPr>
          <w:rFonts w:ascii="Times New Roman" w:eastAsia="Times New Roman" w:hAnsi="Times New Roman" w:cs="Times New Roman"/>
          <w:sz w:val="24"/>
          <w:szCs w:val="24"/>
          <w:lang w:val="az-Cyrl-AZ"/>
        </w:rPr>
      </w:pPr>
      <w:r w:rsidRPr="00E30CB9">
        <w:rPr>
          <w:rFonts w:ascii="Times New Roman" w:eastAsia="Times New Roman" w:hAnsi="Times New Roman" w:cs="Times New Roman"/>
          <w:sz w:val="24"/>
          <w:szCs w:val="24"/>
        </w:rPr>
        <w:t>2.7</w:t>
      </w:r>
      <w:r w:rsidR="00AE5C95" w:rsidRPr="00E30CB9">
        <w:rPr>
          <w:rFonts w:ascii="Times New Roman" w:eastAsia="Times New Roman" w:hAnsi="Times New Roman" w:cs="Times New Roman"/>
          <w:sz w:val="24"/>
          <w:szCs w:val="24"/>
        </w:rPr>
        <w:t xml:space="preserve">. </w:t>
      </w:r>
      <w:r w:rsidR="005C018D" w:rsidRPr="005C018D">
        <w:rPr>
          <w:rFonts w:ascii="Times New Roman" w:eastAsia="Times New Roman" w:hAnsi="Times New Roman" w:cs="Times New Roman"/>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817B77" w:rsidRPr="00684B3E" w:rsidRDefault="00817B77" w:rsidP="00760650">
      <w:pPr>
        <w:spacing w:after="0" w:line="240" w:lineRule="auto"/>
        <w:ind w:left="1134" w:firstLine="567"/>
        <w:jc w:val="center"/>
        <w:rPr>
          <w:rFonts w:ascii="Times New Roman" w:eastAsia="Times New Roman" w:hAnsi="Times New Roman" w:cs="Times New Roman"/>
          <w:b/>
          <w:sz w:val="24"/>
          <w:szCs w:val="24"/>
          <w:lang w:val="az-Cyrl-AZ"/>
        </w:rPr>
      </w:pPr>
    </w:p>
    <w:p w:rsidR="00817B77" w:rsidRPr="00E30CB9" w:rsidRDefault="00817B77"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ІІІ. Ціна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3.1 Ціна договору становить __________________________</w:t>
      </w:r>
      <w:r w:rsidR="009D4B9D" w:rsidRPr="00E30CB9">
        <w:rPr>
          <w:rFonts w:ascii="Times New Roman" w:eastAsia="Times New Roman" w:hAnsi="Times New Roman" w:cs="Times New Roman"/>
          <w:sz w:val="24"/>
          <w:szCs w:val="24"/>
        </w:rPr>
        <w:t xml:space="preserve">грн. _____ коп., </w:t>
      </w:r>
      <w:r w:rsidRPr="00E30CB9">
        <w:rPr>
          <w:rFonts w:ascii="Times New Roman" w:eastAsia="Times New Roman" w:hAnsi="Times New Roman" w:cs="Times New Roman"/>
          <w:sz w:val="24"/>
          <w:szCs w:val="24"/>
        </w:rPr>
        <w:t>у т.ч. ПДВ</w:t>
      </w:r>
      <w:r w:rsidR="009D4B9D" w:rsidRPr="00E30CB9">
        <w:rPr>
          <w:rFonts w:ascii="Times New Roman" w:eastAsia="Times New Roman" w:hAnsi="Times New Roman" w:cs="Times New Roman"/>
          <w:sz w:val="24"/>
          <w:szCs w:val="24"/>
        </w:rPr>
        <w:t xml:space="preserve">_________________ </w:t>
      </w:r>
      <w:proofErr w:type="spellStart"/>
      <w:r w:rsidR="009D4B9D" w:rsidRPr="00E30CB9">
        <w:rPr>
          <w:rFonts w:ascii="Times New Roman" w:eastAsia="Times New Roman" w:hAnsi="Times New Roman" w:cs="Times New Roman"/>
          <w:sz w:val="24"/>
          <w:szCs w:val="24"/>
        </w:rPr>
        <w:t>грн._</w:t>
      </w:r>
      <w:proofErr w:type="spellEnd"/>
      <w:r w:rsidR="009D4B9D" w:rsidRPr="00E30CB9">
        <w:rPr>
          <w:rFonts w:ascii="Times New Roman" w:eastAsia="Times New Roman" w:hAnsi="Times New Roman" w:cs="Times New Roman"/>
          <w:sz w:val="24"/>
          <w:szCs w:val="24"/>
        </w:rPr>
        <w:t>__коп</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Ціни на Товар встановлюються в національній валюті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lastRenderedPageBreak/>
        <w:t>ІV. Порядок здійснення оплати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D979A2" w:rsidRPr="00E30CB9"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пізніше </w:t>
      </w:r>
      <w:r w:rsidR="00AE5C95" w:rsidRPr="00E30CB9">
        <w:rPr>
          <w:rFonts w:ascii="Times New Roman" w:eastAsia="Times New Roman" w:hAnsi="Times New Roman" w:cs="Times New Roman"/>
          <w:sz w:val="24"/>
          <w:szCs w:val="24"/>
        </w:rPr>
        <w:t>трьох</w:t>
      </w:r>
      <w:r w:rsidRPr="00E30CB9">
        <w:rPr>
          <w:rFonts w:ascii="Times New Roman" w:eastAsia="Times New Roman" w:hAnsi="Times New Roman" w:cs="Times New Roman"/>
          <w:sz w:val="24"/>
          <w:szCs w:val="24"/>
        </w:rPr>
        <w:t xml:space="preserve"> календарних днів з моменту отримання замовлення</w:t>
      </w:r>
      <w:r w:rsidR="00AE5C95" w:rsidRPr="00E30CB9">
        <w:rPr>
          <w:rFonts w:ascii="Times New Roman" w:eastAsia="Times New Roman" w:hAnsi="Times New Roman" w:cs="Times New Roman"/>
          <w:sz w:val="24"/>
          <w:szCs w:val="24"/>
        </w:rPr>
        <w:t>/заявки на Товар</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E30CB9">
        <w:rPr>
          <w:rFonts w:ascii="Times New Roman" w:eastAsia="Times New Roman" w:hAnsi="Times New Roman" w:cs="Times New Roman"/>
          <w:sz w:val="24"/>
          <w:szCs w:val="24"/>
        </w:rPr>
        <w:t>якому разі до 31.12.2024</w:t>
      </w:r>
      <w:r w:rsidRPr="00E30CB9">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D979A2" w:rsidRPr="00E30CB9"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sz w:val="24"/>
          <w:szCs w:val="24"/>
        </w:rPr>
        <w:t xml:space="preserve">89200, </w:t>
      </w:r>
      <w:proofErr w:type="spellStart"/>
      <w:r w:rsidR="00D570E5">
        <w:rPr>
          <w:rFonts w:ascii="Times New Roman" w:eastAsia="Times New Roman" w:hAnsi="Times New Roman" w:cs="Times New Roman"/>
          <w:b/>
          <w:sz w:val="24"/>
          <w:szCs w:val="24"/>
        </w:rPr>
        <w:t>м.Перечин</w:t>
      </w:r>
      <w:proofErr w:type="spellEnd"/>
      <w:r w:rsidR="00D570E5">
        <w:rPr>
          <w:rFonts w:ascii="Times New Roman" w:eastAsia="Times New Roman" w:hAnsi="Times New Roman" w:cs="Times New Roman"/>
          <w:b/>
          <w:sz w:val="24"/>
          <w:szCs w:val="24"/>
        </w:rPr>
        <w:t>,вул..</w:t>
      </w:r>
      <w:proofErr w:type="spellStart"/>
      <w:r w:rsidR="00D570E5">
        <w:rPr>
          <w:rFonts w:ascii="Times New Roman" w:eastAsia="Times New Roman" w:hAnsi="Times New Roman" w:cs="Times New Roman"/>
          <w:b/>
          <w:sz w:val="24"/>
          <w:szCs w:val="24"/>
        </w:rPr>
        <w:t>Ужанська</w:t>
      </w:r>
      <w:proofErr w:type="spellEnd"/>
      <w:r w:rsidR="00D570E5">
        <w:rPr>
          <w:rFonts w:ascii="Times New Roman" w:eastAsia="Times New Roman" w:hAnsi="Times New Roman" w:cs="Times New Roman"/>
          <w:b/>
          <w:sz w:val="24"/>
          <w:szCs w:val="24"/>
        </w:rPr>
        <w:t>,8</w:t>
      </w:r>
      <w:r w:rsidRPr="00E30CB9">
        <w:rPr>
          <w:rFonts w:ascii="Times New Roman" w:eastAsia="Times New Roman" w:hAnsi="Times New Roman" w:cs="Times New Roman"/>
          <w:b/>
          <w:sz w:val="24"/>
          <w:szCs w:val="24"/>
        </w:rPr>
        <w:t>.</w:t>
      </w:r>
    </w:p>
    <w:p w:rsidR="00D979A2"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54F22" w:rsidRPr="00E30CB9" w:rsidRDefault="00154F22" w:rsidP="00760650">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w:t>
      </w:r>
      <w:r w:rsidR="009D4B9D" w:rsidRPr="00E30CB9">
        <w:rPr>
          <w:rFonts w:ascii="Times New Roman" w:eastAsia="Times New Roman" w:hAnsi="Times New Roman" w:cs="Times New Roman"/>
          <w:sz w:val="24"/>
          <w:szCs w:val="24"/>
        </w:rPr>
        <w:t>, з працівників Покупця,</w:t>
      </w:r>
      <w:r w:rsidRPr="00E30CB9">
        <w:rPr>
          <w:rFonts w:ascii="Times New Roman" w:eastAsia="Times New Roman" w:hAnsi="Times New Roman" w:cs="Times New Roman"/>
          <w:sz w:val="24"/>
          <w:szCs w:val="24"/>
        </w:rPr>
        <w:t xml:space="preserve"> про порушення умов договору.</w:t>
      </w:r>
    </w:p>
    <w:p w:rsidR="00D979A2" w:rsidRPr="00E30CB9"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6.2.2. Контролювати поставку Товару у строки, встановлені цим Договором;</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w:t>
      </w:r>
      <w:r w:rsidRPr="00E30CB9">
        <w:rPr>
          <w:rFonts w:ascii="Times New Roman" w:eastAsia="Times New Roman" w:hAnsi="Times New Roman" w:cs="Times New Roman"/>
          <w:sz w:val="24"/>
          <w:szCs w:val="24"/>
        </w:rPr>
        <w:lastRenderedPageBreak/>
        <w:t>від реального фінансування видатків. У такому разі Сторони вносять відповідні зміни до цього Договору.</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979A2" w:rsidRPr="00E30CB9"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w:t>
      </w:r>
      <w:proofErr w:type="spellStart"/>
      <w:r w:rsidR="000F4125" w:rsidRPr="00E30CB9">
        <w:rPr>
          <w:rFonts w:ascii="Times New Roman" w:eastAsia="Times New Roman" w:hAnsi="Times New Roman" w:cs="Times New Roman"/>
          <w:sz w:val="24"/>
          <w:szCs w:val="24"/>
        </w:rPr>
        <w:t>медико-технічними</w:t>
      </w:r>
      <w:proofErr w:type="spellEnd"/>
      <w:r w:rsidR="000F4125" w:rsidRPr="00E30CB9">
        <w:rPr>
          <w:rFonts w:ascii="Times New Roman" w:eastAsia="Times New Roman" w:hAnsi="Times New Roman" w:cs="Times New Roman"/>
          <w:sz w:val="24"/>
          <w:szCs w:val="24"/>
        </w:rPr>
        <w:t xml:space="preserve"> вимогами, передбаченими </w:t>
      </w:r>
      <w:r w:rsidR="00791E36" w:rsidRPr="00E30CB9">
        <w:rPr>
          <w:rFonts w:ascii="Times New Roman" w:eastAsia="Times New Roman" w:hAnsi="Times New Roman" w:cs="Times New Roman"/>
          <w:sz w:val="24"/>
          <w:szCs w:val="24"/>
        </w:rPr>
        <w:t>для товару, що закупляється</w:t>
      </w:r>
      <w:r w:rsidR="000F4125" w:rsidRPr="00E30CB9">
        <w:rPr>
          <w:rFonts w:ascii="Times New Roman" w:eastAsia="Times New Roman" w:hAnsi="Times New Roman" w:cs="Times New Roman"/>
          <w:sz w:val="24"/>
          <w:szCs w:val="24"/>
        </w:rPr>
        <w:t xml:space="preserve"> та пропозицією </w:t>
      </w:r>
      <w:r w:rsidR="000F4125" w:rsidRPr="00E30CB9">
        <w:rPr>
          <w:rFonts w:ascii="Times New Roman" w:eastAsia="Times New Roman" w:hAnsi="Times New Roman" w:cs="Times New Roman"/>
          <w:b/>
          <w:sz w:val="24"/>
          <w:szCs w:val="24"/>
        </w:rPr>
        <w:t xml:space="preserve">Постачальника </w:t>
      </w:r>
      <w:r w:rsidR="000F4125" w:rsidRPr="00E30CB9">
        <w:rPr>
          <w:rFonts w:ascii="Times New Roman" w:eastAsia="Times New Roman" w:hAnsi="Times New Roman" w:cs="Times New Roman"/>
          <w:sz w:val="24"/>
          <w:szCs w:val="24"/>
        </w:rPr>
        <w:t>у ході закупівлі вказаного Товару;</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979A2" w:rsidRPr="00E30CB9" w:rsidRDefault="000F4125"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6.3.4. Оформляти необхідні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відповідно вимог;</w:t>
      </w:r>
    </w:p>
    <w:p w:rsidR="00D979A2" w:rsidRPr="00E30CB9" w:rsidRDefault="00760650" w:rsidP="00760650">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0F4125" w:rsidRPr="00E30CB9">
        <w:rPr>
          <w:rFonts w:ascii="Times New Roman" w:hAnsi="Times New Roman" w:cs="Times New Roman"/>
          <w:sz w:val="24"/>
          <w:szCs w:val="24"/>
        </w:rPr>
        <w:t xml:space="preserve">6.3.5. При поставці Товару надати </w:t>
      </w:r>
      <w:r w:rsidR="000F4125" w:rsidRPr="00E30CB9">
        <w:rPr>
          <w:rFonts w:ascii="Times New Roman" w:hAnsi="Times New Roman" w:cs="Times New Roman"/>
          <w:b/>
          <w:sz w:val="24"/>
          <w:szCs w:val="24"/>
        </w:rPr>
        <w:t>Покупцю</w:t>
      </w:r>
      <w:r w:rsidR="000F4125"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D979A2" w:rsidRPr="00E30CB9" w:rsidRDefault="00D979A2"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w:t>
      </w:r>
      <w:r w:rsidR="00791E36"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E30CB9">
        <w:rPr>
          <w:rFonts w:ascii="Times New Roman" w:eastAsia="Times New Roman" w:hAnsi="Times New Roman" w:cs="Times New Roman"/>
          <w:sz w:val="24"/>
          <w:szCs w:val="24"/>
        </w:rPr>
        <w:t>говору, про розірвання Договору</w:t>
      </w:r>
      <w:r w:rsidRPr="00E30CB9">
        <w:rPr>
          <w:rFonts w:ascii="Times New Roman" w:eastAsia="Times New Roman" w:hAnsi="Times New Roman" w:cs="Times New Roman"/>
          <w:sz w:val="24"/>
          <w:szCs w:val="24"/>
        </w:rPr>
        <w:t>.</w:t>
      </w:r>
    </w:p>
    <w:p w:rsidR="00D979A2" w:rsidRPr="00E30CB9"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 xml:space="preserve">VІІІ. Форс-мажорні обставини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30CB9">
        <w:rPr>
          <w:rFonts w:ascii="Times New Roman" w:eastAsia="Times New Roman" w:hAnsi="Times New Roman" w:cs="Times New Roman"/>
          <w:sz w:val="24"/>
          <w:szCs w:val="24"/>
        </w:rPr>
        <w:t xml:space="preserve">тощо).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979A2" w:rsidRPr="00E30CB9" w:rsidRDefault="00D979A2" w:rsidP="00760650">
      <w:pPr>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спорів</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E30CB9">
        <w:rPr>
          <w:rFonts w:ascii="Times New Roman" w:eastAsia="Times New Roman" w:hAnsi="Times New Roman" w:cs="Times New Roman"/>
          <w:b/>
          <w:sz w:val="24"/>
          <w:szCs w:val="24"/>
        </w:rPr>
        <w:t>до 31 грудня 2024</w:t>
      </w:r>
      <w:r w:rsidRPr="00E30CB9">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10.2. Дія договору про закупівлю може бути припинена за згодою сторін.</w:t>
      </w:r>
    </w:p>
    <w:p w:rsidR="00D979A2" w:rsidRPr="00E30CB9" w:rsidRDefault="00D979A2" w:rsidP="00760650">
      <w:pPr>
        <w:spacing w:after="0" w:line="240" w:lineRule="auto"/>
        <w:ind w:left="1134" w:firstLine="567"/>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XІ. </w:t>
      </w:r>
      <w:r w:rsidR="001255C0">
        <w:rPr>
          <w:b/>
        </w:rPr>
        <w:t>Порядок змін умов Договору</w:t>
      </w:r>
    </w:p>
    <w:p w:rsidR="00AD615E"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00AD615E" w:rsidRPr="00E30CB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Pr>
          <w:rFonts w:ascii="Times New Roman" w:hAnsi="Times New Roman"/>
          <w:i/>
          <w:iCs/>
          <w:sz w:val="24"/>
          <w:szCs w:val="24"/>
        </w:rPr>
        <w:t>Покупця</w:t>
      </w:r>
      <w:r w:rsidRPr="00627985">
        <w:rPr>
          <w:rFonts w:ascii="Times New Roman" w:hAnsi="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E30CB9">
        <w:rPr>
          <w:rFonts w:ascii="Times New Roman" w:hAnsi="Times New Roman" w:cs="Times New Roman"/>
          <w:i/>
          <w:sz w:val="24"/>
          <w:szCs w:val="24"/>
        </w:rPr>
        <w:t>ДП</w:t>
      </w:r>
      <w:proofErr w:type="spellEnd"/>
      <w:r w:rsidRPr="00E30CB9">
        <w:rPr>
          <w:rFonts w:ascii="Times New Roman" w:hAnsi="Times New Roman" w:cs="Times New Roman"/>
          <w:i/>
          <w:sz w:val="24"/>
          <w:szCs w:val="24"/>
        </w:rPr>
        <w:t xml:space="preserve"> «</w:t>
      </w:r>
      <w:proofErr w:type="spellStart"/>
      <w:r w:rsidRPr="00E30CB9">
        <w:rPr>
          <w:rFonts w:ascii="Times New Roman" w:hAnsi="Times New Roman" w:cs="Times New Roman"/>
          <w:i/>
          <w:sz w:val="24"/>
          <w:szCs w:val="24"/>
        </w:rPr>
        <w:t>Зовнішінформ</w:t>
      </w:r>
      <w:proofErr w:type="spellEnd"/>
      <w:r w:rsidRPr="00E30CB9">
        <w:rPr>
          <w:rFonts w:ascii="Times New Roman" w:hAnsi="Times New Roman" w:cs="Times New Roman"/>
          <w:i/>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Pr="00E30CB9">
        <w:rPr>
          <w:rFonts w:ascii="Times New Roman" w:hAnsi="Times New Roman" w:cs="Times New Roman"/>
          <w:i/>
          <w:sz w:val="24"/>
          <w:szCs w:val="24"/>
        </w:rPr>
        <w:lastRenderedPageBreak/>
        <w:t>товари, визначати зміни ціни такого товару на ринку. Документальне підтвердження коливання ціни на ринку має містити:</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цін у відсотковому вираженні.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підтвердження об’єктивних обставин визначатиметься </w:t>
      </w:r>
      <w:r w:rsidR="00AF0EE7">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615E" w:rsidRPr="00E30CB9"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CB9">
        <w:rPr>
          <w:rFonts w:ascii="Times New Roman" w:eastAsia="Times New Roman" w:hAnsi="Times New Roman" w:cs="Times New Roman"/>
          <w:sz w:val="24"/>
          <w:szCs w:val="24"/>
        </w:rPr>
        <w:t>Platts</w:t>
      </w:r>
      <w:proofErr w:type="spellEnd"/>
      <w:r w:rsidRPr="00E30CB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30CB9">
        <w:rPr>
          <w:rFonts w:ascii="Times New Roman" w:eastAsia="Times New Roman" w:hAnsi="Times New Roman" w:cs="Times New Roman"/>
          <w:sz w:val="24"/>
          <w:szCs w:val="24"/>
        </w:rPr>
        <w:t>“на</w:t>
      </w:r>
      <w:proofErr w:type="spellEnd"/>
      <w:r w:rsidRPr="00E30CB9">
        <w:rPr>
          <w:rFonts w:ascii="Times New Roman" w:eastAsia="Times New Roman" w:hAnsi="Times New Roman" w:cs="Times New Roman"/>
          <w:sz w:val="24"/>
          <w:szCs w:val="24"/>
        </w:rPr>
        <w:t xml:space="preserve"> добу </w:t>
      </w:r>
      <w:proofErr w:type="spellStart"/>
      <w:r w:rsidRPr="00E30CB9">
        <w:rPr>
          <w:rFonts w:ascii="Times New Roman" w:eastAsia="Times New Roman" w:hAnsi="Times New Roman" w:cs="Times New Roman"/>
          <w:sz w:val="24"/>
          <w:szCs w:val="24"/>
        </w:rPr>
        <w:t>наперед”</w:t>
      </w:r>
      <w:proofErr w:type="spellEnd"/>
      <w:r w:rsidRPr="00E30CB9">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Зміна курсу іноземної валюти (застосовується виключно до імпортного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lastRenderedPageBreak/>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Курс долара США або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 xml:space="preserve"> на момент подання пропозиції  становить ____________ грн.. за долар США , або _____________ грн.. за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підстав, встановлених  п.11.3. Договору.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w:t>
      </w: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w:t>
      </w: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де </w:t>
      </w: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максимально припустима зміна ціни товару;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 ціна товару за Договором;</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 xml:space="preserve"> – курс НБУ гривні до ЄВРО або ДОЛАРА на дату реалізації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 xml:space="preserve"> - курс НБУ до ЄВРО або ДОЛАРА, що зафіксований в договорі.</w:t>
      </w:r>
    </w:p>
    <w:p w:rsidR="00D979A2" w:rsidRPr="00E30CB9" w:rsidRDefault="00AD615E" w:rsidP="00760650">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00E30CB9"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E30CB9">
        <w:rPr>
          <w:rFonts w:ascii="Times New Roman" w:hAnsi="Times New Roman" w:cs="Times New Roman"/>
          <w:i/>
          <w:sz w:val="24"/>
          <w:szCs w:val="24"/>
        </w:rPr>
        <w:t xml:space="preserve"> </w:t>
      </w:r>
      <w:r w:rsidR="00E30CB9"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30CB9">
        <w:rPr>
          <w:rFonts w:ascii="Times New Roman" w:hAnsi="Times New Roman" w:cs="Times New Roman"/>
          <w:i/>
          <w:sz w:val="24"/>
          <w:szCs w:val="24"/>
        </w:rPr>
        <w:t xml:space="preserve">. </w:t>
      </w:r>
    </w:p>
    <w:p w:rsidR="00E30CB9" w:rsidRDefault="000F4125" w:rsidP="00760650">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00E30CB9"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E30CB9">
        <w:rPr>
          <w:rFonts w:ascii="Times New Roman" w:hAnsi="Times New Roman" w:cs="Times New Roman"/>
          <w:i/>
          <w:sz w:val="24"/>
          <w:szCs w:val="24"/>
        </w:rPr>
        <w:t>(за наявності)</w:t>
      </w:r>
      <w:r w:rsidR="00E30CB9" w:rsidRPr="00E30CB9">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Pr>
          <w:rFonts w:ascii="Times New Roman" w:hAnsi="Times New Roman" w:cs="Times New Roman"/>
          <w:sz w:val="24"/>
          <w:szCs w:val="24"/>
        </w:rPr>
        <w:t>.</w:t>
      </w:r>
    </w:p>
    <w:p w:rsidR="001255C0" w:rsidRDefault="001255C0" w:rsidP="00760650">
      <w:pPr>
        <w:spacing w:after="0"/>
        <w:ind w:left="1134" w:right="-143" w:firstLine="567"/>
        <w:jc w:val="both"/>
        <w:rPr>
          <w:rFonts w:ascii="Times New Roman" w:hAnsi="Times New Roman" w:cs="Times New Roman"/>
          <w:sz w:val="24"/>
          <w:szCs w:val="24"/>
        </w:rPr>
      </w:pPr>
    </w:p>
    <w:p w:rsidR="001255C0" w:rsidRDefault="001255C0" w:rsidP="001255C0">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 Інші умови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за згодою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 інших підстав, передбачених цим Договором та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1255C0">
        <w:rPr>
          <w:rFonts w:ascii="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реквізити та підписи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255C0" w:rsidRPr="00E30CB9"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D979A2"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sidR="001255C0">
        <w:rPr>
          <w:rFonts w:ascii="Times New Roman" w:eastAsia="Times New Roman" w:hAnsi="Times New Roman" w:cs="Times New Roman"/>
          <w:sz w:val="24"/>
          <w:szCs w:val="24"/>
        </w:rPr>
        <w:t>8</w:t>
      </w:r>
      <w:r w:rsidR="000F4125" w:rsidRPr="00E30CB9">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rsidR="00D979A2"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292DA1" w:rsidRDefault="00292DA1"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1255C0" w:rsidP="00760650">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0069680B"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Додатки до договору</w:t>
      </w:r>
    </w:p>
    <w:p w:rsidR="00D979A2" w:rsidRPr="00E30CB9" w:rsidRDefault="005A0299"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4</w:t>
      </w:r>
      <w:r w:rsidR="000F4125" w:rsidRPr="00E30CB9">
        <w:rPr>
          <w:rFonts w:ascii="Times New Roman" w:eastAsia="Times New Roman" w:hAnsi="Times New Roman" w:cs="Times New Roman"/>
          <w:sz w:val="24"/>
          <w:szCs w:val="24"/>
        </w:rPr>
        <w:t>.1. Специфікація</w:t>
      </w:r>
      <w:r w:rsidR="0082486A" w:rsidRPr="00E30CB9">
        <w:rPr>
          <w:rFonts w:ascii="Times New Roman" w:eastAsia="Times New Roman" w:hAnsi="Times New Roman" w:cs="Times New Roman"/>
          <w:sz w:val="24"/>
          <w:szCs w:val="24"/>
        </w:rPr>
        <w:t xml:space="preserve"> (Додаток 1).</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D979A2" w:rsidRPr="00E30CB9" w:rsidRDefault="005A0299"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000F4125" w:rsidRPr="00E30CB9">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48" w:type="dxa"/>
        <w:tblInd w:w="108" w:type="dxa"/>
        <w:tblLook w:val="00A0"/>
      </w:tblPr>
      <w:tblGrid>
        <w:gridCol w:w="10348"/>
      </w:tblGrid>
      <w:tr w:rsidR="00D570E5" w:rsidRPr="00C40D00" w:rsidTr="00461636">
        <w:trPr>
          <w:trHeight w:val="721"/>
        </w:trPr>
        <w:tc>
          <w:tcPr>
            <w:tcW w:w="10348" w:type="dxa"/>
          </w:tcPr>
          <w:p w:rsidR="00D570E5" w:rsidRPr="00D570E5" w:rsidRDefault="00D570E5" w:rsidP="00684B3E">
            <w:pPr>
              <w:pStyle w:val="ac"/>
              <w:ind w:left="1310"/>
              <w:jc w:val="both"/>
              <w:rPr>
                <w:rFonts w:ascii="Times New Roman" w:hAnsi="Times New Roman" w:cs="Times New Roman"/>
                <w:sz w:val="22"/>
                <w:szCs w:val="22"/>
              </w:rPr>
            </w:pPr>
            <w:bookmarkStart w:id="3" w:name="bookmark=id.3znysh7"/>
            <w:bookmarkEnd w:id="3"/>
            <w:r w:rsidRPr="00D570E5">
              <w:rPr>
                <w:rFonts w:ascii="Times New Roman" w:hAnsi="Times New Roman" w:cs="Times New Roman"/>
                <w:sz w:val="22"/>
                <w:szCs w:val="22"/>
              </w:rPr>
              <w:t>ПОКУПЕЦЬ:                                                                                           ПОСТАЧАЛЬНИК:</w:t>
            </w:r>
          </w:p>
          <w:p w:rsidR="00D570E5" w:rsidRPr="00D570E5" w:rsidRDefault="00684B3E" w:rsidP="00461636">
            <w:pPr>
              <w:pStyle w:val="ac"/>
              <w:jc w:val="both"/>
              <w:rPr>
                <w:rFonts w:ascii="Times New Roman" w:hAnsi="Times New Roman" w:cs="Times New Roman"/>
                <w:b w:val="0"/>
                <w:sz w:val="22"/>
                <w:szCs w:val="22"/>
              </w:rPr>
            </w:pPr>
            <w:r>
              <w:rPr>
                <w:rFonts w:ascii="Times New Roman" w:hAnsi="Times New Roman" w:cs="Times New Roman"/>
                <w:sz w:val="22"/>
                <w:szCs w:val="22"/>
              </w:rPr>
              <w:t xml:space="preserve">            </w:t>
            </w:r>
            <w:r w:rsidR="00D570E5" w:rsidRPr="00D570E5">
              <w:rPr>
                <w:rFonts w:ascii="Times New Roman" w:hAnsi="Times New Roman" w:cs="Times New Roman"/>
                <w:sz w:val="22"/>
                <w:szCs w:val="22"/>
              </w:rPr>
              <w:t>КНП «</w:t>
            </w:r>
            <w:proofErr w:type="spellStart"/>
            <w:r w:rsidR="00D570E5" w:rsidRPr="00D570E5">
              <w:rPr>
                <w:rFonts w:ascii="Times New Roman" w:hAnsi="Times New Roman" w:cs="Times New Roman"/>
                <w:sz w:val="22"/>
                <w:szCs w:val="22"/>
              </w:rPr>
              <w:t>Перечинська</w:t>
            </w:r>
            <w:proofErr w:type="spellEnd"/>
            <w:r w:rsidR="00D570E5" w:rsidRPr="00D570E5">
              <w:rPr>
                <w:rFonts w:ascii="Times New Roman" w:hAnsi="Times New Roman" w:cs="Times New Roman"/>
                <w:sz w:val="22"/>
                <w:szCs w:val="22"/>
              </w:rPr>
              <w:t xml:space="preserve"> лікарня» </w:t>
            </w:r>
          </w:p>
        </w:tc>
      </w:tr>
      <w:tr w:rsidR="00D570E5" w:rsidRPr="00C40D00" w:rsidTr="00461636">
        <w:trPr>
          <w:trHeight w:val="2806"/>
        </w:trPr>
        <w:tc>
          <w:tcPr>
            <w:tcW w:w="10348" w:type="dxa"/>
          </w:tcPr>
          <w:p w:rsidR="00D570E5" w:rsidRPr="00D570E5" w:rsidRDefault="00684B3E" w:rsidP="00461636">
            <w:pPr>
              <w:rPr>
                <w:rFonts w:ascii="Times New Roman" w:hAnsi="Times New Roman" w:cs="Times New Roman"/>
                <w:b/>
              </w:rPr>
            </w:pPr>
            <w:r>
              <w:rPr>
                <w:rFonts w:ascii="Times New Roman" w:hAnsi="Times New Roman" w:cs="Times New Roman"/>
                <w:b/>
              </w:rPr>
              <w:t xml:space="preserve">           </w:t>
            </w:r>
            <w:proofErr w:type="spellStart"/>
            <w:r w:rsidR="00D570E5" w:rsidRPr="00D570E5">
              <w:rPr>
                <w:rFonts w:ascii="Times New Roman" w:hAnsi="Times New Roman" w:cs="Times New Roman"/>
                <w:b/>
              </w:rPr>
              <w:t>Перечинської</w:t>
            </w:r>
            <w:proofErr w:type="spellEnd"/>
            <w:r w:rsidR="00D570E5" w:rsidRPr="00D570E5">
              <w:rPr>
                <w:rFonts w:ascii="Times New Roman" w:hAnsi="Times New Roman" w:cs="Times New Roman"/>
                <w:b/>
              </w:rPr>
              <w:t xml:space="preserve"> міської ради</w:t>
            </w:r>
          </w:p>
          <w:p w:rsidR="00D570E5" w:rsidRPr="00D570E5" w:rsidRDefault="00684B3E" w:rsidP="00461636">
            <w:pPr>
              <w:rPr>
                <w:rFonts w:ascii="Times New Roman" w:hAnsi="Times New Roman" w:cs="Times New Roman"/>
              </w:rPr>
            </w:pPr>
            <w:r>
              <w:rPr>
                <w:rFonts w:ascii="Times New Roman" w:hAnsi="Times New Roman" w:cs="Times New Roman"/>
                <w:b/>
              </w:rPr>
              <w:t xml:space="preserve">           </w:t>
            </w:r>
            <w:r w:rsidR="00D570E5" w:rsidRPr="00D570E5">
              <w:rPr>
                <w:rFonts w:ascii="Times New Roman" w:hAnsi="Times New Roman" w:cs="Times New Roman"/>
                <w:b/>
              </w:rPr>
              <w:t>Закарпатської області</w:t>
            </w:r>
            <w:r w:rsidR="00D570E5" w:rsidRPr="00D570E5">
              <w:rPr>
                <w:rFonts w:ascii="Times New Roman" w:hAnsi="Times New Roman" w:cs="Times New Roman"/>
              </w:rPr>
              <w:t xml:space="preserve">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 xml:space="preserve">89200, </w:t>
            </w:r>
            <w:proofErr w:type="spellStart"/>
            <w:r w:rsidR="00D570E5" w:rsidRPr="00D570E5">
              <w:rPr>
                <w:rFonts w:ascii="Times New Roman" w:hAnsi="Times New Roman" w:cs="Times New Roman"/>
              </w:rPr>
              <w:t>м.Перечин</w:t>
            </w:r>
            <w:proofErr w:type="spellEnd"/>
            <w:r w:rsidR="00D570E5" w:rsidRPr="00D570E5">
              <w:rPr>
                <w:rFonts w:ascii="Times New Roman" w:hAnsi="Times New Roman" w:cs="Times New Roman"/>
              </w:rPr>
              <w:t xml:space="preserve">, вул. </w:t>
            </w:r>
            <w:proofErr w:type="spellStart"/>
            <w:r w:rsidR="00D570E5" w:rsidRPr="00D570E5">
              <w:rPr>
                <w:rFonts w:ascii="Times New Roman" w:hAnsi="Times New Roman" w:cs="Times New Roman"/>
              </w:rPr>
              <w:t>Ужанська</w:t>
            </w:r>
            <w:proofErr w:type="spellEnd"/>
            <w:r w:rsidR="00D570E5" w:rsidRPr="00D570E5">
              <w:rPr>
                <w:rFonts w:ascii="Times New Roman" w:hAnsi="Times New Roman" w:cs="Times New Roman"/>
              </w:rPr>
              <w:t xml:space="preserve">,8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р/р</w:t>
            </w:r>
            <w:r w:rsidR="00D570E5" w:rsidRPr="00D570E5">
              <w:rPr>
                <w:rFonts w:ascii="Times New Roman" w:hAnsi="Times New Roman" w:cs="Times New Roman"/>
                <w:lang w:val="en-US"/>
              </w:rPr>
              <w:t>UA</w:t>
            </w:r>
            <w:r w:rsidR="00D570E5" w:rsidRPr="00D570E5">
              <w:rPr>
                <w:rFonts w:ascii="Times New Roman" w:hAnsi="Times New Roman" w:cs="Times New Roman"/>
              </w:rPr>
              <w:t xml:space="preserve">703052990000026000043604518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 xml:space="preserve">в АТ КБ «Приватбанк», </w:t>
            </w:r>
            <w:r w:rsidR="00D570E5" w:rsidRPr="00D570E5">
              <w:rPr>
                <w:rFonts w:ascii="Times New Roman" w:hAnsi="Times New Roman" w:cs="Times New Roman"/>
                <w:b/>
              </w:rPr>
              <w:t xml:space="preserve"> </w:t>
            </w:r>
            <w:r w:rsidR="00D570E5" w:rsidRPr="00D570E5">
              <w:rPr>
                <w:rFonts w:ascii="Times New Roman" w:hAnsi="Times New Roman" w:cs="Times New Roman"/>
              </w:rPr>
              <w:t xml:space="preserve">МФО 305299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Код</w:t>
            </w:r>
            <w:r>
              <w:rPr>
                <w:rFonts w:ascii="Times New Roman" w:hAnsi="Times New Roman" w:cs="Times New Roman"/>
              </w:rPr>
              <w:t xml:space="preserve"> ЄДРПОУ </w:t>
            </w:r>
            <w:r w:rsidR="00D570E5" w:rsidRPr="00D570E5">
              <w:rPr>
                <w:rFonts w:ascii="Times New Roman" w:hAnsi="Times New Roman" w:cs="Times New Roman"/>
              </w:rPr>
              <w:t xml:space="preserve"> 01992386                                                                 </w:t>
            </w:r>
          </w:p>
          <w:p w:rsidR="00D570E5" w:rsidRPr="00684B3E" w:rsidRDefault="00684B3E" w:rsidP="00461636">
            <w:pPr>
              <w:rPr>
                <w:rFonts w:ascii="Times New Roman" w:hAnsi="Times New Roman" w:cs="Times New Roman"/>
                <w:b/>
              </w:rPr>
            </w:pPr>
            <w:r w:rsidRPr="00684B3E">
              <w:rPr>
                <w:rFonts w:ascii="Times New Roman" w:hAnsi="Times New Roman" w:cs="Times New Roman"/>
                <w:b/>
              </w:rPr>
              <w:t xml:space="preserve">         </w:t>
            </w:r>
            <w:r w:rsidR="00D570E5" w:rsidRPr="00684B3E">
              <w:rPr>
                <w:rFonts w:ascii="Times New Roman" w:hAnsi="Times New Roman" w:cs="Times New Roman"/>
                <w:b/>
              </w:rPr>
              <w:t>Директор</w:t>
            </w:r>
          </w:p>
        </w:tc>
      </w:tr>
      <w:tr w:rsidR="00D570E5" w:rsidRPr="00C40D00" w:rsidTr="00461636">
        <w:trPr>
          <w:trHeight w:val="627"/>
        </w:trPr>
        <w:tc>
          <w:tcPr>
            <w:tcW w:w="10348" w:type="dxa"/>
          </w:tcPr>
          <w:p w:rsidR="00D570E5" w:rsidRPr="00D570E5" w:rsidRDefault="00D570E5" w:rsidP="00461636">
            <w:pPr>
              <w:spacing w:line="252" w:lineRule="auto"/>
              <w:ind w:right="-18"/>
              <w:jc w:val="both"/>
              <w:rPr>
                <w:rFonts w:ascii="Times New Roman" w:hAnsi="Times New Roman" w:cs="Times New Roman"/>
                <w:b/>
              </w:rPr>
            </w:pPr>
          </w:p>
          <w:p w:rsidR="00D570E5" w:rsidRPr="00D570E5" w:rsidRDefault="00D570E5" w:rsidP="00461636">
            <w:pPr>
              <w:rPr>
                <w:rFonts w:ascii="Times New Roman" w:hAnsi="Times New Roman" w:cs="Times New Roman"/>
                <w:b/>
              </w:rPr>
            </w:pPr>
            <w:r w:rsidRPr="00D570E5">
              <w:rPr>
                <w:rFonts w:ascii="Times New Roman" w:hAnsi="Times New Roman" w:cs="Times New Roman"/>
                <w:b/>
              </w:rPr>
              <w:t>__________________  /М.І.ЛАБИЧ/</w:t>
            </w:r>
          </w:p>
        </w:tc>
      </w:tr>
    </w:tbl>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9C3825" w:rsidRPr="00E30CB9" w:rsidRDefault="009C38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br w:type="page"/>
      </w:r>
    </w:p>
    <w:p w:rsidR="00D979A2" w:rsidRPr="00E30CB9" w:rsidRDefault="00D979A2" w:rsidP="00661113">
      <w:pPr>
        <w:spacing w:after="0" w:line="240" w:lineRule="auto"/>
        <w:ind w:left="1701" w:firstLine="567"/>
        <w:jc w:val="right"/>
        <w:rPr>
          <w:rFonts w:ascii="Times New Roman" w:eastAsia="Times New Roman" w:hAnsi="Times New Roman" w:cs="Times New Roman"/>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Додаток №1</w:t>
      </w:r>
    </w:p>
    <w:p w:rsidR="00D979A2" w:rsidRPr="00E30CB9" w:rsidRDefault="000F4125" w:rsidP="0066111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 Договору №__________ від___________</w:t>
      </w:r>
    </w:p>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0F4125" w:rsidP="00661113">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Специфікація до Договору № _______</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AE5C95" w:rsidRPr="00E30CB9" w:rsidRDefault="00AE5C95" w:rsidP="00661113">
      <w:pPr>
        <w:spacing w:after="0" w:line="240" w:lineRule="auto"/>
        <w:ind w:left="1701" w:firstLine="567"/>
        <w:jc w:val="center"/>
        <w:rPr>
          <w:rFonts w:ascii="Times New Roman" w:eastAsia="Times New Roman" w:hAnsi="Times New Roman" w:cs="Times New Roman"/>
          <w:b/>
          <w:sz w:val="24"/>
          <w:szCs w:val="24"/>
        </w:rPr>
      </w:pPr>
    </w:p>
    <w:tbl>
      <w:tblPr>
        <w:tblStyle w:val="af6"/>
        <w:tblW w:w="0" w:type="auto"/>
        <w:tblInd w:w="470" w:type="dxa"/>
        <w:tblLook w:val="04A0"/>
      </w:tblPr>
      <w:tblGrid>
        <w:gridCol w:w="558"/>
        <w:gridCol w:w="1269"/>
        <w:gridCol w:w="973"/>
        <w:gridCol w:w="1623"/>
        <w:gridCol w:w="1362"/>
        <w:gridCol w:w="985"/>
        <w:gridCol w:w="836"/>
        <w:gridCol w:w="800"/>
        <w:gridCol w:w="1074"/>
        <w:gridCol w:w="1038"/>
      </w:tblGrid>
      <w:tr w:rsidR="000208DF"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МНН</w:t>
            </w:r>
          </w:p>
        </w:tc>
        <w:tc>
          <w:tcPr>
            <w:tcW w:w="973"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Торгова назва</w:t>
            </w:r>
          </w:p>
        </w:tc>
        <w:tc>
          <w:tcPr>
            <w:tcW w:w="1827"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Форма випуску, дозування</w:t>
            </w:r>
          </w:p>
        </w:tc>
        <w:tc>
          <w:tcPr>
            <w:tcW w:w="1362"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Виробник, Країна походження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89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color w:val="000000"/>
              </w:rPr>
            </w:pPr>
            <w:proofErr w:type="spellStart"/>
            <w:r w:rsidRPr="009A3F29">
              <w:rPr>
                <w:rFonts w:ascii="Times New Roman" w:eastAsia="Times New Roman" w:hAnsi="Times New Roman" w:cs="Times New Roman"/>
                <w:color w:val="000000"/>
              </w:rPr>
              <w:t>Кіль-</w:t>
            </w:r>
            <w:proofErr w:type="spellEnd"/>
          </w:p>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07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038"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0208DF"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151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spacing w:after="0" w:line="240"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5</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6</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bl>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Загальна вартість ______________________   з ПДВ </w:t>
      </w:r>
      <w:r w:rsidR="0072632F" w:rsidRPr="00E30CB9">
        <w:rPr>
          <w:rFonts w:ascii="Times New Roman" w:eastAsia="Times New Roman" w:hAnsi="Times New Roman" w:cs="Times New Roman"/>
          <w:sz w:val="24"/>
          <w:szCs w:val="24"/>
        </w:rPr>
        <w:t>, з них ПДВ_____________(</w:t>
      </w:r>
      <w:r w:rsidRPr="00E30CB9">
        <w:rPr>
          <w:rFonts w:ascii="Times New Roman" w:eastAsia="Times New Roman" w:hAnsi="Times New Roman" w:cs="Times New Roman"/>
          <w:sz w:val="24"/>
          <w:szCs w:val="24"/>
        </w:rPr>
        <w:t>або без ПДВ</w:t>
      </w:r>
      <w:r w:rsidR="0072632F" w:rsidRPr="00E30CB9">
        <w:rPr>
          <w:rFonts w:ascii="Times New Roman" w:eastAsia="Times New Roman" w:hAnsi="Times New Roman" w:cs="Times New Roman"/>
          <w:sz w:val="24"/>
          <w:szCs w:val="24"/>
        </w:rPr>
        <w:t>)</w:t>
      </w:r>
      <w:r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i/>
          <w:iCs/>
          <w:sz w:val="24"/>
          <w:szCs w:val="24"/>
        </w:rPr>
        <w:t>(вказати суму)</w:t>
      </w:r>
      <w:r w:rsidRPr="00E30CB9">
        <w:rPr>
          <w:rFonts w:ascii="Times New Roman" w:eastAsia="Times New Roman" w:hAnsi="Times New Roman" w:cs="Times New Roman"/>
          <w:sz w:val="24"/>
          <w:szCs w:val="24"/>
        </w:rPr>
        <w:t xml:space="preserve"> </w:t>
      </w:r>
    </w:p>
    <w:p w:rsidR="00D979A2" w:rsidRPr="00E30CB9" w:rsidRDefault="00D979A2" w:rsidP="00661113">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ayout w:type="fixed"/>
        <w:tblLook w:val="0000"/>
      </w:tblPr>
      <w:tblGrid>
        <w:gridCol w:w="4844"/>
        <w:gridCol w:w="4842"/>
      </w:tblGrid>
      <w:tr w:rsidR="00D570E5" w:rsidRPr="00E30CB9" w:rsidTr="00B54EF9">
        <w:trPr>
          <w:jc w:val="center"/>
        </w:trPr>
        <w:tc>
          <w:tcPr>
            <w:tcW w:w="4844" w:type="dxa"/>
          </w:tcPr>
          <w:p w:rsidR="00D570E5" w:rsidRPr="00D570E5" w:rsidRDefault="00D570E5" w:rsidP="00461636">
            <w:pPr>
              <w:pStyle w:val="ac"/>
              <w:jc w:val="both"/>
              <w:rPr>
                <w:rFonts w:ascii="Times New Roman" w:hAnsi="Times New Roman" w:cs="Times New Roman"/>
                <w:sz w:val="22"/>
                <w:szCs w:val="22"/>
              </w:rPr>
            </w:pPr>
            <w:r w:rsidRPr="00D570E5">
              <w:rPr>
                <w:rFonts w:ascii="Times New Roman" w:hAnsi="Times New Roman" w:cs="Times New Roman"/>
                <w:sz w:val="22"/>
                <w:szCs w:val="22"/>
              </w:rPr>
              <w:t xml:space="preserve">ПОКУПЕЦЬ:                                                                                           </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c>
          <w:tcPr>
            <w:tcW w:w="4842" w:type="dxa"/>
          </w:tcPr>
          <w:p w:rsidR="00D570E5" w:rsidRPr="00D570E5" w:rsidRDefault="00D570E5" w:rsidP="00461636">
            <w:pPr>
              <w:pStyle w:val="ac"/>
              <w:jc w:val="both"/>
              <w:rPr>
                <w:rFonts w:ascii="Times New Roman" w:hAnsi="Times New Roman" w:cs="Times New Roman"/>
                <w:sz w:val="22"/>
                <w:szCs w:val="22"/>
              </w:rPr>
            </w:pPr>
            <w:r w:rsidRPr="00D570E5">
              <w:rPr>
                <w:rFonts w:ascii="Times New Roman" w:hAnsi="Times New Roman" w:cs="Times New Roman"/>
                <w:sz w:val="22"/>
                <w:szCs w:val="22"/>
              </w:rPr>
              <w:t>ПОСТАЧАЛЬНИК:</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p>
        </w:tc>
      </w:tr>
      <w:tr w:rsidR="00D570E5" w:rsidRPr="00E30CB9" w:rsidTr="00B54EF9">
        <w:trPr>
          <w:trHeight w:val="80"/>
          <w:jc w:val="center"/>
        </w:trPr>
        <w:tc>
          <w:tcPr>
            <w:tcW w:w="4844" w:type="dxa"/>
          </w:tcPr>
          <w:p w:rsidR="00D570E5" w:rsidRPr="00D570E5" w:rsidRDefault="00D570E5" w:rsidP="00461636">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D570E5" w:rsidRPr="00D570E5" w:rsidRDefault="00D570E5" w:rsidP="00461636">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D570E5" w:rsidRPr="00D570E5" w:rsidRDefault="00D570E5" w:rsidP="00461636">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Код 01992386                                                                 </w:t>
            </w:r>
          </w:p>
          <w:p w:rsidR="00D570E5" w:rsidRPr="00D570E5" w:rsidRDefault="00D570E5" w:rsidP="00461636">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D570E5" w:rsidRPr="00D570E5" w:rsidRDefault="00D570E5" w:rsidP="00461636">
            <w:pPr>
              <w:rPr>
                <w:rFonts w:ascii="Times New Roman" w:hAnsi="Times New Roman" w:cs="Times New Roman"/>
                <w:b/>
                <w:u w:val="single"/>
              </w:rPr>
            </w:pPr>
          </w:p>
        </w:tc>
      </w:tr>
    </w:tbl>
    <w:p w:rsidR="00D979A2" w:rsidRPr="00E30CB9" w:rsidRDefault="00D979A2" w:rsidP="00661113">
      <w:pPr>
        <w:spacing w:after="0" w:line="240" w:lineRule="auto"/>
        <w:ind w:left="1701" w:firstLine="567"/>
        <w:rPr>
          <w:rFonts w:ascii="Times New Roman" w:hAnsi="Times New Roman" w:cs="Times New Roman"/>
          <w:sz w:val="24"/>
          <w:szCs w:val="24"/>
        </w:rPr>
      </w:pPr>
    </w:p>
    <w:p w:rsidR="00D570E5" w:rsidRPr="00E30CB9" w:rsidRDefault="00D570E5" w:rsidP="00D570E5">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D570E5" w:rsidRPr="00E30CB9" w:rsidRDefault="00D570E5" w:rsidP="00D570E5">
      <w:pPr>
        <w:spacing w:after="0" w:line="240" w:lineRule="auto"/>
        <w:ind w:left="1701" w:firstLine="567"/>
        <w:rPr>
          <w:rFonts w:ascii="Times New Roman" w:hAnsi="Times New Roman" w:cs="Times New Roman"/>
          <w:sz w:val="24"/>
          <w:szCs w:val="24"/>
        </w:rPr>
      </w:pPr>
    </w:p>
    <w:p w:rsidR="00D570E5" w:rsidRPr="00D570E5" w:rsidRDefault="00D570E5" w:rsidP="00D570E5">
      <w:pPr>
        <w:spacing w:line="252" w:lineRule="auto"/>
        <w:ind w:right="-18"/>
        <w:rPr>
          <w:rFonts w:ascii="Times New Roman" w:hAnsi="Times New Roman" w:cs="Times New Roman"/>
          <w:b/>
        </w:rPr>
      </w:pPr>
    </w:p>
    <w:p w:rsidR="00D979A2" w:rsidRPr="00E30CB9" w:rsidRDefault="00D979A2"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sectPr w:rsidR="00930999" w:rsidRPr="00E30CB9" w:rsidSect="00684B3E">
      <w:pgSz w:w="11906" w:h="16838"/>
      <w:pgMar w:top="567" w:right="567" w:bottom="567" w:left="567"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autoHyphenation/>
  <w:hyphenationZone w:val="425"/>
  <w:characterSpacingControl w:val="doNotCompress"/>
  <w:compat/>
  <w:rsids>
    <w:rsidRoot w:val="00D979A2"/>
    <w:rsid w:val="000070BC"/>
    <w:rsid w:val="000208DF"/>
    <w:rsid w:val="00071772"/>
    <w:rsid w:val="00073DDC"/>
    <w:rsid w:val="00074093"/>
    <w:rsid w:val="000C0B59"/>
    <w:rsid w:val="000F4125"/>
    <w:rsid w:val="00124464"/>
    <w:rsid w:val="001255C0"/>
    <w:rsid w:val="00145F5B"/>
    <w:rsid w:val="00154F22"/>
    <w:rsid w:val="001D62DD"/>
    <w:rsid w:val="0029230D"/>
    <w:rsid w:val="00292DA1"/>
    <w:rsid w:val="002A1023"/>
    <w:rsid w:val="002B5D4B"/>
    <w:rsid w:val="002D6996"/>
    <w:rsid w:val="003275BA"/>
    <w:rsid w:val="00350167"/>
    <w:rsid w:val="003D7F1B"/>
    <w:rsid w:val="003F57D1"/>
    <w:rsid w:val="00432222"/>
    <w:rsid w:val="00432F76"/>
    <w:rsid w:val="00460FB7"/>
    <w:rsid w:val="00471DD1"/>
    <w:rsid w:val="004C6D73"/>
    <w:rsid w:val="005A0299"/>
    <w:rsid w:val="005B7F89"/>
    <w:rsid w:val="005C018D"/>
    <w:rsid w:val="005F797B"/>
    <w:rsid w:val="00661113"/>
    <w:rsid w:val="00684B3E"/>
    <w:rsid w:val="0069680B"/>
    <w:rsid w:val="0071272F"/>
    <w:rsid w:val="00716EDE"/>
    <w:rsid w:val="0072632F"/>
    <w:rsid w:val="00760650"/>
    <w:rsid w:val="00791E36"/>
    <w:rsid w:val="007A1116"/>
    <w:rsid w:val="007D55A8"/>
    <w:rsid w:val="00817224"/>
    <w:rsid w:val="00817B77"/>
    <w:rsid w:val="0082486A"/>
    <w:rsid w:val="00846729"/>
    <w:rsid w:val="00846B52"/>
    <w:rsid w:val="0088004C"/>
    <w:rsid w:val="00896129"/>
    <w:rsid w:val="008A29E2"/>
    <w:rsid w:val="008D4217"/>
    <w:rsid w:val="008F1AE7"/>
    <w:rsid w:val="00930999"/>
    <w:rsid w:val="00932359"/>
    <w:rsid w:val="00954FFC"/>
    <w:rsid w:val="00964D5F"/>
    <w:rsid w:val="009659E3"/>
    <w:rsid w:val="009A3F29"/>
    <w:rsid w:val="009A7E10"/>
    <w:rsid w:val="009C3825"/>
    <w:rsid w:val="009D4B9D"/>
    <w:rsid w:val="009D7745"/>
    <w:rsid w:val="009E1DB2"/>
    <w:rsid w:val="009F4A7C"/>
    <w:rsid w:val="00A01781"/>
    <w:rsid w:val="00A43645"/>
    <w:rsid w:val="00A512DF"/>
    <w:rsid w:val="00A650C8"/>
    <w:rsid w:val="00A84D53"/>
    <w:rsid w:val="00AA2CD0"/>
    <w:rsid w:val="00AD615E"/>
    <w:rsid w:val="00AE5C95"/>
    <w:rsid w:val="00AF0EE7"/>
    <w:rsid w:val="00B17316"/>
    <w:rsid w:val="00B25E79"/>
    <w:rsid w:val="00B54EF9"/>
    <w:rsid w:val="00B61EF8"/>
    <w:rsid w:val="00B93678"/>
    <w:rsid w:val="00C6228E"/>
    <w:rsid w:val="00CC3004"/>
    <w:rsid w:val="00CE54C4"/>
    <w:rsid w:val="00CF1D2E"/>
    <w:rsid w:val="00D570E5"/>
    <w:rsid w:val="00D863E1"/>
    <w:rsid w:val="00D979A2"/>
    <w:rsid w:val="00DB24AB"/>
    <w:rsid w:val="00E30CB9"/>
    <w:rsid w:val="00E43FD9"/>
    <w:rsid w:val="00E82EB7"/>
    <w:rsid w:val="00EA177A"/>
    <w:rsid w:val="00EE4199"/>
    <w:rsid w:val="00F035C3"/>
    <w:rsid w:val="00F07894"/>
    <w:rsid w:val="00F25701"/>
    <w:rsid w:val="00F479F5"/>
    <w:rsid w:val="00F741F8"/>
    <w:rsid w:val="00F97924"/>
    <w:rsid w:val="00FA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link w:val="ad"/>
    <w:qFormat/>
    <w:rsid w:val="009A7E10"/>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і нижній колонтитули"/>
    <w:basedOn w:val="a"/>
    <w:qFormat/>
    <w:rsid w:val="009A7E10"/>
  </w:style>
  <w:style w:type="paragraph" w:styleId="af3">
    <w:name w:val="header"/>
    <w:basedOn w:val="a"/>
    <w:uiPriority w:val="99"/>
    <w:unhideWhenUsed/>
    <w:rsid w:val="00C02EE6"/>
    <w:pPr>
      <w:tabs>
        <w:tab w:val="center" w:pos="4677"/>
        <w:tab w:val="right" w:pos="9355"/>
      </w:tabs>
      <w:spacing w:after="0" w:line="240" w:lineRule="auto"/>
    </w:pPr>
  </w:style>
  <w:style w:type="paragraph" w:styleId="af4">
    <w:name w:val="footer"/>
    <w:basedOn w:val="a"/>
    <w:uiPriority w:val="99"/>
    <w:unhideWhenUsed/>
    <w:rsid w:val="00C02EE6"/>
    <w:pPr>
      <w:tabs>
        <w:tab w:val="center" w:pos="4677"/>
        <w:tab w:val="right" w:pos="9355"/>
      </w:tabs>
      <w:spacing w:after="0" w:line="240" w:lineRule="auto"/>
    </w:pPr>
  </w:style>
  <w:style w:type="paragraph" w:customStyle="1" w:styleId="af5">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6">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ad">
    <w:name w:val="Название Знак"/>
    <w:basedOn w:val="a0"/>
    <w:link w:val="ac"/>
    <w:rsid w:val="00D570E5"/>
    <w:rPr>
      <w:b/>
      <w:sz w:val="72"/>
      <w:szCs w:val="72"/>
    </w:rPr>
  </w:style>
</w:styles>
</file>

<file path=word/webSettings.xml><?xml version="1.0" encoding="utf-8"?>
<w:webSettings xmlns:r="http://schemas.openxmlformats.org/officeDocument/2006/relationships" xmlns:w="http://schemas.openxmlformats.org/wordprocessingml/2006/main">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770322120">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993217201">
      <w:bodyDiv w:val="1"/>
      <w:marLeft w:val="0"/>
      <w:marRight w:val="0"/>
      <w:marTop w:val="0"/>
      <w:marBottom w:val="0"/>
      <w:divBdr>
        <w:top w:val="none" w:sz="0" w:space="0" w:color="auto"/>
        <w:left w:val="none" w:sz="0" w:space="0" w:color="auto"/>
        <w:bottom w:val="none" w:sz="0" w:space="0" w:color="auto"/>
        <w:right w:val="none" w:sz="0" w:space="0" w:color="auto"/>
      </w:divBdr>
    </w:div>
    <w:div w:id="1006787003">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41153208">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10244460">
      <w:bodyDiv w:val="1"/>
      <w:marLeft w:val="0"/>
      <w:marRight w:val="0"/>
      <w:marTop w:val="0"/>
      <w:marBottom w:val="0"/>
      <w:divBdr>
        <w:top w:val="none" w:sz="0" w:space="0" w:color="auto"/>
        <w:left w:val="none" w:sz="0" w:space="0" w:color="auto"/>
        <w:bottom w:val="none" w:sz="0" w:space="0" w:color="auto"/>
        <w:right w:val="none" w:sz="0" w:space="0" w:color="auto"/>
      </w:divBdr>
    </w:div>
    <w:div w:id="181891105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3662</Words>
  <Characters>20875</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2024-03-26T15:01:00Z</dcterms:created>
  <dcterms:modified xsi:type="dcterms:W3CDTF">2024-03-26T15:02:00Z</dcterms:modified>
  <dc:language>ru-RU</dc:language>
</cp:coreProperties>
</file>