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348E605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A86EA4" w:rsidRPr="00685D12">
        <w:rPr>
          <w:rFonts w:ascii="Times New Roman" w:hAnsi="Times New Roman"/>
          <w:lang w:val="uk-UA"/>
        </w:rPr>
        <w:t>«</w:t>
      </w:r>
      <w:r w:rsidRPr="00685D12">
        <w:rPr>
          <w:rFonts w:ascii="Times New Roman" w:hAnsi="Times New Roman"/>
          <w:lang w:val="uk-UA"/>
        </w:rPr>
        <w:t>Головний військовий клінічний госпіталь</w:t>
      </w:r>
      <w:r w:rsidR="00A86EA4" w:rsidRPr="00685D12">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xml:space="preserve">, який діє на підставі Положення, (далі-”Замовник”), з одного боку та__________, в особі  директора __________, що діє на підставі __________ , (далі-“Постачальник”),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684AC96C" w:rsidR="005234D4" w:rsidRPr="00685D12" w:rsidRDefault="005234D4" w:rsidP="005234D4">
      <w:pPr>
        <w:spacing w:after="0" w:line="240" w:lineRule="auto"/>
        <w:jc w:val="both"/>
        <w:rPr>
          <w:rFonts w:ascii="Times New Roman" w:hAnsi="Times New Roman"/>
          <w:lang w:val="uk-UA"/>
        </w:rPr>
      </w:pPr>
      <w:r w:rsidRPr="00685D12">
        <w:rPr>
          <w:rFonts w:ascii="Times New Roman" w:hAnsi="Times New Roman"/>
        </w:rPr>
        <w:t>1.1. Постачальник</w:t>
      </w:r>
      <w:r w:rsidRPr="00685D12">
        <w:rPr>
          <w:rFonts w:ascii="Times New Roman" w:hAnsi="Times New Roman"/>
          <w:bCs/>
        </w:rPr>
        <w:t xml:space="preserve"> </w:t>
      </w:r>
      <w:proofErr w:type="gramStart"/>
      <w:r w:rsidRPr="00685D12">
        <w:rPr>
          <w:rFonts w:ascii="Times New Roman" w:hAnsi="Times New Roman"/>
          <w:bCs/>
        </w:rPr>
        <w:t>зобов'язується</w:t>
      </w:r>
      <w:r w:rsidRPr="00685D12">
        <w:rPr>
          <w:rFonts w:ascii="Times New Roman" w:hAnsi="Times New Roman"/>
        </w:rPr>
        <w:t xml:space="preserve">  своєчасно</w:t>
      </w:r>
      <w:proofErr w:type="gramEnd"/>
      <w:r w:rsidRPr="00685D12">
        <w:rPr>
          <w:rFonts w:ascii="Times New Roman" w:hAnsi="Times New Roman"/>
        </w:rPr>
        <w:t xml:space="preserve">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3779D2" w:rsidRPr="003779D2">
        <w:rPr>
          <w:rFonts w:ascii="Times New Roman" w:hAnsi="Times New Roman"/>
        </w:rPr>
        <w:t>Основні органічні та неорганічні хімічні речовини, код 24300000-7 за ДК 021:2015 «Єдиний</w:t>
      </w:r>
      <w:r w:rsidR="00FC50B4">
        <w:rPr>
          <w:rFonts w:ascii="Times New Roman" w:hAnsi="Times New Roman"/>
        </w:rPr>
        <w:t xml:space="preserve"> закупівельний словник», </w:t>
      </w:r>
      <w:r w:rsidRPr="00685D12">
        <w:rPr>
          <w:rFonts w:ascii="Times New Roman" w:hAnsi="Times New Roman"/>
        </w:rPr>
        <w:t xml:space="preserve">в кількості </w:t>
      </w:r>
      <w:r w:rsidR="00B4247B">
        <w:rPr>
          <w:rFonts w:ascii="Times New Roman" w:hAnsi="Times New Roman"/>
          <w:lang w:val="uk-UA"/>
        </w:rPr>
        <w:t>6</w:t>
      </w:r>
      <w:r w:rsidRPr="00685D12">
        <w:rPr>
          <w:rFonts w:ascii="Times New Roman" w:hAnsi="Times New Roman"/>
        </w:rPr>
        <w:t xml:space="preserve"> найменуван</w:t>
      </w:r>
      <w:r w:rsidR="00B4247B">
        <w:rPr>
          <w:rFonts w:ascii="Times New Roman" w:hAnsi="Times New Roman"/>
          <w:lang w:val="uk-UA"/>
        </w:rPr>
        <w:t>ь</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3776966D" w:rsidR="007852C3" w:rsidRPr="00B4247B" w:rsidRDefault="00D35466"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5.3.2 </w:t>
      </w:r>
      <w:r w:rsidR="00B4247B">
        <w:rPr>
          <w:rFonts w:ascii="Times New Roman" w:hAnsi="Times New Roman"/>
        </w:rPr>
        <w:t xml:space="preserve">Термін придатності повинен становити не менше 80% від загального строку придатності, визначеного виробником. У іншому випадку Замовник має право відмовитись від приймання поставленого товару та подальшої його оплати. Дана обставина не буде являтися порушенням 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 (двох) робочих днів, з моменту виявлення даного порушення, складає відповідний акт без виклику представника Постачальника і направляє такий акт </w:t>
      </w:r>
      <w:proofErr w:type="gramStart"/>
      <w:r w:rsidR="00B4247B">
        <w:rPr>
          <w:rFonts w:ascii="Times New Roman" w:hAnsi="Times New Roman"/>
        </w:rPr>
        <w:t>на адресу</w:t>
      </w:r>
      <w:proofErr w:type="gramEnd"/>
      <w:r w:rsidR="00B4247B">
        <w:rPr>
          <w:rFonts w:ascii="Times New Roman" w:hAnsi="Times New Roman"/>
        </w:rPr>
        <w:t xml:space="preserve"> останнього. Постачальник, в свою чергу, зобов’язується замінити невідповідний Товар в термін не пізніше 20 (двадцяти) календарних днів з моменту складання акту</w:t>
      </w:r>
      <w:r w:rsidR="00B4247B">
        <w:rPr>
          <w:rFonts w:ascii="Times New Roman" w:hAnsi="Times New Roman"/>
          <w:lang w:val="uk-UA"/>
        </w:rPr>
        <w:t>.</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0759AB70"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w:t>
      </w:r>
      <w:r w:rsidR="003779D2">
        <w:rPr>
          <w:rFonts w:ascii="Times New Roman" w:hAnsi="Times New Roman"/>
          <w:lang w:val="uk-UA"/>
        </w:rPr>
        <w:t xml:space="preserve"> якості та/або аналізу (відповідності), протокол вимірювання тощо</w:t>
      </w:r>
      <w:r w:rsidR="009675E2" w:rsidRPr="00685D12">
        <w:rPr>
          <w:rFonts w:ascii="Times New Roman" w:hAnsi="Times New Roman"/>
          <w:lang w:val="uk-UA"/>
        </w:rPr>
        <w:t>,</w:t>
      </w:r>
      <w:r w:rsidR="003779D2">
        <w:rPr>
          <w:rFonts w:ascii="Times New Roman" w:hAnsi="Times New Roman"/>
          <w:lang w:val="uk-UA"/>
        </w:rPr>
        <w:t xml:space="preserve"> а також</w:t>
      </w:r>
      <w:r w:rsidR="009675E2" w:rsidRPr="00685D12">
        <w:rPr>
          <w:rFonts w:ascii="Times New Roman" w:hAnsi="Times New Roman"/>
          <w:lang w:val="uk-UA"/>
        </w:rPr>
        <w:t xml:space="preserve">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lastRenderedPageBreak/>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lastRenderedPageBreak/>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w:t>
      </w:r>
      <w:r w:rsidRPr="00685D12">
        <w:rPr>
          <w:rFonts w:ascii="Times New Roman" w:hAnsi="Times New Roman"/>
          <w:bCs/>
          <w:lang w:val="uk-UA"/>
        </w:rPr>
        <w:lastRenderedPageBreak/>
        <w:t>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9A7E84" w:rsidRPr="00685D12" w14:paraId="74853BE8" w14:textId="77777777" w:rsidTr="00C5732B">
        <w:trPr>
          <w:trHeight w:val="20"/>
          <w:jc w:val="center"/>
        </w:trPr>
        <w:tc>
          <w:tcPr>
            <w:tcW w:w="0" w:type="auto"/>
            <w:vAlign w:val="center"/>
          </w:tcPr>
          <w:p w14:paraId="56318804" w14:textId="77777777" w:rsidR="009A7E84" w:rsidRPr="00685D12" w:rsidRDefault="009A7E84"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3BDCCA" w14:textId="77777777" w:rsidR="009A7E84" w:rsidRPr="00685D12" w:rsidRDefault="009A7E84" w:rsidP="00B344BE">
            <w:pPr>
              <w:spacing w:after="0" w:line="240" w:lineRule="auto"/>
              <w:rPr>
                <w:rFonts w:ascii="Times New Roman" w:hAnsi="Times New Roman"/>
              </w:rPr>
            </w:pPr>
          </w:p>
        </w:tc>
        <w:tc>
          <w:tcPr>
            <w:tcW w:w="0" w:type="auto"/>
            <w:vAlign w:val="center"/>
          </w:tcPr>
          <w:p w14:paraId="24921B55" w14:textId="77777777" w:rsidR="009A7E84" w:rsidRPr="00685D12" w:rsidRDefault="009A7E84" w:rsidP="00B344BE">
            <w:pPr>
              <w:spacing w:after="0" w:line="240" w:lineRule="auto"/>
              <w:rPr>
                <w:rFonts w:ascii="Times New Roman" w:hAnsi="Times New Roman"/>
                <w:color w:val="000000"/>
              </w:rPr>
            </w:pPr>
          </w:p>
        </w:tc>
        <w:tc>
          <w:tcPr>
            <w:tcW w:w="0" w:type="auto"/>
            <w:vAlign w:val="center"/>
          </w:tcPr>
          <w:p w14:paraId="142F5F94" w14:textId="77777777" w:rsidR="009A7E84" w:rsidRPr="00685D12" w:rsidRDefault="009A7E84"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2601E" w14:textId="77777777" w:rsidR="009A7E84" w:rsidRPr="00685D12" w:rsidRDefault="009A7E84"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E574F"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2AC847A5" w14:textId="77777777" w:rsidR="009A7E84" w:rsidRPr="00685D12" w:rsidRDefault="009A7E84" w:rsidP="00B344BE">
            <w:pPr>
              <w:spacing w:after="0" w:line="240" w:lineRule="auto"/>
              <w:jc w:val="center"/>
              <w:rPr>
                <w:rFonts w:ascii="Times New Roman" w:hAnsi="Times New Roman"/>
              </w:rPr>
            </w:pPr>
          </w:p>
        </w:tc>
        <w:tc>
          <w:tcPr>
            <w:tcW w:w="0" w:type="auto"/>
            <w:vAlign w:val="center"/>
          </w:tcPr>
          <w:p w14:paraId="60714587" w14:textId="77777777" w:rsidR="009A7E84" w:rsidRPr="00685D12" w:rsidRDefault="009A7E84" w:rsidP="00B344BE">
            <w:pPr>
              <w:spacing w:after="0" w:line="240" w:lineRule="auto"/>
              <w:jc w:val="center"/>
              <w:rPr>
                <w:rFonts w:ascii="Times New Roman" w:hAnsi="Times New Roman"/>
              </w:rPr>
            </w:pPr>
          </w:p>
        </w:tc>
      </w:tr>
      <w:tr w:rsidR="00B4247B" w:rsidRPr="00685D12" w14:paraId="5122C02D" w14:textId="77777777" w:rsidTr="00C5732B">
        <w:trPr>
          <w:trHeight w:val="20"/>
          <w:jc w:val="center"/>
        </w:trPr>
        <w:tc>
          <w:tcPr>
            <w:tcW w:w="0" w:type="auto"/>
            <w:vAlign w:val="center"/>
          </w:tcPr>
          <w:p w14:paraId="552B97A9" w14:textId="77777777" w:rsidR="00B4247B" w:rsidRPr="00685D12" w:rsidRDefault="00B4247B"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661127" w14:textId="77777777" w:rsidR="00B4247B" w:rsidRPr="00685D12" w:rsidRDefault="00B4247B" w:rsidP="00B344BE">
            <w:pPr>
              <w:spacing w:after="0" w:line="240" w:lineRule="auto"/>
              <w:rPr>
                <w:rFonts w:ascii="Times New Roman" w:hAnsi="Times New Roman"/>
              </w:rPr>
            </w:pPr>
          </w:p>
        </w:tc>
        <w:tc>
          <w:tcPr>
            <w:tcW w:w="0" w:type="auto"/>
            <w:vAlign w:val="center"/>
          </w:tcPr>
          <w:p w14:paraId="5AACC814" w14:textId="77777777" w:rsidR="00B4247B" w:rsidRPr="00685D12" w:rsidRDefault="00B4247B" w:rsidP="00B344BE">
            <w:pPr>
              <w:spacing w:after="0" w:line="240" w:lineRule="auto"/>
              <w:rPr>
                <w:rFonts w:ascii="Times New Roman" w:hAnsi="Times New Roman"/>
                <w:color w:val="000000"/>
              </w:rPr>
            </w:pPr>
          </w:p>
        </w:tc>
        <w:tc>
          <w:tcPr>
            <w:tcW w:w="0" w:type="auto"/>
            <w:vAlign w:val="center"/>
          </w:tcPr>
          <w:p w14:paraId="318488F9" w14:textId="77777777" w:rsidR="00B4247B" w:rsidRPr="00685D12" w:rsidRDefault="00B4247B"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878CE7" w14:textId="77777777" w:rsidR="00B4247B" w:rsidRPr="00685D12" w:rsidRDefault="00B4247B"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354898"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5A2EBE6B"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4E4BE87C" w14:textId="77777777" w:rsidR="00B4247B" w:rsidRPr="00685D12" w:rsidRDefault="00B4247B" w:rsidP="00B344BE">
            <w:pPr>
              <w:spacing w:after="0" w:line="240" w:lineRule="auto"/>
              <w:jc w:val="center"/>
              <w:rPr>
                <w:rFonts w:ascii="Times New Roman" w:hAnsi="Times New Roman"/>
              </w:rPr>
            </w:pPr>
          </w:p>
        </w:tc>
      </w:tr>
      <w:tr w:rsidR="00B4247B" w:rsidRPr="00685D12" w14:paraId="1FFB5C78" w14:textId="77777777" w:rsidTr="00C5732B">
        <w:trPr>
          <w:trHeight w:val="20"/>
          <w:jc w:val="center"/>
        </w:trPr>
        <w:tc>
          <w:tcPr>
            <w:tcW w:w="0" w:type="auto"/>
            <w:vAlign w:val="center"/>
          </w:tcPr>
          <w:p w14:paraId="4666DE5B" w14:textId="77777777" w:rsidR="00B4247B" w:rsidRPr="00685D12" w:rsidRDefault="00B4247B"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D33E7" w14:textId="77777777" w:rsidR="00B4247B" w:rsidRPr="00685D12" w:rsidRDefault="00B4247B" w:rsidP="00B344BE">
            <w:pPr>
              <w:spacing w:after="0" w:line="240" w:lineRule="auto"/>
              <w:rPr>
                <w:rFonts w:ascii="Times New Roman" w:hAnsi="Times New Roman"/>
              </w:rPr>
            </w:pPr>
          </w:p>
        </w:tc>
        <w:tc>
          <w:tcPr>
            <w:tcW w:w="0" w:type="auto"/>
            <w:vAlign w:val="center"/>
          </w:tcPr>
          <w:p w14:paraId="3F6D25DF" w14:textId="77777777" w:rsidR="00B4247B" w:rsidRPr="00685D12" w:rsidRDefault="00B4247B" w:rsidP="00B344BE">
            <w:pPr>
              <w:spacing w:after="0" w:line="240" w:lineRule="auto"/>
              <w:rPr>
                <w:rFonts w:ascii="Times New Roman" w:hAnsi="Times New Roman"/>
                <w:color w:val="000000"/>
              </w:rPr>
            </w:pPr>
          </w:p>
        </w:tc>
        <w:tc>
          <w:tcPr>
            <w:tcW w:w="0" w:type="auto"/>
            <w:vAlign w:val="center"/>
          </w:tcPr>
          <w:p w14:paraId="5952A6B7" w14:textId="77777777" w:rsidR="00B4247B" w:rsidRPr="00685D12" w:rsidRDefault="00B4247B"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297FD" w14:textId="77777777" w:rsidR="00B4247B" w:rsidRPr="00685D12" w:rsidRDefault="00B4247B"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1DB91F"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3353CFE6"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315B8B4A" w14:textId="77777777" w:rsidR="00B4247B" w:rsidRPr="00685D12" w:rsidRDefault="00B4247B" w:rsidP="00B344BE">
            <w:pPr>
              <w:spacing w:after="0" w:line="240" w:lineRule="auto"/>
              <w:jc w:val="center"/>
              <w:rPr>
                <w:rFonts w:ascii="Times New Roman" w:hAnsi="Times New Roman"/>
              </w:rPr>
            </w:pPr>
          </w:p>
        </w:tc>
      </w:tr>
      <w:tr w:rsidR="00B4247B" w:rsidRPr="00685D12" w14:paraId="06DFB09E" w14:textId="77777777" w:rsidTr="00C5732B">
        <w:trPr>
          <w:trHeight w:val="20"/>
          <w:jc w:val="center"/>
        </w:trPr>
        <w:tc>
          <w:tcPr>
            <w:tcW w:w="0" w:type="auto"/>
            <w:vAlign w:val="center"/>
          </w:tcPr>
          <w:p w14:paraId="5F4753B2" w14:textId="77777777" w:rsidR="00B4247B" w:rsidRPr="00685D12" w:rsidRDefault="00B4247B"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2C82D" w14:textId="77777777" w:rsidR="00B4247B" w:rsidRPr="00685D12" w:rsidRDefault="00B4247B" w:rsidP="00B344BE">
            <w:pPr>
              <w:spacing w:after="0" w:line="240" w:lineRule="auto"/>
              <w:rPr>
                <w:rFonts w:ascii="Times New Roman" w:hAnsi="Times New Roman"/>
              </w:rPr>
            </w:pPr>
          </w:p>
        </w:tc>
        <w:tc>
          <w:tcPr>
            <w:tcW w:w="0" w:type="auto"/>
            <w:vAlign w:val="center"/>
          </w:tcPr>
          <w:p w14:paraId="3EA6517F" w14:textId="77777777" w:rsidR="00B4247B" w:rsidRPr="00685D12" w:rsidRDefault="00B4247B" w:rsidP="00B344BE">
            <w:pPr>
              <w:spacing w:after="0" w:line="240" w:lineRule="auto"/>
              <w:rPr>
                <w:rFonts w:ascii="Times New Roman" w:hAnsi="Times New Roman"/>
                <w:color w:val="000000"/>
              </w:rPr>
            </w:pPr>
          </w:p>
        </w:tc>
        <w:tc>
          <w:tcPr>
            <w:tcW w:w="0" w:type="auto"/>
            <w:vAlign w:val="center"/>
          </w:tcPr>
          <w:p w14:paraId="0D91453D" w14:textId="77777777" w:rsidR="00B4247B" w:rsidRPr="00685D12" w:rsidRDefault="00B4247B"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9EF4F" w14:textId="77777777" w:rsidR="00B4247B" w:rsidRPr="00685D12" w:rsidRDefault="00B4247B"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FE5B61"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43045C20"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194F00D5" w14:textId="77777777" w:rsidR="00B4247B" w:rsidRPr="00685D12" w:rsidRDefault="00B4247B" w:rsidP="00B344BE">
            <w:pPr>
              <w:spacing w:after="0" w:line="240" w:lineRule="auto"/>
              <w:jc w:val="center"/>
              <w:rPr>
                <w:rFonts w:ascii="Times New Roman" w:hAnsi="Times New Roman"/>
              </w:rPr>
            </w:pPr>
          </w:p>
        </w:tc>
      </w:tr>
      <w:tr w:rsidR="00B4247B" w:rsidRPr="00685D12" w14:paraId="7C41434B" w14:textId="77777777" w:rsidTr="00C5732B">
        <w:trPr>
          <w:trHeight w:val="20"/>
          <w:jc w:val="center"/>
        </w:trPr>
        <w:tc>
          <w:tcPr>
            <w:tcW w:w="0" w:type="auto"/>
            <w:vAlign w:val="center"/>
          </w:tcPr>
          <w:p w14:paraId="3CC63A48" w14:textId="77777777" w:rsidR="00B4247B" w:rsidRPr="00685D12" w:rsidRDefault="00B4247B" w:rsidP="00B344BE">
            <w:pPr>
              <w:pStyle w:val="a4"/>
              <w:numPr>
                <w:ilvl w:val="0"/>
                <w:numId w:val="5"/>
              </w:numPr>
              <w:spacing w:after="0" w:line="240" w:lineRule="auto"/>
              <w:rPr>
                <w:rFonts w:ascii="Times New Roman" w:hAnsi="Times New Roman"/>
              </w:rPr>
            </w:pPr>
            <w:bookmarkStart w:id="0" w:name="_GoBac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6BA1E" w14:textId="77777777" w:rsidR="00B4247B" w:rsidRPr="00685D12" w:rsidRDefault="00B4247B" w:rsidP="00B344BE">
            <w:pPr>
              <w:spacing w:after="0" w:line="240" w:lineRule="auto"/>
              <w:rPr>
                <w:rFonts w:ascii="Times New Roman" w:hAnsi="Times New Roman"/>
              </w:rPr>
            </w:pPr>
          </w:p>
        </w:tc>
        <w:tc>
          <w:tcPr>
            <w:tcW w:w="0" w:type="auto"/>
            <w:vAlign w:val="center"/>
          </w:tcPr>
          <w:p w14:paraId="4C0EE232" w14:textId="77777777" w:rsidR="00B4247B" w:rsidRPr="00685D12" w:rsidRDefault="00B4247B" w:rsidP="00B344BE">
            <w:pPr>
              <w:spacing w:after="0" w:line="240" w:lineRule="auto"/>
              <w:rPr>
                <w:rFonts w:ascii="Times New Roman" w:hAnsi="Times New Roman"/>
                <w:color w:val="000000"/>
              </w:rPr>
            </w:pPr>
          </w:p>
        </w:tc>
        <w:tc>
          <w:tcPr>
            <w:tcW w:w="0" w:type="auto"/>
            <w:vAlign w:val="center"/>
          </w:tcPr>
          <w:p w14:paraId="72087513" w14:textId="77777777" w:rsidR="00B4247B" w:rsidRPr="00685D12" w:rsidRDefault="00B4247B"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03CBC" w14:textId="77777777" w:rsidR="00B4247B" w:rsidRPr="00685D12" w:rsidRDefault="00B4247B"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A6C240"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3376F5CE" w14:textId="77777777" w:rsidR="00B4247B" w:rsidRPr="00685D12" w:rsidRDefault="00B4247B" w:rsidP="00B344BE">
            <w:pPr>
              <w:spacing w:after="0" w:line="240" w:lineRule="auto"/>
              <w:jc w:val="center"/>
              <w:rPr>
                <w:rFonts w:ascii="Times New Roman" w:hAnsi="Times New Roman"/>
              </w:rPr>
            </w:pPr>
          </w:p>
        </w:tc>
        <w:tc>
          <w:tcPr>
            <w:tcW w:w="0" w:type="auto"/>
            <w:vAlign w:val="center"/>
          </w:tcPr>
          <w:p w14:paraId="75C0B088" w14:textId="77777777" w:rsidR="00B4247B" w:rsidRPr="00685D12" w:rsidRDefault="00B4247B" w:rsidP="00B344BE">
            <w:pPr>
              <w:spacing w:after="0" w:line="240" w:lineRule="auto"/>
              <w:jc w:val="center"/>
              <w:rPr>
                <w:rFonts w:ascii="Times New Roman" w:hAnsi="Times New Roman"/>
              </w:rPr>
            </w:pPr>
          </w:p>
        </w:tc>
      </w:tr>
      <w:bookmarkEnd w:id="0"/>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25538A"/>
    <w:rsid w:val="00263C8C"/>
    <w:rsid w:val="002764F2"/>
    <w:rsid w:val="002D6019"/>
    <w:rsid w:val="002E35D2"/>
    <w:rsid w:val="002E6132"/>
    <w:rsid w:val="002F07E5"/>
    <w:rsid w:val="00300557"/>
    <w:rsid w:val="00340933"/>
    <w:rsid w:val="003445A0"/>
    <w:rsid w:val="00346A4D"/>
    <w:rsid w:val="003779D2"/>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4247B"/>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A2907"/>
    <w:rsid w:val="00FA45BF"/>
    <w:rsid w:val="00FC50B4"/>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13523</Words>
  <Characters>7709</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99</cp:revision>
  <dcterms:created xsi:type="dcterms:W3CDTF">2022-11-20T14:45:00Z</dcterms:created>
  <dcterms:modified xsi:type="dcterms:W3CDTF">2024-03-27T15:02:00Z</dcterms:modified>
</cp:coreProperties>
</file>