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A" w:rsidRPr="00CE12FB" w:rsidRDefault="0098416A" w:rsidP="0098416A">
      <w:pPr>
        <w:jc w:val="center"/>
        <w:rPr>
          <w:rFonts w:ascii="Times New Roman" w:eastAsia="Times New Roman" w:hAnsi="Times New Roman" w:cs="Times New Roman"/>
          <w:b/>
          <w:bCs/>
          <w:sz w:val="28"/>
          <w:szCs w:val="28"/>
          <w:lang w:eastAsia="uk-UA"/>
        </w:rPr>
      </w:pPr>
      <w:r w:rsidRPr="00CE12FB">
        <w:rPr>
          <w:rFonts w:ascii="Times New Roman" w:eastAsia="Times New Roman" w:hAnsi="Times New Roman" w:cs="Times New Roman"/>
          <w:b/>
          <w:bCs/>
          <w:sz w:val="24"/>
          <w:szCs w:val="24"/>
          <w:lang w:eastAsia="zh-CN"/>
        </w:rPr>
        <w:t>ОГОЛОШЕННЯ</w:t>
      </w:r>
    </w:p>
    <w:p w:rsidR="0098416A" w:rsidRPr="00CE12FB" w:rsidRDefault="0098416A" w:rsidP="0098416A">
      <w:pPr>
        <w:keepNext/>
        <w:numPr>
          <w:ilvl w:val="2"/>
          <w:numId w:val="0"/>
        </w:numPr>
        <w:tabs>
          <w:tab w:val="num" w:pos="0"/>
          <w:tab w:val="left" w:pos="720"/>
        </w:tabs>
        <w:suppressAutoHyphens/>
        <w:spacing w:after="0" w:line="240" w:lineRule="auto"/>
        <w:ind w:hanging="720"/>
        <w:jc w:val="center"/>
        <w:outlineLvl w:val="2"/>
        <w:rPr>
          <w:rFonts w:ascii="Times New Roman" w:eastAsia="Times New Roman" w:hAnsi="Times New Roman" w:cs="Times New Roman"/>
          <w:b/>
          <w:bCs/>
          <w:sz w:val="24"/>
          <w:szCs w:val="24"/>
          <w:lang w:eastAsia="zh-CN"/>
        </w:rPr>
      </w:pPr>
      <w:r w:rsidRPr="00CE12FB">
        <w:rPr>
          <w:rFonts w:ascii="Times New Roman" w:eastAsia="Times New Roman" w:hAnsi="Times New Roman" w:cs="Times New Roman"/>
          <w:b/>
          <w:bCs/>
          <w:sz w:val="24"/>
          <w:szCs w:val="24"/>
          <w:lang w:eastAsia="zh-CN"/>
        </w:rPr>
        <w:t xml:space="preserve">для проведення спрощеної закупівлі через систему електронних закупівель “PROZORRO”  та вимоги до подання пропозицій      </w:t>
      </w:r>
    </w:p>
    <w:p w:rsidR="0098416A" w:rsidRPr="00E20224" w:rsidRDefault="00E20224" w:rsidP="00E20224">
      <w:pPr>
        <w:tabs>
          <w:tab w:val="left" w:pos="0"/>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sidR="0098416A" w:rsidRPr="00E20224">
        <w:rPr>
          <w:rFonts w:ascii="Times New Roman" w:eastAsia="Times New Roman" w:hAnsi="Times New Roman" w:cs="Times New Roman"/>
          <w:b/>
          <w:sz w:val="24"/>
          <w:szCs w:val="24"/>
          <w:lang w:eastAsia="zh-CN"/>
        </w:rPr>
        <w:t>Замовник:</w:t>
      </w:r>
    </w:p>
    <w:p w:rsidR="0098416A" w:rsidRPr="00CE12FB" w:rsidRDefault="0098416A" w:rsidP="0098416A">
      <w:pPr>
        <w:numPr>
          <w:ilvl w:val="1"/>
          <w:numId w:val="1"/>
        </w:numPr>
        <w:tabs>
          <w:tab w:val="left" w:pos="0"/>
        </w:tabs>
        <w:suppressAutoHyphens/>
        <w:spacing w:after="0" w:line="240" w:lineRule="auto"/>
        <w:ind w:left="0" w:hanging="11"/>
        <w:jc w:val="both"/>
        <w:rPr>
          <w:rFonts w:ascii="Times New Roman" w:eastAsia="Times New Roman" w:hAnsi="Times New Roman" w:cs="Times New Roman"/>
          <w:bCs/>
          <w:sz w:val="24"/>
          <w:szCs w:val="24"/>
          <w:lang w:eastAsia="zh-CN"/>
        </w:rPr>
      </w:pPr>
      <w:r w:rsidRPr="00CE12FB">
        <w:rPr>
          <w:rFonts w:ascii="Times New Roman" w:eastAsia="Times New Roman" w:hAnsi="Times New Roman" w:cs="Times New Roman"/>
          <w:sz w:val="24"/>
          <w:szCs w:val="24"/>
          <w:lang w:eastAsia="zh-CN"/>
        </w:rPr>
        <w:t xml:space="preserve">Найменування: </w:t>
      </w:r>
      <w:r>
        <w:rPr>
          <w:rFonts w:ascii="Times New Roman" w:eastAsia="Times New Roman" w:hAnsi="Times New Roman" w:cs="Times New Roman"/>
          <w:bCs/>
          <w:sz w:val="24"/>
          <w:szCs w:val="24"/>
          <w:lang w:eastAsia="zh-CN"/>
        </w:rPr>
        <w:t xml:space="preserve">Відділ освіти, культури, молоді та спорту </w:t>
      </w:r>
      <w:proofErr w:type="spellStart"/>
      <w:r>
        <w:rPr>
          <w:rFonts w:ascii="Times New Roman" w:eastAsia="Times New Roman" w:hAnsi="Times New Roman" w:cs="Times New Roman"/>
          <w:bCs/>
          <w:sz w:val="24"/>
          <w:szCs w:val="24"/>
          <w:lang w:eastAsia="zh-CN"/>
        </w:rPr>
        <w:t>Буської</w:t>
      </w:r>
      <w:proofErr w:type="spellEnd"/>
      <w:r>
        <w:rPr>
          <w:rFonts w:ascii="Times New Roman" w:eastAsia="Times New Roman" w:hAnsi="Times New Roman" w:cs="Times New Roman"/>
          <w:bCs/>
          <w:sz w:val="24"/>
          <w:szCs w:val="24"/>
          <w:lang w:eastAsia="zh-CN"/>
        </w:rPr>
        <w:t xml:space="preserve"> міської ради </w:t>
      </w:r>
      <w:proofErr w:type="spellStart"/>
      <w:r>
        <w:rPr>
          <w:rFonts w:ascii="Times New Roman" w:eastAsia="Times New Roman" w:hAnsi="Times New Roman" w:cs="Times New Roman"/>
          <w:bCs/>
          <w:sz w:val="24"/>
          <w:szCs w:val="24"/>
          <w:lang w:eastAsia="zh-CN"/>
        </w:rPr>
        <w:t>Золочівського</w:t>
      </w:r>
      <w:proofErr w:type="spellEnd"/>
      <w:r>
        <w:rPr>
          <w:rFonts w:ascii="Times New Roman" w:eastAsia="Times New Roman" w:hAnsi="Times New Roman" w:cs="Times New Roman"/>
          <w:bCs/>
          <w:sz w:val="24"/>
          <w:szCs w:val="24"/>
          <w:lang w:eastAsia="zh-CN"/>
        </w:rPr>
        <w:t xml:space="preserve"> району Львівської області</w:t>
      </w:r>
    </w:p>
    <w:p w:rsidR="0098416A" w:rsidRPr="00CE12FB" w:rsidRDefault="0098416A" w:rsidP="0098416A">
      <w:pPr>
        <w:numPr>
          <w:ilvl w:val="1"/>
          <w:numId w:val="1"/>
        </w:numPr>
        <w:tabs>
          <w:tab w:val="left" w:pos="0"/>
        </w:tabs>
        <w:suppressAutoHyphens/>
        <w:spacing w:after="0" w:line="240" w:lineRule="auto"/>
        <w:ind w:left="0" w:hanging="11"/>
        <w:jc w:val="both"/>
        <w:rPr>
          <w:rFonts w:ascii="Times New Roman" w:eastAsia="Times New Roman" w:hAnsi="Times New Roman" w:cs="Times New Roman"/>
          <w:bCs/>
          <w:sz w:val="24"/>
          <w:szCs w:val="24"/>
          <w:lang w:eastAsia="zh-CN"/>
        </w:rPr>
      </w:pPr>
      <w:r w:rsidRPr="00CE12FB">
        <w:rPr>
          <w:rFonts w:ascii="Times New Roman" w:eastAsia="Times New Roman" w:hAnsi="Times New Roman" w:cs="Times New Roman"/>
          <w:bCs/>
          <w:sz w:val="24"/>
          <w:szCs w:val="24"/>
          <w:lang w:eastAsia="zh-CN"/>
        </w:rPr>
        <w:t>Код за ЄДРПОУ:</w:t>
      </w:r>
      <w:r w:rsidRPr="00CE12FB">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44011315</w:t>
      </w:r>
    </w:p>
    <w:p w:rsidR="0098416A" w:rsidRPr="00CE12FB" w:rsidRDefault="0098416A" w:rsidP="0098416A">
      <w:pPr>
        <w:tabs>
          <w:tab w:val="left" w:pos="0"/>
        </w:tabs>
        <w:suppressAutoHyphens/>
        <w:spacing w:after="0" w:line="240" w:lineRule="auto"/>
        <w:jc w:val="both"/>
        <w:rPr>
          <w:rFonts w:ascii="Times New Roman" w:eastAsia="Times New Roman" w:hAnsi="Times New Roman" w:cs="Times New Roman"/>
          <w:bCs/>
          <w:sz w:val="24"/>
          <w:szCs w:val="24"/>
          <w:lang w:eastAsia="zh-CN"/>
        </w:rPr>
      </w:pPr>
      <w:r w:rsidRPr="00CE12FB">
        <w:rPr>
          <w:rFonts w:ascii="Times New Roman" w:eastAsia="Times New Roman" w:hAnsi="Times New Roman" w:cs="Times New Roman"/>
          <w:bCs/>
          <w:sz w:val="24"/>
          <w:szCs w:val="24"/>
          <w:lang w:eastAsia="zh-CN"/>
        </w:rPr>
        <w:t xml:space="preserve">1.4.Місцезнаходження: </w:t>
      </w:r>
      <w:r>
        <w:rPr>
          <w:rFonts w:ascii="Times New Roman" w:eastAsia="Times New Roman" w:hAnsi="Times New Roman" w:cs="Times New Roman"/>
          <w:iCs/>
          <w:sz w:val="24"/>
          <w:szCs w:val="24"/>
          <w:lang w:eastAsia="zh-CN"/>
        </w:rPr>
        <w:t xml:space="preserve">м. </w:t>
      </w:r>
      <w:proofErr w:type="spellStart"/>
      <w:r>
        <w:rPr>
          <w:rFonts w:ascii="Times New Roman" w:eastAsia="Times New Roman" w:hAnsi="Times New Roman" w:cs="Times New Roman"/>
          <w:iCs/>
          <w:sz w:val="24"/>
          <w:szCs w:val="24"/>
          <w:lang w:eastAsia="zh-CN"/>
        </w:rPr>
        <w:t>Буськ</w:t>
      </w:r>
      <w:proofErr w:type="spellEnd"/>
      <w:r>
        <w:rPr>
          <w:rFonts w:ascii="Times New Roman" w:eastAsia="Times New Roman" w:hAnsi="Times New Roman" w:cs="Times New Roman"/>
          <w:iCs/>
          <w:sz w:val="24"/>
          <w:szCs w:val="24"/>
          <w:lang w:eastAsia="zh-CN"/>
        </w:rPr>
        <w:t xml:space="preserve">, вул.. </w:t>
      </w:r>
      <w:proofErr w:type="spellStart"/>
      <w:r>
        <w:rPr>
          <w:rFonts w:ascii="Times New Roman" w:eastAsia="Times New Roman" w:hAnsi="Times New Roman" w:cs="Times New Roman"/>
          <w:iCs/>
          <w:sz w:val="24"/>
          <w:szCs w:val="24"/>
          <w:lang w:eastAsia="zh-CN"/>
        </w:rPr>
        <w:t>Пертушевича</w:t>
      </w:r>
      <w:proofErr w:type="spellEnd"/>
      <w:r>
        <w:rPr>
          <w:rFonts w:ascii="Times New Roman" w:eastAsia="Times New Roman" w:hAnsi="Times New Roman" w:cs="Times New Roman"/>
          <w:iCs/>
          <w:sz w:val="24"/>
          <w:szCs w:val="24"/>
          <w:lang w:eastAsia="zh-CN"/>
        </w:rPr>
        <w:t xml:space="preserve"> Е., 27</w:t>
      </w:r>
      <w:r w:rsidRPr="00CE12FB">
        <w:rPr>
          <w:rFonts w:ascii="Times New Roman" w:eastAsia="Times New Roman" w:hAnsi="Times New Roman" w:cs="Times New Roman"/>
          <w:iCs/>
          <w:sz w:val="24"/>
          <w:szCs w:val="24"/>
          <w:lang w:eastAsia="zh-CN"/>
        </w:rPr>
        <w:t>.</w:t>
      </w:r>
    </w:p>
    <w:p w:rsidR="0098416A" w:rsidRPr="001A043C" w:rsidRDefault="0098416A" w:rsidP="00E20224">
      <w:pPr>
        <w:keepLines/>
        <w:autoSpaceDE w:val="0"/>
        <w:autoSpaceDN w:val="0"/>
        <w:spacing w:after="0" w:line="240" w:lineRule="auto"/>
        <w:ind w:hanging="11"/>
        <w:rPr>
          <w:rFonts w:ascii="Times New Roman" w:eastAsia="Times New Roman" w:hAnsi="Times New Roman" w:cs="Times New Roman"/>
          <w:b/>
          <w:sz w:val="24"/>
          <w:szCs w:val="24"/>
          <w:lang w:eastAsia="uk-UA"/>
        </w:rPr>
      </w:pPr>
      <w:r w:rsidRPr="001A043C">
        <w:rPr>
          <w:rFonts w:ascii="Times New Roman" w:eastAsia="Times New Roman" w:hAnsi="Times New Roman" w:cs="Times New Roman"/>
          <w:b/>
          <w:sz w:val="24"/>
          <w:szCs w:val="24"/>
          <w:lang w:eastAsia="zh-CN"/>
        </w:rPr>
        <w:t>2.</w:t>
      </w:r>
      <w:r w:rsidR="00E20224">
        <w:rPr>
          <w:rFonts w:ascii="Times New Roman" w:eastAsia="Times New Roman" w:hAnsi="Times New Roman" w:cs="Times New Roman"/>
          <w:b/>
          <w:sz w:val="24"/>
          <w:szCs w:val="24"/>
          <w:lang w:eastAsia="zh-CN"/>
        </w:rPr>
        <w:t xml:space="preserve"> </w:t>
      </w:r>
      <w:r w:rsidRPr="001A043C">
        <w:rPr>
          <w:rFonts w:ascii="Times New Roman" w:eastAsia="Times New Roman" w:hAnsi="Times New Roman" w:cs="Times New Roman"/>
          <w:b/>
          <w:sz w:val="24"/>
          <w:szCs w:val="24"/>
          <w:lang w:eastAsia="zh-CN"/>
        </w:rPr>
        <w:t xml:space="preserve"> Очікувана вартість закупівлі:</w:t>
      </w:r>
      <w:r w:rsidRPr="001A043C">
        <w:rPr>
          <w:rFonts w:ascii="Times New Roman" w:eastAsia="Times New Roman" w:hAnsi="Times New Roman" w:cs="Times New Roman"/>
          <w:b/>
          <w:sz w:val="24"/>
          <w:szCs w:val="24"/>
          <w:lang w:val="ru-RU" w:eastAsia="zh-CN"/>
        </w:rPr>
        <w:t xml:space="preserve"> </w:t>
      </w:r>
      <w:r w:rsidR="00E20224">
        <w:rPr>
          <w:rFonts w:ascii="Times New Roman" w:eastAsia="Times New Roman" w:hAnsi="Times New Roman" w:cs="Times New Roman"/>
          <w:b/>
          <w:sz w:val="24"/>
          <w:szCs w:val="24"/>
          <w:lang w:val="ru-RU" w:eastAsia="zh-CN"/>
        </w:rPr>
        <w:t xml:space="preserve">       </w:t>
      </w:r>
      <w:r w:rsidR="004C353A">
        <w:rPr>
          <w:rFonts w:ascii="Times New Roman" w:eastAsia="Times New Roman" w:hAnsi="Times New Roman" w:cs="Times New Roman"/>
          <w:b/>
          <w:sz w:val="24"/>
          <w:szCs w:val="24"/>
          <w:lang w:eastAsia="zh-CN"/>
        </w:rPr>
        <w:t xml:space="preserve">103 632,60 </w:t>
      </w:r>
      <w:r w:rsidRPr="001A043C">
        <w:rPr>
          <w:rFonts w:ascii="Times New Roman" w:eastAsia="Times New Roman" w:hAnsi="Times New Roman" w:cs="Times New Roman"/>
          <w:b/>
          <w:bCs/>
          <w:iCs/>
          <w:sz w:val="24"/>
          <w:szCs w:val="24"/>
          <w:lang w:eastAsia="zh-CN"/>
        </w:rPr>
        <w:t xml:space="preserve"> грн. з урахуванням ПДВ</w:t>
      </w:r>
      <w:r w:rsidRPr="001A043C">
        <w:rPr>
          <w:rFonts w:ascii="Times New Roman" w:eastAsia="Times New Roman" w:hAnsi="Times New Roman" w:cs="Times New Roman"/>
          <w:b/>
          <w:sz w:val="24"/>
          <w:szCs w:val="24"/>
          <w:lang w:eastAsia="uk-UA"/>
        </w:rPr>
        <w:t>.</w:t>
      </w:r>
    </w:p>
    <w:p w:rsidR="001A043C" w:rsidRDefault="0098416A" w:rsidP="001A043C">
      <w:pPr>
        <w:keepLines/>
        <w:suppressAutoHyphens/>
        <w:autoSpaceDE w:val="0"/>
        <w:autoSpaceDN w:val="0"/>
        <w:spacing w:after="0" w:line="240" w:lineRule="auto"/>
        <w:ind w:hanging="11"/>
        <w:jc w:val="both"/>
        <w:rPr>
          <w:rFonts w:ascii="Times New Roman" w:eastAsia="Times New Roman" w:hAnsi="Times New Roman" w:cs="Times New Roman"/>
          <w:sz w:val="24"/>
          <w:szCs w:val="24"/>
          <w:lang w:eastAsia="uk-UA"/>
        </w:rPr>
      </w:pPr>
      <w:r w:rsidRPr="00CE12FB">
        <w:rPr>
          <w:rFonts w:ascii="Times New Roman" w:eastAsia="Times New Roman" w:hAnsi="Times New Roman" w:cs="Times New Roman"/>
          <w:sz w:val="24"/>
          <w:szCs w:val="24"/>
          <w:lang w:eastAsia="uk-UA"/>
        </w:rPr>
        <w:t xml:space="preserve">    Мінімальний крок аукціону: </w:t>
      </w:r>
      <w:r w:rsidRPr="00050713">
        <w:rPr>
          <w:rFonts w:ascii="Times New Roman" w:eastAsia="Times New Roman" w:hAnsi="Times New Roman" w:cs="Times New Roman"/>
          <w:sz w:val="24"/>
          <w:szCs w:val="24"/>
          <w:lang w:val="ru-RU" w:eastAsia="uk-UA"/>
        </w:rPr>
        <w:t xml:space="preserve">0,5 </w:t>
      </w:r>
      <w:r w:rsidR="001A043C">
        <w:rPr>
          <w:rFonts w:ascii="Times New Roman" w:eastAsia="Times New Roman" w:hAnsi="Times New Roman" w:cs="Times New Roman"/>
          <w:sz w:val="24"/>
          <w:szCs w:val="24"/>
          <w:lang w:eastAsia="uk-UA"/>
        </w:rPr>
        <w:t>%</w:t>
      </w:r>
    </w:p>
    <w:p w:rsidR="0098416A" w:rsidRPr="001A043C" w:rsidRDefault="001A043C" w:rsidP="00E20224">
      <w:pPr>
        <w:keepLines/>
        <w:suppressAutoHyphens/>
        <w:autoSpaceDE w:val="0"/>
        <w:autoSpaceDN w:val="0"/>
        <w:spacing w:after="0" w:line="240" w:lineRule="auto"/>
        <w:ind w:hanging="11"/>
        <w:rPr>
          <w:rFonts w:ascii="Times New Roman" w:eastAsia="Times New Roman" w:hAnsi="Times New Roman" w:cs="Times New Roman"/>
          <w:b/>
          <w:sz w:val="24"/>
          <w:szCs w:val="24"/>
          <w:lang w:eastAsia="uk-UA"/>
        </w:rPr>
      </w:pPr>
      <w:r w:rsidRPr="001A043C">
        <w:rPr>
          <w:rFonts w:ascii="Times New Roman" w:eastAsia="Times New Roman" w:hAnsi="Times New Roman" w:cs="Times New Roman"/>
          <w:b/>
          <w:sz w:val="24"/>
          <w:szCs w:val="24"/>
          <w:lang w:eastAsia="uk-UA"/>
        </w:rPr>
        <w:t>3.</w:t>
      </w:r>
      <w:r w:rsidR="00E20224">
        <w:rPr>
          <w:rFonts w:ascii="Times New Roman" w:eastAsia="Times New Roman" w:hAnsi="Times New Roman" w:cs="Times New Roman"/>
          <w:b/>
          <w:sz w:val="24"/>
          <w:szCs w:val="24"/>
          <w:lang w:eastAsia="uk-UA"/>
        </w:rPr>
        <w:t xml:space="preserve"> </w:t>
      </w:r>
      <w:r w:rsidR="0098416A" w:rsidRPr="001A043C">
        <w:rPr>
          <w:rFonts w:ascii="Times New Roman" w:eastAsia="Lucida Sans Unicode" w:hAnsi="Times New Roman" w:cs="Times New Roman"/>
          <w:b/>
          <w:color w:val="000000"/>
          <w:sz w:val="24"/>
          <w:szCs w:val="24"/>
          <w:lang w:eastAsia="zh-CN" w:bidi="en-US"/>
        </w:rPr>
        <w:t>Інформація про предмет закупівлі:</w:t>
      </w:r>
    </w:p>
    <w:p w:rsidR="0098416A" w:rsidRPr="00CE12FB" w:rsidRDefault="0098416A" w:rsidP="001A043C">
      <w:pPr>
        <w:suppressAutoHyphens/>
        <w:spacing w:after="0" w:line="240" w:lineRule="auto"/>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3.1. Найменування предмета закупівлі</w:t>
      </w:r>
      <w:bookmarkStart w:id="0" w:name="_Hlk531614458"/>
      <w:r w:rsidRPr="00CE12FB">
        <w:rPr>
          <w:rFonts w:ascii="Times New Roman" w:eastAsia="Times New Roman" w:hAnsi="Times New Roman" w:cs="Times New Roman"/>
          <w:sz w:val="24"/>
          <w:szCs w:val="24"/>
          <w:lang w:eastAsia="zh-CN"/>
        </w:rPr>
        <w:t>:</w:t>
      </w:r>
      <w:r w:rsidRPr="00CE12FB">
        <w:rPr>
          <w:rFonts w:ascii="Times New Roman" w:eastAsia="Times New Roman" w:hAnsi="Times New Roman" w:cs="Times New Roman"/>
          <w:bCs/>
          <w:iCs/>
          <w:sz w:val="24"/>
          <w:szCs w:val="24"/>
          <w:lang w:eastAsia="zh-CN"/>
        </w:rPr>
        <w:t xml:space="preserve"> </w:t>
      </w:r>
      <w:bookmarkEnd w:id="0"/>
      <w:r w:rsidRPr="00CE12FB">
        <w:rPr>
          <w:rFonts w:ascii="Times New Roman" w:eastAsia="Times New Roman" w:hAnsi="Times New Roman" w:cs="Times New Roman"/>
          <w:sz w:val="24"/>
          <w:szCs w:val="24"/>
          <w:lang w:eastAsia="zh-CN"/>
        </w:rPr>
        <w:t>Послуг з технічного обслуговування системи газопостачання та газового обладнання (крім ВОГ)</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Код ДК 021:2015: 50530000-9 Послуги з ремонту і технічного обслуговування техніки</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 xml:space="preserve">Код ДК 021:2015: 50531200-8 Послуги з технічного обслуговування газових приладів </w:t>
      </w:r>
    </w:p>
    <w:p w:rsidR="0098416A" w:rsidRPr="00CE12FB" w:rsidRDefault="0098416A" w:rsidP="0098416A">
      <w:pPr>
        <w:keepLines/>
        <w:suppressAutoHyphens/>
        <w:autoSpaceDE w:val="0"/>
        <w:autoSpaceDN w:val="0"/>
        <w:spacing w:after="0" w:line="240" w:lineRule="auto"/>
        <w:ind w:hanging="11"/>
        <w:jc w:val="both"/>
        <w:rPr>
          <w:rFonts w:ascii="Times New Roman" w:eastAsia="Times New Roman" w:hAnsi="Times New Roman" w:cs="Times New Roman"/>
          <w:color w:val="000000"/>
          <w:sz w:val="24"/>
          <w:szCs w:val="24"/>
          <w:lang w:eastAsia="zh-CN"/>
        </w:rPr>
      </w:pPr>
      <w:r w:rsidRPr="00CE12FB">
        <w:rPr>
          <w:rFonts w:ascii="Times New Roman" w:eastAsia="Times New Roman" w:hAnsi="Times New Roman" w:cs="Times New Roman"/>
          <w:sz w:val="24"/>
          <w:szCs w:val="24"/>
          <w:lang w:eastAsia="zh-CN"/>
        </w:rPr>
        <w:t xml:space="preserve">3.3. Строк </w:t>
      </w:r>
      <w:proofErr w:type="spellStart"/>
      <w:r w:rsidRPr="00CE12FB">
        <w:rPr>
          <w:rFonts w:ascii="Times New Roman" w:eastAsia="Times New Roman" w:hAnsi="Times New Roman" w:cs="Times New Roman"/>
          <w:sz w:val="24"/>
          <w:szCs w:val="24"/>
          <w:lang w:val="ru-RU" w:eastAsia="zh-CN"/>
        </w:rPr>
        <w:t>надання</w:t>
      </w:r>
      <w:proofErr w:type="spellEnd"/>
      <w:r w:rsidRPr="00CE12FB">
        <w:rPr>
          <w:rFonts w:ascii="Times New Roman" w:eastAsia="Times New Roman" w:hAnsi="Times New Roman" w:cs="Times New Roman"/>
          <w:sz w:val="24"/>
          <w:szCs w:val="24"/>
          <w:lang w:val="ru-RU" w:eastAsia="zh-CN"/>
        </w:rPr>
        <w:t xml:space="preserve"> </w:t>
      </w:r>
      <w:proofErr w:type="spellStart"/>
      <w:r w:rsidRPr="00CE12FB">
        <w:rPr>
          <w:rFonts w:ascii="Times New Roman" w:eastAsia="Times New Roman" w:hAnsi="Times New Roman" w:cs="Times New Roman"/>
          <w:sz w:val="24"/>
          <w:szCs w:val="24"/>
          <w:lang w:val="ru-RU" w:eastAsia="zh-CN"/>
        </w:rPr>
        <w:t>послуг</w:t>
      </w:r>
      <w:proofErr w:type="spellEnd"/>
      <w:r w:rsidRPr="00CE12FB">
        <w:rPr>
          <w:rFonts w:ascii="Times New Roman" w:eastAsia="Times New Roman" w:hAnsi="Times New Roman" w:cs="Times New Roman"/>
          <w:color w:val="000000"/>
          <w:sz w:val="24"/>
          <w:szCs w:val="24"/>
          <w:lang w:eastAsia="zh-CN"/>
        </w:rPr>
        <w:t>: до 31 грудня 202</w:t>
      </w:r>
      <w:r w:rsidR="004C353A">
        <w:rPr>
          <w:rFonts w:ascii="Times New Roman" w:eastAsia="Times New Roman" w:hAnsi="Times New Roman" w:cs="Times New Roman"/>
          <w:color w:val="000000"/>
          <w:sz w:val="24"/>
          <w:szCs w:val="24"/>
          <w:lang w:val="ru-RU" w:eastAsia="zh-CN"/>
        </w:rPr>
        <w:t>2</w:t>
      </w:r>
      <w:r w:rsidR="008915FA">
        <w:rPr>
          <w:rFonts w:ascii="Times New Roman" w:eastAsia="Times New Roman" w:hAnsi="Times New Roman" w:cs="Times New Roman"/>
          <w:color w:val="000000"/>
          <w:sz w:val="24"/>
          <w:szCs w:val="24"/>
          <w:lang w:eastAsia="zh-CN"/>
        </w:rPr>
        <w:t xml:space="preserve"> р.</w:t>
      </w:r>
    </w:p>
    <w:p w:rsidR="0098416A" w:rsidRDefault="00050713" w:rsidP="0098416A">
      <w:pPr>
        <w:keepLines/>
        <w:suppressAutoHyphens/>
        <w:autoSpaceDE w:val="0"/>
        <w:autoSpaceDN w:val="0"/>
        <w:spacing w:after="0" w:line="240" w:lineRule="auto"/>
        <w:ind w:hanging="1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 Місця</w:t>
      </w:r>
      <w:r w:rsidR="008915FA">
        <w:rPr>
          <w:rFonts w:ascii="Times New Roman" w:eastAsia="Times New Roman" w:hAnsi="Times New Roman" w:cs="Times New Roman"/>
          <w:sz w:val="24"/>
          <w:szCs w:val="24"/>
          <w:lang w:eastAsia="zh-CN"/>
        </w:rPr>
        <w:t xml:space="preserve"> виконання послуги:</w:t>
      </w:r>
    </w:p>
    <w:p w:rsidR="008915FA" w:rsidRDefault="008915FA" w:rsidP="0098416A">
      <w:pPr>
        <w:keepLines/>
        <w:suppressAutoHyphens/>
        <w:autoSpaceDE w:val="0"/>
        <w:autoSpaceDN w:val="0"/>
        <w:spacing w:after="0" w:line="240" w:lineRule="auto"/>
        <w:ind w:hanging="11"/>
        <w:jc w:val="both"/>
        <w:rPr>
          <w:rFonts w:ascii="Times New Roman" w:eastAsia="Times New Roman" w:hAnsi="Times New Roman" w:cs="Times New Roman"/>
          <w:sz w:val="24"/>
          <w:szCs w:val="24"/>
          <w:lang w:eastAsia="zh-CN"/>
        </w:rPr>
      </w:pPr>
    </w:p>
    <w:p w:rsidR="008915FA" w:rsidRPr="00DE27B0" w:rsidRDefault="008915FA"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w:t>
      </w:r>
      <w:proofErr w:type="spellStart"/>
      <w:r w:rsidRPr="00DE27B0">
        <w:rPr>
          <w:rFonts w:ascii="Times New Roman" w:eastAsia="Times New Roman" w:hAnsi="Times New Roman" w:cs="Times New Roman"/>
          <w:sz w:val="24"/>
          <w:szCs w:val="24"/>
          <w:lang w:eastAsia="zh-CN"/>
        </w:rPr>
        <w:t>адмінбудинку</w:t>
      </w:r>
      <w:proofErr w:type="spellEnd"/>
      <w:r w:rsidRPr="00DE27B0">
        <w:rPr>
          <w:rFonts w:ascii="Times New Roman" w:eastAsia="Times New Roman" w:hAnsi="Times New Roman" w:cs="Times New Roman"/>
          <w:sz w:val="24"/>
          <w:szCs w:val="24"/>
          <w:lang w:eastAsia="zh-CN"/>
        </w:rPr>
        <w:t xml:space="preserve"> відділу освіти </w:t>
      </w:r>
      <w:proofErr w:type="spellStart"/>
      <w:r w:rsidRPr="00DE27B0">
        <w:rPr>
          <w:rFonts w:ascii="Times New Roman" w:eastAsia="Times New Roman" w:hAnsi="Times New Roman" w:cs="Times New Roman"/>
          <w:sz w:val="24"/>
          <w:szCs w:val="24"/>
          <w:lang w:eastAsia="zh-CN"/>
        </w:rPr>
        <w:t>Буської</w:t>
      </w:r>
      <w:proofErr w:type="spellEnd"/>
      <w:r w:rsidRPr="00DE27B0">
        <w:rPr>
          <w:rFonts w:ascii="Times New Roman" w:eastAsia="Times New Roman" w:hAnsi="Times New Roman" w:cs="Times New Roman"/>
          <w:sz w:val="24"/>
          <w:szCs w:val="24"/>
          <w:lang w:eastAsia="zh-CN"/>
        </w:rPr>
        <w:t xml:space="preserve"> міської ради – м. </w:t>
      </w:r>
      <w:proofErr w:type="spellStart"/>
      <w:r w:rsidRPr="00DE27B0">
        <w:rPr>
          <w:rFonts w:ascii="Times New Roman" w:eastAsia="Times New Roman" w:hAnsi="Times New Roman" w:cs="Times New Roman"/>
          <w:sz w:val="24"/>
          <w:szCs w:val="24"/>
          <w:lang w:eastAsia="zh-CN"/>
        </w:rPr>
        <w:t>Буськ</w:t>
      </w:r>
      <w:proofErr w:type="spellEnd"/>
      <w:r w:rsidRPr="00DE27B0">
        <w:rPr>
          <w:rFonts w:ascii="Times New Roman" w:eastAsia="Times New Roman" w:hAnsi="Times New Roman" w:cs="Times New Roman"/>
          <w:sz w:val="24"/>
          <w:szCs w:val="24"/>
          <w:lang w:eastAsia="zh-CN"/>
        </w:rPr>
        <w:t xml:space="preserve">., вул.. </w:t>
      </w:r>
      <w:proofErr w:type="spellStart"/>
      <w:r w:rsidRPr="00DE27B0">
        <w:rPr>
          <w:rFonts w:ascii="Times New Roman" w:eastAsia="Times New Roman" w:hAnsi="Times New Roman" w:cs="Times New Roman"/>
          <w:sz w:val="24"/>
          <w:szCs w:val="24"/>
          <w:lang w:eastAsia="zh-CN"/>
        </w:rPr>
        <w:t>Петрушевича</w:t>
      </w:r>
      <w:proofErr w:type="spellEnd"/>
      <w:r w:rsidRPr="00DE27B0">
        <w:rPr>
          <w:rFonts w:ascii="Times New Roman" w:eastAsia="Times New Roman" w:hAnsi="Times New Roman" w:cs="Times New Roman"/>
          <w:sz w:val="24"/>
          <w:szCs w:val="24"/>
          <w:lang w:eastAsia="zh-CN"/>
        </w:rPr>
        <w:t xml:space="preserve"> Е., 27</w:t>
      </w:r>
    </w:p>
    <w:p w:rsidR="001E6E10" w:rsidRPr="00DE27B0" w:rsidRDefault="001E6E10"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sz w:val="24"/>
          <w:szCs w:val="24"/>
          <w:lang w:eastAsia="zh-CN"/>
        </w:rPr>
        <w:t xml:space="preserve">Паливна приміщення Будинку культури – м. </w:t>
      </w:r>
      <w:proofErr w:type="spellStart"/>
      <w:r w:rsidRPr="00DE27B0">
        <w:rPr>
          <w:rFonts w:ascii="Times New Roman" w:eastAsia="Times New Roman" w:hAnsi="Times New Roman"/>
          <w:sz w:val="24"/>
          <w:szCs w:val="24"/>
          <w:lang w:eastAsia="zh-CN"/>
        </w:rPr>
        <w:t>Буськ</w:t>
      </w:r>
      <w:proofErr w:type="spellEnd"/>
      <w:r w:rsidRPr="00DE27B0">
        <w:rPr>
          <w:rFonts w:ascii="Times New Roman" w:eastAsia="Times New Roman" w:hAnsi="Times New Roman"/>
          <w:sz w:val="24"/>
          <w:szCs w:val="24"/>
          <w:lang w:eastAsia="zh-CN"/>
        </w:rPr>
        <w:t>, вул.. Грушевського М, 5</w:t>
      </w:r>
    </w:p>
    <w:p w:rsidR="008915FA" w:rsidRPr="00DE27B0" w:rsidRDefault="008915FA"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ДНЗ «Казка» - с. </w:t>
      </w:r>
      <w:proofErr w:type="spellStart"/>
      <w:r w:rsidRPr="00DE27B0">
        <w:rPr>
          <w:rFonts w:ascii="Times New Roman" w:eastAsia="Times New Roman" w:hAnsi="Times New Roman" w:cs="Times New Roman"/>
          <w:sz w:val="24"/>
          <w:szCs w:val="24"/>
          <w:lang w:eastAsia="zh-CN"/>
        </w:rPr>
        <w:t>Ожидів</w:t>
      </w:r>
      <w:proofErr w:type="spellEnd"/>
      <w:r w:rsidRPr="00DE27B0">
        <w:rPr>
          <w:rFonts w:ascii="Times New Roman" w:eastAsia="Times New Roman" w:hAnsi="Times New Roman" w:cs="Times New Roman"/>
          <w:sz w:val="24"/>
          <w:szCs w:val="24"/>
          <w:lang w:eastAsia="zh-CN"/>
        </w:rPr>
        <w:t>, вул.. Промислова, 1</w:t>
      </w:r>
    </w:p>
    <w:p w:rsidR="001E6E10" w:rsidRPr="00DE27B0" w:rsidRDefault="001E6E10"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sz w:val="24"/>
          <w:szCs w:val="24"/>
          <w:lang w:eastAsia="zh-CN"/>
        </w:rPr>
        <w:t xml:space="preserve">Паливна приміщення ДНЗ « Рукавичка) – с. </w:t>
      </w:r>
      <w:proofErr w:type="spellStart"/>
      <w:r w:rsidRPr="00DE27B0">
        <w:rPr>
          <w:rFonts w:ascii="Times New Roman" w:eastAsia="Times New Roman" w:hAnsi="Times New Roman"/>
          <w:sz w:val="24"/>
          <w:szCs w:val="24"/>
          <w:lang w:eastAsia="zh-CN"/>
        </w:rPr>
        <w:t>Побужани</w:t>
      </w:r>
      <w:proofErr w:type="spellEnd"/>
      <w:r w:rsidRPr="00DE27B0">
        <w:rPr>
          <w:rFonts w:ascii="Times New Roman" w:eastAsia="Times New Roman" w:hAnsi="Times New Roman"/>
          <w:sz w:val="24"/>
          <w:szCs w:val="24"/>
          <w:lang w:eastAsia="zh-CN"/>
        </w:rPr>
        <w:t>, вул.. Шкільна, 114</w:t>
      </w:r>
    </w:p>
    <w:p w:rsidR="008915FA" w:rsidRPr="00DE27B0" w:rsidRDefault="008915FA"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ДНЗ «Джерельце» - </w:t>
      </w:r>
      <w:proofErr w:type="spellStart"/>
      <w:r w:rsidRPr="00DE27B0">
        <w:rPr>
          <w:rFonts w:ascii="Times New Roman" w:eastAsia="Times New Roman" w:hAnsi="Times New Roman" w:cs="Times New Roman"/>
          <w:sz w:val="24"/>
          <w:szCs w:val="24"/>
          <w:lang w:eastAsia="zh-CN"/>
        </w:rPr>
        <w:t>смт</w:t>
      </w:r>
      <w:proofErr w:type="spellEnd"/>
      <w:r w:rsidRPr="00DE27B0">
        <w:rPr>
          <w:rFonts w:ascii="Times New Roman" w:eastAsia="Times New Roman" w:hAnsi="Times New Roman" w:cs="Times New Roman"/>
          <w:sz w:val="24"/>
          <w:szCs w:val="24"/>
          <w:lang w:eastAsia="zh-CN"/>
        </w:rPr>
        <w:t xml:space="preserve">. </w:t>
      </w:r>
      <w:proofErr w:type="spellStart"/>
      <w:r w:rsidRPr="00DE27B0">
        <w:rPr>
          <w:rFonts w:ascii="Times New Roman" w:eastAsia="Times New Roman" w:hAnsi="Times New Roman" w:cs="Times New Roman"/>
          <w:sz w:val="24"/>
          <w:szCs w:val="24"/>
          <w:lang w:eastAsia="zh-CN"/>
        </w:rPr>
        <w:t>Олесько</w:t>
      </w:r>
      <w:proofErr w:type="spellEnd"/>
      <w:r w:rsidRPr="00DE27B0">
        <w:rPr>
          <w:rFonts w:ascii="Times New Roman" w:eastAsia="Times New Roman" w:hAnsi="Times New Roman" w:cs="Times New Roman"/>
          <w:sz w:val="24"/>
          <w:szCs w:val="24"/>
          <w:lang w:eastAsia="zh-CN"/>
        </w:rPr>
        <w:t>, вул.. Бандери С., 2</w:t>
      </w:r>
    </w:p>
    <w:p w:rsidR="008915FA" w:rsidRPr="00DE27B0" w:rsidRDefault="008915FA"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Паливна приміщенн</w:t>
      </w:r>
      <w:r w:rsidR="000507E4" w:rsidRPr="00DE27B0">
        <w:rPr>
          <w:rFonts w:ascii="Times New Roman" w:eastAsia="Times New Roman" w:hAnsi="Times New Roman" w:cs="Times New Roman"/>
          <w:sz w:val="24"/>
          <w:szCs w:val="24"/>
          <w:lang w:eastAsia="zh-CN"/>
        </w:rPr>
        <w:t xml:space="preserve">я ДНЗ «Берізка» - м. </w:t>
      </w:r>
      <w:proofErr w:type="spellStart"/>
      <w:r w:rsidR="000507E4" w:rsidRPr="00DE27B0">
        <w:rPr>
          <w:rFonts w:ascii="Times New Roman" w:eastAsia="Times New Roman" w:hAnsi="Times New Roman" w:cs="Times New Roman"/>
          <w:sz w:val="24"/>
          <w:szCs w:val="24"/>
          <w:lang w:eastAsia="zh-CN"/>
        </w:rPr>
        <w:t>Буськ</w:t>
      </w:r>
      <w:proofErr w:type="spellEnd"/>
      <w:r w:rsidR="000507E4" w:rsidRPr="00DE27B0">
        <w:rPr>
          <w:rFonts w:ascii="Times New Roman" w:eastAsia="Times New Roman" w:hAnsi="Times New Roman" w:cs="Times New Roman"/>
          <w:sz w:val="24"/>
          <w:szCs w:val="24"/>
          <w:lang w:eastAsia="zh-CN"/>
        </w:rPr>
        <w:t>, вул..</w:t>
      </w:r>
      <w:r w:rsidRPr="00DE27B0">
        <w:rPr>
          <w:rFonts w:ascii="Times New Roman" w:eastAsia="Times New Roman" w:hAnsi="Times New Roman" w:cs="Times New Roman"/>
          <w:sz w:val="24"/>
          <w:szCs w:val="24"/>
          <w:lang w:eastAsia="zh-CN"/>
        </w:rPr>
        <w:t xml:space="preserve"> Київська, 16</w:t>
      </w:r>
    </w:p>
    <w:p w:rsidR="008915FA" w:rsidRPr="00DE27B0" w:rsidRDefault="008915FA"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Паливна приміщення</w:t>
      </w:r>
      <w:r w:rsidR="001E6E10" w:rsidRPr="00DE27B0">
        <w:rPr>
          <w:rFonts w:ascii="Times New Roman" w:eastAsia="Times New Roman" w:hAnsi="Times New Roman" w:cs="Times New Roman"/>
          <w:sz w:val="24"/>
          <w:szCs w:val="24"/>
          <w:lang w:eastAsia="zh-CN"/>
        </w:rPr>
        <w:t xml:space="preserve"> 1</w:t>
      </w:r>
      <w:r w:rsidR="00930BD9" w:rsidRPr="00DE27B0">
        <w:rPr>
          <w:rFonts w:ascii="Times New Roman" w:eastAsia="Times New Roman" w:hAnsi="Times New Roman" w:cs="Times New Roman"/>
          <w:sz w:val="24"/>
          <w:szCs w:val="24"/>
          <w:lang w:eastAsia="zh-CN"/>
        </w:rPr>
        <w:t xml:space="preserve"> ДНЗ «Лелече</w:t>
      </w:r>
      <w:r w:rsidRPr="00DE27B0">
        <w:rPr>
          <w:rFonts w:ascii="Times New Roman" w:eastAsia="Times New Roman" w:hAnsi="Times New Roman" w:cs="Times New Roman"/>
          <w:sz w:val="24"/>
          <w:szCs w:val="24"/>
          <w:lang w:eastAsia="zh-CN"/>
        </w:rPr>
        <w:t xml:space="preserve">ня» - м. </w:t>
      </w:r>
      <w:proofErr w:type="spellStart"/>
      <w:r w:rsidRPr="00DE27B0">
        <w:rPr>
          <w:rFonts w:ascii="Times New Roman" w:eastAsia="Times New Roman" w:hAnsi="Times New Roman" w:cs="Times New Roman"/>
          <w:sz w:val="24"/>
          <w:szCs w:val="24"/>
          <w:lang w:eastAsia="zh-CN"/>
        </w:rPr>
        <w:t>Буськ</w:t>
      </w:r>
      <w:proofErr w:type="spellEnd"/>
      <w:r w:rsidRPr="00DE27B0">
        <w:rPr>
          <w:rFonts w:ascii="Times New Roman" w:eastAsia="Times New Roman" w:hAnsi="Times New Roman" w:cs="Times New Roman"/>
          <w:sz w:val="24"/>
          <w:szCs w:val="24"/>
          <w:lang w:eastAsia="zh-CN"/>
        </w:rPr>
        <w:t>, вул.. Княжа, 8</w:t>
      </w:r>
    </w:p>
    <w:p w:rsidR="008915FA" w:rsidRPr="00DE27B0" w:rsidRDefault="008915FA"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Паливна приміщення</w:t>
      </w:r>
      <w:r w:rsidR="001E6E10" w:rsidRPr="00DE27B0">
        <w:rPr>
          <w:rFonts w:ascii="Times New Roman" w:eastAsia="Times New Roman" w:hAnsi="Times New Roman" w:cs="Times New Roman"/>
          <w:sz w:val="24"/>
          <w:szCs w:val="24"/>
          <w:lang w:eastAsia="zh-CN"/>
        </w:rPr>
        <w:t xml:space="preserve"> 2</w:t>
      </w:r>
      <w:r w:rsidR="00930BD9" w:rsidRPr="00DE27B0">
        <w:rPr>
          <w:rFonts w:ascii="Times New Roman" w:eastAsia="Times New Roman" w:hAnsi="Times New Roman" w:cs="Times New Roman"/>
          <w:sz w:val="24"/>
          <w:szCs w:val="24"/>
          <w:lang w:eastAsia="zh-CN"/>
        </w:rPr>
        <w:t xml:space="preserve"> ДНЗ «Лелече</w:t>
      </w:r>
      <w:r w:rsidRPr="00DE27B0">
        <w:rPr>
          <w:rFonts w:ascii="Times New Roman" w:eastAsia="Times New Roman" w:hAnsi="Times New Roman" w:cs="Times New Roman"/>
          <w:sz w:val="24"/>
          <w:szCs w:val="24"/>
          <w:lang w:eastAsia="zh-CN"/>
        </w:rPr>
        <w:t xml:space="preserve">ня» - м. </w:t>
      </w:r>
      <w:proofErr w:type="spellStart"/>
      <w:r w:rsidRPr="00DE27B0">
        <w:rPr>
          <w:rFonts w:ascii="Times New Roman" w:eastAsia="Times New Roman" w:hAnsi="Times New Roman" w:cs="Times New Roman"/>
          <w:sz w:val="24"/>
          <w:szCs w:val="24"/>
          <w:lang w:eastAsia="zh-CN"/>
        </w:rPr>
        <w:t>Буськ</w:t>
      </w:r>
      <w:proofErr w:type="spellEnd"/>
      <w:r w:rsidRPr="00DE27B0">
        <w:rPr>
          <w:rFonts w:ascii="Times New Roman" w:eastAsia="Times New Roman" w:hAnsi="Times New Roman" w:cs="Times New Roman"/>
          <w:sz w:val="24"/>
          <w:szCs w:val="24"/>
          <w:lang w:eastAsia="zh-CN"/>
        </w:rPr>
        <w:t xml:space="preserve">, вул.. </w:t>
      </w:r>
      <w:proofErr w:type="spellStart"/>
      <w:r w:rsidR="00160CD9" w:rsidRPr="00DE27B0">
        <w:rPr>
          <w:rFonts w:ascii="Times New Roman" w:eastAsia="Times New Roman" w:hAnsi="Times New Roman" w:cs="Times New Roman"/>
          <w:sz w:val="24"/>
          <w:szCs w:val="24"/>
          <w:lang w:eastAsia="zh-CN"/>
        </w:rPr>
        <w:t>Петрушевича</w:t>
      </w:r>
      <w:proofErr w:type="spellEnd"/>
      <w:r w:rsidR="00160CD9" w:rsidRPr="00DE27B0">
        <w:rPr>
          <w:rFonts w:ascii="Times New Roman" w:eastAsia="Times New Roman" w:hAnsi="Times New Roman" w:cs="Times New Roman"/>
          <w:sz w:val="24"/>
          <w:szCs w:val="24"/>
          <w:lang w:eastAsia="zh-CN"/>
        </w:rPr>
        <w:t xml:space="preserve"> Є., 1</w:t>
      </w:r>
      <w:r w:rsidR="004C353A" w:rsidRPr="00DE27B0">
        <w:rPr>
          <w:rFonts w:ascii="Times New Roman" w:eastAsia="Times New Roman" w:hAnsi="Times New Roman" w:cs="Times New Roman"/>
          <w:sz w:val="24"/>
          <w:szCs w:val="24"/>
          <w:lang w:eastAsia="zh-CN"/>
        </w:rPr>
        <w:t>8</w:t>
      </w:r>
    </w:p>
    <w:p w:rsidR="008915FA" w:rsidRPr="00DE27B0" w:rsidRDefault="00160CD9"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ДЮСШ – м. </w:t>
      </w:r>
      <w:proofErr w:type="spellStart"/>
      <w:r w:rsidRPr="00DE27B0">
        <w:rPr>
          <w:rFonts w:ascii="Times New Roman" w:eastAsia="Times New Roman" w:hAnsi="Times New Roman" w:cs="Times New Roman"/>
          <w:sz w:val="24"/>
          <w:szCs w:val="24"/>
          <w:lang w:eastAsia="zh-CN"/>
        </w:rPr>
        <w:t>Буськ</w:t>
      </w:r>
      <w:proofErr w:type="spellEnd"/>
      <w:r w:rsidRPr="00DE27B0">
        <w:rPr>
          <w:rFonts w:ascii="Times New Roman" w:eastAsia="Times New Roman" w:hAnsi="Times New Roman" w:cs="Times New Roman"/>
          <w:sz w:val="24"/>
          <w:szCs w:val="24"/>
          <w:lang w:eastAsia="zh-CN"/>
        </w:rPr>
        <w:t>, вул.. Київська, 15</w:t>
      </w:r>
    </w:p>
    <w:p w:rsidR="00160CD9" w:rsidRPr="00DE27B0" w:rsidRDefault="00160CD9"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музичної школи – м. </w:t>
      </w:r>
      <w:proofErr w:type="spellStart"/>
      <w:r w:rsidRPr="00DE27B0">
        <w:rPr>
          <w:rFonts w:ascii="Times New Roman" w:eastAsia="Times New Roman" w:hAnsi="Times New Roman" w:cs="Times New Roman"/>
          <w:sz w:val="24"/>
          <w:szCs w:val="24"/>
          <w:lang w:eastAsia="zh-CN"/>
        </w:rPr>
        <w:t>Буськ</w:t>
      </w:r>
      <w:proofErr w:type="spellEnd"/>
      <w:r w:rsidRPr="00DE27B0">
        <w:rPr>
          <w:rFonts w:ascii="Times New Roman" w:eastAsia="Times New Roman" w:hAnsi="Times New Roman" w:cs="Times New Roman"/>
          <w:sz w:val="24"/>
          <w:szCs w:val="24"/>
          <w:lang w:eastAsia="zh-CN"/>
        </w:rPr>
        <w:t>, вул.. Шкільна, 26</w:t>
      </w:r>
    </w:p>
    <w:p w:rsidR="00160CD9" w:rsidRPr="00DE27B0" w:rsidRDefault="00160CD9"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w:t>
      </w:r>
      <w:proofErr w:type="spellStart"/>
      <w:r w:rsidRPr="00DE27B0">
        <w:rPr>
          <w:rFonts w:ascii="Times New Roman" w:eastAsia="Times New Roman" w:hAnsi="Times New Roman" w:cs="Times New Roman"/>
          <w:sz w:val="24"/>
          <w:szCs w:val="24"/>
          <w:lang w:eastAsia="zh-CN"/>
        </w:rPr>
        <w:t>Йосипівської</w:t>
      </w:r>
      <w:proofErr w:type="spellEnd"/>
      <w:r w:rsidRPr="00DE27B0">
        <w:rPr>
          <w:rFonts w:ascii="Times New Roman" w:eastAsia="Times New Roman" w:hAnsi="Times New Roman" w:cs="Times New Roman"/>
          <w:sz w:val="24"/>
          <w:szCs w:val="24"/>
          <w:lang w:eastAsia="zh-CN"/>
        </w:rPr>
        <w:t xml:space="preserve"> ЗОШ І ст.. – с. </w:t>
      </w:r>
      <w:proofErr w:type="spellStart"/>
      <w:r w:rsidRPr="00DE27B0">
        <w:rPr>
          <w:rFonts w:ascii="Times New Roman" w:eastAsia="Times New Roman" w:hAnsi="Times New Roman" w:cs="Times New Roman"/>
          <w:sz w:val="24"/>
          <w:szCs w:val="24"/>
          <w:lang w:eastAsia="zh-CN"/>
        </w:rPr>
        <w:t>Йосипівка</w:t>
      </w:r>
      <w:proofErr w:type="spellEnd"/>
      <w:r w:rsidRPr="00DE27B0">
        <w:rPr>
          <w:rFonts w:ascii="Times New Roman" w:eastAsia="Times New Roman" w:hAnsi="Times New Roman" w:cs="Times New Roman"/>
          <w:sz w:val="24"/>
          <w:szCs w:val="24"/>
          <w:lang w:eastAsia="zh-CN"/>
        </w:rPr>
        <w:t>, вул.. Центральна</w:t>
      </w:r>
    </w:p>
    <w:p w:rsidR="00160CD9" w:rsidRPr="00DE27B0" w:rsidRDefault="00160CD9"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w:t>
      </w:r>
      <w:proofErr w:type="spellStart"/>
      <w:r w:rsidRPr="00DE27B0">
        <w:rPr>
          <w:rFonts w:ascii="Times New Roman" w:eastAsia="Times New Roman" w:hAnsi="Times New Roman" w:cs="Times New Roman"/>
          <w:sz w:val="24"/>
          <w:szCs w:val="24"/>
          <w:lang w:eastAsia="zh-CN"/>
        </w:rPr>
        <w:t>Олеської</w:t>
      </w:r>
      <w:proofErr w:type="spellEnd"/>
      <w:r w:rsidRPr="00DE27B0">
        <w:rPr>
          <w:rFonts w:ascii="Times New Roman" w:eastAsia="Times New Roman" w:hAnsi="Times New Roman" w:cs="Times New Roman"/>
          <w:sz w:val="24"/>
          <w:szCs w:val="24"/>
          <w:lang w:eastAsia="zh-CN"/>
        </w:rPr>
        <w:t xml:space="preserve"> ЗОШ І-ІІІ ст.. – </w:t>
      </w:r>
      <w:proofErr w:type="spellStart"/>
      <w:r w:rsidRPr="00DE27B0">
        <w:rPr>
          <w:rFonts w:ascii="Times New Roman" w:eastAsia="Times New Roman" w:hAnsi="Times New Roman" w:cs="Times New Roman"/>
          <w:sz w:val="24"/>
          <w:szCs w:val="24"/>
          <w:lang w:eastAsia="zh-CN"/>
        </w:rPr>
        <w:t>смт</w:t>
      </w:r>
      <w:proofErr w:type="spellEnd"/>
      <w:r w:rsidRPr="00DE27B0">
        <w:rPr>
          <w:rFonts w:ascii="Times New Roman" w:eastAsia="Times New Roman" w:hAnsi="Times New Roman" w:cs="Times New Roman"/>
          <w:sz w:val="24"/>
          <w:szCs w:val="24"/>
          <w:lang w:eastAsia="zh-CN"/>
        </w:rPr>
        <w:t xml:space="preserve">. </w:t>
      </w:r>
      <w:proofErr w:type="spellStart"/>
      <w:r w:rsidRPr="00DE27B0">
        <w:rPr>
          <w:rFonts w:ascii="Times New Roman" w:eastAsia="Times New Roman" w:hAnsi="Times New Roman" w:cs="Times New Roman"/>
          <w:sz w:val="24"/>
          <w:szCs w:val="24"/>
          <w:lang w:eastAsia="zh-CN"/>
        </w:rPr>
        <w:t>Олесько</w:t>
      </w:r>
      <w:proofErr w:type="spellEnd"/>
      <w:r w:rsidRPr="00DE27B0">
        <w:rPr>
          <w:rFonts w:ascii="Times New Roman" w:eastAsia="Times New Roman" w:hAnsi="Times New Roman" w:cs="Times New Roman"/>
          <w:sz w:val="24"/>
          <w:szCs w:val="24"/>
          <w:lang w:eastAsia="zh-CN"/>
        </w:rPr>
        <w:t>, вул.. Шевченка, 81</w:t>
      </w:r>
    </w:p>
    <w:p w:rsidR="00160CD9" w:rsidRPr="00DE27B0" w:rsidRDefault="00160CD9"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w:t>
      </w:r>
      <w:proofErr w:type="spellStart"/>
      <w:r w:rsidRPr="00DE27B0">
        <w:rPr>
          <w:rFonts w:ascii="Times New Roman" w:eastAsia="Times New Roman" w:hAnsi="Times New Roman" w:cs="Times New Roman"/>
          <w:sz w:val="24"/>
          <w:szCs w:val="24"/>
          <w:lang w:eastAsia="zh-CN"/>
        </w:rPr>
        <w:t>Ожидівської</w:t>
      </w:r>
      <w:proofErr w:type="spellEnd"/>
      <w:r w:rsidRPr="00DE27B0">
        <w:rPr>
          <w:rFonts w:ascii="Times New Roman" w:eastAsia="Times New Roman" w:hAnsi="Times New Roman" w:cs="Times New Roman"/>
          <w:sz w:val="24"/>
          <w:szCs w:val="24"/>
          <w:lang w:eastAsia="zh-CN"/>
        </w:rPr>
        <w:t xml:space="preserve"> ЗОШ І-ІІІ ст. – с. </w:t>
      </w:r>
      <w:proofErr w:type="spellStart"/>
      <w:r w:rsidRPr="00DE27B0">
        <w:rPr>
          <w:rFonts w:ascii="Times New Roman" w:eastAsia="Times New Roman" w:hAnsi="Times New Roman" w:cs="Times New Roman"/>
          <w:sz w:val="24"/>
          <w:szCs w:val="24"/>
          <w:lang w:eastAsia="zh-CN"/>
        </w:rPr>
        <w:t>Ожидів</w:t>
      </w:r>
      <w:proofErr w:type="spellEnd"/>
      <w:r w:rsidRPr="00DE27B0">
        <w:rPr>
          <w:rFonts w:ascii="Times New Roman" w:eastAsia="Times New Roman" w:hAnsi="Times New Roman" w:cs="Times New Roman"/>
          <w:sz w:val="24"/>
          <w:szCs w:val="24"/>
          <w:lang w:eastAsia="zh-CN"/>
        </w:rPr>
        <w:t xml:space="preserve">, вул.. </w:t>
      </w:r>
      <w:proofErr w:type="spellStart"/>
      <w:r w:rsidRPr="00DE27B0">
        <w:rPr>
          <w:rFonts w:ascii="Times New Roman" w:eastAsia="Times New Roman" w:hAnsi="Times New Roman" w:cs="Times New Roman"/>
          <w:sz w:val="24"/>
          <w:szCs w:val="24"/>
          <w:lang w:eastAsia="zh-CN"/>
        </w:rPr>
        <w:t>Басараби</w:t>
      </w:r>
      <w:proofErr w:type="spellEnd"/>
      <w:r w:rsidRPr="00DE27B0">
        <w:rPr>
          <w:rFonts w:ascii="Times New Roman" w:eastAsia="Times New Roman" w:hAnsi="Times New Roman" w:cs="Times New Roman"/>
          <w:sz w:val="24"/>
          <w:szCs w:val="24"/>
          <w:lang w:eastAsia="zh-CN"/>
        </w:rPr>
        <w:t>, 2</w:t>
      </w:r>
    </w:p>
    <w:p w:rsidR="00160CD9" w:rsidRPr="00DE27B0" w:rsidRDefault="00160CD9"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cs="Times New Roman"/>
          <w:sz w:val="24"/>
          <w:szCs w:val="24"/>
          <w:lang w:eastAsia="zh-CN"/>
        </w:rPr>
        <w:t xml:space="preserve">Паливна приміщення РДБ «Добре серце» - с. Новий </w:t>
      </w:r>
      <w:proofErr w:type="spellStart"/>
      <w:r w:rsidRPr="00DE27B0">
        <w:rPr>
          <w:rFonts w:ascii="Times New Roman" w:eastAsia="Times New Roman" w:hAnsi="Times New Roman" w:cs="Times New Roman"/>
          <w:sz w:val="24"/>
          <w:szCs w:val="24"/>
          <w:lang w:eastAsia="zh-CN"/>
        </w:rPr>
        <w:t>Милятин</w:t>
      </w:r>
      <w:proofErr w:type="spellEnd"/>
      <w:r w:rsidRPr="00DE27B0">
        <w:rPr>
          <w:rFonts w:ascii="Times New Roman" w:eastAsia="Times New Roman" w:hAnsi="Times New Roman" w:cs="Times New Roman"/>
          <w:sz w:val="24"/>
          <w:szCs w:val="24"/>
          <w:lang w:eastAsia="zh-CN"/>
        </w:rPr>
        <w:t>,</w:t>
      </w:r>
      <w:r w:rsidR="00735C44" w:rsidRPr="00DE27B0">
        <w:rPr>
          <w:rFonts w:ascii="Times New Roman" w:eastAsia="Times New Roman" w:hAnsi="Times New Roman" w:cs="Times New Roman"/>
          <w:sz w:val="24"/>
          <w:szCs w:val="24"/>
          <w:lang w:eastAsia="zh-CN"/>
        </w:rPr>
        <w:t xml:space="preserve"> вул.. Молодіжна, 5</w:t>
      </w:r>
    </w:p>
    <w:p w:rsidR="00735C44" w:rsidRPr="00DE27B0" w:rsidRDefault="00A23F78"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sz w:val="24"/>
          <w:szCs w:val="24"/>
          <w:lang w:eastAsia="zh-CN"/>
        </w:rPr>
        <w:t xml:space="preserve">Паливна приміщення </w:t>
      </w:r>
      <w:proofErr w:type="spellStart"/>
      <w:r w:rsidRPr="00DE27B0">
        <w:rPr>
          <w:rFonts w:ascii="Times New Roman" w:eastAsia="Times New Roman" w:hAnsi="Times New Roman"/>
          <w:sz w:val="24"/>
          <w:szCs w:val="24"/>
          <w:lang w:eastAsia="zh-CN"/>
        </w:rPr>
        <w:t>Буська</w:t>
      </w:r>
      <w:proofErr w:type="spellEnd"/>
      <w:r w:rsidRPr="00DE27B0">
        <w:rPr>
          <w:rFonts w:ascii="Times New Roman" w:eastAsia="Times New Roman" w:hAnsi="Times New Roman"/>
          <w:sz w:val="24"/>
          <w:szCs w:val="24"/>
          <w:lang w:eastAsia="zh-CN"/>
        </w:rPr>
        <w:t xml:space="preserve"> ЗОШ І-ІІІ ст. № 2 – м. </w:t>
      </w:r>
      <w:proofErr w:type="spellStart"/>
      <w:r w:rsidRPr="00DE27B0">
        <w:rPr>
          <w:rFonts w:ascii="Times New Roman" w:eastAsia="Times New Roman" w:hAnsi="Times New Roman"/>
          <w:sz w:val="24"/>
          <w:szCs w:val="24"/>
          <w:lang w:eastAsia="zh-CN"/>
        </w:rPr>
        <w:t>Буськ</w:t>
      </w:r>
      <w:proofErr w:type="spellEnd"/>
      <w:r w:rsidRPr="00DE27B0">
        <w:rPr>
          <w:rFonts w:ascii="Times New Roman" w:eastAsia="Times New Roman" w:hAnsi="Times New Roman"/>
          <w:sz w:val="24"/>
          <w:szCs w:val="24"/>
          <w:lang w:eastAsia="zh-CN"/>
        </w:rPr>
        <w:t>, вул.. Шкільна , 15</w:t>
      </w:r>
    </w:p>
    <w:p w:rsidR="00A23F78" w:rsidRPr="00DE27B0" w:rsidRDefault="00A23F78"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sz w:val="24"/>
          <w:szCs w:val="24"/>
          <w:lang w:eastAsia="zh-CN"/>
        </w:rPr>
        <w:t xml:space="preserve">Паливна приміщення </w:t>
      </w:r>
      <w:proofErr w:type="spellStart"/>
      <w:r w:rsidRPr="00DE27B0">
        <w:rPr>
          <w:rFonts w:ascii="Times New Roman" w:eastAsia="Times New Roman" w:hAnsi="Times New Roman"/>
          <w:sz w:val="24"/>
          <w:szCs w:val="24"/>
          <w:lang w:eastAsia="zh-CN"/>
        </w:rPr>
        <w:t>Чанизької</w:t>
      </w:r>
      <w:proofErr w:type="spellEnd"/>
      <w:r w:rsidRPr="00DE27B0">
        <w:rPr>
          <w:rFonts w:ascii="Times New Roman" w:eastAsia="Times New Roman" w:hAnsi="Times New Roman"/>
          <w:sz w:val="24"/>
          <w:szCs w:val="24"/>
          <w:lang w:eastAsia="zh-CN"/>
        </w:rPr>
        <w:t xml:space="preserve"> ЗОШ І-ІІ ст. – </w:t>
      </w:r>
      <w:proofErr w:type="spellStart"/>
      <w:r w:rsidRPr="00DE27B0">
        <w:rPr>
          <w:rFonts w:ascii="Times New Roman" w:eastAsia="Times New Roman" w:hAnsi="Times New Roman"/>
          <w:sz w:val="24"/>
          <w:szCs w:val="24"/>
          <w:lang w:eastAsia="zh-CN"/>
        </w:rPr>
        <w:t>с.Чаниж</w:t>
      </w:r>
      <w:proofErr w:type="spellEnd"/>
      <w:r w:rsidRPr="00DE27B0">
        <w:rPr>
          <w:rFonts w:ascii="Times New Roman" w:eastAsia="Times New Roman" w:hAnsi="Times New Roman"/>
          <w:sz w:val="24"/>
          <w:szCs w:val="24"/>
          <w:lang w:eastAsia="zh-CN"/>
        </w:rPr>
        <w:t>, вул.. Шкільна, 3</w:t>
      </w:r>
    </w:p>
    <w:p w:rsidR="00A23F78" w:rsidRPr="00DE27B0" w:rsidRDefault="00A23F78"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DE27B0">
        <w:rPr>
          <w:rFonts w:ascii="Times New Roman" w:eastAsia="Times New Roman" w:hAnsi="Times New Roman"/>
          <w:sz w:val="24"/>
          <w:szCs w:val="24"/>
          <w:lang w:eastAsia="zh-CN"/>
        </w:rPr>
        <w:t xml:space="preserve">Паливна приміщення </w:t>
      </w:r>
      <w:proofErr w:type="spellStart"/>
      <w:r w:rsidRPr="00DE27B0">
        <w:rPr>
          <w:rFonts w:ascii="Times New Roman" w:eastAsia="Times New Roman" w:hAnsi="Times New Roman"/>
          <w:sz w:val="24"/>
          <w:szCs w:val="24"/>
          <w:lang w:eastAsia="zh-CN"/>
        </w:rPr>
        <w:t>Буської</w:t>
      </w:r>
      <w:proofErr w:type="spellEnd"/>
      <w:r w:rsidRPr="00DE27B0">
        <w:rPr>
          <w:rFonts w:ascii="Times New Roman" w:eastAsia="Times New Roman" w:hAnsi="Times New Roman"/>
          <w:sz w:val="24"/>
          <w:szCs w:val="24"/>
          <w:lang w:eastAsia="zh-CN"/>
        </w:rPr>
        <w:t xml:space="preserve"> ЗОШ І-ІІ ст. № 1 – м. </w:t>
      </w:r>
      <w:proofErr w:type="spellStart"/>
      <w:r w:rsidRPr="00DE27B0">
        <w:rPr>
          <w:rFonts w:ascii="Times New Roman" w:eastAsia="Times New Roman" w:hAnsi="Times New Roman"/>
          <w:sz w:val="24"/>
          <w:szCs w:val="24"/>
          <w:lang w:eastAsia="zh-CN"/>
        </w:rPr>
        <w:t>Буськ</w:t>
      </w:r>
      <w:proofErr w:type="spellEnd"/>
      <w:r w:rsidRPr="00DE27B0">
        <w:rPr>
          <w:rFonts w:ascii="Times New Roman" w:eastAsia="Times New Roman" w:hAnsi="Times New Roman"/>
          <w:sz w:val="24"/>
          <w:szCs w:val="24"/>
          <w:lang w:eastAsia="zh-CN"/>
        </w:rPr>
        <w:t xml:space="preserve">, вул.. </w:t>
      </w:r>
      <w:proofErr w:type="spellStart"/>
      <w:r w:rsidRPr="00DE27B0">
        <w:rPr>
          <w:rFonts w:ascii="Times New Roman" w:eastAsia="Times New Roman" w:hAnsi="Times New Roman"/>
          <w:sz w:val="24"/>
          <w:szCs w:val="24"/>
          <w:lang w:eastAsia="zh-CN"/>
        </w:rPr>
        <w:t>Петрушевича</w:t>
      </w:r>
      <w:proofErr w:type="spellEnd"/>
      <w:r w:rsidRPr="00DE27B0">
        <w:rPr>
          <w:rFonts w:ascii="Times New Roman" w:eastAsia="Times New Roman" w:hAnsi="Times New Roman"/>
          <w:sz w:val="24"/>
          <w:szCs w:val="24"/>
          <w:lang w:eastAsia="zh-CN"/>
        </w:rPr>
        <w:t xml:space="preserve"> Є., 41</w:t>
      </w:r>
    </w:p>
    <w:p w:rsidR="00050713" w:rsidRPr="00DE27B0" w:rsidRDefault="000F2C07"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lang w:eastAsia="zh-CN"/>
        </w:rPr>
      </w:pPr>
      <w:r w:rsidRPr="00DE27B0">
        <w:rPr>
          <w:rFonts w:ascii="Times New Roman" w:eastAsia="Times New Roman" w:hAnsi="Times New Roman"/>
          <w:sz w:val="24"/>
          <w:szCs w:val="24"/>
          <w:lang w:eastAsia="zh-CN"/>
        </w:rPr>
        <w:t>Паливна приміщення</w:t>
      </w:r>
      <w:r w:rsidR="00050713" w:rsidRPr="00DE27B0">
        <w:rPr>
          <w:rFonts w:ascii="Times New Roman" w:eastAsia="Times New Roman" w:hAnsi="Times New Roman"/>
          <w:sz w:val="24"/>
          <w:szCs w:val="24"/>
          <w:lang w:eastAsia="zh-CN"/>
        </w:rPr>
        <w:t xml:space="preserve"> </w:t>
      </w:r>
      <w:proofErr w:type="spellStart"/>
      <w:r w:rsidR="00050713" w:rsidRPr="00DE27B0">
        <w:rPr>
          <w:rFonts w:ascii="Times New Roman" w:eastAsia="Times New Roman" w:hAnsi="Times New Roman"/>
          <w:sz w:val="24"/>
          <w:szCs w:val="24"/>
          <w:lang w:eastAsia="zh-CN"/>
        </w:rPr>
        <w:t>Кизлівська</w:t>
      </w:r>
      <w:proofErr w:type="spellEnd"/>
      <w:r w:rsidR="00050713" w:rsidRPr="00DE27B0">
        <w:rPr>
          <w:rFonts w:ascii="Times New Roman" w:eastAsia="Times New Roman" w:hAnsi="Times New Roman"/>
          <w:sz w:val="24"/>
          <w:szCs w:val="24"/>
          <w:lang w:eastAsia="zh-CN"/>
        </w:rPr>
        <w:t xml:space="preserve"> ЗОШ (філія ОЗНЗ «</w:t>
      </w:r>
      <w:proofErr w:type="spellStart"/>
      <w:r w:rsidR="00050713" w:rsidRPr="00DE27B0">
        <w:rPr>
          <w:rFonts w:ascii="Times New Roman" w:eastAsia="Times New Roman" w:hAnsi="Times New Roman"/>
          <w:sz w:val="24"/>
          <w:szCs w:val="24"/>
          <w:lang w:eastAsia="zh-CN"/>
        </w:rPr>
        <w:t>Буська</w:t>
      </w:r>
      <w:proofErr w:type="spellEnd"/>
      <w:r w:rsidR="00050713" w:rsidRPr="00DE27B0">
        <w:rPr>
          <w:rFonts w:ascii="Times New Roman" w:eastAsia="Times New Roman" w:hAnsi="Times New Roman"/>
          <w:sz w:val="24"/>
          <w:szCs w:val="24"/>
          <w:lang w:eastAsia="zh-CN"/>
        </w:rPr>
        <w:t xml:space="preserve"> ЗОШ І-ІІІ ст. № 1) – с. </w:t>
      </w:r>
      <w:proofErr w:type="spellStart"/>
      <w:r w:rsidR="00050713" w:rsidRPr="00DE27B0">
        <w:rPr>
          <w:rFonts w:ascii="Times New Roman" w:eastAsia="Times New Roman" w:hAnsi="Times New Roman"/>
          <w:sz w:val="24"/>
          <w:szCs w:val="24"/>
          <w:lang w:eastAsia="zh-CN"/>
        </w:rPr>
        <w:t>Кизлів</w:t>
      </w:r>
      <w:proofErr w:type="spellEnd"/>
      <w:r w:rsidR="00050713" w:rsidRPr="00DE27B0">
        <w:rPr>
          <w:rFonts w:ascii="Times New Roman" w:eastAsia="Times New Roman" w:hAnsi="Times New Roman"/>
          <w:sz w:val="24"/>
          <w:szCs w:val="24"/>
          <w:lang w:eastAsia="zh-CN"/>
        </w:rPr>
        <w:t xml:space="preserve">, вул. Київська, 54 </w:t>
      </w:r>
    </w:p>
    <w:p w:rsidR="000F2C07" w:rsidRPr="00DE27B0" w:rsidRDefault="000F2C07"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lang w:eastAsia="zh-CN"/>
        </w:rPr>
      </w:pPr>
      <w:r w:rsidRPr="00DE27B0">
        <w:rPr>
          <w:rFonts w:ascii="Times New Roman" w:eastAsia="Times New Roman" w:hAnsi="Times New Roman"/>
          <w:sz w:val="24"/>
          <w:szCs w:val="24"/>
          <w:lang w:eastAsia="zh-CN"/>
        </w:rPr>
        <w:t xml:space="preserve">Паливна приміщення </w:t>
      </w:r>
      <w:proofErr w:type="spellStart"/>
      <w:r w:rsidRPr="00DE27B0">
        <w:rPr>
          <w:rFonts w:ascii="Times New Roman" w:eastAsia="Times New Roman" w:hAnsi="Times New Roman"/>
          <w:sz w:val="24"/>
          <w:szCs w:val="24"/>
          <w:lang w:eastAsia="zh-CN"/>
        </w:rPr>
        <w:t>Побужанської</w:t>
      </w:r>
      <w:proofErr w:type="spellEnd"/>
      <w:r w:rsidRPr="00DE27B0">
        <w:rPr>
          <w:rFonts w:ascii="Times New Roman" w:eastAsia="Times New Roman" w:hAnsi="Times New Roman"/>
          <w:sz w:val="24"/>
          <w:szCs w:val="24"/>
          <w:lang w:eastAsia="zh-CN"/>
        </w:rPr>
        <w:t xml:space="preserve"> ЗОШ І-ІІІ ст. – с. </w:t>
      </w:r>
      <w:proofErr w:type="spellStart"/>
      <w:r w:rsidRPr="00DE27B0">
        <w:rPr>
          <w:rFonts w:ascii="Times New Roman" w:eastAsia="Times New Roman" w:hAnsi="Times New Roman"/>
          <w:sz w:val="24"/>
          <w:szCs w:val="24"/>
          <w:lang w:eastAsia="zh-CN"/>
        </w:rPr>
        <w:t>Побужани</w:t>
      </w:r>
      <w:proofErr w:type="spellEnd"/>
      <w:r w:rsidRPr="00DE27B0">
        <w:rPr>
          <w:rFonts w:ascii="Times New Roman" w:eastAsia="Times New Roman" w:hAnsi="Times New Roman"/>
          <w:sz w:val="24"/>
          <w:szCs w:val="24"/>
          <w:lang w:eastAsia="zh-CN"/>
        </w:rPr>
        <w:t xml:space="preserve">, вул.. </w:t>
      </w:r>
      <w:r w:rsidR="001E6E10" w:rsidRPr="00DE27B0">
        <w:rPr>
          <w:rFonts w:ascii="Times New Roman" w:eastAsia="Times New Roman" w:hAnsi="Times New Roman"/>
          <w:sz w:val="24"/>
          <w:szCs w:val="24"/>
          <w:lang w:eastAsia="zh-CN"/>
        </w:rPr>
        <w:t>Шкільна, 128</w:t>
      </w:r>
    </w:p>
    <w:p w:rsidR="001E6E10" w:rsidRPr="00DE27B0" w:rsidRDefault="001E6E10"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lang w:eastAsia="zh-CN"/>
        </w:rPr>
      </w:pPr>
      <w:r w:rsidRPr="00DE27B0">
        <w:rPr>
          <w:rFonts w:ascii="Times New Roman" w:eastAsia="Times New Roman" w:hAnsi="Times New Roman"/>
          <w:sz w:val="24"/>
          <w:szCs w:val="24"/>
          <w:lang w:eastAsia="zh-CN"/>
        </w:rPr>
        <w:t xml:space="preserve">Паливна приміщення </w:t>
      </w:r>
      <w:proofErr w:type="spellStart"/>
      <w:r w:rsidRPr="00DE27B0">
        <w:rPr>
          <w:rFonts w:ascii="Times New Roman" w:eastAsia="Times New Roman" w:hAnsi="Times New Roman"/>
          <w:sz w:val="24"/>
          <w:szCs w:val="24"/>
          <w:lang w:eastAsia="zh-CN"/>
        </w:rPr>
        <w:t>Ріпнівської</w:t>
      </w:r>
      <w:proofErr w:type="spellEnd"/>
      <w:r w:rsidRPr="00DE27B0">
        <w:rPr>
          <w:rFonts w:ascii="Times New Roman" w:eastAsia="Times New Roman" w:hAnsi="Times New Roman"/>
          <w:sz w:val="24"/>
          <w:szCs w:val="24"/>
          <w:lang w:eastAsia="zh-CN"/>
        </w:rPr>
        <w:t xml:space="preserve"> ЗОШ І ст. – с. </w:t>
      </w:r>
      <w:proofErr w:type="spellStart"/>
      <w:r w:rsidRPr="00DE27B0">
        <w:rPr>
          <w:rFonts w:ascii="Times New Roman" w:eastAsia="Times New Roman" w:hAnsi="Times New Roman"/>
          <w:sz w:val="24"/>
          <w:szCs w:val="24"/>
          <w:lang w:eastAsia="zh-CN"/>
        </w:rPr>
        <w:t>Ріпнів</w:t>
      </w:r>
      <w:proofErr w:type="spellEnd"/>
      <w:r w:rsidRPr="00DE27B0">
        <w:rPr>
          <w:rFonts w:ascii="Times New Roman" w:eastAsia="Times New Roman" w:hAnsi="Times New Roman"/>
          <w:sz w:val="24"/>
          <w:szCs w:val="24"/>
          <w:lang w:eastAsia="zh-CN"/>
        </w:rPr>
        <w:t>, вул.. І.Франка, 40</w:t>
      </w:r>
    </w:p>
    <w:p w:rsidR="001E6E10" w:rsidRPr="00DE27B0" w:rsidRDefault="001E6E10" w:rsidP="008915FA">
      <w:pPr>
        <w:pStyle w:val="a5"/>
        <w:keepLines/>
        <w:numPr>
          <w:ilvl w:val="0"/>
          <w:numId w:val="2"/>
        </w:numPr>
        <w:suppressAutoHyphens/>
        <w:autoSpaceDE w:val="0"/>
        <w:autoSpaceDN w:val="0"/>
        <w:spacing w:after="0" w:line="240" w:lineRule="auto"/>
        <w:jc w:val="both"/>
        <w:rPr>
          <w:rFonts w:ascii="Times New Roman" w:eastAsia="Times New Roman" w:hAnsi="Times New Roman" w:cs="Times New Roman"/>
          <w:lang w:eastAsia="zh-CN"/>
        </w:rPr>
      </w:pPr>
      <w:r w:rsidRPr="00DE27B0">
        <w:rPr>
          <w:rFonts w:ascii="Times New Roman" w:eastAsia="Times New Roman" w:hAnsi="Times New Roman"/>
          <w:sz w:val="24"/>
          <w:szCs w:val="24"/>
          <w:lang w:eastAsia="zh-CN"/>
        </w:rPr>
        <w:t>Паливна приміщення Заводської ЗОШ І-ІІІ ст. – с. Заводське, вул.. Шкільна, 5</w:t>
      </w:r>
    </w:p>
    <w:p w:rsidR="001E6E10" w:rsidRPr="001E6E10" w:rsidRDefault="001E6E10" w:rsidP="001E6E10">
      <w:pPr>
        <w:keepLines/>
        <w:suppressAutoHyphens/>
        <w:autoSpaceDE w:val="0"/>
        <w:autoSpaceDN w:val="0"/>
        <w:spacing w:after="0" w:line="240" w:lineRule="auto"/>
        <w:ind w:left="-11"/>
        <w:jc w:val="both"/>
        <w:rPr>
          <w:rFonts w:ascii="Times New Roman" w:eastAsia="Times New Roman" w:hAnsi="Times New Roman" w:cs="Times New Roman"/>
          <w:lang w:eastAsia="zh-CN"/>
        </w:rPr>
      </w:pPr>
    </w:p>
    <w:p w:rsidR="008915FA" w:rsidRDefault="008915FA" w:rsidP="0098416A">
      <w:pPr>
        <w:keepLines/>
        <w:suppressAutoHyphens/>
        <w:autoSpaceDE w:val="0"/>
        <w:autoSpaceDN w:val="0"/>
        <w:spacing w:after="0" w:line="240" w:lineRule="auto"/>
        <w:ind w:hanging="11"/>
        <w:jc w:val="both"/>
        <w:rPr>
          <w:rFonts w:ascii="Times New Roman" w:eastAsia="Times New Roman" w:hAnsi="Times New Roman" w:cs="Times New Roman"/>
          <w:sz w:val="24"/>
          <w:szCs w:val="24"/>
          <w:lang w:eastAsia="zh-CN"/>
        </w:rPr>
      </w:pPr>
    </w:p>
    <w:p w:rsidR="0098416A" w:rsidRPr="00CE12FB" w:rsidRDefault="0098416A" w:rsidP="0098416A">
      <w:pPr>
        <w:keepLines/>
        <w:suppressAutoHyphens/>
        <w:autoSpaceDE w:val="0"/>
        <w:autoSpaceDN w:val="0"/>
        <w:spacing w:after="0" w:line="240" w:lineRule="auto"/>
        <w:ind w:hanging="11"/>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4. Технічні вимоги до послуги згідно Додатку 1.</w:t>
      </w:r>
    </w:p>
    <w:p w:rsidR="0098416A" w:rsidRPr="00CE12FB" w:rsidRDefault="0098416A" w:rsidP="0098416A">
      <w:pPr>
        <w:keepNext/>
        <w:tabs>
          <w:tab w:val="left" w:pos="0"/>
          <w:tab w:val="left" w:pos="720"/>
        </w:tabs>
        <w:suppressAutoHyphens/>
        <w:spacing w:after="0" w:line="240" w:lineRule="auto"/>
        <w:ind w:hanging="11"/>
        <w:jc w:val="both"/>
        <w:outlineLvl w:val="2"/>
        <w:rPr>
          <w:rFonts w:ascii="Times New Roman" w:eastAsia="Times New Roman" w:hAnsi="Times New Roman" w:cs="Times New Roman"/>
          <w:bCs/>
          <w:sz w:val="24"/>
          <w:szCs w:val="24"/>
          <w:lang w:eastAsia="zh-CN"/>
        </w:rPr>
      </w:pPr>
      <w:r w:rsidRPr="00CE12FB">
        <w:rPr>
          <w:rFonts w:ascii="Times New Roman" w:eastAsia="Times New Roman" w:hAnsi="Times New Roman" w:cs="Times New Roman"/>
          <w:sz w:val="24"/>
          <w:szCs w:val="24"/>
          <w:lang w:eastAsia="zh-CN"/>
        </w:rPr>
        <w:t>5.</w:t>
      </w:r>
      <w:r w:rsidRPr="00CE12FB">
        <w:rPr>
          <w:rFonts w:ascii="Times New Roman" w:eastAsia="Times New Roman" w:hAnsi="Times New Roman" w:cs="Times New Roman"/>
          <w:bCs/>
          <w:sz w:val="24"/>
          <w:szCs w:val="24"/>
          <w:lang w:eastAsia="zh-CN"/>
        </w:rPr>
        <w:t xml:space="preserve"> Пропозиція, яка подається Учасником повинна складатися з документів в електронному вигляді (скановані в форматі </w:t>
      </w:r>
      <w:proofErr w:type="spellStart"/>
      <w:r w:rsidRPr="00CE12FB">
        <w:rPr>
          <w:rFonts w:ascii="Times New Roman" w:eastAsia="Times New Roman" w:hAnsi="Times New Roman" w:cs="Times New Roman"/>
          <w:bCs/>
          <w:sz w:val="24"/>
          <w:szCs w:val="24"/>
          <w:lang w:eastAsia="zh-CN"/>
        </w:rPr>
        <w:t>pdf</w:t>
      </w:r>
      <w:proofErr w:type="spellEnd"/>
      <w:r w:rsidRPr="00CE12FB">
        <w:rPr>
          <w:rFonts w:ascii="Times New Roman" w:eastAsia="Times New Roman" w:hAnsi="Times New Roman" w:cs="Times New Roman"/>
          <w:bCs/>
          <w:sz w:val="24"/>
          <w:szCs w:val="24"/>
          <w:lang w:eastAsia="zh-CN"/>
        </w:rPr>
        <w:t xml:space="preserve"> з чіткими та розбірливими зображеннями),</w:t>
      </w:r>
      <w:r w:rsidRPr="00CE12FB">
        <w:rPr>
          <w:rFonts w:ascii="Times New Roman" w:eastAsia="Times New Roman" w:hAnsi="Times New Roman" w:cs="Times New Roman"/>
          <w:b/>
          <w:bCs/>
          <w:sz w:val="24"/>
          <w:szCs w:val="24"/>
          <w:lang w:eastAsia="zh-CN"/>
        </w:rPr>
        <w:t xml:space="preserve"> </w:t>
      </w:r>
      <w:r w:rsidRPr="00CE12FB">
        <w:rPr>
          <w:rFonts w:ascii="Times New Roman" w:eastAsia="Times New Roman" w:hAnsi="Times New Roman" w:cs="Times New Roman"/>
          <w:bCs/>
          <w:sz w:val="24"/>
          <w:szCs w:val="24"/>
          <w:lang w:eastAsia="zh-CN"/>
        </w:rPr>
        <w:t>а саме:</w:t>
      </w:r>
    </w:p>
    <w:p w:rsidR="0098416A" w:rsidRPr="00CE12FB" w:rsidRDefault="0098416A" w:rsidP="0098416A">
      <w:pPr>
        <w:keepNext/>
        <w:tabs>
          <w:tab w:val="left" w:pos="0"/>
          <w:tab w:val="left" w:pos="720"/>
        </w:tabs>
        <w:suppressAutoHyphens/>
        <w:spacing w:after="0" w:line="240" w:lineRule="auto"/>
        <w:ind w:hanging="11"/>
        <w:jc w:val="both"/>
        <w:outlineLvl w:val="2"/>
        <w:rPr>
          <w:rFonts w:ascii="Times New Roman" w:eastAsia="Times New Roman" w:hAnsi="Times New Roman" w:cs="Times New Roman"/>
          <w:bCs/>
          <w:sz w:val="24"/>
          <w:szCs w:val="24"/>
          <w:lang w:eastAsia="zh-CN"/>
        </w:rPr>
      </w:pPr>
      <w:proofErr w:type="spellStart"/>
      <w:r w:rsidRPr="00CE12FB">
        <w:rPr>
          <w:rFonts w:ascii="Times New Roman" w:eastAsia="Times New Roman" w:hAnsi="Times New Roman" w:cs="Times New Roman"/>
          <w:bCs/>
          <w:sz w:val="24"/>
          <w:szCs w:val="24"/>
          <w:lang w:eastAsia="zh-CN"/>
        </w:rPr>
        <w:t>-цінової</w:t>
      </w:r>
      <w:proofErr w:type="spellEnd"/>
      <w:r w:rsidRPr="00CE12FB">
        <w:rPr>
          <w:rFonts w:ascii="Times New Roman" w:eastAsia="Times New Roman" w:hAnsi="Times New Roman" w:cs="Times New Roman"/>
          <w:bCs/>
          <w:sz w:val="24"/>
          <w:szCs w:val="24"/>
          <w:lang w:eastAsia="zh-CN"/>
        </w:rPr>
        <w:t xml:space="preserve"> пропозиції, оформленої згідно Додатку 2; </w:t>
      </w:r>
    </w:p>
    <w:p w:rsidR="0098416A" w:rsidRPr="00CE12FB" w:rsidRDefault="0098416A" w:rsidP="0098416A">
      <w:pPr>
        <w:keepNext/>
        <w:tabs>
          <w:tab w:val="left" w:pos="0"/>
          <w:tab w:val="left" w:pos="720"/>
        </w:tabs>
        <w:suppressAutoHyphens/>
        <w:spacing w:after="0" w:line="240" w:lineRule="auto"/>
        <w:ind w:hanging="11"/>
        <w:jc w:val="both"/>
        <w:outlineLvl w:val="2"/>
        <w:rPr>
          <w:rFonts w:ascii="Times New Roman" w:eastAsia="Times New Roman" w:hAnsi="Times New Roman" w:cs="Times New Roman"/>
          <w:bCs/>
          <w:sz w:val="24"/>
          <w:szCs w:val="24"/>
          <w:lang w:eastAsia="zh-CN"/>
        </w:rPr>
      </w:pPr>
      <w:proofErr w:type="spellStart"/>
      <w:r w:rsidRPr="00CE12FB">
        <w:rPr>
          <w:rFonts w:ascii="Times New Roman" w:eastAsia="Times New Roman" w:hAnsi="Times New Roman" w:cs="Times New Roman"/>
          <w:bCs/>
          <w:sz w:val="24"/>
          <w:szCs w:val="24"/>
          <w:lang w:eastAsia="zh-CN"/>
        </w:rPr>
        <w:t>-довідки</w:t>
      </w:r>
      <w:proofErr w:type="spellEnd"/>
      <w:r w:rsidRPr="00CE12FB">
        <w:rPr>
          <w:rFonts w:ascii="Times New Roman" w:eastAsia="Times New Roman" w:hAnsi="Times New Roman" w:cs="Times New Roman"/>
          <w:bCs/>
          <w:sz w:val="24"/>
          <w:szCs w:val="24"/>
          <w:lang w:eastAsia="zh-CN"/>
        </w:rPr>
        <w:t xml:space="preserve"> про підтвердження відповідності пропозиції технічним вимогам щодо предмета закупівлі, встановленим у Додатку 1; </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CE12FB">
        <w:rPr>
          <w:rFonts w:ascii="Times New Roman" w:eastAsia="Times New Roman" w:hAnsi="Times New Roman" w:cs="Times New Roman"/>
          <w:sz w:val="24"/>
          <w:szCs w:val="24"/>
          <w:lang w:eastAsia="zh-CN"/>
        </w:rPr>
        <w:t>-копії</w:t>
      </w:r>
      <w:proofErr w:type="spellEnd"/>
      <w:r w:rsidRPr="00CE12FB">
        <w:rPr>
          <w:rFonts w:ascii="Times New Roman" w:eastAsia="Times New Roman" w:hAnsi="Times New Roman" w:cs="Times New Roman"/>
          <w:sz w:val="24"/>
          <w:szCs w:val="24"/>
          <w:lang w:eastAsia="zh-CN"/>
        </w:rPr>
        <w:t xml:space="preserve"> Статуту або іншого установчого документа зі змінами та доповненнями;</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CE12FB">
        <w:rPr>
          <w:rFonts w:ascii="Times New Roman" w:eastAsia="Times New Roman" w:hAnsi="Times New Roman" w:cs="Times New Roman"/>
          <w:sz w:val="24"/>
          <w:szCs w:val="24"/>
          <w:lang w:eastAsia="zh-CN"/>
        </w:rPr>
        <w:t>-копії</w:t>
      </w:r>
      <w:proofErr w:type="spellEnd"/>
      <w:r w:rsidRPr="00CE12FB">
        <w:rPr>
          <w:rFonts w:ascii="Times New Roman" w:eastAsia="Times New Roman" w:hAnsi="Times New Roman" w:cs="Times New Roman"/>
          <w:sz w:val="24"/>
          <w:szCs w:val="24"/>
          <w:lang w:eastAsia="zh-CN"/>
        </w:rPr>
        <w:t xml:space="preserve"> відомостей з Єдиного державного реєстру підприємств та організацій України (ЄДРПОУ);</w:t>
      </w:r>
    </w:p>
    <w:p w:rsidR="0098416A" w:rsidRPr="00CE12FB" w:rsidRDefault="0098416A" w:rsidP="0098416A">
      <w:pPr>
        <w:spacing w:after="0" w:line="240" w:lineRule="auto"/>
        <w:ind w:hanging="11"/>
        <w:jc w:val="both"/>
        <w:rPr>
          <w:rFonts w:ascii="Times New Roman" w:eastAsia="Times New Roman" w:hAnsi="Times New Roman" w:cs="Times New Roman"/>
          <w:sz w:val="24"/>
          <w:szCs w:val="24"/>
          <w:lang w:eastAsia="ru-RU"/>
        </w:rPr>
      </w:pPr>
      <w:proofErr w:type="spellStart"/>
      <w:r w:rsidRPr="00CE12FB">
        <w:rPr>
          <w:rFonts w:ascii="Times New Roman" w:eastAsia="Times New Roman" w:hAnsi="Times New Roman" w:cs="Times New Roman"/>
          <w:sz w:val="24"/>
          <w:szCs w:val="24"/>
          <w:lang w:eastAsia="zh-CN"/>
        </w:rPr>
        <w:t>-копії</w:t>
      </w:r>
      <w:proofErr w:type="spellEnd"/>
      <w:r w:rsidRPr="00CE12FB">
        <w:rPr>
          <w:rFonts w:ascii="Times New Roman" w:eastAsia="Times New Roman" w:hAnsi="Times New Roman" w:cs="Times New Roman"/>
          <w:sz w:val="24"/>
          <w:szCs w:val="24"/>
          <w:lang w:eastAsia="zh-CN"/>
        </w:rPr>
        <w:t xml:space="preserve"> витягу з реєстру платників ПДВ</w:t>
      </w:r>
      <w:r w:rsidRPr="00CE12FB">
        <w:rPr>
          <w:rFonts w:ascii="Times New Roman" w:eastAsia="Times New Roman" w:hAnsi="Times New Roman" w:cs="Times New Roman"/>
          <w:sz w:val="24"/>
          <w:szCs w:val="24"/>
          <w:lang w:eastAsia="ru-RU"/>
        </w:rPr>
        <w:t xml:space="preserve"> або копію свідоцтва  про сплату єдиного податку - для  платників єдиного податку (у разі наявності);</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CE12FB">
        <w:rPr>
          <w:rFonts w:ascii="Times New Roman" w:eastAsia="Times New Roman" w:hAnsi="Times New Roman" w:cs="Times New Roman"/>
          <w:sz w:val="24"/>
          <w:szCs w:val="24"/>
          <w:lang w:eastAsia="zh-CN"/>
        </w:rPr>
        <w:t>-копії</w:t>
      </w:r>
      <w:proofErr w:type="spellEnd"/>
      <w:r w:rsidRPr="00CE12FB">
        <w:rPr>
          <w:rFonts w:ascii="Times New Roman" w:eastAsia="Times New Roman" w:hAnsi="Times New Roman" w:cs="Times New Roman"/>
          <w:sz w:val="24"/>
          <w:szCs w:val="24"/>
          <w:lang w:eastAsia="zh-CN"/>
        </w:rPr>
        <w:t xml:space="preserve"> документа, що підтверджує повноваження керівника (уповноваженої особи) на право підпису договору та пропозиції;</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CE12FB">
        <w:rPr>
          <w:rFonts w:ascii="Times New Roman" w:eastAsia="Times New Roman" w:hAnsi="Times New Roman" w:cs="Times New Roman"/>
          <w:sz w:val="24"/>
          <w:szCs w:val="24"/>
          <w:lang w:eastAsia="zh-CN"/>
        </w:rPr>
        <w:lastRenderedPageBreak/>
        <w:t>-копії</w:t>
      </w:r>
      <w:proofErr w:type="spellEnd"/>
      <w:r w:rsidRPr="00CE12FB">
        <w:rPr>
          <w:rFonts w:ascii="Times New Roman" w:eastAsia="Times New Roman" w:hAnsi="Times New Roman" w:cs="Times New Roman"/>
          <w:sz w:val="24"/>
          <w:szCs w:val="24"/>
          <w:lang w:eastAsia="zh-CN"/>
        </w:rPr>
        <w:t xml:space="preserve"> документів, що підтверджують технічні характеристики товару (паспорту заводу виробника, сертифікату відповідності, сертифікату якості тощо);</w:t>
      </w:r>
    </w:p>
    <w:p w:rsidR="0098416A"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B220C3">
        <w:rPr>
          <w:rFonts w:ascii="Times New Roman" w:eastAsia="Times New Roman" w:hAnsi="Times New Roman" w:cs="Times New Roman"/>
          <w:sz w:val="24"/>
          <w:szCs w:val="24"/>
          <w:lang w:eastAsia="zh-CN"/>
        </w:rPr>
        <w:t>-довідка</w:t>
      </w:r>
      <w:proofErr w:type="spellEnd"/>
      <w:r w:rsidRPr="00B220C3">
        <w:rPr>
          <w:rFonts w:ascii="Times New Roman" w:eastAsia="Times New Roman" w:hAnsi="Times New Roman" w:cs="Times New Roman"/>
          <w:sz w:val="24"/>
          <w:szCs w:val="24"/>
          <w:lang w:eastAsia="zh-CN"/>
        </w:rPr>
        <w:t xml:space="preserve"> про відсутність податкового боргу надана уповноваженим контролюючим органом (довідка повинна бути дійсна на момент подачі пропозиції);</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CE12FB">
        <w:rPr>
          <w:rFonts w:ascii="Times New Roman" w:eastAsia="Times New Roman" w:hAnsi="Times New Roman" w:cs="Times New Roman"/>
          <w:sz w:val="24"/>
          <w:szCs w:val="24"/>
          <w:lang w:eastAsia="zh-CN"/>
        </w:rPr>
        <w:t>-гарантійного</w:t>
      </w:r>
      <w:proofErr w:type="spellEnd"/>
      <w:r w:rsidRPr="00CE12FB">
        <w:rPr>
          <w:rFonts w:ascii="Times New Roman" w:eastAsia="Times New Roman" w:hAnsi="Times New Roman" w:cs="Times New Roman"/>
          <w:sz w:val="24"/>
          <w:szCs w:val="24"/>
          <w:lang w:eastAsia="zh-CN"/>
        </w:rPr>
        <w:t xml:space="preserve"> листа про згоду з умовами договору згідно Проекту договору у Додатку 3;</w:t>
      </w:r>
    </w:p>
    <w:p w:rsidR="0098416A" w:rsidRPr="00CE12FB" w:rsidRDefault="0098416A" w:rsidP="0098416A">
      <w:pPr>
        <w:suppressAutoHyphens/>
        <w:spacing w:after="0" w:line="240" w:lineRule="auto"/>
        <w:ind w:hanging="11"/>
        <w:jc w:val="both"/>
        <w:rPr>
          <w:rFonts w:ascii="Times New Roman" w:eastAsia="Times New Roman" w:hAnsi="Times New Roman" w:cs="Times New Roman"/>
          <w:sz w:val="24"/>
          <w:szCs w:val="24"/>
          <w:lang w:eastAsia="zh-CN"/>
        </w:rPr>
      </w:pPr>
      <w:proofErr w:type="spellStart"/>
      <w:r w:rsidRPr="00CE12FB">
        <w:rPr>
          <w:rFonts w:ascii="Times New Roman" w:eastAsia="Times New Roman" w:hAnsi="Times New Roman" w:cs="Times New Roman"/>
          <w:sz w:val="24"/>
          <w:szCs w:val="24"/>
          <w:lang w:eastAsia="zh-CN"/>
        </w:rPr>
        <w:t>-завірена</w:t>
      </w:r>
      <w:proofErr w:type="spellEnd"/>
      <w:r w:rsidRPr="00CE12FB">
        <w:rPr>
          <w:rFonts w:ascii="Times New Roman" w:eastAsia="Times New Roman" w:hAnsi="Times New Roman" w:cs="Times New Roman"/>
          <w:sz w:val="24"/>
          <w:szCs w:val="24"/>
          <w:lang w:eastAsia="zh-CN"/>
        </w:rPr>
        <w:t xml:space="preserve"> копія сторінок Проекту договору (Додаток 3);</w:t>
      </w:r>
    </w:p>
    <w:p w:rsidR="0098416A" w:rsidRPr="00CE12FB" w:rsidRDefault="0098416A" w:rsidP="0098416A">
      <w:pPr>
        <w:suppressAutoHyphens/>
        <w:spacing w:after="0" w:line="240" w:lineRule="auto"/>
        <w:ind w:hanging="11"/>
        <w:jc w:val="both"/>
        <w:rPr>
          <w:rFonts w:ascii="Times New Roman" w:eastAsia="Times New Roman" w:hAnsi="Times New Roman" w:cs="Times New Roman"/>
          <w:b/>
          <w:sz w:val="24"/>
          <w:szCs w:val="24"/>
          <w:lang w:eastAsia="zh-CN"/>
        </w:rPr>
      </w:pPr>
      <w:r w:rsidRPr="00CE12FB">
        <w:rPr>
          <w:rFonts w:ascii="Times New Roman" w:eastAsia="Times New Roman" w:hAnsi="Times New Roman" w:cs="Times New Roman"/>
          <w:sz w:val="24"/>
          <w:szCs w:val="24"/>
          <w:lang w:eastAsia="zh-CN"/>
        </w:rPr>
        <w:t xml:space="preserve">       Всі сторінки документів, що подаються учасником в складі своєї пропозиції мають бути завірені належним чином та містити відмітку «Згідно з оригіналом», підпис, прізвище, ініціали та посаду уповноваженої особи на підписання договору та пропозиції, а також відтиск печатки (у разі її використання). </w:t>
      </w:r>
    </w:p>
    <w:p w:rsidR="0098416A" w:rsidRPr="00CE12FB" w:rsidRDefault="0098416A" w:rsidP="0098416A">
      <w:pPr>
        <w:spacing w:after="0" w:line="240" w:lineRule="auto"/>
        <w:jc w:val="both"/>
        <w:rPr>
          <w:rFonts w:ascii="Times New Roman" w:eastAsia="Times New Roman" w:hAnsi="Times New Roman" w:cs="Times New Roman"/>
          <w:sz w:val="24"/>
          <w:szCs w:val="24"/>
          <w:lang w:eastAsia="ru-RU"/>
        </w:rPr>
      </w:pPr>
    </w:p>
    <w:p w:rsidR="0098416A" w:rsidRPr="00CE12FB" w:rsidRDefault="0098416A" w:rsidP="0098416A">
      <w:pPr>
        <w:widowControl w:val="0"/>
        <w:tabs>
          <w:tab w:val="left" w:pos="-6804"/>
        </w:tabs>
        <w:suppressAutoHyphens/>
        <w:spacing w:after="0" w:line="240" w:lineRule="auto"/>
        <w:ind w:firstLine="284"/>
        <w:jc w:val="both"/>
        <w:rPr>
          <w:rFonts w:ascii="Times New Roman" w:eastAsia="Lucida Sans Unicode" w:hAnsi="Times New Roman" w:cs="Times New Roman"/>
          <w:b/>
          <w:color w:val="000000"/>
          <w:sz w:val="24"/>
          <w:szCs w:val="24"/>
          <w:lang w:eastAsia="zh-CN" w:bidi="en-US"/>
        </w:rPr>
      </w:pPr>
      <w:r w:rsidRPr="00CE12FB">
        <w:rPr>
          <w:rFonts w:ascii="Times New Roman" w:eastAsia="Lucida Sans Unicode" w:hAnsi="Times New Roman" w:cs="Times New Roman"/>
          <w:b/>
          <w:color w:val="000000"/>
          <w:sz w:val="24"/>
          <w:szCs w:val="24"/>
          <w:lang w:eastAsia="zh-CN" w:bidi="en-US"/>
        </w:rPr>
        <w:t>Додатки до ОГОЛОШЕННЯ:</w:t>
      </w:r>
    </w:p>
    <w:p w:rsidR="0098416A" w:rsidRPr="00CE12FB" w:rsidRDefault="0098416A" w:rsidP="0098416A">
      <w:pPr>
        <w:suppressAutoHyphens/>
        <w:spacing w:after="0" w:line="240" w:lineRule="auto"/>
        <w:ind w:firstLine="284"/>
        <w:contextualSpacing/>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color w:val="000000"/>
          <w:sz w:val="24"/>
          <w:szCs w:val="24"/>
          <w:lang w:eastAsia="zh-CN"/>
        </w:rPr>
        <w:t xml:space="preserve">Додаток 1 – </w:t>
      </w:r>
      <w:r w:rsidRPr="00CE12FB">
        <w:rPr>
          <w:rFonts w:ascii="Times New Roman" w:eastAsia="Times New Roman" w:hAnsi="Times New Roman" w:cs="Times New Roman"/>
          <w:sz w:val="24"/>
          <w:szCs w:val="24"/>
          <w:lang w:eastAsia="zh-CN"/>
        </w:rPr>
        <w:t>Технічні вимоги;</w:t>
      </w:r>
    </w:p>
    <w:p w:rsidR="0098416A" w:rsidRDefault="0098416A" w:rsidP="0098416A">
      <w:pPr>
        <w:suppressAutoHyphens/>
        <w:spacing w:after="0" w:line="240" w:lineRule="auto"/>
        <w:ind w:firstLine="284"/>
        <w:contextualSpacing/>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color w:val="000000"/>
          <w:sz w:val="24"/>
          <w:szCs w:val="24"/>
          <w:lang w:eastAsia="zh-CN"/>
        </w:rPr>
        <w:t>Додаток 2 – Цінова пропозиція</w:t>
      </w:r>
      <w:r w:rsidRPr="00CE12FB">
        <w:rPr>
          <w:rFonts w:ascii="Times New Roman" w:eastAsia="Times New Roman" w:hAnsi="Times New Roman" w:cs="Times New Roman"/>
          <w:sz w:val="24"/>
          <w:szCs w:val="24"/>
          <w:lang w:eastAsia="zh-CN"/>
        </w:rPr>
        <w:t>;</w:t>
      </w:r>
    </w:p>
    <w:p w:rsidR="0098416A" w:rsidRPr="00CE12FB" w:rsidRDefault="0098416A" w:rsidP="0098416A">
      <w:pPr>
        <w:suppressAutoHyphens/>
        <w:spacing w:after="0" w:line="240" w:lineRule="auto"/>
        <w:ind w:firstLine="284"/>
        <w:contextualSpacing/>
        <w:jc w:val="both"/>
        <w:rPr>
          <w:rFonts w:ascii="Times New Roman" w:eastAsia="Times New Roman" w:hAnsi="Times New Roman" w:cs="Times New Roman"/>
          <w:color w:val="000000"/>
          <w:sz w:val="24"/>
          <w:szCs w:val="24"/>
          <w:lang w:eastAsia="zh-CN"/>
        </w:rPr>
      </w:pPr>
      <w:r w:rsidRPr="00CE12FB">
        <w:rPr>
          <w:rFonts w:ascii="Times New Roman" w:eastAsia="Times New Roman" w:hAnsi="Times New Roman" w:cs="Times New Roman"/>
          <w:color w:val="000000"/>
          <w:sz w:val="24"/>
          <w:szCs w:val="24"/>
          <w:lang w:eastAsia="zh-CN"/>
        </w:rPr>
        <w:t>Додаток 3 – Проект договору.</w:t>
      </w:r>
    </w:p>
    <w:p w:rsidR="0098416A" w:rsidRPr="00CE12FB" w:rsidRDefault="0098416A" w:rsidP="0098416A">
      <w:pPr>
        <w:suppressAutoHyphens/>
        <w:spacing w:after="0" w:line="240" w:lineRule="auto"/>
        <w:ind w:firstLine="284"/>
        <w:contextualSpacing/>
        <w:jc w:val="both"/>
        <w:rPr>
          <w:rFonts w:ascii="Times New Roman" w:eastAsia="Times New Roman" w:hAnsi="Times New Roman" w:cs="Times New Roman"/>
          <w:color w:val="000000"/>
          <w:sz w:val="24"/>
          <w:szCs w:val="24"/>
          <w:lang w:eastAsia="zh-CN"/>
        </w:rPr>
      </w:pPr>
    </w:p>
    <w:p w:rsidR="00EF06F4" w:rsidRDefault="0098416A" w:rsidP="0098416A">
      <w:pPr>
        <w:suppressAutoHyphens/>
        <w:spacing w:after="0" w:line="240" w:lineRule="auto"/>
        <w:jc w:val="right"/>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 xml:space="preserve">                                                                                                                                            </w:t>
      </w: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EF06F4" w:rsidRDefault="00EF06F4" w:rsidP="0098416A">
      <w:pPr>
        <w:suppressAutoHyphens/>
        <w:spacing w:after="0" w:line="240" w:lineRule="auto"/>
        <w:jc w:val="right"/>
        <w:rPr>
          <w:rFonts w:ascii="Times New Roman" w:eastAsia="Times New Roman" w:hAnsi="Times New Roman" w:cs="Times New Roman"/>
          <w:sz w:val="24"/>
          <w:szCs w:val="24"/>
          <w:lang w:eastAsia="zh-CN"/>
        </w:rPr>
      </w:pPr>
    </w:p>
    <w:p w:rsidR="00546D8B" w:rsidRPr="00546D8B" w:rsidRDefault="0098416A" w:rsidP="0098416A">
      <w:pPr>
        <w:suppressAutoHyphens/>
        <w:spacing w:after="0" w:line="240" w:lineRule="auto"/>
        <w:jc w:val="right"/>
        <w:rPr>
          <w:rFonts w:ascii="Times New Roman" w:eastAsia="Times New Roman" w:hAnsi="Times New Roman" w:cs="Times New Roman"/>
          <w:i/>
          <w:sz w:val="24"/>
          <w:szCs w:val="24"/>
          <w:lang w:eastAsia="zh-CN"/>
        </w:rPr>
      </w:pPr>
      <w:r w:rsidRPr="00546D8B">
        <w:rPr>
          <w:rFonts w:ascii="Times New Roman" w:eastAsia="Times New Roman" w:hAnsi="Times New Roman" w:cs="Times New Roman"/>
          <w:i/>
          <w:sz w:val="24"/>
          <w:szCs w:val="24"/>
          <w:lang w:eastAsia="zh-CN"/>
        </w:rPr>
        <w:lastRenderedPageBreak/>
        <w:t xml:space="preserve">     Додаток 1</w:t>
      </w:r>
    </w:p>
    <w:p w:rsidR="0098416A" w:rsidRPr="00546D8B" w:rsidRDefault="00546D8B" w:rsidP="0098416A">
      <w:pPr>
        <w:suppressAutoHyphens/>
        <w:spacing w:after="0" w:line="240" w:lineRule="auto"/>
        <w:jc w:val="right"/>
        <w:rPr>
          <w:rFonts w:ascii="Times New Roman" w:eastAsia="Times New Roman" w:hAnsi="Times New Roman" w:cs="Times New Roman"/>
          <w:i/>
          <w:sz w:val="24"/>
          <w:szCs w:val="24"/>
          <w:lang w:eastAsia="zh-CN"/>
        </w:rPr>
      </w:pPr>
      <w:r w:rsidRPr="00546D8B">
        <w:rPr>
          <w:rFonts w:ascii="Times New Roman" w:eastAsia="Times New Roman" w:hAnsi="Times New Roman" w:cs="Times New Roman"/>
          <w:i/>
          <w:sz w:val="24"/>
          <w:szCs w:val="24"/>
          <w:lang w:eastAsia="zh-CN"/>
        </w:rPr>
        <w:t>до оголошення</w:t>
      </w:r>
    </w:p>
    <w:p w:rsidR="0098416A" w:rsidRPr="00CE12FB" w:rsidRDefault="0098416A" w:rsidP="0098416A">
      <w:pPr>
        <w:suppressAutoHyphens/>
        <w:spacing w:after="0" w:line="240" w:lineRule="auto"/>
        <w:jc w:val="right"/>
        <w:rPr>
          <w:rFonts w:ascii="Times New Roman" w:eastAsia="Times New Roman" w:hAnsi="Times New Roman" w:cs="Times New Roman"/>
          <w:sz w:val="24"/>
          <w:szCs w:val="24"/>
          <w:lang w:eastAsia="zh-CN"/>
        </w:rPr>
      </w:pPr>
    </w:p>
    <w:p w:rsidR="0098416A" w:rsidRPr="00CE12FB" w:rsidRDefault="0098416A" w:rsidP="0098416A">
      <w:pPr>
        <w:widowControl w:val="0"/>
        <w:tabs>
          <w:tab w:val="left" w:pos="480"/>
        </w:tabs>
        <w:suppressAutoHyphens/>
        <w:spacing w:after="0" w:line="100" w:lineRule="atLeast"/>
        <w:jc w:val="center"/>
        <w:rPr>
          <w:rFonts w:ascii="Times New Roman" w:eastAsia="Times New Roman" w:hAnsi="Times New Roman" w:cs="Times New Roman"/>
          <w:b/>
          <w:caps/>
          <w:color w:val="000000"/>
          <w:sz w:val="24"/>
          <w:szCs w:val="24"/>
          <w:lang w:bidi="en-US"/>
        </w:rPr>
      </w:pPr>
      <w:r w:rsidRPr="00CE12FB">
        <w:rPr>
          <w:rFonts w:ascii="Times New Roman" w:eastAsia="Times New Roman" w:hAnsi="Times New Roman" w:cs="Times New Roman"/>
          <w:b/>
          <w:caps/>
          <w:sz w:val="24"/>
          <w:szCs w:val="24"/>
          <w:lang w:bidi="en-US"/>
        </w:rPr>
        <w:t xml:space="preserve">ТЕХНІЧНі </w:t>
      </w:r>
      <w:r w:rsidRPr="00CE12FB">
        <w:rPr>
          <w:rFonts w:ascii="Times New Roman" w:eastAsia="Times New Roman" w:hAnsi="Times New Roman" w:cs="Times New Roman"/>
          <w:b/>
          <w:caps/>
          <w:color w:val="000000"/>
          <w:sz w:val="24"/>
          <w:szCs w:val="24"/>
          <w:lang w:bidi="en-US"/>
        </w:rPr>
        <w:t>вимоги до товару</w:t>
      </w:r>
    </w:p>
    <w:p w:rsidR="0098416A" w:rsidRPr="00CE12FB" w:rsidRDefault="0098416A" w:rsidP="0098416A">
      <w:pPr>
        <w:widowControl w:val="0"/>
        <w:tabs>
          <w:tab w:val="left" w:pos="480"/>
        </w:tabs>
        <w:suppressAutoHyphens/>
        <w:spacing w:after="0" w:line="100" w:lineRule="atLeast"/>
        <w:jc w:val="center"/>
        <w:rPr>
          <w:rFonts w:ascii="Calibri" w:eastAsia="Segoe UI" w:hAnsi="Calibri" w:cs="Tahoma"/>
          <w:b/>
          <w:color w:val="000000"/>
          <w:szCs w:val="24"/>
          <w:lang w:bidi="en-US"/>
        </w:rPr>
      </w:pPr>
    </w:p>
    <w:p w:rsidR="0098416A" w:rsidRDefault="0098416A" w:rsidP="0098416A">
      <w:pPr>
        <w:suppressAutoHyphens/>
        <w:spacing w:after="0" w:line="100" w:lineRule="atLeast"/>
        <w:jc w:val="center"/>
        <w:rPr>
          <w:rFonts w:ascii="Times New Roman" w:eastAsia="Times New Roman" w:hAnsi="Times New Roman" w:cs="Times New Roman"/>
          <w:sz w:val="24"/>
          <w:szCs w:val="24"/>
          <w:lang w:eastAsia="zh-CN"/>
        </w:rPr>
      </w:pPr>
      <w:r w:rsidRPr="00CE12FB">
        <w:rPr>
          <w:rFonts w:ascii="Times New Roman CYR" w:eastAsia="Segoe UI" w:hAnsi="Times New Roman CYR" w:cs="Times New Roman CYR"/>
          <w:b/>
          <w:color w:val="000000"/>
          <w:sz w:val="24"/>
          <w:szCs w:val="24"/>
          <w:lang w:bidi="en-US"/>
        </w:rPr>
        <w:t>за предметом закупівлі:</w:t>
      </w:r>
      <w:r w:rsidRPr="00CE12FB">
        <w:rPr>
          <w:rFonts w:ascii="Times New Roman CYR" w:eastAsia="Segoe UI" w:hAnsi="Times New Roman CYR" w:cs="Times New Roman CYR"/>
          <w:b/>
          <w:color w:val="000000"/>
          <w:szCs w:val="24"/>
          <w:lang w:bidi="en-US"/>
        </w:rPr>
        <w:t xml:space="preserve"> </w:t>
      </w:r>
      <w:r w:rsidRPr="00CE12FB">
        <w:rPr>
          <w:rFonts w:ascii="Times New Roman" w:eastAsia="Times New Roman" w:hAnsi="Times New Roman" w:cs="Times New Roman"/>
          <w:sz w:val="24"/>
          <w:szCs w:val="24"/>
          <w:lang w:eastAsia="zh-CN"/>
        </w:rPr>
        <w:t>Послуг з технічного обслуговування системи газопостачання та газового обладнання (крім ВОГ)</w:t>
      </w:r>
    </w:p>
    <w:p w:rsidR="005C5662" w:rsidRPr="00CE12FB" w:rsidRDefault="005C5662" w:rsidP="0098416A">
      <w:pPr>
        <w:suppressAutoHyphens/>
        <w:spacing w:after="0" w:line="100" w:lineRule="atLeast"/>
        <w:jc w:val="center"/>
        <w:rPr>
          <w:rFonts w:ascii="Times New Roman" w:eastAsia="Times New Roman" w:hAnsi="Times New Roman" w:cs="Times New Roman"/>
          <w:sz w:val="24"/>
          <w:szCs w:val="24"/>
          <w:lang w:eastAsia="zh-CN"/>
        </w:rPr>
      </w:pPr>
    </w:p>
    <w:p w:rsidR="0098416A" w:rsidRPr="00CE12FB" w:rsidRDefault="0098416A" w:rsidP="0098416A">
      <w:pPr>
        <w:suppressAutoHyphens/>
        <w:spacing w:after="0" w:line="100" w:lineRule="atLeast"/>
        <w:jc w:val="center"/>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Код ДК 021:2015: 50530000-9 Послуги з ремонту і технічного обслуговування техніки</w:t>
      </w:r>
    </w:p>
    <w:p w:rsidR="0098416A" w:rsidRDefault="0098416A" w:rsidP="0098416A">
      <w:pPr>
        <w:suppressAutoHyphens/>
        <w:spacing w:after="0" w:line="100" w:lineRule="atLeast"/>
        <w:jc w:val="center"/>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Код ДК 021:2015: 50531200-8 Послуги з технічного обслуговування газових приладів</w:t>
      </w:r>
    </w:p>
    <w:p w:rsidR="005C5662" w:rsidRPr="00CE12FB" w:rsidRDefault="005C5662" w:rsidP="0098416A">
      <w:pPr>
        <w:suppressAutoHyphens/>
        <w:spacing w:after="0" w:line="100" w:lineRule="atLeast"/>
        <w:jc w:val="center"/>
        <w:rPr>
          <w:rFonts w:ascii="Times New Roman" w:eastAsia="Times New Roman" w:hAnsi="Times New Roman" w:cs="Times New Roman"/>
          <w:sz w:val="24"/>
          <w:szCs w:val="24"/>
          <w:lang w:eastAsia="zh-CN"/>
        </w:rPr>
      </w:pPr>
    </w:p>
    <w:p w:rsidR="00EF06F4" w:rsidRPr="00563837" w:rsidRDefault="00EF06F4" w:rsidP="00563837">
      <w:pPr>
        <w:keepLines/>
        <w:suppressAutoHyphens/>
        <w:autoSpaceDE w:val="0"/>
        <w:autoSpaceDN w:val="0"/>
        <w:spacing w:after="0" w:line="240" w:lineRule="auto"/>
        <w:jc w:val="center"/>
        <w:rPr>
          <w:rFonts w:ascii="Times New Roman" w:eastAsia="Times New Roman" w:hAnsi="Times New Roman" w:cs="Times New Roman"/>
          <w:b/>
          <w:sz w:val="24"/>
          <w:szCs w:val="24"/>
          <w:lang w:eastAsia="zh-CN"/>
        </w:rPr>
      </w:pPr>
      <w:r w:rsidRPr="00563837">
        <w:rPr>
          <w:rFonts w:ascii="Times New Roman" w:eastAsia="Times New Roman" w:hAnsi="Times New Roman" w:cs="Times New Roman"/>
          <w:b/>
          <w:sz w:val="24"/>
          <w:szCs w:val="24"/>
          <w:lang w:eastAsia="zh-CN"/>
        </w:rPr>
        <w:t xml:space="preserve">Паливна </w:t>
      </w:r>
      <w:proofErr w:type="spellStart"/>
      <w:r w:rsidRPr="00563837">
        <w:rPr>
          <w:rFonts w:ascii="Times New Roman" w:eastAsia="Times New Roman" w:hAnsi="Times New Roman" w:cs="Times New Roman"/>
          <w:b/>
          <w:sz w:val="24"/>
          <w:szCs w:val="24"/>
          <w:lang w:eastAsia="zh-CN"/>
        </w:rPr>
        <w:t>адмінбудинку</w:t>
      </w:r>
      <w:proofErr w:type="spellEnd"/>
      <w:r w:rsidRPr="00563837">
        <w:rPr>
          <w:rFonts w:ascii="Times New Roman" w:eastAsia="Times New Roman" w:hAnsi="Times New Roman" w:cs="Times New Roman"/>
          <w:b/>
          <w:sz w:val="24"/>
          <w:szCs w:val="24"/>
          <w:lang w:eastAsia="zh-CN"/>
        </w:rPr>
        <w:t xml:space="preserve"> відділу освіти </w:t>
      </w:r>
      <w:proofErr w:type="spellStart"/>
      <w:r w:rsidRPr="00563837">
        <w:rPr>
          <w:rFonts w:ascii="Times New Roman" w:eastAsia="Times New Roman" w:hAnsi="Times New Roman" w:cs="Times New Roman"/>
          <w:b/>
          <w:sz w:val="24"/>
          <w:szCs w:val="24"/>
          <w:lang w:eastAsia="zh-CN"/>
        </w:rPr>
        <w:t>Буської</w:t>
      </w:r>
      <w:proofErr w:type="spellEnd"/>
      <w:r w:rsidRPr="00563837">
        <w:rPr>
          <w:rFonts w:ascii="Times New Roman" w:eastAsia="Times New Roman" w:hAnsi="Times New Roman" w:cs="Times New Roman"/>
          <w:b/>
          <w:sz w:val="24"/>
          <w:szCs w:val="24"/>
          <w:lang w:eastAsia="zh-CN"/>
        </w:rPr>
        <w:t xml:space="preserve"> міської ради – м. </w:t>
      </w:r>
      <w:proofErr w:type="spellStart"/>
      <w:r w:rsidRPr="00563837">
        <w:rPr>
          <w:rFonts w:ascii="Times New Roman" w:eastAsia="Times New Roman" w:hAnsi="Times New Roman" w:cs="Times New Roman"/>
          <w:b/>
          <w:sz w:val="24"/>
          <w:szCs w:val="24"/>
          <w:lang w:eastAsia="zh-CN"/>
        </w:rPr>
        <w:t>Буськ</w:t>
      </w:r>
      <w:proofErr w:type="spellEnd"/>
      <w:r w:rsidRPr="00563837">
        <w:rPr>
          <w:rFonts w:ascii="Times New Roman" w:eastAsia="Times New Roman" w:hAnsi="Times New Roman" w:cs="Times New Roman"/>
          <w:b/>
          <w:sz w:val="24"/>
          <w:szCs w:val="24"/>
          <w:lang w:eastAsia="zh-CN"/>
        </w:rPr>
        <w:t xml:space="preserve">., вул.. </w:t>
      </w:r>
      <w:proofErr w:type="spellStart"/>
      <w:r w:rsidRPr="00563837">
        <w:rPr>
          <w:rFonts w:ascii="Times New Roman" w:eastAsia="Times New Roman" w:hAnsi="Times New Roman" w:cs="Times New Roman"/>
          <w:b/>
          <w:sz w:val="24"/>
          <w:szCs w:val="24"/>
          <w:lang w:eastAsia="zh-CN"/>
        </w:rPr>
        <w:t>Петрушевича</w:t>
      </w:r>
      <w:proofErr w:type="spellEnd"/>
      <w:r w:rsidRPr="00563837">
        <w:rPr>
          <w:rFonts w:ascii="Times New Roman" w:eastAsia="Times New Roman" w:hAnsi="Times New Roman" w:cs="Times New Roman"/>
          <w:b/>
          <w:sz w:val="24"/>
          <w:szCs w:val="24"/>
          <w:lang w:eastAsia="zh-CN"/>
        </w:rPr>
        <w:t xml:space="preserve"> Е., 27</w:t>
      </w:r>
    </w:p>
    <w:p w:rsidR="0098416A" w:rsidRPr="00F8308C" w:rsidRDefault="0098416A" w:rsidP="0098416A">
      <w:pPr>
        <w:widowControl w:val="0"/>
        <w:suppressAutoHyphens/>
        <w:autoSpaceDN w:val="0"/>
        <w:spacing w:after="0" w:line="240" w:lineRule="auto"/>
        <w:textAlignment w:val="baseline"/>
        <w:rPr>
          <w:rFonts w:ascii="Times New Roman" w:eastAsia="Lucida Sans Unicode" w:hAnsi="Times New Roman" w:cs="Times New Roman"/>
          <w:bCs/>
          <w:spacing w:val="-2"/>
          <w:kern w:val="3"/>
          <w:sz w:val="20"/>
          <w:szCs w:val="20"/>
          <w:lang w:eastAsia="zh-CN" w:bidi="hi-IN"/>
        </w:rPr>
      </w:pPr>
    </w:p>
    <w:tbl>
      <w:tblPr>
        <w:tblW w:w="0" w:type="auto"/>
        <w:tblCellSpacing w:w="0" w:type="dxa"/>
        <w:tblInd w:w="15" w:type="dxa"/>
        <w:tblCellMar>
          <w:top w:w="15" w:type="dxa"/>
          <w:left w:w="15" w:type="dxa"/>
          <w:bottom w:w="15" w:type="dxa"/>
          <w:right w:w="15" w:type="dxa"/>
        </w:tblCellMar>
        <w:tblLook w:val="04A0" w:firstRow="1" w:lastRow="0" w:firstColumn="1" w:lastColumn="0" w:noHBand="0" w:noVBand="1"/>
      </w:tblPr>
      <w:tblGrid>
        <w:gridCol w:w="589"/>
        <w:gridCol w:w="5813"/>
        <w:gridCol w:w="1297"/>
        <w:gridCol w:w="2551"/>
      </w:tblGrid>
      <w:tr w:rsidR="00563837"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563837" w:rsidRPr="00F8308C" w:rsidTr="00260383">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Огляд технічного стану шляхом о</w:t>
            </w:r>
            <w:r w:rsidR="00077B5A">
              <w:rPr>
                <w:rFonts w:ascii="Times New Roman" w:eastAsia="Times New Roman" w:hAnsi="Times New Roman" w:cs="Times New Roman"/>
                <w:color w:val="000000"/>
                <w:sz w:val="20"/>
                <w:szCs w:val="20"/>
                <w:lang w:eastAsia="ru-RU"/>
              </w:rPr>
              <w:t>бходу, технічне обслуговування г</w:t>
            </w:r>
            <w:r>
              <w:rPr>
                <w:rFonts w:ascii="Times New Roman" w:eastAsia="Times New Roman" w:hAnsi="Times New Roman" w:cs="Times New Roman"/>
                <w:color w:val="000000"/>
                <w:sz w:val="20"/>
                <w:szCs w:val="20"/>
                <w:lang w:eastAsia="ru-RU"/>
              </w:rPr>
              <w:t>/п</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563837" w:rsidRPr="00F8308C" w:rsidTr="00260383">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DE27B0"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w:t>
            </w:r>
            <w:r w:rsidR="00D74F6A">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 xml:space="preserve">слуговування відключаючи запірних пристроїв на вводах </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563837" w:rsidRPr="00F8308C" w:rsidTr="00260383">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260383">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w:t>
            </w:r>
            <w:r w:rsidR="00077B5A">
              <w:rPr>
                <w:rFonts w:ascii="Times New Roman" w:eastAsia="Times New Roman" w:hAnsi="Times New Roman" w:cs="Times New Roman"/>
                <w:color w:val="000000"/>
                <w:sz w:val="20"/>
                <w:szCs w:val="20"/>
                <w:lang w:eastAsia="ru-RU"/>
              </w:rPr>
              <w:t>чне обслуговування г/п, огляд г</w:t>
            </w:r>
            <w:r>
              <w:rPr>
                <w:rFonts w:ascii="Times New Roman" w:eastAsia="Times New Roman" w:hAnsi="Times New Roman" w:cs="Times New Roman"/>
                <w:color w:val="000000"/>
                <w:sz w:val="20"/>
                <w:szCs w:val="20"/>
                <w:lang w:eastAsia="ru-RU"/>
              </w:rPr>
              <w:t>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260383">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260383">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DE27B0"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Випробування на щільність г/м тиском (500 мм. вод. ст..)</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DE27B0" w:rsidRPr="00F8308C" w:rsidTr="00260383">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E27B0"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E27B0" w:rsidRDefault="00DE27B0"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DE27B0"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E27B0"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E27B0" w:rsidRPr="00F8308C" w:rsidTr="00260383">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E27B0"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E27B0" w:rsidRDefault="00DE27B0"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Перевірка спрацювання системи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DE27B0"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E27B0"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260383">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077B5A"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Припи</w:t>
            </w:r>
            <w:r w:rsidR="00563837">
              <w:rPr>
                <w:rFonts w:ascii="Times New Roman" w:eastAsia="Times New Roman" w:hAnsi="Times New Roman" w:cs="Times New Roman"/>
                <w:color w:val="000000"/>
                <w:sz w:val="20"/>
                <w:szCs w:val="20"/>
                <w:lang w:eastAsia="ru-RU"/>
              </w:rPr>
              <w:t>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563837" w:rsidRPr="00F8308C" w:rsidTr="00260383">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563837" w:rsidRPr="00F8308C" w:rsidTr="0026038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Витрати на автотранспортні засоби</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DE27B0"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Pr="00F8308C" w:rsidRDefault="0098416A" w:rsidP="0098416A">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p w:rsidR="00DE27B0" w:rsidRDefault="00DE27B0" w:rsidP="00927C0E">
      <w:pPr>
        <w:pStyle w:val="a5"/>
        <w:keepLines/>
        <w:suppressAutoHyphens/>
        <w:autoSpaceDE w:val="0"/>
        <w:autoSpaceDN w:val="0"/>
        <w:spacing w:after="0" w:line="240" w:lineRule="auto"/>
        <w:ind w:left="349"/>
        <w:jc w:val="center"/>
        <w:rPr>
          <w:rFonts w:ascii="Times New Roman" w:eastAsia="Times New Roman" w:hAnsi="Times New Roman"/>
          <w:b/>
          <w:sz w:val="24"/>
          <w:szCs w:val="24"/>
          <w:lang w:eastAsia="zh-CN"/>
        </w:rPr>
      </w:pPr>
    </w:p>
    <w:p w:rsidR="00927C0E" w:rsidRPr="00927C0E" w:rsidRDefault="00927C0E" w:rsidP="00927C0E">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927C0E">
        <w:rPr>
          <w:rFonts w:ascii="Times New Roman" w:eastAsia="Times New Roman" w:hAnsi="Times New Roman"/>
          <w:b/>
          <w:sz w:val="24"/>
          <w:szCs w:val="24"/>
          <w:lang w:eastAsia="zh-CN"/>
        </w:rPr>
        <w:t xml:space="preserve">Паливна приміщення Будинку культури – м. </w:t>
      </w:r>
      <w:proofErr w:type="spellStart"/>
      <w:r w:rsidRPr="00927C0E">
        <w:rPr>
          <w:rFonts w:ascii="Times New Roman" w:eastAsia="Times New Roman" w:hAnsi="Times New Roman"/>
          <w:b/>
          <w:sz w:val="24"/>
          <w:szCs w:val="24"/>
          <w:lang w:eastAsia="zh-CN"/>
        </w:rPr>
        <w:t>Буськ</w:t>
      </w:r>
      <w:proofErr w:type="spellEnd"/>
      <w:r w:rsidRPr="00927C0E">
        <w:rPr>
          <w:rFonts w:ascii="Times New Roman" w:eastAsia="Times New Roman" w:hAnsi="Times New Roman"/>
          <w:b/>
          <w:sz w:val="24"/>
          <w:szCs w:val="24"/>
          <w:lang w:eastAsia="zh-CN"/>
        </w:rPr>
        <w:t>, вул.. Грушевського М, 5</w:t>
      </w:r>
    </w:p>
    <w:p w:rsidR="006515D9" w:rsidRDefault="006515D9"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5"/>
        <w:gridCol w:w="5852"/>
        <w:gridCol w:w="1293"/>
        <w:gridCol w:w="2535"/>
      </w:tblGrid>
      <w:tr w:rsidR="00563837"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563837" w:rsidRPr="00F8308C" w:rsidTr="00927C0E">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563837" w:rsidRPr="00F8308C" w:rsidTr="00927C0E">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відключаючи / 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BF2204" w:rsidRPr="00F8308C" w:rsidTr="00927C0E">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BF2204"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F2204" w:rsidRDefault="00BF2204"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Перевірка о</w:t>
            </w:r>
            <w:r w:rsidR="00D74F6A">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BF2204"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F2204"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927C0E">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E270B"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Перевірка на щільність під робочим тиском приладовим методом </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927C0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927C0E">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BF2204" w:rsidRPr="00F8308C" w:rsidTr="00927C0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BF2204"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F2204" w:rsidRDefault="00815AC3"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мм </w:t>
            </w:r>
            <w:proofErr w:type="spellStart"/>
            <w:r>
              <w:rPr>
                <w:rFonts w:ascii="Times New Roman" w:eastAsia="Times New Roman" w:hAnsi="Times New Roman" w:cs="Times New Roman"/>
                <w:color w:val="000000"/>
                <w:sz w:val="20"/>
                <w:szCs w:val="20"/>
                <w:lang w:eastAsia="ru-RU"/>
              </w:rPr>
              <w:t>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BF2204"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F2204"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563837" w:rsidRPr="00F8308C" w:rsidTr="00927C0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927C0E">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BF220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563837" w:rsidRPr="00F8308C" w:rsidTr="00927C0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563837" w:rsidRPr="00F8308C" w:rsidTr="00927C0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563837" w:rsidRPr="00F8308C" w:rsidTr="00927C0E">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Витрати на автотранспортні засоби (год.)</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63837" w:rsidRPr="00F8308C" w:rsidRDefault="0056383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Default="0098416A" w:rsidP="0098416A">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p w:rsidR="00815AC3" w:rsidRDefault="00815AC3" w:rsidP="00BC2C0C">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BC2C0C" w:rsidRPr="00BC2C0C" w:rsidRDefault="00BC2C0C" w:rsidP="00BC2C0C">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BC2C0C">
        <w:rPr>
          <w:rFonts w:ascii="Times New Roman" w:eastAsia="Times New Roman" w:hAnsi="Times New Roman" w:cs="Times New Roman"/>
          <w:b/>
          <w:sz w:val="24"/>
          <w:szCs w:val="24"/>
          <w:lang w:eastAsia="zh-CN"/>
        </w:rPr>
        <w:t xml:space="preserve">Паливна приміщення ДНЗ «Казка» - с. </w:t>
      </w:r>
      <w:proofErr w:type="spellStart"/>
      <w:r w:rsidRPr="00BC2C0C">
        <w:rPr>
          <w:rFonts w:ascii="Times New Roman" w:eastAsia="Times New Roman" w:hAnsi="Times New Roman" w:cs="Times New Roman"/>
          <w:b/>
          <w:sz w:val="24"/>
          <w:szCs w:val="24"/>
          <w:lang w:eastAsia="zh-CN"/>
        </w:rPr>
        <w:t>Ожидів</w:t>
      </w:r>
      <w:proofErr w:type="spellEnd"/>
      <w:r w:rsidRPr="00BC2C0C">
        <w:rPr>
          <w:rFonts w:ascii="Times New Roman" w:eastAsia="Times New Roman" w:hAnsi="Times New Roman" w:cs="Times New Roman"/>
          <w:b/>
          <w:sz w:val="24"/>
          <w:szCs w:val="24"/>
          <w:lang w:eastAsia="zh-CN"/>
        </w:rPr>
        <w:t>, вул.. Промислова, 1</w:t>
      </w:r>
    </w:p>
    <w:p w:rsidR="0098416A" w:rsidRPr="00F8308C" w:rsidRDefault="0098416A" w:rsidP="0098416A">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6"/>
        <w:gridCol w:w="5839"/>
        <w:gridCol w:w="1296"/>
        <w:gridCol w:w="2544"/>
      </w:tblGrid>
      <w:tr w:rsidR="00EE1965"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E1965" w:rsidRPr="00F8308C" w:rsidTr="00EE1965">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EE1965" w:rsidRPr="00F8308C" w:rsidTr="00EE1965">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EE1965">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E1965" w:rsidRPr="00F8308C" w:rsidTr="00EE1965">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815AC3" w:rsidRPr="00F8308C" w:rsidTr="00EE1965">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815AC3"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15AC3" w:rsidRPr="00EE1965" w:rsidRDefault="00815AC3"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815AC3"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15AC3"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815AC3" w:rsidRPr="00F8308C" w:rsidTr="00EE1965">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815AC3"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15AC3" w:rsidRPr="00EE1965" w:rsidRDefault="00815AC3"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815AC3"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15AC3" w:rsidRDefault="00815AC3"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56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E1965" w:rsidRPr="00F8308C" w:rsidTr="00EE1965">
        <w:trPr>
          <w:trHeight w:val="50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E1965" w:rsidRPr="00F8308C" w:rsidTr="00EE1965">
        <w:trPr>
          <w:trHeight w:val="49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EE1965">
              <w:rPr>
                <w:rFonts w:ascii="Times New Roman" w:eastAsia="Times New Roman" w:hAnsi="Times New Roman" w:cs="Times New Roman"/>
                <w:color w:val="000000"/>
                <w:sz w:val="20"/>
                <w:szCs w:val="20"/>
                <w:lang w:eastAsia="ru-RU"/>
              </w:rPr>
              <w:t>год</w:t>
            </w:r>
            <w:proofErr w:type="spellEnd"/>
            <w:r w:rsidRPr="00EE1965">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CD621D"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Pr="00F8308C" w:rsidRDefault="0098416A" w:rsidP="0098416A">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p w:rsidR="00CD621D" w:rsidRDefault="00CD621D" w:rsidP="0098416A">
      <w:pPr>
        <w:autoSpaceDE w:val="0"/>
        <w:autoSpaceDN w:val="0"/>
        <w:adjustRightInd w:val="0"/>
        <w:spacing w:after="0" w:line="240" w:lineRule="auto"/>
        <w:jc w:val="center"/>
        <w:rPr>
          <w:rFonts w:ascii="Times New Roman" w:eastAsia="Times New Roman" w:hAnsi="Times New Roman"/>
          <w:b/>
          <w:sz w:val="24"/>
          <w:szCs w:val="24"/>
          <w:lang w:eastAsia="zh-CN"/>
        </w:rPr>
      </w:pPr>
    </w:p>
    <w:p w:rsidR="00EE1965" w:rsidRPr="00EE1965" w:rsidRDefault="005C5662"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r w:rsidRPr="00143B26">
        <w:rPr>
          <w:rFonts w:ascii="Times New Roman" w:eastAsia="Times New Roman" w:hAnsi="Times New Roman"/>
          <w:b/>
          <w:sz w:val="24"/>
          <w:szCs w:val="24"/>
          <w:lang w:eastAsia="zh-CN"/>
        </w:rPr>
        <w:t>Паливна приміщення ДНЗ «</w:t>
      </w:r>
      <w:r w:rsidR="00EE1965" w:rsidRPr="00143B26">
        <w:rPr>
          <w:rFonts w:ascii="Times New Roman" w:eastAsia="Times New Roman" w:hAnsi="Times New Roman"/>
          <w:b/>
          <w:sz w:val="24"/>
          <w:szCs w:val="24"/>
          <w:lang w:eastAsia="zh-CN"/>
        </w:rPr>
        <w:t xml:space="preserve">Рукавичка» – с. </w:t>
      </w:r>
      <w:proofErr w:type="spellStart"/>
      <w:r w:rsidR="00EE1965" w:rsidRPr="00143B26">
        <w:rPr>
          <w:rFonts w:ascii="Times New Roman" w:eastAsia="Times New Roman" w:hAnsi="Times New Roman"/>
          <w:b/>
          <w:sz w:val="24"/>
          <w:szCs w:val="24"/>
          <w:lang w:eastAsia="zh-CN"/>
        </w:rPr>
        <w:t>Побужани</w:t>
      </w:r>
      <w:proofErr w:type="spellEnd"/>
      <w:r w:rsidR="00EE1965" w:rsidRPr="00143B26">
        <w:rPr>
          <w:rFonts w:ascii="Times New Roman" w:eastAsia="Times New Roman" w:hAnsi="Times New Roman"/>
          <w:b/>
          <w:sz w:val="24"/>
          <w:szCs w:val="24"/>
          <w:lang w:eastAsia="zh-CN"/>
        </w:rPr>
        <w:t>, вул.. Шкільна, 114</w:t>
      </w:r>
    </w:p>
    <w:p w:rsidR="0098416A" w:rsidRPr="00F8308C" w:rsidRDefault="0098416A" w:rsidP="0098416A">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6"/>
        <w:gridCol w:w="5839"/>
        <w:gridCol w:w="1296"/>
        <w:gridCol w:w="2544"/>
      </w:tblGrid>
      <w:tr w:rsidR="00EE1965"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w:t>
            </w:r>
            <w:proofErr w:type="spellStart"/>
            <w:r w:rsidRPr="00F8308C">
              <w:rPr>
                <w:rFonts w:ascii="Times New Roman" w:eastAsia="Times New Roman" w:hAnsi="Times New Roman" w:cs="Times New Roman"/>
                <w:b/>
                <w:bCs/>
                <w:color w:val="000000"/>
                <w:sz w:val="20"/>
                <w:szCs w:val="20"/>
                <w:lang w:eastAsia="ru-RU"/>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E1965" w:rsidRPr="00F8308C" w:rsidTr="00EE1965">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EE1965" w:rsidRPr="00F8308C" w:rsidTr="00EE1965">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EE1965">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E1965" w:rsidRPr="00F8308C" w:rsidTr="00EE1965">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EE1965" w:rsidP="0098416A">
            <w:pPr>
              <w:spacing w:after="0" w:line="240" w:lineRule="auto"/>
              <w:rPr>
                <w:rFonts w:ascii="Times New Roman" w:eastAsia="Times New Roman" w:hAnsi="Times New Roman" w:cs="Times New Roman"/>
                <w:color w:val="000000"/>
                <w:sz w:val="20"/>
                <w:szCs w:val="20"/>
                <w:lang w:eastAsia="ru-RU"/>
              </w:rPr>
            </w:pPr>
            <w:r w:rsidRPr="00EE1965">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143B26" w:rsidRPr="00F8308C" w:rsidTr="00EE1965">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43B26"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Pr="00EE1965" w:rsidRDefault="00143B26"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1965" w:rsidRPr="00F8308C" w:rsidRDefault="00EE1965"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143B26" w:rsidRPr="00F8308C" w:rsidTr="00EE1965">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Pr="00A54024" w:rsidRDefault="00143B26"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143B26" w:rsidRPr="00F8308C" w:rsidTr="00EE1965">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Pr="00A54024" w:rsidRDefault="00143B26"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43B26"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EE1965">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E1965" w:rsidRPr="00F8308C" w:rsidTr="00A54024">
        <w:trPr>
          <w:trHeight w:val="54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E1965" w:rsidRPr="00F8308C" w:rsidTr="00A54024">
        <w:trPr>
          <w:trHeight w:val="50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E1965" w:rsidRPr="00F8308C" w:rsidTr="00A54024">
        <w:trPr>
          <w:trHeight w:val="50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A54024">
              <w:rPr>
                <w:rFonts w:ascii="Times New Roman" w:eastAsia="Times New Roman" w:hAnsi="Times New Roman" w:cs="Times New Roman"/>
                <w:color w:val="000000"/>
                <w:sz w:val="20"/>
                <w:szCs w:val="20"/>
                <w:lang w:eastAsia="ru-RU"/>
              </w:rPr>
              <w:t>год</w:t>
            </w:r>
            <w:proofErr w:type="spellEnd"/>
            <w:r w:rsidRPr="00A54024">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143B26"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E1965"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Pr="00F8308C" w:rsidRDefault="0098416A" w:rsidP="0098416A">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p w:rsidR="00A54024" w:rsidRDefault="00A54024"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p w:rsidR="00A54024" w:rsidRPr="00A54024" w:rsidRDefault="00A54024" w:rsidP="00A54024">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7B1A77">
        <w:rPr>
          <w:rFonts w:ascii="Times New Roman" w:eastAsia="Times New Roman" w:hAnsi="Times New Roman" w:cs="Times New Roman"/>
          <w:b/>
          <w:sz w:val="24"/>
          <w:szCs w:val="24"/>
          <w:lang w:eastAsia="zh-CN"/>
        </w:rPr>
        <w:t xml:space="preserve">Паливна приміщення ДНЗ «Джерельце» - </w:t>
      </w:r>
      <w:proofErr w:type="spellStart"/>
      <w:r w:rsidRPr="007B1A77">
        <w:rPr>
          <w:rFonts w:ascii="Times New Roman" w:eastAsia="Times New Roman" w:hAnsi="Times New Roman" w:cs="Times New Roman"/>
          <w:b/>
          <w:sz w:val="24"/>
          <w:szCs w:val="24"/>
          <w:lang w:eastAsia="zh-CN"/>
        </w:rPr>
        <w:t>смт</w:t>
      </w:r>
      <w:proofErr w:type="spellEnd"/>
      <w:r w:rsidRPr="007B1A77">
        <w:rPr>
          <w:rFonts w:ascii="Times New Roman" w:eastAsia="Times New Roman" w:hAnsi="Times New Roman" w:cs="Times New Roman"/>
          <w:b/>
          <w:sz w:val="24"/>
          <w:szCs w:val="24"/>
          <w:lang w:eastAsia="zh-CN"/>
        </w:rPr>
        <w:t xml:space="preserve">. </w:t>
      </w:r>
      <w:proofErr w:type="spellStart"/>
      <w:r w:rsidRPr="007B1A77">
        <w:rPr>
          <w:rFonts w:ascii="Times New Roman" w:eastAsia="Times New Roman" w:hAnsi="Times New Roman" w:cs="Times New Roman"/>
          <w:b/>
          <w:sz w:val="24"/>
          <w:szCs w:val="24"/>
          <w:lang w:eastAsia="zh-CN"/>
        </w:rPr>
        <w:t>Олесько</w:t>
      </w:r>
      <w:proofErr w:type="spellEnd"/>
      <w:r w:rsidRPr="007B1A77">
        <w:rPr>
          <w:rFonts w:ascii="Times New Roman" w:eastAsia="Times New Roman" w:hAnsi="Times New Roman" w:cs="Times New Roman"/>
          <w:b/>
          <w:sz w:val="24"/>
          <w:szCs w:val="24"/>
          <w:lang w:eastAsia="zh-CN"/>
        </w:rPr>
        <w:t>, вул.. Бандери С., 2</w:t>
      </w:r>
    </w:p>
    <w:p w:rsidR="00A54024" w:rsidRDefault="00A54024"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6"/>
        <w:gridCol w:w="5839"/>
        <w:gridCol w:w="1296"/>
        <w:gridCol w:w="2544"/>
      </w:tblGrid>
      <w:tr w:rsidR="00A54024"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A54024" w:rsidRPr="00F8308C" w:rsidTr="00A54024">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A54024">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A54024" w:rsidRPr="00F8308C" w:rsidTr="00A54024">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A54024" w:rsidRPr="00F8308C" w:rsidTr="00A5402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A54024" w:rsidRPr="00F8308C" w:rsidTr="00A54024">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7B1A77" w:rsidRPr="00F8308C" w:rsidTr="00A54024">
        <w:trPr>
          <w:trHeight w:val="54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B1A77"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B1A77" w:rsidRPr="00A54024" w:rsidRDefault="007B1A7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w:t>
            </w:r>
            <w:proofErr w:type="spellStart"/>
            <w:r>
              <w:rPr>
                <w:rFonts w:ascii="Times New Roman" w:eastAsia="Times New Roman" w:hAnsi="Times New Roman" w:cs="Times New Roman"/>
                <w:color w:val="000000"/>
                <w:sz w:val="20"/>
                <w:szCs w:val="20"/>
                <w:lang w:eastAsia="ru-RU"/>
              </w:rPr>
              <w:t>г.м</w:t>
            </w:r>
            <w:proofErr w:type="spellEnd"/>
            <w:r>
              <w:rPr>
                <w:rFonts w:ascii="Times New Roman" w:eastAsia="Times New Roman" w:hAnsi="Times New Roman" w:cs="Times New Roman"/>
                <w:color w:val="000000"/>
                <w:sz w:val="20"/>
                <w:szCs w:val="20"/>
                <w:lang w:eastAsia="ru-RU"/>
              </w:rPr>
              <w:t xml:space="preserve"> тиском (500 мм. </w:t>
            </w:r>
            <w:proofErr w:type="spellStart"/>
            <w:r>
              <w:rPr>
                <w:rFonts w:ascii="Times New Roman" w:eastAsia="Times New Roman" w:hAnsi="Times New Roman" w:cs="Times New Roman"/>
                <w:color w:val="000000"/>
                <w:sz w:val="20"/>
                <w:szCs w:val="20"/>
                <w:lang w:eastAsia="ru-RU"/>
              </w:rPr>
              <w:t>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B1A77"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B1A77"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7B1A77" w:rsidRPr="00F8308C" w:rsidTr="00A54024">
        <w:trPr>
          <w:trHeight w:val="54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B1A77"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B1A77" w:rsidRPr="00A54024" w:rsidRDefault="007B1A7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B1A77"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B1A77"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A54024" w:rsidRPr="00F8308C" w:rsidTr="00A54024">
        <w:trPr>
          <w:trHeight w:val="54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A54024" w:rsidRPr="00F8308C" w:rsidTr="00A54024">
        <w:trPr>
          <w:trHeight w:val="50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A54024" w:rsidRPr="00F8308C" w:rsidTr="00A54024">
        <w:trPr>
          <w:trHeight w:val="6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A54024" w:rsidRPr="00F8308C" w:rsidTr="00A54024">
        <w:trPr>
          <w:trHeight w:val="50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A54024" w:rsidRPr="00F8308C" w:rsidTr="00A54024">
        <w:trPr>
          <w:trHeight w:val="5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rPr>
                <w:rFonts w:ascii="Times New Roman" w:eastAsia="Times New Roman" w:hAnsi="Times New Roman" w:cs="Times New Roman"/>
                <w:color w:val="000000"/>
                <w:sz w:val="20"/>
                <w:szCs w:val="20"/>
                <w:lang w:eastAsia="ru-RU"/>
              </w:rPr>
            </w:pPr>
            <w:r w:rsidRPr="00A54024">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A54024">
              <w:rPr>
                <w:rFonts w:ascii="Times New Roman" w:eastAsia="Times New Roman" w:hAnsi="Times New Roman" w:cs="Times New Roman"/>
                <w:color w:val="000000"/>
                <w:sz w:val="20"/>
                <w:szCs w:val="20"/>
                <w:lang w:eastAsia="ru-RU"/>
              </w:rPr>
              <w:t>год</w:t>
            </w:r>
            <w:proofErr w:type="spellEnd"/>
            <w:r w:rsidRPr="00A54024">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A54024" w:rsidRPr="00F8308C" w:rsidRDefault="007B1A77"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54024" w:rsidRPr="00F8308C" w:rsidRDefault="00A5402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Pr="00F8308C"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A54024" w:rsidRDefault="00A54024"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p w:rsidR="000507E4" w:rsidRDefault="000507E4" w:rsidP="000507E4">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0507E4">
        <w:rPr>
          <w:rFonts w:ascii="Times New Roman" w:eastAsia="Times New Roman" w:hAnsi="Times New Roman" w:cs="Times New Roman"/>
          <w:b/>
          <w:sz w:val="24"/>
          <w:szCs w:val="24"/>
          <w:lang w:eastAsia="zh-CN"/>
        </w:rPr>
        <w:t xml:space="preserve">Паливна приміщення ДНЗ «Берізка» - м. </w:t>
      </w:r>
      <w:proofErr w:type="spellStart"/>
      <w:r w:rsidRPr="000507E4">
        <w:rPr>
          <w:rFonts w:ascii="Times New Roman" w:eastAsia="Times New Roman" w:hAnsi="Times New Roman" w:cs="Times New Roman"/>
          <w:b/>
          <w:sz w:val="24"/>
          <w:szCs w:val="24"/>
          <w:lang w:eastAsia="zh-CN"/>
        </w:rPr>
        <w:t>Буськ</w:t>
      </w:r>
      <w:proofErr w:type="spellEnd"/>
      <w:r w:rsidRPr="000507E4">
        <w:rPr>
          <w:rFonts w:ascii="Times New Roman" w:eastAsia="Times New Roman" w:hAnsi="Times New Roman" w:cs="Times New Roman"/>
          <w:b/>
          <w:sz w:val="24"/>
          <w:szCs w:val="24"/>
          <w:lang w:eastAsia="zh-CN"/>
        </w:rPr>
        <w:t>, вул.. Київська, 16</w:t>
      </w:r>
    </w:p>
    <w:p w:rsidR="000507E4" w:rsidRPr="000507E4" w:rsidRDefault="000507E4" w:rsidP="000507E4">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6"/>
        <w:gridCol w:w="5839"/>
        <w:gridCol w:w="1296"/>
        <w:gridCol w:w="2544"/>
      </w:tblGrid>
      <w:tr w:rsidR="000507E4"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0507E4" w:rsidRPr="00F8308C" w:rsidTr="000507E4">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0507E4" w:rsidRPr="00F8308C" w:rsidTr="000507E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0507E4">
              <w:rPr>
                <w:rFonts w:ascii="Times New Roman" w:eastAsia="Times New Roman" w:hAnsi="Times New Roman" w:cs="Times New Roman"/>
                <w:color w:val="000000"/>
                <w:sz w:val="20"/>
                <w:szCs w:val="20"/>
                <w:lang w:eastAsia="ru-RU"/>
              </w:rPr>
              <w:t xml:space="preserve">/запірних пристроїв на </w:t>
            </w:r>
            <w:r w:rsidRPr="000507E4">
              <w:rPr>
                <w:rFonts w:ascii="Times New Roman" w:eastAsia="Times New Roman" w:hAnsi="Times New Roman" w:cs="Times New Roman"/>
                <w:color w:val="000000"/>
                <w:sz w:val="20"/>
                <w:szCs w:val="20"/>
                <w:lang w:eastAsia="ru-RU"/>
              </w:rPr>
              <w:lastRenderedPageBreak/>
              <w:t>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507E4" w:rsidRPr="00F8308C" w:rsidTr="000507E4">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507E4" w:rsidRPr="00F8308C" w:rsidTr="000507E4">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507E4" w:rsidRPr="00F8308C" w:rsidTr="000507E4">
        <w:trPr>
          <w:trHeight w:val="56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507E4"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7B1A77" w:rsidRPr="00F8308C" w:rsidTr="000507E4">
        <w:trPr>
          <w:trHeight w:val="51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B1A77"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B1A77" w:rsidRPr="000507E4" w:rsidRDefault="007B1A77"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Випробовування на щільність </w:t>
            </w:r>
            <w:proofErr w:type="spellStart"/>
            <w:r>
              <w:rPr>
                <w:rFonts w:ascii="Times New Roman" w:eastAsia="Times New Roman" w:hAnsi="Times New Roman" w:cs="Times New Roman"/>
                <w:color w:val="000000"/>
                <w:sz w:val="20"/>
                <w:szCs w:val="20"/>
                <w:lang w:eastAsia="ru-RU"/>
              </w:rPr>
              <w:t>г.м</w:t>
            </w:r>
            <w:proofErr w:type="spellEnd"/>
            <w:r>
              <w:rPr>
                <w:rFonts w:ascii="Times New Roman" w:eastAsia="Times New Roman" w:hAnsi="Times New Roman" w:cs="Times New Roman"/>
                <w:color w:val="000000"/>
                <w:sz w:val="20"/>
                <w:szCs w:val="20"/>
                <w:lang w:eastAsia="ru-RU"/>
              </w:rPr>
              <w:t xml:space="preserve">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B1A77"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B1A77"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322851" w:rsidRPr="00F8308C" w:rsidTr="000507E4">
        <w:trPr>
          <w:trHeight w:val="51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22851"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Pr="000507E4" w:rsidRDefault="00322851"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22851"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507E4" w:rsidRPr="00F8308C" w:rsidTr="000507E4">
        <w:trPr>
          <w:trHeight w:val="51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507E4" w:rsidRPr="00F8308C" w:rsidTr="000507E4">
        <w:trPr>
          <w:trHeight w:val="49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507E4" w:rsidRPr="00F8308C" w:rsidTr="000507E4">
        <w:trPr>
          <w:trHeight w:val="54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507E4" w:rsidRPr="00F8308C" w:rsidTr="000507E4">
        <w:trPr>
          <w:trHeight w:val="50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rPr>
                <w:rFonts w:ascii="Times New Roman" w:eastAsia="Times New Roman" w:hAnsi="Times New Roman" w:cs="Times New Roman"/>
                <w:color w:val="000000"/>
                <w:sz w:val="20"/>
                <w:szCs w:val="20"/>
                <w:lang w:eastAsia="ru-RU"/>
              </w:rPr>
            </w:pPr>
            <w:r w:rsidRPr="000507E4">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0507E4">
              <w:rPr>
                <w:rFonts w:ascii="Times New Roman" w:eastAsia="Times New Roman" w:hAnsi="Times New Roman" w:cs="Times New Roman"/>
                <w:color w:val="000000"/>
                <w:sz w:val="20"/>
                <w:szCs w:val="20"/>
                <w:lang w:eastAsia="ru-RU"/>
              </w:rPr>
              <w:t>год</w:t>
            </w:r>
            <w:proofErr w:type="spellEnd"/>
            <w:r w:rsidRPr="000507E4">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507E4"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07E4" w:rsidRPr="00F8308C" w:rsidRDefault="000507E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Pr="00F8308C"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0507E4" w:rsidRDefault="000507E4"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p w:rsidR="00E422DC" w:rsidRPr="00E422DC" w:rsidRDefault="00930BD9" w:rsidP="00E422DC">
      <w:pPr>
        <w:keepLines/>
        <w:suppressAutoHyphens/>
        <w:autoSpaceDE w:val="0"/>
        <w:autoSpaceDN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Паливна приміщення 1 ДНЗ «Лелече</w:t>
      </w:r>
      <w:r w:rsidR="00E422DC" w:rsidRPr="00E422DC">
        <w:rPr>
          <w:rFonts w:ascii="Times New Roman" w:eastAsia="Times New Roman" w:hAnsi="Times New Roman" w:cs="Times New Roman"/>
          <w:b/>
          <w:sz w:val="24"/>
          <w:szCs w:val="24"/>
          <w:lang w:eastAsia="zh-CN"/>
        </w:rPr>
        <w:t xml:space="preserve">ня» - м. </w:t>
      </w:r>
      <w:proofErr w:type="spellStart"/>
      <w:r w:rsidR="00E422DC" w:rsidRPr="00E422DC">
        <w:rPr>
          <w:rFonts w:ascii="Times New Roman" w:eastAsia="Times New Roman" w:hAnsi="Times New Roman" w:cs="Times New Roman"/>
          <w:b/>
          <w:sz w:val="24"/>
          <w:szCs w:val="24"/>
          <w:lang w:eastAsia="zh-CN"/>
        </w:rPr>
        <w:t>Буськ</w:t>
      </w:r>
      <w:proofErr w:type="spellEnd"/>
      <w:r w:rsidR="00E422DC" w:rsidRPr="00E422DC">
        <w:rPr>
          <w:rFonts w:ascii="Times New Roman" w:eastAsia="Times New Roman" w:hAnsi="Times New Roman" w:cs="Times New Roman"/>
          <w:b/>
          <w:sz w:val="24"/>
          <w:szCs w:val="24"/>
          <w:lang w:eastAsia="zh-CN"/>
        </w:rPr>
        <w:t>, вул.. Княжа, 8</w:t>
      </w:r>
    </w:p>
    <w:p w:rsidR="0098416A" w:rsidRPr="00F8308C"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6"/>
        <w:gridCol w:w="5839"/>
        <w:gridCol w:w="1296"/>
        <w:gridCol w:w="2544"/>
      </w:tblGrid>
      <w:tr w:rsidR="00E422DC"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422DC" w:rsidRPr="00F8308C" w:rsidTr="00E422D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E422DC" w:rsidRPr="00F8308C" w:rsidTr="00E422D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E422DC">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422DC" w:rsidRPr="00F8308C" w:rsidTr="00E422DC">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322851" w:rsidRPr="00F8308C" w:rsidTr="00E422DC">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22851"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Pr="00E422DC" w:rsidRDefault="00322851"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w:t>
            </w:r>
            <w:proofErr w:type="spellStart"/>
            <w:r>
              <w:rPr>
                <w:rFonts w:ascii="Times New Roman" w:eastAsia="Times New Roman" w:hAnsi="Times New Roman" w:cs="Times New Roman"/>
                <w:color w:val="000000"/>
                <w:sz w:val="20"/>
                <w:szCs w:val="20"/>
                <w:lang w:eastAsia="ru-RU"/>
              </w:rPr>
              <w:t>г.м</w:t>
            </w:r>
            <w:proofErr w:type="spellEnd"/>
            <w:r>
              <w:rPr>
                <w:rFonts w:ascii="Times New Roman" w:eastAsia="Times New Roman" w:hAnsi="Times New Roman" w:cs="Times New Roman"/>
                <w:color w:val="000000"/>
                <w:sz w:val="20"/>
                <w:szCs w:val="20"/>
                <w:lang w:eastAsia="ru-RU"/>
              </w:rPr>
              <w:t xml:space="preserve">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322851" w:rsidRPr="00F8308C" w:rsidTr="00E422DC">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22851" w:rsidRPr="00F8308C" w:rsidRDefault="00322851" w:rsidP="0098416A">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Pr="00E422DC" w:rsidRDefault="001323B4"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22851"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422DC" w:rsidRPr="00F8308C" w:rsidTr="00E422DC">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422DC" w:rsidRPr="00F8308C" w:rsidTr="00E422DC">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E422DC">
              <w:rPr>
                <w:rFonts w:ascii="Times New Roman" w:eastAsia="Times New Roman" w:hAnsi="Times New Roman" w:cs="Times New Roman"/>
                <w:color w:val="000000"/>
                <w:sz w:val="20"/>
                <w:szCs w:val="20"/>
                <w:lang w:eastAsia="ru-RU"/>
              </w:rPr>
              <w:t>год</w:t>
            </w:r>
            <w:proofErr w:type="spellEnd"/>
            <w:r w:rsidRPr="00E422DC">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E422DC" w:rsidRDefault="00E422DC"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E422DC" w:rsidRPr="00E422DC" w:rsidRDefault="00930BD9" w:rsidP="00E422DC">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Паливна приміщення 2 ДНЗ «Лелече</w:t>
      </w:r>
      <w:r w:rsidR="00E422DC" w:rsidRPr="00E422DC">
        <w:rPr>
          <w:rFonts w:ascii="Times New Roman" w:eastAsia="Times New Roman" w:hAnsi="Times New Roman" w:cs="Times New Roman"/>
          <w:b/>
          <w:sz w:val="24"/>
          <w:szCs w:val="24"/>
          <w:lang w:eastAsia="zh-CN"/>
        </w:rPr>
        <w:t xml:space="preserve">ня» - м. </w:t>
      </w:r>
      <w:proofErr w:type="spellStart"/>
      <w:r w:rsidR="00E422DC" w:rsidRPr="00E422DC">
        <w:rPr>
          <w:rFonts w:ascii="Times New Roman" w:eastAsia="Times New Roman" w:hAnsi="Times New Roman" w:cs="Times New Roman"/>
          <w:b/>
          <w:sz w:val="24"/>
          <w:szCs w:val="24"/>
          <w:lang w:eastAsia="zh-CN"/>
        </w:rPr>
        <w:t>Буськ</w:t>
      </w:r>
      <w:proofErr w:type="spellEnd"/>
      <w:r w:rsidR="00E422DC" w:rsidRPr="00E422DC">
        <w:rPr>
          <w:rFonts w:ascii="Times New Roman" w:eastAsia="Times New Roman" w:hAnsi="Times New Roman" w:cs="Times New Roman"/>
          <w:b/>
          <w:sz w:val="24"/>
          <w:szCs w:val="24"/>
          <w:lang w:eastAsia="zh-CN"/>
        </w:rPr>
        <w:t xml:space="preserve">, вул.. </w:t>
      </w:r>
      <w:proofErr w:type="spellStart"/>
      <w:r w:rsidR="00E422DC" w:rsidRPr="00E422DC">
        <w:rPr>
          <w:rFonts w:ascii="Times New Roman" w:eastAsia="Times New Roman" w:hAnsi="Times New Roman" w:cs="Times New Roman"/>
          <w:b/>
          <w:sz w:val="24"/>
          <w:szCs w:val="24"/>
          <w:lang w:eastAsia="zh-CN"/>
        </w:rPr>
        <w:t>Петрушевича</w:t>
      </w:r>
      <w:proofErr w:type="spellEnd"/>
      <w:r w:rsidR="00E422DC" w:rsidRPr="00E422DC">
        <w:rPr>
          <w:rFonts w:ascii="Times New Roman" w:eastAsia="Times New Roman" w:hAnsi="Times New Roman" w:cs="Times New Roman"/>
          <w:b/>
          <w:sz w:val="24"/>
          <w:szCs w:val="24"/>
          <w:lang w:eastAsia="zh-CN"/>
        </w:rPr>
        <w:t xml:space="preserve"> Є., 16</w:t>
      </w:r>
    </w:p>
    <w:p w:rsidR="00E422DC" w:rsidRDefault="00E422DC"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6"/>
        <w:gridCol w:w="5839"/>
        <w:gridCol w:w="1296"/>
        <w:gridCol w:w="2544"/>
      </w:tblGrid>
      <w:tr w:rsidR="00E422DC" w:rsidRPr="00F8308C" w:rsidTr="0098416A">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422DC" w:rsidRPr="00F8308C" w:rsidTr="00E422DC">
        <w:trPr>
          <w:trHeight w:val="12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E422DC" w:rsidRPr="00F8308C" w:rsidTr="00E422DC">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E422DC">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422DC" w:rsidRPr="00F8308C" w:rsidTr="00E422DC">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E422DC"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0F4FC8"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1323B4" w:rsidRPr="00F8308C" w:rsidTr="00E422D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323B4"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1323B4" w:rsidRPr="00E422DC" w:rsidRDefault="001323B4"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1323B4" w:rsidRDefault="000F4FC8"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323B4" w:rsidRDefault="000F4FC8"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1323B4" w:rsidRPr="00F8308C" w:rsidTr="00E422D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323B4"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1323B4" w:rsidRPr="00E422DC" w:rsidRDefault="001323B4"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1323B4" w:rsidRDefault="000F4FC8"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323B4" w:rsidRDefault="000F4FC8"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422DC" w:rsidRPr="00F8308C" w:rsidTr="00E422DC">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422DC" w:rsidRPr="00F8308C" w:rsidTr="00E422DC">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422DC" w:rsidRPr="00F8308C" w:rsidTr="005C5662">
        <w:trPr>
          <w:trHeight w:val="6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22DC" w:rsidRPr="00F8308C" w:rsidRDefault="001323B4"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422DC" w:rsidP="0098416A">
            <w:pPr>
              <w:spacing w:after="0" w:line="240" w:lineRule="auto"/>
              <w:rPr>
                <w:rFonts w:ascii="Times New Roman" w:eastAsia="Times New Roman" w:hAnsi="Times New Roman" w:cs="Times New Roman"/>
                <w:color w:val="000000"/>
                <w:sz w:val="20"/>
                <w:szCs w:val="20"/>
                <w:lang w:eastAsia="ru-RU"/>
              </w:rPr>
            </w:pPr>
            <w:r w:rsidRPr="00E422DC">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E422DC">
              <w:rPr>
                <w:rFonts w:ascii="Times New Roman" w:eastAsia="Times New Roman" w:hAnsi="Times New Roman" w:cs="Times New Roman"/>
                <w:color w:val="000000"/>
                <w:sz w:val="20"/>
                <w:szCs w:val="20"/>
                <w:lang w:eastAsia="ru-RU"/>
              </w:rPr>
              <w:t>год</w:t>
            </w:r>
            <w:proofErr w:type="spellEnd"/>
            <w:r w:rsidRPr="00E422DC">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0F4FC8"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422DC"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EA6D0B" w:rsidRDefault="00EA6D0B"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p w:rsidR="005C5662" w:rsidRDefault="005C5662" w:rsidP="0098416A">
      <w:pPr>
        <w:autoSpaceDE w:val="0"/>
        <w:autoSpaceDN w:val="0"/>
        <w:adjustRightInd w:val="0"/>
        <w:spacing w:after="0" w:line="240" w:lineRule="auto"/>
        <w:jc w:val="center"/>
        <w:rPr>
          <w:rFonts w:ascii="Times New Roman" w:eastAsia="Microsoft YaHei" w:hAnsi="Times New Roman" w:cs="Times New Roman"/>
          <w:b/>
          <w:bCs/>
          <w:sz w:val="20"/>
          <w:szCs w:val="20"/>
          <w:lang w:eastAsia="ru-RU"/>
        </w:rPr>
      </w:pPr>
    </w:p>
    <w:p w:rsidR="00EA6D0B" w:rsidRPr="00EA6D0B" w:rsidRDefault="00EA6D0B" w:rsidP="00EA6D0B">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EA6D0B">
        <w:rPr>
          <w:rFonts w:ascii="Times New Roman" w:eastAsia="Times New Roman" w:hAnsi="Times New Roman" w:cs="Times New Roman"/>
          <w:b/>
          <w:sz w:val="24"/>
          <w:szCs w:val="24"/>
          <w:lang w:eastAsia="zh-CN"/>
        </w:rPr>
        <w:t xml:space="preserve">Паливна приміщення ДЮСШ – м. </w:t>
      </w:r>
      <w:proofErr w:type="spellStart"/>
      <w:r w:rsidRPr="00EA6D0B">
        <w:rPr>
          <w:rFonts w:ascii="Times New Roman" w:eastAsia="Times New Roman" w:hAnsi="Times New Roman" w:cs="Times New Roman"/>
          <w:b/>
          <w:sz w:val="24"/>
          <w:szCs w:val="24"/>
          <w:lang w:eastAsia="zh-CN"/>
        </w:rPr>
        <w:t>Буськ</w:t>
      </w:r>
      <w:proofErr w:type="spellEnd"/>
      <w:r w:rsidRPr="00EA6D0B">
        <w:rPr>
          <w:rFonts w:ascii="Times New Roman" w:eastAsia="Times New Roman" w:hAnsi="Times New Roman" w:cs="Times New Roman"/>
          <w:b/>
          <w:sz w:val="24"/>
          <w:szCs w:val="24"/>
          <w:lang w:eastAsia="zh-CN"/>
        </w:rPr>
        <w:t>, вул.. Київська, 15</w:t>
      </w:r>
    </w:p>
    <w:p w:rsidR="0098416A" w:rsidRPr="00F8308C"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tbl>
      <w:tblPr>
        <w:tblW w:w="9835" w:type="dxa"/>
        <w:jc w:val="center"/>
        <w:tblCellSpacing w:w="0" w:type="dxa"/>
        <w:tblInd w:w="-1168" w:type="dxa"/>
        <w:tblCellMar>
          <w:top w:w="15" w:type="dxa"/>
          <w:left w:w="15" w:type="dxa"/>
          <w:bottom w:w="15" w:type="dxa"/>
          <w:right w:w="15" w:type="dxa"/>
        </w:tblCellMar>
        <w:tblLook w:val="04A0" w:firstRow="1" w:lastRow="0" w:firstColumn="1" w:lastColumn="0" w:noHBand="0" w:noVBand="1"/>
      </w:tblPr>
      <w:tblGrid>
        <w:gridCol w:w="524"/>
        <w:gridCol w:w="5920"/>
        <w:gridCol w:w="1204"/>
        <w:gridCol w:w="2187"/>
      </w:tblGrid>
      <w:tr w:rsidR="00EA6D0B" w:rsidRPr="00F8308C" w:rsidTr="00546D8B">
        <w:trPr>
          <w:trHeight w:val="705"/>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920"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C5662">
        <w:trPr>
          <w:trHeight w:val="688"/>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EA6D0B" w:rsidRPr="00F8308C" w:rsidTr="00546D8B">
        <w:trPr>
          <w:trHeight w:val="465"/>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EA6D0B">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495"/>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50"/>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466"/>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D8727A" w:rsidRPr="00F8308C" w:rsidTr="005C5662">
        <w:trPr>
          <w:trHeight w:val="502"/>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tcPr>
          <w:p w:rsidR="00D8727A" w:rsidRPr="00F8308C" w:rsidRDefault="00D8727A" w:rsidP="0098416A">
            <w:pPr>
              <w:spacing w:after="0" w:line="240" w:lineRule="auto"/>
              <w:jc w:val="center"/>
              <w:rPr>
                <w:rFonts w:ascii="Times New Roman" w:eastAsia="Times New Roman" w:hAnsi="Times New Roman" w:cs="Times New Roman"/>
                <w:color w:val="000000"/>
                <w:sz w:val="20"/>
                <w:szCs w:val="20"/>
                <w:lang w:eastAsia="ru-RU"/>
              </w:rPr>
            </w:pPr>
          </w:p>
        </w:tc>
        <w:tc>
          <w:tcPr>
            <w:tcW w:w="5920" w:type="dxa"/>
            <w:tcBorders>
              <w:top w:val="single" w:sz="6" w:space="0" w:color="000000"/>
              <w:left w:val="single" w:sz="6" w:space="0" w:color="000000"/>
              <w:bottom w:val="single" w:sz="6" w:space="0" w:color="000000"/>
              <w:right w:val="single" w:sz="6" w:space="0" w:color="000000"/>
            </w:tcBorders>
            <w:vAlign w:val="center"/>
          </w:tcPr>
          <w:p w:rsidR="00D8727A" w:rsidRPr="00EA6D0B" w:rsidRDefault="00D8727A"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8727A"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727A"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D8727A" w:rsidRPr="00F8308C" w:rsidTr="005C5662">
        <w:trPr>
          <w:trHeight w:val="502"/>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tcPr>
          <w:p w:rsidR="00D8727A" w:rsidRPr="00F8308C" w:rsidRDefault="00D8727A" w:rsidP="0098416A">
            <w:pPr>
              <w:spacing w:after="0" w:line="240" w:lineRule="auto"/>
              <w:jc w:val="center"/>
              <w:rPr>
                <w:rFonts w:ascii="Times New Roman" w:eastAsia="Times New Roman" w:hAnsi="Times New Roman" w:cs="Times New Roman"/>
                <w:color w:val="000000"/>
                <w:sz w:val="20"/>
                <w:szCs w:val="20"/>
                <w:lang w:eastAsia="ru-RU"/>
              </w:rPr>
            </w:pPr>
          </w:p>
        </w:tc>
        <w:tc>
          <w:tcPr>
            <w:tcW w:w="5920" w:type="dxa"/>
            <w:tcBorders>
              <w:top w:val="single" w:sz="6" w:space="0" w:color="000000"/>
              <w:left w:val="single" w:sz="6" w:space="0" w:color="000000"/>
              <w:bottom w:val="single" w:sz="6" w:space="0" w:color="000000"/>
              <w:right w:val="single" w:sz="6" w:space="0" w:color="000000"/>
            </w:tcBorders>
            <w:vAlign w:val="center"/>
          </w:tcPr>
          <w:p w:rsidR="00D8727A" w:rsidRPr="00EA6D0B" w:rsidRDefault="00D8727A" w:rsidP="0098416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D8727A"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727A"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502"/>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6</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80"/>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7</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495"/>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8</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705"/>
          <w:tblCellSpacing w:w="0" w:type="dxa"/>
          <w:jc w:val="center"/>
        </w:trPr>
        <w:tc>
          <w:tcPr>
            <w:tcW w:w="5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9</w:t>
            </w:r>
          </w:p>
        </w:tc>
        <w:tc>
          <w:tcPr>
            <w:tcW w:w="5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8416A">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EA6D0B">
              <w:rPr>
                <w:rFonts w:ascii="Times New Roman" w:eastAsia="Times New Roman" w:hAnsi="Times New Roman" w:cs="Times New Roman"/>
                <w:color w:val="000000"/>
                <w:sz w:val="20"/>
                <w:szCs w:val="20"/>
                <w:lang w:eastAsia="ru-RU"/>
              </w:rPr>
              <w:t>год</w:t>
            </w:r>
            <w:proofErr w:type="spellEnd"/>
            <w:r w:rsidRPr="00EA6D0B">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D8727A"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EA6D0B" w:rsidP="009841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98416A" w:rsidRPr="00F8308C"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EA6D0B" w:rsidRPr="00EA6D0B" w:rsidRDefault="00EA6D0B" w:rsidP="00EA6D0B">
      <w:pPr>
        <w:keepLines/>
        <w:suppressAutoHyphens/>
        <w:autoSpaceDE w:val="0"/>
        <w:autoSpaceDN w:val="0"/>
        <w:spacing w:after="0" w:line="240" w:lineRule="auto"/>
        <w:jc w:val="center"/>
        <w:rPr>
          <w:rFonts w:ascii="Times New Roman" w:eastAsia="Times New Roman" w:hAnsi="Times New Roman" w:cs="Times New Roman"/>
          <w:b/>
          <w:sz w:val="24"/>
          <w:szCs w:val="24"/>
          <w:lang w:eastAsia="zh-CN"/>
        </w:rPr>
      </w:pPr>
      <w:r w:rsidRPr="00EA6D0B">
        <w:rPr>
          <w:rFonts w:ascii="Times New Roman" w:eastAsia="Times New Roman" w:hAnsi="Times New Roman" w:cs="Times New Roman"/>
          <w:b/>
          <w:sz w:val="24"/>
          <w:szCs w:val="24"/>
          <w:lang w:eastAsia="zh-CN"/>
        </w:rPr>
        <w:t xml:space="preserve">Паливна приміщення музичної школи – м. </w:t>
      </w:r>
      <w:proofErr w:type="spellStart"/>
      <w:r w:rsidRPr="00EA6D0B">
        <w:rPr>
          <w:rFonts w:ascii="Times New Roman" w:eastAsia="Times New Roman" w:hAnsi="Times New Roman" w:cs="Times New Roman"/>
          <w:b/>
          <w:sz w:val="24"/>
          <w:szCs w:val="24"/>
          <w:lang w:eastAsia="zh-CN"/>
        </w:rPr>
        <w:t>Буськ</w:t>
      </w:r>
      <w:proofErr w:type="spellEnd"/>
      <w:r w:rsidRPr="00EA6D0B">
        <w:rPr>
          <w:rFonts w:ascii="Times New Roman" w:eastAsia="Times New Roman" w:hAnsi="Times New Roman" w:cs="Times New Roman"/>
          <w:b/>
          <w:sz w:val="24"/>
          <w:szCs w:val="24"/>
          <w:lang w:eastAsia="zh-CN"/>
        </w:rPr>
        <w:t>, вул.. Шкільна, 26</w:t>
      </w: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9728" w:type="dxa"/>
        <w:jc w:val="center"/>
        <w:tblCellSpacing w:w="0" w:type="dxa"/>
        <w:tblInd w:w="-1061" w:type="dxa"/>
        <w:tblCellMar>
          <w:top w:w="15" w:type="dxa"/>
          <w:left w:w="15" w:type="dxa"/>
          <w:bottom w:w="15" w:type="dxa"/>
          <w:right w:w="15" w:type="dxa"/>
        </w:tblCellMar>
        <w:tblLook w:val="04A0" w:firstRow="1" w:lastRow="0" w:firstColumn="1" w:lastColumn="0" w:noHBand="0" w:noVBand="1"/>
      </w:tblPr>
      <w:tblGrid>
        <w:gridCol w:w="613"/>
        <w:gridCol w:w="5724"/>
        <w:gridCol w:w="1204"/>
        <w:gridCol w:w="2187"/>
      </w:tblGrid>
      <w:tr w:rsidR="00EA6D0B" w:rsidRPr="00F8308C" w:rsidTr="005C5662">
        <w:trPr>
          <w:trHeight w:val="705"/>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72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C5662">
        <w:trPr>
          <w:trHeight w:val="873"/>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EA6D0B" w:rsidRPr="00F8308C" w:rsidTr="005C5662">
        <w:trPr>
          <w:trHeight w:val="660"/>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lastRenderedPageBreak/>
              <w:t>2</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EA6D0B">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C5662">
        <w:trPr>
          <w:trHeight w:val="642"/>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450"/>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418"/>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368"/>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6</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Огляд технічного стану шляхом обходу ШРП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EA6D0B" w:rsidRPr="00F8308C" w:rsidTr="005C5662">
        <w:trPr>
          <w:trHeight w:val="480"/>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7</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Технічне обслуговування ШРП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9D3DA4" w:rsidRPr="00F8308C" w:rsidTr="005C5662">
        <w:trPr>
          <w:trHeight w:val="495"/>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tcPr>
          <w:p w:rsidR="009D3DA4"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724" w:type="dxa"/>
            <w:tcBorders>
              <w:top w:val="single" w:sz="6" w:space="0" w:color="000000"/>
              <w:left w:val="single" w:sz="6" w:space="0" w:color="000000"/>
              <w:bottom w:val="single" w:sz="6" w:space="0" w:color="000000"/>
              <w:right w:val="single" w:sz="6" w:space="0" w:color="000000"/>
            </w:tcBorders>
            <w:vAlign w:val="center"/>
          </w:tcPr>
          <w:p w:rsidR="009D3DA4" w:rsidRPr="00EA6D0B" w:rsidRDefault="009D3DA4"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9D3DA4"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D3DA4"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C5662">
        <w:trPr>
          <w:trHeight w:val="495"/>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546"/>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C5662">
        <w:trPr>
          <w:trHeight w:val="498"/>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D3D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D3DA4">
              <w:rPr>
                <w:rFonts w:ascii="Times New Roman" w:eastAsia="Times New Roman" w:hAnsi="Times New Roman" w:cs="Times New Roman"/>
                <w:color w:val="000000"/>
                <w:sz w:val="20"/>
                <w:szCs w:val="20"/>
                <w:lang w:eastAsia="ru-RU"/>
              </w:rPr>
              <w:t>1</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C5662">
        <w:trPr>
          <w:trHeight w:val="520"/>
          <w:tblCellSpacing w:w="0" w:type="dxa"/>
          <w:jc w:val="center"/>
        </w:trPr>
        <w:tc>
          <w:tcPr>
            <w:tcW w:w="61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9D3D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9D3DA4">
              <w:rPr>
                <w:rFonts w:ascii="Times New Roman" w:eastAsia="Times New Roman" w:hAnsi="Times New Roman" w:cs="Times New Roman"/>
                <w:color w:val="000000"/>
                <w:sz w:val="20"/>
                <w:szCs w:val="20"/>
                <w:lang w:eastAsia="ru-RU"/>
              </w:rPr>
              <w:t>2</w:t>
            </w:r>
          </w:p>
        </w:tc>
        <w:tc>
          <w:tcPr>
            <w:tcW w:w="572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A6D0B" w:rsidP="00FA24D6">
            <w:pPr>
              <w:spacing w:after="0" w:line="240" w:lineRule="auto"/>
              <w:rPr>
                <w:rFonts w:ascii="Times New Roman" w:eastAsia="Times New Roman" w:hAnsi="Times New Roman" w:cs="Times New Roman"/>
                <w:color w:val="000000"/>
                <w:sz w:val="20"/>
                <w:szCs w:val="20"/>
                <w:lang w:eastAsia="ru-RU"/>
              </w:rPr>
            </w:pPr>
            <w:r w:rsidRPr="00EA6D0B">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EA6D0B">
              <w:rPr>
                <w:rFonts w:ascii="Times New Roman" w:eastAsia="Times New Roman" w:hAnsi="Times New Roman" w:cs="Times New Roman"/>
                <w:color w:val="000000"/>
                <w:sz w:val="20"/>
                <w:szCs w:val="20"/>
                <w:lang w:eastAsia="ru-RU"/>
              </w:rPr>
              <w:t>год</w:t>
            </w:r>
            <w:proofErr w:type="spellEnd"/>
            <w:r w:rsidRPr="00EA6D0B">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60397"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5C5662" w:rsidRDefault="005C5662" w:rsidP="00460397">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460397" w:rsidRPr="00460397" w:rsidRDefault="00460397" w:rsidP="00460397">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460397">
        <w:rPr>
          <w:rFonts w:ascii="Times New Roman" w:eastAsia="Times New Roman" w:hAnsi="Times New Roman" w:cs="Times New Roman"/>
          <w:b/>
          <w:sz w:val="24"/>
          <w:szCs w:val="24"/>
          <w:lang w:eastAsia="zh-CN"/>
        </w:rPr>
        <w:t xml:space="preserve">Паливна приміщення </w:t>
      </w:r>
      <w:proofErr w:type="spellStart"/>
      <w:r w:rsidRPr="00460397">
        <w:rPr>
          <w:rFonts w:ascii="Times New Roman" w:eastAsia="Times New Roman" w:hAnsi="Times New Roman" w:cs="Times New Roman"/>
          <w:b/>
          <w:sz w:val="24"/>
          <w:szCs w:val="24"/>
          <w:lang w:eastAsia="zh-CN"/>
        </w:rPr>
        <w:t>Йосипівської</w:t>
      </w:r>
      <w:proofErr w:type="spellEnd"/>
      <w:r w:rsidRPr="00460397">
        <w:rPr>
          <w:rFonts w:ascii="Times New Roman" w:eastAsia="Times New Roman" w:hAnsi="Times New Roman" w:cs="Times New Roman"/>
          <w:b/>
          <w:sz w:val="24"/>
          <w:szCs w:val="24"/>
          <w:lang w:eastAsia="zh-CN"/>
        </w:rPr>
        <w:t xml:space="preserve"> ЗОШ І ст.. – с. </w:t>
      </w:r>
      <w:proofErr w:type="spellStart"/>
      <w:r w:rsidRPr="00460397">
        <w:rPr>
          <w:rFonts w:ascii="Times New Roman" w:eastAsia="Times New Roman" w:hAnsi="Times New Roman" w:cs="Times New Roman"/>
          <w:b/>
          <w:sz w:val="24"/>
          <w:szCs w:val="24"/>
          <w:lang w:eastAsia="zh-CN"/>
        </w:rPr>
        <w:t>Йосипівка</w:t>
      </w:r>
      <w:proofErr w:type="spellEnd"/>
      <w:r w:rsidRPr="00460397">
        <w:rPr>
          <w:rFonts w:ascii="Times New Roman" w:eastAsia="Times New Roman" w:hAnsi="Times New Roman" w:cs="Times New Roman"/>
          <w:b/>
          <w:sz w:val="24"/>
          <w:szCs w:val="24"/>
          <w:lang w:eastAsia="zh-CN"/>
        </w:rPr>
        <w:t>, вул.. Центральна</w:t>
      </w:r>
    </w:p>
    <w:p w:rsidR="00460397" w:rsidRDefault="00460397"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9444" w:type="dxa"/>
        <w:jc w:val="center"/>
        <w:tblCellSpacing w:w="0" w:type="dxa"/>
        <w:tblInd w:w="-777" w:type="dxa"/>
        <w:tblCellMar>
          <w:top w:w="15" w:type="dxa"/>
          <w:left w:w="15" w:type="dxa"/>
          <w:bottom w:w="15" w:type="dxa"/>
          <w:right w:w="15" w:type="dxa"/>
        </w:tblCellMar>
        <w:tblLook w:val="04A0" w:firstRow="1" w:lastRow="0" w:firstColumn="1" w:lastColumn="0" w:noHBand="0" w:noVBand="1"/>
      </w:tblPr>
      <w:tblGrid>
        <w:gridCol w:w="567"/>
        <w:gridCol w:w="5486"/>
        <w:gridCol w:w="1204"/>
        <w:gridCol w:w="2187"/>
      </w:tblGrid>
      <w:tr w:rsidR="00EA6D0B" w:rsidRPr="00F8308C" w:rsidTr="00546D8B">
        <w:trPr>
          <w:trHeight w:val="70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486"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46D8B">
        <w:trPr>
          <w:trHeight w:val="774"/>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rPr>
                <w:rFonts w:ascii="Times New Roman" w:eastAsia="Times New Roman" w:hAnsi="Times New Roman" w:cs="Times New Roman"/>
                <w:color w:val="000000"/>
                <w:sz w:val="20"/>
                <w:szCs w:val="20"/>
                <w:lang w:eastAsia="ru-RU"/>
              </w:rPr>
            </w:pPr>
            <w:r w:rsidRPr="00460397">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EA6D0B" w:rsidRPr="00F8308C" w:rsidTr="00546D8B">
        <w:trPr>
          <w:trHeight w:val="46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rPr>
                <w:rFonts w:ascii="Times New Roman" w:eastAsia="Times New Roman" w:hAnsi="Times New Roman" w:cs="Times New Roman"/>
                <w:color w:val="000000"/>
                <w:sz w:val="20"/>
                <w:szCs w:val="20"/>
                <w:lang w:eastAsia="ru-RU"/>
              </w:rPr>
            </w:pPr>
            <w:r w:rsidRPr="00460397">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460397">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49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60397" w:rsidP="00FA24D6">
            <w:pPr>
              <w:spacing w:after="0" w:line="240" w:lineRule="auto"/>
              <w:rPr>
                <w:rFonts w:ascii="Times New Roman" w:eastAsia="Times New Roman" w:hAnsi="Times New Roman" w:cs="Times New Roman"/>
                <w:color w:val="000000"/>
                <w:sz w:val="20"/>
                <w:szCs w:val="20"/>
                <w:lang w:eastAsia="ru-RU"/>
              </w:rPr>
            </w:pPr>
            <w:r w:rsidRPr="00460397">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5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9D3DA4" w:rsidRPr="00F8308C" w:rsidTr="00546D8B">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9D3DA4"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486" w:type="dxa"/>
            <w:tcBorders>
              <w:top w:val="single" w:sz="6" w:space="0" w:color="000000"/>
              <w:left w:val="single" w:sz="6" w:space="0" w:color="000000"/>
              <w:bottom w:val="single" w:sz="6" w:space="0" w:color="000000"/>
              <w:right w:val="single" w:sz="6" w:space="0" w:color="000000"/>
            </w:tcBorders>
            <w:vAlign w:val="center"/>
          </w:tcPr>
          <w:p w:rsidR="009D3DA4" w:rsidRPr="00E60A04" w:rsidRDefault="009D3DA4"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мм. </w:t>
            </w:r>
            <w:proofErr w:type="spellStart"/>
            <w:r>
              <w:rPr>
                <w:rFonts w:ascii="Times New Roman" w:eastAsia="Times New Roman" w:hAnsi="Times New Roman" w:cs="Times New Roman"/>
                <w:color w:val="000000"/>
                <w:sz w:val="20"/>
                <w:szCs w:val="20"/>
                <w:lang w:eastAsia="ru-RU"/>
              </w:rPr>
              <w:t>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9D3DA4"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D3DA4"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8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9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444"/>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486"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460397" w:rsidRPr="00F8308C" w:rsidTr="00546D8B">
        <w:trPr>
          <w:trHeight w:val="524"/>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460397"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486" w:type="dxa"/>
            <w:tcBorders>
              <w:top w:val="single" w:sz="6" w:space="0" w:color="000000"/>
              <w:left w:val="single" w:sz="6" w:space="0" w:color="000000"/>
              <w:bottom w:val="single" w:sz="6" w:space="0" w:color="000000"/>
              <w:right w:val="single" w:sz="6" w:space="0" w:color="000000"/>
            </w:tcBorders>
            <w:vAlign w:val="center"/>
          </w:tcPr>
          <w:p w:rsidR="00460397" w:rsidRPr="00F8308C" w:rsidRDefault="00E60A04" w:rsidP="00FA24D6">
            <w:pPr>
              <w:spacing w:after="0" w:line="240" w:lineRule="auto"/>
              <w:rPr>
                <w:rFonts w:ascii="Times New Roman" w:eastAsia="Times New Roman" w:hAnsi="Times New Roman" w:cs="Times New Roman"/>
                <w:color w:val="000000"/>
                <w:sz w:val="20"/>
                <w:szCs w:val="20"/>
                <w:lang w:eastAsia="ru-RU"/>
              </w:rPr>
            </w:pPr>
            <w:r w:rsidRPr="00E60A04">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E60A04">
              <w:rPr>
                <w:rFonts w:ascii="Times New Roman" w:eastAsia="Times New Roman" w:hAnsi="Times New Roman" w:cs="Times New Roman"/>
                <w:color w:val="000000"/>
                <w:sz w:val="20"/>
                <w:szCs w:val="20"/>
                <w:lang w:eastAsia="ru-RU"/>
              </w:rPr>
              <w:t>год</w:t>
            </w:r>
            <w:proofErr w:type="spellEnd"/>
            <w:r w:rsidRPr="00E60A04">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60397" w:rsidRPr="00F8308C" w:rsidRDefault="009D3DA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60397" w:rsidRPr="00F8308C" w:rsidRDefault="00E60A04"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E60A04" w:rsidRPr="00E60A04" w:rsidRDefault="00E60A04" w:rsidP="00E60A04">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E60A04">
        <w:rPr>
          <w:rFonts w:ascii="Times New Roman" w:eastAsia="Times New Roman" w:hAnsi="Times New Roman" w:cs="Times New Roman"/>
          <w:b/>
          <w:sz w:val="24"/>
          <w:szCs w:val="24"/>
          <w:lang w:eastAsia="zh-CN"/>
        </w:rPr>
        <w:t xml:space="preserve">Паливна приміщення </w:t>
      </w:r>
      <w:proofErr w:type="spellStart"/>
      <w:r w:rsidRPr="00E60A04">
        <w:rPr>
          <w:rFonts w:ascii="Times New Roman" w:eastAsia="Times New Roman" w:hAnsi="Times New Roman" w:cs="Times New Roman"/>
          <w:b/>
          <w:sz w:val="24"/>
          <w:szCs w:val="24"/>
          <w:lang w:eastAsia="zh-CN"/>
        </w:rPr>
        <w:t>Олеської</w:t>
      </w:r>
      <w:proofErr w:type="spellEnd"/>
      <w:r w:rsidRPr="00E60A04">
        <w:rPr>
          <w:rFonts w:ascii="Times New Roman" w:eastAsia="Times New Roman" w:hAnsi="Times New Roman" w:cs="Times New Roman"/>
          <w:b/>
          <w:sz w:val="24"/>
          <w:szCs w:val="24"/>
          <w:lang w:eastAsia="zh-CN"/>
        </w:rPr>
        <w:t xml:space="preserve"> ЗОШ І-ІІІ ст.. – </w:t>
      </w:r>
      <w:proofErr w:type="spellStart"/>
      <w:r w:rsidRPr="00E60A04">
        <w:rPr>
          <w:rFonts w:ascii="Times New Roman" w:eastAsia="Times New Roman" w:hAnsi="Times New Roman" w:cs="Times New Roman"/>
          <w:b/>
          <w:sz w:val="24"/>
          <w:szCs w:val="24"/>
          <w:lang w:eastAsia="zh-CN"/>
        </w:rPr>
        <w:t>смт</w:t>
      </w:r>
      <w:proofErr w:type="spellEnd"/>
      <w:r w:rsidRPr="00E60A04">
        <w:rPr>
          <w:rFonts w:ascii="Times New Roman" w:eastAsia="Times New Roman" w:hAnsi="Times New Roman" w:cs="Times New Roman"/>
          <w:b/>
          <w:sz w:val="24"/>
          <w:szCs w:val="24"/>
          <w:lang w:eastAsia="zh-CN"/>
        </w:rPr>
        <w:t xml:space="preserve">. </w:t>
      </w:r>
      <w:proofErr w:type="spellStart"/>
      <w:r w:rsidRPr="00E60A04">
        <w:rPr>
          <w:rFonts w:ascii="Times New Roman" w:eastAsia="Times New Roman" w:hAnsi="Times New Roman" w:cs="Times New Roman"/>
          <w:b/>
          <w:sz w:val="24"/>
          <w:szCs w:val="24"/>
          <w:lang w:eastAsia="zh-CN"/>
        </w:rPr>
        <w:t>Олесько</w:t>
      </w:r>
      <w:proofErr w:type="spellEnd"/>
      <w:r w:rsidRPr="00E60A04">
        <w:rPr>
          <w:rFonts w:ascii="Times New Roman" w:eastAsia="Times New Roman" w:hAnsi="Times New Roman" w:cs="Times New Roman"/>
          <w:b/>
          <w:sz w:val="24"/>
          <w:szCs w:val="24"/>
          <w:lang w:eastAsia="zh-CN"/>
        </w:rPr>
        <w:t>, вул.. Шевченка, 81</w:t>
      </w: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9152" w:type="dxa"/>
        <w:jc w:val="center"/>
        <w:tblCellSpacing w:w="0" w:type="dxa"/>
        <w:tblInd w:w="-485" w:type="dxa"/>
        <w:tblCellMar>
          <w:top w:w="15" w:type="dxa"/>
          <w:left w:w="15" w:type="dxa"/>
          <w:bottom w:w="15" w:type="dxa"/>
          <w:right w:w="15" w:type="dxa"/>
        </w:tblCellMar>
        <w:tblLook w:val="04A0" w:firstRow="1" w:lastRow="0" w:firstColumn="1" w:lastColumn="0" w:noHBand="0" w:noVBand="1"/>
      </w:tblPr>
      <w:tblGrid>
        <w:gridCol w:w="608"/>
        <w:gridCol w:w="5153"/>
        <w:gridCol w:w="1204"/>
        <w:gridCol w:w="2187"/>
      </w:tblGrid>
      <w:tr w:rsidR="00EA6D0B" w:rsidRPr="00F8308C" w:rsidTr="00546D8B">
        <w:trPr>
          <w:trHeight w:val="705"/>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w:t>
            </w:r>
            <w:proofErr w:type="spellStart"/>
            <w:r w:rsidRPr="00F8308C">
              <w:rPr>
                <w:rFonts w:ascii="Times New Roman" w:eastAsia="Times New Roman" w:hAnsi="Times New Roman" w:cs="Times New Roman"/>
                <w:b/>
                <w:bCs/>
                <w:color w:val="000000"/>
                <w:sz w:val="20"/>
                <w:szCs w:val="20"/>
                <w:lang w:eastAsia="ru-RU"/>
              </w:rPr>
              <w:t>п</w:t>
            </w:r>
            <w:proofErr w:type="spellEnd"/>
          </w:p>
        </w:tc>
        <w:tc>
          <w:tcPr>
            <w:tcW w:w="5153"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46D8B">
        <w:trPr>
          <w:trHeight w:val="82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lastRenderedPageBreak/>
              <w:t>1</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EA6D0B" w:rsidRPr="00F8308C" w:rsidTr="00546D8B">
        <w:trPr>
          <w:trHeight w:val="465"/>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4264B1">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495"/>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5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30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56E69" w:rsidRPr="00F8308C" w:rsidTr="00546D8B">
        <w:trPr>
          <w:trHeight w:val="30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153" w:type="dxa"/>
            <w:tcBorders>
              <w:top w:val="single" w:sz="6" w:space="0" w:color="000000"/>
              <w:left w:val="single" w:sz="6" w:space="0" w:color="000000"/>
              <w:bottom w:val="single" w:sz="6" w:space="0" w:color="000000"/>
              <w:right w:val="single" w:sz="6" w:space="0" w:color="000000"/>
            </w:tcBorders>
            <w:vAlign w:val="center"/>
          </w:tcPr>
          <w:p w:rsidR="00056E69" w:rsidRPr="004264B1"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56E69" w:rsidRPr="00F8308C" w:rsidTr="00546D8B">
        <w:trPr>
          <w:trHeight w:val="30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153" w:type="dxa"/>
            <w:tcBorders>
              <w:top w:val="single" w:sz="6" w:space="0" w:color="000000"/>
              <w:left w:val="single" w:sz="6" w:space="0" w:color="000000"/>
              <w:bottom w:val="single" w:sz="6" w:space="0" w:color="000000"/>
              <w:right w:val="single" w:sz="6" w:space="0" w:color="000000"/>
            </w:tcBorders>
            <w:vAlign w:val="center"/>
          </w:tcPr>
          <w:p w:rsidR="00056E69" w:rsidRPr="004264B1"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30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80"/>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495"/>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476"/>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153"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4264B1" w:rsidRPr="00F8308C" w:rsidTr="00546D8B">
        <w:trPr>
          <w:trHeight w:val="512"/>
          <w:tblCellSpacing w:w="0" w:type="dxa"/>
          <w:jc w:val="center"/>
        </w:trPr>
        <w:tc>
          <w:tcPr>
            <w:tcW w:w="608" w:type="dxa"/>
            <w:tcBorders>
              <w:top w:val="single" w:sz="6" w:space="0" w:color="000000"/>
              <w:left w:val="single" w:sz="6" w:space="0" w:color="000000"/>
              <w:bottom w:val="single" w:sz="6" w:space="0" w:color="000000"/>
              <w:right w:val="single" w:sz="6" w:space="0" w:color="000000"/>
            </w:tcBorders>
            <w:vAlign w:val="center"/>
          </w:tcPr>
          <w:p w:rsidR="004264B1"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153" w:type="dxa"/>
            <w:tcBorders>
              <w:top w:val="single" w:sz="6" w:space="0" w:color="000000"/>
              <w:left w:val="single" w:sz="6" w:space="0" w:color="000000"/>
              <w:bottom w:val="single" w:sz="6" w:space="0" w:color="000000"/>
              <w:right w:val="single" w:sz="6" w:space="0" w:color="000000"/>
            </w:tcBorders>
            <w:vAlign w:val="center"/>
          </w:tcPr>
          <w:p w:rsidR="004264B1" w:rsidRPr="00F8308C" w:rsidRDefault="004264B1" w:rsidP="00FA24D6">
            <w:pPr>
              <w:spacing w:after="0" w:line="240" w:lineRule="auto"/>
              <w:rPr>
                <w:rFonts w:ascii="Times New Roman" w:eastAsia="Times New Roman" w:hAnsi="Times New Roman" w:cs="Times New Roman"/>
                <w:color w:val="000000"/>
                <w:sz w:val="20"/>
                <w:szCs w:val="20"/>
                <w:lang w:eastAsia="ru-RU"/>
              </w:rPr>
            </w:pPr>
            <w:r w:rsidRPr="004264B1">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4264B1">
              <w:rPr>
                <w:rFonts w:ascii="Times New Roman" w:eastAsia="Times New Roman" w:hAnsi="Times New Roman" w:cs="Times New Roman"/>
                <w:color w:val="000000"/>
                <w:sz w:val="20"/>
                <w:szCs w:val="20"/>
                <w:lang w:eastAsia="ru-RU"/>
              </w:rPr>
              <w:t>год</w:t>
            </w:r>
            <w:proofErr w:type="spellEnd"/>
            <w:r w:rsidRPr="004264B1">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64B1"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64B1" w:rsidRPr="00F8308C" w:rsidRDefault="004264B1"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4264B1" w:rsidRDefault="004264B1" w:rsidP="004264B1">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4264B1" w:rsidRPr="004264B1" w:rsidRDefault="004264B1" w:rsidP="004264B1">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4264B1">
        <w:rPr>
          <w:rFonts w:ascii="Times New Roman" w:eastAsia="Times New Roman" w:hAnsi="Times New Roman" w:cs="Times New Roman"/>
          <w:b/>
          <w:sz w:val="24"/>
          <w:szCs w:val="24"/>
          <w:lang w:eastAsia="zh-CN"/>
        </w:rPr>
        <w:t xml:space="preserve">Паливна приміщення </w:t>
      </w:r>
      <w:proofErr w:type="spellStart"/>
      <w:r w:rsidRPr="004264B1">
        <w:rPr>
          <w:rFonts w:ascii="Times New Roman" w:eastAsia="Times New Roman" w:hAnsi="Times New Roman" w:cs="Times New Roman"/>
          <w:b/>
          <w:sz w:val="24"/>
          <w:szCs w:val="24"/>
          <w:lang w:eastAsia="zh-CN"/>
        </w:rPr>
        <w:t>Ожидівської</w:t>
      </w:r>
      <w:proofErr w:type="spellEnd"/>
      <w:r w:rsidRPr="004264B1">
        <w:rPr>
          <w:rFonts w:ascii="Times New Roman" w:eastAsia="Times New Roman" w:hAnsi="Times New Roman" w:cs="Times New Roman"/>
          <w:b/>
          <w:sz w:val="24"/>
          <w:szCs w:val="24"/>
          <w:lang w:eastAsia="zh-CN"/>
        </w:rPr>
        <w:t xml:space="preserve"> ЗОШ І-ІІІ ст. – с. </w:t>
      </w:r>
      <w:proofErr w:type="spellStart"/>
      <w:r w:rsidRPr="004264B1">
        <w:rPr>
          <w:rFonts w:ascii="Times New Roman" w:eastAsia="Times New Roman" w:hAnsi="Times New Roman" w:cs="Times New Roman"/>
          <w:b/>
          <w:sz w:val="24"/>
          <w:szCs w:val="24"/>
          <w:lang w:eastAsia="zh-CN"/>
        </w:rPr>
        <w:t>Ожидів</w:t>
      </w:r>
      <w:proofErr w:type="spellEnd"/>
      <w:r w:rsidRPr="004264B1">
        <w:rPr>
          <w:rFonts w:ascii="Times New Roman" w:eastAsia="Times New Roman" w:hAnsi="Times New Roman" w:cs="Times New Roman"/>
          <w:b/>
          <w:sz w:val="24"/>
          <w:szCs w:val="24"/>
          <w:lang w:eastAsia="zh-CN"/>
        </w:rPr>
        <w:t xml:space="preserve">, вул.. </w:t>
      </w:r>
      <w:proofErr w:type="spellStart"/>
      <w:r w:rsidRPr="004264B1">
        <w:rPr>
          <w:rFonts w:ascii="Times New Roman" w:eastAsia="Times New Roman" w:hAnsi="Times New Roman" w:cs="Times New Roman"/>
          <w:b/>
          <w:sz w:val="24"/>
          <w:szCs w:val="24"/>
          <w:lang w:eastAsia="zh-CN"/>
        </w:rPr>
        <w:t>Басараби</w:t>
      </w:r>
      <w:proofErr w:type="spellEnd"/>
      <w:r w:rsidRPr="004264B1">
        <w:rPr>
          <w:rFonts w:ascii="Times New Roman" w:eastAsia="Times New Roman" w:hAnsi="Times New Roman" w:cs="Times New Roman"/>
          <w:b/>
          <w:sz w:val="24"/>
          <w:szCs w:val="24"/>
          <w:lang w:eastAsia="zh-CN"/>
        </w:rPr>
        <w:t>, 2</w:t>
      </w: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9020" w:type="dxa"/>
        <w:jc w:val="center"/>
        <w:tblCellSpacing w:w="0" w:type="dxa"/>
        <w:tblInd w:w="-353" w:type="dxa"/>
        <w:tblCellMar>
          <w:top w:w="15" w:type="dxa"/>
          <w:left w:w="15" w:type="dxa"/>
          <w:bottom w:w="15" w:type="dxa"/>
          <w:right w:w="15" w:type="dxa"/>
        </w:tblCellMar>
        <w:tblLook w:val="04A0" w:firstRow="1" w:lastRow="0" w:firstColumn="1" w:lastColumn="0" w:noHBand="0" w:noVBand="1"/>
      </w:tblPr>
      <w:tblGrid>
        <w:gridCol w:w="567"/>
        <w:gridCol w:w="5062"/>
        <w:gridCol w:w="1204"/>
        <w:gridCol w:w="2187"/>
      </w:tblGrid>
      <w:tr w:rsidR="00EA6D0B" w:rsidRPr="00F8308C" w:rsidTr="005C5662">
        <w:trPr>
          <w:trHeight w:val="70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06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C5662">
        <w:trPr>
          <w:trHeight w:val="632"/>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r>
      <w:tr w:rsidR="00EA6D0B" w:rsidRPr="00F8308C" w:rsidTr="005C5662">
        <w:trPr>
          <w:trHeight w:val="46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FA24D6">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C5662">
        <w:trPr>
          <w:trHeight w:val="49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45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056E69" w:rsidRPr="00F8308C" w:rsidTr="005C5662">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062" w:type="dxa"/>
            <w:tcBorders>
              <w:top w:val="single" w:sz="6" w:space="0" w:color="000000"/>
              <w:left w:val="single" w:sz="6" w:space="0" w:color="000000"/>
              <w:bottom w:val="single" w:sz="6" w:space="0" w:color="000000"/>
              <w:right w:val="single" w:sz="6" w:space="0" w:color="000000"/>
            </w:tcBorders>
            <w:vAlign w:val="center"/>
          </w:tcPr>
          <w:p w:rsidR="00056E69" w:rsidRPr="00FA24D6"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56E69" w:rsidRPr="00F8308C" w:rsidTr="005C5662">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062" w:type="dxa"/>
            <w:tcBorders>
              <w:top w:val="single" w:sz="6" w:space="0" w:color="000000"/>
              <w:left w:val="single" w:sz="6" w:space="0" w:color="000000"/>
              <w:bottom w:val="single" w:sz="6" w:space="0" w:color="000000"/>
              <w:right w:val="single" w:sz="6" w:space="0" w:color="000000"/>
            </w:tcBorders>
            <w:vAlign w:val="center"/>
          </w:tcPr>
          <w:p w:rsidR="00056E69" w:rsidRPr="00FA24D6"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30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480"/>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495"/>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C5662">
        <w:trPr>
          <w:trHeight w:val="508"/>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4264B1" w:rsidRPr="00F8308C" w:rsidTr="005C5662">
        <w:trPr>
          <w:trHeight w:val="449"/>
          <w:tblCellSpacing w:w="0" w:type="dxa"/>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4264B1"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062" w:type="dxa"/>
            <w:tcBorders>
              <w:top w:val="single" w:sz="6" w:space="0" w:color="000000"/>
              <w:left w:val="single" w:sz="6" w:space="0" w:color="000000"/>
              <w:bottom w:val="single" w:sz="6" w:space="0" w:color="000000"/>
              <w:right w:val="single" w:sz="6" w:space="0" w:color="000000"/>
            </w:tcBorders>
            <w:vAlign w:val="center"/>
          </w:tcPr>
          <w:p w:rsidR="004264B1"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FA24D6">
              <w:rPr>
                <w:rFonts w:ascii="Times New Roman" w:eastAsia="Times New Roman" w:hAnsi="Times New Roman" w:cs="Times New Roman"/>
                <w:color w:val="000000"/>
                <w:sz w:val="20"/>
                <w:szCs w:val="20"/>
                <w:lang w:eastAsia="ru-RU"/>
              </w:rPr>
              <w:t>год</w:t>
            </w:r>
            <w:proofErr w:type="spellEnd"/>
            <w:r w:rsidRPr="00FA24D6">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64B1"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64B1" w:rsidRPr="00F8308C" w:rsidRDefault="00FA24D6"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D74F6A" w:rsidRDefault="00D74F6A" w:rsidP="00FA24D6">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D74F6A" w:rsidRDefault="00D74F6A" w:rsidP="00FA24D6">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D74F6A" w:rsidRDefault="00D74F6A" w:rsidP="00FA24D6">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D74F6A" w:rsidRDefault="00D74F6A" w:rsidP="00FA24D6">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p>
    <w:p w:rsidR="00FA24D6" w:rsidRPr="00FA24D6" w:rsidRDefault="00FA24D6" w:rsidP="00FA24D6">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FA24D6">
        <w:rPr>
          <w:rFonts w:ascii="Times New Roman" w:eastAsia="Times New Roman" w:hAnsi="Times New Roman" w:cs="Times New Roman"/>
          <w:b/>
          <w:sz w:val="24"/>
          <w:szCs w:val="24"/>
          <w:lang w:eastAsia="zh-CN"/>
        </w:rPr>
        <w:lastRenderedPageBreak/>
        <w:t xml:space="preserve">Паливна приміщення РДБ «Добре серце» - с. Новий </w:t>
      </w:r>
      <w:proofErr w:type="spellStart"/>
      <w:r w:rsidRPr="00FA24D6">
        <w:rPr>
          <w:rFonts w:ascii="Times New Roman" w:eastAsia="Times New Roman" w:hAnsi="Times New Roman" w:cs="Times New Roman"/>
          <w:b/>
          <w:sz w:val="24"/>
          <w:szCs w:val="24"/>
          <w:lang w:eastAsia="zh-CN"/>
        </w:rPr>
        <w:t>Милятин</w:t>
      </w:r>
      <w:proofErr w:type="spellEnd"/>
      <w:r w:rsidRPr="00FA24D6">
        <w:rPr>
          <w:rFonts w:ascii="Times New Roman" w:eastAsia="Times New Roman" w:hAnsi="Times New Roman" w:cs="Times New Roman"/>
          <w:b/>
          <w:sz w:val="24"/>
          <w:szCs w:val="24"/>
          <w:lang w:eastAsia="zh-CN"/>
        </w:rPr>
        <w:t>, вул.. Молодіжна, 5</w:t>
      </w: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9161" w:type="dxa"/>
        <w:jc w:val="center"/>
        <w:tblCellSpacing w:w="0" w:type="dxa"/>
        <w:tblInd w:w="-494" w:type="dxa"/>
        <w:tblCellMar>
          <w:top w:w="15" w:type="dxa"/>
          <w:left w:w="15" w:type="dxa"/>
          <w:bottom w:w="15" w:type="dxa"/>
          <w:right w:w="15" w:type="dxa"/>
        </w:tblCellMar>
        <w:tblLook w:val="04A0" w:firstRow="1" w:lastRow="0" w:firstColumn="1" w:lastColumn="0" w:noHBand="0" w:noVBand="1"/>
      </w:tblPr>
      <w:tblGrid>
        <w:gridCol w:w="612"/>
        <w:gridCol w:w="5158"/>
        <w:gridCol w:w="1204"/>
        <w:gridCol w:w="2187"/>
      </w:tblGrid>
      <w:tr w:rsidR="00EA6D0B" w:rsidRPr="00F8308C" w:rsidTr="005C5662">
        <w:trPr>
          <w:trHeight w:val="705"/>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1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C5662">
        <w:trPr>
          <w:trHeight w:val="814"/>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w:t>
            </w:r>
          </w:p>
        </w:tc>
      </w:tr>
      <w:tr w:rsidR="00EA6D0B" w:rsidRPr="00F8308C" w:rsidTr="005C5662">
        <w:trPr>
          <w:trHeight w:val="465"/>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FA24D6">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C5662">
        <w:trPr>
          <w:trHeight w:val="495"/>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C5662">
        <w:trPr>
          <w:trHeight w:val="450"/>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C5662">
        <w:trPr>
          <w:trHeight w:val="300"/>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A24D6" w:rsidRDefault="00FA24D6" w:rsidP="00FA24D6">
            <w:pPr>
              <w:spacing w:after="0" w:line="240" w:lineRule="auto"/>
              <w:rPr>
                <w:rFonts w:ascii="Times New Roman" w:eastAsia="Times New Roman" w:hAnsi="Times New Roman" w:cs="Times New Roman"/>
                <w:color w:val="000000"/>
                <w:sz w:val="20"/>
                <w:szCs w:val="20"/>
                <w:lang w:val="en-US" w:eastAsia="ru-RU"/>
              </w:rPr>
            </w:pPr>
            <w:proofErr w:type="spellStart"/>
            <w:r w:rsidRPr="00FA24D6">
              <w:rPr>
                <w:rFonts w:ascii="Times New Roman" w:eastAsia="Times New Roman" w:hAnsi="Times New Roman" w:cs="Times New Roman"/>
                <w:color w:val="000000"/>
                <w:sz w:val="20"/>
                <w:szCs w:val="20"/>
                <w:lang w:val="en-US" w:eastAsia="ru-RU"/>
              </w:rPr>
              <w:t>Технічне</w:t>
            </w:r>
            <w:proofErr w:type="spellEnd"/>
            <w:r w:rsidRPr="00FA24D6">
              <w:rPr>
                <w:rFonts w:ascii="Times New Roman" w:eastAsia="Times New Roman" w:hAnsi="Times New Roman" w:cs="Times New Roman"/>
                <w:color w:val="000000"/>
                <w:sz w:val="20"/>
                <w:szCs w:val="20"/>
                <w:lang w:val="en-US" w:eastAsia="ru-RU"/>
              </w:rPr>
              <w:t xml:space="preserve"> </w:t>
            </w:r>
            <w:proofErr w:type="spellStart"/>
            <w:r w:rsidRPr="00FA24D6">
              <w:rPr>
                <w:rFonts w:ascii="Times New Roman" w:eastAsia="Times New Roman" w:hAnsi="Times New Roman" w:cs="Times New Roman"/>
                <w:color w:val="000000"/>
                <w:sz w:val="20"/>
                <w:szCs w:val="20"/>
                <w:lang w:val="en-US" w:eastAsia="ru-RU"/>
              </w:rPr>
              <w:t>обслуговування</w:t>
            </w:r>
            <w:proofErr w:type="spellEnd"/>
            <w:r w:rsidRPr="00FA24D6">
              <w:rPr>
                <w:rFonts w:ascii="Times New Roman" w:eastAsia="Times New Roman" w:hAnsi="Times New Roman" w:cs="Times New Roman"/>
                <w:color w:val="000000"/>
                <w:sz w:val="20"/>
                <w:szCs w:val="20"/>
                <w:lang w:val="en-US" w:eastAsia="ru-RU"/>
              </w:rPr>
              <w:t xml:space="preserve"> </w:t>
            </w:r>
            <w:proofErr w:type="spellStart"/>
            <w:r w:rsidRPr="00FA24D6">
              <w:rPr>
                <w:rFonts w:ascii="Times New Roman" w:eastAsia="Times New Roman" w:hAnsi="Times New Roman" w:cs="Times New Roman"/>
                <w:color w:val="000000"/>
                <w:sz w:val="20"/>
                <w:szCs w:val="20"/>
                <w:lang w:val="en-US" w:eastAsia="ru-RU"/>
              </w:rPr>
              <w:t>запірних</w:t>
            </w:r>
            <w:proofErr w:type="spellEnd"/>
            <w:r w:rsidRPr="00FA24D6">
              <w:rPr>
                <w:rFonts w:ascii="Times New Roman" w:eastAsia="Times New Roman" w:hAnsi="Times New Roman" w:cs="Times New Roman"/>
                <w:color w:val="000000"/>
                <w:sz w:val="20"/>
                <w:szCs w:val="20"/>
                <w:lang w:val="en-US" w:eastAsia="ru-RU"/>
              </w:rPr>
              <w:t xml:space="preserve"> </w:t>
            </w:r>
            <w:proofErr w:type="spellStart"/>
            <w:r w:rsidRPr="00FA24D6">
              <w:rPr>
                <w:rFonts w:ascii="Times New Roman" w:eastAsia="Times New Roman" w:hAnsi="Times New Roman" w:cs="Times New Roman"/>
                <w:color w:val="000000"/>
                <w:sz w:val="20"/>
                <w:szCs w:val="20"/>
                <w:lang w:val="en-US" w:eastAsia="ru-RU"/>
              </w:rPr>
              <w:t>пристроїв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056E69" w:rsidRPr="00F8308C" w:rsidTr="005C5662">
        <w:trPr>
          <w:trHeight w:val="300"/>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158" w:type="dxa"/>
            <w:tcBorders>
              <w:top w:val="single" w:sz="6" w:space="0" w:color="000000"/>
              <w:left w:val="single" w:sz="6" w:space="0" w:color="000000"/>
              <w:bottom w:val="single" w:sz="6" w:space="0" w:color="000000"/>
              <w:right w:val="single" w:sz="6" w:space="0" w:color="000000"/>
            </w:tcBorders>
            <w:vAlign w:val="center"/>
          </w:tcPr>
          <w:p w:rsidR="00056E69" w:rsidRPr="00FA24D6"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P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P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56E69" w:rsidRPr="00F8308C" w:rsidTr="005C5662">
        <w:trPr>
          <w:trHeight w:val="300"/>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158" w:type="dxa"/>
            <w:tcBorders>
              <w:top w:val="single" w:sz="6" w:space="0" w:color="000000"/>
              <w:left w:val="single" w:sz="6" w:space="0" w:color="000000"/>
              <w:bottom w:val="single" w:sz="6" w:space="0" w:color="000000"/>
              <w:right w:val="single" w:sz="6" w:space="0" w:color="000000"/>
            </w:tcBorders>
            <w:vAlign w:val="center"/>
          </w:tcPr>
          <w:p w:rsidR="00056E69" w:rsidRPr="00FA24D6"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P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P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C5662">
        <w:trPr>
          <w:trHeight w:val="300"/>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C5662">
        <w:trPr>
          <w:trHeight w:val="480"/>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C5662">
        <w:trPr>
          <w:trHeight w:val="495"/>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C5662">
        <w:trPr>
          <w:trHeight w:val="506"/>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158"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FA24D6" w:rsidRPr="00F8308C" w:rsidTr="005C5662">
        <w:trPr>
          <w:trHeight w:val="588"/>
          <w:tblCellSpacing w:w="0" w:type="dxa"/>
          <w:jc w:val="center"/>
        </w:trPr>
        <w:tc>
          <w:tcPr>
            <w:tcW w:w="612" w:type="dxa"/>
            <w:tcBorders>
              <w:top w:val="single" w:sz="6" w:space="0" w:color="000000"/>
              <w:left w:val="single" w:sz="6" w:space="0" w:color="000000"/>
              <w:bottom w:val="single" w:sz="6" w:space="0" w:color="000000"/>
              <w:right w:val="single" w:sz="6" w:space="0" w:color="000000"/>
            </w:tcBorders>
            <w:vAlign w:val="center"/>
          </w:tcPr>
          <w:p w:rsidR="00FA24D6" w:rsidRPr="00F8308C" w:rsidRDefault="00FA24D6" w:rsidP="00056E6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056E69">
              <w:rPr>
                <w:rFonts w:ascii="Times New Roman" w:eastAsia="Times New Roman" w:hAnsi="Times New Roman" w:cs="Times New Roman"/>
                <w:color w:val="000000"/>
                <w:sz w:val="20"/>
                <w:szCs w:val="20"/>
                <w:lang w:eastAsia="ru-RU"/>
              </w:rPr>
              <w:t>2</w:t>
            </w:r>
          </w:p>
        </w:tc>
        <w:tc>
          <w:tcPr>
            <w:tcW w:w="5158" w:type="dxa"/>
            <w:tcBorders>
              <w:top w:val="single" w:sz="6" w:space="0" w:color="000000"/>
              <w:left w:val="single" w:sz="6" w:space="0" w:color="000000"/>
              <w:bottom w:val="single" w:sz="6" w:space="0" w:color="000000"/>
              <w:right w:val="single" w:sz="6" w:space="0" w:color="000000"/>
            </w:tcBorders>
            <w:vAlign w:val="center"/>
          </w:tcPr>
          <w:p w:rsidR="00FA24D6" w:rsidRPr="00F8308C" w:rsidRDefault="00FA24D6" w:rsidP="00FA24D6">
            <w:pPr>
              <w:spacing w:after="0" w:line="240" w:lineRule="auto"/>
              <w:rPr>
                <w:rFonts w:ascii="Times New Roman" w:eastAsia="Times New Roman" w:hAnsi="Times New Roman" w:cs="Times New Roman"/>
                <w:color w:val="000000"/>
                <w:sz w:val="20"/>
                <w:szCs w:val="20"/>
                <w:lang w:eastAsia="ru-RU"/>
              </w:rPr>
            </w:pPr>
            <w:r w:rsidRPr="00FA24D6">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FA24D6">
              <w:rPr>
                <w:rFonts w:ascii="Times New Roman" w:eastAsia="Times New Roman" w:hAnsi="Times New Roman" w:cs="Times New Roman"/>
                <w:color w:val="000000"/>
                <w:sz w:val="20"/>
                <w:szCs w:val="20"/>
                <w:lang w:eastAsia="ru-RU"/>
              </w:rPr>
              <w:t>год</w:t>
            </w:r>
            <w:proofErr w:type="spellEnd"/>
            <w:r w:rsidRPr="00FA24D6">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A24D6" w:rsidRPr="00056E69" w:rsidRDefault="00056E69"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A24D6"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D74F6A" w:rsidRDefault="00D74F6A" w:rsidP="000A7533">
      <w:pPr>
        <w:pStyle w:val="a5"/>
        <w:keepLines/>
        <w:suppressAutoHyphens/>
        <w:autoSpaceDE w:val="0"/>
        <w:autoSpaceDN w:val="0"/>
        <w:spacing w:after="0" w:line="240" w:lineRule="auto"/>
        <w:ind w:left="349"/>
        <w:jc w:val="center"/>
        <w:rPr>
          <w:rFonts w:ascii="Times New Roman" w:eastAsia="Times New Roman" w:hAnsi="Times New Roman"/>
          <w:b/>
          <w:sz w:val="24"/>
          <w:szCs w:val="24"/>
          <w:lang w:eastAsia="zh-CN"/>
        </w:rPr>
      </w:pPr>
    </w:p>
    <w:p w:rsidR="000A7533" w:rsidRPr="000A7533" w:rsidRDefault="000A7533" w:rsidP="000A7533">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0A7533">
        <w:rPr>
          <w:rFonts w:ascii="Times New Roman" w:eastAsia="Times New Roman" w:hAnsi="Times New Roman"/>
          <w:b/>
          <w:sz w:val="24"/>
          <w:szCs w:val="24"/>
          <w:lang w:eastAsia="zh-CN"/>
        </w:rPr>
        <w:t xml:space="preserve">Паливна приміщення </w:t>
      </w:r>
      <w:proofErr w:type="spellStart"/>
      <w:r w:rsidRPr="000A7533">
        <w:rPr>
          <w:rFonts w:ascii="Times New Roman" w:eastAsia="Times New Roman" w:hAnsi="Times New Roman"/>
          <w:b/>
          <w:sz w:val="24"/>
          <w:szCs w:val="24"/>
          <w:lang w:eastAsia="zh-CN"/>
        </w:rPr>
        <w:t>Буська</w:t>
      </w:r>
      <w:proofErr w:type="spellEnd"/>
      <w:r w:rsidRPr="000A7533">
        <w:rPr>
          <w:rFonts w:ascii="Times New Roman" w:eastAsia="Times New Roman" w:hAnsi="Times New Roman"/>
          <w:b/>
          <w:sz w:val="24"/>
          <w:szCs w:val="24"/>
          <w:lang w:eastAsia="zh-CN"/>
        </w:rPr>
        <w:t xml:space="preserve"> ЗОШ І-ІІІ ст. № 2 – м. </w:t>
      </w:r>
      <w:proofErr w:type="spellStart"/>
      <w:r w:rsidRPr="000A7533">
        <w:rPr>
          <w:rFonts w:ascii="Times New Roman" w:eastAsia="Times New Roman" w:hAnsi="Times New Roman"/>
          <w:b/>
          <w:sz w:val="24"/>
          <w:szCs w:val="24"/>
          <w:lang w:eastAsia="zh-CN"/>
        </w:rPr>
        <w:t>Буськ</w:t>
      </w:r>
      <w:proofErr w:type="spellEnd"/>
      <w:r w:rsidRPr="000A7533">
        <w:rPr>
          <w:rFonts w:ascii="Times New Roman" w:eastAsia="Times New Roman" w:hAnsi="Times New Roman"/>
          <w:b/>
          <w:sz w:val="24"/>
          <w:szCs w:val="24"/>
          <w:lang w:eastAsia="zh-CN"/>
        </w:rPr>
        <w:t>, вул.. Шкільна , 15</w:t>
      </w: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8970" w:type="dxa"/>
        <w:jc w:val="center"/>
        <w:tblCellSpacing w:w="0" w:type="dxa"/>
        <w:tblInd w:w="-303" w:type="dxa"/>
        <w:tblCellMar>
          <w:top w:w="15" w:type="dxa"/>
          <w:left w:w="15" w:type="dxa"/>
          <w:bottom w:w="15" w:type="dxa"/>
          <w:right w:w="15" w:type="dxa"/>
        </w:tblCellMar>
        <w:tblLook w:val="04A0" w:firstRow="1" w:lastRow="0" w:firstColumn="1" w:lastColumn="0" w:noHBand="0" w:noVBand="1"/>
      </w:tblPr>
      <w:tblGrid>
        <w:gridCol w:w="659"/>
        <w:gridCol w:w="4920"/>
        <w:gridCol w:w="1204"/>
        <w:gridCol w:w="2187"/>
      </w:tblGrid>
      <w:tr w:rsidR="00EA6D0B" w:rsidRPr="00F8308C" w:rsidTr="00546D8B">
        <w:trPr>
          <w:trHeight w:val="70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4920"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46D8B">
        <w:trPr>
          <w:trHeight w:val="774"/>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w:t>
            </w:r>
          </w:p>
        </w:tc>
      </w:tr>
      <w:tr w:rsidR="00EA6D0B" w:rsidRPr="00F8308C" w:rsidTr="00546D8B">
        <w:trPr>
          <w:trHeight w:val="46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0A7533">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5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30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9E3B2B"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056E69" w:rsidRPr="00F8308C" w:rsidTr="00546D8B">
        <w:trPr>
          <w:trHeight w:val="30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tcPr>
          <w:p w:rsidR="00056E69" w:rsidRPr="00F8308C"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920" w:type="dxa"/>
            <w:tcBorders>
              <w:top w:val="single" w:sz="6" w:space="0" w:color="000000"/>
              <w:left w:val="single" w:sz="6" w:space="0" w:color="000000"/>
              <w:bottom w:val="single" w:sz="6" w:space="0" w:color="000000"/>
              <w:right w:val="single" w:sz="6" w:space="0" w:color="000000"/>
            </w:tcBorders>
            <w:vAlign w:val="center"/>
          </w:tcPr>
          <w:p w:rsidR="00056E69" w:rsidRPr="000A7533" w:rsidRDefault="00056E69"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Pr="009E3B2B"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56E69" w:rsidRPr="009E3B2B"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30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Огляд технічного стану шляхом обходу ШРП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r>
      <w:tr w:rsidR="00EA6D0B" w:rsidRPr="00F8308C" w:rsidTr="00546D8B">
        <w:trPr>
          <w:trHeight w:val="48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Технічне обслуговування ШРП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508"/>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0A7533" w:rsidRPr="00F8308C" w:rsidTr="00546D8B">
        <w:trPr>
          <w:trHeight w:val="516"/>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tcPr>
          <w:p w:rsidR="000A7533" w:rsidRPr="009E3B2B"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920" w:type="dxa"/>
            <w:tcBorders>
              <w:top w:val="single" w:sz="6" w:space="0" w:color="000000"/>
              <w:left w:val="single" w:sz="6" w:space="0" w:color="000000"/>
              <w:bottom w:val="single" w:sz="6" w:space="0" w:color="000000"/>
              <w:right w:val="single" w:sz="6" w:space="0" w:color="000000"/>
            </w:tcBorders>
            <w:vAlign w:val="center"/>
          </w:tcPr>
          <w:p w:rsidR="000A7533"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A7533"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A7533"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0A7533" w:rsidRPr="00F8308C" w:rsidTr="00546D8B">
        <w:trPr>
          <w:trHeight w:val="51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tcPr>
          <w:p w:rsidR="000A7533" w:rsidRPr="009E3B2B"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w:t>
            </w:r>
          </w:p>
        </w:tc>
        <w:tc>
          <w:tcPr>
            <w:tcW w:w="4920" w:type="dxa"/>
            <w:tcBorders>
              <w:top w:val="single" w:sz="6" w:space="0" w:color="000000"/>
              <w:left w:val="single" w:sz="6" w:space="0" w:color="000000"/>
              <w:bottom w:val="single" w:sz="6" w:space="0" w:color="000000"/>
              <w:right w:val="single" w:sz="6" w:space="0" w:color="000000"/>
            </w:tcBorders>
            <w:vAlign w:val="center"/>
          </w:tcPr>
          <w:p w:rsidR="000A7533" w:rsidRPr="00F8308C" w:rsidRDefault="000A7533" w:rsidP="00FA24D6">
            <w:pPr>
              <w:spacing w:after="0" w:line="240" w:lineRule="auto"/>
              <w:rPr>
                <w:rFonts w:ascii="Times New Roman" w:eastAsia="Times New Roman" w:hAnsi="Times New Roman" w:cs="Times New Roman"/>
                <w:color w:val="000000"/>
                <w:sz w:val="20"/>
                <w:szCs w:val="20"/>
                <w:lang w:eastAsia="ru-RU"/>
              </w:rPr>
            </w:pPr>
            <w:r w:rsidRPr="000A7533">
              <w:rPr>
                <w:rFonts w:ascii="Times New Roman" w:eastAsia="Times New Roman" w:hAnsi="Times New Roman" w:cs="Times New Roman"/>
                <w:color w:val="000000"/>
                <w:sz w:val="20"/>
                <w:szCs w:val="20"/>
                <w:lang w:eastAsia="ru-RU"/>
              </w:rPr>
              <w:t>Витрати на автотранспортні засоби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A7533" w:rsidRPr="009E3B2B" w:rsidRDefault="009E3B2B"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A7533" w:rsidRPr="000A7533" w:rsidRDefault="000A753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D05683" w:rsidRPr="00D05683" w:rsidRDefault="00D05683"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D05683" w:rsidRPr="00D05683" w:rsidRDefault="00D05683" w:rsidP="00D05683">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D05683">
        <w:rPr>
          <w:rFonts w:ascii="Times New Roman" w:eastAsia="Times New Roman" w:hAnsi="Times New Roman"/>
          <w:b/>
          <w:sz w:val="24"/>
          <w:szCs w:val="24"/>
          <w:lang w:eastAsia="zh-CN"/>
        </w:rPr>
        <w:t xml:space="preserve">Паливна приміщення </w:t>
      </w:r>
      <w:proofErr w:type="spellStart"/>
      <w:r w:rsidRPr="00D05683">
        <w:rPr>
          <w:rFonts w:ascii="Times New Roman" w:eastAsia="Times New Roman" w:hAnsi="Times New Roman"/>
          <w:b/>
          <w:sz w:val="24"/>
          <w:szCs w:val="24"/>
          <w:lang w:eastAsia="zh-CN"/>
        </w:rPr>
        <w:t>Чанизької</w:t>
      </w:r>
      <w:proofErr w:type="spellEnd"/>
      <w:r w:rsidRPr="00D05683">
        <w:rPr>
          <w:rFonts w:ascii="Times New Roman" w:eastAsia="Times New Roman" w:hAnsi="Times New Roman"/>
          <w:b/>
          <w:sz w:val="24"/>
          <w:szCs w:val="24"/>
          <w:lang w:eastAsia="zh-CN"/>
        </w:rPr>
        <w:t xml:space="preserve"> ЗОШ І-ІІ ст. – </w:t>
      </w:r>
      <w:proofErr w:type="spellStart"/>
      <w:r w:rsidRPr="00D05683">
        <w:rPr>
          <w:rFonts w:ascii="Times New Roman" w:eastAsia="Times New Roman" w:hAnsi="Times New Roman"/>
          <w:b/>
          <w:sz w:val="24"/>
          <w:szCs w:val="24"/>
          <w:lang w:eastAsia="zh-CN"/>
        </w:rPr>
        <w:t>с.Чаниж</w:t>
      </w:r>
      <w:proofErr w:type="spellEnd"/>
      <w:r w:rsidRPr="00D05683">
        <w:rPr>
          <w:rFonts w:ascii="Times New Roman" w:eastAsia="Times New Roman" w:hAnsi="Times New Roman"/>
          <w:b/>
          <w:sz w:val="24"/>
          <w:szCs w:val="24"/>
          <w:lang w:eastAsia="zh-CN"/>
        </w:rPr>
        <w:t>, вул.. Шкільна, 3</w:t>
      </w:r>
    </w:p>
    <w:p w:rsidR="00EA6D0B" w:rsidRPr="00D05683" w:rsidRDefault="00EA6D0B" w:rsidP="00D05683">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val="en-US" w:eastAsia="zh-CN" w:bidi="hi-IN"/>
        </w:rPr>
      </w:pPr>
    </w:p>
    <w:tbl>
      <w:tblPr>
        <w:tblW w:w="9053" w:type="dxa"/>
        <w:jc w:val="center"/>
        <w:tblCellSpacing w:w="0" w:type="dxa"/>
        <w:tblInd w:w="-386" w:type="dxa"/>
        <w:tblCellMar>
          <w:top w:w="15" w:type="dxa"/>
          <w:left w:w="15" w:type="dxa"/>
          <w:bottom w:w="15" w:type="dxa"/>
          <w:right w:w="15" w:type="dxa"/>
        </w:tblCellMar>
        <w:tblLook w:val="04A0" w:firstRow="1" w:lastRow="0" w:firstColumn="1" w:lastColumn="0" w:noHBand="0" w:noVBand="1"/>
      </w:tblPr>
      <w:tblGrid>
        <w:gridCol w:w="558"/>
        <w:gridCol w:w="5104"/>
        <w:gridCol w:w="1204"/>
        <w:gridCol w:w="2187"/>
      </w:tblGrid>
      <w:tr w:rsidR="00EA6D0B" w:rsidRPr="00F8308C" w:rsidTr="00546D8B">
        <w:trPr>
          <w:trHeight w:val="705"/>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104"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46D8B">
        <w:trPr>
          <w:trHeight w:val="758"/>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r>
      <w:tr w:rsidR="00EA6D0B" w:rsidRPr="00F8308C" w:rsidTr="00546D8B">
        <w:trPr>
          <w:trHeight w:val="465"/>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D05683">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50"/>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300"/>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2227E0" w:rsidRPr="00F8308C" w:rsidTr="00546D8B">
        <w:trPr>
          <w:trHeight w:val="300"/>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tcPr>
          <w:p w:rsidR="002227E0"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104" w:type="dxa"/>
            <w:tcBorders>
              <w:top w:val="single" w:sz="6" w:space="0" w:color="000000"/>
              <w:left w:val="single" w:sz="6" w:space="0" w:color="000000"/>
              <w:bottom w:val="single" w:sz="6" w:space="0" w:color="000000"/>
              <w:right w:val="single" w:sz="6" w:space="0" w:color="000000"/>
            </w:tcBorders>
            <w:vAlign w:val="center"/>
          </w:tcPr>
          <w:p w:rsidR="002227E0" w:rsidRPr="00D05683" w:rsidRDefault="002227E0"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227E0" w:rsidRPr="00F8308C" w:rsidTr="00546D8B">
        <w:trPr>
          <w:trHeight w:val="300"/>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tcPr>
          <w:p w:rsidR="002227E0"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104" w:type="dxa"/>
            <w:tcBorders>
              <w:top w:val="single" w:sz="6" w:space="0" w:color="000000"/>
              <w:left w:val="single" w:sz="6" w:space="0" w:color="000000"/>
              <w:bottom w:val="single" w:sz="6" w:space="0" w:color="000000"/>
              <w:right w:val="single" w:sz="6" w:space="0" w:color="000000"/>
            </w:tcBorders>
            <w:vAlign w:val="center"/>
          </w:tcPr>
          <w:p w:rsidR="002227E0" w:rsidRPr="00D05683" w:rsidRDefault="002227E0"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300"/>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80"/>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4"/>
          <w:tblCellSpacing w:w="0" w:type="dxa"/>
          <w:jc w:val="center"/>
        </w:trPr>
        <w:tc>
          <w:tcPr>
            <w:tcW w:w="558"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104"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D05683" w:rsidP="00FA24D6">
            <w:pPr>
              <w:spacing w:after="0" w:line="240" w:lineRule="auto"/>
              <w:rPr>
                <w:rFonts w:ascii="Times New Roman" w:eastAsia="Times New Roman" w:hAnsi="Times New Roman" w:cs="Times New Roman"/>
                <w:color w:val="000000"/>
                <w:sz w:val="20"/>
                <w:szCs w:val="20"/>
                <w:lang w:eastAsia="ru-RU"/>
              </w:rPr>
            </w:pPr>
            <w:r w:rsidRPr="00D05683">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D05683">
              <w:rPr>
                <w:rFonts w:ascii="Times New Roman" w:eastAsia="Times New Roman" w:hAnsi="Times New Roman" w:cs="Times New Roman"/>
                <w:color w:val="000000"/>
                <w:sz w:val="20"/>
                <w:szCs w:val="20"/>
                <w:lang w:eastAsia="ru-RU"/>
              </w:rPr>
              <w:t>год</w:t>
            </w:r>
            <w:proofErr w:type="spellEnd"/>
            <w:r w:rsidRPr="00D05683">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D05683" w:rsidRDefault="00D05683"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D05683" w:rsidRDefault="00D05683"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D05683" w:rsidRPr="00D05683" w:rsidRDefault="00D05683" w:rsidP="00D05683">
      <w:pPr>
        <w:pStyle w:val="a5"/>
        <w:keepLines/>
        <w:suppressAutoHyphens/>
        <w:autoSpaceDE w:val="0"/>
        <w:autoSpaceDN w:val="0"/>
        <w:spacing w:after="0" w:line="240" w:lineRule="auto"/>
        <w:ind w:left="349"/>
        <w:jc w:val="center"/>
        <w:rPr>
          <w:rFonts w:ascii="Times New Roman" w:eastAsia="Times New Roman" w:hAnsi="Times New Roman" w:cs="Times New Roman"/>
          <w:b/>
          <w:sz w:val="24"/>
          <w:szCs w:val="24"/>
          <w:lang w:eastAsia="zh-CN"/>
        </w:rPr>
      </w:pPr>
      <w:r w:rsidRPr="00D05683">
        <w:rPr>
          <w:rFonts w:ascii="Times New Roman" w:eastAsia="Times New Roman" w:hAnsi="Times New Roman"/>
          <w:b/>
          <w:sz w:val="24"/>
          <w:szCs w:val="24"/>
          <w:lang w:eastAsia="zh-CN"/>
        </w:rPr>
        <w:t xml:space="preserve">Паливна приміщення </w:t>
      </w:r>
      <w:proofErr w:type="spellStart"/>
      <w:r w:rsidRPr="00D05683">
        <w:rPr>
          <w:rFonts w:ascii="Times New Roman" w:eastAsia="Times New Roman" w:hAnsi="Times New Roman"/>
          <w:b/>
          <w:sz w:val="24"/>
          <w:szCs w:val="24"/>
          <w:lang w:eastAsia="zh-CN"/>
        </w:rPr>
        <w:t>Буської</w:t>
      </w:r>
      <w:proofErr w:type="spellEnd"/>
      <w:r w:rsidRPr="00D05683">
        <w:rPr>
          <w:rFonts w:ascii="Times New Roman" w:eastAsia="Times New Roman" w:hAnsi="Times New Roman"/>
          <w:b/>
          <w:sz w:val="24"/>
          <w:szCs w:val="24"/>
          <w:lang w:eastAsia="zh-CN"/>
        </w:rPr>
        <w:t xml:space="preserve"> ЗОШ І-ІІ ст. № 1 – м. </w:t>
      </w:r>
      <w:proofErr w:type="spellStart"/>
      <w:r w:rsidRPr="00D05683">
        <w:rPr>
          <w:rFonts w:ascii="Times New Roman" w:eastAsia="Times New Roman" w:hAnsi="Times New Roman"/>
          <w:b/>
          <w:sz w:val="24"/>
          <w:szCs w:val="24"/>
          <w:lang w:eastAsia="zh-CN"/>
        </w:rPr>
        <w:t>Буськ</w:t>
      </w:r>
      <w:proofErr w:type="spellEnd"/>
      <w:r w:rsidRPr="00D05683">
        <w:rPr>
          <w:rFonts w:ascii="Times New Roman" w:eastAsia="Times New Roman" w:hAnsi="Times New Roman"/>
          <w:b/>
          <w:sz w:val="24"/>
          <w:szCs w:val="24"/>
          <w:lang w:eastAsia="zh-CN"/>
        </w:rPr>
        <w:t xml:space="preserve">, вул.. </w:t>
      </w:r>
      <w:proofErr w:type="spellStart"/>
      <w:r w:rsidRPr="00D05683">
        <w:rPr>
          <w:rFonts w:ascii="Times New Roman" w:eastAsia="Times New Roman" w:hAnsi="Times New Roman"/>
          <w:b/>
          <w:sz w:val="24"/>
          <w:szCs w:val="24"/>
          <w:lang w:eastAsia="zh-CN"/>
        </w:rPr>
        <w:t>Петрушевича</w:t>
      </w:r>
      <w:proofErr w:type="spellEnd"/>
      <w:r w:rsidRPr="00D05683">
        <w:rPr>
          <w:rFonts w:ascii="Times New Roman" w:eastAsia="Times New Roman" w:hAnsi="Times New Roman"/>
          <w:b/>
          <w:sz w:val="24"/>
          <w:szCs w:val="24"/>
          <w:lang w:eastAsia="zh-CN"/>
        </w:rPr>
        <w:t xml:space="preserve"> Є., 41</w:t>
      </w: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tbl>
      <w:tblPr>
        <w:tblW w:w="8970" w:type="dxa"/>
        <w:jc w:val="center"/>
        <w:tblCellSpacing w:w="0" w:type="dxa"/>
        <w:tblInd w:w="-303" w:type="dxa"/>
        <w:tblCellMar>
          <w:top w:w="15" w:type="dxa"/>
          <w:left w:w="15" w:type="dxa"/>
          <w:bottom w:w="15" w:type="dxa"/>
          <w:right w:w="15" w:type="dxa"/>
        </w:tblCellMar>
        <w:tblLook w:val="04A0" w:firstRow="1" w:lastRow="0" w:firstColumn="1" w:lastColumn="0" w:noHBand="0" w:noVBand="1"/>
      </w:tblPr>
      <w:tblGrid>
        <w:gridCol w:w="659"/>
        <w:gridCol w:w="4920"/>
        <w:gridCol w:w="1204"/>
        <w:gridCol w:w="2187"/>
      </w:tblGrid>
      <w:tr w:rsidR="00EA6D0B" w:rsidRPr="00F8308C" w:rsidTr="00546D8B">
        <w:trPr>
          <w:trHeight w:val="70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4920"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46D8B">
        <w:trPr>
          <w:trHeight w:val="632"/>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w:t>
            </w:r>
          </w:p>
        </w:tc>
      </w:tr>
      <w:tr w:rsidR="00EA6D0B" w:rsidRPr="00F8308C" w:rsidTr="00546D8B">
        <w:trPr>
          <w:trHeight w:val="46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CD6B94">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5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30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2227E0" w:rsidRPr="00F8308C" w:rsidTr="00546D8B">
        <w:trPr>
          <w:trHeight w:val="30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tcPr>
          <w:p w:rsidR="002227E0"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920" w:type="dxa"/>
            <w:tcBorders>
              <w:top w:val="single" w:sz="6" w:space="0" w:color="000000"/>
              <w:left w:val="single" w:sz="6" w:space="0" w:color="000000"/>
              <w:bottom w:val="single" w:sz="6" w:space="0" w:color="000000"/>
              <w:right w:val="single" w:sz="6" w:space="0" w:color="000000"/>
            </w:tcBorders>
            <w:vAlign w:val="center"/>
          </w:tcPr>
          <w:p w:rsidR="002227E0" w:rsidRPr="00CD6B94" w:rsidRDefault="002227E0"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EA6D0B" w:rsidRPr="00F8308C" w:rsidTr="00546D8B">
        <w:trPr>
          <w:trHeight w:val="30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80"/>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Технічне обслуговування КБРТ</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95"/>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506"/>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920" w:type="dxa"/>
            <w:tcBorders>
              <w:top w:val="single" w:sz="6" w:space="0" w:color="000000"/>
              <w:left w:val="single" w:sz="6" w:space="0" w:color="000000"/>
              <w:bottom w:val="single" w:sz="6" w:space="0" w:color="000000"/>
              <w:right w:val="single" w:sz="6" w:space="0" w:color="000000"/>
            </w:tcBorders>
            <w:vAlign w:val="center"/>
          </w:tcPr>
          <w:p w:rsidR="00EA6D0B"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D05683" w:rsidRPr="00F8308C" w:rsidTr="00546D8B">
        <w:trPr>
          <w:trHeight w:val="514"/>
          <w:tblCellSpacing w:w="0" w:type="dxa"/>
          <w:jc w:val="center"/>
        </w:trPr>
        <w:tc>
          <w:tcPr>
            <w:tcW w:w="659" w:type="dxa"/>
            <w:tcBorders>
              <w:top w:val="single" w:sz="6" w:space="0" w:color="000000"/>
              <w:left w:val="single" w:sz="6" w:space="0" w:color="000000"/>
              <w:bottom w:val="single" w:sz="6" w:space="0" w:color="000000"/>
              <w:right w:val="single" w:sz="6" w:space="0" w:color="000000"/>
            </w:tcBorders>
            <w:vAlign w:val="center"/>
          </w:tcPr>
          <w:p w:rsidR="00D05683"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920" w:type="dxa"/>
            <w:tcBorders>
              <w:top w:val="single" w:sz="6" w:space="0" w:color="000000"/>
              <w:left w:val="single" w:sz="6" w:space="0" w:color="000000"/>
              <w:bottom w:val="single" w:sz="6" w:space="0" w:color="000000"/>
              <w:right w:val="single" w:sz="6" w:space="0" w:color="000000"/>
            </w:tcBorders>
            <w:vAlign w:val="center"/>
          </w:tcPr>
          <w:p w:rsidR="00D05683" w:rsidRPr="00F8308C"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CD6B94">
              <w:rPr>
                <w:rFonts w:ascii="Times New Roman" w:eastAsia="Times New Roman" w:hAnsi="Times New Roman" w:cs="Times New Roman"/>
                <w:color w:val="000000"/>
                <w:sz w:val="20"/>
                <w:szCs w:val="20"/>
                <w:lang w:eastAsia="ru-RU"/>
              </w:rPr>
              <w:t>год</w:t>
            </w:r>
            <w:proofErr w:type="spellEnd"/>
            <w:r w:rsidRPr="00CD6B94">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05683" w:rsidRPr="002227E0" w:rsidRDefault="002227E0"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D05683" w:rsidRPr="00CD6B94" w:rsidRDefault="00CD6B94"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050713" w:rsidRPr="00050713" w:rsidRDefault="00CD6B94" w:rsidP="00050713">
      <w:pPr>
        <w:pStyle w:val="a5"/>
        <w:keepLines/>
        <w:suppressAutoHyphens/>
        <w:autoSpaceDE w:val="0"/>
        <w:autoSpaceDN w:val="0"/>
        <w:spacing w:after="0" w:line="240" w:lineRule="auto"/>
        <w:ind w:left="349"/>
        <w:jc w:val="center"/>
        <w:rPr>
          <w:rFonts w:ascii="Times New Roman" w:eastAsia="Times New Roman" w:hAnsi="Times New Roman" w:cs="Times New Roman"/>
          <w:b/>
          <w:lang w:eastAsia="zh-CN"/>
        </w:rPr>
      </w:pPr>
      <w:r w:rsidRPr="00050713">
        <w:rPr>
          <w:rFonts w:ascii="Times New Roman" w:eastAsia="Times New Roman" w:hAnsi="Times New Roman"/>
          <w:b/>
          <w:sz w:val="24"/>
          <w:szCs w:val="24"/>
          <w:lang w:eastAsia="zh-CN"/>
        </w:rPr>
        <w:lastRenderedPageBreak/>
        <w:t>Паливна приміщення</w:t>
      </w:r>
      <w:r w:rsidR="00D74F6A">
        <w:rPr>
          <w:rFonts w:ascii="Times New Roman" w:eastAsia="Times New Roman" w:hAnsi="Times New Roman"/>
          <w:b/>
          <w:sz w:val="24"/>
          <w:szCs w:val="24"/>
          <w:lang w:eastAsia="zh-CN"/>
        </w:rPr>
        <w:t xml:space="preserve"> </w:t>
      </w:r>
      <w:proofErr w:type="spellStart"/>
      <w:r w:rsidR="00D74F6A">
        <w:rPr>
          <w:rFonts w:ascii="Times New Roman" w:eastAsia="Times New Roman" w:hAnsi="Times New Roman"/>
          <w:b/>
          <w:sz w:val="24"/>
          <w:szCs w:val="24"/>
          <w:lang w:eastAsia="zh-CN"/>
        </w:rPr>
        <w:t>Ки</w:t>
      </w:r>
      <w:r w:rsidR="00050713" w:rsidRPr="00050713">
        <w:rPr>
          <w:rFonts w:ascii="Times New Roman" w:eastAsia="Times New Roman" w:hAnsi="Times New Roman"/>
          <w:b/>
          <w:sz w:val="24"/>
          <w:szCs w:val="24"/>
          <w:lang w:eastAsia="zh-CN"/>
        </w:rPr>
        <w:t>злівська</w:t>
      </w:r>
      <w:proofErr w:type="spellEnd"/>
      <w:r w:rsidR="00050713" w:rsidRPr="00050713">
        <w:rPr>
          <w:rFonts w:ascii="Times New Roman" w:eastAsia="Times New Roman" w:hAnsi="Times New Roman"/>
          <w:b/>
          <w:sz w:val="24"/>
          <w:szCs w:val="24"/>
          <w:lang w:eastAsia="zh-CN"/>
        </w:rPr>
        <w:t xml:space="preserve"> ЗОШ (філія ОЗНЗ «</w:t>
      </w:r>
      <w:proofErr w:type="spellStart"/>
      <w:r w:rsidR="00050713" w:rsidRPr="00050713">
        <w:rPr>
          <w:rFonts w:ascii="Times New Roman" w:eastAsia="Times New Roman" w:hAnsi="Times New Roman"/>
          <w:b/>
          <w:sz w:val="24"/>
          <w:szCs w:val="24"/>
          <w:lang w:eastAsia="zh-CN"/>
        </w:rPr>
        <w:t>Буська</w:t>
      </w:r>
      <w:proofErr w:type="spellEnd"/>
      <w:r w:rsidR="00050713" w:rsidRPr="00050713">
        <w:rPr>
          <w:rFonts w:ascii="Times New Roman" w:eastAsia="Times New Roman" w:hAnsi="Times New Roman"/>
          <w:b/>
          <w:sz w:val="24"/>
          <w:szCs w:val="24"/>
          <w:lang w:eastAsia="zh-CN"/>
        </w:rPr>
        <w:t xml:space="preserve"> ЗОШ І-ІІІ ст. № 1) – с. </w:t>
      </w:r>
      <w:proofErr w:type="spellStart"/>
      <w:r w:rsidR="00050713" w:rsidRPr="00050713">
        <w:rPr>
          <w:rFonts w:ascii="Times New Roman" w:eastAsia="Times New Roman" w:hAnsi="Times New Roman"/>
          <w:b/>
          <w:sz w:val="24"/>
          <w:szCs w:val="24"/>
          <w:lang w:eastAsia="zh-CN"/>
        </w:rPr>
        <w:t>Кизлів</w:t>
      </w:r>
      <w:proofErr w:type="spellEnd"/>
      <w:r w:rsidR="00050713" w:rsidRPr="00050713">
        <w:rPr>
          <w:rFonts w:ascii="Times New Roman" w:eastAsia="Times New Roman" w:hAnsi="Times New Roman"/>
          <w:b/>
          <w:sz w:val="24"/>
          <w:szCs w:val="24"/>
          <w:lang w:eastAsia="zh-CN"/>
        </w:rPr>
        <w:t>, вул. Київська, 54</w:t>
      </w:r>
    </w:p>
    <w:p w:rsidR="00EA6D0B" w:rsidRDefault="00EA6D0B" w:rsidP="00050713">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eastAsia="zh-CN" w:bidi="hi-IN"/>
        </w:rPr>
      </w:pPr>
    </w:p>
    <w:tbl>
      <w:tblPr>
        <w:tblW w:w="8970" w:type="dxa"/>
        <w:jc w:val="center"/>
        <w:tblCellSpacing w:w="0" w:type="dxa"/>
        <w:tblInd w:w="-303" w:type="dxa"/>
        <w:tblCellMar>
          <w:top w:w="15" w:type="dxa"/>
          <w:left w:w="15" w:type="dxa"/>
          <w:bottom w:w="15" w:type="dxa"/>
          <w:right w:w="15" w:type="dxa"/>
        </w:tblCellMar>
        <w:tblLook w:val="04A0" w:firstRow="1" w:lastRow="0" w:firstColumn="1" w:lastColumn="0" w:noHBand="0" w:noVBand="1"/>
      </w:tblPr>
      <w:tblGrid>
        <w:gridCol w:w="517"/>
        <w:gridCol w:w="5062"/>
        <w:gridCol w:w="1204"/>
        <w:gridCol w:w="2187"/>
      </w:tblGrid>
      <w:tr w:rsidR="00EA6D0B" w:rsidRPr="00F8308C" w:rsidTr="00546D8B">
        <w:trPr>
          <w:trHeight w:val="70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п/п</w:t>
            </w:r>
          </w:p>
        </w:tc>
        <w:tc>
          <w:tcPr>
            <w:tcW w:w="5062" w:type="dxa"/>
            <w:tcBorders>
              <w:top w:val="single" w:sz="6" w:space="0" w:color="000000"/>
              <w:left w:val="single" w:sz="6" w:space="0" w:color="000000"/>
              <w:bottom w:val="single" w:sz="6" w:space="0" w:color="000000"/>
              <w:right w:val="single" w:sz="6" w:space="0" w:color="000000"/>
            </w:tcBorders>
            <w:vAlign w:val="center"/>
            <w:hideMark/>
          </w:tcPr>
          <w:p w:rsidR="00EA6D0B" w:rsidRPr="00F9623F" w:rsidRDefault="00EA6D0B" w:rsidP="00FA24D6">
            <w:pPr>
              <w:spacing w:after="0" w:line="240" w:lineRule="auto"/>
              <w:jc w:val="center"/>
              <w:rPr>
                <w:rFonts w:ascii="Times New Roman" w:eastAsia="Times New Roman" w:hAnsi="Times New Roman" w:cs="Times New Roman"/>
                <w:b/>
                <w:color w:val="000000"/>
                <w:sz w:val="20"/>
                <w:szCs w:val="20"/>
                <w:lang w:eastAsia="ru-RU"/>
              </w:rPr>
            </w:pPr>
            <w:r w:rsidRPr="00F9623F">
              <w:rPr>
                <w:rFonts w:ascii="Times New Roman" w:eastAsia="Times New Roman" w:hAnsi="Times New Roman" w:cs="Times New Roman"/>
                <w:b/>
                <w:bCs/>
                <w:color w:val="000000"/>
                <w:sz w:val="20"/>
                <w:szCs w:val="20"/>
                <w:lang w:eastAsia="ru-RU"/>
              </w:rPr>
              <w:t>Назва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EA6D0B" w:rsidRPr="00F8308C" w:rsidTr="00546D8B">
        <w:trPr>
          <w:trHeight w:val="794"/>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1</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r>
      <w:tr w:rsidR="00EA6D0B" w:rsidRPr="00F8308C" w:rsidTr="00546D8B">
        <w:trPr>
          <w:trHeight w:val="46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2</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CD6B94">
              <w:rPr>
                <w:rFonts w:ascii="Times New Roman" w:eastAsia="Times New Roman" w:hAnsi="Times New Roman" w:cs="Times New Roman"/>
                <w:color w:val="000000"/>
                <w:sz w:val="20"/>
                <w:szCs w:val="20"/>
                <w:lang w:eastAsia="ru-RU"/>
              </w:rPr>
              <w:t>/запірних пристроїв на вводах</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3</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5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4</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EA6D0B" w:rsidP="00FA24D6">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color w:val="000000"/>
                <w:sz w:val="20"/>
                <w:szCs w:val="20"/>
                <w:lang w:eastAsia="ru-RU"/>
              </w:rPr>
              <w:t>5</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B859B3"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2227E0"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2227E0" w:rsidRPr="00F8308C"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062" w:type="dxa"/>
            <w:tcBorders>
              <w:top w:val="single" w:sz="6" w:space="0" w:color="000000"/>
              <w:left w:val="single" w:sz="6" w:space="0" w:color="000000"/>
              <w:bottom w:val="single" w:sz="6" w:space="0" w:color="000000"/>
              <w:right w:val="single" w:sz="6" w:space="0" w:color="000000"/>
            </w:tcBorders>
            <w:vAlign w:val="center"/>
          </w:tcPr>
          <w:p w:rsidR="002227E0" w:rsidRPr="00CD6B94" w:rsidRDefault="002227E0"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B859B3"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B859B3"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2227E0"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2227E0" w:rsidRPr="00F8308C"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062" w:type="dxa"/>
            <w:tcBorders>
              <w:top w:val="single" w:sz="6" w:space="0" w:color="000000"/>
              <w:left w:val="single" w:sz="6" w:space="0" w:color="000000"/>
              <w:bottom w:val="single" w:sz="6" w:space="0" w:color="000000"/>
              <w:right w:val="single" w:sz="6" w:space="0" w:color="000000"/>
            </w:tcBorders>
            <w:vAlign w:val="center"/>
          </w:tcPr>
          <w:p w:rsidR="002227E0" w:rsidRPr="00CD6B94" w:rsidRDefault="00B859B3" w:rsidP="00FA2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B859B3"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227E0" w:rsidRPr="00B859B3"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EA6D0B"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EA6D0B" w:rsidRPr="00F8308C" w:rsidTr="00546D8B">
        <w:trPr>
          <w:trHeight w:val="48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Припинення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49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Відновлення газопостачання</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CD6B94"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EA6D0B" w:rsidRPr="00F8308C" w:rsidTr="00546D8B">
        <w:trPr>
          <w:trHeight w:val="70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hideMark/>
          </w:tcPr>
          <w:p w:rsidR="00EA6D0B" w:rsidRPr="00F8308C"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062" w:type="dxa"/>
            <w:tcBorders>
              <w:top w:val="single" w:sz="6" w:space="0" w:color="000000"/>
              <w:left w:val="single" w:sz="6" w:space="0" w:color="000000"/>
              <w:bottom w:val="single" w:sz="6" w:space="0" w:color="000000"/>
              <w:right w:val="single" w:sz="6" w:space="0" w:color="000000"/>
            </w:tcBorders>
            <w:vAlign w:val="center"/>
          </w:tcPr>
          <w:p w:rsidR="00EA6D0B" w:rsidRPr="00CD6B94" w:rsidRDefault="00CD6B94" w:rsidP="00FA24D6">
            <w:pPr>
              <w:spacing w:after="0" w:line="240" w:lineRule="auto"/>
              <w:rPr>
                <w:rFonts w:ascii="Times New Roman" w:eastAsia="Times New Roman" w:hAnsi="Times New Roman" w:cs="Times New Roman"/>
                <w:color w:val="000000"/>
                <w:sz w:val="20"/>
                <w:szCs w:val="20"/>
                <w:lang w:eastAsia="ru-RU"/>
              </w:rPr>
            </w:pPr>
            <w:r w:rsidRPr="00CD6B94">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CD6B94">
              <w:rPr>
                <w:rFonts w:ascii="Times New Roman" w:eastAsia="Times New Roman" w:hAnsi="Times New Roman" w:cs="Times New Roman"/>
                <w:color w:val="000000"/>
                <w:sz w:val="20"/>
                <w:szCs w:val="20"/>
                <w:lang w:eastAsia="ru-RU"/>
              </w:rPr>
              <w:t>год</w:t>
            </w:r>
            <w:proofErr w:type="spellEnd"/>
            <w:r w:rsidRPr="00CD6B94">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B859B3" w:rsidRDefault="00B859B3" w:rsidP="00FA24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A6D0B" w:rsidRPr="007B4276" w:rsidRDefault="007B4276" w:rsidP="00FA24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EA6D0B" w:rsidRPr="00CD6B94"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7B4276" w:rsidRPr="007B4276" w:rsidRDefault="007B4276"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7B4276" w:rsidRPr="007B4276" w:rsidRDefault="007B4276" w:rsidP="007B4276">
      <w:pPr>
        <w:pStyle w:val="a5"/>
        <w:keepLines/>
        <w:suppressAutoHyphens/>
        <w:autoSpaceDE w:val="0"/>
        <w:autoSpaceDN w:val="0"/>
        <w:spacing w:after="0" w:line="240" w:lineRule="auto"/>
        <w:ind w:left="349"/>
        <w:jc w:val="center"/>
        <w:rPr>
          <w:rFonts w:ascii="Times New Roman" w:eastAsia="Times New Roman" w:hAnsi="Times New Roman" w:cs="Times New Roman"/>
          <w:b/>
          <w:lang w:eastAsia="zh-CN"/>
        </w:rPr>
      </w:pPr>
      <w:r w:rsidRPr="007B4276">
        <w:rPr>
          <w:rFonts w:ascii="Times New Roman" w:eastAsia="Times New Roman" w:hAnsi="Times New Roman"/>
          <w:b/>
          <w:sz w:val="24"/>
          <w:szCs w:val="24"/>
          <w:lang w:eastAsia="zh-CN"/>
        </w:rPr>
        <w:t xml:space="preserve">Паливна приміщення </w:t>
      </w:r>
      <w:proofErr w:type="spellStart"/>
      <w:r w:rsidRPr="007B4276">
        <w:rPr>
          <w:rFonts w:ascii="Times New Roman" w:eastAsia="Times New Roman" w:hAnsi="Times New Roman"/>
          <w:b/>
          <w:sz w:val="24"/>
          <w:szCs w:val="24"/>
          <w:lang w:eastAsia="zh-CN"/>
        </w:rPr>
        <w:t>Побужанської</w:t>
      </w:r>
      <w:proofErr w:type="spellEnd"/>
      <w:r w:rsidRPr="007B4276">
        <w:rPr>
          <w:rFonts w:ascii="Times New Roman" w:eastAsia="Times New Roman" w:hAnsi="Times New Roman"/>
          <w:b/>
          <w:sz w:val="24"/>
          <w:szCs w:val="24"/>
          <w:lang w:eastAsia="zh-CN"/>
        </w:rPr>
        <w:t xml:space="preserve"> ЗОШ І-ІІІ ст. – с. </w:t>
      </w:r>
      <w:proofErr w:type="spellStart"/>
      <w:r w:rsidRPr="007B4276">
        <w:rPr>
          <w:rFonts w:ascii="Times New Roman" w:eastAsia="Times New Roman" w:hAnsi="Times New Roman"/>
          <w:b/>
          <w:sz w:val="24"/>
          <w:szCs w:val="24"/>
          <w:lang w:eastAsia="zh-CN"/>
        </w:rPr>
        <w:t>Побужани</w:t>
      </w:r>
      <w:proofErr w:type="spellEnd"/>
      <w:r w:rsidRPr="007B4276">
        <w:rPr>
          <w:rFonts w:ascii="Times New Roman" w:eastAsia="Times New Roman" w:hAnsi="Times New Roman"/>
          <w:b/>
          <w:sz w:val="24"/>
          <w:szCs w:val="24"/>
          <w:lang w:eastAsia="zh-CN"/>
        </w:rPr>
        <w:t>, вул.. Шкільна, 128</w:t>
      </w:r>
    </w:p>
    <w:p w:rsidR="007B4276" w:rsidRPr="001E6E10" w:rsidRDefault="007B4276" w:rsidP="007B4276">
      <w:pPr>
        <w:keepLines/>
        <w:suppressAutoHyphens/>
        <w:autoSpaceDE w:val="0"/>
        <w:autoSpaceDN w:val="0"/>
        <w:spacing w:after="0" w:line="240" w:lineRule="auto"/>
        <w:ind w:left="-11"/>
        <w:jc w:val="both"/>
        <w:rPr>
          <w:rFonts w:ascii="Times New Roman" w:eastAsia="Times New Roman" w:hAnsi="Times New Roman" w:cs="Times New Roman"/>
          <w:lang w:eastAsia="zh-CN"/>
        </w:rPr>
      </w:pPr>
    </w:p>
    <w:tbl>
      <w:tblPr>
        <w:tblW w:w="9156" w:type="dxa"/>
        <w:jc w:val="center"/>
        <w:tblCellSpacing w:w="0" w:type="dxa"/>
        <w:tblInd w:w="-489" w:type="dxa"/>
        <w:tblCellMar>
          <w:top w:w="15" w:type="dxa"/>
          <w:left w:w="15" w:type="dxa"/>
          <w:bottom w:w="15" w:type="dxa"/>
          <w:right w:w="15" w:type="dxa"/>
        </w:tblCellMar>
        <w:tblLook w:val="04A0" w:firstRow="1" w:lastRow="0" w:firstColumn="1" w:lastColumn="0" w:noHBand="0" w:noVBand="1"/>
      </w:tblPr>
      <w:tblGrid>
        <w:gridCol w:w="708"/>
        <w:gridCol w:w="5675"/>
        <w:gridCol w:w="1134"/>
        <w:gridCol w:w="1639"/>
      </w:tblGrid>
      <w:tr w:rsidR="00F9623F" w:rsidRPr="00F8308C" w:rsidTr="00546D8B">
        <w:trPr>
          <w:trHeight w:val="705"/>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sidRPr="00F8308C">
              <w:rPr>
                <w:rFonts w:ascii="Times New Roman" w:eastAsia="Times New Roman" w:hAnsi="Times New Roman" w:cs="Times New Roman"/>
                <w:b/>
                <w:bCs/>
                <w:color w:val="000000"/>
                <w:sz w:val="20"/>
                <w:szCs w:val="20"/>
                <w:lang w:eastAsia="ru-RU"/>
              </w:rPr>
              <w:t>№ п/</w:t>
            </w:r>
            <w:proofErr w:type="spellStart"/>
            <w:r w:rsidRPr="00F8308C">
              <w:rPr>
                <w:rFonts w:ascii="Times New Roman" w:eastAsia="Times New Roman" w:hAnsi="Times New Roman" w:cs="Times New Roman"/>
                <w:b/>
                <w:bCs/>
                <w:color w:val="000000"/>
                <w:sz w:val="20"/>
                <w:szCs w:val="20"/>
                <w:lang w:eastAsia="ru-RU"/>
              </w:rPr>
              <w:t>п</w:t>
            </w:r>
            <w:proofErr w:type="spellEnd"/>
          </w:p>
        </w:tc>
        <w:tc>
          <w:tcPr>
            <w:tcW w:w="5675" w:type="dxa"/>
            <w:tcBorders>
              <w:top w:val="single" w:sz="6" w:space="0" w:color="000000"/>
              <w:left w:val="single" w:sz="6" w:space="0" w:color="000000"/>
              <w:bottom w:val="single" w:sz="6" w:space="0" w:color="000000"/>
              <w:right w:val="single" w:sz="6" w:space="0" w:color="000000"/>
            </w:tcBorders>
            <w:vAlign w:val="center"/>
          </w:tcPr>
          <w:p w:rsidR="00F9623F" w:rsidRPr="007B4276" w:rsidRDefault="00F9623F" w:rsidP="00F9623F">
            <w:pPr>
              <w:spacing w:after="0" w:line="240" w:lineRule="auto"/>
              <w:jc w:val="center"/>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b/>
                <w:bCs/>
                <w:color w:val="000000"/>
                <w:sz w:val="20"/>
                <w:szCs w:val="20"/>
                <w:lang w:eastAsia="ru-RU"/>
              </w:rPr>
              <w:t>Назва послуги</w:t>
            </w:r>
          </w:p>
        </w:tc>
        <w:tc>
          <w:tcPr>
            <w:tcW w:w="1134" w:type="dxa"/>
            <w:tcBorders>
              <w:top w:val="single" w:sz="6" w:space="0" w:color="000000"/>
              <w:left w:val="single" w:sz="6" w:space="0" w:color="000000"/>
              <w:bottom w:val="single" w:sz="6" w:space="0" w:color="000000"/>
              <w:right w:val="single" w:sz="6" w:space="0" w:color="000000"/>
            </w:tcBorders>
            <w:vAlign w:val="center"/>
          </w:tcPr>
          <w:p w:rsid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1639" w:type="dxa"/>
            <w:tcBorders>
              <w:top w:val="single" w:sz="6" w:space="0" w:color="000000"/>
              <w:left w:val="single" w:sz="6" w:space="0" w:color="000000"/>
              <w:bottom w:val="single" w:sz="6" w:space="0" w:color="000000"/>
              <w:right w:val="single" w:sz="6" w:space="0" w:color="000000"/>
            </w:tcBorders>
            <w:vAlign w:val="center"/>
          </w:tcPr>
          <w:p w:rsid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7B4276" w:rsidRPr="00F8308C" w:rsidTr="00546D8B">
        <w:trPr>
          <w:trHeight w:val="705"/>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7B4276">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w:t>
            </w:r>
          </w:p>
        </w:tc>
      </w:tr>
      <w:tr w:rsidR="007B4276" w:rsidRPr="00F8308C" w:rsidTr="005C5662">
        <w:trPr>
          <w:trHeight w:val="60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 xml:space="preserve">Технічне обслуговування </w:t>
            </w:r>
            <w:proofErr w:type="spellStart"/>
            <w:r w:rsidRPr="007B4276">
              <w:rPr>
                <w:rFonts w:ascii="Times New Roman" w:eastAsia="Times New Roman" w:hAnsi="Times New Roman" w:cs="Times New Roman"/>
                <w:color w:val="000000"/>
                <w:sz w:val="20"/>
                <w:szCs w:val="20"/>
                <w:lang w:eastAsia="ru-RU"/>
              </w:rPr>
              <w:t>відключаючих</w:t>
            </w:r>
            <w:proofErr w:type="spellEnd"/>
            <w:r w:rsidRPr="007B4276">
              <w:rPr>
                <w:rFonts w:ascii="Times New Roman" w:eastAsia="Times New Roman" w:hAnsi="Times New Roman" w:cs="Times New Roman"/>
                <w:color w:val="000000"/>
                <w:sz w:val="20"/>
                <w:szCs w:val="20"/>
                <w:lang w:eastAsia="ru-RU"/>
              </w:rPr>
              <w:t>/запірних пристроїв на вводах</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7B4276" w:rsidRPr="00F8308C" w:rsidTr="00546D8B">
        <w:trPr>
          <w:trHeight w:val="465"/>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495"/>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45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B859B3" w:rsidRPr="00F8308C" w:rsidTr="00546D8B">
        <w:trPr>
          <w:trHeight w:val="30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B859B3"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675" w:type="dxa"/>
            <w:tcBorders>
              <w:top w:val="single" w:sz="6" w:space="0" w:color="000000"/>
              <w:left w:val="single" w:sz="6" w:space="0" w:color="000000"/>
              <w:bottom w:val="single" w:sz="6" w:space="0" w:color="000000"/>
              <w:right w:val="single" w:sz="6" w:space="0" w:color="000000"/>
            </w:tcBorders>
            <w:vAlign w:val="center"/>
          </w:tcPr>
          <w:p w:rsidR="00B859B3" w:rsidRPr="007B4276" w:rsidRDefault="00B859B3" w:rsidP="000507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B859B3"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59B3"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B859B3" w:rsidRPr="00F8308C" w:rsidTr="00546D8B">
        <w:trPr>
          <w:trHeight w:val="30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B859B3"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675" w:type="dxa"/>
            <w:tcBorders>
              <w:top w:val="single" w:sz="6" w:space="0" w:color="000000"/>
              <w:left w:val="single" w:sz="6" w:space="0" w:color="000000"/>
              <w:bottom w:val="single" w:sz="6" w:space="0" w:color="000000"/>
              <w:right w:val="single" w:sz="6" w:space="0" w:color="000000"/>
            </w:tcBorders>
            <w:vAlign w:val="center"/>
          </w:tcPr>
          <w:p w:rsidR="00B859B3" w:rsidRPr="007B4276" w:rsidRDefault="00B859B3" w:rsidP="000507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1134" w:type="dxa"/>
            <w:tcBorders>
              <w:top w:val="single" w:sz="6" w:space="0" w:color="000000"/>
              <w:left w:val="single" w:sz="6" w:space="0" w:color="000000"/>
              <w:bottom w:val="single" w:sz="6" w:space="0" w:color="000000"/>
              <w:right w:val="single" w:sz="6" w:space="0" w:color="000000"/>
            </w:tcBorders>
            <w:vAlign w:val="center"/>
          </w:tcPr>
          <w:p w:rsidR="00B859B3"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59B3"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7B4276" w:rsidRPr="00F8308C" w:rsidTr="00546D8B">
        <w:trPr>
          <w:trHeight w:val="30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30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Технічне обслуговування КБРТ</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480"/>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Припинення газопостачання</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7B4276" w:rsidRPr="00F8308C" w:rsidTr="00546D8B">
        <w:trPr>
          <w:trHeight w:val="495"/>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Відновлення газопостачання</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7B4276" w:rsidRPr="00F8308C" w:rsidTr="005C5662">
        <w:trPr>
          <w:trHeight w:val="516"/>
          <w:tblCellSpacing w:w="0" w:type="dxa"/>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675"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7B4276" w:rsidP="00050713">
            <w:pPr>
              <w:spacing w:after="0" w:line="240" w:lineRule="auto"/>
              <w:rPr>
                <w:rFonts w:ascii="Times New Roman" w:eastAsia="Times New Roman" w:hAnsi="Times New Roman" w:cs="Times New Roman"/>
                <w:color w:val="000000"/>
                <w:sz w:val="20"/>
                <w:szCs w:val="20"/>
                <w:lang w:eastAsia="ru-RU"/>
              </w:rPr>
            </w:pPr>
            <w:r w:rsidRPr="007B4276">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7B4276">
              <w:rPr>
                <w:rFonts w:ascii="Times New Roman" w:eastAsia="Times New Roman" w:hAnsi="Times New Roman" w:cs="Times New Roman"/>
                <w:color w:val="000000"/>
                <w:sz w:val="20"/>
                <w:szCs w:val="20"/>
                <w:lang w:eastAsia="ru-RU"/>
              </w:rPr>
              <w:t>год</w:t>
            </w:r>
            <w:proofErr w:type="spellEnd"/>
            <w:r w:rsidRPr="007B4276">
              <w:rPr>
                <w:rFonts w:ascii="Times New Roman" w:eastAsia="Times New Roman" w:hAnsi="Times New Roman" w:cs="Times New Roman"/>
                <w:color w:val="000000"/>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B859B3" w:rsidRDefault="00B859B3"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7B4276" w:rsidRDefault="007B4276"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7B4276" w:rsidRDefault="007B4276" w:rsidP="007B4276">
      <w:pPr>
        <w:pStyle w:val="a5"/>
        <w:keepLines/>
        <w:suppressAutoHyphens/>
        <w:autoSpaceDE w:val="0"/>
        <w:autoSpaceDN w:val="0"/>
        <w:spacing w:after="0" w:line="240" w:lineRule="auto"/>
        <w:ind w:left="349"/>
        <w:jc w:val="center"/>
        <w:rPr>
          <w:rFonts w:ascii="Times New Roman" w:eastAsia="Times New Roman" w:hAnsi="Times New Roman"/>
          <w:b/>
          <w:sz w:val="24"/>
          <w:szCs w:val="24"/>
          <w:lang w:eastAsia="zh-CN"/>
        </w:rPr>
      </w:pPr>
      <w:r w:rsidRPr="00BE18C1">
        <w:rPr>
          <w:rFonts w:ascii="Times New Roman" w:eastAsia="Times New Roman" w:hAnsi="Times New Roman"/>
          <w:b/>
          <w:sz w:val="24"/>
          <w:szCs w:val="24"/>
          <w:lang w:eastAsia="zh-CN"/>
        </w:rPr>
        <w:t xml:space="preserve">Паливна приміщення </w:t>
      </w:r>
      <w:proofErr w:type="spellStart"/>
      <w:r w:rsidRPr="00BE18C1">
        <w:rPr>
          <w:rFonts w:ascii="Times New Roman" w:eastAsia="Times New Roman" w:hAnsi="Times New Roman"/>
          <w:b/>
          <w:sz w:val="24"/>
          <w:szCs w:val="24"/>
          <w:lang w:eastAsia="zh-CN"/>
        </w:rPr>
        <w:t>Ріпнівської</w:t>
      </w:r>
      <w:proofErr w:type="spellEnd"/>
      <w:r w:rsidRPr="00BE18C1">
        <w:rPr>
          <w:rFonts w:ascii="Times New Roman" w:eastAsia="Times New Roman" w:hAnsi="Times New Roman"/>
          <w:b/>
          <w:sz w:val="24"/>
          <w:szCs w:val="24"/>
          <w:lang w:eastAsia="zh-CN"/>
        </w:rPr>
        <w:t xml:space="preserve"> ЗОШ І ст. – с. </w:t>
      </w:r>
      <w:proofErr w:type="spellStart"/>
      <w:r w:rsidRPr="00BE18C1">
        <w:rPr>
          <w:rFonts w:ascii="Times New Roman" w:eastAsia="Times New Roman" w:hAnsi="Times New Roman"/>
          <w:b/>
          <w:sz w:val="24"/>
          <w:szCs w:val="24"/>
          <w:lang w:eastAsia="zh-CN"/>
        </w:rPr>
        <w:t>Ріпнів</w:t>
      </w:r>
      <w:proofErr w:type="spellEnd"/>
      <w:r w:rsidRPr="00BE18C1">
        <w:rPr>
          <w:rFonts w:ascii="Times New Roman" w:eastAsia="Times New Roman" w:hAnsi="Times New Roman"/>
          <w:b/>
          <w:sz w:val="24"/>
          <w:szCs w:val="24"/>
          <w:lang w:eastAsia="zh-CN"/>
        </w:rPr>
        <w:t>, вул.. І.Франка, 40</w:t>
      </w:r>
    </w:p>
    <w:p w:rsidR="005C5662" w:rsidRPr="007B4276" w:rsidRDefault="005C5662" w:rsidP="007B4276">
      <w:pPr>
        <w:pStyle w:val="a5"/>
        <w:keepLines/>
        <w:suppressAutoHyphens/>
        <w:autoSpaceDE w:val="0"/>
        <w:autoSpaceDN w:val="0"/>
        <w:spacing w:after="0" w:line="240" w:lineRule="auto"/>
        <w:ind w:left="349"/>
        <w:jc w:val="center"/>
        <w:rPr>
          <w:rFonts w:ascii="Times New Roman" w:eastAsia="Times New Roman" w:hAnsi="Times New Roman" w:cs="Times New Roman"/>
          <w:b/>
          <w:lang w:eastAsia="zh-CN"/>
        </w:rPr>
      </w:pPr>
    </w:p>
    <w:tbl>
      <w:tblPr>
        <w:tblW w:w="8953" w:type="dxa"/>
        <w:jc w:val="center"/>
        <w:tblCellSpacing w:w="0" w:type="dxa"/>
        <w:tblInd w:w="-286" w:type="dxa"/>
        <w:tblCellMar>
          <w:top w:w="15" w:type="dxa"/>
          <w:left w:w="15" w:type="dxa"/>
          <w:bottom w:w="15" w:type="dxa"/>
          <w:right w:w="15" w:type="dxa"/>
        </w:tblCellMar>
        <w:tblLook w:val="04A0" w:firstRow="1" w:lastRow="0" w:firstColumn="1" w:lastColumn="0" w:noHBand="0" w:noVBand="1"/>
      </w:tblPr>
      <w:tblGrid>
        <w:gridCol w:w="650"/>
        <w:gridCol w:w="5530"/>
        <w:gridCol w:w="1134"/>
        <w:gridCol w:w="1639"/>
      </w:tblGrid>
      <w:tr w:rsidR="00F9623F" w:rsidRPr="00F8308C" w:rsidTr="00546D8B">
        <w:trPr>
          <w:trHeight w:val="705"/>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sidRPr="00F8308C">
              <w:rPr>
                <w:rFonts w:ascii="Times New Roman" w:eastAsia="Times New Roman" w:hAnsi="Times New Roman" w:cs="Times New Roman"/>
                <w:b/>
                <w:bCs/>
                <w:color w:val="000000"/>
                <w:sz w:val="20"/>
                <w:szCs w:val="20"/>
                <w:lang w:eastAsia="ru-RU"/>
              </w:rPr>
              <w:t>№ п/</w:t>
            </w:r>
            <w:proofErr w:type="spellStart"/>
            <w:r w:rsidRPr="00F8308C">
              <w:rPr>
                <w:rFonts w:ascii="Times New Roman" w:eastAsia="Times New Roman" w:hAnsi="Times New Roman" w:cs="Times New Roman"/>
                <w:b/>
                <w:bCs/>
                <w:color w:val="000000"/>
                <w:sz w:val="20"/>
                <w:szCs w:val="20"/>
                <w:lang w:eastAsia="ru-RU"/>
              </w:rPr>
              <w:t>п</w:t>
            </w:r>
            <w:proofErr w:type="spellEnd"/>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b/>
                <w:bCs/>
                <w:color w:val="000000"/>
                <w:sz w:val="20"/>
                <w:szCs w:val="20"/>
                <w:lang w:eastAsia="ru-RU"/>
              </w:rPr>
              <w:t>Назва послуги</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F8308C"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F8308C"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F9623F" w:rsidRPr="00F8308C" w:rsidTr="00546D8B">
        <w:trPr>
          <w:trHeight w:val="794"/>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r>
      <w:tr w:rsidR="00F9623F" w:rsidRPr="00F8308C" w:rsidTr="00546D8B">
        <w:trPr>
          <w:trHeight w:val="465"/>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F9623F">
              <w:rPr>
                <w:rFonts w:ascii="Times New Roman" w:eastAsia="Times New Roman" w:hAnsi="Times New Roman" w:cs="Times New Roman"/>
                <w:color w:val="000000"/>
                <w:sz w:val="20"/>
                <w:szCs w:val="20"/>
                <w:lang w:eastAsia="ru-RU"/>
              </w:rPr>
              <w:t>/запірних пристроїв на вводах</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F9623F" w:rsidRPr="00F8308C" w:rsidTr="00546D8B">
        <w:trPr>
          <w:trHeight w:val="495"/>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F9623F" w:rsidRPr="00F8308C" w:rsidTr="00546D8B">
        <w:trPr>
          <w:trHeight w:val="450"/>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F9623F" w:rsidRPr="00F8308C" w:rsidTr="00546D8B">
        <w:trPr>
          <w:trHeight w:val="300"/>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BE18C1" w:rsidRPr="00F8308C" w:rsidTr="00546D8B">
        <w:trPr>
          <w:trHeight w:val="300"/>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530" w:type="dxa"/>
            <w:tcBorders>
              <w:top w:val="single" w:sz="6" w:space="0" w:color="000000"/>
              <w:left w:val="single" w:sz="6" w:space="0" w:color="000000"/>
              <w:bottom w:val="single" w:sz="6" w:space="0" w:color="000000"/>
              <w:right w:val="single" w:sz="6" w:space="0" w:color="000000"/>
            </w:tcBorders>
            <w:vAlign w:val="center"/>
          </w:tcPr>
          <w:p w:rsidR="00BE18C1" w:rsidRPr="00F9623F" w:rsidRDefault="00BE18C1" w:rsidP="000507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F9623F" w:rsidRPr="00F8308C" w:rsidTr="00546D8B">
        <w:trPr>
          <w:trHeight w:val="300"/>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F9623F" w:rsidRPr="00F8308C" w:rsidTr="00546D8B">
        <w:trPr>
          <w:trHeight w:val="480"/>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Припинення газопостачання</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F9623F" w:rsidRPr="00F8308C" w:rsidTr="00546D8B">
        <w:trPr>
          <w:trHeight w:val="495"/>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Відновлення газопостачання</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F9623F" w:rsidRPr="00F8308C" w:rsidTr="00546D8B">
        <w:trPr>
          <w:trHeight w:val="705"/>
          <w:tblCellSpacing w:w="0" w:type="dxa"/>
          <w:jc w:val="center"/>
        </w:trPr>
        <w:tc>
          <w:tcPr>
            <w:tcW w:w="650" w:type="dxa"/>
            <w:tcBorders>
              <w:top w:val="single" w:sz="6" w:space="0" w:color="000000"/>
              <w:left w:val="single" w:sz="6" w:space="0" w:color="000000"/>
              <w:bottom w:val="single" w:sz="6" w:space="0" w:color="000000"/>
              <w:right w:val="single" w:sz="6" w:space="0" w:color="000000"/>
            </w:tcBorders>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53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F9623F">
              <w:rPr>
                <w:rFonts w:ascii="Times New Roman" w:eastAsia="Times New Roman" w:hAnsi="Times New Roman" w:cs="Times New Roman"/>
                <w:color w:val="000000"/>
                <w:sz w:val="20"/>
                <w:szCs w:val="20"/>
                <w:lang w:eastAsia="ru-RU"/>
              </w:rPr>
              <w:t>год</w:t>
            </w:r>
            <w:proofErr w:type="spellEnd"/>
            <w:r w:rsidRPr="00F9623F">
              <w:rPr>
                <w:rFonts w:ascii="Times New Roman" w:eastAsia="Times New Roman" w:hAnsi="Times New Roman" w:cs="Times New Roman"/>
                <w:color w:val="000000"/>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7B4276"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7B4276" w:rsidRDefault="007B4276"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5C5662" w:rsidRDefault="005C5662" w:rsidP="00F9623F">
      <w:pPr>
        <w:keepLines/>
        <w:suppressAutoHyphens/>
        <w:autoSpaceDE w:val="0"/>
        <w:autoSpaceDN w:val="0"/>
        <w:spacing w:after="0" w:line="240" w:lineRule="auto"/>
        <w:jc w:val="center"/>
        <w:rPr>
          <w:rFonts w:ascii="Times New Roman" w:eastAsia="Times New Roman" w:hAnsi="Times New Roman"/>
          <w:b/>
          <w:sz w:val="24"/>
          <w:szCs w:val="24"/>
          <w:lang w:eastAsia="zh-CN"/>
        </w:rPr>
      </w:pPr>
    </w:p>
    <w:p w:rsidR="007B4276" w:rsidRPr="00F9623F" w:rsidRDefault="007B4276" w:rsidP="00F9623F">
      <w:pPr>
        <w:keepLines/>
        <w:suppressAutoHyphens/>
        <w:autoSpaceDE w:val="0"/>
        <w:autoSpaceDN w:val="0"/>
        <w:spacing w:after="0" w:line="240" w:lineRule="auto"/>
        <w:jc w:val="center"/>
        <w:rPr>
          <w:rFonts w:ascii="Times New Roman" w:eastAsia="Times New Roman" w:hAnsi="Times New Roman" w:cs="Times New Roman"/>
          <w:b/>
          <w:lang w:eastAsia="zh-CN"/>
        </w:rPr>
      </w:pPr>
      <w:r w:rsidRPr="00F9623F">
        <w:rPr>
          <w:rFonts w:ascii="Times New Roman" w:eastAsia="Times New Roman" w:hAnsi="Times New Roman"/>
          <w:b/>
          <w:sz w:val="24"/>
          <w:szCs w:val="24"/>
          <w:lang w:eastAsia="zh-CN"/>
        </w:rPr>
        <w:t>Паливна приміщення Заводської ЗОШ І-ІІІ ст. – с. Заводське, вул.. Шкільна, 5</w:t>
      </w:r>
    </w:p>
    <w:p w:rsidR="007B4276" w:rsidRDefault="007B4276"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tbl>
      <w:tblPr>
        <w:tblW w:w="8970" w:type="dxa"/>
        <w:jc w:val="center"/>
        <w:tblCellSpacing w:w="0" w:type="dxa"/>
        <w:tblInd w:w="-303" w:type="dxa"/>
        <w:tblCellMar>
          <w:top w:w="15" w:type="dxa"/>
          <w:left w:w="15" w:type="dxa"/>
          <w:bottom w:w="15" w:type="dxa"/>
          <w:right w:w="15" w:type="dxa"/>
        </w:tblCellMar>
        <w:tblLook w:val="04A0" w:firstRow="1" w:lastRow="0" w:firstColumn="1" w:lastColumn="0" w:noHBand="0" w:noVBand="1"/>
      </w:tblPr>
      <w:tblGrid>
        <w:gridCol w:w="517"/>
        <w:gridCol w:w="5680"/>
        <w:gridCol w:w="1134"/>
        <w:gridCol w:w="1639"/>
      </w:tblGrid>
      <w:tr w:rsidR="007B4276" w:rsidRPr="00F8308C" w:rsidTr="00546D8B">
        <w:trPr>
          <w:trHeight w:val="70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8308C"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п/</w:t>
            </w:r>
            <w:proofErr w:type="spellStart"/>
            <w:r w:rsidRPr="00F8308C">
              <w:rPr>
                <w:rFonts w:ascii="Times New Roman" w:eastAsia="Times New Roman" w:hAnsi="Times New Roman" w:cs="Times New Roman"/>
                <w:b/>
                <w:bCs/>
                <w:color w:val="000000"/>
                <w:sz w:val="20"/>
                <w:szCs w:val="20"/>
                <w:lang w:eastAsia="ru-RU"/>
              </w:rPr>
              <w:t>п</w:t>
            </w:r>
            <w:proofErr w:type="spellEnd"/>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b/>
                <w:bCs/>
                <w:color w:val="000000"/>
                <w:sz w:val="20"/>
                <w:szCs w:val="20"/>
                <w:lang w:eastAsia="ru-RU"/>
              </w:rPr>
              <w:t>Назва послуги</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F8308C"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 xml:space="preserve">Кількість, </w:t>
            </w:r>
            <w:proofErr w:type="spellStart"/>
            <w:r w:rsidRPr="00F8308C">
              <w:rPr>
                <w:rFonts w:ascii="Times New Roman" w:eastAsia="Times New Roman" w:hAnsi="Times New Roman" w:cs="Times New Roman"/>
                <w:b/>
                <w:bCs/>
                <w:color w:val="000000"/>
                <w:sz w:val="20"/>
                <w:szCs w:val="20"/>
                <w:lang w:eastAsia="ru-RU"/>
              </w:rPr>
              <w:t>шт</w:t>
            </w:r>
            <w:proofErr w:type="spellEnd"/>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F8308C" w:rsidRDefault="00F9623F" w:rsidP="00050713">
            <w:pPr>
              <w:spacing w:after="0" w:line="240" w:lineRule="auto"/>
              <w:jc w:val="center"/>
              <w:rPr>
                <w:rFonts w:ascii="Times New Roman" w:eastAsia="Times New Roman" w:hAnsi="Times New Roman" w:cs="Times New Roman"/>
                <w:color w:val="000000"/>
                <w:sz w:val="20"/>
                <w:szCs w:val="20"/>
                <w:lang w:eastAsia="ru-RU"/>
              </w:rPr>
            </w:pPr>
            <w:r w:rsidRPr="00F8308C">
              <w:rPr>
                <w:rFonts w:ascii="Times New Roman" w:eastAsia="Times New Roman" w:hAnsi="Times New Roman" w:cs="Times New Roman"/>
                <w:b/>
                <w:bCs/>
                <w:color w:val="000000"/>
                <w:sz w:val="20"/>
                <w:szCs w:val="20"/>
                <w:lang w:eastAsia="ru-RU"/>
              </w:rPr>
              <w:t>Періодичність (разів на рік)</w:t>
            </w:r>
          </w:p>
        </w:tc>
      </w:tr>
      <w:tr w:rsidR="007B4276" w:rsidRPr="00F8308C" w:rsidTr="00546D8B">
        <w:trPr>
          <w:trHeight w:val="794"/>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Огляд технічного стану шляхом обходу, технічне обслуговування г/п</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r>
      <w:tr w:rsidR="007B4276" w:rsidRPr="00F8308C" w:rsidTr="00546D8B">
        <w:trPr>
          <w:trHeight w:val="46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 xml:space="preserve">Технічне обслуговування </w:t>
            </w:r>
            <w:r w:rsidR="00D74F6A">
              <w:rPr>
                <w:rFonts w:ascii="Times New Roman" w:eastAsia="Times New Roman" w:hAnsi="Times New Roman" w:cs="Times New Roman"/>
                <w:color w:val="000000"/>
                <w:sz w:val="20"/>
                <w:szCs w:val="20"/>
                <w:lang w:eastAsia="ru-RU"/>
              </w:rPr>
              <w:t xml:space="preserve">відключаючи </w:t>
            </w:r>
            <w:r w:rsidRPr="00F9623F">
              <w:rPr>
                <w:rFonts w:ascii="Times New Roman" w:eastAsia="Times New Roman" w:hAnsi="Times New Roman" w:cs="Times New Roman"/>
                <w:color w:val="000000"/>
                <w:sz w:val="20"/>
                <w:szCs w:val="20"/>
                <w:lang w:eastAsia="ru-RU"/>
              </w:rPr>
              <w:t>/запірних пристроїв на вводах</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7B4276" w:rsidRPr="00F8308C" w:rsidTr="00546D8B">
        <w:trPr>
          <w:trHeight w:val="49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3</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Перевірка на щільність під робочим тиском приладовим методом</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45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Технічне обслуговування г/п, огляд газопроводу</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Технічне обслуговування запірних пристроїв</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BE18C1"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BE18C1" w:rsidRDefault="00BE18C1" w:rsidP="00050713">
            <w:pPr>
              <w:spacing w:after="0" w:line="240" w:lineRule="auto"/>
              <w:jc w:val="center"/>
              <w:rPr>
                <w:rFonts w:ascii="Times New Roman" w:eastAsia="Times New Roman" w:hAnsi="Times New Roman" w:cs="Times New Roman"/>
                <w:color w:val="000000"/>
                <w:sz w:val="20"/>
                <w:szCs w:val="20"/>
                <w:lang w:val="en-US" w:eastAsia="ru-RU"/>
              </w:rPr>
            </w:pPr>
          </w:p>
        </w:tc>
        <w:tc>
          <w:tcPr>
            <w:tcW w:w="5680" w:type="dxa"/>
            <w:tcBorders>
              <w:top w:val="single" w:sz="6" w:space="0" w:color="000000"/>
              <w:left w:val="single" w:sz="6" w:space="0" w:color="000000"/>
              <w:bottom w:val="single" w:sz="6" w:space="0" w:color="000000"/>
              <w:right w:val="single" w:sz="6" w:space="0" w:color="000000"/>
            </w:tcBorders>
            <w:vAlign w:val="center"/>
          </w:tcPr>
          <w:p w:rsidR="00BE18C1" w:rsidRPr="00F9623F" w:rsidRDefault="00BE18C1" w:rsidP="000507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Випробування на щільність г/м тиском (500 </w:t>
            </w:r>
            <w:proofErr w:type="spellStart"/>
            <w:r>
              <w:rPr>
                <w:rFonts w:ascii="Times New Roman" w:eastAsia="Times New Roman" w:hAnsi="Times New Roman" w:cs="Times New Roman"/>
                <w:color w:val="000000"/>
                <w:sz w:val="20"/>
                <w:szCs w:val="20"/>
                <w:lang w:eastAsia="ru-RU"/>
              </w:rPr>
              <w:t>мм.вод.ст</w:t>
            </w:r>
            <w:proofErr w:type="spellEnd"/>
            <w:r>
              <w:rPr>
                <w:rFonts w:ascii="Times New Roman" w:eastAsia="Times New Roman" w:hAnsi="Times New Roman" w:cs="Times New Roman"/>
                <w:color w:val="000000"/>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BE18C1"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BE18C1" w:rsidRDefault="00BE18C1" w:rsidP="00050713">
            <w:pPr>
              <w:spacing w:after="0" w:line="240" w:lineRule="auto"/>
              <w:jc w:val="center"/>
              <w:rPr>
                <w:rFonts w:ascii="Times New Roman" w:eastAsia="Times New Roman" w:hAnsi="Times New Roman" w:cs="Times New Roman"/>
                <w:color w:val="000000"/>
                <w:sz w:val="20"/>
                <w:szCs w:val="20"/>
                <w:lang w:val="en-US" w:eastAsia="ru-RU"/>
              </w:rPr>
            </w:pPr>
          </w:p>
        </w:tc>
        <w:tc>
          <w:tcPr>
            <w:tcW w:w="5680" w:type="dxa"/>
            <w:tcBorders>
              <w:top w:val="single" w:sz="6" w:space="0" w:color="000000"/>
              <w:left w:val="single" w:sz="6" w:space="0" w:color="000000"/>
              <w:bottom w:val="single" w:sz="6" w:space="0" w:color="000000"/>
              <w:right w:val="single" w:sz="6" w:space="0" w:color="000000"/>
            </w:tcBorders>
            <w:vAlign w:val="center"/>
          </w:tcPr>
          <w:p w:rsidR="00BE18C1" w:rsidRPr="00F9623F" w:rsidRDefault="00BE18C1" w:rsidP="000507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Технічне обслуговування обладнання (котел)</w:t>
            </w:r>
          </w:p>
        </w:tc>
        <w:tc>
          <w:tcPr>
            <w:tcW w:w="1134"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39" w:type="dxa"/>
            <w:tcBorders>
              <w:top w:val="single" w:sz="6" w:space="0" w:color="000000"/>
              <w:left w:val="single" w:sz="6" w:space="0" w:color="000000"/>
              <w:bottom w:val="single" w:sz="6" w:space="0" w:color="000000"/>
              <w:right w:val="single" w:sz="6" w:space="0" w:color="000000"/>
            </w:tcBorders>
            <w:vAlign w:val="center"/>
          </w:tcPr>
          <w:p w:rsidR="00BE18C1"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7B4276" w:rsidRPr="00F8308C" w:rsidTr="00546D8B">
        <w:trPr>
          <w:trHeight w:val="30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Перевірка спрацювання сигналізаторів загазованості</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r w:rsidR="007B4276" w:rsidRPr="00F8308C" w:rsidTr="00546D8B">
        <w:trPr>
          <w:trHeight w:val="480"/>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7</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Припинення газопостачання</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7B4276" w:rsidRPr="00F8308C" w:rsidTr="00546D8B">
        <w:trPr>
          <w:trHeight w:val="495"/>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8</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Відновлення газопостачання</w:t>
            </w:r>
          </w:p>
        </w:tc>
        <w:tc>
          <w:tcPr>
            <w:tcW w:w="1134"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639" w:type="dxa"/>
            <w:tcBorders>
              <w:top w:val="single" w:sz="6" w:space="0" w:color="000000"/>
              <w:left w:val="single" w:sz="6" w:space="0" w:color="000000"/>
              <w:bottom w:val="single" w:sz="6" w:space="0" w:color="000000"/>
              <w:right w:val="single" w:sz="6" w:space="0" w:color="000000"/>
            </w:tcBorders>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r>
      <w:tr w:rsidR="007B4276" w:rsidRPr="00F8308C" w:rsidTr="00546D8B">
        <w:trPr>
          <w:trHeight w:val="532"/>
          <w:tblCellSpacing w:w="0" w:type="dxa"/>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7B4276" w:rsidRPr="00F9623F" w:rsidRDefault="00F9623F"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c>
          <w:tcPr>
            <w:tcW w:w="5680" w:type="dxa"/>
            <w:tcBorders>
              <w:top w:val="single" w:sz="6" w:space="0" w:color="000000"/>
              <w:left w:val="single" w:sz="6" w:space="0" w:color="000000"/>
              <w:bottom w:val="single" w:sz="6" w:space="0" w:color="000000"/>
              <w:right w:val="single" w:sz="6" w:space="0" w:color="000000"/>
            </w:tcBorders>
            <w:vAlign w:val="center"/>
          </w:tcPr>
          <w:p w:rsidR="007B4276" w:rsidRPr="00CD6B94" w:rsidRDefault="00F9623F" w:rsidP="00050713">
            <w:pPr>
              <w:spacing w:after="0" w:line="240" w:lineRule="auto"/>
              <w:rPr>
                <w:rFonts w:ascii="Times New Roman" w:eastAsia="Times New Roman" w:hAnsi="Times New Roman" w:cs="Times New Roman"/>
                <w:color w:val="000000"/>
                <w:sz w:val="20"/>
                <w:szCs w:val="20"/>
                <w:lang w:eastAsia="ru-RU"/>
              </w:rPr>
            </w:pPr>
            <w:r w:rsidRPr="00F9623F">
              <w:rPr>
                <w:rFonts w:ascii="Times New Roman" w:eastAsia="Times New Roman" w:hAnsi="Times New Roman" w:cs="Times New Roman"/>
                <w:color w:val="000000"/>
                <w:sz w:val="20"/>
                <w:szCs w:val="20"/>
                <w:lang w:eastAsia="ru-RU"/>
              </w:rPr>
              <w:t>Витрати на автотранспортні засоби (</w:t>
            </w:r>
            <w:proofErr w:type="spellStart"/>
            <w:r w:rsidRPr="00F9623F">
              <w:rPr>
                <w:rFonts w:ascii="Times New Roman" w:eastAsia="Times New Roman" w:hAnsi="Times New Roman" w:cs="Times New Roman"/>
                <w:color w:val="000000"/>
                <w:sz w:val="20"/>
                <w:szCs w:val="20"/>
                <w:lang w:eastAsia="ru-RU"/>
              </w:rPr>
              <w:t>год</w:t>
            </w:r>
            <w:proofErr w:type="spellEnd"/>
            <w:r w:rsidRPr="00F9623F">
              <w:rPr>
                <w:rFonts w:ascii="Times New Roman" w:eastAsia="Times New Roman" w:hAnsi="Times New Roman" w:cs="Times New Roman"/>
                <w:color w:val="000000"/>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BE18C1" w:rsidRDefault="00BE18C1" w:rsidP="000507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B4276" w:rsidRPr="007B4276" w:rsidRDefault="00BD792A" w:rsidP="00050713">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r>
    </w:tbl>
    <w:p w:rsidR="007B4276" w:rsidRPr="007B4276" w:rsidRDefault="007B4276"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val="en-US" w:eastAsia="zh-CN" w:bidi="hi-IN"/>
        </w:rPr>
      </w:pPr>
    </w:p>
    <w:p w:rsidR="00EA6D0B" w:rsidRDefault="00EA6D0B"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D74F6A" w:rsidRDefault="00D74F6A" w:rsidP="0098416A">
      <w:pPr>
        <w:widowControl w:val="0"/>
        <w:suppressAutoHyphens/>
        <w:autoSpaceDN w:val="0"/>
        <w:spacing w:after="0" w:line="240" w:lineRule="auto"/>
        <w:ind w:firstLine="709"/>
        <w:jc w:val="both"/>
        <w:textAlignment w:val="baseline"/>
        <w:rPr>
          <w:rFonts w:ascii="Times New Roman" w:eastAsia="Lucida Sans Unicode" w:hAnsi="Times New Roman" w:cs="Mangal"/>
          <w:b/>
          <w:kern w:val="3"/>
          <w:sz w:val="24"/>
          <w:szCs w:val="24"/>
          <w:lang w:eastAsia="zh-CN" w:bidi="hi-IN"/>
        </w:rPr>
      </w:pPr>
    </w:p>
    <w:p w:rsidR="0098416A" w:rsidRPr="00CE12FB" w:rsidRDefault="0098416A" w:rsidP="0098416A">
      <w:pPr>
        <w:widowControl w:val="0"/>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b/>
          <w:kern w:val="3"/>
          <w:sz w:val="24"/>
          <w:szCs w:val="24"/>
          <w:lang w:eastAsia="zh-CN" w:bidi="hi-IN"/>
        </w:rPr>
        <w:lastRenderedPageBreak/>
        <w:t xml:space="preserve">Учасник повинен надати в сканованому вигляді у форматі </w:t>
      </w:r>
      <w:proofErr w:type="spellStart"/>
      <w:r w:rsidRPr="00CE12FB">
        <w:rPr>
          <w:rFonts w:ascii="Times New Roman" w:eastAsia="Lucida Sans Unicode" w:hAnsi="Times New Roman" w:cs="Mangal"/>
          <w:b/>
          <w:kern w:val="3"/>
          <w:sz w:val="24"/>
          <w:szCs w:val="24"/>
          <w:lang w:eastAsia="zh-CN" w:bidi="hi-IN"/>
        </w:rPr>
        <w:t>pdf</w:t>
      </w:r>
      <w:proofErr w:type="spellEnd"/>
      <w:r w:rsidRPr="00CE12FB">
        <w:rPr>
          <w:rFonts w:ascii="Times New Roman" w:eastAsia="Lucida Sans Unicode" w:hAnsi="Times New Roman" w:cs="Mangal"/>
          <w:b/>
          <w:kern w:val="3"/>
          <w:sz w:val="24"/>
          <w:szCs w:val="24"/>
          <w:lang w:eastAsia="zh-CN" w:bidi="hi-IN"/>
        </w:rPr>
        <w:t xml:space="preserve"> в складі своєї пропозиції наступні документи:</w:t>
      </w:r>
    </w:p>
    <w:p w:rsidR="0098416A" w:rsidRPr="00CE12FB" w:rsidRDefault="0098416A" w:rsidP="0098416A">
      <w:pPr>
        <w:widowControl w:val="0"/>
        <w:tabs>
          <w:tab w:val="left" w:pos="0"/>
          <w:tab w:val="left" w:pos="284"/>
          <w:tab w:val="left" w:pos="851"/>
        </w:tabs>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xml:space="preserve">Учасник  після аукціону протягом 1 робочого дня в обов’язковому порядку повинен надати в електронному (сканованому в форматі </w:t>
      </w:r>
      <w:proofErr w:type="spellStart"/>
      <w:r w:rsidRPr="00CE12FB">
        <w:rPr>
          <w:rFonts w:ascii="Times New Roman" w:eastAsia="Lucida Sans Unicode" w:hAnsi="Times New Roman" w:cs="Mangal"/>
          <w:kern w:val="3"/>
          <w:sz w:val="24"/>
          <w:szCs w:val="24"/>
          <w:lang w:eastAsia="zh-CN" w:bidi="hi-IN"/>
        </w:rPr>
        <w:t>pdf</w:t>
      </w:r>
      <w:proofErr w:type="spellEnd"/>
      <w:r w:rsidRPr="00CE12FB">
        <w:rPr>
          <w:rFonts w:ascii="Times New Roman" w:eastAsia="Lucida Sans Unicode" w:hAnsi="Times New Roman" w:cs="Mangal"/>
          <w:kern w:val="3"/>
          <w:sz w:val="24"/>
          <w:szCs w:val="24"/>
          <w:lang w:eastAsia="zh-CN" w:bidi="hi-IN"/>
        </w:rPr>
        <w:t>) вигляді в складі своєї пропозиції наступні документи:</w:t>
      </w:r>
    </w:p>
    <w:p w:rsidR="0098416A" w:rsidRPr="00CE12FB" w:rsidRDefault="0098416A" w:rsidP="0098416A">
      <w:pPr>
        <w:widowControl w:val="0"/>
        <w:tabs>
          <w:tab w:val="left" w:pos="567"/>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b/>
          <w:kern w:val="3"/>
          <w:sz w:val="24"/>
          <w:szCs w:val="24"/>
          <w:lang w:eastAsia="zh-CN" w:bidi="hi-IN"/>
        </w:rPr>
        <w:t>1.</w:t>
      </w:r>
      <w:r w:rsidRPr="00CE12FB">
        <w:rPr>
          <w:rFonts w:ascii="Times New Roman" w:eastAsia="Lucida Sans Unicode" w:hAnsi="Times New Roman" w:cs="Mangal"/>
          <w:kern w:val="3"/>
          <w:sz w:val="24"/>
          <w:szCs w:val="24"/>
          <w:lang w:eastAsia="zh-CN" w:bidi="hi-IN"/>
        </w:rPr>
        <w:tab/>
        <w:t xml:space="preserve">Завірена копія Виписки з Єдиного державного реєстру юридичних осіб та фізичних осіб підприємців (беручи до уваги специфіку виконання робіт з технічного обслуговування та ремонту котелень) реєстрація учасника в Єдиному державному реєстрі </w:t>
      </w:r>
      <w:proofErr w:type="spellStart"/>
      <w:r w:rsidRPr="00CE12FB">
        <w:rPr>
          <w:rFonts w:ascii="Times New Roman" w:eastAsia="Lucida Sans Unicode" w:hAnsi="Times New Roman" w:cs="Mangal"/>
          <w:kern w:val="3"/>
          <w:sz w:val="24"/>
          <w:szCs w:val="24"/>
          <w:lang w:eastAsia="zh-CN" w:bidi="hi-IN"/>
        </w:rPr>
        <w:t>юр</w:t>
      </w:r>
      <w:proofErr w:type="spellEnd"/>
      <w:r w:rsidRPr="00CE12FB">
        <w:rPr>
          <w:rFonts w:ascii="Times New Roman" w:eastAsia="Lucida Sans Unicode" w:hAnsi="Times New Roman" w:cs="Mangal"/>
          <w:kern w:val="3"/>
          <w:sz w:val="24"/>
          <w:szCs w:val="24"/>
          <w:lang w:eastAsia="zh-CN" w:bidi="hi-IN"/>
        </w:rPr>
        <w:t>. осіб, фіз. осіб-підприємців та громадських формувань повинна становити не менш 3 років до дати  розкриття пропозицій);</w:t>
      </w:r>
    </w:p>
    <w:p w:rsidR="0098416A" w:rsidRPr="00CE12FB" w:rsidRDefault="0098416A" w:rsidP="0098416A">
      <w:pPr>
        <w:widowControl w:val="0"/>
        <w:tabs>
          <w:tab w:val="left" w:pos="567"/>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b/>
          <w:kern w:val="3"/>
          <w:sz w:val="24"/>
          <w:szCs w:val="24"/>
          <w:lang w:eastAsia="zh-CN" w:bidi="hi-IN"/>
        </w:rPr>
        <w:t>2.</w:t>
      </w:r>
      <w:r w:rsidRPr="00CE12FB">
        <w:rPr>
          <w:rFonts w:ascii="Times New Roman" w:eastAsia="Lucida Sans Unicode" w:hAnsi="Times New Roman" w:cs="Mangal"/>
          <w:kern w:val="3"/>
          <w:sz w:val="24"/>
          <w:szCs w:val="24"/>
          <w:lang w:eastAsia="zh-CN" w:bidi="hi-IN"/>
        </w:rPr>
        <w:tab/>
        <w:t>Завірена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8416A" w:rsidRPr="00CE12FB" w:rsidRDefault="005C5662" w:rsidP="0098416A">
      <w:pPr>
        <w:widowControl w:val="0"/>
        <w:tabs>
          <w:tab w:val="left" w:pos="567"/>
          <w:tab w:val="left" w:pos="1562"/>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b/>
          <w:kern w:val="3"/>
          <w:sz w:val="24"/>
          <w:szCs w:val="24"/>
          <w:lang w:eastAsia="zh-CN" w:bidi="hi-IN"/>
        </w:rPr>
        <w:t>3</w:t>
      </w:r>
      <w:r w:rsidR="0098416A" w:rsidRPr="00CE12FB">
        <w:rPr>
          <w:rFonts w:ascii="Times New Roman" w:eastAsia="Lucida Sans Unicode" w:hAnsi="Times New Roman" w:cs="Mangal"/>
          <w:b/>
          <w:kern w:val="3"/>
          <w:sz w:val="24"/>
          <w:szCs w:val="24"/>
          <w:lang w:eastAsia="zh-CN" w:bidi="hi-IN"/>
        </w:rPr>
        <w:t>.</w:t>
      </w:r>
      <w:r w:rsidR="0098416A" w:rsidRPr="00CE12FB">
        <w:rPr>
          <w:rFonts w:ascii="Times New Roman" w:eastAsia="Lucida Sans Unicode" w:hAnsi="Times New Roman" w:cs="Mangal"/>
          <w:kern w:val="3"/>
          <w:sz w:val="24"/>
          <w:szCs w:val="24"/>
          <w:lang w:eastAsia="zh-CN" w:bidi="hi-IN"/>
        </w:rPr>
        <w:t xml:space="preserve">Копія дозволу </w:t>
      </w:r>
      <w:proofErr w:type="spellStart"/>
      <w:r w:rsidR="0098416A" w:rsidRPr="00CE12FB">
        <w:rPr>
          <w:rFonts w:ascii="Times New Roman" w:eastAsia="Lucida Sans Unicode" w:hAnsi="Times New Roman" w:cs="Mangal"/>
          <w:kern w:val="3"/>
          <w:sz w:val="24"/>
          <w:szCs w:val="24"/>
          <w:lang w:eastAsia="zh-CN" w:bidi="hi-IN"/>
        </w:rPr>
        <w:t>Держпраці</w:t>
      </w:r>
      <w:proofErr w:type="spellEnd"/>
      <w:r w:rsidR="0098416A" w:rsidRPr="00CE12FB">
        <w:rPr>
          <w:rFonts w:ascii="Times New Roman" w:eastAsia="Lucida Sans Unicode" w:hAnsi="Times New Roman" w:cs="Mangal"/>
          <w:kern w:val="3"/>
          <w:sz w:val="24"/>
          <w:szCs w:val="24"/>
          <w:lang w:eastAsia="zh-CN" w:bidi="hi-IN"/>
        </w:rPr>
        <w:t xml:space="preserve"> (</w:t>
      </w:r>
      <w:proofErr w:type="spellStart"/>
      <w:r w:rsidR="0098416A" w:rsidRPr="00CE12FB">
        <w:rPr>
          <w:rFonts w:ascii="Times New Roman" w:eastAsia="Lucida Sans Unicode" w:hAnsi="Times New Roman" w:cs="Mangal"/>
          <w:kern w:val="3"/>
          <w:sz w:val="24"/>
          <w:szCs w:val="24"/>
          <w:lang w:eastAsia="zh-CN" w:bidi="hi-IN"/>
        </w:rPr>
        <w:t>Держгірпромнагляду</w:t>
      </w:r>
      <w:proofErr w:type="spellEnd"/>
      <w:r w:rsidR="0098416A" w:rsidRPr="00CE12FB">
        <w:rPr>
          <w:rFonts w:ascii="Times New Roman" w:eastAsia="Lucida Sans Unicode" w:hAnsi="Times New Roman" w:cs="Mangal"/>
          <w:kern w:val="3"/>
          <w:sz w:val="24"/>
          <w:szCs w:val="24"/>
          <w:lang w:eastAsia="zh-CN" w:bidi="hi-IN"/>
        </w:rPr>
        <w:t xml:space="preserve">) України на виконання робіт підвищеної небезпеки, а саме – налагодження та технічне обслуговування </w:t>
      </w:r>
      <w:proofErr w:type="spellStart"/>
      <w:r w:rsidR="0098416A" w:rsidRPr="00CE12FB">
        <w:rPr>
          <w:rFonts w:ascii="Times New Roman" w:eastAsia="Lucida Sans Unicode" w:hAnsi="Times New Roman" w:cs="Mangal"/>
          <w:kern w:val="3"/>
          <w:sz w:val="24"/>
          <w:szCs w:val="24"/>
          <w:lang w:eastAsia="zh-CN" w:bidi="hi-IN"/>
        </w:rPr>
        <w:t>газовикористовуючого</w:t>
      </w:r>
      <w:proofErr w:type="spellEnd"/>
      <w:r w:rsidR="0098416A" w:rsidRPr="00CE12FB">
        <w:rPr>
          <w:rFonts w:ascii="Times New Roman" w:eastAsia="Lucida Sans Unicode" w:hAnsi="Times New Roman" w:cs="Mangal"/>
          <w:kern w:val="3"/>
          <w:sz w:val="24"/>
          <w:szCs w:val="24"/>
          <w:lang w:eastAsia="zh-CN" w:bidi="hi-IN"/>
        </w:rPr>
        <w:t xml:space="preserve"> обладнання потужністю понад 100 кВт; газонебезпечні роботи. </w:t>
      </w:r>
    </w:p>
    <w:p w:rsidR="0098416A" w:rsidRPr="00CE12FB" w:rsidRDefault="005C5662" w:rsidP="0098416A">
      <w:pPr>
        <w:widowControl w:val="0"/>
        <w:tabs>
          <w:tab w:val="left" w:pos="567"/>
          <w:tab w:val="left" w:pos="1562"/>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b/>
          <w:kern w:val="3"/>
          <w:sz w:val="24"/>
          <w:szCs w:val="24"/>
          <w:lang w:eastAsia="zh-CN" w:bidi="hi-IN"/>
        </w:rPr>
        <w:t>4</w:t>
      </w:r>
      <w:r w:rsidR="0098416A" w:rsidRPr="00CE12FB">
        <w:rPr>
          <w:rFonts w:ascii="Times New Roman" w:eastAsia="Lucida Sans Unicode" w:hAnsi="Times New Roman" w:cs="Mangal"/>
          <w:b/>
          <w:kern w:val="3"/>
          <w:sz w:val="24"/>
          <w:szCs w:val="24"/>
          <w:lang w:eastAsia="zh-CN" w:bidi="hi-IN"/>
        </w:rPr>
        <w:t>.</w:t>
      </w:r>
      <w:r w:rsidR="0098416A" w:rsidRPr="00CE12FB">
        <w:rPr>
          <w:rFonts w:ascii="Times New Roman" w:eastAsia="Lucida Sans Unicode" w:hAnsi="Times New Roman" w:cs="Mangal"/>
          <w:b/>
          <w:bCs/>
          <w:kern w:val="3"/>
          <w:sz w:val="24"/>
          <w:szCs w:val="24"/>
          <w:lang w:eastAsia="zh-CN" w:bidi="hi-IN"/>
        </w:rPr>
        <w:t xml:space="preserve">Довідка про наявність працівників відповідної кваліфікації, </w:t>
      </w:r>
      <w:r w:rsidR="0098416A" w:rsidRPr="00CE12FB">
        <w:rPr>
          <w:rFonts w:ascii="Times New Roman" w:eastAsia="Lucida Sans Unicode" w:hAnsi="Times New Roman" w:cs="Mangal"/>
          <w:kern w:val="3"/>
          <w:sz w:val="24"/>
          <w:szCs w:val="24"/>
          <w:lang w:eastAsia="zh-CN" w:bidi="hi-IN"/>
        </w:rPr>
        <w:t>які мають необхідні знання та досвід для надання послуг з аварійно-технічного обслуговування систем газопостачання підприємств з обов’язковим підтвердженням працевлаштування  на момент подання документів.</w:t>
      </w:r>
    </w:p>
    <w:p w:rsidR="0098416A" w:rsidRDefault="0098416A" w:rsidP="0098416A">
      <w:pPr>
        <w:widowControl w:val="0"/>
        <w:tabs>
          <w:tab w:val="left" w:pos="567"/>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i/>
          <w:iCs/>
          <w:kern w:val="3"/>
          <w:sz w:val="24"/>
          <w:szCs w:val="24"/>
          <w:lang w:eastAsia="zh-CN" w:bidi="hi-IN"/>
        </w:rPr>
      </w:pPr>
      <w:r w:rsidRPr="00CE12FB">
        <w:rPr>
          <w:rFonts w:ascii="Times New Roman" w:eastAsia="Lucida Sans Unicode" w:hAnsi="Times New Roman" w:cs="Mangal"/>
          <w:kern w:val="3"/>
          <w:sz w:val="24"/>
          <w:szCs w:val="24"/>
          <w:lang w:eastAsia="zh-CN" w:bidi="hi-IN"/>
        </w:rPr>
        <w:t xml:space="preserve">(форма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проставленням печатки (за наявності). </w:t>
      </w:r>
      <w:r w:rsidRPr="00CE12FB">
        <w:rPr>
          <w:rFonts w:ascii="Times New Roman" w:eastAsia="Lucida Sans Unicode" w:hAnsi="Times New Roman" w:cs="Mangal"/>
          <w:i/>
          <w:iCs/>
          <w:kern w:val="3"/>
          <w:sz w:val="24"/>
          <w:szCs w:val="24"/>
          <w:lang w:eastAsia="zh-CN" w:bidi="hi-IN"/>
        </w:rPr>
        <w:t>Учасник не повинен відступати від даної форми).</w:t>
      </w:r>
    </w:p>
    <w:p w:rsidR="00B202E5" w:rsidRPr="00B202E5" w:rsidRDefault="00B202E5" w:rsidP="0098416A">
      <w:pPr>
        <w:widowControl w:val="0"/>
        <w:tabs>
          <w:tab w:val="left" w:pos="567"/>
        </w:tabs>
        <w:suppressAutoHyphens/>
        <w:autoSpaceDE w:val="0"/>
        <w:autoSpaceDN w:val="0"/>
        <w:adjustRightInd w:val="0"/>
        <w:spacing w:after="0" w:line="240" w:lineRule="auto"/>
        <w:ind w:firstLine="284"/>
        <w:jc w:val="both"/>
        <w:textAlignment w:val="baseline"/>
        <w:rPr>
          <w:rFonts w:ascii="Times New Roman" w:eastAsia="Lucida Sans Unicode" w:hAnsi="Times New Roman" w:cs="Times New Roman"/>
          <w:i/>
          <w:iCs/>
          <w:kern w:val="3"/>
          <w:sz w:val="24"/>
          <w:szCs w:val="24"/>
          <w:lang w:eastAsia="zh-CN" w:bidi="hi-IN"/>
        </w:rPr>
      </w:pPr>
      <w:r w:rsidRPr="00B202E5">
        <w:rPr>
          <w:rFonts w:ascii="Times New Roman" w:hAnsi="Times New Roman" w:cs="Times New Roman"/>
          <w:b/>
        </w:rPr>
        <w:t>5</w:t>
      </w:r>
      <w:r>
        <w:t xml:space="preserve">. </w:t>
      </w:r>
      <w:r w:rsidRPr="00B202E5">
        <w:rPr>
          <w:rFonts w:ascii="Times New Roman" w:hAnsi="Times New Roman" w:cs="Times New Roman"/>
          <w:color w:val="000000"/>
          <w:sz w:val="24"/>
          <w:szCs w:val="24"/>
          <w:shd w:val="clear" w:color="auto" w:fill="FFFFFF"/>
        </w:rPr>
        <w:t>Виконавець повинен погодити Акт наданих послуг (робіт) з "ОПЕРАТОРОМ ГАЗОРОЗПОДІЛЬНОЇ СИСТЕМИ".</w:t>
      </w:r>
    </w:p>
    <w:p w:rsidR="0098416A" w:rsidRPr="00CE12FB" w:rsidRDefault="0098416A" w:rsidP="0098416A">
      <w:pPr>
        <w:widowControl w:val="0"/>
        <w:tabs>
          <w:tab w:val="left" w:pos="567"/>
        </w:tabs>
        <w:suppressAutoHyphens/>
        <w:autoSpaceDE w:val="0"/>
        <w:autoSpaceDN w:val="0"/>
        <w:adjustRightInd w:val="0"/>
        <w:spacing w:after="0" w:line="240" w:lineRule="auto"/>
        <w:jc w:val="both"/>
        <w:textAlignment w:val="baseline"/>
        <w:rPr>
          <w:rFonts w:ascii="Times New Roman" w:eastAsia="Lucida Sans Unicode" w:hAnsi="Times New Roman" w:cs="Mangal"/>
          <w:kern w:val="3"/>
          <w:sz w:val="24"/>
          <w:szCs w:val="24"/>
          <w:lang w:eastAsia="zh-CN" w:bidi="hi-IN"/>
        </w:rPr>
      </w:pPr>
    </w:p>
    <w:p w:rsidR="0098416A" w:rsidRPr="00CE12FB" w:rsidRDefault="0098416A" w:rsidP="0098416A">
      <w:pPr>
        <w:widowControl w:val="0"/>
        <w:tabs>
          <w:tab w:val="left" w:pos="567"/>
        </w:tabs>
        <w:suppressAutoHyphens/>
        <w:autoSpaceDE w:val="0"/>
        <w:autoSpaceDN w:val="0"/>
        <w:adjustRightInd w:val="0"/>
        <w:spacing w:after="0" w:line="240" w:lineRule="auto"/>
        <w:ind w:firstLine="284"/>
        <w:jc w:val="center"/>
        <w:textAlignment w:val="baseline"/>
        <w:rPr>
          <w:rFonts w:ascii="Times New Roman" w:eastAsia="Lucida Sans Unicode" w:hAnsi="Times New Roman" w:cs="Mangal"/>
          <w:b/>
          <w:kern w:val="3"/>
          <w:sz w:val="24"/>
          <w:szCs w:val="24"/>
          <w:lang w:eastAsia="zh-CN" w:bidi="hi-IN"/>
        </w:rPr>
      </w:pPr>
      <w:r w:rsidRPr="00CE12FB">
        <w:rPr>
          <w:rFonts w:ascii="Times New Roman" w:eastAsia="Lucida Sans Unicode" w:hAnsi="Times New Roman" w:cs="Mangal"/>
          <w:b/>
          <w:kern w:val="3"/>
          <w:sz w:val="24"/>
          <w:szCs w:val="24"/>
          <w:lang w:eastAsia="zh-CN" w:bidi="hi-IN"/>
        </w:rPr>
        <w:t>ДОКУМЕНТИ, ЩО ПІДТВЕРДЖУЮТЬ НАЯВНІСТЬ У УЧАСНИКА ПРАЦІВНИКІВ ВІДПОВІДНОЇ КВАЛІФІКАЦІЇ ТА ЯКІ МАЮТЬ НЕОБХІДНІ ЗНАННЯ ТА ДОСВІД:</w:t>
      </w:r>
    </w:p>
    <w:p w:rsidR="0098416A" w:rsidRPr="00CE12FB" w:rsidRDefault="0098416A" w:rsidP="0098416A">
      <w:pPr>
        <w:widowControl w:val="0"/>
        <w:tabs>
          <w:tab w:val="left" w:pos="567"/>
          <w:tab w:val="left" w:leader="dot" w:pos="774"/>
        </w:tabs>
        <w:suppressAutoHyphens/>
        <w:autoSpaceDE w:val="0"/>
        <w:autoSpaceDN w:val="0"/>
        <w:adjustRightInd w:val="0"/>
        <w:spacing w:after="0" w:line="240" w:lineRule="auto"/>
        <w:ind w:right="284" w:firstLine="284"/>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xml:space="preserve">     Інженерно-технічні працівники Учасника повинні пройти навчання та перевірку знань по НПАОП 0.00-1.76-15 «Правила безпеки систем газопостачання»; </w:t>
      </w:r>
      <w:r w:rsidRPr="00CE12FB">
        <w:rPr>
          <w:rFonts w:ascii="Times New Roman" w:eastAsia="Arial Unicode MS" w:hAnsi="Times New Roman" w:cs="Mangal"/>
          <w:kern w:val="3"/>
          <w:sz w:val="24"/>
          <w:szCs w:val="24"/>
          <w:lang w:eastAsia="zh-CN" w:bidi="hi-IN"/>
        </w:rPr>
        <w:t>НПАОП 0.00-5.11-85 «Типова інструкція з організації безпечного проведення газонебезпечних робіт»;</w:t>
      </w:r>
      <w:r w:rsidRPr="00CE12FB">
        <w:rPr>
          <w:rFonts w:ascii="Times New Roman" w:eastAsia="Arial Unicode MS" w:hAnsi="Times New Roman" w:cs="Mangal"/>
          <w:kern w:val="3"/>
          <w:sz w:val="28"/>
          <w:szCs w:val="28"/>
          <w:lang w:eastAsia="zh-CN" w:bidi="hi-IN"/>
        </w:rPr>
        <w:t xml:space="preserve"> </w:t>
      </w:r>
      <w:r w:rsidRPr="00CE12FB">
        <w:rPr>
          <w:rFonts w:ascii="Times New Roman" w:eastAsia="Lucida Sans Unicode" w:hAnsi="Times New Roman" w:cs="Mangal"/>
          <w:kern w:val="3"/>
          <w:sz w:val="24"/>
          <w:szCs w:val="24"/>
          <w:lang w:eastAsia="zh-CN" w:bidi="hi-IN"/>
        </w:rPr>
        <w:t>НПАОП 40.1-1.21-98 «Правил безпечної експлуатації електроустановок споживачів», що підтверджується наданням копій відповідних протоколів штатних працівників Учасника.</w:t>
      </w:r>
    </w:p>
    <w:p w:rsidR="0098416A" w:rsidRPr="00CE12FB" w:rsidRDefault="0098416A" w:rsidP="0098416A">
      <w:pPr>
        <w:widowControl w:val="0"/>
        <w:tabs>
          <w:tab w:val="left" w:pos="567"/>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xml:space="preserve">Професійно-кваліфікаційний персонал Учасника (слюсар з експлуатації та ремонту газового обладнання – не менш </w:t>
      </w:r>
      <w:r w:rsidRPr="00CE12FB">
        <w:rPr>
          <w:rFonts w:ascii="Times New Roman" w:eastAsia="Lucida Sans Unicode" w:hAnsi="Times New Roman" w:cs="Mangal"/>
          <w:kern w:val="3"/>
          <w:sz w:val="24"/>
          <w:szCs w:val="24"/>
          <w:lang w:val="ru-RU" w:eastAsia="zh-CN" w:bidi="hi-IN"/>
        </w:rPr>
        <w:t>2-х</w:t>
      </w:r>
      <w:r w:rsidRPr="00CE12FB">
        <w:rPr>
          <w:rFonts w:ascii="Times New Roman" w:eastAsia="Lucida Sans Unicode" w:hAnsi="Times New Roman" w:cs="Mangal"/>
          <w:kern w:val="3"/>
          <w:sz w:val="24"/>
          <w:szCs w:val="24"/>
          <w:lang w:eastAsia="zh-CN" w:bidi="hi-IN"/>
        </w:rPr>
        <w:t xml:space="preserve"> працівників);</w:t>
      </w:r>
    </w:p>
    <w:p w:rsidR="0098416A" w:rsidRPr="00CE12FB" w:rsidRDefault="0098416A" w:rsidP="0098416A">
      <w:pPr>
        <w:widowControl w:val="0"/>
        <w:tabs>
          <w:tab w:val="left" w:pos="567"/>
          <w:tab w:val="left" w:leader="dot" w:pos="774"/>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xml:space="preserve">Професійно-кваліфікаційний персонал Учасника повинні пройти навчання та перевірку знань по НПАОП 0.00-1.76-15 «Правила безпеки систем газопостачання»; </w:t>
      </w:r>
      <w:r w:rsidRPr="00CE12FB">
        <w:rPr>
          <w:rFonts w:ascii="Times New Roman" w:eastAsia="Arial Unicode MS" w:hAnsi="Times New Roman" w:cs="Mangal"/>
          <w:kern w:val="3"/>
          <w:sz w:val="24"/>
          <w:szCs w:val="24"/>
          <w:lang w:eastAsia="zh-CN" w:bidi="hi-IN"/>
        </w:rPr>
        <w:t>НПАОП 0.00-5.11-85 «Типова інструкція з організації безпечного проведення газонебезпечних робіт»;</w:t>
      </w:r>
      <w:r w:rsidRPr="00CE12FB">
        <w:rPr>
          <w:rFonts w:ascii="Times New Roman" w:eastAsia="Arial Unicode MS" w:hAnsi="Times New Roman" w:cs="Mangal"/>
          <w:kern w:val="3"/>
          <w:sz w:val="28"/>
          <w:szCs w:val="28"/>
          <w:lang w:eastAsia="zh-CN" w:bidi="hi-IN"/>
        </w:rPr>
        <w:t xml:space="preserve"> </w:t>
      </w:r>
      <w:r w:rsidRPr="00CE12FB">
        <w:rPr>
          <w:rFonts w:ascii="Times New Roman" w:eastAsia="Lucida Sans Unicode" w:hAnsi="Times New Roman" w:cs="Mangal"/>
          <w:kern w:val="3"/>
          <w:sz w:val="24"/>
          <w:szCs w:val="24"/>
          <w:lang w:eastAsia="zh-CN" w:bidi="hi-IN"/>
        </w:rPr>
        <w:t>НПАОП 40.1-1.21-98 «Правил безпечної експлуатації електроустановок споживачів що підтверджується наданням копій відповідних кваліфікаційних протоколів (посвідчень, свідоцтва) та протоколів з охорони праці (посвідчень) штатних працівників Учасника.</w:t>
      </w:r>
    </w:p>
    <w:p w:rsidR="0098416A" w:rsidRPr="00CE12FB" w:rsidRDefault="0098416A" w:rsidP="0098416A">
      <w:pPr>
        <w:widowControl w:val="0"/>
        <w:suppressAutoHyphens/>
        <w:autoSpaceDN w:val="0"/>
        <w:spacing w:after="0" w:line="240" w:lineRule="auto"/>
        <w:ind w:firstLine="708"/>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b/>
          <w:bCs/>
          <w:kern w:val="3"/>
          <w:sz w:val="24"/>
          <w:szCs w:val="24"/>
          <w:lang w:eastAsia="zh-CN" w:bidi="hi-IN"/>
        </w:rPr>
        <w:t xml:space="preserve">Довідка про наявність у Учасника власної аварійно-диспетчерської служби </w:t>
      </w:r>
      <w:r w:rsidRPr="00CE12FB">
        <w:rPr>
          <w:rFonts w:ascii="Times New Roman" w:eastAsia="Lucida Sans Unicode" w:hAnsi="Times New Roman" w:cs="Mangal"/>
          <w:bCs/>
          <w:kern w:val="3"/>
          <w:sz w:val="24"/>
          <w:szCs w:val="24"/>
          <w:lang w:eastAsia="zh-CN" w:bidi="hi-IN"/>
        </w:rPr>
        <w:t xml:space="preserve">(далі – АДС), </w:t>
      </w:r>
      <w:r w:rsidRPr="00CE12FB">
        <w:rPr>
          <w:rFonts w:ascii="Times New Roman" w:eastAsia="Lucida Sans Unicode" w:hAnsi="Times New Roman" w:cs="Mangal"/>
          <w:b/>
          <w:bCs/>
          <w:kern w:val="3"/>
          <w:sz w:val="24"/>
          <w:szCs w:val="24"/>
          <w:lang w:eastAsia="zh-CN" w:bidi="hi-IN"/>
        </w:rPr>
        <w:t>що має спроможність прибуття на об’єкт протягом не більш 60 хвилин в будь який час доби з моменту отримання заявки,  відповідної матеріально-технічної бази та обладнання для виконання робіт з технічного обслуговування систем газопостачання.</w:t>
      </w:r>
      <w:r w:rsidRPr="00CE12FB">
        <w:rPr>
          <w:rFonts w:ascii="Times New Roman" w:eastAsia="Lucida Sans Unicode" w:hAnsi="Times New Roman" w:cs="Mangal"/>
          <w:kern w:val="3"/>
          <w:sz w:val="24"/>
          <w:szCs w:val="24"/>
          <w:lang w:eastAsia="zh-CN" w:bidi="hi-IN"/>
        </w:rPr>
        <w:t xml:space="preserve"> (довідка про наявність АДС, відповідної бази та обладнання для надання послуг з проведення робіт з аварійно-технічного</w:t>
      </w:r>
      <w:r w:rsidR="005C5662">
        <w:rPr>
          <w:rFonts w:ascii="Times New Roman" w:eastAsia="Lucida Sans Unicode" w:hAnsi="Times New Roman" w:cs="Mangal"/>
          <w:kern w:val="3"/>
          <w:sz w:val="24"/>
          <w:szCs w:val="24"/>
          <w:lang w:eastAsia="zh-CN" w:bidi="hi-IN"/>
        </w:rPr>
        <w:t xml:space="preserve"> обслуговування і ремонту котеле</w:t>
      </w:r>
      <w:r w:rsidRPr="00CE12FB">
        <w:rPr>
          <w:rFonts w:ascii="Times New Roman" w:eastAsia="Lucida Sans Unicode" w:hAnsi="Times New Roman" w:cs="Mangal"/>
          <w:kern w:val="3"/>
          <w:sz w:val="24"/>
          <w:szCs w:val="24"/>
          <w:lang w:eastAsia="zh-CN" w:bidi="hi-IN"/>
        </w:rPr>
        <w:t>нь, з обов’язковим цілодобовим чергуванням в диспетчерському пункті на АДС для прийняття даних щодо роботи газового обладнання.</w:t>
      </w:r>
    </w:p>
    <w:p w:rsidR="0098416A" w:rsidRPr="00CE12FB" w:rsidRDefault="0098416A" w:rsidP="0098416A">
      <w:pPr>
        <w:widowControl w:val="0"/>
        <w:suppressAutoHyphens/>
        <w:autoSpaceDN w:val="0"/>
        <w:spacing w:after="0" w:line="240" w:lineRule="auto"/>
        <w:ind w:firstLine="708"/>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Довідка подається Учасником на фірмовому бланку  (за наявності) із  зазначенням дати та вихідного номера реєстрації за підписом керівника (прізвище, ініціали) Учасника з проставленням печатки. У разі ведення учасником діяльності без використання печатки, документи засвідчуються власним підписом з обов`язковим наданням зразка підпису, засвідченого нотаріально.</w:t>
      </w:r>
    </w:p>
    <w:p w:rsidR="0098416A" w:rsidRPr="00CE12FB" w:rsidRDefault="0098416A" w:rsidP="0098416A">
      <w:pPr>
        <w:widowControl w:val="0"/>
        <w:tabs>
          <w:tab w:val="left" w:pos="567"/>
          <w:tab w:val="left" w:leader="underscore" w:pos="5434"/>
          <w:tab w:val="left" w:leader="underscore" w:pos="7109"/>
          <w:tab w:val="left" w:leader="underscore" w:pos="7584"/>
        </w:tabs>
        <w:suppressAutoHyphens/>
        <w:autoSpaceDE w:val="0"/>
        <w:autoSpaceDN w:val="0"/>
        <w:adjustRightInd w:val="0"/>
        <w:spacing w:after="0" w:line="240" w:lineRule="auto"/>
        <w:ind w:firstLine="284"/>
        <w:jc w:val="both"/>
        <w:textAlignment w:val="baseline"/>
        <w:rPr>
          <w:rFonts w:ascii="Times New Roman" w:eastAsia="Lucida Sans Unicode" w:hAnsi="Times New Roman" w:cs="Mangal"/>
          <w:b/>
          <w:bCs/>
          <w:kern w:val="3"/>
          <w:sz w:val="24"/>
          <w:szCs w:val="24"/>
          <w:lang w:eastAsia="zh-CN" w:bidi="hi-IN"/>
        </w:rPr>
      </w:pPr>
    </w:p>
    <w:p w:rsidR="0098416A" w:rsidRPr="00CE12FB" w:rsidRDefault="0098416A" w:rsidP="0098416A">
      <w:pPr>
        <w:widowControl w:val="0"/>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sidRPr="00CE12FB">
        <w:rPr>
          <w:rFonts w:ascii="Times New Roman" w:eastAsia="Arial Unicode MS" w:hAnsi="Times New Roman" w:cs="Mangal"/>
          <w:b/>
          <w:kern w:val="3"/>
          <w:sz w:val="24"/>
          <w:szCs w:val="24"/>
          <w:lang w:eastAsia="zh-CN" w:bidi="hi-IN"/>
        </w:rPr>
        <w:t>1.Лист-гарантія Учасника</w:t>
      </w:r>
      <w:r w:rsidRPr="00CE12FB">
        <w:rPr>
          <w:rFonts w:ascii="Times New Roman" w:eastAsia="Arial Unicode MS" w:hAnsi="Times New Roman" w:cs="Mangal"/>
          <w:kern w:val="3"/>
          <w:sz w:val="24"/>
          <w:szCs w:val="24"/>
          <w:lang w:eastAsia="zh-CN" w:bidi="hi-IN"/>
        </w:rPr>
        <w:t xml:space="preserve"> (на фірмовому бланку (за наявності) із зазначенням дати та вихідного номера реєстрації за підписом керівника (прізвище, ініціали) Учасника з проставленням печатки (за наявності)) щодо </w:t>
      </w:r>
      <w:r w:rsidRPr="00CE12FB">
        <w:rPr>
          <w:rFonts w:ascii="Times New Roman" w:eastAsia="Lucida Sans Unicode" w:hAnsi="Times New Roman" w:cs="Mangal"/>
          <w:kern w:val="3"/>
          <w:sz w:val="24"/>
          <w:szCs w:val="24"/>
          <w:lang w:eastAsia="zh-CN" w:bidi="hi-IN"/>
        </w:rPr>
        <w:t>незалучення субпідрядних організацій для виконання предмету закупівлі</w:t>
      </w:r>
      <w:r w:rsidRPr="00CE12FB">
        <w:rPr>
          <w:rFonts w:ascii="Times New Roman" w:eastAsia="Arial Unicode MS" w:hAnsi="Times New Roman" w:cs="Mangal"/>
          <w:kern w:val="3"/>
          <w:sz w:val="24"/>
          <w:szCs w:val="24"/>
          <w:lang w:eastAsia="zh-CN" w:bidi="hi-IN"/>
        </w:rPr>
        <w:t>.</w:t>
      </w:r>
    </w:p>
    <w:p w:rsidR="0098416A" w:rsidRPr="00CE12FB" w:rsidRDefault="0098416A" w:rsidP="0098416A">
      <w:pPr>
        <w:widowControl w:val="0"/>
        <w:suppressAutoHyphens/>
        <w:autoSpaceDN w:val="0"/>
        <w:spacing w:before="100" w:beforeAutospacing="1" w:after="0" w:line="240" w:lineRule="auto"/>
        <w:jc w:val="both"/>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lastRenderedPageBreak/>
        <w:t>Лист-гарантія Учасника (на фірмовому бланку (за наявності) із зазначенням дати та вихідного номера реєстрації за підписом керівника (прізвище, ініціали) Учасника з проставленням печатки (за наявності)) щодо кваліфікаційного виконання робіт з технічного та аварійного обслуговування систем газопостачання, а саме:</w:t>
      </w:r>
    </w:p>
    <w:p w:rsidR="0098416A" w:rsidRPr="00CE12FB" w:rsidRDefault="009841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газопроводів і споруд на них;</w:t>
      </w:r>
    </w:p>
    <w:p w:rsidR="0098416A" w:rsidRPr="00CE12FB" w:rsidRDefault="009841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комплексного приладового обстеження газопроводів;</w:t>
      </w:r>
    </w:p>
    <w:p w:rsidR="0098416A" w:rsidRPr="00CE12FB" w:rsidRDefault="009841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xml:space="preserve">- </w:t>
      </w:r>
      <w:proofErr w:type="spellStart"/>
      <w:r w:rsidRPr="00CE12FB">
        <w:rPr>
          <w:rFonts w:ascii="Times New Roman" w:eastAsia="Lucida Sans Unicode" w:hAnsi="Times New Roman" w:cs="Mangal"/>
          <w:kern w:val="3"/>
          <w:sz w:val="24"/>
          <w:szCs w:val="24"/>
          <w:lang w:eastAsia="zh-CN" w:bidi="hi-IN"/>
        </w:rPr>
        <w:t>газорегуляторної</w:t>
      </w:r>
      <w:proofErr w:type="spellEnd"/>
      <w:r w:rsidRPr="00CE12FB">
        <w:rPr>
          <w:rFonts w:ascii="Times New Roman" w:eastAsia="Lucida Sans Unicode" w:hAnsi="Times New Roman" w:cs="Mangal"/>
          <w:kern w:val="3"/>
          <w:sz w:val="24"/>
          <w:szCs w:val="24"/>
          <w:lang w:eastAsia="zh-CN" w:bidi="hi-IN"/>
        </w:rPr>
        <w:t xml:space="preserve"> установку (ГРУ);</w:t>
      </w:r>
    </w:p>
    <w:p w:rsidR="0098416A" w:rsidRPr="00CE12FB" w:rsidRDefault="009841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комерційного вузла обліку газу (ВОГ)</w:t>
      </w:r>
    </w:p>
    <w:p w:rsidR="0098416A" w:rsidRDefault="009841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CE12FB">
        <w:rPr>
          <w:rFonts w:ascii="Times New Roman" w:eastAsia="Lucida Sans Unicode" w:hAnsi="Times New Roman" w:cs="Mangal"/>
          <w:kern w:val="3"/>
          <w:sz w:val="24"/>
          <w:szCs w:val="24"/>
          <w:lang w:eastAsia="zh-CN" w:bidi="hi-IN"/>
        </w:rPr>
        <w:t>- постійного чергування персоналу Учасника на власній аварійно-диспетчерської службі (прийняття заявок та термін прибуття представників учасника до будь-якого з об’єктів, що підлягають технічному обслуговуванню протягом 60 хвилин з моменту отримання відповідної заявки від Замовника)</w:t>
      </w:r>
      <w:r w:rsidR="00D74F6A">
        <w:rPr>
          <w:rFonts w:ascii="Times New Roman" w:eastAsia="Lucida Sans Unicode" w:hAnsi="Times New Roman" w:cs="Mangal"/>
          <w:kern w:val="3"/>
          <w:sz w:val="24"/>
          <w:szCs w:val="24"/>
          <w:lang w:eastAsia="zh-CN" w:bidi="hi-IN"/>
        </w:rPr>
        <w:t>.</w:t>
      </w: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74F6A" w:rsidRPr="00CE12FB" w:rsidRDefault="00D74F6A" w:rsidP="0098416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98416A" w:rsidRPr="00CE12FB" w:rsidRDefault="0098416A" w:rsidP="0098416A">
      <w:pPr>
        <w:widowControl w:val="0"/>
        <w:tabs>
          <w:tab w:val="left" w:pos="572"/>
        </w:tabs>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p>
    <w:p w:rsidR="00546D8B" w:rsidRPr="00546D8B" w:rsidRDefault="0098416A" w:rsidP="0098416A">
      <w:pPr>
        <w:suppressAutoHyphens/>
        <w:spacing w:after="0" w:line="240" w:lineRule="auto"/>
        <w:jc w:val="right"/>
        <w:rPr>
          <w:rFonts w:ascii="Times New Roman" w:eastAsia="Times New Roman" w:hAnsi="Times New Roman" w:cs="Times New Roman"/>
          <w:i/>
          <w:sz w:val="24"/>
          <w:szCs w:val="24"/>
          <w:lang w:eastAsia="ru-RU"/>
        </w:rPr>
      </w:pPr>
      <w:r w:rsidRPr="00546D8B">
        <w:rPr>
          <w:rFonts w:ascii="Times New Roman" w:eastAsia="Times New Roman" w:hAnsi="Times New Roman" w:cs="Times New Roman"/>
          <w:i/>
          <w:sz w:val="24"/>
          <w:szCs w:val="24"/>
          <w:lang w:eastAsia="ru-RU"/>
        </w:rPr>
        <w:lastRenderedPageBreak/>
        <w:t>Додаток 2</w:t>
      </w:r>
    </w:p>
    <w:p w:rsidR="0098416A" w:rsidRPr="00546D8B" w:rsidRDefault="00546D8B" w:rsidP="0098416A">
      <w:pPr>
        <w:suppressAutoHyphens/>
        <w:spacing w:after="0" w:line="240" w:lineRule="auto"/>
        <w:jc w:val="right"/>
        <w:rPr>
          <w:rFonts w:ascii="Times New Roman" w:eastAsia="Times New Roman" w:hAnsi="Times New Roman" w:cs="Times New Roman"/>
          <w:i/>
          <w:sz w:val="24"/>
          <w:szCs w:val="24"/>
          <w:lang w:eastAsia="ru-RU"/>
        </w:rPr>
      </w:pPr>
      <w:r w:rsidRPr="00546D8B">
        <w:rPr>
          <w:rFonts w:ascii="Times New Roman" w:eastAsia="Times New Roman" w:hAnsi="Times New Roman" w:cs="Times New Roman"/>
          <w:i/>
          <w:sz w:val="24"/>
          <w:szCs w:val="24"/>
          <w:lang w:eastAsia="ru-RU"/>
        </w:rPr>
        <w:t xml:space="preserve"> до оголошення</w:t>
      </w:r>
    </w:p>
    <w:p w:rsidR="0098416A" w:rsidRPr="00CE12FB" w:rsidRDefault="0098416A" w:rsidP="0098416A">
      <w:pPr>
        <w:suppressAutoHyphens/>
        <w:spacing w:after="0" w:line="240" w:lineRule="auto"/>
        <w:jc w:val="both"/>
        <w:rPr>
          <w:rFonts w:ascii="Times New Roman" w:eastAsia="Times New Roman" w:hAnsi="Times New Roman" w:cs="Times New Roman"/>
          <w:i/>
          <w:iCs/>
          <w:sz w:val="24"/>
          <w:szCs w:val="24"/>
          <w:lang w:val="ru-RU" w:eastAsia="ru-RU"/>
        </w:rPr>
      </w:pPr>
    </w:p>
    <w:p w:rsidR="0098416A" w:rsidRPr="00CE12FB" w:rsidRDefault="0098416A" w:rsidP="0098416A">
      <w:pPr>
        <w:keepNext/>
        <w:tabs>
          <w:tab w:val="num" w:pos="0"/>
        </w:tabs>
        <w:suppressAutoHyphens/>
        <w:spacing w:after="0" w:line="240" w:lineRule="auto"/>
        <w:ind w:hanging="432"/>
        <w:jc w:val="center"/>
        <w:outlineLvl w:val="0"/>
        <w:rPr>
          <w:rFonts w:ascii="Cambria" w:eastAsia="Times New Roman" w:hAnsi="Cambria" w:cs="Cambria"/>
          <w:b/>
          <w:kern w:val="1"/>
          <w:sz w:val="24"/>
          <w:szCs w:val="24"/>
          <w:lang w:eastAsia="zh-CN"/>
        </w:rPr>
      </w:pPr>
      <w:r w:rsidRPr="00CE12FB">
        <w:rPr>
          <w:rFonts w:ascii="Times New Roman" w:eastAsia="Times New Roman" w:hAnsi="Times New Roman" w:cs="Times New Roman"/>
          <w:b/>
          <w:kern w:val="1"/>
          <w:sz w:val="24"/>
          <w:szCs w:val="24"/>
          <w:lang w:eastAsia="zh-CN"/>
        </w:rPr>
        <w:t xml:space="preserve">ЦІНОВА </w:t>
      </w:r>
      <w:r w:rsidRPr="00CE12FB">
        <w:rPr>
          <w:rFonts w:ascii="Times New Roman" w:eastAsia="Times New Roman" w:hAnsi="Times New Roman" w:cs="Times New Roman"/>
          <w:b/>
          <w:caps/>
          <w:kern w:val="1"/>
          <w:sz w:val="24"/>
          <w:szCs w:val="24"/>
          <w:lang w:eastAsia="zh-CN"/>
        </w:rPr>
        <w:t>пропозиціЯ</w:t>
      </w:r>
    </w:p>
    <w:p w:rsidR="0098416A" w:rsidRPr="00CE12FB" w:rsidRDefault="0098416A" w:rsidP="0098416A">
      <w:pPr>
        <w:suppressAutoHyphens/>
        <w:spacing w:after="0" w:line="100" w:lineRule="atLeast"/>
        <w:jc w:val="center"/>
        <w:rPr>
          <w:rFonts w:ascii="Times New Roman" w:eastAsia="Times New Roman" w:hAnsi="Times New Roman" w:cs="Times New Roman"/>
          <w:sz w:val="24"/>
          <w:szCs w:val="24"/>
          <w:lang w:eastAsia="zh-CN"/>
        </w:rPr>
      </w:pPr>
      <w:r w:rsidRPr="00CE12FB">
        <w:rPr>
          <w:rFonts w:ascii="Times New Roman" w:eastAsia="Times New Roman" w:hAnsi="Times New Roman" w:cs="Times New Roman"/>
          <w:color w:val="000000"/>
          <w:sz w:val="24"/>
          <w:szCs w:val="24"/>
          <w:lang w:eastAsia="zh-CN"/>
        </w:rPr>
        <w:t xml:space="preserve">________________(назва підприємства/фізичної особи), надає свою пропозицію щодо участі у </w:t>
      </w:r>
      <w:bookmarkStart w:id="1" w:name="_Hlk530738925"/>
      <w:r w:rsidRPr="00CE12FB">
        <w:rPr>
          <w:rFonts w:ascii="Times New Roman" w:eastAsia="Times New Roman" w:hAnsi="Times New Roman" w:cs="Times New Roman"/>
          <w:color w:val="000000"/>
          <w:sz w:val="24"/>
          <w:szCs w:val="24"/>
          <w:lang w:eastAsia="zh-CN"/>
        </w:rPr>
        <w:t>закупівлі за предметом</w:t>
      </w:r>
      <w:r w:rsidRPr="00CE12FB">
        <w:rPr>
          <w:rFonts w:ascii="Times New Roman" w:eastAsia="Times New Roman" w:hAnsi="Times New Roman" w:cs="Times New Roman"/>
          <w:color w:val="000000"/>
          <w:sz w:val="24"/>
          <w:szCs w:val="24"/>
          <w:lang w:eastAsia="ru-RU"/>
        </w:rPr>
        <w:t>:</w:t>
      </w:r>
      <w:r w:rsidRPr="00CE12FB">
        <w:rPr>
          <w:rFonts w:ascii="Times New Roman" w:eastAsia="Times New Roman" w:hAnsi="Times New Roman" w:cs="Times New Roman"/>
          <w:bCs/>
          <w:sz w:val="24"/>
          <w:szCs w:val="24"/>
          <w:lang w:eastAsia="uk-UA"/>
        </w:rPr>
        <w:t xml:space="preserve"> </w:t>
      </w:r>
      <w:r w:rsidRPr="00CE12FB">
        <w:rPr>
          <w:rFonts w:ascii="Times New Roman" w:eastAsia="Times New Roman" w:hAnsi="Times New Roman" w:cs="Times New Roman"/>
          <w:sz w:val="24"/>
          <w:szCs w:val="24"/>
          <w:lang w:eastAsia="zh-CN"/>
        </w:rPr>
        <w:t>Послуг з технічного обслуговування системи газопостачання та газового обладнання (крім ВОГ)</w:t>
      </w:r>
    </w:p>
    <w:p w:rsidR="0098416A" w:rsidRPr="00CE12FB" w:rsidRDefault="0098416A" w:rsidP="0098416A">
      <w:pPr>
        <w:suppressAutoHyphens/>
        <w:spacing w:after="0" w:line="100" w:lineRule="atLeast"/>
        <w:jc w:val="center"/>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Код ДК 021:2015: 50530000-9 Послуги з ремонту і технічного обслуговування техніки</w:t>
      </w:r>
    </w:p>
    <w:p w:rsidR="0098416A" w:rsidRPr="00CE12FB" w:rsidRDefault="0098416A" w:rsidP="0098416A">
      <w:pPr>
        <w:suppressAutoHyphens/>
        <w:spacing w:after="120" w:line="100" w:lineRule="atLeast"/>
        <w:jc w:val="center"/>
        <w:rPr>
          <w:rFonts w:ascii="Times New Roman" w:eastAsia="Times New Roman" w:hAnsi="Times New Roman" w:cs="Times New Roman"/>
          <w:sz w:val="24"/>
          <w:szCs w:val="24"/>
          <w:lang w:val="ru-RU" w:eastAsia="uk-UA"/>
        </w:rPr>
      </w:pPr>
      <w:r w:rsidRPr="00CE12FB">
        <w:rPr>
          <w:rFonts w:ascii="Times New Roman" w:eastAsia="Times New Roman" w:hAnsi="Times New Roman" w:cs="Times New Roman"/>
          <w:sz w:val="24"/>
          <w:szCs w:val="24"/>
          <w:lang w:eastAsia="zh-CN"/>
        </w:rPr>
        <w:t>Код ДК 021:2015: 50531200-8 Послуги з технічного обслуговування газових приладів</w:t>
      </w:r>
    </w:p>
    <w:tbl>
      <w:tblPr>
        <w:tblW w:w="10485" w:type="dxa"/>
        <w:jc w:val="center"/>
        <w:tblLayout w:type="fixed"/>
        <w:tblLook w:val="0000" w:firstRow="0" w:lastRow="0" w:firstColumn="0" w:lastColumn="0" w:noHBand="0" w:noVBand="0"/>
      </w:tblPr>
      <w:tblGrid>
        <w:gridCol w:w="3086"/>
        <w:gridCol w:w="7399"/>
      </w:tblGrid>
      <w:tr w:rsidR="0098416A" w:rsidRPr="00CE12FB" w:rsidTr="0098416A">
        <w:trPr>
          <w:jc w:val="center"/>
        </w:trPr>
        <w:tc>
          <w:tcPr>
            <w:tcW w:w="3086" w:type="dxa"/>
            <w:vMerge w:val="restart"/>
            <w:tcBorders>
              <w:top w:val="single" w:sz="4" w:space="0" w:color="000000"/>
              <w:left w:val="single" w:sz="4" w:space="0" w:color="000000"/>
              <w:bottom w:val="single" w:sz="4" w:space="0" w:color="000000"/>
            </w:tcBorders>
            <w:shd w:val="clear" w:color="auto" w:fill="auto"/>
            <w:vAlign w:val="center"/>
          </w:tcPr>
          <w:bookmarkEnd w:id="1"/>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Відомості про підприємство</w:t>
            </w:r>
          </w:p>
        </w:tc>
        <w:tc>
          <w:tcPr>
            <w:tcW w:w="7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Повне найменування учасника – суб’єкта господарювання</w:t>
            </w:r>
          </w:p>
        </w:tc>
      </w:tr>
      <w:tr w:rsidR="0098416A" w:rsidRPr="00CE12FB" w:rsidTr="0098416A">
        <w:trPr>
          <w:jc w:val="center"/>
        </w:trPr>
        <w:tc>
          <w:tcPr>
            <w:tcW w:w="3086" w:type="dxa"/>
            <w:vMerge/>
            <w:tcBorders>
              <w:top w:val="single" w:sz="4" w:space="0" w:color="000000"/>
              <w:left w:val="single" w:sz="4" w:space="0" w:color="000000"/>
              <w:bottom w:val="single" w:sz="4" w:space="0" w:color="000000"/>
            </w:tcBorders>
            <w:shd w:val="clear" w:color="auto" w:fill="auto"/>
            <w:vAlign w:val="center"/>
          </w:tcPr>
          <w:p w:rsidR="0098416A" w:rsidRPr="00CE12FB" w:rsidRDefault="0098416A" w:rsidP="0098416A">
            <w:pPr>
              <w:suppressAutoHyphens/>
              <w:snapToGrid w:val="0"/>
              <w:spacing w:after="0" w:line="240" w:lineRule="auto"/>
              <w:rPr>
                <w:rFonts w:ascii="Times New Roman" w:eastAsia="Times New Roman" w:hAnsi="Times New Roman" w:cs="Times New Roman"/>
                <w:sz w:val="24"/>
                <w:szCs w:val="24"/>
                <w:lang w:eastAsia="zh-CN"/>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Ідентифікаційний код за ЄДРПОУ</w:t>
            </w:r>
          </w:p>
        </w:tc>
      </w:tr>
      <w:tr w:rsidR="0098416A" w:rsidRPr="00CE12FB" w:rsidTr="0098416A">
        <w:trPr>
          <w:trHeight w:val="694"/>
          <w:jc w:val="center"/>
        </w:trPr>
        <w:tc>
          <w:tcPr>
            <w:tcW w:w="3086" w:type="dxa"/>
            <w:vMerge/>
            <w:tcBorders>
              <w:top w:val="single" w:sz="4" w:space="0" w:color="000000"/>
              <w:left w:val="single" w:sz="4" w:space="0" w:color="000000"/>
              <w:bottom w:val="single" w:sz="4" w:space="0" w:color="000000"/>
            </w:tcBorders>
            <w:shd w:val="clear" w:color="auto" w:fill="auto"/>
            <w:vAlign w:val="center"/>
          </w:tcPr>
          <w:p w:rsidR="0098416A" w:rsidRPr="00CE12FB" w:rsidRDefault="0098416A" w:rsidP="0098416A">
            <w:pPr>
              <w:suppressAutoHyphens/>
              <w:snapToGrid w:val="0"/>
              <w:spacing w:after="0" w:line="240" w:lineRule="auto"/>
              <w:rPr>
                <w:rFonts w:ascii="Times New Roman" w:eastAsia="Times New Roman" w:hAnsi="Times New Roman" w:cs="Times New Roman"/>
                <w:sz w:val="24"/>
                <w:szCs w:val="24"/>
                <w:lang w:eastAsia="zh-CN"/>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Реквізити (адреса - юридична та фактична, телефон, факс, телефон для контактів)</w:t>
            </w:r>
          </w:p>
        </w:tc>
      </w:tr>
      <w:tr w:rsidR="0098416A" w:rsidRPr="00CE12FB" w:rsidTr="0098416A">
        <w:trPr>
          <w:trHeight w:val="799"/>
          <w:jc w:val="center"/>
        </w:trPr>
        <w:tc>
          <w:tcPr>
            <w:tcW w:w="3086" w:type="dxa"/>
            <w:tcBorders>
              <w:top w:val="single" w:sz="4" w:space="0" w:color="000000"/>
              <w:left w:val="single" w:sz="4" w:space="0" w:color="000000"/>
              <w:bottom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Вартість пропозиції</w:t>
            </w:r>
          </w:p>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 xml:space="preserve">Учасник вказує загальну вартість предмету закупівлі (стартова сума аукціону) в гривнях цифрами та прописом без ПДВ та з урахуванням ПДВ. </w:t>
            </w:r>
          </w:p>
        </w:tc>
      </w:tr>
      <w:tr w:rsidR="0098416A" w:rsidRPr="00CE12FB" w:rsidTr="0098416A">
        <w:trPr>
          <w:trHeight w:val="513"/>
          <w:jc w:val="center"/>
        </w:trPr>
        <w:tc>
          <w:tcPr>
            <w:tcW w:w="3086" w:type="dxa"/>
            <w:tcBorders>
              <w:top w:val="single" w:sz="4" w:space="0" w:color="000000"/>
              <w:left w:val="single" w:sz="4" w:space="0" w:color="000000"/>
              <w:bottom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Терміни виконання робіт</w:t>
            </w:r>
          </w:p>
        </w:tc>
        <w:tc>
          <w:tcPr>
            <w:tcW w:w="7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Учасник вказує термін виконання робіт</w:t>
            </w:r>
          </w:p>
        </w:tc>
      </w:tr>
      <w:tr w:rsidR="0098416A" w:rsidRPr="00CE12FB" w:rsidTr="0098416A">
        <w:trPr>
          <w:jc w:val="center"/>
        </w:trPr>
        <w:tc>
          <w:tcPr>
            <w:tcW w:w="3086" w:type="dxa"/>
            <w:tcBorders>
              <w:top w:val="single" w:sz="4" w:space="0" w:color="000000"/>
              <w:left w:val="single" w:sz="4" w:space="0" w:color="000000"/>
              <w:bottom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Відомості про особу (осіб), які уповноважені представляти інтереси Учасника</w:t>
            </w:r>
          </w:p>
        </w:tc>
        <w:tc>
          <w:tcPr>
            <w:tcW w:w="7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16A" w:rsidRPr="00CE12FB" w:rsidRDefault="0098416A" w:rsidP="0098416A">
            <w:pPr>
              <w:suppressAutoHyphens/>
              <w:spacing w:after="0" w:line="240" w:lineRule="auto"/>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zh-CN"/>
              </w:rPr>
              <w:t>Прізвище, ім’я, по батькові, посада, контактний телефон</w:t>
            </w:r>
          </w:p>
        </w:tc>
      </w:tr>
    </w:tbl>
    <w:p w:rsidR="0098416A" w:rsidRPr="00CE12FB" w:rsidRDefault="0098416A" w:rsidP="0098416A">
      <w:pPr>
        <w:spacing w:after="0" w:line="240" w:lineRule="auto"/>
        <w:ind w:hanging="720"/>
        <w:jc w:val="center"/>
        <w:rPr>
          <w:rFonts w:ascii="Times New Roman" w:eastAsia="Times New Roman" w:hAnsi="Times New Roman" w:cs="Times New Roman"/>
          <w:sz w:val="24"/>
          <w:szCs w:val="24"/>
          <w:lang w:eastAsia="ru-RU"/>
        </w:rPr>
      </w:pPr>
    </w:p>
    <w:p w:rsidR="0098416A" w:rsidRPr="00CE12FB" w:rsidRDefault="0098416A" w:rsidP="0098416A">
      <w:pPr>
        <w:suppressAutoHyphens/>
        <w:spacing w:after="0" w:line="100" w:lineRule="atLeast"/>
        <w:ind w:firstLine="708"/>
        <w:jc w:val="both"/>
        <w:rPr>
          <w:rFonts w:ascii="Times New Roman" w:eastAsia="Times New Roman" w:hAnsi="Times New Roman" w:cs="Times New Roman"/>
          <w:sz w:val="24"/>
          <w:szCs w:val="24"/>
          <w:lang w:eastAsia="zh-CN"/>
        </w:rPr>
      </w:pPr>
      <w:r w:rsidRPr="00CE12FB">
        <w:rPr>
          <w:rFonts w:ascii="Times New Roman" w:eastAsia="Times New Roman" w:hAnsi="Times New Roman" w:cs="Times New Roman"/>
          <w:sz w:val="24"/>
          <w:szCs w:val="24"/>
          <w:lang w:eastAsia="ru-RU"/>
        </w:rPr>
        <w:t>Ми, ___________________________________________(назва Учасника), надаємо свою цінову пропозицію щодо закупівлі послуги</w:t>
      </w:r>
      <w:r w:rsidRPr="00CE12FB">
        <w:rPr>
          <w:rFonts w:ascii="Times New Roman" w:eastAsia="Times New Roman" w:hAnsi="Times New Roman" w:cs="Times New Roman"/>
          <w:sz w:val="24"/>
          <w:szCs w:val="24"/>
          <w:lang w:eastAsia="uk-UA"/>
        </w:rPr>
        <w:t xml:space="preserve">: </w:t>
      </w:r>
      <w:r w:rsidRPr="00CE12FB">
        <w:rPr>
          <w:rFonts w:ascii="Times New Roman" w:eastAsia="Times New Roman" w:hAnsi="Times New Roman" w:cs="Times New Roman"/>
          <w:sz w:val="24"/>
          <w:szCs w:val="24"/>
          <w:lang w:eastAsia="zh-CN"/>
        </w:rPr>
        <w:t>Послуги з технічного обслуговування системи газопостачання та газового обладнання (крім ВОГ), Код ДК 021:2015: 50530000-9 Послуги з ремонту і технічного обслуговування техніки; Код ДК 021:2015: 50531200-8 Послуги з технічного обслуговування газових приладів</w:t>
      </w:r>
      <w:r w:rsidRPr="00CE12FB">
        <w:rPr>
          <w:rFonts w:ascii="Times New Roman" w:eastAsia="Times New Roman" w:hAnsi="Times New Roman" w:cs="Times New Roman"/>
          <w:sz w:val="24"/>
          <w:szCs w:val="24"/>
          <w:lang w:eastAsia="ru-RU"/>
        </w:rPr>
        <w:t>, для участі у закупівлі робіт,</w:t>
      </w:r>
      <w:r w:rsidRPr="00CE12FB">
        <w:rPr>
          <w:rFonts w:ascii="Times New Roman" w:eastAsia="Times New Roman" w:hAnsi="Times New Roman" w:cs="Times New Roman"/>
          <w:b/>
          <w:sz w:val="24"/>
          <w:szCs w:val="24"/>
          <w:lang w:eastAsia="ru-RU"/>
        </w:rPr>
        <w:t xml:space="preserve"> </w:t>
      </w:r>
      <w:r w:rsidRPr="00CE12FB">
        <w:rPr>
          <w:rFonts w:ascii="Times New Roman" w:eastAsia="Times New Roman" w:hAnsi="Times New Roman" w:cs="Times New Roman"/>
          <w:sz w:val="24"/>
          <w:szCs w:val="24"/>
          <w:lang w:eastAsia="ru-RU"/>
        </w:rPr>
        <w:t>згідно з технічним завданням Замовника закупівлі.</w:t>
      </w:r>
    </w:p>
    <w:p w:rsidR="0098416A" w:rsidRPr="00CE12FB" w:rsidRDefault="0098416A" w:rsidP="0098416A">
      <w:pPr>
        <w:spacing w:after="120" w:line="240" w:lineRule="auto"/>
        <w:jc w:val="both"/>
        <w:rPr>
          <w:rFonts w:ascii="Times New Roman" w:eastAsia="Times New Roman" w:hAnsi="Times New Roman" w:cs="Times New Roman"/>
          <w:sz w:val="24"/>
          <w:szCs w:val="24"/>
          <w:lang w:eastAsia="ru-RU"/>
        </w:rPr>
      </w:pPr>
      <w:r w:rsidRPr="00CE12FB">
        <w:rPr>
          <w:rFonts w:ascii="Times New Roman" w:eastAsia="Times New Roman" w:hAnsi="Times New Roman" w:cs="Times New Roman"/>
          <w:sz w:val="24"/>
          <w:szCs w:val="24"/>
          <w:lang w:eastAsia="ru-RU"/>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98416A" w:rsidRPr="00CE12FB" w:rsidRDefault="0098416A" w:rsidP="0098416A">
      <w:pPr>
        <w:spacing w:after="120" w:line="240" w:lineRule="auto"/>
        <w:jc w:val="both"/>
        <w:rPr>
          <w:rFonts w:ascii="Times New Roman" w:eastAsia="Times New Roman" w:hAnsi="Times New Roman" w:cs="Times New Roman"/>
          <w:sz w:val="24"/>
          <w:szCs w:val="24"/>
          <w:lang w:eastAsia="ru-RU"/>
        </w:rPr>
      </w:pPr>
      <w:r w:rsidRPr="00CE12FB">
        <w:rPr>
          <w:rFonts w:ascii="Times New Roman" w:eastAsia="Times New Roman" w:hAnsi="Times New Roman" w:cs="Times New Roman"/>
          <w:sz w:val="24"/>
          <w:szCs w:val="24"/>
          <w:lang w:eastAsia="ru-RU"/>
        </w:rPr>
        <w:t>___________________________(цифрами)______________грн (</w:t>
      </w:r>
      <w:r w:rsidRPr="00CE12FB">
        <w:rPr>
          <w:rFonts w:ascii="Times New Roman" w:eastAsia="Times New Roman" w:hAnsi="Times New Roman" w:cs="Times New Roman"/>
          <w:i/>
          <w:iCs/>
          <w:sz w:val="24"/>
          <w:szCs w:val="24"/>
          <w:lang w:eastAsia="ru-RU"/>
        </w:rPr>
        <w:t>прописом</w:t>
      </w:r>
      <w:r w:rsidR="00050713">
        <w:rPr>
          <w:rFonts w:ascii="Times New Roman" w:eastAsia="Times New Roman" w:hAnsi="Times New Roman" w:cs="Times New Roman"/>
          <w:sz w:val="24"/>
          <w:szCs w:val="24"/>
          <w:lang w:eastAsia="ru-RU"/>
        </w:rPr>
        <w:t>) гривень  (з ПДВ</w:t>
      </w:r>
      <w:r w:rsidRPr="00CE12FB">
        <w:rPr>
          <w:rFonts w:ascii="Times New Roman" w:eastAsia="Times New Roman" w:hAnsi="Times New Roman" w:cs="Times New Roman"/>
          <w:sz w:val="24"/>
          <w:szCs w:val="24"/>
          <w:lang w:eastAsia="ru-RU"/>
        </w:rPr>
        <w:t>).</w:t>
      </w:r>
    </w:p>
    <w:p w:rsidR="0098416A" w:rsidRPr="00CE12FB" w:rsidRDefault="0098416A" w:rsidP="0098416A">
      <w:pPr>
        <w:spacing w:after="0" w:line="240" w:lineRule="auto"/>
        <w:ind w:firstLine="567"/>
        <w:jc w:val="both"/>
        <w:rPr>
          <w:rFonts w:ascii="Times New Roman" w:eastAsia="Times New Roman" w:hAnsi="Times New Roman" w:cs="Times New Roman"/>
          <w:sz w:val="24"/>
          <w:szCs w:val="24"/>
          <w:lang w:eastAsia="ru-RU"/>
        </w:rPr>
      </w:pPr>
      <w:r w:rsidRPr="00CE12FB">
        <w:rPr>
          <w:rFonts w:ascii="Times New Roman" w:eastAsia="Times New Roman" w:hAnsi="Times New Roman" w:cs="Times New Roman"/>
          <w:sz w:val="24"/>
          <w:szCs w:val="24"/>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98416A" w:rsidRPr="00CE12FB" w:rsidRDefault="0098416A" w:rsidP="0098416A">
      <w:pPr>
        <w:spacing w:after="0" w:line="240" w:lineRule="auto"/>
        <w:ind w:firstLine="567"/>
        <w:jc w:val="both"/>
        <w:rPr>
          <w:rFonts w:ascii="Times New Roman" w:eastAsia="Times New Roman" w:hAnsi="Times New Roman" w:cs="Times New Roman"/>
          <w:sz w:val="24"/>
          <w:szCs w:val="24"/>
          <w:lang w:eastAsia="ru-RU"/>
        </w:rPr>
      </w:pPr>
      <w:r w:rsidRPr="00CE12FB">
        <w:rPr>
          <w:rFonts w:ascii="Times New Roman" w:eastAsia="Times New Roman" w:hAnsi="Times New Roman" w:cs="Times New Roman"/>
          <w:sz w:val="24"/>
          <w:szCs w:val="24"/>
          <w:lang w:eastAsia="ru-RU"/>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98416A" w:rsidRPr="00CE12FB" w:rsidRDefault="0098416A" w:rsidP="0098416A">
      <w:pPr>
        <w:spacing w:after="0" w:line="240" w:lineRule="auto"/>
        <w:ind w:firstLine="567"/>
        <w:jc w:val="both"/>
        <w:rPr>
          <w:rFonts w:ascii="Times New Roman" w:eastAsia="Times New Roman" w:hAnsi="Times New Roman" w:cs="Times New Roman"/>
          <w:sz w:val="24"/>
          <w:szCs w:val="24"/>
          <w:lang w:eastAsia="ru-RU"/>
        </w:rPr>
      </w:pPr>
      <w:r w:rsidRPr="00CE12FB">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98416A" w:rsidRPr="00CE12FB" w:rsidRDefault="0098416A" w:rsidP="0098416A">
      <w:pPr>
        <w:spacing w:after="240" w:line="240" w:lineRule="auto"/>
        <w:ind w:firstLine="567"/>
        <w:jc w:val="both"/>
        <w:rPr>
          <w:rFonts w:ascii="Times New Roman" w:eastAsia="Times New Roman" w:hAnsi="Times New Roman" w:cs="Times New Roman"/>
          <w:sz w:val="24"/>
          <w:szCs w:val="24"/>
          <w:lang w:eastAsia="ru-RU"/>
        </w:rPr>
      </w:pPr>
      <w:r w:rsidRPr="00CE12FB">
        <w:rPr>
          <w:rFonts w:ascii="Times New Roman" w:eastAsia="Times New Roman" w:hAnsi="Times New Roman" w:cs="Times New Roman"/>
          <w:sz w:val="24"/>
          <w:szCs w:val="24"/>
          <w:lang w:eastAsia="ru-RU"/>
        </w:rPr>
        <w:t xml:space="preserve">4. Якщо наша тендерна пропозиція буде визначена найбільш економічно вигідною, ми зобов'язуємося підписати Договір із Замовником протягом 30 днів  з дати закінчення подання пропозицій на </w:t>
      </w:r>
      <w:proofErr w:type="spellStart"/>
      <w:r w:rsidRPr="00CE12FB">
        <w:rPr>
          <w:rFonts w:ascii="Times New Roman" w:eastAsia="Times New Roman" w:hAnsi="Times New Roman" w:cs="Times New Roman"/>
          <w:sz w:val="24"/>
          <w:szCs w:val="24"/>
          <w:lang w:eastAsia="ru-RU"/>
        </w:rPr>
        <w:t>веб-порталі</w:t>
      </w:r>
      <w:proofErr w:type="spellEnd"/>
      <w:r w:rsidRPr="00CE12FB">
        <w:rPr>
          <w:rFonts w:ascii="Times New Roman" w:eastAsia="Times New Roman" w:hAnsi="Times New Roman" w:cs="Times New Roman"/>
          <w:sz w:val="24"/>
          <w:szCs w:val="24"/>
          <w:lang w:eastAsia="ru-RU"/>
        </w:rPr>
        <w:t xml:space="preserve"> Уповноваженого органу.</w:t>
      </w:r>
    </w:p>
    <w:p w:rsidR="0098416A" w:rsidRPr="00CE12FB" w:rsidRDefault="0098416A" w:rsidP="0098416A">
      <w:pPr>
        <w:suppressAutoHyphens/>
        <w:spacing w:after="0" w:line="240" w:lineRule="auto"/>
        <w:jc w:val="both"/>
        <w:rPr>
          <w:rFonts w:ascii="Times New Roman" w:eastAsia="Cambria" w:hAnsi="Times New Roman" w:cs="Times New Roman"/>
          <w:b/>
          <w:bCs/>
          <w:sz w:val="24"/>
          <w:szCs w:val="24"/>
          <w:lang w:eastAsia="zh-CN"/>
        </w:rPr>
      </w:pPr>
      <w:r w:rsidRPr="00CE12FB">
        <w:rPr>
          <w:rFonts w:ascii="Times New Roman" w:eastAsia="Times New Roman" w:hAnsi="Times New Roman" w:cs="Times New Roman"/>
          <w:sz w:val="24"/>
          <w:szCs w:val="24"/>
          <w:lang w:eastAsia="zh-CN"/>
        </w:rPr>
        <w:t xml:space="preserve">Посада, прізвище, ініціали, підпис уповноваженої особи </w:t>
      </w:r>
      <w:r w:rsidR="00050713">
        <w:rPr>
          <w:rFonts w:ascii="Times New Roman" w:eastAsia="Times New Roman" w:hAnsi="Times New Roman" w:cs="Times New Roman"/>
          <w:sz w:val="24"/>
          <w:szCs w:val="24"/>
          <w:lang w:eastAsia="zh-CN"/>
        </w:rPr>
        <w:t xml:space="preserve"> </w:t>
      </w:r>
    </w:p>
    <w:p w:rsidR="0098416A" w:rsidRDefault="0098416A" w:rsidP="0098416A">
      <w:pPr>
        <w:suppressAutoHyphens/>
        <w:spacing w:after="120" w:line="240" w:lineRule="auto"/>
        <w:jc w:val="both"/>
        <w:rPr>
          <w:rFonts w:ascii="Times New Roman" w:eastAsia="Cambria" w:hAnsi="Times New Roman" w:cs="Times New Roman"/>
          <w:b/>
          <w:bCs/>
          <w:sz w:val="24"/>
          <w:szCs w:val="24"/>
          <w:lang w:eastAsia="zh-CN"/>
        </w:rPr>
      </w:pPr>
      <w:r w:rsidRPr="00CE12FB">
        <w:rPr>
          <w:rFonts w:ascii="Times New Roman" w:eastAsia="Cambria" w:hAnsi="Times New Roman" w:cs="Times New Roman"/>
          <w:b/>
          <w:bCs/>
          <w:sz w:val="24"/>
          <w:szCs w:val="24"/>
          <w:lang w:eastAsia="zh-CN"/>
        </w:rPr>
        <w:t>підприємства</w:t>
      </w:r>
      <w:r w:rsidR="00050713">
        <w:rPr>
          <w:rFonts w:ascii="Times New Roman" w:eastAsia="Cambria" w:hAnsi="Times New Roman" w:cs="Times New Roman"/>
          <w:b/>
          <w:bCs/>
          <w:sz w:val="24"/>
          <w:szCs w:val="24"/>
          <w:lang w:eastAsia="zh-CN"/>
        </w:rPr>
        <w:t xml:space="preserve"> </w:t>
      </w:r>
      <w:r w:rsidRPr="00CE12FB">
        <w:rPr>
          <w:rFonts w:ascii="Times New Roman" w:eastAsia="Cambria" w:hAnsi="Times New Roman" w:cs="Times New Roman"/>
          <w:b/>
          <w:bCs/>
          <w:sz w:val="24"/>
          <w:szCs w:val="24"/>
          <w:lang w:eastAsia="zh-CN"/>
        </w:rPr>
        <w:t>/фізичної особи, завірені печаткою                      _______________(___________)</w:t>
      </w:r>
    </w:p>
    <w:p w:rsidR="00546D8B" w:rsidRDefault="00546D8B" w:rsidP="0098416A">
      <w:pPr>
        <w:suppressAutoHyphens/>
        <w:spacing w:after="120" w:line="240" w:lineRule="auto"/>
        <w:jc w:val="both"/>
        <w:rPr>
          <w:rFonts w:ascii="Times New Roman" w:eastAsia="Cambria" w:hAnsi="Times New Roman" w:cs="Times New Roman"/>
          <w:b/>
          <w:bCs/>
          <w:sz w:val="24"/>
          <w:szCs w:val="24"/>
          <w:lang w:eastAsia="zh-CN"/>
        </w:rPr>
      </w:pPr>
    </w:p>
    <w:p w:rsidR="00546D8B" w:rsidRDefault="00546D8B" w:rsidP="0098416A">
      <w:pPr>
        <w:suppressAutoHyphens/>
        <w:spacing w:after="120" w:line="240" w:lineRule="auto"/>
        <w:jc w:val="both"/>
        <w:rPr>
          <w:rFonts w:ascii="Times New Roman" w:eastAsia="Cambria" w:hAnsi="Times New Roman" w:cs="Times New Roman"/>
          <w:b/>
          <w:bCs/>
          <w:sz w:val="24"/>
          <w:szCs w:val="24"/>
          <w:lang w:eastAsia="zh-CN"/>
        </w:rPr>
      </w:pPr>
    </w:p>
    <w:p w:rsidR="00546D8B" w:rsidRDefault="00546D8B" w:rsidP="0098416A">
      <w:pPr>
        <w:suppressAutoHyphens/>
        <w:spacing w:after="120" w:line="240" w:lineRule="auto"/>
        <w:jc w:val="both"/>
        <w:rPr>
          <w:rFonts w:ascii="Times New Roman" w:eastAsia="Cambria" w:hAnsi="Times New Roman" w:cs="Times New Roman"/>
          <w:b/>
          <w:bCs/>
          <w:sz w:val="24"/>
          <w:szCs w:val="24"/>
          <w:lang w:eastAsia="zh-CN"/>
        </w:rPr>
      </w:pPr>
    </w:p>
    <w:p w:rsidR="00546D8B" w:rsidRDefault="00546D8B" w:rsidP="0098416A">
      <w:pPr>
        <w:suppressAutoHyphens/>
        <w:spacing w:after="120" w:line="240" w:lineRule="auto"/>
        <w:jc w:val="both"/>
        <w:rPr>
          <w:rFonts w:ascii="Times New Roman" w:eastAsia="Cambria" w:hAnsi="Times New Roman" w:cs="Times New Roman"/>
          <w:b/>
          <w:bCs/>
          <w:sz w:val="24"/>
          <w:szCs w:val="24"/>
          <w:lang w:eastAsia="zh-CN"/>
        </w:rPr>
      </w:pPr>
    </w:p>
    <w:p w:rsidR="00546D8B" w:rsidRPr="00546D8B" w:rsidRDefault="00546D8B" w:rsidP="00546D8B">
      <w:pPr>
        <w:suppressAutoHyphens/>
        <w:spacing w:after="120" w:line="240" w:lineRule="auto"/>
        <w:jc w:val="right"/>
        <w:rPr>
          <w:rFonts w:ascii="Times New Roman" w:eastAsia="Cambria" w:hAnsi="Times New Roman" w:cs="Times New Roman"/>
          <w:bCs/>
          <w:i/>
          <w:sz w:val="24"/>
          <w:szCs w:val="24"/>
          <w:lang w:eastAsia="zh-CN"/>
        </w:rPr>
      </w:pPr>
      <w:r w:rsidRPr="00546D8B">
        <w:rPr>
          <w:rFonts w:ascii="Times New Roman" w:eastAsia="Cambria" w:hAnsi="Times New Roman" w:cs="Times New Roman"/>
          <w:bCs/>
          <w:i/>
          <w:sz w:val="24"/>
          <w:szCs w:val="24"/>
          <w:lang w:eastAsia="zh-CN"/>
        </w:rPr>
        <w:lastRenderedPageBreak/>
        <w:t xml:space="preserve">Додаток 3 </w:t>
      </w:r>
    </w:p>
    <w:p w:rsidR="00546D8B" w:rsidRPr="00546D8B" w:rsidRDefault="00546D8B" w:rsidP="00546D8B">
      <w:pPr>
        <w:suppressAutoHyphens/>
        <w:spacing w:after="120" w:line="240" w:lineRule="auto"/>
        <w:jc w:val="right"/>
        <w:rPr>
          <w:rFonts w:ascii="Times New Roman" w:eastAsia="Cambria" w:hAnsi="Times New Roman" w:cs="Times New Roman"/>
          <w:bCs/>
          <w:i/>
          <w:sz w:val="24"/>
          <w:szCs w:val="24"/>
          <w:lang w:eastAsia="zh-CN"/>
        </w:rPr>
      </w:pPr>
      <w:r w:rsidRPr="00546D8B">
        <w:rPr>
          <w:rFonts w:ascii="Times New Roman" w:eastAsia="Cambria" w:hAnsi="Times New Roman" w:cs="Times New Roman"/>
          <w:bCs/>
          <w:i/>
          <w:sz w:val="24"/>
          <w:szCs w:val="24"/>
          <w:lang w:eastAsia="zh-CN"/>
        </w:rPr>
        <w:t>до оголошення</w:t>
      </w:r>
    </w:p>
    <w:p w:rsidR="0051361B" w:rsidRPr="008A44AF" w:rsidRDefault="0051361B" w:rsidP="0051361B">
      <w:pPr>
        <w:pStyle w:val="3"/>
        <w:numPr>
          <w:ilvl w:val="0"/>
          <w:numId w:val="0"/>
        </w:numPr>
        <w:ind w:left="644"/>
        <w:rPr>
          <w:rFonts w:ascii="Times New Roman" w:hAnsi="Times New Roman"/>
          <w:sz w:val="16"/>
          <w:szCs w:val="16"/>
        </w:rPr>
      </w:pPr>
      <w:r w:rsidRPr="008A44AF">
        <w:rPr>
          <w:rFonts w:ascii="Times New Roman" w:hAnsi="Times New Roman"/>
          <w:sz w:val="16"/>
          <w:szCs w:val="16"/>
        </w:rPr>
        <w:t>(ПРОЄКТ)</w:t>
      </w:r>
    </w:p>
    <w:p w:rsidR="0051361B" w:rsidRPr="008A44AF" w:rsidRDefault="0051361B" w:rsidP="0051361B">
      <w:pPr>
        <w:pStyle w:val="3"/>
        <w:numPr>
          <w:ilvl w:val="0"/>
          <w:numId w:val="0"/>
        </w:numPr>
        <w:ind w:left="644"/>
        <w:rPr>
          <w:rFonts w:ascii="Times New Roman" w:hAnsi="Times New Roman"/>
          <w:sz w:val="24"/>
          <w:szCs w:val="24"/>
        </w:rPr>
      </w:pPr>
      <w:r w:rsidRPr="008A44AF">
        <w:rPr>
          <w:rFonts w:ascii="Times New Roman" w:hAnsi="Times New Roman"/>
          <w:sz w:val="24"/>
          <w:szCs w:val="24"/>
        </w:rPr>
        <w:t>ДОГОВІР</w:t>
      </w:r>
    </w:p>
    <w:p w:rsidR="0051361B" w:rsidRPr="008A44AF" w:rsidRDefault="0051361B" w:rsidP="0051361B">
      <w:pPr>
        <w:spacing w:after="0" w:line="240" w:lineRule="auto"/>
        <w:jc w:val="center"/>
        <w:rPr>
          <w:rFonts w:ascii="Times New Roman" w:hAnsi="Times New Roman" w:cs="Times New Roman"/>
          <w:sz w:val="24"/>
          <w:szCs w:val="24"/>
        </w:rPr>
      </w:pPr>
      <w:r w:rsidRPr="008A44AF">
        <w:rPr>
          <w:rFonts w:ascii="Times New Roman" w:hAnsi="Times New Roman" w:cs="Times New Roman"/>
          <w:sz w:val="24"/>
          <w:szCs w:val="24"/>
        </w:rPr>
        <w:t xml:space="preserve">технічного обслуговування системи газопостачання та газового обладнання </w:t>
      </w:r>
    </w:p>
    <w:p w:rsidR="0051361B" w:rsidRPr="008A44AF" w:rsidRDefault="0051361B" w:rsidP="0051361B">
      <w:pPr>
        <w:spacing w:after="0" w:line="240" w:lineRule="auto"/>
        <w:jc w:val="center"/>
        <w:rPr>
          <w:rFonts w:ascii="Times New Roman" w:hAnsi="Times New Roman" w:cs="Times New Roman"/>
          <w:sz w:val="24"/>
          <w:szCs w:val="24"/>
        </w:rPr>
      </w:pPr>
      <w:r w:rsidRPr="008A44AF">
        <w:rPr>
          <w:rFonts w:ascii="Times New Roman" w:hAnsi="Times New Roman" w:cs="Times New Roman"/>
          <w:sz w:val="24"/>
          <w:szCs w:val="24"/>
        </w:rPr>
        <w:t>(крім ВОГ)</w:t>
      </w:r>
    </w:p>
    <w:p w:rsidR="0051361B" w:rsidRPr="008A44AF" w:rsidRDefault="0051361B" w:rsidP="0051361B">
      <w:pPr>
        <w:spacing w:after="0" w:line="240" w:lineRule="auto"/>
        <w:jc w:val="center"/>
        <w:rPr>
          <w:rFonts w:ascii="Times New Roman" w:hAnsi="Times New Roman" w:cs="Times New Roman"/>
          <w:i/>
          <w:iCs/>
          <w:sz w:val="24"/>
          <w:szCs w:val="24"/>
        </w:rPr>
      </w:pPr>
      <w:proofErr w:type="spellStart"/>
      <w:r w:rsidRPr="008A44AF">
        <w:rPr>
          <w:rFonts w:ascii="Times New Roman" w:hAnsi="Times New Roman" w:cs="Times New Roman"/>
          <w:sz w:val="24"/>
          <w:szCs w:val="24"/>
        </w:rPr>
        <w:t>м.Буськ</w:t>
      </w:r>
      <w:proofErr w:type="spellEnd"/>
      <w:r w:rsidRPr="008A44AF">
        <w:rPr>
          <w:rFonts w:ascii="Times New Roman" w:hAnsi="Times New Roman" w:cs="Times New Roman"/>
          <w:sz w:val="24"/>
          <w:szCs w:val="24"/>
        </w:rPr>
        <w:t xml:space="preserve">                                     </w:t>
      </w:r>
      <w:r w:rsidR="008A44AF">
        <w:rPr>
          <w:rFonts w:ascii="Times New Roman" w:hAnsi="Times New Roman" w:cs="Times New Roman"/>
          <w:sz w:val="24"/>
          <w:szCs w:val="24"/>
        </w:rPr>
        <w:t xml:space="preserve">         </w:t>
      </w:r>
      <w:r w:rsidRPr="008A44AF">
        <w:rPr>
          <w:rFonts w:ascii="Times New Roman" w:hAnsi="Times New Roman" w:cs="Times New Roman"/>
          <w:sz w:val="24"/>
          <w:szCs w:val="24"/>
        </w:rPr>
        <w:t xml:space="preserve">                                      «      »                     202</w:t>
      </w:r>
      <w:r w:rsidR="00BE18C1">
        <w:rPr>
          <w:rFonts w:ascii="Times New Roman" w:hAnsi="Times New Roman" w:cs="Times New Roman"/>
          <w:sz w:val="24"/>
          <w:szCs w:val="24"/>
        </w:rPr>
        <w:t>2</w:t>
      </w:r>
      <w:r w:rsidRPr="008A44AF">
        <w:rPr>
          <w:rFonts w:ascii="Times New Roman" w:hAnsi="Times New Roman" w:cs="Times New Roman"/>
          <w:sz w:val="24"/>
          <w:szCs w:val="24"/>
        </w:rPr>
        <w:t xml:space="preserve"> року</w:t>
      </w:r>
    </w:p>
    <w:p w:rsidR="0051361B" w:rsidRPr="008A44AF" w:rsidRDefault="0051361B" w:rsidP="0051361B">
      <w:pPr>
        <w:spacing w:after="0" w:line="240" w:lineRule="auto"/>
        <w:jc w:val="center"/>
        <w:rPr>
          <w:rFonts w:ascii="Times New Roman" w:hAnsi="Times New Roman" w:cs="Times New Roman"/>
          <w:i/>
          <w:iCs/>
          <w:sz w:val="24"/>
          <w:szCs w:val="24"/>
        </w:rPr>
      </w:pPr>
    </w:p>
    <w:p w:rsidR="0051361B" w:rsidRPr="008A44AF" w:rsidRDefault="0051361B" w:rsidP="0051361B">
      <w:pPr>
        <w:spacing w:after="0" w:line="240" w:lineRule="auto"/>
        <w:jc w:val="both"/>
        <w:rPr>
          <w:rFonts w:ascii="Times New Roman" w:hAnsi="Times New Roman" w:cs="Times New Roman"/>
          <w:sz w:val="24"/>
          <w:szCs w:val="24"/>
        </w:rPr>
      </w:pPr>
      <w:r w:rsidRPr="008A44AF">
        <w:rPr>
          <w:rFonts w:ascii="Times New Roman" w:hAnsi="Times New Roman" w:cs="Times New Roman"/>
          <w:iCs/>
          <w:sz w:val="24"/>
          <w:szCs w:val="24"/>
        </w:rPr>
        <w:t xml:space="preserve">            Відділ освіти, культури, молоді та спорту </w:t>
      </w:r>
      <w:proofErr w:type="spellStart"/>
      <w:r w:rsidRPr="008A44AF">
        <w:rPr>
          <w:rFonts w:ascii="Times New Roman" w:hAnsi="Times New Roman" w:cs="Times New Roman"/>
          <w:iCs/>
          <w:sz w:val="24"/>
          <w:szCs w:val="24"/>
        </w:rPr>
        <w:t>Буської</w:t>
      </w:r>
      <w:proofErr w:type="spellEnd"/>
      <w:r w:rsidRPr="008A44AF">
        <w:rPr>
          <w:rFonts w:ascii="Times New Roman" w:hAnsi="Times New Roman" w:cs="Times New Roman"/>
          <w:iCs/>
          <w:sz w:val="24"/>
          <w:szCs w:val="24"/>
        </w:rPr>
        <w:t xml:space="preserve"> міської ради </w:t>
      </w:r>
      <w:proofErr w:type="spellStart"/>
      <w:r w:rsidRPr="008A44AF">
        <w:rPr>
          <w:rFonts w:ascii="Times New Roman" w:hAnsi="Times New Roman" w:cs="Times New Roman"/>
          <w:iCs/>
          <w:sz w:val="24"/>
          <w:szCs w:val="24"/>
        </w:rPr>
        <w:t>Золочівського</w:t>
      </w:r>
      <w:proofErr w:type="spellEnd"/>
      <w:r w:rsidRPr="008A44AF">
        <w:rPr>
          <w:rFonts w:ascii="Times New Roman" w:hAnsi="Times New Roman" w:cs="Times New Roman"/>
          <w:iCs/>
          <w:sz w:val="24"/>
          <w:szCs w:val="24"/>
        </w:rPr>
        <w:t xml:space="preserve"> району Львівської області (далі – Замовник), в особі </w:t>
      </w:r>
      <w:r w:rsidR="00BE18C1">
        <w:rPr>
          <w:rFonts w:ascii="Times New Roman" w:hAnsi="Times New Roman" w:cs="Times New Roman"/>
          <w:iCs/>
          <w:sz w:val="24"/>
          <w:szCs w:val="24"/>
        </w:rPr>
        <w:t xml:space="preserve">начальника                   </w:t>
      </w:r>
      <w:r w:rsidRPr="008A44AF">
        <w:rPr>
          <w:rFonts w:ascii="Times New Roman" w:hAnsi="Times New Roman" w:cs="Times New Roman"/>
          <w:iCs/>
          <w:sz w:val="24"/>
          <w:szCs w:val="24"/>
        </w:rPr>
        <w:t xml:space="preserve"> який діє на підставі Положення, з однієї сторони, та </w:t>
      </w:r>
      <w:r w:rsidRPr="008A44AF">
        <w:rPr>
          <w:rFonts w:ascii="Times New Roman" w:hAnsi="Times New Roman" w:cs="Times New Roman"/>
          <w:iCs/>
          <w:sz w:val="24"/>
          <w:szCs w:val="24"/>
          <w:u w:val="single"/>
        </w:rPr>
        <w:t xml:space="preserve">                                            </w:t>
      </w:r>
      <w:r w:rsidRPr="008A44AF">
        <w:rPr>
          <w:rFonts w:ascii="Times New Roman" w:hAnsi="Times New Roman" w:cs="Times New Roman"/>
          <w:iCs/>
          <w:sz w:val="24"/>
          <w:szCs w:val="24"/>
        </w:rPr>
        <w:t>(далі – Виконавець), в особі</w:t>
      </w:r>
      <w:r w:rsidR="00BE18C1">
        <w:rPr>
          <w:rFonts w:ascii="Times New Roman" w:hAnsi="Times New Roman" w:cs="Times New Roman"/>
          <w:iCs/>
          <w:sz w:val="24"/>
          <w:szCs w:val="24"/>
          <w:u w:val="single"/>
        </w:rPr>
        <w:t xml:space="preserve"> </w:t>
      </w:r>
      <w:r w:rsidRPr="008A44AF">
        <w:rPr>
          <w:rFonts w:ascii="Times New Roman" w:hAnsi="Times New Roman" w:cs="Times New Roman"/>
          <w:iCs/>
          <w:sz w:val="24"/>
          <w:szCs w:val="24"/>
          <w:u w:val="single"/>
        </w:rPr>
        <w:t xml:space="preserve">                        </w:t>
      </w:r>
      <w:r w:rsidRPr="008A44AF">
        <w:rPr>
          <w:rFonts w:ascii="Times New Roman" w:hAnsi="Times New Roman" w:cs="Times New Roman"/>
          <w:iCs/>
          <w:sz w:val="24"/>
          <w:szCs w:val="24"/>
        </w:rPr>
        <w:t xml:space="preserve">, </w:t>
      </w:r>
      <w:r w:rsidRPr="00D74F6A">
        <w:rPr>
          <w:rFonts w:ascii="Times New Roman" w:hAnsi="Times New Roman" w:cs="Times New Roman"/>
          <w:iCs/>
          <w:sz w:val="24"/>
          <w:szCs w:val="24"/>
        </w:rPr>
        <w:t>який діє</w:t>
      </w:r>
      <w:r w:rsidRPr="008A44AF">
        <w:rPr>
          <w:rFonts w:ascii="Times New Roman" w:hAnsi="Times New Roman" w:cs="Times New Roman"/>
          <w:iCs/>
          <w:sz w:val="24"/>
          <w:szCs w:val="24"/>
        </w:rPr>
        <w:t xml:space="preserve"> на підставі , </w:t>
      </w:r>
      <w:r w:rsidRPr="008A44AF">
        <w:rPr>
          <w:rFonts w:ascii="Times New Roman" w:hAnsi="Times New Roman" w:cs="Times New Roman"/>
          <w:iCs/>
          <w:sz w:val="24"/>
          <w:szCs w:val="24"/>
          <w:u w:val="single"/>
        </w:rPr>
        <w:t xml:space="preserve">                      </w:t>
      </w:r>
      <w:r w:rsidRPr="008A44AF">
        <w:rPr>
          <w:rFonts w:ascii="Times New Roman" w:hAnsi="Times New Roman" w:cs="Times New Roman"/>
          <w:iCs/>
          <w:sz w:val="24"/>
          <w:szCs w:val="24"/>
        </w:rPr>
        <w:t xml:space="preserve">  з іншої сторони, надалі разом іменуються як Сторони, а кожен окремо – Сторона, керуючись чинним законодавством України, уклали </w:t>
      </w:r>
      <w:r w:rsidRPr="008A44AF">
        <w:rPr>
          <w:rFonts w:ascii="Times New Roman" w:hAnsi="Times New Roman" w:cs="Times New Roman"/>
          <w:sz w:val="24"/>
          <w:szCs w:val="24"/>
        </w:rPr>
        <w:t>договір технічного обслуговування системи газопостачання та газового обладнання (крім ВОГ) (далі - Договір) про таке:</w:t>
      </w:r>
    </w:p>
    <w:p w:rsidR="0051361B" w:rsidRPr="008A44AF" w:rsidRDefault="0051361B" w:rsidP="0051361B">
      <w:pPr>
        <w:pStyle w:val="3"/>
        <w:numPr>
          <w:ilvl w:val="0"/>
          <w:numId w:val="0"/>
        </w:numPr>
        <w:spacing w:before="240"/>
        <w:ind w:left="360"/>
        <w:rPr>
          <w:rFonts w:ascii="Times New Roman" w:hAnsi="Times New Roman"/>
          <w:sz w:val="24"/>
          <w:szCs w:val="24"/>
        </w:rPr>
      </w:pPr>
      <w:r w:rsidRPr="008A44AF">
        <w:rPr>
          <w:rFonts w:ascii="Times New Roman" w:hAnsi="Times New Roman"/>
          <w:sz w:val="24"/>
          <w:szCs w:val="24"/>
        </w:rPr>
        <w:t>Предмет Договору</w:t>
      </w:r>
    </w:p>
    <w:p w:rsidR="008A44AF" w:rsidRPr="008A44AF" w:rsidRDefault="0051361B" w:rsidP="008A44AF">
      <w:pPr>
        <w:pStyle w:val="a5"/>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8A44AF">
        <w:rPr>
          <w:rFonts w:ascii="Times New Roman" w:hAnsi="Times New Roman" w:cs="Times New Roman"/>
          <w:sz w:val="24"/>
          <w:szCs w:val="24"/>
        </w:rPr>
        <w:t xml:space="preserve">Замовник доручає, а Виконавець приймає на себе зобов’язання з надання послуг з технічного обслуговування системи газопостачання та газового обладнання (крім ВОГ) </w:t>
      </w:r>
      <w:r w:rsidR="008A44AF" w:rsidRPr="008A44AF">
        <w:rPr>
          <w:rFonts w:ascii="Times New Roman" w:eastAsia="Times New Roman" w:hAnsi="Times New Roman" w:cs="Times New Roman"/>
          <w:sz w:val="24"/>
          <w:szCs w:val="24"/>
          <w:lang w:eastAsia="zh-CN"/>
        </w:rPr>
        <w:t>Код ДК 021:2015: 50530000-9 Послуги з ремонту і технічного обслуговування техніки</w:t>
      </w:r>
    </w:p>
    <w:p w:rsidR="0051361B" w:rsidRPr="008A44AF" w:rsidRDefault="008A44AF" w:rsidP="008A44AF">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w:t>
      </w:r>
      <w:r w:rsidRPr="00CE12FB">
        <w:rPr>
          <w:rFonts w:ascii="Times New Roman" w:eastAsia="Times New Roman" w:hAnsi="Times New Roman" w:cs="Times New Roman"/>
          <w:sz w:val="24"/>
          <w:szCs w:val="24"/>
          <w:lang w:eastAsia="zh-CN"/>
        </w:rPr>
        <w:t>Код ДК 021:2015: 50531200-8 Послуги з технічного обслуговування газових приладів</w:t>
      </w:r>
      <w:r>
        <w:rPr>
          <w:rFonts w:ascii="Times New Roman" w:eastAsia="Times New Roman" w:hAnsi="Times New Roman" w:cs="Times New Roman"/>
          <w:sz w:val="24"/>
          <w:szCs w:val="24"/>
          <w:lang w:eastAsia="zh-CN"/>
        </w:rPr>
        <w:t xml:space="preserve">) та </w:t>
      </w:r>
      <w:r w:rsidR="0051361B" w:rsidRPr="008A44AF">
        <w:rPr>
          <w:rFonts w:ascii="Times New Roman" w:hAnsi="Times New Roman" w:cs="Times New Roman"/>
          <w:sz w:val="24"/>
          <w:szCs w:val="24"/>
        </w:rPr>
        <w:t xml:space="preserve"> об’єктів, які знаходяться у власності (користуванні</w:t>
      </w:r>
      <w:r>
        <w:rPr>
          <w:rFonts w:ascii="Times New Roman" w:hAnsi="Times New Roman" w:cs="Times New Roman"/>
          <w:sz w:val="24"/>
          <w:szCs w:val="24"/>
        </w:rPr>
        <w:t>) Замовника, а саме: вказано у Д</w:t>
      </w:r>
      <w:r w:rsidR="0051361B" w:rsidRPr="008A44AF">
        <w:rPr>
          <w:rFonts w:ascii="Times New Roman" w:hAnsi="Times New Roman" w:cs="Times New Roman"/>
          <w:sz w:val="24"/>
          <w:szCs w:val="24"/>
        </w:rPr>
        <w:t>одатках.</w:t>
      </w:r>
    </w:p>
    <w:p w:rsidR="0051361B" w:rsidRPr="008A44AF" w:rsidRDefault="0051361B" w:rsidP="008A44AF">
      <w:pPr>
        <w:pStyle w:val="RGC-0"/>
        <w:numPr>
          <w:ilvl w:val="0"/>
          <w:numId w:val="15"/>
        </w:numPr>
        <w:rPr>
          <w:rFonts w:ascii="Times New Roman" w:hAnsi="Times New Roman" w:cs="Times New Roman"/>
          <w:sz w:val="24"/>
          <w:szCs w:val="24"/>
        </w:rPr>
      </w:pPr>
      <w:r w:rsidRPr="008A44AF">
        <w:rPr>
          <w:rFonts w:ascii="Times New Roman" w:hAnsi="Times New Roman" w:cs="Times New Roman"/>
          <w:sz w:val="24"/>
          <w:szCs w:val="24"/>
        </w:rPr>
        <w:t>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51361B" w:rsidRPr="008A44AF" w:rsidRDefault="0051361B" w:rsidP="008A44AF">
      <w:pPr>
        <w:pStyle w:val="RGC-0"/>
        <w:numPr>
          <w:ilvl w:val="0"/>
          <w:numId w:val="15"/>
        </w:numPr>
        <w:rPr>
          <w:rFonts w:ascii="Times New Roman" w:hAnsi="Times New Roman" w:cs="Times New Roman"/>
          <w:sz w:val="24"/>
          <w:szCs w:val="24"/>
        </w:rPr>
      </w:pPr>
      <w:r w:rsidRPr="008A44AF">
        <w:rPr>
          <w:rFonts w:ascii="Times New Roman" w:hAnsi="Times New Roman" w:cs="Times New Roman"/>
          <w:sz w:val="24"/>
          <w:szCs w:val="24"/>
        </w:rPr>
        <w:t>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 огляду, обстеження, в строки та порядку, що передбачені цим Договором та чинними нормативно-правовими актами (далі - послуги (роботи).</w:t>
      </w:r>
    </w:p>
    <w:p w:rsidR="0051361B" w:rsidRDefault="0051361B" w:rsidP="008A44AF">
      <w:pPr>
        <w:pStyle w:val="RGC-0"/>
        <w:numPr>
          <w:ilvl w:val="0"/>
          <w:numId w:val="15"/>
        </w:numPr>
        <w:rPr>
          <w:rFonts w:ascii="Times New Roman" w:hAnsi="Times New Roman" w:cs="Times New Roman"/>
          <w:sz w:val="24"/>
          <w:szCs w:val="24"/>
        </w:rPr>
      </w:pPr>
      <w:r w:rsidRPr="008A44AF">
        <w:rPr>
          <w:rFonts w:ascii="Times New Roman" w:hAnsi="Times New Roman" w:cs="Times New Roman"/>
          <w:sz w:val="24"/>
          <w:szCs w:val="24"/>
        </w:rPr>
        <w:t>Вартість послуг (робіт)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BE18C1" w:rsidRDefault="00BE18C1" w:rsidP="008A44AF">
      <w:pPr>
        <w:pStyle w:val="RGC-0"/>
        <w:numPr>
          <w:ilvl w:val="0"/>
          <w:numId w:val="15"/>
        </w:numPr>
        <w:rPr>
          <w:rFonts w:ascii="Times New Roman" w:hAnsi="Times New Roman" w:cs="Times New Roman"/>
          <w:sz w:val="24"/>
          <w:szCs w:val="24"/>
        </w:rPr>
      </w:pPr>
      <w:r>
        <w:rPr>
          <w:rFonts w:ascii="Times New Roman" w:hAnsi="Times New Roman" w:cs="Times New Roman"/>
          <w:sz w:val="24"/>
          <w:szCs w:val="24"/>
        </w:rPr>
        <w:t>Надання послуг (робіт) здійснюється на підставі:</w:t>
      </w:r>
    </w:p>
    <w:p w:rsidR="00C53240" w:rsidRDefault="00C53240" w:rsidP="00C53240">
      <w:pPr>
        <w:pStyle w:val="RGC-0"/>
        <w:numPr>
          <w:ilvl w:val="0"/>
          <w:numId w:val="2"/>
        </w:numPr>
        <w:rPr>
          <w:rFonts w:ascii="Times New Roman" w:hAnsi="Times New Roman" w:cs="Times New Roman"/>
          <w:sz w:val="24"/>
          <w:szCs w:val="24"/>
        </w:rPr>
      </w:pPr>
      <w:r>
        <w:rPr>
          <w:rFonts w:ascii="Times New Roman" w:hAnsi="Times New Roman" w:cs="Times New Roman"/>
          <w:sz w:val="24"/>
          <w:szCs w:val="24"/>
        </w:rPr>
        <w:t>Наявності у Замовника акту розмежування балансової належності та експлуатаційної відповідальності сторін;</w:t>
      </w:r>
    </w:p>
    <w:p w:rsidR="00C53240" w:rsidRPr="008A44AF" w:rsidRDefault="00C53240" w:rsidP="00C53240">
      <w:pPr>
        <w:pStyle w:val="RGC-0"/>
        <w:numPr>
          <w:ilvl w:val="0"/>
          <w:numId w:val="2"/>
        </w:numPr>
        <w:rPr>
          <w:rFonts w:ascii="Times New Roman" w:hAnsi="Times New Roman" w:cs="Times New Roman"/>
          <w:sz w:val="24"/>
          <w:szCs w:val="24"/>
        </w:rPr>
      </w:pPr>
      <w:r>
        <w:rPr>
          <w:rFonts w:ascii="Times New Roman" w:hAnsi="Times New Roman" w:cs="Times New Roman"/>
          <w:sz w:val="24"/>
          <w:szCs w:val="24"/>
        </w:rPr>
        <w:t xml:space="preserve">Відповідності об’єктів газопостачання вимогам ДБН В.2-20-2018 «Газопостачання», Правил безпеки системи газопостачання та виконавчо-технічної документації (далі – ВТД). За </w:t>
      </w:r>
      <w:r w:rsidR="008F00BF">
        <w:rPr>
          <w:rFonts w:ascii="Times New Roman" w:hAnsi="Times New Roman" w:cs="Times New Roman"/>
          <w:sz w:val="24"/>
          <w:szCs w:val="24"/>
        </w:rPr>
        <w:t xml:space="preserve"> відсутності ВТД роботи з її відновлення виконуються за окремими договором. </w:t>
      </w:r>
    </w:p>
    <w:p w:rsidR="0051361B" w:rsidRPr="008A44AF" w:rsidRDefault="0051361B" w:rsidP="0051361B">
      <w:pPr>
        <w:pStyle w:val="3"/>
        <w:numPr>
          <w:ilvl w:val="0"/>
          <w:numId w:val="0"/>
        </w:numPr>
        <w:spacing w:before="240"/>
        <w:ind w:left="644"/>
        <w:rPr>
          <w:rFonts w:ascii="Times New Roman" w:hAnsi="Times New Roman"/>
          <w:sz w:val="24"/>
          <w:szCs w:val="24"/>
        </w:rPr>
      </w:pPr>
      <w:r w:rsidRPr="008A44AF">
        <w:rPr>
          <w:rFonts w:ascii="Times New Roman" w:hAnsi="Times New Roman"/>
          <w:sz w:val="24"/>
          <w:szCs w:val="24"/>
        </w:rPr>
        <w:t>Вартість послуг (робіт) та порядок розрахунків</w:t>
      </w:r>
    </w:p>
    <w:p w:rsidR="0051361B" w:rsidRPr="008A44AF" w:rsidRDefault="0051361B" w:rsidP="00B06EB7">
      <w:pPr>
        <w:pStyle w:val="a6"/>
        <w:numPr>
          <w:ilvl w:val="1"/>
          <w:numId w:val="6"/>
        </w:numPr>
        <w:tabs>
          <w:tab w:val="left" w:pos="567"/>
        </w:tabs>
        <w:spacing w:before="0" w:after="0"/>
        <w:jc w:val="both"/>
        <w:rPr>
          <w:rFonts w:ascii="Times New Roman" w:hAnsi="Times New Roman" w:cs="Times New Roman"/>
          <w:sz w:val="24"/>
        </w:rPr>
      </w:pPr>
      <w:r w:rsidRPr="008A44AF">
        <w:rPr>
          <w:rFonts w:ascii="Times New Roman" w:hAnsi="Times New Roman" w:cs="Times New Roman"/>
          <w:sz w:val="24"/>
          <w:lang w:val="uk-UA"/>
        </w:rPr>
        <w:t>Вартість послуг (робіт) за рік визначається Сторонами відповідно до кошторису послуг (робіт) з технічного обслуговування газопостачання та газового обладнання (крім ВОГ), що надаються Виконавцем Замовнику, та становить</w:t>
      </w:r>
      <w:r w:rsidR="008A44AF">
        <w:rPr>
          <w:rFonts w:ascii="Times New Roman" w:hAnsi="Times New Roman" w:cs="Times New Roman"/>
          <w:sz w:val="24"/>
          <w:lang w:val="uk-UA"/>
        </w:rPr>
        <w:t xml:space="preserve">                           </w:t>
      </w:r>
      <w:r w:rsidRPr="008A44AF">
        <w:rPr>
          <w:rFonts w:ascii="Times New Roman" w:hAnsi="Times New Roman" w:cs="Times New Roman"/>
          <w:sz w:val="24"/>
          <w:lang w:val="uk-UA"/>
        </w:rPr>
        <w:t xml:space="preserve">    </w:t>
      </w:r>
      <w:r w:rsidR="00B06EB7" w:rsidRPr="008A44AF">
        <w:rPr>
          <w:rFonts w:ascii="Times New Roman" w:hAnsi="Times New Roman" w:cs="Times New Roman"/>
          <w:sz w:val="24"/>
          <w:lang w:val="uk-UA"/>
        </w:rPr>
        <w:t xml:space="preserve">                         </w:t>
      </w:r>
      <w:r w:rsidRPr="008A44AF">
        <w:rPr>
          <w:rFonts w:ascii="Times New Roman" w:hAnsi="Times New Roman" w:cs="Times New Roman"/>
          <w:sz w:val="24"/>
          <w:lang w:val="uk-UA"/>
        </w:rPr>
        <w:t xml:space="preserve">  (</w:t>
      </w:r>
      <w:r w:rsidRPr="008A44AF">
        <w:rPr>
          <w:rFonts w:ascii="Times New Roman" w:hAnsi="Times New Roman" w:cs="Times New Roman"/>
          <w:i/>
          <w:sz w:val="24"/>
          <w:lang w:val="uk-UA"/>
        </w:rPr>
        <w:t>сума прописом</w:t>
      </w:r>
      <w:r w:rsidRPr="008A44AF">
        <w:rPr>
          <w:rFonts w:ascii="Times New Roman" w:hAnsi="Times New Roman" w:cs="Times New Roman"/>
          <w:sz w:val="24"/>
          <w:lang w:val="uk-UA"/>
        </w:rPr>
        <w:t>), в тому числі ПДВ -      грн..(</w:t>
      </w:r>
      <w:r w:rsidRPr="008A44AF">
        <w:rPr>
          <w:rFonts w:ascii="Times New Roman" w:hAnsi="Times New Roman" w:cs="Times New Roman"/>
          <w:i/>
          <w:sz w:val="24"/>
          <w:lang w:val="uk-UA"/>
        </w:rPr>
        <w:t>сума прописом</w:t>
      </w:r>
      <w:r w:rsidRPr="008A44AF">
        <w:rPr>
          <w:rFonts w:ascii="Times New Roman" w:hAnsi="Times New Roman" w:cs="Times New Roman"/>
          <w:sz w:val="24"/>
          <w:lang w:val="uk-UA"/>
        </w:rPr>
        <w:t>)</w:t>
      </w:r>
    </w:p>
    <w:p w:rsidR="0051361B" w:rsidRPr="008A44AF" w:rsidRDefault="0051361B" w:rsidP="0051361B">
      <w:pPr>
        <w:pStyle w:val="a6"/>
        <w:numPr>
          <w:ilvl w:val="1"/>
          <w:numId w:val="6"/>
        </w:numPr>
        <w:tabs>
          <w:tab w:val="left" w:pos="0"/>
          <w:tab w:val="left" w:pos="567"/>
        </w:tabs>
        <w:spacing w:before="0"/>
        <w:jc w:val="both"/>
        <w:rPr>
          <w:rFonts w:ascii="Times New Roman" w:hAnsi="Times New Roman" w:cs="Times New Roman"/>
          <w:sz w:val="24"/>
        </w:rPr>
      </w:pPr>
      <w:r w:rsidRPr="008A44AF">
        <w:rPr>
          <w:rFonts w:ascii="Times New Roman" w:hAnsi="Times New Roman" w:cs="Times New Roman"/>
          <w:sz w:val="24"/>
          <w:lang w:val="uk-UA"/>
        </w:rPr>
        <w:t xml:space="preserve">Замовник сплачує Виконавцю вартість послуг (робіт)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в такому порядку: </w:t>
      </w:r>
      <w:r w:rsidRPr="008A44AF">
        <w:rPr>
          <w:rStyle w:val="RGC-"/>
          <w:rFonts w:ascii="Times New Roman" w:hAnsi="Times New Roman" w:cs="Times New Roman"/>
          <w:sz w:val="24"/>
          <w:szCs w:val="24"/>
          <w:lang w:val="uk-UA" w:eastAsia="en-US"/>
        </w:rPr>
        <w:t>протягом 10 (десяти) робочих днів з дня підписання Сторонами акту наданих послуг (робіт).</w:t>
      </w:r>
    </w:p>
    <w:p w:rsidR="0051361B" w:rsidRPr="008A44AF" w:rsidRDefault="0051361B" w:rsidP="0051361B">
      <w:pPr>
        <w:pStyle w:val="a6"/>
        <w:numPr>
          <w:ilvl w:val="1"/>
          <w:numId w:val="6"/>
        </w:numPr>
        <w:tabs>
          <w:tab w:val="left" w:pos="0"/>
          <w:tab w:val="left" w:pos="567"/>
        </w:tabs>
        <w:spacing w:before="0" w:after="0"/>
        <w:jc w:val="both"/>
        <w:rPr>
          <w:rFonts w:ascii="Times New Roman" w:hAnsi="Times New Roman" w:cs="Times New Roman"/>
          <w:sz w:val="24"/>
        </w:rPr>
      </w:pPr>
      <w:r w:rsidRPr="008A44AF">
        <w:rPr>
          <w:rFonts w:ascii="Times New Roman" w:hAnsi="Times New Roman" w:cs="Times New Roman"/>
          <w:sz w:val="24"/>
          <w:lang w:val="uk-UA"/>
        </w:rPr>
        <w:t xml:space="preserve">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w:t>
      </w:r>
      <w:r w:rsidRPr="008A44AF">
        <w:rPr>
          <w:rFonts w:ascii="Times New Roman" w:hAnsi="Times New Roman" w:cs="Times New Roman"/>
          <w:sz w:val="24"/>
          <w:lang w:val="uk-UA"/>
        </w:rPr>
        <w:lastRenderedPageBreak/>
        <w:t>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51361B" w:rsidRPr="008A44AF" w:rsidRDefault="0051361B" w:rsidP="0051361B">
      <w:pPr>
        <w:pStyle w:val="a6"/>
        <w:numPr>
          <w:ilvl w:val="1"/>
          <w:numId w:val="6"/>
        </w:numPr>
        <w:tabs>
          <w:tab w:val="left" w:pos="0"/>
          <w:tab w:val="left" w:pos="567"/>
        </w:tabs>
        <w:spacing w:before="0"/>
        <w:jc w:val="both"/>
        <w:rPr>
          <w:rFonts w:ascii="Times New Roman" w:hAnsi="Times New Roman" w:cs="Times New Roman"/>
          <w:sz w:val="24"/>
        </w:rPr>
      </w:pPr>
      <w:r w:rsidRPr="008A44AF">
        <w:rPr>
          <w:rFonts w:ascii="Times New Roman" w:hAnsi="Times New Roman" w:cs="Times New Roman"/>
          <w:sz w:val="24"/>
          <w:lang w:val="uk-UA"/>
        </w:rPr>
        <w:t>Фактичні обсяги наданих послуг (робіт) оформлюються актом наданих послуг (виконаних робіт) Виконавцем протягом 3 (трьох) робочих днів з дати надання послуг (виконаних робіт) та подається на розгляд Замовнику у двох примірниках. Замовник зобов'язується протягом 5 (п’яти)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(виконаних робіт) та ненадання обґрунтованих заперечень щодо нього у визначений строк цей акт вважається погодженим Замовником в редакції Виконавця.</w:t>
      </w:r>
    </w:p>
    <w:p w:rsidR="0051361B" w:rsidRDefault="0051361B" w:rsidP="0051361B">
      <w:pPr>
        <w:pStyle w:val="a6"/>
        <w:numPr>
          <w:ilvl w:val="1"/>
          <w:numId w:val="6"/>
        </w:numPr>
        <w:tabs>
          <w:tab w:val="left" w:pos="0"/>
          <w:tab w:val="left" w:pos="567"/>
        </w:tabs>
        <w:spacing w:before="0"/>
        <w:jc w:val="both"/>
        <w:rPr>
          <w:rFonts w:ascii="Times New Roman" w:hAnsi="Times New Roman" w:cs="Times New Roman"/>
          <w:sz w:val="24"/>
          <w:lang w:val="uk-UA"/>
        </w:rPr>
      </w:pPr>
      <w:r w:rsidRPr="008A44AF">
        <w:rPr>
          <w:rFonts w:ascii="Times New Roman" w:hAnsi="Times New Roman" w:cs="Times New Roman"/>
          <w:sz w:val="24"/>
          <w:lang w:val="uk-UA"/>
        </w:rPr>
        <w:t xml:space="preserve">У разі зміни цін або ціноутворюючих факторів, зміна вартості послуг (робіт),  </w:t>
      </w:r>
      <w:proofErr w:type="spellStart"/>
      <w:r w:rsidRPr="008A44AF">
        <w:rPr>
          <w:rFonts w:ascii="Times New Roman" w:hAnsi="Times New Roman" w:cs="Times New Roman"/>
          <w:sz w:val="24"/>
          <w:lang w:val="uk-UA"/>
        </w:rPr>
        <w:t>задіяння</w:t>
      </w:r>
      <w:proofErr w:type="spellEnd"/>
      <w:r w:rsidRPr="008A44AF">
        <w:rPr>
          <w:rFonts w:ascii="Times New Roman" w:hAnsi="Times New Roman" w:cs="Times New Roman"/>
          <w:sz w:val="24"/>
          <w:lang w:val="uk-UA"/>
        </w:rPr>
        <w:t xml:space="preserve"> при необхідності транспортних засобів Виконавця, використання ТМЦ, вартість послуг (робіт), що надаються (виконуються) відповідно до даного Договору, підлягає перегляду. Виконавець повідомляє Замовника про такі зміни одночасно з пропозицією щодо зміни вартості послуг (робіт). Зміна договірної вартості послуг (робіт) оформлюється шляхом укладання Додаткових угод, які стають невід’ємною частиною даного Договору.</w:t>
      </w:r>
    </w:p>
    <w:p w:rsidR="008F00BF" w:rsidRPr="008A44AF" w:rsidRDefault="008F00BF" w:rsidP="0051361B">
      <w:pPr>
        <w:pStyle w:val="a6"/>
        <w:numPr>
          <w:ilvl w:val="1"/>
          <w:numId w:val="6"/>
        </w:numPr>
        <w:tabs>
          <w:tab w:val="left" w:pos="0"/>
          <w:tab w:val="left" w:pos="567"/>
        </w:tabs>
        <w:spacing w:before="0"/>
        <w:jc w:val="both"/>
        <w:rPr>
          <w:rFonts w:ascii="Times New Roman" w:hAnsi="Times New Roman" w:cs="Times New Roman"/>
          <w:sz w:val="24"/>
          <w:lang w:val="uk-UA"/>
        </w:rPr>
      </w:pPr>
      <w:r>
        <w:rPr>
          <w:rFonts w:ascii="Times New Roman" w:hAnsi="Times New Roman" w:cs="Times New Roman"/>
          <w:sz w:val="24"/>
          <w:lang w:val="uk-UA"/>
        </w:rPr>
        <w:t>Надання електронних податкових накладних та розрахунків коригування Виконавець здійснює за допомогою модулю «Електронних документообіг» до програмного забезпечення «М.Е.</w:t>
      </w:r>
      <w:r>
        <w:rPr>
          <w:rFonts w:ascii="Times New Roman" w:hAnsi="Times New Roman" w:cs="Times New Roman"/>
          <w:sz w:val="24"/>
          <w:lang w:val="en-US"/>
        </w:rPr>
        <w:t>Doc IS</w:t>
      </w:r>
      <w:r>
        <w:rPr>
          <w:rFonts w:ascii="Times New Roman" w:hAnsi="Times New Roman" w:cs="Times New Roman"/>
          <w:sz w:val="24"/>
          <w:lang w:val="uk-UA"/>
        </w:rPr>
        <w:t>» відповідно до п. 201.1 ст. 201 Податкового кодексу України.</w:t>
      </w:r>
    </w:p>
    <w:p w:rsidR="00EF2E8A" w:rsidRPr="008A44AF" w:rsidRDefault="00EF2E8A" w:rsidP="00EF2E8A">
      <w:pPr>
        <w:suppressAutoHyphens/>
        <w:spacing w:after="0" w:line="240" w:lineRule="auto"/>
        <w:jc w:val="center"/>
        <w:outlineLvl w:val="2"/>
        <w:rPr>
          <w:rFonts w:ascii="Times New Roman" w:eastAsia="Times New Roman" w:hAnsi="Times New Roman" w:cs="Times New Roman"/>
          <w:b/>
          <w:bCs/>
          <w:sz w:val="24"/>
          <w:szCs w:val="24"/>
          <w:lang w:eastAsia="zh-CN"/>
        </w:rPr>
      </w:pPr>
      <w:r w:rsidRPr="008A44AF">
        <w:rPr>
          <w:rFonts w:ascii="Times New Roman" w:eastAsia="Times New Roman" w:hAnsi="Times New Roman" w:cs="Times New Roman"/>
          <w:b/>
          <w:bCs/>
          <w:sz w:val="24"/>
          <w:szCs w:val="24"/>
          <w:lang w:eastAsia="zh-CN"/>
        </w:rPr>
        <w:t>Права сторін</w:t>
      </w:r>
    </w:p>
    <w:p w:rsidR="00EF2E8A" w:rsidRPr="008A44AF" w:rsidRDefault="00EF2E8A" w:rsidP="00EF2E8A">
      <w:pPr>
        <w:tabs>
          <w:tab w:val="left" w:pos="0"/>
          <w:tab w:val="left" w:pos="567"/>
        </w:tabs>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b/>
          <w:sz w:val="24"/>
          <w:szCs w:val="24"/>
          <w:lang w:eastAsia="zh-CN"/>
        </w:rPr>
        <w:t>Виконавець має право:</w:t>
      </w:r>
    </w:p>
    <w:p w:rsidR="00EF2E8A" w:rsidRPr="008A44AF" w:rsidRDefault="00EF2E8A" w:rsidP="00EF2E8A">
      <w:pPr>
        <w:numPr>
          <w:ilvl w:val="0"/>
          <w:numId w:val="8"/>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здійснювати технічне обслуговування системи газопостачання та газового обладнання (крім ВОГ) об’єкта;</w:t>
      </w:r>
    </w:p>
    <w:p w:rsidR="00EF2E8A" w:rsidRPr="008A44AF" w:rsidRDefault="00EF2E8A" w:rsidP="00EF2E8A">
      <w:pPr>
        <w:numPr>
          <w:ilvl w:val="0"/>
          <w:numId w:val="8"/>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на своєчасне отримання від Замовника оплати по Договору в повному обсязі;</w:t>
      </w:r>
    </w:p>
    <w:p w:rsidR="00EF2E8A" w:rsidRPr="008F00BF" w:rsidRDefault="00EF2E8A" w:rsidP="00EF2E8A">
      <w:pPr>
        <w:numPr>
          <w:ilvl w:val="0"/>
          <w:numId w:val="8"/>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8F00BF" w:rsidRPr="008A44AF" w:rsidRDefault="008F00BF" w:rsidP="00EF2E8A">
      <w:pPr>
        <w:numPr>
          <w:ilvl w:val="0"/>
          <w:numId w:val="8"/>
        </w:numPr>
        <w:suppressAutoHyphens/>
        <w:spacing w:after="0" w:line="240" w:lineRule="auto"/>
        <w:ind w:left="360"/>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для забезпечення безперебійної експлуатації відключати від системи газопостачання газове обладнання на об’єкті, що обслуговується, у випадках передбачених п. 5.7. Правилами безпеки системи газопостачання</w:t>
      </w:r>
      <w:r w:rsidR="003140EB">
        <w:rPr>
          <w:rFonts w:ascii="Times New Roman" w:eastAsia="Times New Roman" w:hAnsi="Times New Roman" w:cs="Times New Roman"/>
          <w:sz w:val="24"/>
          <w:szCs w:val="24"/>
          <w:lang w:eastAsia="zh-CN"/>
        </w:rPr>
        <w:t>, затвердженими наказом Міністерства</w:t>
      </w:r>
      <w:r w:rsidR="0018202D">
        <w:rPr>
          <w:rFonts w:ascii="Times New Roman" w:eastAsia="Times New Roman" w:hAnsi="Times New Roman" w:cs="Times New Roman"/>
          <w:sz w:val="24"/>
          <w:szCs w:val="24"/>
          <w:lang w:eastAsia="zh-CN"/>
        </w:rPr>
        <w:t xml:space="preserve"> енергетики та вугільної промисловості України від 15 травня 2015 року № 285, зареєстрованими в Міністерстві юстиції України 08 червня 2015 року за № 674/27119 (далі – ПБСГ)</w:t>
      </w:r>
    </w:p>
    <w:p w:rsidR="00EF2E8A" w:rsidRPr="008A44AF" w:rsidRDefault="00EF2E8A" w:rsidP="00EF2E8A">
      <w:pPr>
        <w:tabs>
          <w:tab w:val="left" w:pos="0"/>
          <w:tab w:val="left" w:pos="567"/>
        </w:tabs>
        <w:suppressAutoHyphens/>
        <w:spacing w:before="240"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b/>
          <w:sz w:val="24"/>
          <w:szCs w:val="24"/>
          <w:lang w:eastAsia="zh-CN"/>
        </w:rPr>
        <w:t>Замовник має право:</w:t>
      </w:r>
    </w:p>
    <w:p w:rsidR="00EF2E8A" w:rsidRPr="008A44AF" w:rsidRDefault="00EF2E8A" w:rsidP="00EF2E8A">
      <w:pPr>
        <w:numPr>
          <w:ilvl w:val="0"/>
          <w:numId w:val="7"/>
        </w:numPr>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контролювати своєчасність та якість надання послуг (робіт) за цим Договором;</w:t>
      </w:r>
    </w:p>
    <w:p w:rsidR="00EF2E8A" w:rsidRPr="008A44AF" w:rsidRDefault="00EF2E8A" w:rsidP="00EF2E8A">
      <w:pPr>
        <w:numPr>
          <w:ilvl w:val="0"/>
          <w:numId w:val="7"/>
        </w:numPr>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вимагати від Виконавця надання обґрунтування застосованих цін на послуги (роботи);</w:t>
      </w:r>
    </w:p>
    <w:p w:rsidR="00EF2E8A" w:rsidRPr="008A44AF" w:rsidRDefault="00EF2E8A" w:rsidP="00EF2E8A">
      <w:pPr>
        <w:numPr>
          <w:ilvl w:val="0"/>
          <w:numId w:val="7"/>
        </w:numPr>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за письмовим запитом щороку отримувати від Виконавця інформацію про технічний стан об’єкта, умови його експлуатації;</w:t>
      </w:r>
    </w:p>
    <w:p w:rsidR="00EF2E8A" w:rsidRPr="008A44AF" w:rsidRDefault="00EF2E8A" w:rsidP="00EF2E8A">
      <w:pPr>
        <w:numPr>
          <w:ilvl w:val="0"/>
          <w:numId w:val="7"/>
        </w:numPr>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EF2E8A" w:rsidRPr="008A44AF" w:rsidRDefault="00EF2E8A" w:rsidP="00EF2E8A">
      <w:pPr>
        <w:pStyle w:val="a6"/>
        <w:numPr>
          <w:ilvl w:val="0"/>
          <w:numId w:val="7"/>
        </w:numPr>
        <w:tabs>
          <w:tab w:val="left" w:pos="567"/>
        </w:tabs>
        <w:spacing w:before="0"/>
        <w:jc w:val="both"/>
        <w:rPr>
          <w:rFonts w:ascii="Times New Roman" w:hAnsi="Times New Roman" w:cs="Times New Roman"/>
          <w:sz w:val="24"/>
          <w:lang w:val="uk-UA"/>
        </w:rPr>
      </w:pPr>
      <w:r w:rsidRPr="008A44AF">
        <w:rPr>
          <w:rFonts w:ascii="Times New Roman" w:hAnsi="Times New Roman" w:cs="Times New Roman"/>
          <w:sz w:val="24"/>
          <w:lang w:val="uk-UA"/>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EF2E8A" w:rsidRPr="008A44AF" w:rsidRDefault="00EF2E8A" w:rsidP="00EF2E8A">
      <w:pPr>
        <w:suppressAutoHyphens/>
        <w:spacing w:before="240" w:after="0" w:line="240" w:lineRule="auto"/>
        <w:ind w:left="720"/>
        <w:jc w:val="center"/>
        <w:outlineLvl w:val="2"/>
        <w:rPr>
          <w:rFonts w:ascii="Times New Roman" w:eastAsia="Times New Roman" w:hAnsi="Times New Roman" w:cs="Times New Roman"/>
          <w:b/>
          <w:bCs/>
          <w:sz w:val="24"/>
          <w:szCs w:val="24"/>
          <w:lang w:eastAsia="zh-CN"/>
        </w:rPr>
      </w:pPr>
      <w:r w:rsidRPr="008A44AF">
        <w:rPr>
          <w:rFonts w:ascii="Times New Roman" w:eastAsia="Times New Roman" w:hAnsi="Times New Roman" w:cs="Times New Roman"/>
          <w:b/>
          <w:bCs/>
          <w:sz w:val="24"/>
          <w:szCs w:val="24"/>
          <w:lang w:eastAsia="zh-CN"/>
        </w:rPr>
        <w:t>Обов’язки сторін</w:t>
      </w:r>
    </w:p>
    <w:p w:rsidR="00EF2E8A" w:rsidRPr="008A44AF" w:rsidRDefault="00EF2E8A" w:rsidP="00EF2E8A">
      <w:pPr>
        <w:tabs>
          <w:tab w:val="left" w:pos="0"/>
          <w:tab w:val="left" w:pos="567"/>
        </w:tabs>
        <w:suppressAutoHyphens/>
        <w:spacing w:after="0" w:line="240" w:lineRule="auto"/>
        <w:jc w:val="both"/>
        <w:rPr>
          <w:rFonts w:ascii="Times New Roman" w:eastAsia="Times New Roman" w:hAnsi="Times New Roman" w:cs="Times New Roman"/>
          <w:b/>
          <w:sz w:val="24"/>
          <w:szCs w:val="24"/>
          <w:lang w:val="ru-RU" w:eastAsia="zh-CN"/>
        </w:rPr>
      </w:pPr>
      <w:r w:rsidRPr="008A44AF">
        <w:rPr>
          <w:rFonts w:ascii="Times New Roman" w:eastAsia="Times New Roman" w:hAnsi="Times New Roman" w:cs="Times New Roman"/>
          <w:b/>
          <w:sz w:val="24"/>
          <w:szCs w:val="24"/>
          <w:lang w:eastAsia="zh-CN"/>
        </w:rPr>
        <w:tab/>
        <w:t>Виконавець зобов’язується:</w:t>
      </w:r>
    </w:p>
    <w:p w:rsidR="00EF2E8A" w:rsidRPr="008A44AF" w:rsidRDefault="00EF2E8A" w:rsidP="00EF2E8A">
      <w:pPr>
        <w:numPr>
          <w:ilvl w:val="0"/>
          <w:numId w:val="11"/>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якісно надавати послуги (роботи), визначені цим Договором;</w:t>
      </w:r>
    </w:p>
    <w:p w:rsidR="00EF2E8A" w:rsidRPr="008A44AF" w:rsidRDefault="00EF2E8A" w:rsidP="00EF2E8A">
      <w:pPr>
        <w:numPr>
          <w:ilvl w:val="0"/>
          <w:numId w:val="11"/>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lastRenderedPageBreak/>
        <w:t>додержуватись строків виконання послуг (робіт) згідно з узгодженим Сторонами графіком, а у разі необхідності, не пізніше ніж за 30 календарних днів до початку виконання послуг (робіт), згідно з графіком, їх перенесення узгоджувати з замовником;</w:t>
      </w:r>
    </w:p>
    <w:p w:rsidR="00EF2E8A" w:rsidRPr="008A44AF" w:rsidRDefault="00EF2E8A" w:rsidP="00EF2E8A">
      <w:pPr>
        <w:numPr>
          <w:ilvl w:val="0"/>
          <w:numId w:val="11"/>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надавати Замовнику на його прохання необхідну інформацію про хід надання послуг (робіт);</w:t>
      </w:r>
    </w:p>
    <w:p w:rsidR="0018202D" w:rsidRPr="0018202D" w:rsidRDefault="00EF2E8A" w:rsidP="0018202D">
      <w:pPr>
        <w:numPr>
          <w:ilvl w:val="0"/>
          <w:numId w:val="11"/>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при наданні послуг (робіт)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rsidR="00EF2E8A" w:rsidRPr="002E4D8C" w:rsidRDefault="002E4D8C" w:rsidP="002E4D8C">
      <w:pPr>
        <w:tabs>
          <w:tab w:val="left" w:pos="567"/>
        </w:tabs>
        <w:suppressAutoHyphens/>
        <w:spacing w:after="0" w:line="240" w:lineRule="auto"/>
        <w:jc w:val="both"/>
        <w:rPr>
          <w:rFonts w:ascii="Times New Roman" w:eastAsia="Times New Roman" w:hAnsi="Times New Roman" w:cs="Times New Roman"/>
          <w:b/>
          <w:sz w:val="24"/>
          <w:szCs w:val="24"/>
          <w:lang w:val="ru-RU" w:eastAsia="zh-CN"/>
        </w:rPr>
      </w:pPr>
      <w:r>
        <w:rPr>
          <w:rFonts w:ascii="Times New Roman" w:eastAsia="Times New Roman" w:hAnsi="Times New Roman" w:cs="Times New Roman"/>
          <w:b/>
          <w:sz w:val="24"/>
          <w:szCs w:val="24"/>
          <w:lang w:eastAsia="zh-CN"/>
        </w:rPr>
        <w:t xml:space="preserve">         </w:t>
      </w:r>
      <w:r w:rsidR="00EF2E8A" w:rsidRPr="002E4D8C">
        <w:rPr>
          <w:rFonts w:ascii="Times New Roman" w:eastAsia="Times New Roman" w:hAnsi="Times New Roman" w:cs="Times New Roman"/>
          <w:b/>
          <w:sz w:val="24"/>
          <w:szCs w:val="24"/>
          <w:lang w:eastAsia="zh-CN"/>
        </w:rPr>
        <w:t>Замовник зобов’язується:</w:t>
      </w:r>
    </w:p>
    <w:p w:rsidR="00EF2E8A" w:rsidRPr="008A44AF" w:rsidRDefault="00EF2E8A" w:rsidP="00EF2E8A">
      <w:pPr>
        <w:numPr>
          <w:ilvl w:val="0"/>
          <w:numId w:val="10"/>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 xml:space="preserve">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8A44AF">
        <w:rPr>
          <w:rFonts w:ascii="Times New Roman" w:eastAsia="Times New Roman" w:hAnsi="Times New Roman" w:cs="Times New Roman"/>
          <w:sz w:val="24"/>
          <w:szCs w:val="24"/>
          <w:lang w:eastAsia="zh-CN"/>
        </w:rPr>
        <w:t>газовикористовуючого</w:t>
      </w:r>
      <w:proofErr w:type="spellEnd"/>
      <w:r w:rsidRPr="008A44AF">
        <w:rPr>
          <w:rFonts w:ascii="Times New Roman" w:eastAsia="Times New Roman" w:hAnsi="Times New Roman" w:cs="Times New Roman"/>
          <w:sz w:val="24"/>
          <w:szCs w:val="24"/>
          <w:lang w:eastAsia="zh-CN"/>
        </w:rPr>
        <w:t xml:space="preserve">  обладнання вимогам ДБН і ПБСГ;</w:t>
      </w:r>
    </w:p>
    <w:p w:rsidR="00EF2E8A" w:rsidRPr="008A44AF" w:rsidRDefault="00EF2E8A" w:rsidP="00EF2E8A">
      <w:pPr>
        <w:numPr>
          <w:ilvl w:val="0"/>
          <w:numId w:val="10"/>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своєчасно оформлювати та підписувати акти наданих послуг (виконаних робіт) та розраховуватись з Виконавцем;</w:t>
      </w:r>
    </w:p>
    <w:p w:rsidR="00EF2E8A" w:rsidRPr="008A44AF" w:rsidRDefault="00EF2E8A" w:rsidP="00EF2E8A">
      <w:pPr>
        <w:numPr>
          <w:ilvl w:val="0"/>
          <w:numId w:val="10"/>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EF2E8A" w:rsidRPr="008A44AF" w:rsidRDefault="00EF2E8A" w:rsidP="00EF2E8A">
      <w:pPr>
        <w:numPr>
          <w:ilvl w:val="0"/>
          <w:numId w:val="10"/>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 xml:space="preserve">забезпечити вільний доступ Виконавцю до системи газопостачання, у тому числі до </w:t>
      </w:r>
      <w:proofErr w:type="spellStart"/>
      <w:r w:rsidRPr="008A44AF">
        <w:rPr>
          <w:rFonts w:ascii="Times New Roman" w:eastAsia="Times New Roman" w:hAnsi="Times New Roman" w:cs="Times New Roman"/>
          <w:sz w:val="24"/>
          <w:szCs w:val="24"/>
          <w:lang w:eastAsia="zh-CN"/>
        </w:rPr>
        <w:t>вимикаючих</w:t>
      </w:r>
      <w:proofErr w:type="spellEnd"/>
      <w:r w:rsidRPr="008A44AF">
        <w:rPr>
          <w:rFonts w:ascii="Times New Roman" w:eastAsia="Times New Roman" w:hAnsi="Times New Roman" w:cs="Times New Roman"/>
          <w:sz w:val="24"/>
          <w:szCs w:val="24"/>
          <w:lang w:eastAsia="zh-CN"/>
        </w:rPr>
        <w:t xml:space="preserve"> пристроїв у квартирах, для виконання робіт з технічного обслуговування згідно з договором та погодженим графіком;</w:t>
      </w:r>
    </w:p>
    <w:p w:rsidR="00EF2E8A" w:rsidRPr="008A44AF" w:rsidRDefault="00EF2E8A" w:rsidP="00EF2E8A">
      <w:pPr>
        <w:numPr>
          <w:ilvl w:val="0"/>
          <w:numId w:val="10"/>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EF2E8A" w:rsidRPr="008A44AF" w:rsidRDefault="00EF2E8A" w:rsidP="00EF2E8A">
      <w:pPr>
        <w:numPr>
          <w:ilvl w:val="0"/>
          <w:numId w:val="10"/>
        </w:numPr>
        <w:suppressAutoHyphens/>
        <w:spacing w:after="0" w:line="240" w:lineRule="auto"/>
        <w:ind w:left="360"/>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використовувати газові прилади/обладнання згідно вимог ПБСГ та інструкцій або паспортів заводів-виробників.</w:t>
      </w:r>
    </w:p>
    <w:p w:rsidR="00546D8B" w:rsidRPr="008A44AF" w:rsidRDefault="00546D8B" w:rsidP="0098416A">
      <w:pPr>
        <w:suppressAutoHyphens/>
        <w:spacing w:after="120" w:line="240" w:lineRule="auto"/>
        <w:jc w:val="both"/>
        <w:rPr>
          <w:rFonts w:ascii="Times New Roman" w:eastAsia="Cambria" w:hAnsi="Times New Roman" w:cs="Times New Roman"/>
          <w:b/>
          <w:bCs/>
          <w:sz w:val="24"/>
          <w:szCs w:val="24"/>
          <w:lang w:eastAsia="zh-CN"/>
        </w:rPr>
      </w:pPr>
    </w:p>
    <w:p w:rsidR="00EF2E8A" w:rsidRPr="008A44AF" w:rsidRDefault="00EF2E8A" w:rsidP="00EF2E8A">
      <w:pPr>
        <w:suppressAutoHyphens/>
        <w:spacing w:before="240" w:after="0" w:line="240" w:lineRule="auto"/>
        <w:jc w:val="center"/>
        <w:outlineLvl w:val="2"/>
        <w:rPr>
          <w:rFonts w:ascii="Times New Roman" w:eastAsia="Times New Roman" w:hAnsi="Times New Roman" w:cs="Times New Roman"/>
          <w:b/>
          <w:bCs/>
          <w:sz w:val="24"/>
          <w:szCs w:val="24"/>
          <w:lang w:eastAsia="zh-CN"/>
        </w:rPr>
      </w:pPr>
      <w:r w:rsidRPr="008A44AF">
        <w:rPr>
          <w:rFonts w:ascii="Times New Roman" w:eastAsia="Times New Roman" w:hAnsi="Times New Roman" w:cs="Times New Roman"/>
          <w:b/>
          <w:bCs/>
          <w:sz w:val="24"/>
          <w:szCs w:val="24"/>
          <w:lang w:eastAsia="zh-CN"/>
        </w:rPr>
        <w:t>Відповідальність Сторін</w:t>
      </w:r>
    </w:p>
    <w:p w:rsidR="00EF2E8A" w:rsidRPr="008A44AF" w:rsidRDefault="00EF2E8A" w:rsidP="00EF2E8A">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EF2E8A" w:rsidRPr="008A44AF" w:rsidRDefault="00EF2E8A" w:rsidP="00EF2E8A">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За несвоєчасне здійснення оплати за послуги (роботи), надані (виконані) Виконавцем, Замовник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(роботи) по цьому Договору.</w:t>
      </w:r>
    </w:p>
    <w:p w:rsidR="00EF2E8A" w:rsidRPr="008A44AF" w:rsidRDefault="00EF2E8A" w:rsidP="00EF2E8A">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rsidR="00546D8B" w:rsidRPr="008A44AF" w:rsidRDefault="00546D8B" w:rsidP="0098416A">
      <w:pPr>
        <w:suppressAutoHyphens/>
        <w:spacing w:after="120" w:line="240" w:lineRule="auto"/>
        <w:jc w:val="both"/>
        <w:rPr>
          <w:rFonts w:ascii="Times New Roman" w:eastAsia="Cambria" w:hAnsi="Times New Roman" w:cs="Times New Roman"/>
          <w:b/>
          <w:bCs/>
          <w:sz w:val="24"/>
          <w:szCs w:val="24"/>
          <w:lang w:eastAsia="zh-CN"/>
        </w:rPr>
      </w:pPr>
    </w:p>
    <w:p w:rsidR="00EF2E8A" w:rsidRPr="008A44AF" w:rsidRDefault="00EF2E8A" w:rsidP="00EF2E8A">
      <w:pPr>
        <w:jc w:val="center"/>
        <w:rPr>
          <w:rFonts w:ascii="Times New Roman" w:hAnsi="Times New Roman" w:cs="Times New Roman"/>
          <w:b/>
          <w:sz w:val="24"/>
          <w:szCs w:val="24"/>
        </w:rPr>
      </w:pPr>
      <w:r w:rsidRPr="008A44AF">
        <w:rPr>
          <w:rFonts w:ascii="Times New Roman" w:hAnsi="Times New Roman" w:cs="Times New Roman"/>
          <w:b/>
          <w:sz w:val="24"/>
          <w:szCs w:val="24"/>
        </w:rPr>
        <w:t>Вирішення спорів</w:t>
      </w:r>
    </w:p>
    <w:p w:rsidR="00EF2E8A" w:rsidRPr="008A44AF" w:rsidRDefault="009E2F17" w:rsidP="00EF2E8A">
      <w:pPr>
        <w:rPr>
          <w:rFonts w:ascii="Times New Roman" w:hAnsi="Times New Roman" w:cs="Times New Roman"/>
          <w:sz w:val="24"/>
          <w:szCs w:val="24"/>
        </w:rPr>
      </w:pPr>
      <w:r w:rsidRPr="008A44AF">
        <w:rPr>
          <w:rFonts w:ascii="Times New Roman" w:hAnsi="Times New Roman" w:cs="Times New Roman"/>
          <w:sz w:val="24"/>
          <w:szCs w:val="24"/>
        </w:rPr>
        <w:t xml:space="preserve">1. </w:t>
      </w:r>
      <w:r w:rsidR="00EF2E8A" w:rsidRPr="008A44AF">
        <w:rPr>
          <w:rFonts w:ascii="Times New Roman" w:hAnsi="Times New Roman" w:cs="Times New Roman"/>
          <w:sz w:val="24"/>
          <w:szCs w:val="24"/>
        </w:rPr>
        <w:t>Усі спори, що виникають з даного Договору або пов’язані з ним, вирішуються шляхом переговорів між сторонами.</w:t>
      </w:r>
    </w:p>
    <w:p w:rsidR="0098416A" w:rsidRPr="008A44AF" w:rsidRDefault="009E2F17" w:rsidP="00EF2E8A">
      <w:pPr>
        <w:rPr>
          <w:rFonts w:ascii="Times New Roman" w:hAnsi="Times New Roman" w:cs="Times New Roman"/>
          <w:sz w:val="24"/>
          <w:szCs w:val="24"/>
        </w:rPr>
      </w:pPr>
      <w:r w:rsidRPr="008A44AF">
        <w:rPr>
          <w:rFonts w:ascii="Times New Roman" w:hAnsi="Times New Roman" w:cs="Times New Roman"/>
          <w:sz w:val="24"/>
          <w:szCs w:val="24"/>
        </w:rPr>
        <w:t xml:space="preserve">2. </w:t>
      </w:r>
      <w:r w:rsidR="00EF2E8A" w:rsidRPr="008A44AF">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E2F17" w:rsidRPr="008A44AF" w:rsidRDefault="009E2F17" w:rsidP="00EF2E8A">
      <w:pPr>
        <w:rPr>
          <w:rFonts w:ascii="Times New Roman" w:hAnsi="Times New Roman" w:cs="Times New Roman"/>
          <w:sz w:val="24"/>
          <w:szCs w:val="24"/>
        </w:rPr>
      </w:pPr>
    </w:p>
    <w:p w:rsidR="009E2F17" w:rsidRPr="008A44AF" w:rsidRDefault="009E2F17" w:rsidP="009E2F17">
      <w:pPr>
        <w:suppressAutoHyphens/>
        <w:spacing w:before="240" w:after="0" w:line="240" w:lineRule="auto"/>
        <w:ind w:left="360"/>
        <w:jc w:val="center"/>
        <w:outlineLvl w:val="2"/>
        <w:rPr>
          <w:rFonts w:ascii="Times New Roman" w:eastAsia="Times New Roman" w:hAnsi="Times New Roman" w:cs="Times New Roman"/>
          <w:b/>
          <w:bCs/>
          <w:sz w:val="24"/>
          <w:szCs w:val="24"/>
          <w:lang w:eastAsia="zh-CN"/>
        </w:rPr>
      </w:pPr>
      <w:r w:rsidRPr="008A44AF">
        <w:rPr>
          <w:rFonts w:ascii="Times New Roman" w:eastAsia="Times New Roman" w:hAnsi="Times New Roman" w:cs="Times New Roman"/>
          <w:b/>
          <w:bCs/>
          <w:sz w:val="24"/>
          <w:szCs w:val="24"/>
          <w:lang w:eastAsia="zh-CN"/>
        </w:rPr>
        <w:t>Строк дії Договору</w:t>
      </w:r>
    </w:p>
    <w:p w:rsidR="009E2F17" w:rsidRPr="008A44AF" w:rsidRDefault="009E2F17" w:rsidP="009E2F17">
      <w:pPr>
        <w:tabs>
          <w:tab w:val="left" w:pos="0"/>
          <w:tab w:val="left" w:pos="567"/>
        </w:tabs>
        <w:suppressAutoHyphens/>
        <w:spacing w:after="0" w:line="240" w:lineRule="auto"/>
        <w:jc w:val="both"/>
        <w:rPr>
          <w:rFonts w:ascii="Times New Roman" w:eastAsia="Times New Roman" w:hAnsi="Times New Roman" w:cs="Times New Roman"/>
          <w:sz w:val="24"/>
          <w:szCs w:val="24"/>
          <w:lang w:eastAsia="zh-CN"/>
        </w:rPr>
      </w:pPr>
      <w:r w:rsidRPr="008A44AF">
        <w:rPr>
          <w:rFonts w:ascii="Times New Roman" w:eastAsia="Times New Roman" w:hAnsi="Times New Roman" w:cs="Times New Roman"/>
          <w:sz w:val="24"/>
          <w:szCs w:val="24"/>
          <w:lang w:eastAsia="zh-CN"/>
        </w:rPr>
        <w:t xml:space="preserve">     1.Цей Договір є укладеним і набирає чинності з дати підписання його Сторонами</w:t>
      </w:r>
      <w:r w:rsidR="0018202D">
        <w:rPr>
          <w:rFonts w:ascii="Times New Roman" w:eastAsia="Times New Roman" w:hAnsi="Times New Roman" w:cs="Times New Roman"/>
          <w:sz w:val="24"/>
          <w:szCs w:val="24"/>
          <w:lang w:eastAsia="zh-CN"/>
        </w:rPr>
        <w:t xml:space="preserve">, відповідно до 631 статті ЦКУ </w:t>
      </w:r>
      <w:r w:rsidRPr="008A44AF">
        <w:rPr>
          <w:rFonts w:ascii="Times New Roman" w:eastAsia="Times New Roman" w:hAnsi="Times New Roman" w:cs="Times New Roman"/>
          <w:sz w:val="24"/>
          <w:szCs w:val="24"/>
          <w:lang w:eastAsia="zh-CN"/>
        </w:rPr>
        <w:t xml:space="preserve"> і діє до 31 грудня 202</w:t>
      </w:r>
      <w:r w:rsidR="0018202D">
        <w:rPr>
          <w:rFonts w:ascii="Times New Roman" w:eastAsia="Times New Roman" w:hAnsi="Times New Roman" w:cs="Times New Roman"/>
          <w:sz w:val="24"/>
          <w:szCs w:val="24"/>
          <w:lang w:eastAsia="zh-CN"/>
        </w:rPr>
        <w:t>2</w:t>
      </w:r>
      <w:r w:rsidRPr="008A44AF">
        <w:rPr>
          <w:rFonts w:ascii="Times New Roman" w:eastAsia="Times New Roman" w:hAnsi="Times New Roman" w:cs="Times New Roman"/>
          <w:sz w:val="24"/>
          <w:szCs w:val="24"/>
          <w:lang w:eastAsia="zh-CN"/>
        </w:rPr>
        <w:t xml:space="preserve"> року.</w:t>
      </w:r>
    </w:p>
    <w:p w:rsidR="009E2F17" w:rsidRPr="008A44AF" w:rsidRDefault="009E2F17" w:rsidP="009E2F17">
      <w:pPr>
        <w:pStyle w:val="a5"/>
        <w:numPr>
          <w:ilvl w:val="0"/>
          <w:numId w:val="1"/>
        </w:numPr>
        <w:tabs>
          <w:tab w:val="left" w:pos="0"/>
          <w:tab w:val="left" w:pos="567"/>
        </w:tabs>
        <w:suppressAutoHyphens/>
        <w:spacing w:after="0" w:line="240" w:lineRule="auto"/>
        <w:jc w:val="both"/>
        <w:rPr>
          <w:rFonts w:ascii="Times New Roman" w:eastAsia="Times New Roman" w:hAnsi="Times New Roman" w:cs="Times New Roman"/>
          <w:sz w:val="24"/>
          <w:szCs w:val="24"/>
          <w:lang w:val="ru-RU" w:eastAsia="zh-CN"/>
        </w:rPr>
      </w:pPr>
      <w:r w:rsidRPr="008A44AF">
        <w:rPr>
          <w:rFonts w:ascii="Times New Roman" w:eastAsia="Times New Roman" w:hAnsi="Times New Roman" w:cs="Times New Roman"/>
          <w:sz w:val="24"/>
          <w:szCs w:val="24"/>
          <w:lang w:eastAsia="zh-CN"/>
        </w:rPr>
        <w:t>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rsidR="009E2F17" w:rsidRPr="008A44AF" w:rsidRDefault="009E2F17" w:rsidP="009E2F17">
      <w:pPr>
        <w:pStyle w:val="a5"/>
        <w:numPr>
          <w:ilvl w:val="0"/>
          <w:numId w:val="1"/>
        </w:numPr>
        <w:rPr>
          <w:rFonts w:ascii="Times New Roman" w:hAnsi="Times New Roman" w:cs="Times New Roman"/>
          <w:sz w:val="24"/>
          <w:szCs w:val="24"/>
        </w:rPr>
      </w:pPr>
      <w:r w:rsidRPr="008A44AF">
        <w:rPr>
          <w:rFonts w:ascii="Times New Roman" w:eastAsia="Times New Roman" w:hAnsi="Times New Roman" w:cs="Times New Roman"/>
          <w:sz w:val="24"/>
          <w:szCs w:val="24"/>
          <w:lang w:eastAsia="zh-CN"/>
        </w:rPr>
        <w:t>Цей Договір може бути достроково розірваний за взаємною згодою Сторін</w:t>
      </w:r>
    </w:p>
    <w:p w:rsidR="009E2F17" w:rsidRPr="008A44AF" w:rsidRDefault="009E2F17" w:rsidP="009E2F17">
      <w:pPr>
        <w:rPr>
          <w:rFonts w:ascii="Times New Roman" w:hAnsi="Times New Roman" w:cs="Times New Roman"/>
          <w:sz w:val="24"/>
          <w:szCs w:val="24"/>
        </w:rPr>
      </w:pPr>
    </w:p>
    <w:p w:rsidR="009E2F17" w:rsidRPr="008A44AF" w:rsidRDefault="009E2F17" w:rsidP="009E2F17">
      <w:pPr>
        <w:jc w:val="center"/>
        <w:rPr>
          <w:rFonts w:ascii="Times New Roman" w:hAnsi="Times New Roman" w:cs="Times New Roman"/>
          <w:b/>
          <w:bCs/>
          <w:sz w:val="24"/>
          <w:szCs w:val="24"/>
        </w:rPr>
      </w:pPr>
      <w:r w:rsidRPr="008A44AF">
        <w:rPr>
          <w:rFonts w:ascii="Times New Roman" w:hAnsi="Times New Roman" w:cs="Times New Roman"/>
          <w:b/>
          <w:bCs/>
          <w:sz w:val="24"/>
          <w:szCs w:val="24"/>
        </w:rPr>
        <w:t>Прикінцеві положення</w:t>
      </w:r>
    </w:p>
    <w:p w:rsidR="009E2F17" w:rsidRPr="008A44AF" w:rsidRDefault="009E2F17" w:rsidP="009E2F17">
      <w:pPr>
        <w:numPr>
          <w:ilvl w:val="1"/>
          <w:numId w:val="14"/>
        </w:numPr>
        <w:rPr>
          <w:rFonts w:ascii="Times New Roman" w:hAnsi="Times New Roman" w:cs="Times New Roman"/>
          <w:sz w:val="24"/>
          <w:szCs w:val="24"/>
          <w:lang w:val="ru-RU"/>
        </w:rPr>
      </w:pPr>
      <w:r w:rsidRPr="008A44AF">
        <w:rPr>
          <w:rFonts w:ascii="Times New Roman" w:hAnsi="Times New Roman" w:cs="Times New Roman"/>
          <w:sz w:val="24"/>
          <w:szCs w:val="24"/>
        </w:rPr>
        <w:t>Усі зміни та доповнення до цього Договору оформлюються додатковими угодами до цього Договору.</w:t>
      </w:r>
    </w:p>
    <w:p w:rsidR="009E2F17" w:rsidRPr="008A44AF" w:rsidRDefault="009E2F17" w:rsidP="009E2F17">
      <w:pPr>
        <w:numPr>
          <w:ilvl w:val="1"/>
          <w:numId w:val="14"/>
        </w:numPr>
        <w:rPr>
          <w:rFonts w:ascii="Times New Roman" w:hAnsi="Times New Roman" w:cs="Times New Roman"/>
          <w:sz w:val="24"/>
          <w:szCs w:val="24"/>
          <w:lang w:val="ru-RU"/>
        </w:rPr>
      </w:pPr>
      <w:r w:rsidRPr="008A44AF">
        <w:rPr>
          <w:rFonts w:ascii="Times New Roman" w:hAnsi="Times New Roman" w:cs="Times New Roman"/>
          <w:sz w:val="24"/>
          <w:szCs w:val="24"/>
        </w:rPr>
        <w:t>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9E2F17" w:rsidRPr="008A44AF" w:rsidRDefault="009E2F17" w:rsidP="009E2F17">
      <w:pPr>
        <w:numPr>
          <w:ilvl w:val="1"/>
          <w:numId w:val="14"/>
        </w:numPr>
        <w:rPr>
          <w:rFonts w:ascii="Times New Roman" w:hAnsi="Times New Roman" w:cs="Times New Roman"/>
          <w:sz w:val="24"/>
          <w:szCs w:val="24"/>
          <w:lang w:val="ru-RU"/>
        </w:rPr>
      </w:pPr>
      <w:r w:rsidRPr="008A44AF">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це та надати відповідні документи протягом 3 (трьох)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9E2F17" w:rsidRPr="008A44AF" w:rsidRDefault="009E2F17" w:rsidP="009E2F17">
      <w:pPr>
        <w:numPr>
          <w:ilvl w:val="1"/>
          <w:numId w:val="14"/>
        </w:numPr>
        <w:rPr>
          <w:rFonts w:ascii="Times New Roman" w:hAnsi="Times New Roman" w:cs="Times New Roman"/>
          <w:sz w:val="24"/>
          <w:szCs w:val="24"/>
          <w:lang w:val="ru-RU"/>
        </w:rPr>
      </w:pPr>
      <w:r w:rsidRPr="008A44AF">
        <w:rPr>
          <w:rFonts w:ascii="Times New Roman" w:hAnsi="Times New Roman" w:cs="Times New Roman"/>
          <w:sz w:val="24"/>
          <w:szCs w:val="24"/>
        </w:rPr>
        <w:t>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9E2F17" w:rsidRPr="008A44AF" w:rsidRDefault="009E2F17" w:rsidP="009E2F17">
      <w:pPr>
        <w:pStyle w:val="a5"/>
        <w:numPr>
          <w:ilvl w:val="1"/>
          <w:numId w:val="14"/>
        </w:numPr>
        <w:rPr>
          <w:rFonts w:ascii="Times New Roman" w:hAnsi="Times New Roman" w:cs="Times New Roman"/>
          <w:sz w:val="24"/>
          <w:szCs w:val="24"/>
        </w:rPr>
      </w:pPr>
      <w:r w:rsidRPr="008A44AF">
        <w:rPr>
          <w:rFonts w:ascii="Times New Roman" w:hAnsi="Times New Roman" w:cs="Times New Roman"/>
          <w:sz w:val="24"/>
          <w:szCs w:val="24"/>
        </w:rPr>
        <w:t>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9E2F17" w:rsidRPr="008A44AF" w:rsidRDefault="009E2F17" w:rsidP="009E2F17">
      <w:pPr>
        <w:rPr>
          <w:rFonts w:ascii="Times New Roman" w:hAnsi="Times New Roman" w:cs="Times New Roman"/>
          <w:sz w:val="24"/>
          <w:szCs w:val="24"/>
        </w:rPr>
      </w:pPr>
    </w:p>
    <w:p w:rsidR="009E2F17" w:rsidRPr="008A44AF" w:rsidRDefault="009E2F17" w:rsidP="009E2F17">
      <w:pPr>
        <w:jc w:val="center"/>
        <w:rPr>
          <w:rFonts w:ascii="Times New Roman" w:hAnsi="Times New Roman" w:cs="Times New Roman"/>
          <w:b/>
          <w:sz w:val="24"/>
          <w:szCs w:val="24"/>
        </w:rPr>
      </w:pPr>
      <w:r w:rsidRPr="008A44AF">
        <w:rPr>
          <w:rFonts w:ascii="Times New Roman" w:hAnsi="Times New Roman" w:cs="Times New Roman"/>
          <w:b/>
          <w:sz w:val="24"/>
          <w:szCs w:val="24"/>
        </w:rPr>
        <w:t>Місцезнаходження та банківські реквізити Сторін</w:t>
      </w:r>
    </w:p>
    <w:p w:rsidR="009E2F17" w:rsidRPr="008A44AF" w:rsidRDefault="002E4D8C" w:rsidP="009E2F17">
      <w:pPr>
        <w:rPr>
          <w:rFonts w:ascii="Times New Roman" w:hAnsi="Times New Roman" w:cs="Times New Roman"/>
          <w:b/>
          <w:sz w:val="24"/>
          <w:szCs w:val="24"/>
        </w:rPr>
      </w:pPr>
      <w:r>
        <w:rPr>
          <w:rFonts w:ascii="Times New Roman" w:hAnsi="Times New Roman" w:cs="Times New Roman"/>
          <w:b/>
          <w:sz w:val="24"/>
          <w:szCs w:val="24"/>
        </w:rPr>
        <w:t xml:space="preserve">       </w:t>
      </w:r>
      <w:r w:rsidR="009E2F17" w:rsidRPr="008A44AF">
        <w:rPr>
          <w:rFonts w:ascii="Times New Roman" w:hAnsi="Times New Roman" w:cs="Times New Roman"/>
          <w:b/>
          <w:sz w:val="24"/>
          <w:szCs w:val="24"/>
        </w:rPr>
        <w:t xml:space="preserve">Виконавець  </w:t>
      </w:r>
      <w:r w:rsidR="009E2F17" w:rsidRPr="008A44AF">
        <w:rPr>
          <w:rFonts w:ascii="Times New Roman" w:hAnsi="Times New Roman" w:cs="Times New Roman"/>
          <w:sz w:val="24"/>
          <w:szCs w:val="24"/>
        </w:rPr>
        <w:t xml:space="preserve">                                                                                     </w:t>
      </w:r>
      <w:r w:rsidR="009E2F17" w:rsidRPr="008A44AF">
        <w:rPr>
          <w:rFonts w:ascii="Times New Roman" w:hAnsi="Times New Roman" w:cs="Times New Roman"/>
          <w:b/>
          <w:sz w:val="24"/>
          <w:szCs w:val="24"/>
        </w:rPr>
        <w:t>Замовник</w:t>
      </w: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Pr="008A44AF" w:rsidRDefault="008314F9" w:rsidP="009E2F17">
      <w:pPr>
        <w:rPr>
          <w:rFonts w:ascii="Times New Roman" w:hAnsi="Times New Roman" w:cs="Times New Roman"/>
          <w:b/>
          <w:sz w:val="24"/>
          <w:szCs w:val="24"/>
        </w:rPr>
      </w:pPr>
    </w:p>
    <w:p w:rsidR="008314F9" w:rsidRDefault="008314F9" w:rsidP="009E2F17">
      <w:pPr>
        <w:rPr>
          <w:rFonts w:ascii="Times New Roman" w:hAnsi="Times New Roman" w:cs="Times New Roman"/>
          <w:b/>
          <w:sz w:val="28"/>
          <w:szCs w:val="28"/>
        </w:rPr>
      </w:pPr>
    </w:p>
    <w:p w:rsidR="008314F9" w:rsidRDefault="008314F9" w:rsidP="009E2F17">
      <w:pPr>
        <w:rPr>
          <w:rFonts w:ascii="Times New Roman" w:hAnsi="Times New Roman" w:cs="Times New Roman"/>
          <w:b/>
          <w:sz w:val="28"/>
          <w:szCs w:val="28"/>
        </w:rPr>
      </w:pPr>
    </w:p>
    <w:p w:rsidR="008314F9" w:rsidRDefault="008314F9" w:rsidP="009E2F17">
      <w:pPr>
        <w:rPr>
          <w:rFonts w:ascii="Times New Roman" w:hAnsi="Times New Roman" w:cs="Times New Roman"/>
          <w:b/>
          <w:sz w:val="28"/>
          <w:szCs w:val="28"/>
        </w:rPr>
      </w:pPr>
    </w:p>
    <w:p w:rsidR="008314F9" w:rsidRDefault="008314F9" w:rsidP="009E2F17">
      <w:pPr>
        <w:rPr>
          <w:rFonts w:ascii="Times New Roman" w:hAnsi="Times New Roman" w:cs="Times New Roman"/>
          <w:b/>
          <w:sz w:val="28"/>
          <w:szCs w:val="28"/>
        </w:rPr>
      </w:pPr>
    </w:p>
    <w:p w:rsidR="008314F9" w:rsidRDefault="008314F9" w:rsidP="009E2F17">
      <w:pPr>
        <w:rPr>
          <w:rFonts w:ascii="Times New Roman" w:hAnsi="Times New Roman" w:cs="Times New Roman"/>
          <w:b/>
          <w:sz w:val="28"/>
          <w:szCs w:val="28"/>
        </w:rPr>
      </w:pPr>
    </w:p>
    <w:p w:rsidR="008314F9" w:rsidRDefault="008314F9" w:rsidP="009E2F17">
      <w:pPr>
        <w:rPr>
          <w:rFonts w:ascii="Times New Roman" w:hAnsi="Times New Roman" w:cs="Times New Roman"/>
          <w:b/>
          <w:sz w:val="28"/>
          <w:szCs w:val="28"/>
        </w:rPr>
      </w:pPr>
    </w:p>
    <w:p w:rsidR="008314F9" w:rsidRPr="002E4D8C" w:rsidRDefault="008314F9" w:rsidP="008314F9">
      <w:pPr>
        <w:jc w:val="right"/>
        <w:rPr>
          <w:rFonts w:ascii="Times New Roman" w:hAnsi="Times New Roman" w:cs="Times New Roman"/>
          <w:i/>
          <w:sz w:val="24"/>
          <w:szCs w:val="24"/>
        </w:rPr>
      </w:pPr>
      <w:r w:rsidRPr="002E4D8C">
        <w:rPr>
          <w:rFonts w:ascii="Times New Roman" w:hAnsi="Times New Roman" w:cs="Times New Roman"/>
          <w:i/>
          <w:sz w:val="24"/>
          <w:szCs w:val="24"/>
        </w:rPr>
        <w:lastRenderedPageBreak/>
        <w:t xml:space="preserve">Додаток 1 </w:t>
      </w:r>
    </w:p>
    <w:p w:rsidR="008314F9" w:rsidRPr="002E4D8C" w:rsidRDefault="008314F9" w:rsidP="008314F9">
      <w:pPr>
        <w:jc w:val="right"/>
        <w:rPr>
          <w:rFonts w:ascii="Times New Roman" w:hAnsi="Times New Roman" w:cs="Times New Roman"/>
          <w:i/>
          <w:sz w:val="24"/>
          <w:szCs w:val="24"/>
        </w:rPr>
      </w:pPr>
      <w:r w:rsidRPr="002E4D8C">
        <w:rPr>
          <w:rFonts w:ascii="Times New Roman" w:hAnsi="Times New Roman" w:cs="Times New Roman"/>
          <w:i/>
          <w:sz w:val="24"/>
          <w:szCs w:val="24"/>
        </w:rPr>
        <w:t>до договору №         від               202</w:t>
      </w:r>
      <w:r w:rsidR="0018202D">
        <w:rPr>
          <w:rFonts w:ascii="Times New Roman" w:hAnsi="Times New Roman" w:cs="Times New Roman"/>
          <w:i/>
          <w:sz w:val="24"/>
          <w:szCs w:val="24"/>
        </w:rPr>
        <w:t>2</w:t>
      </w:r>
      <w:r w:rsidRPr="002E4D8C">
        <w:rPr>
          <w:rFonts w:ascii="Times New Roman" w:hAnsi="Times New Roman" w:cs="Times New Roman"/>
          <w:i/>
          <w:sz w:val="24"/>
          <w:szCs w:val="24"/>
        </w:rPr>
        <w:t xml:space="preserve"> року</w:t>
      </w:r>
    </w:p>
    <w:p w:rsidR="008314F9" w:rsidRPr="00396F28" w:rsidRDefault="00396F28" w:rsidP="002E4D8C">
      <w:pPr>
        <w:spacing w:line="240" w:lineRule="auto"/>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396F28" w:rsidRPr="008C48CC" w:rsidRDefault="00396F28" w:rsidP="002E4D8C">
      <w:pPr>
        <w:spacing w:line="240" w:lineRule="auto"/>
        <w:jc w:val="center"/>
        <w:rPr>
          <w:rFonts w:ascii="Times New Roman" w:hAnsi="Times New Roman" w:cs="Times New Roman"/>
          <w:b/>
          <w:sz w:val="24"/>
          <w:szCs w:val="24"/>
        </w:rPr>
      </w:pPr>
      <w:r w:rsidRPr="00396F28">
        <w:rPr>
          <w:rFonts w:ascii="Times New Roman" w:hAnsi="Times New Roman" w:cs="Times New Roman"/>
          <w:b/>
          <w:sz w:val="24"/>
          <w:szCs w:val="24"/>
        </w:rPr>
        <w:t xml:space="preserve">Паливна </w:t>
      </w:r>
      <w:proofErr w:type="spellStart"/>
      <w:r w:rsidRPr="00396F28">
        <w:rPr>
          <w:rFonts w:ascii="Times New Roman" w:hAnsi="Times New Roman" w:cs="Times New Roman"/>
          <w:b/>
          <w:sz w:val="24"/>
          <w:szCs w:val="24"/>
        </w:rPr>
        <w:t>адмінбудинку</w:t>
      </w:r>
      <w:proofErr w:type="spellEnd"/>
      <w:r w:rsidRPr="00396F28">
        <w:rPr>
          <w:rFonts w:ascii="Times New Roman" w:hAnsi="Times New Roman" w:cs="Times New Roman"/>
          <w:b/>
          <w:sz w:val="24"/>
          <w:szCs w:val="24"/>
        </w:rPr>
        <w:t xml:space="preserve"> відділу освіти </w:t>
      </w:r>
      <w:proofErr w:type="spellStart"/>
      <w:r w:rsidRPr="00396F28">
        <w:rPr>
          <w:rFonts w:ascii="Times New Roman" w:hAnsi="Times New Roman" w:cs="Times New Roman"/>
          <w:b/>
          <w:sz w:val="24"/>
          <w:szCs w:val="24"/>
        </w:rPr>
        <w:t>Буської</w:t>
      </w:r>
      <w:proofErr w:type="spellEnd"/>
      <w:r w:rsidRPr="00396F28">
        <w:rPr>
          <w:rFonts w:ascii="Times New Roman" w:hAnsi="Times New Roman" w:cs="Times New Roman"/>
          <w:b/>
          <w:sz w:val="24"/>
          <w:szCs w:val="24"/>
        </w:rPr>
        <w:t xml:space="preserve"> міської ради – м. </w:t>
      </w:r>
      <w:proofErr w:type="spellStart"/>
      <w:r w:rsidRPr="00396F28">
        <w:rPr>
          <w:rFonts w:ascii="Times New Roman" w:hAnsi="Times New Roman" w:cs="Times New Roman"/>
          <w:b/>
          <w:sz w:val="24"/>
          <w:szCs w:val="24"/>
        </w:rPr>
        <w:t>Буськ</w:t>
      </w:r>
      <w:proofErr w:type="spellEnd"/>
      <w:r w:rsidRPr="00396F28">
        <w:rPr>
          <w:rFonts w:ascii="Times New Roman" w:hAnsi="Times New Roman" w:cs="Times New Roman"/>
          <w:b/>
          <w:sz w:val="24"/>
          <w:szCs w:val="24"/>
        </w:rPr>
        <w:t xml:space="preserve">, вул.. </w:t>
      </w:r>
      <w:proofErr w:type="spellStart"/>
      <w:r w:rsidRPr="00396F28">
        <w:rPr>
          <w:rFonts w:ascii="Times New Roman" w:hAnsi="Times New Roman" w:cs="Times New Roman"/>
          <w:b/>
          <w:sz w:val="24"/>
          <w:szCs w:val="24"/>
        </w:rPr>
        <w:t>Петрушевича</w:t>
      </w:r>
      <w:proofErr w:type="spellEnd"/>
      <w:r w:rsidRPr="00396F28">
        <w:rPr>
          <w:rFonts w:ascii="Times New Roman" w:hAnsi="Times New Roman" w:cs="Times New Roman"/>
          <w:b/>
          <w:sz w:val="24"/>
          <w:szCs w:val="24"/>
        </w:rPr>
        <w:t xml:space="preserve"> Е., 27</w:t>
      </w:r>
    </w:p>
    <w:tbl>
      <w:tblPr>
        <w:tblW w:w="9751" w:type="dxa"/>
        <w:tblInd w:w="93" w:type="dxa"/>
        <w:tblLook w:val="04A0" w:firstRow="1" w:lastRow="0" w:firstColumn="1" w:lastColumn="0" w:noHBand="0" w:noVBand="1"/>
      </w:tblPr>
      <w:tblGrid>
        <w:gridCol w:w="486"/>
        <w:gridCol w:w="2161"/>
        <w:gridCol w:w="1445"/>
        <w:gridCol w:w="1528"/>
        <w:gridCol w:w="459"/>
        <w:gridCol w:w="459"/>
        <w:gridCol w:w="459"/>
        <w:gridCol w:w="459"/>
        <w:gridCol w:w="459"/>
        <w:gridCol w:w="459"/>
        <w:gridCol w:w="459"/>
        <w:gridCol w:w="459"/>
        <w:gridCol w:w="459"/>
      </w:tblGrid>
      <w:tr w:rsidR="00B37430" w:rsidRPr="00B37430" w:rsidTr="00223E46">
        <w:trPr>
          <w:trHeight w:val="126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r w:rsidRPr="00B37430">
              <w:rPr>
                <w:rFonts w:ascii="Times New Roman" w:eastAsia="Times New Roman" w:hAnsi="Times New Roman" w:cs="Times New Roman"/>
                <w:color w:val="000000"/>
                <w:sz w:val="20"/>
                <w:szCs w:val="20"/>
                <w:lang w:eastAsia="uk-UA"/>
              </w:rPr>
              <w:t>№ п/</w:t>
            </w:r>
            <w:proofErr w:type="spellStart"/>
            <w:r w:rsidRPr="00B37430">
              <w:rPr>
                <w:rFonts w:ascii="Times New Roman" w:eastAsia="Times New Roman" w:hAnsi="Times New Roman" w:cs="Times New Roman"/>
                <w:color w:val="000000"/>
                <w:sz w:val="20"/>
                <w:szCs w:val="20"/>
                <w:lang w:eastAsia="uk-UA"/>
              </w:rPr>
              <w:t>п</w:t>
            </w:r>
            <w:proofErr w:type="spellEnd"/>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r w:rsidRPr="00B37430">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r w:rsidRPr="00B37430">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roofErr w:type="spellStart"/>
            <w:r w:rsidRPr="00B37430">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Кві.22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Тра.22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Чер.22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Лип.22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Сер.22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Вер.22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Жов.22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Лис.22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37430" w:rsidRPr="00B37430" w:rsidRDefault="0018202D" w:rsidP="00B37430">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Гру.22</w:t>
            </w:r>
          </w:p>
        </w:tc>
      </w:tr>
      <w:tr w:rsidR="00B37430" w:rsidRPr="00B37430"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2161"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r>
    </w:tbl>
    <w:p w:rsidR="008314F9" w:rsidRDefault="008314F9" w:rsidP="009E2F17">
      <w:pPr>
        <w:rPr>
          <w:rFonts w:ascii="Times New Roman" w:hAnsi="Times New Roman" w:cs="Times New Roman"/>
          <w:b/>
          <w:sz w:val="28"/>
          <w:szCs w:val="28"/>
        </w:rPr>
      </w:pPr>
    </w:p>
    <w:p w:rsidR="00B37430" w:rsidRPr="002E4D8C" w:rsidRDefault="002E4D8C" w:rsidP="009E2F17">
      <w:pPr>
        <w:rPr>
          <w:rFonts w:ascii="Times New Roman" w:hAnsi="Times New Roman" w:cs="Times New Roman"/>
          <w:b/>
          <w:sz w:val="24"/>
          <w:szCs w:val="24"/>
        </w:rPr>
      </w:pPr>
      <w:r>
        <w:rPr>
          <w:rFonts w:ascii="Times New Roman" w:hAnsi="Times New Roman" w:cs="Times New Roman"/>
          <w:b/>
          <w:sz w:val="24"/>
          <w:szCs w:val="24"/>
        </w:rPr>
        <w:t xml:space="preserve">               </w:t>
      </w:r>
      <w:r w:rsidRPr="002E4D8C">
        <w:rPr>
          <w:rFonts w:ascii="Times New Roman" w:hAnsi="Times New Roman" w:cs="Times New Roman"/>
          <w:b/>
          <w:sz w:val="24"/>
          <w:szCs w:val="24"/>
        </w:rPr>
        <w:t xml:space="preserve">  </w:t>
      </w:r>
      <w:r w:rsidR="00B37430" w:rsidRPr="002E4D8C">
        <w:rPr>
          <w:rFonts w:ascii="Times New Roman" w:hAnsi="Times New Roman" w:cs="Times New Roman"/>
          <w:b/>
          <w:sz w:val="24"/>
          <w:szCs w:val="24"/>
        </w:rPr>
        <w:t>ВИКОНАВЕЦЬ                                                                           ЗАМОВНИК</w:t>
      </w:r>
    </w:p>
    <w:p w:rsidR="008314F9" w:rsidRDefault="008314F9" w:rsidP="009E2F17">
      <w:pPr>
        <w:rPr>
          <w:rFonts w:ascii="Times New Roman" w:hAnsi="Times New Roman" w:cs="Times New Roman"/>
          <w:b/>
          <w:sz w:val="28"/>
          <w:szCs w:val="28"/>
        </w:rPr>
      </w:pPr>
    </w:p>
    <w:p w:rsidR="002E4D8C" w:rsidRDefault="002E4D8C" w:rsidP="00B37430">
      <w:pPr>
        <w:jc w:val="right"/>
        <w:rPr>
          <w:rFonts w:ascii="Times New Roman" w:hAnsi="Times New Roman" w:cs="Times New Roman"/>
          <w:i/>
          <w:sz w:val="24"/>
          <w:szCs w:val="24"/>
        </w:rPr>
      </w:pPr>
    </w:p>
    <w:p w:rsidR="00B37430" w:rsidRDefault="00B37430" w:rsidP="00B37430">
      <w:pPr>
        <w:jc w:val="right"/>
        <w:rPr>
          <w:rFonts w:ascii="Times New Roman" w:hAnsi="Times New Roman" w:cs="Times New Roman"/>
          <w:i/>
          <w:sz w:val="24"/>
          <w:szCs w:val="24"/>
        </w:rPr>
      </w:pP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B37430" w:rsidRPr="008314F9" w:rsidRDefault="00B37430" w:rsidP="00B37430">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B37430" w:rsidRDefault="00B37430" w:rsidP="00B37430">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 xml:space="preserve">озрахунок </w:t>
      </w:r>
    </w:p>
    <w:p w:rsidR="008314F9" w:rsidRDefault="00B37430" w:rsidP="00B37430">
      <w:pPr>
        <w:jc w:val="center"/>
        <w:rPr>
          <w:rFonts w:ascii="Times New Roman" w:hAnsi="Times New Roman" w:cs="Times New Roman"/>
          <w:b/>
          <w:sz w:val="24"/>
          <w:szCs w:val="24"/>
        </w:rPr>
      </w:pPr>
      <w:r w:rsidRPr="00B37430">
        <w:rPr>
          <w:rFonts w:ascii="Times New Roman" w:hAnsi="Times New Roman" w:cs="Times New Roman"/>
          <w:b/>
          <w:sz w:val="24"/>
          <w:szCs w:val="24"/>
        </w:rPr>
        <w:t>вартості послуг (робіт) з технічного обслуговування системи газопостач</w:t>
      </w:r>
      <w:r w:rsidR="00867C27">
        <w:rPr>
          <w:rFonts w:ascii="Times New Roman" w:hAnsi="Times New Roman" w:cs="Times New Roman"/>
          <w:b/>
          <w:sz w:val="24"/>
          <w:szCs w:val="24"/>
        </w:rPr>
        <w:t>ання  та газового обладнання крі</w:t>
      </w:r>
      <w:r w:rsidRPr="00B37430">
        <w:rPr>
          <w:rFonts w:ascii="Times New Roman" w:hAnsi="Times New Roman" w:cs="Times New Roman"/>
          <w:b/>
          <w:sz w:val="24"/>
          <w:szCs w:val="24"/>
        </w:rPr>
        <w:t xml:space="preserve">м (ВОГ) паливної </w:t>
      </w:r>
      <w:proofErr w:type="spellStart"/>
      <w:r w:rsidRPr="00B37430">
        <w:rPr>
          <w:rFonts w:ascii="Times New Roman" w:hAnsi="Times New Roman" w:cs="Times New Roman"/>
          <w:b/>
          <w:sz w:val="24"/>
          <w:szCs w:val="24"/>
        </w:rPr>
        <w:t>адмінбудинку</w:t>
      </w:r>
      <w:proofErr w:type="spellEnd"/>
      <w:r w:rsidRPr="00B37430">
        <w:rPr>
          <w:rFonts w:ascii="Times New Roman" w:hAnsi="Times New Roman" w:cs="Times New Roman"/>
          <w:b/>
          <w:sz w:val="24"/>
          <w:szCs w:val="24"/>
        </w:rPr>
        <w:t xml:space="preserve"> відділу освіти </w:t>
      </w:r>
      <w:proofErr w:type="spellStart"/>
      <w:r w:rsidRPr="00B37430">
        <w:rPr>
          <w:rFonts w:ascii="Times New Roman" w:hAnsi="Times New Roman" w:cs="Times New Roman"/>
          <w:b/>
          <w:sz w:val="24"/>
          <w:szCs w:val="24"/>
        </w:rPr>
        <w:t>Буської</w:t>
      </w:r>
      <w:proofErr w:type="spellEnd"/>
      <w:r w:rsidRPr="00B37430">
        <w:rPr>
          <w:rFonts w:ascii="Times New Roman" w:hAnsi="Times New Roman" w:cs="Times New Roman"/>
          <w:b/>
          <w:sz w:val="24"/>
          <w:szCs w:val="24"/>
        </w:rPr>
        <w:t xml:space="preserve"> міської ради – м. </w:t>
      </w:r>
      <w:proofErr w:type="spellStart"/>
      <w:r w:rsidRPr="00B37430">
        <w:rPr>
          <w:rFonts w:ascii="Times New Roman" w:hAnsi="Times New Roman" w:cs="Times New Roman"/>
          <w:b/>
          <w:sz w:val="24"/>
          <w:szCs w:val="24"/>
        </w:rPr>
        <w:t>Буськ</w:t>
      </w:r>
      <w:proofErr w:type="spellEnd"/>
      <w:r w:rsidRPr="00B37430">
        <w:rPr>
          <w:rFonts w:ascii="Times New Roman" w:hAnsi="Times New Roman" w:cs="Times New Roman"/>
          <w:b/>
          <w:sz w:val="24"/>
          <w:szCs w:val="24"/>
        </w:rPr>
        <w:t xml:space="preserve">, вул.. </w:t>
      </w:r>
      <w:proofErr w:type="spellStart"/>
      <w:r w:rsidRPr="00B37430">
        <w:rPr>
          <w:rFonts w:ascii="Times New Roman" w:hAnsi="Times New Roman" w:cs="Times New Roman"/>
          <w:b/>
          <w:sz w:val="24"/>
          <w:szCs w:val="24"/>
        </w:rPr>
        <w:t>Петрушевича</w:t>
      </w:r>
      <w:proofErr w:type="spellEnd"/>
      <w:r w:rsidRPr="00B37430">
        <w:rPr>
          <w:rFonts w:ascii="Times New Roman" w:hAnsi="Times New Roman" w:cs="Times New Roman"/>
          <w:b/>
          <w:sz w:val="24"/>
          <w:szCs w:val="24"/>
        </w:rPr>
        <w:t xml:space="preserve"> Е., 27</w:t>
      </w:r>
    </w:p>
    <w:tbl>
      <w:tblPr>
        <w:tblW w:w="9140" w:type="dxa"/>
        <w:tblInd w:w="93" w:type="dxa"/>
        <w:tblLook w:val="04A0" w:firstRow="1" w:lastRow="0" w:firstColumn="1" w:lastColumn="0" w:noHBand="0" w:noVBand="1"/>
      </w:tblPr>
      <w:tblGrid>
        <w:gridCol w:w="598"/>
        <w:gridCol w:w="2780"/>
        <w:gridCol w:w="829"/>
        <w:gridCol w:w="1133"/>
        <w:gridCol w:w="1081"/>
        <w:gridCol w:w="1567"/>
        <w:gridCol w:w="1152"/>
      </w:tblGrid>
      <w:tr w:rsidR="00B37430" w:rsidRPr="00B37430" w:rsidTr="00223E46">
        <w:trPr>
          <w:trHeight w:val="90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r w:rsidRPr="00B37430">
              <w:rPr>
                <w:rFonts w:ascii="Times New Roman" w:eastAsia="Times New Roman" w:hAnsi="Times New Roman" w:cs="Times New Roman"/>
                <w:color w:val="000000"/>
                <w:lang w:eastAsia="uk-UA"/>
              </w:rPr>
              <w:t>№ п/</w:t>
            </w:r>
            <w:proofErr w:type="spellStart"/>
            <w:r w:rsidRPr="00B37430">
              <w:rPr>
                <w:rFonts w:ascii="Times New Roman" w:eastAsia="Times New Roman" w:hAnsi="Times New Roman" w:cs="Times New Roman"/>
                <w:color w:val="000000"/>
                <w:lang w:eastAsia="uk-UA"/>
              </w:rPr>
              <w:t>п</w:t>
            </w:r>
            <w:proofErr w:type="spellEnd"/>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r w:rsidRPr="00B37430">
              <w:rPr>
                <w:rFonts w:ascii="Times New Roman" w:eastAsia="Times New Roman" w:hAnsi="Times New Roman" w:cs="Times New Roman"/>
                <w:color w:val="000000"/>
                <w:lang w:eastAsia="uk-UA"/>
              </w:rPr>
              <w:t>Назва послуги</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roofErr w:type="spellStart"/>
            <w:r w:rsidRPr="00B37430">
              <w:rPr>
                <w:rFonts w:ascii="Times New Roman" w:eastAsia="Times New Roman" w:hAnsi="Times New Roman" w:cs="Times New Roman"/>
                <w:color w:val="000000"/>
                <w:lang w:eastAsia="uk-UA"/>
              </w:rPr>
              <w:t>к-сть</w:t>
            </w:r>
            <w:proofErr w:type="spellEnd"/>
            <w:r w:rsidRPr="00B37430">
              <w:rPr>
                <w:rFonts w:ascii="Times New Roman" w:eastAsia="Times New Roman" w:hAnsi="Times New Roman" w:cs="Times New Roman"/>
                <w:color w:val="000000"/>
                <w:lang w:eastAsia="uk-UA"/>
              </w:rPr>
              <w:t xml:space="preserve"> штук</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r w:rsidRPr="00B37430">
              <w:rPr>
                <w:rFonts w:ascii="Times New Roman" w:eastAsia="Times New Roman" w:hAnsi="Times New Roman" w:cs="Times New Roman"/>
                <w:color w:val="000000"/>
                <w:lang w:eastAsia="uk-UA"/>
              </w:rPr>
              <w:t>Вартість послуги без ПДВ</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r w:rsidRPr="00B37430">
              <w:rPr>
                <w:rFonts w:ascii="Times New Roman" w:eastAsia="Times New Roman" w:hAnsi="Times New Roman" w:cs="Times New Roman"/>
                <w:color w:val="000000"/>
                <w:lang w:eastAsia="uk-UA"/>
              </w:rPr>
              <w:t>Вартість послуги з ПДВ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r w:rsidRPr="00B37430">
              <w:rPr>
                <w:rFonts w:ascii="Times New Roman" w:eastAsia="Times New Roman" w:hAnsi="Times New Roman" w:cs="Times New Roman"/>
                <w:color w:val="000000"/>
                <w:lang w:eastAsia="uk-UA"/>
              </w:rPr>
              <w:t>Періодичність</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r w:rsidRPr="00B37430">
              <w:rPr>
                <w:rFonts w:ascii="Times New Roman" w:eastAsia="Times New Roman" w:hAnsi="Times New Roman" w:cs="Times New Roman"/>
                <w:color w:val="000000"/>
                <w:lang w:eastAsia="uk-UA"/>
              </w:rPr>
              <w:t>Загальна вартість</w:t>
            </w:r>
          </w:p>
        </w:tc>
      </w:tr>
      <w:tr w:rsidR="00B37430" w:rsidRPr="00B37430" w:rsidTr="00223E46">
        <w:trPr>
          <w:trHeight w:val="1020"/>
        </w:trPr>
        <w:tc>
          <w:tcPr>
            <w:tcW w:w="598" w:type="dxa"/>
            <w:tcBorders>
              <w:top w:val="nil"/>
              <w:left w:val="single" w:sz="4" w:space="0" w:color="auto"/>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
        </w:tc>
        <w:tc>
          <w:tcPr>
            <w:tcW w:w="2780"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sz w:val="20"/>
                <w:szCs w:val="20"/>
                <w:lang w:eastAsia="uk-UA"/>
              </w:rPr>
            </w:pPr>
          </w:p>
        </w:tc>
        <w:tc>
          <w:tcPr>
            <w:tcW w:w="829"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
        </w:tc>
        <w:tc>
          <w:tcPr>
            <w:tcW w:w="1133"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
        </w:tc>
        <w:tc>
          <w:tcPr>
            <w:tcW w:w="1081"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
        </w:tc>
        <w:tc>
          <w:tcPr>
            <w:tcW w:w="1567"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
        </w:tc>
        <w:tc>
          <w:tcPr>
            <w:tcW w:w="1152" w:type="dxa"/>
            <w:tcBorders>
              <w:top w:val="nil"/>
              <w:left w:val="nil"/>
              <w:bottom w:val="single" w:sz="4" w:space="0" w:color="auto"/>
              <w:right w:val="single" w:sz="4" w:space="0" w:color="auto"/>
            </w:tcBorders>
            <w:shd w:val="clear" w:color="auto" w:fill="auto"/>
            <w:vAlign w:val="center"/>
          </w:tcPr>
          <w:p w:rsidR="00B37430" w:rsidRPr="00B37430" w:rsidRDefault="00B37430" w:rsidP="00B37430">
            <w:pPr>
              <w:spacing w:after="0" w:line="240" w:lineRule="auto"/>
              <w:jc w:val="center"/>
              <w:rPr>
                <w:rFonts w:ascii="Times New Roman" w:eastAsia="Times New Roman" w:hAnsi="Times New Roman" w:cs="Times New Roman"/>
                <w:color w:val="000000"/>
                <w:lang w:eastAsia="uk-UA"/>
              </w:rPr>
            </w:pPr>
          </w:p>
        </w:tc>
      </w:tr>
      <w:tr w:rsidR="00B37430" w:rsidRPr="00B37430" w:rsidTr="00223E46">
        <w:trPr>
          <w:trHeight w:val="300"/>
        </w:trPr>
        <w:tc>
          <w:tcPr>
            <w:tcW w:w="79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b/>
                <w:bCs/>
                <w:color w:val="000000"/>
                <w:lang w:eastAsia="uk-UA"/>
              </w:rPr>
            </w:pPr>
            <w:r w:rsidRPr="00B37430">
              <w:rPr>
                <w:rFonts w:ascii="Times New Roman" w:eastAsia="Times New Roman" w:hAnsi="Times New Roman" w:cs="Times New Roman"/>
                <w:b/>
                <w:bCs/>
                <w:color w:val="000000"/>
                <w:lang w:eastAsia="uk-UA"/>
              </w:rPr>
              <w:t>Всього</w:t>
            </w:r>
          </w:p>
        </w:tc>
        <w:tc>
          <w:tcPr>
            <w:tcW w:w="1152" w:type="dxa"/>
            <w:tcBorders>
              <w:top w:val="nil"/>
              <w:left w:val="nil"/>
              <w:bottom w:val="single" w:sz="4" w:space="0" w:color="auto"/>
              <w:right w:val="single" w:sz="4" w:space="0" w:color="auto"/>
            </w:tcBorders>
            <w:shd w:val="clear" w:color="auto" w:fill="auto"/>
            <w:vAlign w:val="center"/>
            <w:hideMark/>
          </w:tcPr>
          <w:p w:rsidR="00B37430" w:rsidRPr="00B37430" w:rsidRDefault="00B37430" w:rsidP="00B37430">
            <w:pPr>
              <w:spacing w:after="0" w:line="240" w:lineRule="auto"/>
              <w:jc w:val="center"/>
              <w:rPr>
                <w:rFonts w:ascii="Times New Roman" w:eastAsia="Times New Roman" w:hAnsi="Times New Roman" w:cs="Times New Roman"/>
                <w:b/>
                <w:bCs/>
                <w:color w:val="000000"/>
                <w:lang w:eastAsia="uk-UA"/>
              </w:rPr>
            </w:pPr>
            <w:r w:rsidRPr="00B37430">
              <w:rPr>
                <w:rFonts w:ascii="Times New Roman" w:eastAsia="Times New Roman" w:hAnsi="Times New Roman" w:cs="Times New Roman"/>
                <w:b/>
                <w:bCs/>
                <w:color w:val="000000"/>
                <w:lang w:eastAsia="uk-UA"/>
              </w:rPr>
              <w:t> </w:t>
            </w:r>
          </w:p>
        </w:tc>
      </w:tr>
    </w:tbl>
    <w:p w:rsidR="00B37430" w:rsidRDefault="00B37430" w:rsidP="00B37430">
      <w:pPr>
        <w:jc w:val="center"/>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E4D8C">
        <w:rPr>
          <w:rFonts w:ascii="Times New Roman" w:hAnsi="Times New Roman" w:cs="Times New Roman"/>
          <w:b/>
          <w:sz w:val="24"/>
          <w:szCs w:val="24"/>
        </w:rPr>
        <w:t xml:space="preserve">    </w:t>
      </w:r>
      <w:r>
        <w:rPr>
          <w:rFonts w:ascii="Times New Roman" w:hAnsi="Times New Roman" w:cs="Times New Roman"/>
          <w:b/>
          <w:sz w:val="24"/>
          <w:szCs w:val="24"/>
        </w:rPr>
        <w:t xml:space="preserve">   ВИКОНАВЕЦЬ                                                                           ЗАМОВНИК</w:t>
      </w: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both"/>
        <w:rPr>
          <w:rFonts w:ascii="Times New Roman" w:hAnsi="Times New Roman" w:cs="Times New Roman"/>
          <w:b/>
          <w:sz w:val="24"/>
          <w:szCs w:val="24"/>
        </w:rPr>
      </w:pPr>
    </w:p>
    <w:p w:rsidR="00B37430" w:rsidRDefault="00B37430" w:rsidP="00B37430">
      <w:pPr>
        <w:jc w:val="right"/>
        <w:rPr>
          <w:rFonts w:ascii="Times New Roman" w:hAnsi="Times New Roman" w:cs="Times New Roman"/>
          <w:i/>
          <w:sz w:val="24"/>
          <w:szCs w:val="24"/>
        </w:rPr>
      </w:pPr>
      <w:r w:rsidRPr="008314F9">
        <w:rPr>
          <w:rFonts w:ascii="Times New Roman" w:hAnsi="Times New Roman" w:cs="Times New Roman"/>
          <w:i/>
          <w:sz w:val="24"/>
          <w:szCs w:val="24"/>
        </w:rPr>
        <w:lastRenderedPageBreak/>
        <w:t xml:space="preserve">Додаток 1 </w:t>
      </w:r>
    </w:p>
    <w:p w:rsidR="00B37430" w:rsidRPr="008314F9" w:rsidRDefault="00B37430" w:rsidP="00B37430">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року</w:t>
      </w:r>
    </w:p>
    <w:p w:rsidR="00B37430" w:rsidRPr="00396F28" w:rsidRDefault="00B37430" w:rsidP="00B37430">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B37430" w:rsidRPr="00396F28" w:rsidRDefault="00B37430" w:rsidP="002E4D8C">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аливна приміще</w:t>
      </w:r>
      <w:r w:rsidR="002E4D8C">
        <w:rPr>
          <w:rFonts w:ascii="Times New Roman" w:hAnsi="Times New Roman" w:cs="Times New Roman"/>
          <w:b/>
          <w:sz w:val="24"/>
          <w:szCs w:val="24"/>
        </w:rPr>
        <w:t xml:space="preserve">ння будинку культури – м. </w:t>
      </w:r>
      <w:proofErr w:type="spellStart"/>
      <w:r w:rsidR="002E4D8C">
        <w:rPr>
          <w:rFonts w:ascii="Times New Roman" w:hAnsi="Times New Roman" w:cs="Times New Roman"/>
          <w:b/>
          <w:sz w:val="24"/>
          <w:szCs w:val="24"/>
        </w:rPr>
        <w:t>Буськ</w:t>
      </w:r>
      <w:proofErr w:type="spellEnd"/>
      <w:r w:rsidR="002E4D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E4D8C">
        <w:rPr>
          <w:rFonts w:ascii="Times New Roman" w:hAnsi="Times New Roman" w:cs="Times New Roman"/>
          <w:b/>
          <w:sz w:val="24"/>
          <w:szCs w:val="24"/>
        </w:rPr>
        <w:t>вул.. Грушевського М., 5</w:t>
      </w:r>
    </w:p>
    <w:tbl>
      <w:tblPr>
        <w:tblW w:w="10328" w:type="dxa"/>
        <w:tblInd w:w="93" w:type="dxa"/>
        <w:tblLook w:val="04A0" w:firstRow="1" w:lastRow="0" w:firstColumn="1" w:lastColumn="0" w:noHBand="0" w:noVBand="1"/>
      </w:tblPr>
      <w:tblGrid>
        <w:gridCol w:w="486"/>
        <w:gridCol w:w="2738"/>
        <w:gridCol w:w="1445"/>
        <w:gridCol w:w="1528"/>
        <w:gridCol w:w="459"/>
        <w:gridCol w:w="459"/>
        <w:gridCol w:w="459"/>
        <w:gridCol w:w="459"/>
        <w:gridCol w:w="459"/>
        <w:gridCol w:w="459"/>
        <w:gridCol w:w="459"/>
        <w:gridCol w:w="459"/>
        <w:gridCol w:w="459"/>
      </w:tblGrid>
      <w:tr w:rsidR="006369C9" w:rsidRPr="006369C9" w:rsidTr="00223E46">
        <w:trPr>
          <w:trHeight w:val="12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 п/</w:t>
            </w:r>
            <w:proofErr w:type="spellStart"/>
            <w:r w:rsidRPr="006369C9">
              <w:rPr>
                <w:rFonts w:ascii="Times New Roman" w:eastAsia="Times New Roman" w:hAnsi="Times New Roman" w:cs="Times New Roman"/>
                <w:color w:val="000000"/>
                <w:sz w:val="20"/>
                <w:szCs w:val="20"/>
                <w:lang w:eastAsia="uk-UA"/>
              </w:rPr>
              <w:t>п</w:t>
            </w:r>
            <w:proofErr w:type="spellEnd"/>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Найменування робіт</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Періодичність (раз в рік)</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roofErr w:type="spellStart"/>
            <w:r w:rsidRPr="006369C9">
              <w:rPr>
                <w:rFonts w:ascii="Times New Roman" w:eastAsia="Times New Roman" w:hAnsi="Times New Roman" w:cs="Times New Roman"/>
                <w:color w:val="000000"/>
                <w:sz w:val="20"/>
                <w:szCs w:val="20"/>
                <w:lang w:eastAsia="uk-UA"/>
              </w:rPr>
              <w:t>Обгрунтування</w:t>
            </w:r>
            <w:proofErr w:type="spellEnd"/>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Кві.2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Тра.2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Чер.2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Лип.2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Сер.2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Вер.2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Жов.2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Лис.2</w:t>
            </w:r>
            <w:r w:rsidR="0018202D">
              <w:rPr>
                <w:rFonts w:ascii="Times New Roman" w:eastAsia="Times New Roman" w:hAnsi="Times New Roman" w:cs="Times New Roman"/>
                <w:color w:val="000000"/>
                <w:sz w:val="20"/>
                <w:szCs w:val="20"/>
                <w:lang w:eastAsia="uk-UA"/>
              </w:rPr>
              <w:t>2</w:t>
            </w:r>
          </w:p>
        </w:tc>
        <w:tc>
          <w:tcPr>
            <w:tcW w:w="444" w:type="dxa"/>
            <w:tcBorders>
              <w:top w:val="single" w:sz="4" w:space="0" w:color="auto"/>
              <w:left w:val="nil"/>
              <w:bottom w:val="single" w:sz="4" w:space="0" w:color="auto"/>
              <w:right w:val="single" w:sz="4" w:space="0" w:color="auto"/>
            </w:tcBorders>
            <w:shd w:val="clear" w:color="auto" w:fill="auto"/>
            <w:textDirection w:val="btLr"/>
            <w:vAlign w:val="center"/>
            <w:hideMark/>
          </w:tcPr>
          <w:p w:rsidR="006369C9" w:rsidRPr="006369C9" w:rsidRDefault="006369C9" w:rsidP="0018202D">
            <w:pPr>
              <w:spacing w:after="0" w:line="240" w:lineRule="auto"/>
              <w:jc w:val="center"/>
              <w:rPr>
                <w:rFonts w:ascii="Times New Roman" w:eastAsia="Times New Roman" w:hAnsi="Times New Roman" w:cs="Times New Roman"/>
                <w:color w:val="000000"/>
                <w:sz w:val="20"/>
                <w:szCs w:val="20"/>
                <w:lang w:eastAsia="uk-UA"/>
              </w:rPr>
            </w:pPr>
            <w:r w:rsidRPr="006369C9">
              <w:rPr>
                <w:rFonts w:ascii="Times New Roman" w:eastAsia="Times New Roman" w:hAnsi="Times New Roman" w:cs="Times New Roman"/>
                <w:color w:val="000000"/>
                <w:sz w:val="20"/>
                <w:szCs w:val="20"/>
                <w:lang w:eastAsia="uk-UA"/>
              </w:rPr>
              <w:t>Гру.2</w:t>
            </w:r>
            <w:r w:rsidR="0018202D">
              <w:rPr>
                <w:rFonts w:ascii="Times New Roman" w:eastAsia="Times New Roman" w:hAnsi="Times New Roman" w:cs="Times New Roman"/>
                <w:color w:val="000000"/>
                <w:sz w:val="20"/>
                <w:szCs w:val="20"/>
                <w:lang w:eastAsia="uk-UA"/>
              </w:rPr>
              <w:t>2</w:t>
            </w:r>
          </w:p>
        </w:tc>
      </w:tr>
      <w:tr w:rsidR="006369C9" w:rsidRPr="006369C9" w:rsidTr="00223E46">
        <w:trPr>
          <w:trHeight w:val="853"/>
        </w:trPr>
        <w:tc>
          <w:tcPr>
            <w:tcW w:w="471" w:type="dxa"/>
            <w:tcBorders>
              <w:top w:val="nil"/>
              <w:left w:val="single" w:sz="4" w:space="0" w:color="auto"/>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3043"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1370"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1448"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c>
          <w:tcPr>
            <w:tcW w:w="444" w:type="dxa"/>
            <w:tcBorders>
              <w:top w:val="nil"/>
              <w:left w:val="nil"/>
              <w:bottom w:val="single" w:sz="4" w:space="0" w:color="auto"/>
              <w:right w:val="single" w:sz="4" w:space="0" w:color="auto"/>
            </w:tcBorders>
            <w:shd w:val="clear" w:color="auto" w:fill="auto"/>
            <w:vAlign w:val="center"/>
          </w:tcPr>
          <w:p w:rsidR="006369C9" w:rsidRPr="006369C9" w:rsidRDefault="006369C9" w:rsidP="006369C9">
            <w:pPr>
              <w:spacing w:after="0" w:line="240" w:lineRule="auto"/>
              <w:jc w:val="center"/>
              <w:rPr>
                <w:rFonts w:ascii="Times New Roman" w:eastAsia="Times New Roman" w:hAnsi="Times New Roman" w:cs="Times New Roman"/>
                <w:color w:val="000000"/>
                <w:sz w:val="20"/>
                <w:szCs w:val="20"/>
                <w:lang w:eastAsia="uk-UA"/>
              </w:rPr>
            </w:pPr>
          </w:p>
        </w:tc>
      </w:tr>
    </w:tbl>
    <w:p w:rsidR="00B37430" w:rsidRDefault="00B37430" w:rsidP="00B37430">
      <w:pPr>
        <w:rPr>
          <w:rFonts w:ascii="Times New Roman" w:hAnsi="Times New Roman" w:cs="Times New Roman"/>
          <w:b/>
          <w:sz w:val="28"/>
          <w:szCs w:val="28"/>
        </w:rPr>
      </w:pPr>
    </w:p>
    <w:p w:rsidR="00B37430" w:rsidRDefault="006369C9" w:rsidP="006369C9">
      <w:pPr>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6369C9" w:rsidRDefault="006369C9"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2E4D8C" w:rsidRDefault="002E4D8C" w:rsidP="008C48CC">
      <w:pPr>
        <w:jc w:val="right"/>
        <w:rPr>
          <w:rFonts w:ascii="Times New Roman" w:hAnsi="Times New Roman" w:cs="Times New Roman"/>
          <w:i/>
          <w:sz w:val="24"/>
          <w:szCs w:val="24"/>
        </w:rPr>
      </w:pPr>
    </w:p>
    <w:p w:rsidR="002E4D8C" w:rsidRDefault="002E4D8C" w:rsidP="008C48CC">
      <w:pPr>
        <w:jc w:val="right"/>
        <w:rPr>
          <w:rFonts w:ascii="Times New Roman" w:hAnsi="Times New Roman" w:cs="Times New Roman"/>
          <w:i/>
          <w:sz w:val="24"/>
          <w:szCs w:val="24"/>
        </w:rPr>
      </w:pPr>
    </w:p>
    <w:p w:rsidR="008C48CC" w:rsidRDefault="008C48CC" w:rsidP="008C48CC">
      <w:pPr>
        <w:jc w:val="right"/>
        <w:rPr>
          <w:rFonts w:ascii="Times New Roman" w:hAnsi="Times New Roman" w:cs="Times New Roman"/>
          <w:i/>
          <w:sz w:val="24"/>
          <w:szCs w:val="24"/>
        </w:rPr>
      </w:pP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8C48CC" w:rsidRPr="008314F9" w:rsidRDefault="008C48CC" w:rsidP="008C48CC">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C48CC" w:rsidRDefault="008C48CC" w:rsidP="008C48CC">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 xml:space="preserve">озрахунок </w:t>
      </w:r>
    </w:p>
    <w:p w:rsidR="008C48CC" w:rsidRDefault="008C48CC" w:rsidP="008C48CC">
      <w:pPr>
        <w:jc w:val="center"/>
        <w:rPr>
          <w:rFonts w:ascii="Times New Roman" w:hAnsi="Times New Roman" w:cs="Times New Roman"/>
          <w:b/>
          <w:sz w:val="24"/>
          <w:szCs w:val="24"/>
        </w:rPr>
      </w:pPr>
      <w:r w:rsidRPr="00B37430">
        <w:rPr>
          <w:rFonts w:ascii="Times New Roman" w:hAnsi="Times New Roman" w:cs="Times New Roman"/>
          <w:b/>
          <w:sz w:val="24"/>
          <w:szCs w:val="24"/>
        </w:rPr>
        <w:t>вартості послуг (робіт) з технічного обслуговування системи газопостач</w:t>
      </w:r>
      <w:r w:rsidR="00867C27">
        <w:rPr>
          <w:rFonts w:ascii="Times New Roman" w:hAnsi="Times New Roman" w:cs="Times New Roman"/>
          <w:b/>
          <w:sz w:val="24"/>
          <w:szCs w:val="24"/>
        </w:rPr>
        <w:t>ання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будинку культури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Грушевського М., 5</w:t>
      </w:r>
    </w:p>
    <w:tbl>
      <w:tblPr>
        <w:tblW w:w="10328" w:type="dxa"/>
        <w:tblInd w:w="93" w:type="dxa"/>
        <w:tblLook w:val="04A0" w:firstRow="1" w:lastRow="0" w:firstColumn="1" w:lastColumn="0" w:noHBand="0" w:noVBand="1"/>
      </w:tblPr>
      <w:tblGrid>
        <w:gridCol w:w="513"/>
        <w:gridCol w:w="4467"/>
        <w:gridCol w:w="699"/>
        <w:gridCol w:w="1022"/>
        <w:gridCol w:w="1022"/>
        <w:gridCol w:w="1567"/>
        <w:gridCol w:w="1038"/>
      </w:tblGrid>
      <w:tr w:rsidR="008C48CC" w:rsidRPr="008C48CC" w:rsidTr="00223E46">
        <w:trPr>
          <w:trHeight w:val="90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r w:rsidRPr="008C48CC">
              <w:rPr>
                <w:rFonts w:ascii="Times New Roman" w:eastAsia="Times New Roman" w:hAnsi="Times New Roman" w:cs="Times New Roman"/>
                <w:color w:val="000000"/>
                <w:lang w:eastAsia="uk-UA"/>
              </w:rPr>
              <w:t>№ п/</w:t>
            </w:r>
            <w:proofErr w:type="spellStart"/>
            <w:r w:rsidRPr="008C48CC">
              <w:rPr>
                <w:rFonts w:ascii="Times New Roman" w:eastAsia="Times New Roman" w:hAnsi="Times New Roman" w:cs="Times New Roman"/>
                <w:color w:val="000000"/>
                <w:lang w:eastAsia="uk-UA"/>
              </w:rPr>
              <w:t>п</w:t>
            </w:r>
            <w:proofErr w:type="spellEnd"/>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r w:rsidRPr="008C48CC">
              <w:rPr>
                <w:rFonts w:ascii="Times New Roman" w:eastAsia="Times New Roman" w:hAnsi="Times New Roman" w:cs="Times New Roman"/>
                <w:color w:val="000000"/>
                <w:lang w:eastAsia="uk-UA"/>
              </w:rPr>
              <w:t>Назва послуги</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roofErr w:type="spellStart"/>
            <w:r w:rsidRPr="008C48CC">
              <w:rPr>
                <w:rFonts w:ascii="Times New Roman" w:eastAsia="Times New Roman" w:hAnsi="Times New Roman" w:cs="Times New Roman"/>
                <w:color w:val="000000"/>
                <w:lang w:eastAsia="uk-UA"/>
              </w:rPr>
              <w:t>к-сть</w:t>
            </w:r>
            <w:proofErr w:type="spellEnd"/>
            <w:r w:rsidRPr="008C48CC">
              <w:rPr>
                <w:rFonts w:ascii="Times New Roman" w:eastAsia="Times New Roman" w:hAnsi="Times New Roman" w:cs="Times New Roman"/>
                <w:color w:val="000000"/>
                <w:lang w:eastAsia="uk-UA"/>
              </w:rPr>
              <w:t xml:space="preserve"> штук</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r w:rsidRPr="008C48CC">
              <w:rPr>
                <w:rFonts w:ascii="Times New Roman" w:eastAsia="Times New Roman" w:hAnsi="Times New Roman" w:cs="Times New Roman"/>
                <w:color w:val="000000"/>
                <w:lang w:eastAsia="uk-UA"/>
              </w:rPr>
              <w:t>Вартість послуги без ПДВ</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r w:rsidRPr="008C48CC">
              <w:rPr>
                <w:rFonts w:ascii="Times New Roman" w:eastAsia="Times New Roman" w:hAnsi="Times New Roman" w:cs="Times New Roman"/>
                <w:color w:val="000000"/>
                <w:lang w:eastAsia="uk-UA"/>
              </w:rPr>
              <w:t>Вартість послуги з ПДВ</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r w:rsidRPr="008C48CC">
              <w:rPr>
                <w:rFonts w:ascii="Times New Roman" w:eastAsia="Times New Roman" w:hAnsi="Times New Roman" w:cs="Times New Roman"/>
                <w:color w:val="000000"/>
                <w:lang w:eastAsia="uk-UA"/>
              </w:rPr>
              <w:t>Періодичність</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r w:rsidRPr="008C48CC">
              <w:rPr>
                <w:rFonts w:ascii="Times New Roman" w:eastAsia="Times New Roman" w:hAnsi="Times New Roman" w:cs="Times New Roman"/>
                <w:color w:val="000000"/>
                <w:lang w:eastAsia="uk-UA"/>
              </w:rPr>
              <w:t>Загальна вартість</w:t>
            </w:r>
          </w:p>
        </w:tc>
      </w:tr>
      <w:tr w:rsidR="008C48CC" w:rsidRPr="008C48CC" w:rsidTr="00223E46">
        <w:trPr>
          <w:trHeight w:val="765"/>
        </w:trPr>
        <w:tc>
          <w:tcPr>
            <w:tcW w:w="479" w:type="dxa"/>
            <w:tcBorders>
              <w:top w:val="nil"/>
              <w:left w:val="single" w:sz="4" w:space="0" w:color="auto"/>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
        </w:tc>
        <w:tc>
          <w:tcPr>
            <w:tcW w:w="498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644"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
        </w:tc>
        <w:tc>
          <w:tcPr>
            <w:tcW w:w="930"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
        </w:tc>
        <w:tc>
          <w:tcPr>
            <w:tcW w:w="930"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
        </w:tc>
        <w:tc>
          <w:tcPr>
            <w:tcW w:w="1412"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
        </w:tc>
        <w:tc>
          <w:tcPr>
            <w:tcW w:w="944"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lang w:eastAsia="uk-UA"/>
              </w:rPr>
            </w:pPr>
          </w:p>
        </w:tc>
      </w:tr>
      <w:tr w:rsidR="008C48CC" w:rsidRPr="008C48CC" w:rsidTr="00223E46">
        <w:trPr>
          <w:trHeight w:val="300"/>
        </w:trPr>
        <w:tc>
          <w:tcPr>
            <w:tcW w:w="93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b/>
                <w:bCs/>
                <w:color w:val="000000"/>
                <w:lang w:eastAsia="uk-UA"/>
              </w:rPr>
            </w:pPr>
            <w:r w:rsidRPr="008C48CC">
              <w:rPr>
                <w:rFonts w:ascii="Times New Roman" w:eastAsia="Times New Roman" w:hAnsi="Times New Roman" w:cs="Times New Roman"/>
                <w:b/>
                <w:bCs/>
                <w:color w:val="000000"/>
                <w:lang w:eastAsia="uk-UA"/>
              </w:rPr>
              <w:t>Всього</w:t>
            </w:r>
          </w:p>
        </w:tc>
        <w:tc>
          <w:tcPr>
            <w:tcW w:w="944" w:type="dxa"/>
            <w:tcBorders>
              <w:top w:val="nil"/>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b/>
                <w:bCs/>
                <w:color w:val="000000"/>
                <w:lang w:eastAsia="uk-UA"/>
              </w:rPr>
            </w:pPr>
            <w:r w:rsidRPr="008C48CC">
              <w:rPr>
                <w:rFonts w:ascii="Times New Roman" w:eastAsia="Times New Roman" w:hAnsi="Times New Roman" w:cs="Times New Roman"/>
                <w:b/>
                <w:bCs/>
                <w:color w:val="000000"/>
                <w:lang w:eastAsia="uk-UA"/>
              </w:rPr>
              <w:t> </w:t>
            </w:r>
          </w:p>
        </w:tc>
      </w:tr>
    </w:tbl>
    <w:p w:rsidR="008C48CC" w:rsidRDefault="008C48CC" w:rsidP="008C48CC">
      <w:pPr>
        <w:jc w:val="center"/>
        <w:rPr>
          <w:rFonts w:ascii="Times New Roman" w:hAnsi="Times New Roman" w:cs="Times New Roman"/>
          <w:b/>
          <w:sz w:val="24"/>
          <w:szCs w:val="24"/>
        </w:rPr>
      </w:pPr>
    </w:p>
    <w:p w:rsidR="008C48CC" w:rsidRDefault="008C48CC" w:rsidP="008C48CC">
      <w:pPr>
        <w:jc w:val="center"/>
        <w:rPr>
          <w:rFonts w:ascii="Times New Roman" w:hAnsi="Times New Roman" w:cs="Times New Roman"/>
          <w:b/>
          <w:sz w:val="24"/>
          <w:szCs w:val="24"/>
        </w:rPr>
      </w:pPr>
    </w:p>
    <w:p w:rsidR="008C48CC" w:rsidRDefault="008C48CC" w:rsidP="008C48CC">
      <w:pPr>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8C48CC">
      <w:pPr>
        <w:jc w:val="right"/>
        <w:rPr>
          <w:rFonts w:ascii="Times New Roman" w:hAnsi="Times New Roman" w:cs="Times New Roman"/>
          <w:i/>
          <w:sz w:val="24"/>
          <w:szCs w:val="24"/>
        </w:rPr>
      </w:pPr>
      <w:r w:rsidRPr="008314F9">
        <w:rPr>
          <w:rFonts w:ascii="Times New Roman" w:hAnsi="Times New Roman" w:cs="Times New Roman"/>
          <w:i/>
          <w:sz w:val="24"/>
          <w:szCs w:val="24"/>
        </w:rPr>
        <w:lastRenderedPageBreak/>
        <w:t xml:space="preserve">Додаток 1 </w:t>
      </w:r>
    </w:p>
    <w:p w:rsidR="008C48CC" w:rsidRPr="008314F9" w:rsidRDefault="008C48CC" w:rsidP="008C48CC">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C48CC" w:rsidRPr="00396F28" w:rsidRDefault="008C48CC" w:rsidP="008C48CC">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8C48CC" w:rsidRDefault="008C48CC" w:rsidP="008C48CC">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ДНЗ «Казка» - с. </w:t>
      </w:r>
      <w:proofErr w:type="spellStart"/>
      <w:r>
        <w:rPr>
          <w:rFonts w:ascii="Times New Roman" w:hAnsi="Times New Roman" w:cs="Times New Roman"/>
          <w:b/>
          <w:sz w:val="24"/>
          <w:szCs w:val="24"/>
        </w:rPr>
        <w:t>Ожидів</w:t>
      </w:r>
      <w:proofErr w:type="spellEnd"/>
      <w:r>
        <w:rPr>
          <w:rFonts w:ascii="Times New Roman" w:hAnsi="Times New Roman" w:cs="Times New Roman"/>
          <w:b/>
          <w:sz w:val="24"/>
          <w:szCs w:val="24"/>
        </w:rPr>
        <w:t>, вул.. Промислова, 1</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8C48CC" w:rsidRPr="008C48CC" w:rsidTr="00223E46">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 п/</w:t>
            </w:r>
            <w:proofErr w:type="spellStart"/>
            <w:r w:rsidRPr="008C48CC">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roofErr w:type="spellStart"/>
            <w:r w:rsidRPr="008C48CC">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Кві.2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Тра.2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Чер.2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Лип.2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Сер.2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Вер.2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Жов.2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Лис.2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C48CC" w:rsidRPr="008C48CC" w:rsidRDefault="008C48CC" w:rsidP="0018202D">
            <w:pPr>
              <w:spacing w:after="0" w:line="240" w:lineRule="auto"/>
              <w:jc w:val="center"/>
              <w:rPr>
                <w:rFonts w:ascii="Times New Roman" w:eastAsia="Times New Roman" w:hAnsi="Times New Roman" w:cs="Times New Roman"/>
                <w:color w:val="000000"/>
                <w:sz w:val="20"/>
                <w:szCs w:val="20"/>
                <w:lang w:eastAsia="uk-UA"/>
              </w:rPr>
            </w:pPr>
            <w:r w:rsidRPr="008C48CC">
              <w:rPr>
                <w:rFonts w:ascii="Times New Roman" w:eastAsia="Times New Roman" w:hAnsi="Times New Roman" w:cs="Times New Roman"/>
                <w:color w:val="000000"/>
                <w:sz w:val="20"/>
                <w:szCs w:val="20"/>
                <w:lang w:eastAsia="uk-UA"/>
              </w:rPr>
              <w:t>Гру.2</w:t>
            </w:r>
            <w:r w:rsidR="0018202D">
              <w:rPr>
                <w:rFonts w:ascii="Times New Roman" w:eastAsia="Times New Roman" w:hAnsi="Times New Roman" w:cs="Times New Roman"/>
                <w:color w:val="000000"/>
                <w:sz w:val="20"/>
                <w:szCs w:val="20"/>
                <w:lang w:eastAsia="uk-UA"/>
              </w:rPr>
              <w:t>2</w:t>
            </w:r>
          </w:p>
        </w:tc>
      </w:tr>
      <w:tr w:rsidR="008C48CC" w:rsidRPr="008C48CC"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nil"/>
              <w:right w:val="nil"/>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single" w:sz="4" w:space="0" w:color="auto"/>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C48CC" w:rsidRPr="008C48CC" w:rsidRDefault="008C48CC" w:rsidP="008C48CC">
            <w:pPr>
              <w:spacing w:after="0" w:line="240" w:lineRule="auto"/>
              <w:jc w:val="center"/>
              <w:rPr>
                <w:rFonts w:ascii="Times New Roman" w:eastAsia="Times New Roman" w:hAnsi="Times New Roman" w:cs="Times New Roman"/>
                <w:color w:val="000000"/>
                <w:sz w:val="20"/>
                <w:szCs w:val="20"/>
                <w:lang w:eastAsia="uk-UA"/>
              </w:rPr>
            </w:pPr>
          </w:p>
        </w:tc>
      </w:tr>
    </w:tbl>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r>
        <w:rPr>
          <w:rFonts w:ascii="Times New Roman" w:hAnsi="Times New Roman" w:cs="Times New Roman"/>
          <w:b/>
          <w:sz w:val="24"/>
          <w:szCs w:val="24"/>
        </w:rPr>
        <w:t xml:space="preserve">               ВИКОНАВЕЦЬ                                                            ЗАМОВНИК</w:t>
      </w: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B37430">
      <w:pPr>
        <w:jc w:val="both"/>
        <w:rPr>
          <w:rFonts w:ascii="Times New Roman" w:hAnsi="Times New Roman" w:cs="Times New Roman"/>
          <w:b/>
          <w:sz w:val="24"/>
          <w:szCs w:val="24"/>
        </w:rPr>
      </w:pPr>
    </w:p>
    <w:p w:rsidR="008C48CC" w:rsidRDefault="008C48CC" w:rsidP="008C48CC">
      <w:pPr>
        <w:jc w:val="both"/>
        <w:rPr>
          <w:rFonts w:ascii="Times New Roman" w:hAnsi="Times New Roman" w:cs="Times New Roman"/>
          <w:b/>
          <w:sz w:val="24"/>
          <w:szCs w:val="24"/>
        </w:rPr>
      </w:pPr>
    </w:p>
    <w:p w:rsidR="008C48CC" w:rsidRDefault="008C48CC" w:rsidP="008C48CC">
      <w:pPr>
        <w:jc w:val="right"/>
        <w:rPr>
          <w:rFonts w:ascii="Times New Roman" w:hAnsi="Times New Roman" w:cs="Times New Roman"/>
          <w:i/>
          <w:sz w:val="24"/>
          <w:szCs w:val="24"/>
        </w:rPr>
      </w:pPr>
    </w:p>
    <w:p w:rsidR="008C48CC" w:rsidRDefault="008C48CC" w:rsidP="008C48CC">
      <w:pPr>
        <w:jc w:val="right"/>
        <w:rPr>
          <w:rFonts w:ascii="Times New Roman" w:hAnsi="Times New Roman" w:cs="Times New Roman"/>
          <w:i/>
          <w:sz w:val="24"/>
          <w:szCs w:val="24"/>
        </w:rPr>
      </w:pP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8C48CC" w:rsidRPr="008314F9" w:rsidRDefault="008C48CC" w:rsidP="008C48CC">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C48CC" w:rsidRDefault="008C48CC" w:rsidP="008C48CC">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 xml:space="preserve">озрахунок </w:t>
      </w:r>
    </w:p>
    <w:p w:rsidR="008C48CC" w:rsidRDefault="008C48CC" w:rsidP="008C48CC">
      <w:pPr>
        <w:jc w:val="center"/>
        <w:rPr>
          <w:rFonts w:ascii="Times New Roman" w:hAnsi="Times New Roman" w:cs="Times New Roman"/>
          <w:b/>
          <w:sz w:val="24"/>
          <w:szCs w:val="24"/>
        </w:rPr>
      </w:pPr>
      <w:r w:rsidRPr="00B37430">
        <w:rPr>
          <w:rFonts w:ascii="Times New Roman" w:hAnsi="Times New Roman" w:cs="Times New Roman"/>
          <w:b/>
          <w:sz w:val="24"/>
          <w:szCs w:val="24"/>
        </w:rPr>
        <w:t>вартості послуг (робіт) з технічного обслуговування системи газопостач</w:t>
      </w:r>
      <w:r w:rsidR="00867C27">
        <w:rPr>
          <w:rFonts w:ascii="Times New Roman" w:hAnsi="Times New Roman" w:cs="Times New Roman"/>
          <w:b/>
          <w:sz w:val="24"/>
          <w:szCs w:val="24"/>
        </w:rPr>
        <w:t>ання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ДНЗ «Казка»  - с. </w:t>
      </w:r>
      <w:proofErr w:type="spellStart"/>
      <w:r>
        <w:rPr>
          <w:rFonts w:ascii="Times New Roman" w:hAnsi="Times New Roman" w:cs="Times New Roman"/>
          <w:b/>
          <w:sz w:val="24"/>
          <w:szCs w:val="24"/>
        </w:rPr>
        <w:t>Ожидів</w:t>
      </w:r>
      <w:proofErr w:type="spellEnd"/>
      <w:r>
        <w:rPr>
          <w:rFonts w:ascii="Times New Roman" w:hAnsi="Times New Roman" w:cs="Times New Roman"/>
          <w:b/>
          <w:sz w:val="24"/>
          <w:szCs w:val="24"/>
        </w:rPr>
        <w:t>, вул.. Промислова, 1</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177786" w:rsidRPr="00177786" w:rsidTr="00223E46">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r w:rsidRPr="00177786">
              <w:rPr>
                <w:rFonts w:ascii="Times New Roman" w:eastAsia="Times New Roman" w:hAnsi="Times New Roman" w:cs="Times New Roman"/>
                <w:color w:val="000000"/>
                <w:sz w:val="20"/>
                <w:szCs w:val="20"/>
                <w:lang w:eastAsia="uk-UA"/>
              </w:rPr>
              <w:t>№ п/</w:t>
            </w:r>
            <w:proofErr w:type="spellStart"/>
            <w:r w:rsidRPr="00177786">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r w:rsidRPr="00177786">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roofErr w:type="spellStart"/>
            <w:r w:rsidRPr="00177786">
              <w:rPr>
                <w:rFonts w:ascii="Times New Roman" w:eastAsia="Times New Roman" w:hAnsi="Times New Roman" w:cs="Times New Roman"/>
                <w:color w:val="000000"/>
                <w:sz w:val="20"/>
                <w:szCs w:val="20"/>
                <w:lang w:eastAsia="uk-UA"/>
              </w:rPr>
              <w:t>к-сть</w:t>
            </w:r>
            <w:proofErr w:type="spellEnd"/>
            <w:r w:rsidRPr="00177786">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r w:rsidRPr="00177786">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r w:rsidRPr="00177786">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r w:rsidRPr="00177786">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r w:rsidRPr="00177786">
              <w:rPr>
                <w:rFonts w:ascii="Times New Roman" w:eastAsia="Times New Roman" w:hAnsi="Times New Roman" w:cs="Times New Roman"/>
                <w:color w:val="000000"/>
                <w:sz w:val="20"/>
                <w:szCs w:val="20"/>
                <w:lang w:eastAsia="uk-UA"/>
              </w:rPr>
              <w:t>Загальна вартість</w:t>
            </w:r>
          </w:p>
        </w:tc>
      </w:tr>
      <w:tr w:rsidR="00177786" w:rsidRPr="00177786"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177786" w:rsidRPr="00177786" w:rsidRDefault="00177786" w:rsidP="00177786">
            <w:pPr>
              <w:spacing w:after="0" w:line="240" w:lineRule="auto"/>
              <w:jc w:val="center"/>
              <w:rPr>
                <w:rFonts w:ascii="Times New Roman" w:eastAsia="Times New Roman" w:hAnsi="Times New Roman" w:cs="Times New Roman"/>
                <w:color w:val="000000"/>
                <w:sz w:val="20"/>
                <w:szCs w:val="20"/>
                <w:lang w:eastAsia="uk-UA"/>
              </w:rPr>
            </w:pPr>
          </w:p>
        </w:tc>
      </w:tr>
      <w:tr w:rsidR="00177786" w:rsidRPr="00177786" w:rsidTr="00223E46">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b/>
                <w:bCs/>
                <w:color w:val="000000"/>
                <w:sz w:val="20"/>
                <w:szCs w:val="20"/>
                <w:lang w:eastAsia="uk-UA"/>
              </w:rPr>
            </w:pPr>
            <w:r w:rsidRPr="00177786">
              <w:rPr>
                <w:rFonts w:ascii="Times New Roman" w:eastAsia="Times New Roman" w:hAnsi="Times New Roman" w:cs="Times New Roman"/>
                <w:b/>
                <w:bCs/>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177786" w:rsidRPr="00177786" w:rsidRDefault="00177786" w:rsidP="00177786">
            <w:pPr>
              <w:spacing w:after="0" w:line="240" w:lineRule="auto"/>
              <w:jc w:val="center"/>
              <w:rPr>
                <w:rFonts w:ascii="Times New Roman" w:eastAsia="Times New Roman" w:hAnsi="Times New Roman" w:cs="Times New Roman"/>
                <w:b/>
                <w:bCs/>
                <w:color w:val="000000"/>
                <w:sz w:val="20"/>
                <w:szCs w:val="20"/>
                <w:lang w:eastAsia="uk-UA"/>
              </w:rPr>
            </w:pPr>
            <w:r w:rsidRPr="00177786">
              <w:rPr>
                <w:rFonts w:ascii="Times New Roman" w:eastAsia="Times New Roman" w:hAnsi="Times New Roman" w:cs="Times New Roman"/>
                <w:b/>
                <w:bCs/>
                <w:color w:val="000000"/>
                <w:sz w:val="20"/>
                <w:szCs w:val="20"/>
                <w:lang w:eastAsia="uk-UA"/>
              </w:rPr>
              <w:t> </w:t>
            </w:r>
          </w:p>
        </w:tc>
      </w:tr>
    </w:tbl>
    <w:p w:rsidR="008C48CC" w:rsidRDefault="008C48CC" w:rsidP="00B37430">
      <w:pPr>
        <w:jc w:val="both"/>
        <w:rPr>
          <w:rFonts w:ascii="Times New Roman" w:hAnsi="Times New Roman" w:cs="Times New Roman"/>
          <w:b/>
          <w:sz w:val="24"/>
          <w:szCs w:val="24"/>
        </w:rPr>
      </w:pPr>
    </w:p>
    <w:p w:rsidR="00177786" w:rsidRDefault="00177786" w:rsidP="00B37430">
      <w:pPr>
        <w:jc w:val="both"/>
        <w:rPr>
          <w:rFonts w:ascii="Times New Roman" w:hAnsi="Times New Roman" w:cs="Times New Roman"/>
          <w:b/>
          <w:sz w:val="24"/>
          <w:szCs w:val="24"/>
        </w:rPr>
      </w:pPr>
      <w:r>
        <w:rPr>
          <w:rFonts w:ascii="Times New Roman" w:hAnsi="Times New Roman" w:cs="Times New Roman"/>
          <w:b/>
          <w:sz w:val="24"/>
          <w:szCs w:val="24"/>
        </w:rPr>
        <w:t xml:space="preserve">              ВИКОНАВЕЦЬ                                                                   ЗАМОВНИК</w:t>
      </w: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177786" w:rsidRPr="00177786" w:rsidRDefault="00177786" w:rsidP="00177786">
      <w:pPr>
        <w:rPr>
          <w:rFonts w:ascii="Times New Roman" w:hAnsi="Times New Roman" w:cs="Times New Roman"/>
          <w:sz w:val="24"/>
          <w:szCs w:val="24"/>
        </w:rPr>
      </w:pPr>
    </w:p>
    <w:p w:rsidR="002E4D8C" w:rsidRDefault="002E4D8C" w:rsidP="00177786">
      <w:pPr>
        <w:jc w:val="right"/>
        <w:rPr>
          <w:rFonts w:ascii="Times New Roman" w:hAnsi="Times New Roman" w:cs="Times New Roman"/>
          <w:i/>
          <w:sz w:val="24"/>
          <w:szCs w:val="24"/>
        </w:rPr>
      </w:pPr>
      <w:r>
        <w:rPr>
          <w:rFonts w:ascii="Times New Roman" w:hAnsi="Times New Roman" w:cs="Times New Roman"/>
          <w:i/>
          <w:sz w:val="24"/>
          <w:szCs w:val="24"/>
        </w:rPr>
        <w:lastRenderedPageBreak/>
        <w:t>Додаток 1</w:t>
      </w:r>
    </w:p>
    <w:p w:rsidR="00177786" w:rsidRPr="008314F9" w:rsidRDefault="00177786" w:rsidP="00177786">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року</w:t>
      </w:r>
    </w:p>
    <w:p w:rsidR="00177786" w:rsidRPr="00396F28" w:rsidRDefault="00177786" w:rsidP="00177786">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177786" w:rsidRDefault="00177786" w:rsidP="00177786">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ДНЗ «Рукавичка» - </w:t>
      </w:r>
      <w:proofErr w:type="spellStart"/>
      <w:r>
        <w:rPr>
          <w:rFonts w:ascii="Times New Roman" w:hAnsi="Times New Roman" w:cs="Times New Roman"/>
          <w:b/>
          <w:sz w:val="24"/>
          <w:szCs w:val="24"/>
        </w:rPr>
        <w:t>с.Побужани</w:t>
      </w:r>
      <w:proofErr w:type="spellEnd"/>
      <w:r>
        <w:rPr>
          <w:rFonts w:ascii="Times New Roman" w:hAnsi="Times New Roman" w:cs="Times New Roman"/>
          <w:b/>
          <w:sz w:val="24"/>
          <w:szCs w:val="24"/>
        </w:rPr>
        <w:t>, вул.. Шкільна, 114</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94797A" w:rsidRPr="0094797A" w:rsidTr="002E4D8C">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 п/</w:t>
            </w:r>
            <w:proofErr w:type="spellStart"/>
            <w:r w:rsidRPr="0094797A">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roofErr w:type="spellStart"/>
            <w:r w:rsidRPr="0094797A">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Кві.2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Тра.2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Чер.2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Лип.2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Сер.2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Вер.2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Жов.2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Лис.2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4797A" w:rsidRPr="0094797A" w:rsidRDefault="0094797A" w:rsidP="0018202D">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Гру.2</w:t>
            </w:r>
            <w:r w:rsidR="0018202D">
              <w:rPr>
                <w:rFonts w:ascii="Times New Roman" w:eastAsia="Times New Roman" w:hAnsi="Times New Roman" w:cs="Times New Roman"/>
                <w:color w:val="000000"/>
                <w:sz w:val="20"/>
                <w:szCs w:val="20"/>
                <w:lang w:eastAsia="uk-UA"/>
              </w:rPr>
              <w:t>2</w:t>
            </w:r>
          </w:p>
        </w:tc>
      </w:tr>
      <w:tr w:rsidR="0094797A" w:rsidRPr="0094797A"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r>
    </w:tbl>
    <w:p w:rsidR="00177786" w:rsidRDefault="00177786" w:rsidP="00177786">
      <w:pPr>
        <w:tabs>
          <w:tab w:val="left" w:pos="3093"/>
        </w:tabs>
        <w:rPr>
          <w:rFonts w:ascii="Times New Roman" w:hAnsi="Times New Roman" w:cs="Times New Roman"/>
          <w:sz w:val="24"/>
          <w:szCs w:val="24"/>
        </w:rPr>
      </w:pPr>
    </w:p>
    <w:p w:rsidR="0094797A" w:rsidRPr="0094797A" w:rsidRDefault="0094797A" w:rsidP="00177786">
      <w:pPr>
        <w:tabs>
          <w:tab w:val="left" w:pos="3093"/>
        </w:tabs>
        <w:rPr>
          <w:rFonts w:ascii="Times New Roman" w:hAnsi="Times New Roman" w:cs="Times New Roman"/>
          <w:b/>
          <w:sz w:val="24"/>
          <w:szCs w:val="24"/>
        </w:rPr>
      </w:pPr>
      <w:r>
        <w:rPr>
          <w:rFonts w:ascii="Times New Roman" w:hAnsi="Times New Roman" w:cs="Times New Roman"/>
          <w:b/>
          <w:sz w:val="24"/>
          <w:szCs w:val="24"/>
        </w:rPr>
        <w:t xml:space="preserve">             </w:t>
      </w:r>
      <w:r w:rsidRPr="0094797A">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94797A">
        <w:rPr>
          <w:rFonts w:ascii="Times New Roman" w:hAnsi="Times New Roman" w:cs="Times New Roman"/>
          <w:b/>
          <w:sz w:val="24"/>
          <w:szCs w:val="24"/>
        </w:rPr>
        <w:t xml:space="preserve">     ЗАМОВНИК</w:t>
      </w:r>
    </w:p>
    <w:p w:rsidR="00177786" w:rsidRDefault="00177786" w:rsidP="00177786">
      <w:pPr>
        <w:tabs>
          <w:tab w:val="left" w:pos="3093"/>
        </w:tabs>
        <w:rPr>
          <w:rFonts w:ascii="Times New Roman" w:hAnsi="Times New Roman" w:cs="Times New Roman"/>
          <w:sz w:val="24"/>
          <w:szCs w:val="24"/>
        </w:rPr>
      </w:pPr>
    </w:p>
    <w:p w:rsidR="00177786" w:rsidRDefault="00177786" w:rsidP="00177786">
      <w:pPr>
        <w:tabs>
          <w:tab w:val="left" w:pos="3093"/>
        </w:tabs>
        <w:rPr>
          <w:rFonts w:ascii="Times New Roman" w:hAnsi="Times New Roman" w:cs="Times New Roman"/>
          <w:sz w:val="24"/>
          <w:szCs w:val="24"/>
        </w:rPr>
      </w:pPr>
    </w:p>
    <w:p w:rsidR="0094797A" w:rsidRDefault="0094797A" w:rsidP="00177786">
      <w:pPr>
        <w:jc w:val="right"/>
        <w:rPr>
          <w:rFonts w:ascii="Times New Roman" w:hAnsi="Times New Roman" w:cs="Times New Roman"/>
          <w:i/>
          <w:sz w:val="24"/>
          <w:szCs w:val="24"/>
        </w:rPr>
      </w:pPr>
    </w:p>
    <w:p w:rsidR="0094797A" w:rsidRDefault="0094797A" w:rsidP="00177786">
      <w:pPr>
        <w:jc w:val="right"/>
        <w:rPr>
          <w:rFonts w:ascii="Times New Roman" w:hAnsi="Times New Roman" w:cs="Times New Roman"/>
          <w:i/>
          <w:sz w:val="24"/>
          <w:szCs w:val="24"/>
        </w:rPr>
      </w:pPr>
    </w:p>
    <w:p w:rsidR="00177786" w:rsidRDefault="00177786" w:rsidP="00177786">
      <w:pPr>
        <w:jc w:val="right"/>
        <w:rPr>
          <w:rFonts w:ascii="Times New Roman" w:hAnsi="Times New Roman" w:cs="Times New Roman"/>
          <w:i/>
          <w:sz w:val="24"/>
          <w:szCs w:val="24"/>
        </w:rPr>
      </w:pP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177786" w:rsidRPr="008314F9" w:rsidRDefault="00177786" w:rsidP="00177786">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177786" w:rsidRDefault="00177786" w:rsidP="00177786">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 xml:space="preserve">озрахунок </w:t>
      </w:r>
    </w:p>
    <w:p w:rsidR="00177786" w:rsidRDefault="00177786" w:rsidP="00177786">
      <w:pPr>
        <w:jc w:val="center"/>
        <w:rPr>
          <w:rFonts w:ascii="Times New Roman" w:hAnsi="Times New Roman" w:cs="Times New Roman"/>
          <w:b/>
          <w:sz w:val="24"/>
          <w:szCs w:val="24"/>
        </w:rPr>
      </w:pPr>
      <w:r w:rsidRPr="00B37430">
        <w:rPr>
          <w:rFonts w:ascii="Times New Roman" w:hAnsi="Times New Roman" w:cs="Times New Roman"/>
          <w:b/>
          <w:sz w:val="24"/>
          <w:szCs w:val="24"/>
        </w:rPr>
        <w:t>вартості послуг (робіт) з технічного обслуговування системи газопостачання  та</w:t>
      </w:r>
      <w:r w:rsidR="00867C27">
        <w:rPr>
          <w:rFonts w:ascii="Times New Roman" w:hAnsi="Times New Roman" w:cs="Times New Roman"/>
          <w:b/>
          <w:sz w:val="24"/>
          <w:szCs w:val="24"/>
        </w:rPr>
        <w:t xml:space="preserve">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ДНЗ «Рукавичка» - с.  </w:t>
      </w:r>
      <w:proofErr w:type="spellStart"/>
      <w:r>
        <w:rPr>
          <w:rFonts w:ascii="Times New Roman" w:hAnsi="Times New Roman" w:cs="Times New Roman"/>
          <w:b/>
          <w:sz w:val="24"/>
          <w:szCs w:val="24"/>
        </w:rPr>
        <w:t>Побужани</w:t>
      </w:r>
      <w:proofErr w:type="spellEnd"/>
      <w:r>
        <w:rPr>
          <w:rFonts w:ascii="Times New Roman" w:hAnsi="Times New Roman" w:cs="Times New Roman"/>
          <w:b/>
          <w:sz w:val="24"/>
          <w:szCs w:val="24"/>
        </w:rPr>
        <w:t>, вул.. Шкільна, 114</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94797A" w:rsidRPr="0094797A" w:rsidTr="006E1F3D">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 п/</w:t>
            </w:r>
            <w:proofErr w:type="spellStart"/>
            <w:r w:rsidRPr="0094797A">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roofErr w:type="spellStart"/>
            <w:r w:rsidRPr="0094797A">
              <w:rPr>
                <w:rFonts w:ascii="Times New Roman" w:eastAsia="Times New Roman" w:hAnsi="Times New Roman" w:cs="Times New Roman"/>
                <w:color w:val="000000"/>
                <w:sz w:val="20"/>
                <w:szCs w:val="20"/>
                <w:lang w:eastAsia="uk-UA"/>
              </w:rPr>
              <w:t>к-сть</w:t>
            </w:r>
            <w:proofErr w:type="spellEnd"/>
            <w:r w:rsidRPr="0094797A">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r w:rsidRPr="0094797A">
              <w:rPr>
                <w:rFonts w:ascii="Times New Roman" w:eastAsia="Times New Roman" w:hAnsi="Times New Roman" w:cs="Times New Roman"/>
                <w:color w:val="000000"/>
                <w:sz w:val="20"/>
                <w:szCs w:val="20"/>
                <w:lang w:eastAsia="uk-UA"/>
              </w:rPr>
              <w:t>Загальна вартість</w:t>
            </w:r>
          </w:p>
        </w:tc>
      </w:tr>
      <w:tr w:rsidR="0094797A" w:rsidRPr="0094797A"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94797A" w:rsidRPr="0094797A" w:rsidRDefault="0094797A" w:rsidP="0094797A">
            <w:pPr>
              <w:spacing w:after="0" w:line="240" w:lineRule="auto"/>
              <w:jc w:val="center"/>
              <w:rPr>
                <w:rFonts w:ascii="Times New Roman" w:eastAsia="Times New Roman" w:hAnsi="Times New Roman" w:cs="Times New Roman"/>
                <w:color w:val="000000"/>
                <w:sz w:val="20"/>
                <w:szCs w:val="20"/>
                <w:lang w:eastAsia="uk-UA"/>
              </w:rPr>
            </w:pPr>
          </w:p>
        </w:tc>
      </w:tr>
      <w:tr w:rsidR="0094797A" w:rsidRPr="0094797A" w:rsidTr="006E1F3D">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b/>
                <w:bCs/>
                <w:color w:val="000000"/>
                <w:sz w:val="20"/>
                <w:szCs w:val="20"/>
                <w:lang w:eastAsia="uk-UA"/>
              </w:rPr>
            </w:pPr>
            <w:r w:rsidRPr="0094797A">
              <w:rPr>
                <w:rFonts w:ascii="Times New Roman" w:eastAsia="Times New Roman" w:hAnsi="Times New Roman" w:cs="Times New Roman"/>
                <w:b/>
                <w:bCs/>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94797A" w:rsidRPr="0094797A" w:rsidRDefault="0094797A" w:rsidP="0094797A">
            <w:pPr>
              <w:spacing w:after="0" w:line="240" w:lineRule="auto"/>
              <w:jc w:val="center"/>
              <w:rPr>
                <w:rFonts w:ascii="Times New Roman" w:eastAsia="Times New Roman" w:hAnsi="Times New Roman" w:cs="Times New Roman"/>
                <w:b/>
                <w:bCs/>
                <w:color w:val="000000"/>
                <w:sz w:val="20"/>
                <w:szCs w:val="20"/>
                <w:lang w:eastAsia="uk-UA"/>
              </w:rPr>
            </w:pPr>
            <w:r w:rsidRPr="0094797A">
              <w:rPr>
                <w:rFonts w:ascii="Times New Roman" w:eastAsia="Times New Roman" w:hAnsi="Times New Roman" w:cs="Times New Roman"/>
                <w:b/>
                <w:bCs/>
                <w:color w:val="000000"/>
                <w:sz w:val="20"/>
                <w:szCs w:val="20"/>
                <w:lang w:eastAsia="uk-UA"/>
              </w:rPr>
              <w:t> </w:t>
            </w:r>
          </w:p>
        </w:tc>
      </w:tr>
    </w:tbl>
    <w:p w:rsidR="00177786" w:rsidRDefault="00177786" w:rsidP="00177786">
      <w:pPr>
        <w:tabs>
          <w:tab w:val="left" w:pos="3093"/>
        </w:tabs>
        <w:rPr>
          <w:rFonts w:ascii="Times New Roman" w:hAnsi="Times New Roman" w:cs="Times New Roman"/>
          <w:sz w:val="24"/>
          <w:szCs w:val="24"/>
        </w:rPr>
      </w:pPr>
    </w:p>
    <w:p w:rsidR="0094797A" w:rsidRDefault="0094797A" w:rsidP="00177786">
      <w:pPr>
        <w:tabs>
          <w:tab w:val="left" w:pos="3093"/>
        </w:tabs>
        <w:rPr>
          <w:rFonts w:ascii="Times New Roman" w:hAnsi="Times New Roman" w:cs="Times New Roman"/>
          <w:b/>
          <w:sz w:val="24"/>
          <w:szCs w:val="24"/>
        </w:rPr>
      </w:pPr>
      <w:r>
        <w:rPr>
          <w:rFonts w:ascii="Times New Roman" w:hAnsi="Times New Roman" w:cs="Times New Roman"/>
          <w:b/>
          <w:sz w:val="24"/>
          <w:szCs w:val="24"/>
        </w:rPr>
        <w:t xml:space="preserve">                </w:t>
      </w:r>
      <w:r w:rsidRPr="0094797A">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94797A">
        <w:rPr>
          <w:rFonts w:ascii="Times New Roman" w:hAnsi="Times New Roman" w:cs="Times New Roman"/>
          <w:b/>
          <w:sz w:val="24"/>
          <w:szCs w:val="24"/>
        </w:rPr>
        <w:t xml:space="preserve">  ЗАМОВНИК</w:t>
      </w:r>
    </w:p>
    <w:p w:rsidR="0094797A" w:rsidRPr="0094797A" w:rsidRDefault="0094797A" w:rsidP="0094797A">
      <w:pPr>
        <w:rPr>
          <w:rFonts w:ascii="Times New Roman" w:hAnsi="Times New Roman" w:cs="Times New Roman"/>
          <w:sz w:val="24"/>
          <w:szCs w:val="24"/>
        </w:rPr>
      </w:pPr>
    </w:p>
    <w:p w:rsidR="0094797A" w:rsidRPr="0094797A" w:rsidRDefault="0094797A" w:rsidP="0094797A">
      <w:pPr>
        <w:rPr>
          <w:rFonts w:ascii="Times New Roman" w:hAnsi="Times New Roman" w:cs="Times New Roman"/>
          <w:sz w:val="24"/>
          <w:szCs w:val="24"/>
        </w:rPr>
      </w:pPr>
    </w:p>
    <w:p w:rsidR="0094797A" w:rsidRPr="0094797A" w:rsidRDefault="0094797A" w:rsidP="0094797A">
      <w:pPr>
        <w:rPr>
          <w:rFonts w:ascii="Times New Roman" w:hAnsi="Times New Roman" w:cs="Times New Roman"/>
          <w:sz w:val="24"/>
          <w:szCs w:val="24"/>
        </w:rPr>
      </w:pPr>
    </w:p>
    <w:p w:rsidR="0094797A" w:rsidRDefault="0094797A" w:rsidP="0094797A">
      <w:pPr>
        <w:rPr>
          <w:rFonts w:ascii="Times New Roman" w:hAnsi="Times New Roman" w:cs="Times New Roman"/>
          <w:sz w:val="24"/>
          <w:szCs w:val="24"/>
        </w:rPr>
      </w:pPr>
    </w:p>
    <w:p w:rsidR="0094797A" w:rsidRDefault="0094797A" w:rsidP="0094797A">
      <w:pPr>
        <w:tabs>
          <w:tab w:val="left" w:pos="3832"/>
        </w:tabs>
        <w:rPr>
          <w:rFonts w:ascii="Times New Roman" w:hAnsi="Times New Roman" w:cs="Times New Roman"/>
          <w:sz w:val="24"/>
          <w:szCs w:val="24"/>
        </w:rPr>
      </w:pPr>
      <w:r>
        <w:rPr>
          <w:rFonts w:ascii="Times New Roman" w:hAnsi="Times New Roman" w:cs="Times New Roman"/>
          <w:sz w:val="24"/>
          <w:szCs w:val="24"/>
        </w:rPr>
        <w:tab/>
      </w:r>
    </w:p>
    <w:p w:rsidR="0094797A" w:rsidRDefault="0094797A" w:rsidP="0094797A">
      <w:pPr>
        <w:tabs>
          <w:tab w:val="left" w:pos="3832"/>
        </w:tabs>
        <w:rPr>
          <w:rFonts w:ascii="Times New Roman" w:hAnsi="Times New Roman" w:cs="Times New Roman"/>
          <w:sz w:val="24"/>
          <w:szCs w:val="24"/>
        </w:rPr>
      </w:pPr>
    </w:p>
    <w:p w:rsidR="0094797A" w:rsidRDefault="0094797A" w:rsidP="0094797A">
      <w:pPr>
        <w:tabs>
          <w:tab w:val="left" w:pos="3832"/>
        </w:tabs>
        <w:rPr>
          <w:rFonts w:ascii="Times New Roman" w:hAnsi="Times New Roman" w:cs="Times New Roman"/>
          <w:sz w:val="24"/>
          <w:szCs w:val="24"/>
        </w:rPr>
      </w:pPr>
    </w:p>
    <w:p w:rsidR="0094797A" w:rsidRDefault="0094797A" w:rsidP="0094797A">
      <w:pPr>
        <w:tabs>
          <w:tab w:val="left" w:pos="3832"/>
        </w:tabs>
        <w:rPr>
          <w:rFonts w:ascii="Times New Roman" w:hAnsi="Times New Roman" w:cs="Times New Roman"/>
          <w:sz w:val="24"/>
          <w:szCs w:val="24"/>
        </w:rPr>
      </w:pPr>
    </w:p>
    <w:p w:rsidR="006E1F3D" w:rsidRDefault="006E1F3D" w:rsidP="0094797A">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Додаток 1 </w:t>
      </w:r>
    </w:p>
    <w:p w:rsidR="0094797A" w:rsidRPr="008314F9" w:rsidRDefault="006E1F3D" w:rsidP="0094797A">
      <w:pPr>
        <w:jc w:val="right"/>
        <w:rPr>
          <w:rFonts w:ascii="Times New Roman" w:hAnsi="Times New Roman" w:cs="Times New Roman"/>
          <w:i/>
          <w:sz w:val="24"/>
          <w:szCs w:val="24"/>
        </w:rPr>
      </w:pPr>
      <w:r>
        <w:rPr>
          <w:rFonts w:ascii="Times New Roman" w:hAnsi="Times New Roman" w:cs="Times New Roman"/>
          <w:i/>
          <w:sz w:val="24"/>
          <w:szCs w:val="24"/>
        </w:rPr>
        <w:t>д</w:t>
      </w:r>
      <w:r w:rsidR="0094797A" w:rsidRPr="008314F9">
        <w:rPr>
          <w:rFonts w:ascii="Times New Roman" w:hAnsi="Times New Roman" w:cs="Times New Roman"/>
          <w:i/>
          <w:sz w:val="24"/>
          <w:szCs w:val="24"/>
        </w:rPr>
        <w:t xml:space="preserve">о договору №         від            </w:t>
      </w:r>
      <w:r w:rsidR="0094797A">
        <w:rPr>
          <w:rFonts w:ascii="Times New Roman" w:hAnsi="Times New Roman" w:cs="Times New Roman"/>
          <w:i/>
          <w:sz w:val="24"/>
          <w:szCs w:val="24"/>
        </w:rPr>
        <w:t xml:space="preserve"> </w:t>
      </w:r>
      <w:r w:rsidR="0094797A"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0094797A" w:rsidRPr="008314F9">
        <w:rPr>
          <w:rFonts w:ascii="Times New Roman" w:hAnsi="Times New Roman" w:cs="Times New Roman"/>
          <w:i/>
          <w:sz w:val="24"/>
          <w:szCs w:val="24"/>
        </w:rPr>
        <w:t>року</w:t>
      </w:r>
    </w:p>
    <w:p w:rsidR="0094797A" w:rsidRPr="00396F28" w:rsidRDefault="0094797A" w:rsidP="0094797A">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94797A" w:rsidRDefault="0094797A" w:rsidP="0094797A">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ДНЗ «Джерельце» - </w:t>
      </w:r>
      <w:proofErr w:type="spellStart"/>
      <w:r>
        <w:rPr>
          <w:rFonts w:ascii="Times New Roman" w:hAnsi="Times New Roman" w:cs="Times New Roman"/>
          <w:b/>
          <w:sz w:val="24"/>
          <w:szCs w:val="24"/>
        </w:rPr>
        <w:t>смт.Олесько</w:t>
      </w:r>
      <w:proofErr w:type="spellEnd"/>
      <w:r>
        <w:rPr>
          <w:rFonts w:ascii="Times New Roman" w:hAnsi="Times New Roman" w:cs="Times New Roman"/>
          <w:b/>
          <w:sz w:val="24"/>
          <w:szCs w:val="24"/>
        </w:rPr>
        <w:t>, вул.. Бандери С., 2</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456933" w:rsidRPr="00456933"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 п/</w:t>
            </w:r>
            <w:proofErr w:type="spellStart"/>
            <w:r w:rsidRPr="00456933">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roofErr w:type="spellStart"/>
            <w:r w:rsidRPr="00456933">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Кві.2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Тра.2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Чер.2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Лип.2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Сер.2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Вер.2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Жов.2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Лис.2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56933" w:rsidRPr="00456933" w:rsidRDefault="00456933" w:rsidP="0018202D">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Гру.2</w:t>
            </w:r>
            <w:r w:rsidR="0018202D">
              <w:rPr>
                <w:rFonts w:ascii="Times New Roman" w:eastAsia="Times New Roman" w:hAnsi="Times New Roman" w:cs="Times New Roman"/>
                <w:color w:val="000000"/>
                <w:sz w:val="20"/>
                <w:szCs w:val="20"/>
                <w:lang w:eastAsia="uk-UA"/>
              </w:rPr>
              <w:t>2</w:t>
            </w:r>
          </w:p>
        </w:tc>
      </w:tr>
      <w:tr w:rsidR="00456933" w:rsidRPr="00456933"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r>
    </w:tbl>
    <w:p w:rsidR="0094797A" w:rsidRDefault="0094797A" w:rsidP="0094797A">
      <w:pPr>
        <w:rPr>
          <w:rFonts w:ascii="Times New Roman" w:hAnsi="Times New Roman" w:cs="Times New Roman"/>
          <w:sz w:val="24"/>
          <w:szCs w:val="24"/>
        </w:rPr>
      </w:pPr>
    </w:p>
    <w:p w:rsidR="00456933" w:rsidRDefault="00456933" w:rsidP="0094797A">
      <w:pPr>
        <w:rPr>
          <w:rFonts w:ascii="Times New Roman" w:hAnsi="Times New Roman" w:cs="Times New Roman"/>
          <w:sz w:val="24"/>
          <w:szCs w:val="24"/>
        </w:rPr>
      </w:pPr>
    </w:p>
    <w:p w:rsidR="00456933" w:rsidRDefault="00456933" w:rsidP="0094797A">
      <w:pPr>
        <w:rPr>
          <w:rFonts w:ascii="Times New Roman" w:hAnsi="Times New Roman" w:cs="Times New Roman"/>
          <w:sz w:val="24"/>
          <w:szCs w:val="24"/>
        </w:rPr>
      </w:pPr>
    </w:p>
    <w:p w:rsidR="00456933" w:rsidRDefault="00456933" w:rsidP="0094797A">
      <w:pPr>
        <w:rPr>
          <w:rFonts w:ascii="Times New Roman" w:hAnsi="Times New Roman" w:cs="Times New Roman"/>
          <w:sz w:val="24"/>
          <w:szCs w:val="24"/>
        </w:rPr>
      </w:pPr>
    </w:p>
    <w:p w:rsidR="00456933" w:rsidRPr="00456933" w:rsidRDefault="00456933" w:rsidP="0094797A">
      <w:pPr>
        <w:rPr>
          <w:rFonts w:ascii="Times New Roman" w:hAnsi="Times New Roman" w:cs="Times New Roman"/>
          <w:b/>
          <w:sz w:val="24"/>
          <w:szCs w:val="24"/>
        </w:rPr>
      </w:pPr>
      <w:r>
        <w:rPr>
          <w:rFonts w:ascii="Times New Roman" w:hAnsi="Times New Roman" w:cs="Times New Roman"/>
          <w:b/>
          <w:sz w:val="24"/>
          <w:szCs w:val="24"/>
        </w:rPr>
        <w:t xml:space="preserve">              </w:t>
      </w:r>
      <w:r w:rsidRPr="00456933">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456933">
        <w:rPr>
          <w:rFonts w:ascii="Times New Roman" w:hAnsi="Times New Roman" w:cs="Times New Roman"/>
          <w:b/>
          <w:sz w:val="24"/>
          <w:szCs w:val="24"/>
        </w:rPr>
        <w:t xml:space="preserve">  ЗАМОВНИК</w:t>
      </w:r>
    </w:p>
    <w:p w:rsidR="0094797A" w:rsidRDefault="0094797A" w:rsidP="0094797A">
      <w:pPr>
        <w:rPr>
          <w:rFonts w:ascii="Times New Roman" w:hAnsi="Times New Roman" w:cs="Times New Roman"/>
          <w:sz w:val="24"/>
          <w:szCs w:val="24"/>
        </w:rPr>
      </w:pPr>
    </w:p>
    <w:p w:rsidR="0094797A" w:rsidRPr="0094797A" w:rsidRDefault="0094797A" w:rsidP="0094797A">
      <w:pPr>
        <w:rPr>
          <w:rFonts w:ascii="Times New Roman" w:hAnsi="Times New Roman" w:cs="Times New Roman"/>
          <w:sz w:val="24"/>
          <w:szCs w:val="24"/>
        </w:rPr>
      </w:pPr>
    </w:p>
    <w:p w:rsidR="0094797A" w:rsidRPr="0094797A" w:rsidRDefault="0094797A" w:rsidP="0094797A">
      <w:pPr>
        <w:rPr>
          <w:rFonts w:ascii="Times New Roman" w:hAnsi="Times New Roman" w:cs="Times New Roman"/>
          <w:sz w:val="24"/>
          <w:szCs w:val="24"/>
        </w:rPr>
      </w:pPr>
    </w:p>
    <w:p w:rsidR="0094797A" w:rsidRDefault="0094797A" w:rsidP="0094797A">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94797A" w:rsidRPr="008314F9" w:rsidRDefault="0094797A" w:rsidP="0094797A">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94797A" w:rsidRDefault="0094797A" w:rsidP="00456933">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94797A" w:rsidRDefault="0094797A" w:rsidP="00456933">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вартості послуг (робіт) з технічного обслуговування системи газопостач</w:t>
      </w:r>
      <w:r w:rsidR="00867C27">
        <w:rPr>
          <w:rFonts w:ascii="Times New Roman" w:hAnsi="Times New Roman" w:cs="Times New Roman"/>
          <w:b/>
          <w:sz w:val="24"/>
          <w:szCs w:val="24"/>
        </w:rPr>
        <w:t>ання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ДНЗ «Джерельце» - </w:t>
      </w:r>
      <w:proofErr w:type="spellStart"/>
      <w:r>
        <w:rPr>
          <w:rFonts w:ascii="Times New Roman" w:hAnsi="Times New Roman" w:cs="Times New Roman"/>
          <w:b/>
          <w:sz w:val="24"/>
          <w:szCs w:val="24"/>
        </w:rPr>
        <w:t>смт.Олесько</w:t>
      </w:r>
      <w:proofErr w:type="spellEnd"/>
      <w:r>
        <w:rPr>
          <w:rFonts w:ascii="Times New Roman" w:hAnsi="Times New Roman" w:cs="Times New Roman"/>
          <w:b/>
          <w:sz w:val="24"/>
          <w:szCs w:val="24"/>
        </w:rPr>
        <w:t>, вул.. Бандери С., 2</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456933" w:rsidRPr="00456933" w:rsidTr="00223E46">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 п/</w:t>
            </w:r>
            <w:proofErr w:type="spellStart"/>
            <w:r w:rsidRPr="00456933">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roofErr w:type="spellStart"/>
            <w:r w:rsidRPr="00456933">
              <w:rPr>
                <w:rFonts w:ascii="Times New Roman" w:eastAsia="Times New Roman" w:hAnsi="Times New Roman" w:cs="Times New Roman"/>
                <w:color w:val="000000"/>
                <w:sz w:val="20"/>
                <w:szCs w:val="20"/>
                <w:lang w:eastAsia="uk-UA"/>
              </w:rPr>
              <w:t>к-сть</w:t>
            </w:r>
            <w:proofErr w:type="spellEnd"/>
            <w:r w:rsidRPr="00456933">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r w:rsidRPr="00456933">
              <w:rPr>
                <w:rFonts w:ascii="Times New Roman" w:eastAsia="Times New Roman" w:hAnsi="Times New Roman" w:cs="Times New Roman"/>
                <w:color w:val="000000"/>
                <w:sz w:val="20"/>
                <w:szCs w:val="20"/>
                <w:lang w:eastAsia="uk-UA"/>
              </w:rPr>
              <w:t>Загальна вартість</w:t>
            </w:r>
          </w:p>
        </w:tc>
      </w:tr>
      <w:tr w:rsidR="00456933" w:rsidRPr="00456933"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456933" w:rsidRPr="00456933" w:rsidRDefault="00456933" w:rsidP="00456933">
            <w:pPr>
              <w:spacing w:after="0" w:line="240" w:lineRule="auto"/>
              <w:jc w:val="center"/>
              <w:rPr>
                <w:rFonts w:ascii="Times New Roman" w:eastAsia="Times New Roman" w:hAnsi="Times New Roman" w:cs="Times New Roman"/>
                <w:color w:val="000000"/>
                <w:sz w:val="20"/>
                <w:szCs w:val="20"/>
                <w:lang w:eastAsia="uk-UA"/>
              </w:rPr>
            </w:pPr>
          </w:p>
        </w:tc>
      </w:tr>
      <w:tr w:rsidR="00456933" w:rsidRPr="00456933" w:rsidTr="00223E46">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b/>
                <w:bCs/>
                <w:color w:val="000000"/>
                <w:sz w:val="20"/>
                <w:szCs w:val="20"/>
                <w:lang w:eastAsia="uk-UA"/>
              </w:rPr>
            </w:pPr>
            <w:r w:rsidRPr="00456933">
              <w:rPr>
                <w:rFonts w:ascii="Times New Roman" w:eastAsia="Times New Roman" w:hAnsi="Times New Roman" w:cs="Times New Roman"/>
                <w:b/>
                <w:bCs/>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456933" w:rsidRPr="00456933" w:rsidRDefault="00456933" w:rsidP="00456933">
            <w:pPr>
              <w:spacing w:after="0" w:line="240" w:lineRule="auto"/>
              <w:jc w:val="center"/>
              <w:rPr>
                <w:rFonts w:ascii="Times New Roman" w:eastAsia="Times New Roman" w:hAnsi="Times New Roman" w:cs="Times New Roman"/>
                <w:b/>
                <w:bCs/>
                <w:color w:val="000000"/>
                <w:sz w:val="20"/>
                <w:szCs w:val="20"/>
                <w:lang w:eastAsia="uk-UA"/>
              </w:rPr>
            </w:pPr>
            <w:r w:rsidRPr="00456933">
              <w:rPr>
                <w:rFonts w:ascii="Times New Roman" w:eastAsia="Times New Roman" w:hAnsi="Times New Roman" w:cs="Times New Roman"/>
                <w:b/>
                <w:bCs/>
                <w:color w:val="000000"/>
                <w:sz w:val="20"/>
                <w:szCs w:val="20"/>
                <w:lang w:eastAsia="uk-UA"/>
              </w:rPr>
              <w:t> </w:t>
            </w:r>
          </w:p>
        </w:tc>
      </w:tr>
    </w:tbl>
    <w:p w:rsidR="00456933" w:rsidRDefault="00456933" w:rsidP="0094797A">
      <w:pPr>
        <w:tabs>
          <w:tab w:val="left" w:pos="3080"/>
        </w:tabs>
        <w:rPr>
          <w:rFonts w:ascii="Times New Roman" w:hAnsi="Times New Roman" w:cs="Times New Roman"/>
          <w:sz w:val="24"/>
          <w:szCs w:val="24"/>
        </w:rPr>
      </w:pPr>
    </w:p>
    <w:p w:rsidR="00456933" w:rsidRDefault="00456933" w:rsidP="0094797A">
      <w:pPr>
        <w:tabs>
          <w:tab w:val="left" w:pos="3080"/>
        </w:tabs>
        <w:rPr>
          <w:rFonts w:ascii="Times New Roman" w:hAnsi="Times New Roman" w:cs="Times New Roman"/>
          <w:b/>
          <w:sz w:val="24"/>
          <w:szCs w:val="24"/>
        </w:rPr>
      </w:pPr>
      <w:r>
        <w:rPr>
          <w:rFonts w:ascii="Times New Roman" w:hAnsi="Times New Roman" w:cs="Times New Roman"/>
          <w:b/>
          <w:sz w:val="24"/>
          <w:szCs w:val="24"/>
        </w:rPr>
        <w:t xml:space="preserve">                     </w:t>
      </w:r>
      <w:r w:rsidRPr="00456933">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456933">
        <w:rPr>
          <w:rFonts w:ascii="Times New Roman" w:hAnsi="Times New Roman" w:cs="Times New Roman"/>
          <w:b/>
          <w:sz w:val="24"/>
          <w:szCs w:val="24"/>
        </w:rPr>
        <w:t xml:space="preserve"> ЗАМОВНИК</w:t>
      </w:r>
    </w:p>
    <w:p w:rsidR="00456933" w:rsidRPr="00456933" w:rsidRDefault="00456933" w:rsidP="00456933">
      <w:pPr>
        <w:rPr>
          <w:rFonts w:ascii="Times New Roman" w:hAnsi="Times New Roman" w:cs="Times New Roman"/>
          <w:sz w:val="24"/>
          <w:szCs w:val="24"/>
        </w:rPr>
      </w:pPr>
    </w:p>
    <w:p w:rsidR="00456933" w:rsidRPr="00456933" w:rsidRDefault="00456933" w:rsidP="00456933">
      <w:pPr>
        <w:rPr>
          <w:rFonts w:ascii="Times New Roman" w:hAnsi="Times New Roman" w:cs="Times New Roman"/>
          <w:sz w:val="24"/>
          <w:szCs w:val="24"/>
        </w:rPr>
      </w:pPr>
    </w:p>
    <w:p w:rsidR="00456933" w:rsidRPr="00456933" w:rsidRDefault="00456933" w:rsidP="00456933">
      <w:pPr>
        <w:rPr>
          <w:rFonts w:ascii="Times New Roman" w:hAnsi="Times New Roman" w:cs="Times New Roman"/>
          <w:sz w:val="24"/>
          <w:szCs w:val="24"/>
        </w:rPr>
      </w:pPr>
    </w:p>
    <w:p w:rsidR="00456933" w:rsidRPr="00456933" w:rsidRDefault="00456933" w:rsidP="00456933">
      <w:pPr>
        <w:rPr>
          <w:rFonts w:ascii="Times New Roman" w:hAnsi="Times New Roman" w:cs="Times New Roman"/>
          <w:sz w:val="24"/>
          <w:szCs w:val="24"/>
        </w:rPr>
      </w:pPr>
    </w:p>
    <w:p w:rsidR="00456933" w:rsidRPr="00456933" w:rsidRDefault="00456933" w:rsidP="00456933">
      <w:pPr>
        <w:rPr>
          <w:rFonts w:ascii="Times New Roman" w:hAnsi="Times New Roman" w:cs="Times New Roman"/>
          <w:sz w:val="24"/>
          <w:szCs w:val="24"/>
        </w:rPr>
      </w:pPr>
    </w:p>
    <w:p w:rsidR="00456933" w:rsidRDefault="00456933" w:rsidP="00456933">
      <w:pPr>
        <w:rPr>
          <w:rFonts w:ascii="Times New Roman" w:hAnsi="Times New Roman" w:cs="Times New Roman"/>
          <w:sz w:val="24"/>
          <w:szCs w:val="24"/>
        </w:rPr>
      </w:pPr>
    </w:p>
    <w:p w:rsidR="00456933" w:rsidRPr="00930BD9" w:rsidRDefault="00930BD9" w:rsidP="00930BD9">
      <w:pPr>
        <w:jc w:val="right"/>
        <w:rPr>
          <w:rFonts w:ascii="Times New Roman" w:hAnsi="Times New Roman" w:cs="Times New Roman"/>
          <w:i/>
          <w:sz w:val="24"/>
          <w:szCs w:val="24"/>
        </w:rPr>
      </w:pPr>
      <w:r w:rsidRPr="00930BD9">
        <w:rPr>
          <w:rFonts w:ascii="Times New Roman" w:hAnsi="Times New Roman" w:cs="Times New Roman"/>
          <w:i/>
          <w:sz w:val="24"/>
          <w:szCs w:val="24"/>
        </w:rPr>
        <w:lastRenderedPageBreak/>
        <w:t>Додаток 1</w:t>
      </w:r>
    </w:p>
    <w:p w:rsidR="00456933" w:rsidRPr="008314F9" w:rsidRDefault="00456933" w:rsidP="00456933">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року</w:t>
      </w:r>
    </w:p>
    <w:p w:rsidR="00456933" w:rsidRPr="00396F28" w:rsidRDefault="00456933" w:rsidP="00456933">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456933" w:rsidRDefault="00456933" w:rsidP="00456933">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ДНЗ «Берізка»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Київська, 16</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930BD9" w:rsidRPr="00930BD9"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 п/</w:t>
            </w:r>
            <w:proofErr w:type="spellStart"/>
            <w:r w:rsidRPr="00930BD9">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roofErr w:type="spellStart"/>
            <w:r w:rsidRPr="00930BD9">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Кві.2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Тра.2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Чер.2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Лип.2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Сер.2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Вер.2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Жов.2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Лис.2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30BD9" w:rsidRPr="00930BD9" w:rsidRDefault="00930BD9" w:rsidP="0018202D">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Гру.2</w:t>
            </w:r>
            <w:r w:rsidR="0018202D">
              <w:rPr>
                <w:rFonts w:ascii="Times New Roman" w:eastAsia="Times New Roman" w:hAnsi="Times New Roman" w:cs="Times New Roman"/>
                <w:color w:val="000000"/>
                <w:sz w:val="20"/>
                <w:szCs w:val="20"/>
                <w:lang w:eastAsia="uk-UA"/>
              </w:rPr>
              <w:t>2</w:t>
            </w:r>
          </w:p>
        </w:tc>
      </w:tr>
      <w:tr w:rsidR="00930BD9" w:rsidRPr="00930BD9"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r>
    </w:tbl>
    <w:p w:rsidR="00456933" w:rsidRDefault="00456933" w:rsidP="00456933">
      <w:pPr>
        <w:jc w:val="center"/>
        <w:rPr>
          <w:rFonts w:ascii="Times New Roman" w:hAnsi="Times New Roman" w:cs="Times New Roman"/>
          <w:sz w:val="24"/>
          <w:szCs w:val="24"/>
        </w:rPr>
      </w:pPr>
    </w:p>
    <w:p w:rsidR="00E376D2" w:rsidRDefault="00E376D2" w:rsidP="00456933">
      <w:pPr>
        <w:jc w:val="center"/>
        <w:rPr>
          <w:rFonts w:ascii="Times New Roman" w:hAnsi="Times New Roman" w:cs="Times New Roman"/>
          <w:sz w:val="24"/>
          <w:szCs w:val="24"/>
        </w:rPr>
      </w:pPr>
    </w:p>
    <w:p w:rsidR="00E376D2" w:rsidRPr="00930BD9" w:rsidRDefault="00930BD9" w:rsidP="00930BD9">
      <w:pPr>
        <w:rPr>
          <w:rFonts w:ascii="Times New Roman" w:hAnsi="Times New Roman" w:cs="Times New Roman"/>
          <w:b/>
          <w:sz w:val="24"/>
          <w:szCs w:val="24"/>
        </w:rPr>
      </w:pPr>
      <w:r>
        <w:rPr>
          <w:rFonts w:ascii="Times New Roman" w:hAnsi="Times New Roman" w:cs="Times New Roman"/>
          <w:b/>
          <w:sz w:val="24"/>
          <w:szCs w:val="24"/>
        </w:rPr>
        <w:t xml:space="preserve">        </w:t>
      </w:r>
      <w:r w:rsidRPr="00930BD9">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930BD9">
        <w:rPr>
          <w:rFonts w:ascii="Times New Roman" w:hAnsi="Times New Roman" w:cs="Times New Roman"/>
          <w:b/>
          <w:sz w:val="24"/>
          <w:szCs w:val="24"/>
        </w:rPr>
        <w:t xml:space="preserve">   ЗАМОВНИК</w:t>
      </w:r>
    </w:p>
    <w:p w:rsidR="00E376D2" w:rsidRDefault="00E376D2" w:rsidP="00456933">
      <w:pPr>
        <w:jc w:val="center"/>
        <w:rPr>
          <w:rFonts w:ascii="Times New Roman" w:hAnsi="Times New Roman" w:cs="Times New Roman"/>
          <w:sz w:val="24"/>
          <w:szCs w:val="24"/>
        </w:rPr>
      </w:pPr>
    </w:p>
    <w:p w:rsidR="00456933" w:rsidRDefault="00456933" w:rsidP="00456933">
      <w:pPr>
        <w:jc w:val="center"/>
        <w:rPr>
          <w:rFonts w:ascii="Times New Roman" w:hAnsi="Times New Roman" w:cs="Times New Roman"/>
          <w:sz w:val="24"/>
          <w:szCs w:val="24"/>
        </w:rPr>
      </w:pPr>
    </w:p>
    <w:p w:rsidR="00456933" w:rsidRDefault="00456933" w:rsidP="00456933">
      <w:pPr>
        <w:rPr>
          <w:rFonts w:ascii="Times New Roman" w:hAnsi="Times New Roman" w:cs="Times New Roman"/>
          <w:sz w:val="24"/>
          <w:szCs w:val="24"/>
        </w:rPr>
      </w:pPr>
    </w:p>
    <w:p w:rsidR="00930BD9" w:rsidRDefault="00930BD9" w:rsidP="00456933">
      <w:pPr>
        <w:rPr>
          <w:rFonts w:ascii="Times New Roman" w:hAnsi="Times New Roman" w:cs="Times New Roman"/>
          <w:sz w:val="24"/>
          <w:szCs w:val="24"/>
        </w:rPr>
      </w:pPr>
    </w:p>
    <w:p w:rsidR="00930BD9" w:rsidRDefault="00930BD9" w:rsidP="00456933">
      <w:pPr>
        <w:rPr>
          <w:rFonts w:ascii="Times New Roman" w:hAnsi="Times New Roman" w:cs="Times New Roman"/>
          <w:sz w:val="24"/>
          <w:szCs w:val="24"/>
        </w:rPr>
      </w:pPr>
    </w:p>
    <w:p w:rsidR="006E1F3D" w:rsidRDefault="006E1F3D" w:rsidP="00456933">
      <w:pPr>
        <w:jc w:val="right"/>
        <w:rPr>
          <w:rFonts w:ascii="Times New Roman" w:hAnsi="Times New Roman" w:cs="Times New Roman"/>
          <w:sz w:val="24"/>
          <w:szCs w:val="24"/>
        </w:rPr>
      </w:pPr>
    </w:p>
    <w:p w:rsidR="006E1F3D" w:rsidRDefault="006E1F3D" w:rsidP="00456933">
      <w:pPr>
        <w:jc w:val="right"/>
        <w:rPr>
          <w:rFonts w:ascii="Times New Roman" w:hAnsi="Times New Roman" w:cs="Times New Roman"/>
          <w:sz w:val="24"/>
          <w:szCs w:val="24"/>
        </w:rPr>
      </w:pPr>
    </w:p>
    <w:p w:rsidR="006E1F3D" w:rsidRDefault="006E1F3D" w:rsidP="00456933">
      <w:pPr>
        <w:jc w:val="right"/>
        <w:rPr>
          <w:rFonts w:ascii="Times New Roman" w:hAnsi="Times New Roman" w:cs="Times New Roman"/>
          <w:sz w:val="24"/>
          <w:szCs w:val="24"/>
        </w:rPr>
      </w:pPr>
    </w:p>
    <w:p w:rsidR="00456933" w:rsidRDefault="00456933" w:rsidP="00456933">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456933" w:rsidRPr="008314F9" w:rsidRDefault="00456933" w:rsidP="00456933">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року</w:t>
      </w:r>
    </w:p>
    <w:p w:rsidR="00456933" w:rsidRDefault="00456933" w:rsidP="00456933">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456933" w:rsidRDefault="00456933" w:rsidP="00456933">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вартості послуг (робіт) з технічного обслуговування системи газопостач</w:t>
      </w:r>
      <w:r w:rsidR="00867C27">
        <w:rPr>
          <w:rFonts w:ascii="Times New Roman" w:hAnsi="Times New Roman" w:cs="Times New Roman"/>
          <w:b/>
          <w:sz w:val="24"/>
          <w:szCs w:val="24"/>
        </w:rPr>
        <w:t>ання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приміщення ДНЗ «</w:t>
      </w:r>
      <w:r w:rsidR="00E376D2">
        <w:rPr>
          <w:rFonts w:ascii="Times New Roman" w:hAnsi="Times New Roman" w:cs="Times New Roman"/>
          <w:b/>
          <w:sz w:val="24"/>
          <w:szCs w:val="24"/>
        </w:rPr>
        <w:t xml:space="preserve">Берізка» - м. </w:t>
      </w:r>
      <w:proofErr w:type="spellStart"/>
      <w:r w:rsidR="00E376D2">
        <w:rPr>
          <w:rFonts w:ascii="Times New Roman" w:hAnsi="Times New Roman" w:cs="Times New Roman"/>
          <w:b/>
          <w:sz w:val="24"/>
          <w:szCs w:val="24"/>
        </w:rPr>
        <w:t>Буськ</w:t>
      </w:r>
      <w:proofErr w:type="spellEnd"/>
      <w:r w:rsidR="00E376D2">
        <w:rPr>
          <w:rFonts w:ascii="Times New Roman" w:hAnsi="Times New Roman" w:cs="Times New Roman"/>
          <w:b/>
          <w:sz w:val="24"/>
          <w:szCs w:val="24"/>
        </w:rPr>
        <w:t>, вул.. Київська, 16</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930BD9" w:rsidRPr="00930BD9" w:rsidTr="00223E46">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 п/</w:t>
            </w:r>
            <w:proofErr w:type="spellStart"/>
            <w:r w:rsidRPr="00930BD9">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roofErr w:type="spellStart"/>
            <w:r w:rsidRPr="00930BD9">
              <w:rPr>
                <w:rFonts w:ascii="Times New Roman" w:eastAsia="Times New Roman" w:hAnsi="Times New Roman" w:cs="Times New Roman"/>
                <w:color w:val="000000"/>
                <w:sz w:val="20"/>
                <w:szCs w:val="20"/>
                <w:lang w:eastAsia="uk-UA"/>
              </w:rPr>
              <w:t>к-сть</w:t>
            </w:r>
            <w:proofErr w:type="spellEnd"/>
            <w:r w:rsidRPr="00930BD9">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r w:rsidRPr="00930BD9">
              <w:rPr>
                <w:rFonts w:ascii="Times New Roman" w:eastAsia="Times New Roman" w:hAnsi="Times New Roman" w:cs="Times New Roman"/>
                <w:color w:val="000000"/>
                <w:sz w:val="20"/>
                <w:szCs w:val="20"/>
                <w:lang w:eastAsia="uk-UA"/>
              </w:rPr>
              <w:t>Загальна вартість</w:t>
            </w:r>
          </w:p>
        </w:tc>
      </w:tr>
      <w:tr w:rsidR="00930BD9" w:rsidRPr="00930BD9"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930BD9" w:rsidRPr="00930BD9" w:rsidRDefault="00930BD9" w:rsidP="00930BD9">
            <w:pPr>
              <w:spacing w:after="0" w:line="240" w:lineRule="auto"/>
              <w:jc w:val="center"/>
              <w:rPr>
                <w:rFonts w:ascii="Times New Roman" w:eastAsia="Times New Roman" w:hAnsi="Times New Roman" w:cs="Times New Roman"/>
                <w:color w:val="000000"/>
                <w:sz w:val="20"/>
                <w:szCs w:val="20"/>
                <w:lang w:eastAsia="uk-UA"/>
              </w:rPr>
            </w:pPr>
          </w:p>
        </w:tc>
      </w:tr>
      <w:tr w:rsidR="00930BD9" w:rsidRPr="00930BD9" w:rsidTr="00223E46">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b/>
                <w:bCs/>
                <w:color w:val="000000"/>
                <w:sz w:val="20"/>
                <w:szCs w:val="20"/>
                <w:lang w:eastAsia="uk-UA"/>
              </w:rPr>
            </w:pPr>
            <w:r w:rsidRPr="00930BD9">
              <w:rPr>
                <w:rFonts w:ascii="Times New Roman" w:eastAsia="Times New Roman" w:hAnsi="Times New Roman" w:cs="Times New Roman"/>
                <w:b/>
                <w:bCs/>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930BD9" w:rsidRPr="00930BD9" w:rsidRDefault="00930BD9" w:rsidP="00930BD9">
            <w:pPr>
              <w:spacing w:after="0" w:line="240" w:lineRule="auto"/>
              <w:jc w:val="center"/>
              <w:rPr>
                <w:rFonts w:ascii="Times New Roman" w:eastAsia="Times New Roman" w:hAnsi="Times New Roman" w:cs="Times New Roman"/>
                <w:b/>
                <w:bCs/>
                <w:color w:val="000000"/>
                <w:sz w:val="20"/>
                <w:szCs w:val="20"/>
                <w:lang w:eastAsia="uk-UA"/>
              </w:rPr>
            </w:pPr>
            <w:r w:rsidRPr="00930BD9">
              <w:rPr>
                <w:rFonts w:ascii="Times New Roman" w:eastAsia="Times New Roman" w:hAnsi="Times New Roman" w:cs="Times New Roman"/>
                <w:b/>
                <w:bCs/>
                <w:color w:val="000000"/>
                <w:sz w:val="20"/>
                <w:szCs w:val="20"/>
                <w:lang w:eastAsia="uk-UA"/>
              </w:rPr>
              <w:t> </w:t>
            </w:r>
          </w:p>
        </w:tc>
      </w:tr>
    </w:tbl>
    <w:p w:rsidR="00456933" w:rsidRDefault="00456933" w:rsidP="00456933">
      <w:pPr>
        <w:jc w:val="center"/>
        <w:rPr>
          <w:rFonts w:ascii="Times New Roman" w:hAnsi="Times New Roman" w:cs="Times New Roman"/>
          <w:sz w:val="24"/>
          <w:szCs w:val="24"/>
        </w:rPr>
      </w:pPr>
    </w:p>
    <w:p w:rsidR="006E1F3D" w:rsidRDefault="006E1F3D" w:rsidP="00456933">
      <w:pPr>
        <w:jc w:val="center"/>
        <w:rPr>
          <w:rFonts w:ascii="Times New Roman" w:hAnsi="Times New Roman" w:cs="Times New Roman"/>
          <w:sz w:val="24"/>
          <w:szCs w:val="24"/>
        </w:rPr>
      </w:pPr>
    </w:p>
    <w:p w:rsidR="006E1F3D" w:rsidRDefault="006E1F3D" w:rsidP="00456933">
      <w:pPr>
        <w:jc w:val="center"/>
        <w:rPr>
          <w:rFonts w:ascii="Times New Roman" w:hAnsi="Times New Roman" w:cs="Times New Roman"/>
          <w:sz w:val="24"/>
          <w:szCs w:val="24"/>
        </w:rPr>
      </w:pPr>
    </w:p>
    <w:p w:rsidR="00930BD9" w:rsidRDefault="00930BD9" w:rsidP="00456933">
      <w:pPr>
        <w:jc w:val="center"/>
        <w:rPr>
          <w:rFonts w:ascii="Times New Roman" w:hAnsi="Times New Roman" w:cs="Times New Roman"/>
          <w:b/>
          <w:sz w:val="24"/>
          <w:szCs w:val="24"/>
        </w:rPr>
      </w:pPr>
      <w:r w:rsidRPr="00930BD9">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930BD9">
        <w:rPr>
          <w:rFonts w:ascii="Times New Roman" w:hAnsi="Times New Roman" w:cs="Times New Roman"/>
          <w:b/>
          <w:sz w:val="24"/>
          <w:szCs w:val="24"/>
        </w:rPr>
        <w:t xml:space="preserve">    ЗАМОВНИК</w:t>
      </w:r>
    </w:p>
    <w:p w:rsidR="00930BD9" w:rsidRPr="00930BD9" w:rsidRDefault="00930BD9" w:rsidP="00930BD9">
      <w:pPr>
        <w:rPr>
          <w:rFonts w:ascii="Times New Roman" w:hAnsi="Times New Roman" w:cs="Times New Roman"/>
          <w:sz w:val="24"/>
          <w:szCs w:val="24"/>
        </w:rPr>
      </w:pPr>
    </w:p>
    <w:p w:rsidR="00930BD9" w:rsidRPr="00930BD9" w:rsidRDefault="00930BD9" w:rsidP="00930BD9">
      <w:pPr>
        <w:rPr>
          <w:rFonts w:ascii="Times New Roman" w:hAnsi="Times New Roman" w:cs="Times New Roman"/>
          <w:sz w:val="24"/>
          <w:szCs w:val="24"/>
        </w:rPr>
      </w:pPr>
    </w:p>
    <w:p w:rsidR="006E1F3D" w:rsidRDefault="006E1F3D" w:rsidP="00930BD9">
      <w:pPr>
        <w:jc w:val="right"/>
        <w:rPr>
          <w:rFonts w:ascii="Times New Roman" w:hAnsi="Times New Roman" w:cs="Times New Roman"/>
          <w:i/>
          <w:sz w:val="24"/>
          <w:szCs w:val="24"/>
        </w:rPr>
      </w:pPr>
    </w:p>
    <w:p w:rsidR="00930BD9" w:rsidRPr="00930BD9" w:rsidRDefault="00930BD9" w:rsidP="00930BD9">
      <w:pPr>
        <w:jc w:val="right"/>
        <w:rPr>
          <w:rFonts w:ascii="Times New Roman" w:hAnsi="Times New Roman" w:cs="Times New Roman"/>
          <w:i/>
          <w:sz w:val="24"/>
          <w:szCs w:val="24"/>
        </w:rPr>
      </w:pPr>
      <w:r w:rsidRPr="00930BD9">
        <w:rPr>
          <w:rFonts w:ascii="Times New Roman" w:hAnsi="Times New Roman" w:cs="Times New Roman"/>
          <w:i/>
          <w:sz w:val="24"/>
          <w:szCs w:val="24"/>
        </w:rPr>
        <w:t>Додаток 1</w:t>
      </w:r>
    </w:p>
    <w:p w:rsidR="00930BD9" w:rsidRPr="008314F9" w:rsidRDefault="00930BD9" w:rsidP="00930BD9">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930BD9" w:rsidRPr="00396F28" w:rsidRDefault="00930BD9" w:rsidP="00930BD9">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930BD9" w:rsidRDefault="00930BD9" w:rsidP="00930BD9">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1 ДНЗ «Лелеченя»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Княжа, 8</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FE6735" w:rsidRPr="00FE6735"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 п/</w:t>
            </w:r>
            <w:proofErr w:type="spellStart"/>
            <w:r w:rsidRPr="00FE6735">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roofErr w:type="spellStart"/>
            <w:r w:rsidRPr="00FE6735">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Кві.2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Тра.2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Чер.2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Лип.2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Сер.2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Вер.2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Жов.2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Лис.2</w:t>
            </w:r>
            <w:r w:rsidR="0018202D">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18202D">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Гру.2</w:t>
            </w:r>
            <w:r w:rsidR="0018202D">
              <w:rPr>
                <w:rFonts w:ascii="Times New Roman" w:eastAsia="Times New Roman" w:hAnsi="Times New Roman" w:cs="Times New Roman"/>
                <w:color w:val="000000"/>
                <w:sz w:val="20"/>
                <w:szCs w:val="20"/>
                <w:lang w:eastAsia="uk-UA"/>
              </w:rPr>
              <w:t>2</w:t>
            </w:r>
          </w:p>
        </w:tc>
      </w:tr>
      <w:tr w:rsidR="00FE6735" w:rsidRPr="00FE6735"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r>
    </w:tbl>
    <w:p w:rsidR="00930BD9" w:rsidRDefault="00930BD9"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FE6735" w:rsidRPr="00FE6735" w:rsidRDefault="00FE6735" w:rsidP="00930BD9">
      <w:pPr>
        <w:jc w:val="center"/>
        <w:rPr>
          <w:rFonts w:ascii="Times New Roman" w:hAnsi="Times New Roman" w:cs="Times New Roman"/>
          <w:b/>
          <w:sz w:val="24"/>
          <w:szCs w:val="24"/>
        </w:rPr>
      </w:pPr>
      <w:r w:rsidRPr="00FE6735">
        <w:rPr>
          <w:rFonts w:ascii="Times New Roman" w:hAnsi="Times New Roman" w:cs="Times New Roman"/>
          <w:b/>
          <w:sz w:val="24"/>
          <w:szCs w:val="24"/>
        </w:rPr>
        <w:t>ВИКОНАВЕЦЬ                                              ЗАМОВНИК</w:t>
      </w:r>
    </w:p>
    <w:p w:rsidR="00930BD9" w:rsidRDefault="00930BD9" w:rsidP="00930BD9">
      <w:pPr>
        <w:jc w:val="center"/>
        <w:rPr>
          <w:rFonts w:ascii="Times New Roman" w:hAnsi="Times New Roman" w:cs="Times New Roman"/>
          <w:sz w:val="24"/>
          <w:szCs w:val="24"/>
        </w:rPr>
      </w:pPr>
    </w:p>
    <w:p w:rsidR="00930BD9" w:rsidRDefault="00930BD9" w:rsidP="00930BD9">
      <w:pPr>
        <w:jc w:val="center"/>
        <w:rPr>
          <w:rFonts w:ascii="Times New Roman" w:hAnsi="Times New Roman" w:cs="Times New Roman"/>
          <w:sz w:val="24"/>
          <w:szCs w:val="24"/>
        </w:rPr>
      </w:pPr>
    </w:p>
    <w:p w:rsidR="00930BD9" w:rsidRDefault="00930BD9" w:rsidP="00930BD9">
      <w:pPr>
        <w:jc w:val="center"/>
        <w:rPr>
          <w:rFonts w:ascii="Times New Roman" w:hAnsi="Times New Roman" w:cs="Times New Roman"/>
          <w:sz w:val="24"/>
          <w:szCs w:val="24"/>
        </w:rPr>
      </w:pPr>
    </w:p>
    <w:p w:rsidR="006E1F3D" w:rsidRDefault="006E1F3D" w:rsidP="00930BD9">
      <w:pPr>
        <w:jc w:val="center"/>
        <w:rPr>
          <w:rFonts w:ascii="Times New Roman" w:hAnsi="Times New Roman" w:cs="Times New Roman"/>
          <w:sz w:val="24"/>
          <w:szCs w:val="24"/>
        </w:rPr>
      </w:pPr>
    </w:p>
    <w:p w:rsidR="00930BD9" w:rsidRDefault="00930BD9" w:rsidP="00930BD9">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930BD9" w:rsidRPr="008314F9" w:rsidRDefault="00930BD9" w:rsidP="00930BD9">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18202D">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930BD9" w:rsidRDefault="00930BD9" w:rsidP="00930BD9">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930BD9" w:rsidRDefault="00930BD9" w:rsidP="00930BD9">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sidR="00867C27">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1 ДНЗ «Лелеченя»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Княжа 8</w:t>
      </w:r>
    </w:p>
    <w:tbl>
      <w:tblPr>
        <w:tblW w:w="9654" w:type="dxa"/>
        <w:tblInd w:w="93" w:type="dxa"/>
        <w:tblLook w:val="04A0" w:firstRow="1" w:lastRow="0" w:firstColumn="1" w:lastColumn="0" w:noHBand="0" w:noVBand="1"/>
      </w:tblPr>
      <w:tblGrid>
        <w:gridCol w:w="612"/>
        <w:gridCol w:w="2934"/>
        <w:gridCol w:w="847"/>
        <w:gridCol w:w="1146"/>
        <w:gridCol w:w="1090"/>
        <w:gridCol w:w="1750"/>
        <w:gridCol w:w="1275"/>
      </w:tblGrid>
      <w:tr w:rsidR="00FE6735" w:rsidRPr="00FE6735" w:rsidTr="00FE6735">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 п/</w:t>
            </w:r>
            <w:proofErr w:type="spellStart"/>
            <w:r w:rsidRPr="00FE6735">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roofErr w:type="spellStart"/>
            <w:r w:rsidRPr="00FE6735">
              <w:rPr>
                <w:rFonts w:ascii="Times New Roman" w:eastAsia="Times New Roman" w:hAnsi="Times New Roman" w:cs="Times New Roman"/>
                <w:color w:val="000000"/>
                <w:sz w:val="20"/>
                <w:szCs w:val="20"/>
                <w:lang w:eastAsia="uk-UA"/>
              </w:rPr>
              <w:t>к-сть</w:t>
            </w:r>
            <w:proofErr w:type="spellEnd"/>
            <w:r w:rsidRPr="00FE6735">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Вартість послуги з ПДВ</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Періодичність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Загальна вартість</w:t>
            </w:r>
          </w:p>
        </w:tc>
      </w:tr>
      <w:tr w:rsidR="00FE6735" w:rsidRPr="00FE6735"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750"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r>
      <w:tr w:rsidR="00FE6735" w:rsidRPr="00FE6735" w:rsidTr="00FE6735">
        <w:trPr>
          <w:trHeight w:val="300"/>
        </w:trPr>
        <w:tc>
          <w:tcPr>
            <w:tcW w:w="83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b/>
                <w:bCs/>
                <w:color w:val="000000"/>
                <w:sz w:val="20"/>
                <w:szCs w:val="20"/>
                <w:lang w:eastAsia="uk-UA"/>
              </w:rPr>
            </w:pPr>
            <w:r w:rsidRPr="00FE6735">
              <w:rPr>
                <w:rFonts w:ascii="Times New Roman" w:eastAsia="Times New Roman" w:hAnsi="Times New Roman" w:cs="Times New Roman"/>
                <w:b/>
                <w:bCs/>
                <w:color w:val="000000"/>
                <w:sz w:val="20"/>
                <w:szCs w:val="20"/>
                <w:lang w:eastAsia="uk-UA"/>
              </w:rPr>
              <w:t>Всього</w:t>
            </w:r>
          </w:p>
        </w:tc>
        <w:tc>
          <w:tcPr>
            <w:tcW w:w="1275" w:type="dxa"/>
            <w:tcBorders>
              <w:top w:val="nil"/>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b/>
                <w:bCs/>
                <w:color w:val="000000"/>
                <w:sz w:val="20"/>
                <w:szCs w:val="20"/>
                <w:lang w:eastAsia="uk-UA"/>
              </w:rPr>
            </w:pPr>
            <w:r w:rsidRPr="00FE6735">
              <w:rPr>
                <w:rFonts w:ascii="Times New Roman" w:eastAsia="Times New Roman" w:hAnsi="Times New Roman" w:cs="Times New Roman"/>
                <w:b/>
                <w:bCs/>
                <w:color w:val="000000"/>
                <w:sz w:val="20"/>
                <w:szCs w:val="20"/>
                <w:lang w:eastAsia="uk-UA"/>
              </w:rPr>
              <w:t> </w:t>
            </w:r>
          </w:p>
        </w:tc>
      </w:tr>
    </w:tbl>
    <w:p w:rsidR="00930BD9" w:rsidRDefault="00930BD9"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6E1F3D" w:rsidRDefault="006E1F3D" w:rsidP="00930BD9">
      <w:pPr>
        <w:jc w:val="center"/>
        <w:rPr>
          <w:rFonts w:ascii="Times New Roman" w:hAnsi="Times New Roman" w:cs="Times New Roman"/>
          <w:sz w:val="24"/>
          <w:szCs w:val="24"/>
        </w:rPr>
      </w:pPr>
    </w:p>
    <w:p w:rsidR="00FE6735" w:rsidRPr="00FE6735" w:rsidRDefault="00FE6735" w:rsidP="00930BD9">
      <w:pPr>
        <w:jc w:val="center"/>
        <w:rPr>
          <w:rFonts w:ascii="Times New Roman" w:hAnsi="Times New Roman" w:cs="Times New Roman"/>
          <w:b/>
          <w:sz w:val="24"/>
          <w:szCs w:val="24"/>
        </w:rPr>
      </w:pPr>
      <w:r w:rsidRPr="00FE6735">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FE6735">
        <w:rPr>
          <w:rFonts w:ascii="Times New Roman" w:hAnsi="Times New Roman" w:cs="Times New Roman"/>
          <w:b/>
          <w:sz w:val="24"/>
          <w:szCs w:val="24"/>
        </w:rPr>
        <w:t xml:space="preserve">  ЗАМОВНИК</w:t>
      </w:r>
    </w:p>
    <w:p w:rsidR="00FE6735" w:rsidRDefault="00FE6735"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FE6735" w:rsidRDefault="00FE6735" w:rsidP="00FE6735">
      <w:pPr>
        <w:jc w:val="center"/>
        <w:rPr>
          <w:rFonts w:ascii="Times New Roman" w:hAnsi="Times New Roman" w:cs="Times New Roman"/>
          <w:sz w:val="24"/>
          <w:szCs w:val="24"/>
        </w:rPr>
      </w:pPr>
    </w:p>
    <w:p w:rsidR="00FE6735" w:rsidRPr="00930BD9" w:rsidRDefault="00FE6735" w:rsidP="00FE6735">
      <w:pPr>
        <w:jc w:val="right"/>
        <w:rPr>
          <w:rFonts w:ascii="Times New Roman" w:hAnsi="Times New Roman" w:cs="Times New Roman"/>
          <w:i/>
          <w:sz w:val="24"/>
          <w:szCs w:val="24"/>
        </w:rPr>
      </w:pPr>
      <w:r w:rsidRPr="00930BD9">
        <w:rPr>
          <w:rFonts w:ascii="Times New Roman" w:hAnsi="Times New Roman" w:cs="Times New Roman"/>
          <w:i/>
          <w:sz w:val="24"/>
          <w:szCs w:val="24"/>
        </w:rPr>
        <w:lastRenderedPageBreak/>
        <w:t>Додаток 1</w:t>
      </w:r>
    </w:p>
    <w:p w:rsidR="00FE6735" w:rsidRPr="008314F9" w:rsidRDefault="00FE6735" w:rsidP="00FE6735">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FE6735" w:rsidRPr="00396F28" w:rsidRDefault="00FE6735" w:rsidP="00FE6735">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FE6735" w:rsidRDefault="00FE6735" w:rsidP="00FE6735">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2 ДНЗ «Лелеченя»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xml:space="preserve">, вул.. </w:t>
      </w:r>
      <w:proofErr w:type="spellStart"/>
      <w:r>
        <w:rPr>
          <w:rFonts w:ascii="Times New Roman" w:hAnsi="Times New Roman" w:cs="Times New Roman"/>
          <w:b/>
          <w:sz w:val="24"/>
          <w:szCs w:val="24"/>
        </w:rPr>
        <w:t>Петрушевича</w:t>
      </w:r>
      <w:proofErr w:type="spellEnd"/>
      <w:r>
        <w:rPr>
          <w:rFonts w:ascii="Times New Roman" w:hAnsi="Times New Roman" w:cs="Times New Roman"/>
          <w:b/>
          <w:sz w:val="24"/>
          <w:szCs w:val="24"/>
        </w:rPr>
        <w:t xml:space="preserve"> Є., 16</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FE6735" w:rsidRPr="00FE6735"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 п/</w:t>
            </w:r>
            <w:proofErr w:type="spellStart"/>
            <w:r w:rsidRPr="00FE6735">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roofErr w:type="spellStart"/>
            <w:r w:rsidRPr="00FE6735">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Кві.2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Тра.2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Чер.2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Лип.2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Сер.2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Вер.2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Жов.2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Лис.2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6735" w:rsidRPr="00FE6735" w:rsidRDefault="00FE6735" w:rsidP="00A43179">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Гру.</w:t>
            </w:r>
            <w:r w:rsidR="00A43179">
              <w:rPr>
                <w:rFonts w:ascii="Times New Roman" w:eastAsia="Times New Roman" w:hAnsi="Times New Roman" w:cs="Times New Roman"/>
                <w:color w:val="000000"/>
                <w:sz w:val="20"/>
                <w:szCs w:val="20"/>
                <w:lang w:eastAsia="uk-UA"/>
              </w:rPr>
              <w:t>22</w:t>
            </w:r>
          </w:p>
        </w:tc>
      </w:tr>
      <w:tr w:rsidR="00FE6735" w:rsidRPr="00FE6735"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r>
    </w:tbl>
    <w:p w:rsidR="00FE6735" w:rsidRDefault="00FE6735"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FE6735" w:rsidRDefault="00FE6735" w:rsidP="00930BD9">
      <w:pPr>
        <w:jc w:val="center"/>
        <w:rPr>
          <w:rFonts w:ascii="Times New Roman" w:hAnsi="Times New Roman" w:cs="Times New Roman"/>
          <w:sz w:val="24"/>
          <w:szCs w:val="24"/>
        </w:rPr>
      </w:pPr>
    </w:p>
    <w:p w:rsidR="006E1F3D" w:rsidRPr="006E1F3D" w:rsidRDefault="006E1F3D" w:rsidP="00930BD9">
      <w:pPr>
        <w:jc w:val="center"/>
        <w:rPr>
          <w:rFonts w:ascii="Times New Roman" w:hAnsi="Times New Roman" w:cs="Times New Roman"/>
          <w:sz w:val="24"/>
          <w:szCs w:val="24"/>
        </w:rPr>
      </w:pPr>
    </w:p>
    <w:p w:rsidR="00FE6735" w:rsidRDefault="00FE6735" w:rsidP="00FE6735">
      <w:pPr>
        <w:jc w:val="center"/>
        <w:rPr>
          <w:rFonts w:ascii="Times New Roman" w:hAnsi="Times New Roman" w:cs="Times New Roman"/>
          <w:sz w:val="24"/>
          <w:szCs w:val="24"/>
        </w:rPr>
      </w:pPr>
    </w:p>
    <w:p w:rsidR="006E1F3D" w:rsidRDefault="006E1F3D" w:rsidP="00FE6735">
      <w:pPr>
        <w:jc w:val="center"/>
        <w:rPr>
          <w:rFonts w:ascii="Times New Roman" w:hAnsi="Times New Roman" w:cs="Times New Roman"/>
          <w:sz w:val="24"/>
          <w:szCs w:val="24"/>
        </w:rPr>
      </w:pPr>
    </w:p>
    <w:p w:rsidR="00FE6735" w:rsidRDefault="00FE6735" w:rsidP="00FE6735">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FE6735" w:rsidRPr="008314F9" w:rsidRDefault="00FE6735" w:rsidP="00FE6735">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FE6735" w:rsidRDefault="00FE6735" w:rsidP="00FE6735">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FE6735" w:rsidRDefault="00FE6735" w:rsidP="00FE6735">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sidR="00867C27">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2 ДНЗ «Лелеченя»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xml:space="preserve">, вул.. </w:t>
      </w:r>
      <w:proofErr w:type="spellStart"/>
      <w:r>
        <w:rPr>
          <w:rFonts w:ascii="Times New Roman" w:hAnsi="Times New Roman" w:cs="Times New Roman"/>
          <w:b/>
          <w:sz w:val="24"/>
          <w:szCs w:val="24"/>
        </w:rPr>
        <w:t>Петрушевича</w:t>
      </w:r>
      <w:proofErr w:type="spellEnd"/>
      <w:r>
        <w:rPr>
          <w:rFonts w:ascii="Times New Roman" w:hAnsi="Times New Roman" w:cs="Times New Roman"/>
          <w:b/>
          <w:sz w:val="24"/>
          <w:szCs w:val="24"/>
        </w:rPr>
        <w:t xml:space="preserve"> Є., 16</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FE6735" w:rsidRPr="00FE6735" w:rsidTr="006E1F3D">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 п/</w:t>
            </w:r>
            <w:proofErr w:type="spellStart"/>
            <w:r w:rsidRPr="00FE6735">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roofErr w:type="spellStart"/>
            <w:r w:rsidRPr="00FE6735">
              <w:rPr>
                <w:rFonts w:ascii="Times New Roman" w:eastAsia="Times New Roman" w:hAnsi="Times New Roman" w:cs="Times New Roman"/>
                <w:color w:val="000000"/>
                <w:sz w:val="20"/>
                <w:szCs w:val="20"/>
                <w:lang w:eastAsia="uk-UA"/>
              </w:rPr>
              <w:t>к-сть</w:t>
            </w:r>
            <w:proofErr w:type="spellEnd"/>
            <w:r w:rsidRPr="00FE6735">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r w:rsidRPr="00FE6735">
              <w:rPr>
                <w:rFonts w:ascii="Times New Roman" w:eastAsia="Times New Roman" w:hAnsi="Times New Roman" w:cs="Times New Roman"/>
                <w:color w:val="000000"/>
                <w:sz w:val="20"/>
                <w:szCs w:val="20"/>
                <w:lang w:eastAsia="uk-UA"/>
              </w:rPr>
              <w:t>Загальна вартість</w:t>
            </w:r>
          </w:p>
        </w:tc>
      </w:tr>
      <w:tr w:rsidR="00FE6735" w:rsidRPr="00FE6735"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FE6735" w:rsidRPr="00FE6735" w:rsidRDefault="00FE6735" w:rsidP="00FE6735">
            <w:pPr>
              <w:spacing w:after="0" w:line="240" w:lineRule="auto"/>
              <w:jc w:val="center"/>
              <w:rPr>
                <w:rFonts w:ascii="Times New Roman" w:eastAsia="Times New Roman" w:hAnsi="Times New Roman" w:cs="Times New Roman"/>
                <w:color w:val="000000"/>
                <w:sz w:val="20"/>
                <w:szCs w:val="20"/>
                <w:lang w:eastAsia="uk-UA"/>
              </w:rPr>
            </w:pPr>
          </w:p>
        </w:tc>
      </w:tr>
      <w:tr w:rsidR="00FE6735" w:rsidRPr="00FE6735" w:rsidTr="006E1F3D">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b/>
                <w:bCs/>
                <w:color w:val="000000"/>
                <w:sz w:val="20"/>
                <w:szCs w:val="20"/>
                <w:lang w:eastAsia="uk-UA"/>
              </w:rPr>
            </w:pPr>
            <w:r w:rsidRPr="00FE6735">
              <w:rPr>
                <w:rFonts w:ascii="Times New Roman" w:eastAsia="Times New Roman" w:hAnsi="Times New Roman" w:cs="Times New Roman"/>
                <w:b/>
                <w:bCs/>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FE6735" w:rsidRPr="00FE6735" w:rsidRDefault="00FE6735" w:rsidP="00FE6735">
            <w:pPr>
              <w:spacing w:after="0" w:line="240" w:lineRule="auto"/>
              <w:jc w:val="center"/>
              <w:rPr>
                <w:rFonts w:ascii="Times New Roman" w:eastAsia="Times New Roman" w:hAnsi="Times New Roman" w:cs="Times New Roman"/>
                <w:b/>
                <w:bCs/>
                <w:color w:val="000000"/>
                <w:sz w:val="20"/>
                <w:szCs w:val="20"/>
                <w:lang w:eastAsia="uk-UA"/>
              </w:rPr>
            </w:pPr>
            <w:r w:rsidRPr="00FE6735">
              <w:rPr>
                <w:rFonts w:ascii="Times New Roman" w:eastAsia="Times New Roman" w:hAnsi="Times New Roman" w:cs="Times New Roman"/>
                <w:b/>
                <w:bCs/>
                <w:color w:val="000000"/>
                <w:sz w:val="20"/>
                <w:szCs w:val="20"/>
                <w:lang w:eastAsia="uk-UA"/>
              </w:rPr>
              <w:t> </w:t>
            </w:r>
          </w:p>
        </w:tc>
      </w:tr>
    </w:tbl>
    <w:p w:rsidR="00FE6735" w:rsidRDefault="00FE6735" w:rsidP="00930BD9">
      <w:pPr>
        <w:jc w:val="center"/>
        <w:rPr>
          <w:rFonts w:ascii="Times New Roman" w:hAnsi="Times New Roman" w:cs="Times New Roman"/>
          <w:sz w:val="24"/>
          <w:szCs w:val="24"/>
        </w:rPr>
      </w:pPr>
    </w:p>
    <w:p w:rsidR="006E1F3D" w:rsidRDefault="006E1F3D" w:rsidP="00930BD9">
      <w:pPr>
        <w:jc w:val="center"/>
        <w:rPr>
          <w:rFonts w:ascii="Times New Roman" w:hAnsi="Times New Roman" w:cs="Times New Roman"/>
          <w:sz w:val="24"/>
          <w:szCs w:val="24"/>
        </w:rPr>
      </w:pPr>
    </w:p>
    <w:p w:rsidR="001A7A2C" w:rsidRDefault="00CA6051" w:rsidP="00930BD9">
      <w:pPr>
        <w:jc w:val="center"/>
        <w:rPr>
          <w:rFonts w:ascii="Times New Roman" w:hAnsi="Times New Roman" w:cs="Times New Roman"/>
          <w:b/>
          <w:sz w:val="24"/>
          <w:szCs w:val="24"/>
        </w:rPr>
      </w:pPr>
      <w:r w:rsidRPr="00CA6051">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CA6051">
        <w:rPr>
          <w:rFonts w:ascii="Times New Roman" w:hAnsi="Times New Roman" w:cs="Times New Roman"/>
          <w:b/>
          <w:sz w:val="24"/>
          <w:szCs w:val="24"/>
        </w:rPr>
        <w:t xml:space="preserve">   ЗАМОВНИК</w:t>
      </w:r>
    </w:p>
    <w:p w:rsidR="001A7A2C" w:rsidRPr="001A7A2C" w:rsidRDefault="001A7A2C" w:rsidP="001A7A2C">
      <w:pPr>
        <w:rPr>
          <w:rFonts w:ascii="Times New Roman" w:hAnsi="Times New Roman" w:cs="Times New Roman"/>
          <w:sz w:val="24"/>
          <w:szCs w:val="24"/>
        </w:rPr>
      </w:pPr>
    </w:p>
    <w:p w:rsidR="001A7A2C" w:rsidRPr="001A7A2C" w:rsidRDefault="001A7A2C" w:rsidP="001A7A2C">
      <w:pPr>
        <w:rPr>
          <w:rFonts w:ascii="Times New Roman" w:hAnsi="Times New Roman" w:cs="Times New Roman"/>
          <w:sz w:val="24"/>
          <w:szCs w:val="24"/>
        </w:rPr>
      </w:pPr>
    </w:p>
    <w:p w:rsidR="001A7A2C" w:rsidRPr="001A7A2C" w:rsidRDefault="001A7A2C" w:rsidP="001A7A2C">
      <w:pPr>
        <w:rPr>
          <w:rFonts w:ascii="Times New Roman" w:hAnsi="Times New Roman" w:cs="Times New Roman"/>
          <w:sz w:val="24"/>
          <w:szCs w:val="24"/>
        </w:rPr>
      </w:pPr>
    </w:p>
    <w:p w:rsidR="001A7A2C" w:rsidRPr="001A7A2C" w:rsidRDefault="001A7A2C" w:rsidP="001A7A2C">
      <w:pPr>
        <w:rPr>
          <w:rFonts w:ascii="Times New Roman" w:hAnsi="Times New Roman" w:cs="Times New Roman"/>
          <w:sz w:val="24"/>
          <w:szCs w:val="24"/>
        </w:rPr>
      </w:pPr>
    </w:p>
    <w:p w:rsidR="001A7A2C" w:rsidRDefault="001A7A2C" w:rsidP="001A7A2C">
      <w:pPr>
        <w:rPr>
          <w:rFonts w:ascii="Times New Roman" w:hAnsi="Times New Roman" w:cs="Times New Roman"/>
          <w:sz w:val="24"/>
          <w:szCs w:val="24"/>
        </w:rPr>
      </w:pPr>
    </w:p>
    <w:p w:rsidR="006E1F3D" w:rsidRDefault="006E1F3D" w:rsidP="001A7A2C">
      <w:pPr>
        <w:rPr>
          <w:rFonts w:ascii="Times New Roman" w:hAnsi="Times New Roman" w:cs="Times New Roman"/>
          <w:sz w:val="24"/>
          <w:szCs w:val="24"/>
        </w:rPr>
      </w:pPr>
    </w:p>
    <w:p w:rsidR="006E1F3D" w:rsidRDefault="006E1F3D" w:rsidP="001A7A2C">
      <w:pPr>
        <w:rPr>
          <w:rFonts w:ascii="Times New Roman" w:hAnsi="Times New Roman" w:cs="Times New Roman"/>
          <w:sz w:val="24"/>
          <w:szCs w:val="24"/>
        </w:rPr>
      </w:pPr>
    </w:p>
    <w:p w:rsidR="001A7A2C" w:rsidRPr="00930BD9" w:rsidRDefault="001A7A2C" w:rsidP="001A7A2C">
      <w:pPr>
        <w:jc w:val="right"/>
        <w:rPr>
          <w:rFonts w:ascii="Times New Roman" w:hAnsi="Times New Roman" w:cs="Times New Roman"/>
          <w:i/>
          <w:sz w:val="24"/>
          <w:szCs w:val="24"/>
        </w:rPr>
      </w:pPr>
      <w:r w:rsidRPr="00930BD9">
        <w:rPr>
          <w:rFonts w:ascii="Times New Roman" w:hAnsi="Times New Roman" w:cs="Times New Roman"/>
          <w:i/>
          <w:sz w:val="24"/>
          <w:szCs w:val="24"/>
        </w:rPr>
        <w:lastRenderedPageBreak/>
        <w:t>Додаток 1</w:t>
      </w:r>
    </w:p>
    <w:p w:rsidR="001A7A2C" w:rsidRPr="008314F9" w:rsidRDefault="001A7A2C" w:rsidP="001A7A2C">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1A7A2C" w:rsidRPr="00396F28" w:rsidRDefault="001A7A2C" w:rsidP="001A7A2C">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1A7A2C" w:rsidRPr="001A7A2C" w:rsidRDefault="001A7A2C" w:rsidP="001A7A2C">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ДЮСШ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Київська, 15</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867C27" w:rsidRPr="00867C27" w:rsidTr="00223E46">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 п/</w:t>
            </w:r>
            <w:proofErr w:type="spellStart"/>
            <w:r w:rsidRPr="00867C27">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roofErr w:type="spellStart"/>
            <w:r w:rsidRPr="00867C27">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Кві.2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Тра.2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Чер.2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Лип.2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Сер.2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Вер.2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Жов.2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Лис.2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Гру.2</w:t>
            </w:r>
            <w:r w:rsidR="00A43179">
              <w:rPr>
                <w:rFonts w:ascii="Times New Roman" w:eastAsia="Times New Roman" w:hAnsi="Times New Roman" w:cs="Times New Roman"/>
                <w:color w:val="000000"/>
                <w:sz w:val="20"/>
                <w:szCs w:val="20"/>
                <w:lang w:eastAsia="uk-UA"/>
              </w:rPr>
              <w:t>2</w:t>
            </w:r>
          </w:p>
        </w:tc>
      </w:tr>
      <w:tr w:rsidR="00867C27" w:rsidRPr="00867C27"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r>
    </w:tbl>
    <w:p w:rsidR="00CA6051" w:rsidRDefault="00CA6051" w:rsidP="001A7A2C">
      <w:pPr>
        <w:tabs>
          <w:tab w:val="left" w:pos="3681"/>
        </w:tabs>
        <w:rPr>
          <w:rFonts w:ascii="Times New Roman" w:hAnsi="Times New Roman" w:cs="Times New Roman"/>
          <w:sz w:val="24"/>
          <w:szCs w:val="24"/>
        </w:rPr>
      </w:pPr>
    </w:p>
    <w:p w:rsidR="006E1F3D" w:rsidRDefault="006E1F3D" w:rsidP="001A7A2C">
      <w:pPr>
        <w:tabs>
          <w:tab w:val="left" w:pos="3681"/>
        </w:tabs>
        <w:rPr>
          <w:rFonts w:ascii="Times New Roman" w:hAnsi="Times New Roman" w:cs="Times New Roman"/>
          <w:sz w:val="24"/>
          <w:szCs w:val="24"/>
        </w:rPr>
      </w:pPr>
    </w:p>
    <w:p w:rsidR="00867C27" w:rsidRDefault="00867C27" w:rsidP="001A7A2C">
      <w:pPr>
        <w:tabs>
          <w:tab w:val="left" w:pos="3681"/>
        </w:tabs>
        <w:rPr>
          <w:rFonts w:ascii="Times New Roman" w:hAnsi="Times New Roman" w:cs="Times New Roman"/>
          <w:b/>
          <w:sz w:val="24"/>
          <w:szCs w:val="24"/>
        </w:rPr>
      </w:pPr>
      <w:r>
        <w:rPr>
          <w:rFonts w:ascii="Times New Roman" w:hAnsi="Times New Roman" w:cs="Times New Roman"/>
          <w:b/>
          <w:sz w:val="24"/>
          <w:szCs w:val="24"/>
        </w:rPr>
        <w:t xml:space="preserve">               </w:t>
      </w:r>
      <w:r w:rsidRPr="00867C27">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867C27">
        <w:rPr>
          <w:rFonts w:ascii="Times New Roman" w:hAnsi="Times New Roman" w:cs="Times New Roman"/>
          <w:b/>
          <w:sz w:val="24"/>
          <w:szCs w:val="24"/>
        </w:rPr>
        <w:t xml:space="preserve">  ЗАМОВНИК</w:t>
      </w:r>
    </w:p>
    <w:p w:rsidR="006E1F3D" w:rsidRDefault="006E1F3D" w:rsidP="001A7A2C">
      <w:pPr>
        <w:tabs>
          <w:tab w:val="left" w:pos="3681"/>
        </w:tabs>
        <w:rPr>
          <w:rFonts w:ascii="Times New Roman" w:hAnsi="Times New Roman" w:cs="Times New Roman"/>
          <w:b/>
          <w:sz w:val="24"/>
          <w:szCs w:val="24"/>
        </w:rPr>
      </w:pPr>
    </w:p>
    <w:p w:rsidR="006E1F3D" w:rsidRDefault="006E1F3D" w:rsidP="001A7A2C">
      <w:pPr>
        <w:tabs>
          <w:tab w:val="left" w:pos="3681"/>
        </w:tabs>
        <w:rPr>
          <w:rFonts w:ascii="Times New Roman" w:hAnsi="Times New Roman" w:cs="Times New Roman"/>
          <w:b/>
          <w:sz w:val="24"/>
          <w:szCs w:val="24"/>
        </w:rPr>
      </w:pPr>
    </w:p>
    <w:p w:rsidR="006E1F3D" w:rsidRDefault="006E1F3D" w:rsidP="001A7A2C">
      <w:pPr>
        <w:tabs>
          <w:tab w:val="left" w:pos="3681"/>
        </w:tabs>
        <w:rPr>
          <w:rFonts w:ascii="Times New Roman" w:hAnsi="Times New Roman" w:cs="Times New Roman"/>
          <w:b/>
          <w:sz w:val="24"/>
          <w:szCs w:val="24"/>
        </w:rPr>
      </w:pPr>
    </w:p>
    <w:p w:rsidR="006E1F3D" w:rsidRPr="00867C27" w:rsidRDefault="006E1F3D" w:rsidP="001A7A2C">
      <w:pPr>
        <w:tabs>
          <w:tab w:val="left" w:pos="3681"/>
        </w:tabs>
        <w:rPr>
          <w:rFonts w:ascii="Times New Roman" w:hAnsi="Times New Roman" w:cs="Times New Roman"/>
          <w:b/>
          <w:sz w:val="24"/>
          <w:szCs w:val="24"/>
        </w:rPr>
      </w:pPr>
    </w:p>
    <w:p w:rsidR="001A7A2C" w:rsidRDefault="001A7A2C" w:rsidP="001A7A2C">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1A7A2C" w:rsidRPr="008314F9" w:rsidRDefault="001A7A2C" w:rsidP="001A7A2C">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1A7A2C" w:rsidRDefault="001A7A2C" w:rsidP="001A7A2C">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1A7A2C" w:rsidRDefault="001A7A2C" w:rsidP="001A7A2C">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sidR="00867C27">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ДЮСШ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Київська, 15</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867C27" w:rsidRPr="00867C27" w:rsidTr="00223E46">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 п/</w:t>
            </w:r>
            <w:proofErr w:type="spellStart"/>
            <w:r w:rsidRPr="00867C27">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roofErr w:type="spellStart"/>
            <w:r w:rsidRPr="00867C27">
              <w:rPr>
                <w:rFonts w:ascii="Times New Roman" w:eastAsia="Times New Roman" w:hAnsi="Times New Roman" w:cs="Times New Roman"/>
                <w:color w:val="000000"/>
                <w:sz w:val="20"/>
                <w:szCs w:val="20"/>
                <w:lang w:eastAsia="uk-UA"/>
              </w:rPr>
              <w:t>к-сть</w:t>
            </w:r>
            <w:proofErr w:type="spellEnd"/>
            <w:r w:rsidRPr="00867C27">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Загальна вартість</w:t>
            </w:r>
          </w:p>
        </w:tc>
      </w:tr>
      <w:tr w:rsidR="00867C27" w:rsidRPr="00867C27" w:rsidTr="00223E46">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r>
      <w:tr w:rsidR="00867C27" w:rsidRPr="00867C27" w:rsidTr="00223E46">
        <w:trPr>
          <w:trHeight w:val="562"/>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b/>
                <w:bCs/>
                <w:color w:val="000000"/>
                <w:sz w:val="20"/>
                <w:szCs w:val="20"/>
                <w:lang w:eastAsia="uk-UA"/>
              </w:rPr>
            </w:pPr>
            <w:r w:rsidRPr="00867C27">
              <w:rPr>
                <w:rFonts w:ascii="Times New Roman" w:eastAsia="Times New Roman" w:hAnsi="Times New Roman" w:cs="Times New Roman"/>
                <w:b/>
                <w:bCs/>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b/>
                <w:bCs/>
                <w:color w:val="000000"/>
                <w:sz w:val="20"/>
                <w:szCs w:val="20"/>
                <w:lang w:eastAsia="uk-UA"/>
              </w:rPr>
            </w:pPr>
            <w:r w:rsidRPr="00867C27">
              <w:rPr>
                <w:rFonts w:ascii="Times New Roman" w:eastAsia="Times New Roman" w:hAnsi="Times New Roman" w:cs="Times New Roman"/>
                <w:b/>
                <w:bCs/>
                <w:color w:val="000000"/>
                <w:sz w:val="20"/>
                <w:szCs w:val="20"/>
                <w:lang w:eastAsia="uk-UA"/>
              </w:rPr>
              <w:t> </w:t>
            </w:r>
          </w:p>
        </w:tc>
      </w:tr>
    </w:tbl>
    <w:p w:rsidR="001A7A2C" w:rsidRDefault="001A7A2C" w:rsidP="001A7A2C">
      <w:pPr>
        <w:tabs>
          <w:tab w:val="left" w:pos="3681"/>
        </w:tabs>
        <w:rPr>
          <w:rFonts w:ascii="Times New Roman" w:hAnsi="Times New Roman" w:cs="Times New Roman"/>
          <w:sz w:val="24"/>
          <w:szCs w:val="24"/>
        </w:rPr>
      </w:pPr>
    </w:p>
    <w:p w:rsidR="00867C27" w:rsidRDefault="00867C27" w:rsidP="001A7A2C">
      <w:pPr>
        <w:tabs>
          <w:tab w:val="left" w:pos="3681"/>
        </w:tabs>
        <w:rPr>
          <w:rFonts w:ascii="Times New Roman" w:hAnsi="Times New Roman" w:cs="Times New Roman"/>
          <w:b/>
          <w:sz w:val="24"/>
          <w:szCs w:val="24"/>
        </w:rPr>
      </w:pPr>
      <w:r>
        <w:rPr>
          <w:rFonts w:ascii="Times New Roman" w:hAnsi="Times New Roman" w:cs="Times New Roman"/>
          <w:b/>
          <w:sz w:val="24"/>
          <w:szCs w:val="24"/>
        </w:rPr>
        <w:t xml:space="preserve">       </w:t>
      </w:r>
      <w:r w:rsidRPr="00867C27">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867C27">
        <w:rPr>
          <w:rFonts w:ascii="Times New Roman" w:hAnsi="Times New Roman" w:cs="Times New Roman"/>
          <w:b/>
          <w:sz w:val="24"/>
          <w:szCs w:val="24"/>
        </w:rPr>
        <w:t xml:space="preserve">            ЗАМОВНИК</w:t>
      </w:r>
    </w:p>
    <w:p w:rsidR="00867C27" w:rsidRPr="00867C27" w:rsidRDefault="00867C27" w:rsidP="00867C27">
      <w:pPr>
        <w:rPr>
          <w:rFonts w:ascii="Times New Roman" w:hAnsi="Times New Roman" w:cs="Times New Roman"/>
          <w:sz w:val="24"/>
          <w:szCs w:val="24"/>
        </w:rPr>
      </w:pPr>
    </w:p>
    <w:p w:rsidR="00867C27" w:rsidRPr="00867C27" w:rsidRDefault="00867C27" w:rsidP="00867C27">
      <w:pPr>
        <w:rPr>
          <w:rFonts w:ascii="Times New Roman" w:hAnsi="Times New Roman" w:cs="Times New Roman"/>
          <w:sz w:val="24"/>
          <w:szCs w:val="24"/>
        </w:rPr>
      </w:pPr>
    </w:p>
    <w:p w:rsidR="00867C27" w:rsidRPr="00867C27" w:rsidRDefault="00867C27" w:rsidP="00867C27">
      <w:pPr>
        <w:rPr>
          <w:rFonts w:ascii="Times New Roman" w:hAnsi="Times New Roman" w:cs="Times New Roman"/>
          <w:sz w:val="24"/>
          <w:szCs w:val="24"/>
        </w:rPr>
      </w:pPr>
    </w:p>
    <w:p w:rsidR="00867C27" w:rsidRPr="00867C27" w:rsidRDefault="00867C27" w:rsidP="00867C27">
      <w:pPr>
        <w:rPr>
          <w:rFonts w:ascii="Times New Roman" w:hAnsi="Times New Roman" w:cs="Times New Roman"/>
          <w:sz w:val="24"/>
          <w:szCs w:val="24"/>
        </w:rPr>
      </w:pPr>
    </w:p>
    <w:p w:rsidR="00867C27" w:rsidRPr="00867C27" w:rsidRDefault="00867C27" w:rsidP="00867C27">
      <w:pPr>
        <w:rPr>
          <w:rFonts w:ascii="Times New Roman" w:hAnsi="Times New Roman" w:cs="Times New Roman"/>
          <w:sz w:val="24"/>
          <w:szCs w:val="24"/>
        </w:rPr>
      </w:pPr>
    </w:p>
    <w:p w:rsidR="00867C27" w:rsidRPr="00867C27" w:rsidRDefault="00867C27" w:rsidP="00867C27">
      <w:pPr>
        <w:rPr>
          <w:rFonts w:ascii="Times New Roman" w:hAnsi="Times New Roman" w:cs="Times New Roman"/>
          <w:sz w:val="24"/>
          <w:szCs w:val="24"/>
        </w:rPr>
      </w:pPr>
    </w:p>
    <w:p w:rsidR="00867C27" w:rsidRDefault="00867C27" w:rsidP="00867C27">
      <w:pPr>
        <w:rPr>
          <w:rFonts w:ascii="Times New Roman" w:hAnsi="Times New Roman" w:cs="Times New Roman"/>
          <w:sz w:val="24"/>
          <w:szCs w:val="24"/>
        </w:rPr>
      </w:pPr>
    </w:p>
    <w:p w:rsidR="00867C27" w:rsidRPr="00930BD9" w:rsidRDefault="00867C27" w:rsidP="00867C27">
      <w:pPr>
        <w:jc w:val="right"/>
        <w:rPr>
          <w:rFonts w:ascii="Times New Roman" w:hAnsi="Times New Roman" w:cs="Times New Roman"/>
          <w:i/>
          <w:sz w:val="24"/>
          <w:szCs w:val="24"/>
        </w:rPr>
      </w:pPr>
      <w:r>
        <w:rPr>
          <w:rFonts w:ascii="Times New Roman" w:hAnsi="Times New Roman" w:cs="Times New Roman"/>
          <w:sz w:val="24"/>
          <w:szCs w:val="24"/>
        </w:rPr>
        <w:lastRenderedPageBreak/>
        <w:tab/>
      </w:r>
      <w:r w:rsidRPr="00930BD9">
        <w:rPr>
          <w:rFonts w:ascii="Times New Roman" w:hAnsi="Times New Roman" w:cs="Times New Roman"/>
          <w:i/>
          <w:sz w:val="24"/>
          <w:szCs w:val="24"/>
        </w:rPr>
        <w:t>Додаток 1</w:t>
      </w:r>
    </w:p>
    <w:p w:rsidR="00867C27" w:rsidRPr="008314F9" w:rsidRDefault="00867C27" w:rsidP="00867C27">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67C27" w:rsidRPr="00396F28" w:rsidRDefault="00867C27" w:rsidP="00867C27">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867C27" w:rsidRPr="001A7A2C" w:rsidRDefault="00867C27" w:rsidP="00867C27">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музичної школи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Шкільна, 26</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867C27" w:rsidRPr="00867C27"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 п/</w:t>
            </w:r>
            <w:proofErr w:type="spellStart"/>
            <w:r w:rsidRPr="00867C27">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roofErr w:type="spellStart"/>
            <w:r w:rsidRPr="00867C27">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Кві.2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Тра.2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Чер.2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Лип.2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Сер.2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Вер.2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Жов.2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Лис.2</w:t>
            </w:r>
            <w:r w:rsidR="00A43179">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67C27" w:rsidRPr="00867C27" w:rsidRDefault="00867C27" w:rsidP="00A43179">
            <w:pPr>
              <w:spacing w:after="0" w:line="240" w:lineRule="auto"/>
              <w:jc w:val="center"/>
              <w:rPr>
                <w:rFonts w:ascii="Times New Roman" w:eastAsia="Times New Roman" w:hAnsi="Times New Roman" w:cs="Times New Roman"/>
                <w:color w:val="000000"/>
                <w:sz w:val="20"/>
                <w:szCs w:val="20"/>
                <w:lang w:eastAsia="uk-UA"/>
              </w:rPr>
            </w:pPr>
            <w:r w:rsidRPr="00867C27">
              <w:rPr>
                <w:rFonts w:ascii="Times New Roman" w:eastAsia="Times New Roman" w:hAnsi="Times New Roman" w:cs="Times New Roman"/>
                <w:color w:val="000000"/>
                <w:sz w:val="20"/>
                <w:szCs w:val="20"/>
                <w:lang w:eastAsia="uk-UA"/>
              </w:rPr>
              <w:t>Гру.2</w:t>
            </w:r>
            <w:r w:rsidR="00A43179">
              <w:rPr>
                <w:rFonts w:ascii="Times New Roman" w:eastAsia="Times New Roman" w:hAnsi="Times New Roman" w:cs="Times New Roman"/>
                <w:color w:val="000000"/>
                <w:sz w:val="20"/>
                <w:szCs w:val="20"/>
                <w:lang w:eastAsia="uk-UA"/>
              </w:rPr>
              <w:t>2</w:t>
            </w:r>
          </w:p>
        </w:tc>
      </w:tr>
      <w:tr w:rsidR="00867C27" w:rsidRPr="00867C27" w:rsidTr="00223E46">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867C27" w:rsidRPr="00867C27" w:rsidRDefault="00867C27" w:rsidP="00867C27">
            <w:pPr>
              <w:spacing w:after="0" w:line="240" w:lineRule="auto"/>
              <w:jc w:val="center"/>
              <w:rPr>
                <w:rFonts w:ascii="Times New Roman" w:eastAsia="Times New Roman" w:hAnsi="Times New Roman" w:cs="Times New Roman"/>
                <w:color w:val="000000"/>
                <w:sz w:val="20"/>
                <w:szCs w:val="20"/>
                <w:lang w:eastAsia="uk-UA"/>
              </w:rPr>
            </w:pPr>
          </w:p>
        </w:tc>
      </w:tr>
    </w:tbl>
    <w:p w:rsidR="00867C27" w:rsidRDefault="00867C27" w:rsidP="00867C27">
      <w:pPr>
        <w:tabs>
          <w:tab w:val="left" w:pos="2554"/>
        </w:tabs>
        <w:rPr>
          <w:rFonts w:ascii="Times New Roman" w:hAnsi="Times New Roman" w:cs="Times New Roman"/>
          <w:sz w:val="24"/>
          <w:szCs w:val="24"/>
        </w:rPr>
      </w:pPr>
    </w:p>
    <w:p w:rsidR="006E1F3D" w:rsidRDefault="006E1F3D" w:rsidP="00867C27">
      <w:pPr>
        <w:tabs>
          <w:tab w:val="left" w:pos="2554"/>
        </w:tabs>
        <w:rPr>
          <w:rFonts w:ascii="Times New Roman" w:hAnsi="Times New Roman" w:cs="Times New Roman"/>
          <w:sz w:val="24"/>
          <w:szCs w:val="24"/>
        </w:rPr>
      </w:pPr>
    </w:p>
    <w:p w:rsidR="006E1F3D" w:rsidRDefault="006E1F3D" w:rsidP="00867C27">
      <w:pPr>
        <w:tabs>
          <w:tab w:val="left" w:pos="2554"/>
        </w:tabs>
        <w:rPr>
          <w:rFonts w:ascii="Times New Roman" w:hAnsi="Times New Roman" w:cs="Times New Roman"/>
          <w:sz w:val="24"/>
          <w:szCs w:val="24"/>
        </w:rPr>
      </w:pPr>
    </w:p>
    <w:p w:rsidR="00867C27" w:rsidRPr="00867C27" w:rsidRDefault="00867C27" w:rsidP="00867C27">
      <w:pPr>
        <w:tabs>
          <w:tab w:val="left" w:pos="2554"/>
        </w:tabs>
        <w:rPr>
          <w:rFonts w:ascii="Times New Roman" w:hAnsi="Times New Roman" w:cs="Times New Roman"/>
          <w:b/>
          <w:sz w:val="24"/>
          <w:szCs w:val="24"/>
        </w:rPr>
      </w:pPr>
      <w:r>
        <w:rPr>
          <w:rFonts w:ascii="Times New Roman" w:hAnsi="Times New Roman" w:cs="Times New Roman"/>
          <w:b/>
          <w:sz w:val="24"/>
          <w:szCs w:val="24"/>
        </w:rPr>
        <w:t xml:space="preserve">                            </w:t>
      </w:r>
      <w:r w:rsidRPr="00867C27">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867C27">
        <w:rPr>
          <w:rFonts w:ascii="Times New Roman" w:hAnsi="Times New Roman" w:cs="Times New Roman"/>
          <w:b/>
          <w:sz w:val="24"/>
          <w:szCs w:val="24"/>
        </w:rPr>
        <w:t xml:space="preserve">   ЗАМОВНИК</w:t>
      </w:r>
    </w:p>
    <w:p w:rsidR="00867C27" w:rsidRDefault="00867C27" w:rsidP="00867C27">
      <w:pPr>
        <w:tabs>
          <w:tab w:val="left" w:pos="4395"/>
        </w:tabs>
        <w:rPr>
          <w:rFonts w:ascii="Times New Roman" w:hAnsi="Times New Roman" w:cs="Times New Roman"/>
          <w:sz w:val="24"/>
          <w:szCs w:val="24"/>
        </w:rPr>
      </w:pPr>
    </w:p>
    <w:p w:rsidR="00867C27" w:rsidRDefault="00867C27" w:rsidP="00867C27">
      <w:pPr>
        <w:tabs>
          <w:tab w:val="left" w:pos="4395"/>
        </w:tabs>
        <w:rPr>
          <w:rFonts w:ascii="Times New Roman" w:hAnsi="Times New Roman" w:cs="Times New Roman"/>
          <w:sz w:val="24"/>
          <w:szCs w:val="24"/>
        </w:rPr>
      </w:pPr>
    </w:p>
    <w:p w:rsidR="006E1F3D" w:rsidRDefault="006E1F3D" w:rsidP="00867C27">
      <w:pPr>
        <w:tabs>
          <w:tab w:val="left" w:pos="4395"/>
        </w:tabs>
        <w:rPr>
          <w:rFonts w:ascii="Times New Roman" w:hAnsi="Times New Roman" w:cs="Times New Roman"/>
          <w:sz w:val="24"/>
          <w:szCs w:val="24"/>
        </w:rPr>
      </w:pPr>
    </w:p>
    <w:p w:rsidR="006E1F3D" w:rsidRDefault="006E1F3D" w:rsidP="00867C27">
      <w:pPr>
        <w:tabs>
          <w:tab w:val="left" w:pos="4395"/>
        </w:tabs>
        <w:rPr>
          <w:rFonts w:ascii="Times New Roman" w:hAnsi="Times New Roman" w:cs="Times New Roman"/>
          <w:sz w:val="24"/>
          <w:szCs w:val="24"/>
        </w:rPr>
      </w:pPr>
    </w:p>
    <w:p w:rsidR="006E1F3D" w:rsidRDefault="006E1F3D" w:rsidP="00867C27">
      <w:pPr>
        <w:tabs>
          <w:tab w:val="left" w:pos="4395"/>
        </w:tabs>
        <w:rPr>
          <w:rFonts w:ascii="Times New Roman" w:hAnsi="Times New Roman" w:cs="Times New Roman"/>
          <w:sz w:val="24"/>
          <w:szCs w:val="24"/>
        </w:rPr>
      </w:pPr>
    </w:p>
    <w:p w:rsidR="00867C27" w:rsidRDefault="00867C27" w:rsidP="00867C27">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867C27" w:rsidRPr="008314F9" w:rsidRDefault="00867C27" w:rsidP="00867C27">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67C27" w:rsidRDefault="00867C27" w:rsidP="00867C27">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867C27" w:rsidRDefault="00867C27" w:rsidP="00867C27">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музичної школи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Шкільна, 26</w:t>
      </w:r>
    </w:p>
    <w:tbl>
      <w:tblPr>
        <w:tblW w:w="9240" w:type="dxa"/>
        <w:tblInd w:w="93" w:type="dxa"/>
        <w:tblLook w:val="04A0" w:firstRow="1" w:lastRow="0" w:firstColumn="1" w:lastColumn="0" w:noHBand="0" w:noVBand="1"/>
      </w:tblPr>
      <w:tblGrid>
        <w:gridCol w:w="615"/>
        <w:gridCol w:w="2916"/>
        <w:gridCol w:w="851"/>
        <w:gridCol w:w="1150"/>
        <w:gridCol w:w="1093"/>
        <w:gridCol w:w="1445"/>
        <w:gridCol w:w="1170"/>
      </w:tblGrid>
      <w:tr w:rsidR="00EC6D57" w:rsidRPr="00EC6D57" w:rsidTr="00892423">
        <w:trPr>
          <w:trHeight w:val="76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r w:rsidRPr="00EC6D57">
              <w:rPr>
                <w:rFonts w:ascii="Times New Roman" w:eastAsia="Times New Roman" w:hAnsi="Times New Roman" w:cs="Times New Roman"/>
                <w:color w:val="000000"/>
                <w:sz w:val="20"/>
                <w:szCs w:val="20"/>
                <w:lang w:eastAsia="uk-UA"/>
              </w:rPr>
              <w:t>№ п/</w:t>
            </w:r>
            <w:proofErr w:type="spellStart"/>
            <w:r w:rsidRPr="00EC6D57">
              <w:rPr>
                <w:rFonts w:ascii="Times New Roman" w:eastAsia="Times New Roman" w:hAnsi="Times New Roman" w:cs="Times New Roman"/>
                <w:color w:val="000000"/>
                <w:sz w:val="20"/>
                <w:szCs w:val="20"/>
                <w:lang w:eastAsia="uk-UA"/>
              </w:rPr>
              <w:t>п</w:t>
            </w:r>
            <w:proofErr w:type="spellEnd"/>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r w:rsidRPr="00EC6D57">
              <w:rPr>
                <w:rFonts w:ascii="Times New Roman" w:eastAsia="Times New Roman" w:hAnsi="Times New Roman" w:cs="Times New Roman"/>
                <w:color w:val="000000"/>
                <w:sz w:val="20"/>
                <w:szCs w:val="20"/>
                <w:lang w:eastAsia="uk-UA"/>
              </w:rPr>
              <w:t>Назва послуги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roofErr w:type="spellStart"/>
            <w:r w:rsidRPr="00EC6D57">
              <w:rPr>
                <w:rFonts w:ascii="Times New Roman" w:eastAsia="Times New Roman" w:hAnsi="Times New Roman" w:cs="Times New Roman"/>
                <w:color w:val="000000"/>
                <w:sz w:val="20"/>
                <w:szCs w:val="20"/>
                <w:lang w:eastAsia="uk-UA"/>
              </w:rPr>
              <w:t>к-сть</w:t>
            </w:r>
            <w:proofErr w:type="spellEnd"/>
            <w:r w:rsidRPr="00EC6D57">
              <w:rPr>
                <w:rFonts w:ascii="Times New Roman" w:eastAsia="Times New Roman" w:hAnsi="Times New Roman" w:cs="Times New Roman"/>
                <w:color w:val="000000"/>
                <w:sz w:val="20"/>
                <w:szCs w:val="20"/>
                <w:lang w:eastAsia="uk-UA"/>
              </w:rPr>
              <w:t xml:space="preserve"> штук</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r w:rsidRPr="00EC6D57">
              <w:rPr>
                <w:rFonts w:ascii="Times New Roman" w:eastAsia="Times New Roman" w:hAnsi="Times New Roman" w:cs="Times New Roman"/>
                <w:color w:val="000000"/>
                <w:sz w:val="20"/>
                <w:szCs w:val="20"/>
                <w:lang w:eastAsia="uk-UA"/>
              </w:rPr>
              <w:t>Вартість послуги без ПДВ</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r w:rsidRPr="00EC6D57">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r w:rsidRPr="00EC6D57">
              <w:rPr>
                <w:rFonts w:ascii="Times New Roman" w:eastAsia="Times New Roman" w:hAnsi="Times New Roman" w:cs="Times New Roman"/>
                <w:color w:val="000000"/>
                <w:sz w:val="20"/>
                <w:szCs w:val="20"/>
                <w:lang w:eastAsia="uk-UA"/>
              </w:rPr>
              <w:t>Періодичність</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r w:rsidRPr="00EC6D57">
              <w:rPr>
                <w:rFonts w:ascii="Times New Roman" w:eastAsia="Times New Roman" w:hAnsi="Times New Roman" w:cs="Times New Roman"/>
                <w:color w:val="000000"/>
                <w:sz w:val="20"/>
                <w:szCs w:val="20"/>
                <w:lang w:eastAsia="uk-UA"/>
              </w:rPr>
              <w:t>Загальна вартість</w:t>
            </w:r>
          </w:p>
        </w:tc>
      </w:tr>
      <w:tr w:rsidR="00EC6D57" w:rsidRPr="00EC6D57" w:rsidTr="00892423">
        <w:trPr>
          <w:trHeight w:val="765"/>
        </w:trPr>
        <w:tc>
          <w:tcPr>
            <w:tcW w:w="615" w:type="dxa"/>
            <w:tcBorders>
              <w:top w:val="nil"/>
              <w:left w:val="single" w:sz="4" w:space="0" w:color="auto"/>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c>
          <w:tcPr>
            <w:tcW w:w="2916" w:type="dxa"/>
            <w:tcBorders>
              <w:top w:val="nil"/>
              <w:left w:val="nil"/>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c>
          <w:tcPr>
            <w:tcW w:w="851" w:type="dxa"/>
            <w:tcBorders>
              <w:top w:val="nil"/>
              <w:left w:val="nil"/>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c>
          <w:tcPr>
            <w:tcW w:w="1150" w:type="dxa"/>
            <w:tcBorders>
              <w:top w:val="nil"/>
              <w:left w:val="nil"/>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c>
          <w:tcPr>
            <w:tcW w:w="1093" w:type="dxa"/>
            <w:tcBorders>
              <w:top w:val="nil"/>
              <w:left w:val="nil"/>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c>
          <w:tcPr>
            <w:tcW w:w="1170" w:type="dxa"/>
            <w:tcBorders>
              <w:top w:val="nil"/>
              <w:left w:val="nil"/>
              <w:bottom w:val="single" w:sz="4" w:space="0" w:color="auto"/>
              <w:right w:val="single" w:sz="4" w:space="0" w:color="auto"/>
            </w:tcBorders>
            <w:shd w:val="clear" w:color="auto" w:fill="auto"/>
            <w:vAlign w:val="center"/>
          </w:tcPr>
          <w:p w:rsidR="00EC6D57" w:rsidRPr="00EC6D57" w:rsidRDefault="00EC6D57" w:rsidP="00EC6D57">
            <w:pPr>
              <w:spacing w:after="0" w:line="240" w:lineRule="auto"/>
              <w:jc w:val="center"/>
              <w:rPr>
                <w:rFonts w:ascii="Times New Roman" w:eastAsia="Times New Roman" w:hAnsi="Times New Roman" w:cs="Times New Roman"/>
                <w:color w:val="000000"/>
                <w:sz w:val="20"/>
                <w:szCs w:val="20"/>
                <w:lang w:eastAsia="uk-UA"/>
              </w:rPr>
            </w:pPr>
          </w:p>
        </w:tc>
      </w:tr>
      <w:tr w:rsidR="00EC6D57" w:rsidRPr="00EC6D57" w:rsidTr="00892423">
        <w:trPr>
          <w:trHeight w:val="300"/>
        </w:trPr>
        <w:tc>
          <w:tcPr>
            <w:tcW w:w="80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lang w:eastAsia="uk-UA"/>
              </w:rPr>
            </w:pPr>
            <w:r w:rsidRPr="00EC6D57">
              <w:rPr>
                <w:rFonts w:ascii="Times New Roman" w:eastAsia="Times New Roman" w:hAnsi="Times New Roman" w:cs="Times New Roman"/>
                <w:color w:val="000000"/>
                <w:lang w:eastAsia="uk-UA"/>
              </w:rPr>
              <w:t>Всього</w:t>
            </w:r>
          </w:p>
        </w:tc>
        <w:tc>
          <w:tcPr>
            <w:tcW w:w="1170" w:type="dxa"/>
            <w:tcBorders>
              <w:top w:val="nil"/>
              <w:left w:val="nil"/>
              <w:bottom w:val="single" w:sz="4" w:space="0" w:color="auto"/>
              <w:right w:val="single" w:sz="4" w:space="0" w:color="auto"/>
            </w:tcBorders>
            <w:shd w:val="clear" w:color="auto" w:fill="auto"/>
            <w:vAlign w:val="center"/>
            <w:hideMark/>
          </w:tcPr>
          <w:p w:rsidR="00EC6D57" w:rsidRPr="00EC6D57" w:rsidRDefault="00EC6D57" w:rsidP="00EC6D57">
            <w:pPr>
              <w:spacing w:after="0" w:line="240" w:lineRule="auto"/>
              <w:jc w:val="center"/>
              <w:rPr>
                <w:rFonts w:ascii="Times New Roman" w:eastAsia="Times New Roman" w:hAnsi="Times New Roman" w:cs="Times New Roman"/>
                <w:color w:val="000000"/>
                <w:lang w:eastAsia="uk-UA"/>
              </w:rPr>
            </w:pPr>
            <w:r w:rsidRPr="00EC6D57">
              <w:rPr>
                <w:rFonts w:ascii="Times New Roman" w:eastAsia="Times New Roman" w:hAnsi="Times New Roman" w:cs="Times New Roman"/>
                <w:color w:val="000000"/>
                <w:lang w:eastAsia="uk-UA"/>
              </w:rPr>
              <w:t> </w:t>
            </w:r>
          </w:p>
        </w:tc>
      </w:tr>
    </w:tbl>
    <w:p w:rsidR="00867C27" w:rsidRDefault="00867C27" w:rsidP="00867C27">
      <w:pPr>
        <w:tabs>
          <w:tab w:val="left" w:pos="4395"/>
        </w:tabs>
        <w:rPr>
          <w:rFonts w:ascii="Times New Roman" w:hAnsi="Times New Roman" w:cs="Times New Roman"/>
          <w:sz w:val="24"/>
          <w:szCs w:val="24"/>
        </w:rPr>
      </w:pPr>
    </w:p>
    <w:p w:rsidR="00EC6D57" w:rsidRDefault="00EC6D57" w:rsidP="00867C27">
      <w:pPr>
        <w:tabs>
          <w:tab w:val="left" w:pos="4395"/>
        </w:tabs>
        <w:rPr>
          <w:rFonts w:ascii="Times New Roman" w:hAnsi="Times New Roman" w:cs="Times New Roman"/>
          <w:sz w:val="24"/>
          <w:szCs w:val="24"/>
        </w:rPr>
      </w:pPr>
    </w:p>
    <w:p w:rsidR="00EC6D57" w:rsidRDefault="00EC6D57" w:rsidP="00867C27">
      <w:pPr>
        <w:tabs>
          <w:tab w:val="left" w:pos="4395"/>
        </w:tabs>
        <w:rPr>
          <w:rFonts w:ascii="Times New Roman" w:hAnsi="Times New Roman" w:cs="Times New Roman"/>
          <w:b/>
          <w:sz w:val="24"/>
          <w:szCs w:val="24"/>
        </w:rPr>
      </w:pPr>
      <w:r>
        <w:rPr>
          <w:rFonts w:ascii="Times New Roman" w:hAnsi="Times New Roman" w:cs="Times New Roman"/>
          <w:b/>
          <w:sz w:val="24"/>
          <w:szCs w:val="24"/>
        </w:rPr>
        <w:t xml:space="preserve">                   </w:t>
      </w:r>
      <w:r w:rsidRPr="00EC6D57">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EC6D57">
        <w:rPr>
          <w:rFonts w:ascii="Times New Roman" w:hAnsi="Times New Roman" w:cs="Times New Roman"/>
          <w:b/>
          <w:sz w:val="24"/>
          <w:szCs w:val="24"/>
        </w:rPr>
        <w:t xml:space="preserve">   ЗАМОВНИК    </w:t>
      </w:r>
    </w:p>
    <w:p w:rsidR="00EC6D57" w:rsidRPr="00EC6D57" w:rsidRDefault="00EC6D57" w:rsidP="00EC6D57">
      <w:pPr>
        <w:rPr>
          <w:rFonts w:ascii="Times New Roman" w:hAnsi="Times New Roman" w:cs="Times New Roman"/>
          <w:sz w:val="24"/>
          <w:szCs w:val="24"/>
        </w:rPr>
      </w:pPr>
    </w:p>
    <w:p w:rsidR="00EC6D57" w:rsidRPr="00EC6D57" w:rsidRDefault="00EC6D57" w:rsidP="00EC6D57">
      <w:pPr>
        <w:rPr>
          <w:rFonts w:ascii="Times New Roman" w:hAnsi="Times New Roman" w:cs="Times New Roman"/>
          <w:sz w:val="24"/>
          <w:szCs w:val="24"/>
        </w:rPr>
      </w:pPr>
    </w:p>
    <w:p w:rsidR="00EC6D57" w:rsidRPr="00EC6D57" w:rsidRDefault="00EC6D57" w:rsidP="00EC6D57">
      <w:pPr>
        <w:rPr>
          <w:rFonts w:ascii="Times New Roman" w:hAnsi="Times New Roman" w:cs="Times New Roman"/>
          <w:sz w:val="24"/>
          <w:szCs w:val="24"/>
        </w:rPr>
      </w:pPr>
    </w:p>
    <w:p w:rsidR="00EC6D57" w:rsidRPr="00EC6D57" w:rsidRDefault="00EC6D57" w:rsidP="00EC6D57">
      <w:pPr>
        <w:rPr>
          <w:rFonts w:ascii="Times New Roman" w:hAnsi="Times New Roman" w:cs="Times New Roman"/>
          <w:sz w:val="24"/>
          <w:szCs w:val="24"/>
        </w:rPr>
      </w:pPr>
    </w:p>
    <w:p w:rsidR="00EC6D57" w:rsidRPr="00EC6D57" w:rsidRDefault="00EC6D57" w:rsidP="00EC6D57">
      <w:pPr>
        <w:rPr>
          <w:rFonts w:ascii="Times New Roman" w:hAnsi="Times New Roman" w:cs="Times New Roman"/>
          <w:sz w:val="24"/>
          <w:szCs w:val="24"/>
        </w:rPr>
      </w:pPr>
    </w:p>
    <w:p w:rsidR="00EC6D57" w:rsidRDefault="00EC6D57" w:rsidP="00EC6D57">
      <w:pPr>
        <w:rPr>
          <w:rFonts w:ascii="Times New Roman" w:hAnsi="Times New Roman" w:cs="Times New Roman"/>
          <w:sz w:val="24"/>
          <w:szCs w:val="24"/>
        </w:rPr>
      </w:pPr>
    </w:p>
    <w:p w:rsidR="00EC6D57" w:rsidRPr="00930BD9" w:rsidRDefault="00EC6D57" w:rsidP="00EC6D57">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EC6D57" w:rsidRPr="008314F9" w:rsidRDefault="00EC6D57" w:rsidP="00EC6D57">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A43179">
        <w:rPr>
          <w:rFonts w:ascii="Times New Roman" w:hAnsi="Times New Roman" w:cs="Times New Roman"/>
          <w:i/>
          <w:sz w:val="24"/>
          <w:szCs w:val="24"/>
        </w:rPr>
        <w:t>2</w:t>
      </w:r>
      <w:r w:rsidRPr="008314F9">
        <w:rPr>
          <w:rFonts w:ascii="Times New Roman" w:hAnsi="Times New Roman" w:cs="Times New Roman"/>
          <w:i/>
          <w:sz w:val="24"/>
          <w:szCs w:val="24"/>
        </w:rPr>
        <w:t>року</w:t>
      </w:r>
    </w:p>
    <w:p w:rsidR="00EC6D57" w:rsidRPr="00396F28" w:rsidRDefault="00EC6D57" w:rsidP="00EC6D57">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EC6D57" w:rsidRPr="001A7A2C" w:rsidRDefault="00EC6D57" w:rsidP="00EC6D57">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Йосипівської</w:t>
      </w:r>
      <w:proofErr w:type="spellEnd"/>
      <w:r>
        <w:rPr>
          <w:rFonts w:ascii="Times New Roman" w:hAnsi="Times New Roman" w:cs="Times New Roman"/>
          <w:b/>
          <w:sz w:val="24"/>
          <w:szCs w:val="24"/>
        </w:rPr>
        <w:t xml:space="preserve"> ЗОШ І ст. – с. </w:t>
      </w:r>
      <w:proofErr w:type="spellStart"/>
      <w:r>
        <w:rPr>
          <w:rFonts w:ascii="Times New Roman" w:hAnsi="Times New Roman" w:cs="Times New Roman"/>
          <w:b/>
          <w:sz w:val="24"/>
          <w:szCs w:val="24"/>
        </w:rPr>
        <w:t>Йосипівка</w:t>
      </w:r>
      <w:proofErr w:type="spellEnd"/>
      <w:r>
        <w:rPr>
          <w:rFonts w:ascii="Times New Roman" w:hAnsi="Times New Roman" w:cs="Times New Roman"/>
          <w:b/>
          <w:sz w:val="24"/>
          <w:szCs w:val="24"/>
        </w:rPr>
        <w:t xml:space="preserve">, </w:t>
      </w:r>
      <w:r w:rsidR="00EB7407">
        <w:rPr>
          <w:rFonts w:ascii="Times New Roman" w:hAnsi="Times New Roman" w:cs="Times New Roman"/>
          <w:b/>
          <w:sz w:val="24"/>
          <w:szCs w:val="24"/>
        </w:rPr>
        <w:t xml:space="preserve">вул.. Центральна </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EB7407" w:rsidRPr="00EB7407"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 п/</w:t>
            </w:r>
            <w:proofErr w:type="spellStart"/>
            <w:r w:rsidRPr="00EB7407">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roofErr w:type="spellStart"/>
            <w:r w:rsidRPr="00EB7407">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B7407" w:rsidRPr="00EB7407" w:rsidRDefault="00EB7407" w:rsidP="00983254">
            <w:pPr>
              <w:spacing w:after="0" w:line="240" w:lineRule="auto"/>
              <w:jc w:val="center"/>
              <w:rPr>
                <w:rFonts w:ascii="Times New Roman" w:eastAsia="Times New Roman" w:hAnsi="Times New Roman" w:cs="Times New Roman"/>
                <w:color w:val="000000"/>
                <w:sz w:val="20"/>
                <w:szCs w:val="20"/>
                <w:lang w:eastAsia="uk-UA"/>
              </w:rPr>
            </w:pPr>
            <w:r w:rsidRPr="00EB7407">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EB7407" w:rsidRPr="00EB7407"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B7407" w:rsidRPr="00EB7407" w:rsidRDefault="00EB7407" w:rsidP="00EB7407">
            <w:pPr>
              <w:spacing w:after="0" w:line="240" w:lineRule="auto"/>
              <w:jc w:val="center"/>
              <w:rPr>
                <w:rFonts w:ascii="Times New Roman" w:eastAsia="Times New Roman" w:hAnsi="Times New Roman" w:cs="Times New Roman"/>
                <w:color w:val="000000"/>
                <w:sz w:val="20"/>
                <w:szCs w:val="20"/>
                <w:lang w:eastAsia="uk-UA"/>
              </w:rPr>
            </w:pPr>
          </w:p>
        </w:tc>
      </w:tr>
    </w:tbl>
    <w:p w:rsidR="00EC6D57" w:rsidRDefault="00EC6D57" w:rsidP="00EC6D57">
      <w:pPr>
        <w:tabs>
          <w:tab w:val="left" w:pos="2567"/>
        </w:tabs>
        <w:rPr>
          <w:rFonts w:ascii="Times New Roman" w:hAnsi="Times New Roman" w:cs="Times New Roman"/>
          <w:sz w:val="24"/>
          <w:szCs w:val="24"/>
        </w:rPr>
      </w:pPr>
    </w:p>
    <w:p w:rsidR="00EB7407" w:rsidRDefault="00EB7407" w:rsidP="00EC6D57">
      <w:pPr>
        <w:tabs>
          <w:tab w:val="left" w:pos="2567"/>
        </w:tabs>
        <w:rPr>
          <w:rFonts w:ascii="Times New Roman" w:hAnsi="Times New Roman" w:cs="Times New Roman"/>
          <w:sz w:val="24"/>
          <w:szCs w:val="24"/>
        </w:rPr>
      </w:pPr>
    </w:p>
    <w:p w:rsidR="00EB7407" w:rsidRPr="00EB7407" w:rsidRDefault="00EB7407" w:rsidP="00EC6D57">
      <w:pPr>
        <w:tabs>
          <w:tab w:val="left" w:pos="2567"/>
        </w:tabs>
        <w:rPr>
          <w:rFonts w:ascii="Times New Roman" w:hAnsi="Times New Roman" w:cs="Times New Roman"/>
          <w:b/>
          <w:sz w:val="24"/>
          <w:szCs w:val="24"/>
        </w:rPr>
      </w:pPr>
      <w:r>
        <w:rPr>
          <w:rFonts w:ascii="Times New Roman" w:hAnsi="Times New Roman" w:cs="Times New Roman"/>
          <w:b/>
          <w:sz w:val="24"/>
          <w:szCs w:val="24"/>
        </w:rPr>
        <w:t xml:space="preserve">     </w:t>
      </w:r>
      <w:r w:rsidRPr="00EB7407">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EB7407">
        <w:rPr>
          <w:rFonts w:ascii="Times New Roman" w:hAnsi="Times New Roman" w:cs="Times New Roman"/>
          <w:b/>
          <w:sz w:val="24"/>
          <w:szCs w:val="24"/>
        </w:rPr>
        <w:t xml:space="preserve">         ЗАМОВНИК   </w:t>
      </w:r>
    </w:p>
    <w:p w:rsidR="00EC6D57" w:rsidRDefault="00EC6D57" w:rsidP="00EC6D57">
      <w:pPr>
        <w:tabs>
          <w:tab w:val="left" w:pos="2567"/>
        </w:tabs>
        <w:rPr>
          <w:rFonts w:ascii="Times New Roman" w:hAnsi="Times New Roman" w:cs="Times New Roman"/>
          <w:sz w:val="24"/>
          <w:szCs w:val="24"/>
        </w:rPr>
      </w:pPr>
    </w:p>
    <w:p w:rsidR="00EC6D57" w:rsidRDefault="00EC6D57" w:rsidP="00EC6D57">
      <w:pPr>
        <w:tabs>
          <w:tab w:val="left" w:pos="2567"/>
        </w:tabs>
        <w:rPr>
          <w:rFonts w:ascii="Times New Roman" w:hAnsi="Times New Roman" w:cs="Times New Roman"/>
          <w:sz w:val="24"/>
          <w:szCs w:val="24"/>
        </w:rPr>
      </w:pPr>
    </w:p>
    <w:p w:rsidR="008B18F8" w:rsidRDefault="008B18F8" w:rsidP="00EC6D57">
      <w:pPr>
        <w:jc w:val="right"/>
        <w:rPr>
          <w:rFonts w:ascii="Times New Roman" w:hAnsi="Times New Roman" w:cs="Times New Roman"/>
          <w:sz w:val="24"/>
          <w:szCs w:val="24"/>
        </w:rPr>
      </w:pPr>
    </w:p>
    <w:p w:rsidR="008B18F8" w:rsidRDefault="008B18F8" w:rsidP="00EC6D57">
      <w:pPr>
        <w:jc w:val="right"/>
        <w:rPr>
          <w:rFonts w:ascii="Times New Roman" w:hAnsi="Times New Roman" w:cs="Times New Roman"/>
          <w:sz w:val="24"/>
          <w:szCs w:val="24"/>
        </w:rPr>
      </w:pPr>
    </w:p>
    <w:p w:rsidR="008B18F8" w:rsidRDefault="008B18F8" w:rsidP="00EC6D57">
      <w:pPr>
        <w:jc w:val="right"/>
        <w:rPr>
          <w:rFonts w:ascii="Times New Roman" w:hAnsi="Times New Roman" w:cs="Times New Roman"/>
          <w:sz w:val="24"/>
          <w:szCs w:val="24"/>
        </w:rPr>
      </w:pPr>
    </w:p>
    <w:p w:rsidR="00EC6D57" w:rsidRDefault="00EC6D57" w:rsidP="00EC6D57">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EC6D57" w:rsidRPr="008314F9" w:rsidRDefault="00EC6D57" w:rsidP="00EC6D57">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EC6D57" w:rsidRDefault="00EC6D57" w:rsidP="00EC6D57">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EC6D57" w:rsidRDefault="00EC6D57" w:rsidP="00EC6D57">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sidR="00EB7407">
        <w:rPr>
          <w:rFonts w:ascii="Times New Roman" w:hAnsi="Times New Roman" w:cs="Times New Roman"/>
          <w:b/>
          <w:sz w:val="24"/>
          <w:szCs w:val="24"/>
        </w:rPr>
        <w:t>Йосипівської</w:t>
      </w:r>
      <w:proofErr w:type="spellEnd"/>
      <w:r w:rsidR="00EB7407">
        <w:rPr>
          <w:rFonts w:ascii="Times New Roman" w:hAnsi="Times New Roman" w:cs="Times New Roman"/>
          <w:b/>
          <w:sz w:val="24"/>
          <w:szCs w:val="24"/>
        </w:rPr>
        <w:t xml:space="preserve"> ЗОШ І ст. –</w:t>
      </w:r>
      <w:r w:rsidR="00852888">
        <w:rPr>
          <w:rFonts w:ascii="Times New Roman" w:hAnsi="Times New Roman" w:cs="Times New Roman"/>
          <w:b/>
          <w:sz w:val="24"/>
          <w:szCs w:val="24"/>
        </w:rPr>
        <w:t xml:space="preserve"> с</w:t>
      </w:r>
      <w:r w:rsidR="00EB7407">
        <w:rPr>
          <w:rFonts w:ascii="Times New Roman" w:hAnsi="Times New Roman" w:cs="Times New Roman"/>
          <w:b/>
          <w:sz w:val="24"/>
          <w:szCs w:val="24"/>
        </w:rPr>
        <w:t xml:space="preserve">. </w:t>
      </w:r>
      <w:proofErr w:type="spellStart"/>
      <w:r w:rsidR="00EB7407">
        <w:rPr>
          <w:rFonts w:ascii="Times New Roman" w:hAnsi="Times New Roman" w:cs="Times New Roman"/>
          <w:b/>
          <w:sz w:val="24"/>
          <w:szCs w:val="24"/>
        </w:rPr>
        <w:t>Йосипівка</w:t>
      </w:r>
      <w:proofErr w:type="spellEnd"/>
      <w:r w:rsidR="00EB7407">
        <w:rPr>
          <w:rFonts w:ascii="Times New Roman" w:hAnsi="Times New Roman" w:cs="Times New Roman"/>
          <w:b/>
          <w:sz w:val="24"/>
          <w:szCs w:val="24"/>
        </w:rPr>
        <w:t>, вул.. Центральна</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852888" w:rsidRPr="00852888"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 п/</w:t>
            </w:r>
            <w:proofErr w:type="spellStart"/>
            <w:r w:rsidRPr="00852888">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roofErr w:type="spellStart"/>
            <w:r w:rsidRPr="00852888">
              <w:rPr>
                <w:rFonts w:ascii="Times New Roman" w:eastAsia="Times New Roman" w:hAnsi="Times New Roman" w:cs="Times New Roman"/>
                <w:color w:val="000000"/>
                <w:sz w:val="20"/>
                <w:szCs w:val="20"/>
                <w:lang w:eastAsia="uk-UA"/>
              </w:rPr>
              <w:t>к-сть</w:t>
            </w:r>
            <w:proofErr w:type="spellEnd"/>
            <w:r w:rsidRPr="00852888">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Загальна вартість</w:t>
            </w:r>
          </w:p>
        </w:tc>
      </w:tr>
      <w:tr w:rsidR="00852888" w:rsidRPr="00852888"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p>
        </w:tc>
      </w:tr>
      <w:tr w:rsidR="00852888" w:rsidRPr="00852888" w:rsidTr="0089242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852888" w:rsidRPr="00852888" w:rsidRDefault="00852888" w:rsidP="00852888">
            <w:pPr>
              <w:spacing w:after="0" w:line="240" w:lineRule="auto"/>
              <w:jc w:val="center"/>
              <w:rPr>
                <w:rFonts w:ascii="Times New Roman" w:eastAsia="Times New Roman" w:hAnsi="Times New Roman" w:cs="Times New Roman"/>
                <w:color w:val="000000"/>
                <w:sz w:val="20"/>
                <w:szCs w:val="20"/>
                <w:lang w:eastAsia="uk-UA"/>
              </w:rPr>
            </w:pPr>
            <w:r w:rsidRPr="00852888">
              <w:rPr>
                <w:rFonts w:ascii="Times New Roman" w:eastAsia="Times New Roman" w:hAnsi="Times New Roman" w:cs="Times New Roman"/>
                <w:color w:val="000000"/>
                <w:sz w:val="20"/>
                <w:szCs w:val="20"/>
                <w:lang w:eastAsia="uk-UA"/>
              </w:rPr>
              <w:t> </w:t>
            </w:r>
          </w:p>
        </w:tc>
      </w:tr>
    </w:tbl>
    <w:p w:rsidR="00EC6D57" w:rsidRDefault="00EC6D57" w:rsidP="00EC6D57">
      <w:pPr>
        <w:tabs>
          <w:tab w:val="left" w:pos="2567"/>
        </w:tabs>
        <w:rPr>
          <w:rFonts w:ascii="Times New Roman" w:hAnsi="Times New Roman" w:cs="Times New Roman"/>
          <w:sz w:val="24"/>
          <w:szCs w:val="24"/>
        </w:rPr>
      </w:pPr>
    </w:p>
    <w:p w:rsidR="006E1F3D" w:rsidRDefault="006E1F3D" w:rsidP="00EC6D57">
      <w:pPr>
        <w:tabs>
          <w:tab w:val="left" w:pos="2567"/>
        </w:tabs>
        <w:rPr>
          <w:rFonts w:ascii="Times New Roman" w:hAnsi="Times New Roman" w:cs="Times New Roman"/>
          <w:sz w:val="24"/>
          <w:szCs w:val="24"/>
        </w:rPr>
      </w:pPr>
    </w:p>
    <w:p w:rsidR="00852888" w:rsidRPr="00852888" w:rsidRDefault="00852888" w:rsidP="00EC6D57">
      <w:pPr>
        <w:tabs>
          <w:tab w:val="left" w:pos="2567"/>
        </w:tabs>
        <w:rPr>
          <w:rFonts w:ascii="Times New Roman" w:hAnsi="Times New Roman" w:cs="Times New Roman"/>
          <w:b/>
          <w:sz w:val="24"/>
          <w:szCs w:val="24"/>
        </w:rPr>
      </w:pPr>
      <w:r>
        <w:rPr>
          <w:rFonts w:ascii="Times New Roman" w:hAnsi="Times New Roman" w:cs="Times New Roman"/>
          <w:b/>
          <w:sz w:val="24"/>
          <w:szCs w:val="24"/>
        </w:rPr>
        <w:t xml:space="preserve">                   </w:t>
      </w:r>
      <w:r w:rsidRPr="00852888">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006E1F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52888">
        <w:rPr>
          <w:rFonts w:ascii="Times New Roman" w:hAnsi="Times New Roman" w:cs="Times New Roman"/>
          <w:b/>
          <w:sz w:val="24"/>
          <w:szCs w:val="24"/>
        </w:rPr>
        <w:t xml:space="preserve">   ЗАМОВНИК</w:t>
      </w:r>
    </w:p>
    <w:p w:rsidR="00852888" w:rsidRDefault="00852888" w:rsidP="00EC6D57">
      <w:pPr>
        <w:tabs>
          <w:tab w:val="left" w:pos="2567"/>
        </w:tabs>
        <w:rPr>
          <w:rFonts w:ascii="Times New Roman" w:hAnsi="Times New Roman" w:cs="Times New Roman"/>
          <w:sz w:val="24"/>
          <w:szCs w:val="24"/>
        </w:rPr>
      </w:pPr>
    </w:p>
    <w:p w:rsidR="00852888" w:rsidRPr="00852888" w:rsidRDefault="00852888" w:rsidP="00852888">
      <w:pPr>
        <w:rPr>
          <w:rFonts w:ascii="Times New Roman" w:hAnsi="Times New Roman" w:cs="Times New Roman"/>
          <w:sz w:val="24"/>
          <w:szCs w:val="24"/>
        </w:rPr>
      </w:pPr>
    </w:p>
    <w:p w:rsidR="00852888" w:rsidRPr="00852888" w:rsidRDefault="00852888" w:rsidP="00852888">
      <w:pPr>
        <w:rPr>
          <w:rFonts w:ascii="Times New Roman" w:hAnsi="Times New Roman" w:cs="Times New Roman"/>
          <w:sz w:val="24"/>
          <w:szCs w:val="24"/>
        </w:rPr>
      </w:pPr>
    </w:p>
    <w:p w:rsidR="00852888" w:rsidRDefault="00852888" w:rsidP="00852888">
      <w:pPr>
        <w:rPr>
          <w:rFonts w:ascii="Times New Roman" w:hAnsi="Times New Roman" w:cs="Times New Roman"/>
          <w:sz w:val="24"/>
          <w:szCs w:val="24"/>
        </w:rPr>
      </w:pPr>
    </w:p>
    <w:p w:rsidR="00852888" w:rsidRPr="00930BD9" w:rsidRDefault="00852888" w:rsidP="00852888">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852888" w:rsidRPr="008314F9" w:rsidRDefault="00852888" w:rsidP="00852888">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52888" w:rsidRPr="00396F28" w:rsidRDefault="00852888" w:rsidP="00852888">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063A3B" w:rsidRPr="001A7A2C" w:rsidRDefault="00852888" w:rsidP="006E1F3D">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Олеської</w:t>
      </w:r>
      <w:proofErr w:type="spellEnd"/>
      <w:r>
        <w:rPr>
          <w:rFonts w:ascii="Times New Roman" w:hAnsi="Times New Roman" w:cs="Times New Roman"/>
          <w:b/>
          <w:sz w:val="24"/>
          <w:szCs w:val="24"/>
        </w:rPr>
        <w:t xml:space="preserve"> ЗОШ І-ІІІ ст. – </w:t>
      </w:r>
      <w:proofErr w:type="spellStart"/>
      <w:r>
        <w:rPr>
          <w:rFonts w:ascii="Times New Roman" w:hAnsi="Times New Roman" w:cs="Times New Roman"/>
          <w:b/>
          <w:sz w:val="24"/>
          <w:szCs w:val="24"/>
        </w:rPr>
        <w:t>с</w:t>
      </w:r>
      <w:r w:rsidR="006E1F3D">
        <w:rPr>
          <w:rFonts w:ascii="Times New Roman" w:hAnsi="Times New Roman" w:cs="Times New Roman"/>
          <w:b/>
          <w:sz w:val="24"/>
          <w:szCs w:val="24"/>
        </w:rPr>
        <w:t>мт</w:t>
      </w:r>
      <w:proofErr w:type="spellEnd"/>
      <w:r w:rsidR="006E1F3D">
        <w:rPr>
          <w:rFonts w:ascii="Times New Roman" w:hAnsi="Times New Roman" w:cs="Times New Roman"/>
          <w:b/>
          <w:sz w:val="24"/>
          <w:szCs w:val="24"/>
        </w:rPr>
        <w:t xml:space="preserve">. </w:t>
      </w:r>
      <w:proofErr w:type="spellStart"/>
      <w:r w:rsidR="006E1F3D">
        <w:rPr>
          <w:rFonts w:ascii="Times New Roman" w:hAnsi="Times New Roman" w:cs="Times New Roman"/>
          <w:b/>
          <w:sz w:val="24"/>
          <w:szCs w:val="24"/>
        </w:rPr>
        <w:t>Олесько</w:t>
      </w:r>
      <w:proofErr w:type="spellEnd"/>
      <w:r w:rsidR="006E1F3D">
        <w:rPr>
          <w:rFonts w:ascii="Times New Roman" w:hAnsi="Times New Roman" w:cs="Times New Roman"/>
          <w:b/>
          <w:sz w:val="24"/>
          <w:szCs w:val="24"/>
        </w:rPr>
        <w:t>, вул.. Шевченка, 81</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063A3B" w:rsidRPr="00063A3B"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 п/</w:t>
            </w:r>
            <w:proofErr w:type="spellStart"/>
            <w:r w:rsidRPr="00063A3B">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roofErr w:type="spellStart"/>
            <w:r w:rsidRPr="00063A3B">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063A3B" w:rsidRPr="00063A3B"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r>
    </w:tbl>
    <w:p w:rsidR="00852888" w:rsidRDefault="00852888" w:rsidP="00852888">
      <w:pPr>
        <w:jc w:val="center"/>
        <w:rPr>
          <w:rFonts w:ascii="Times New Roman" w:hAnsi="Times New Roman" w:cs="Times New Roman"/>
          <w:b/>
          <w:sz w:val="24"/>
          <w:szCs w:val="24"/>
        </w:rPr>
      </w:pPr>
    </w:p>
    <w:p w:rsidR="006E1F3D" w:rsidRDefault="006E1F3D" w:rsidP="00852888">
      <w:pPr>
        <w:jc w:val="center"/>
        <w:rPr>
          <w:rFonts w:ascii="Times New Roman" w:hAnsi="Times New Roman" w:cs="Times New Roman"/>
          <w:b/>
          <w:sz w:val="24"/>
          <w:szCs w:val="24"/>
        </w:rPr>
      </w:pPr>
    </w:p>
    <w:p w:rsidR="00063A3B" w:rsidRPr="001A7A2C" w:rsidRDefault="00063A3B" w:rsidP="00852888">
      <w:pPr>
        <w:jc w:val="center"/>
        <w:rPr>
          <w:rFonts w:ascii="Times New Roman" w:hAnsi="Times New Roman" w:cs="Times New Roman"/>
          <w:b/>
          <w:sz w:val="24"/>
          <w:szCs w:val="24"/>
        </w:rPr>
      </w:pPr>
      <w:r>
        <w:rPr>
          <w:rFonts w:ascii="Times New Roman" w:hAnsi="Times New Roman" w:cs="Times New Roman"/>
          <w:b/>
          <w:sz w:val="24"/>
          <w:szCs w:val="24"/>
        </w:rPr>
        <w:t xml:space="preserve">ВИКОНАВЕЦЬ                 </w:t>
      </w:r>
      <w:r w:rsidR="006E1F3D">
        <w:rPr>
          <w:rFonts w:ascii="Times New Roman" w:hAnsi="Times New Roman" w:cs="Times New Roman"/>
          <w:b/>
          <w:sz w:val="24"/>
          <w:szCs w:val="24"/>
        </w:rPr>
        <w:t xml:space="preserve">    </w:t>
      </w:r>
      <w:r>
        <w:rPr>
          <w:rFonts w:ascii="Times New Roman" w:hAnsi="Times New Roman" w:cs="Times New Roman"/>
          <w:b/>
          <w:sz w:val="24"/>
          <w:szCs w:val="24"/>
        </w:rPr>
        <w:t xml:space="preserve">                        ЗАМОВНИК</w:t>
      </w:r>
    </w:p>
    <w:p w:rsidR="00852888" w:rsidRDefault="00852888" w:rsidP="00852888">
      <w:pPr>
        <w:tabs>
          <w:tab w:val="left" w:pos="2567"/>
        </w:tabs>
        <w:rPr>
          <w:rFonts w:ascii="Times New Roman" w:hAnsi="Times New Roman" w:cs="Times New Roman"/>
          <w:sz w:val="24"/>
          <w:szCs w:val="24"/>
        </w:rPr>
      </w:pPr>
    </w:p>
    <w:p w:rsidR="006E1F3D" w:rsidRDefault="006E1F3D" w:rsidP="00852888">
      <w:pPr>
        <w:tabs>
          <w:tab w:val="left" w:pos="2567"/>
        </w:tabs>
        <w:rPr>
          <w:rFonts w:ascii="Times New Roman" w:hAnsi="Times New Roman" w:cs="Times New Roman"/>
          <w:sz w:val="24"/>
          <w:szCs w:val="24"/>
        </w:rPr>
      </w:pPr>
    </w:p>
    <w:p w:rsidR="006E1F3D" w:rsidRDefault="006E1F3D" w:rsidP="00852888">
      <w:pPr>
        <w:tabs>
          <w:tab w:val="left" w:pos="2567"/>
        </w:tabs>
        <w:rPr>
          <w:rFonts w:ascii="Times New Roman" w:hAnsi="Times New Roman" w:cs="Times New Roman"/>
          <w:sz w:val="24"/>
          <w:szCs w:val="24"/>
        </w:rPr>
      </w:pPr>
    </w:p>
    <w:p w:rsidR="00852888" w:rsidRDefault="00852888" w:rsidP="00852888">
      <w:pPr>
        <w:rPr>
          <w:rFonts w:ascii="Times New Roman" w:hAnsi="Times New Roman" w:cs="Times New Roman"/>
          <w:sz w:val="24"/>
          <w:szCs w:val="24"/>
        </w:rPr>
      </w:pPr>
    </w:p>
    <w:p w:rsidR="006E1F3D" w:rsidRDefault="006E1F3D" w:rsidP="00852888">
      <w:pPr>
        <w:rPr>
          <w:rFonts w:ascii="Times New Roman" w:hAnsi="Times New Roman" w:cs="Times New Roman"/>
          <w:sz w:val="24"/>
          <w:szCs w:val="24"/>
        </w:rPr>
      </w:pPr>
    </w:p>
    <w:p w:rsidR="006E1F3D" w:rsidRDefault="006E1F3D" w:rsidP="00852888">
      <w:pPr>
        <w:rPr>
          <w:rFonts w:ascii="Times New Roman" w:hAnsi="Times New Roman" w:cs="Times New Roman"/>
          <w:sz w:val="24"/>
          <w:szCs w:val="24"/>
        </w:rPr>
      </w:pPr>
    </w:p>
    <w:p w:rsidR="00852888" w:rsidRDefault="00852888" w:rsidP="00852888">
      <w:pPr>
        <w:tabs>
          <w:tab w:val="left" w:pos="2567"/>
        </w:tabs>
        <w:rPr>
          <w:rFonts w:ascii="Times New Roman" w:hAnsi="Times New Roman" w:cs="Times New Roman"/>
          <w:sz w:val="24"/>
          <w:szCs w:val="24"/>
        </w:rPr>
      </w:pPr>
      <w:r>
        <w:rPr>
          <w:rFonts w:ascii="Times New Roman" w:hAnsi="Times New Roman" w:cs="Times New Roman"/>
          <w:sz w:val="24"/>
          <w:szCs w:val="24"/>
        </w:rPr>
        <w:tab/>
      </w:r>
    </w:p>
    <w:p w:rsidR="00852888" w:rsidRDefault="00852888" w:rsidP="00852888">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852888" w:rsidRPr="008314F9" w:rsidRDefault="00852888" w:rsidP="00852888">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852888" w:rsidRDefault="00852888" w:rsidP="00852888">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852888" w:rsidRDefault="00852888" w:rsidP="00852888">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Олеської</w:t>
      </w:r>
      <w:proofErr w:type="spellEnd"/>
      <w:r>
        <w:rPr>
          <w:rFonts w:ascii="Times New Roman" w:hAnsi="Times New Roman" w:cs="Times New Roman"/>
          <w:b/>
          <w:sz w:val="24"/>
          <w:szCs w:val="24"/>
        </w:rPr>
        <w:t xml:space="preserve"> ЗОШ І-ІІІ ст. – </w:t>
      </w:r>
      <w:proofErr w:type="spellStart"/>
      <w:r>
        <w:rPr>
          <w:rFonts w:ascii="Times New Roman" w:hAnsi="Times New Roman" w:cs="Times New Roman"/>
          <w:b/>
          <w:sz w:val="24"/>
          <w:szCs w:val="24"/>
        </w:rPr>
        <w:t>смт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Олесько</w:t>
      </w:r>
      <w:proofErr w:type="spellEnd"/>
      <w:r>
        <w:rPr>
          <w:rFonts w:ascii="Times New Roman" w:hAnsi="Times New Roman" w:cs="Times New Roman"/>
          <w:b/>
          <w:sz w:val="24"/>
          <w:szCs w:val="24"/>
        </w:rPr>
        <w:t>, вул.. Шевченка, 81</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063A3B" w:rsidRPr="00063A3B"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 п/</w:t>
            </w:r>
            <w:proofErr w:type="spellStart"/>
            <w:r w:rsidRPr="00063A3B">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roofErr w:type="spellStart"/>
            <w:r w:rsidRPr="00063A3B">
              <w:rPr>
                <w:rFonts w:ascii="Times New Roman" w:eastAsia="Times New Roman" w:hAnsi="Times New Roman" w:cs="Times New Roman"/>
                <w:color w:val="000000"/>
                <w:sz w:val="20"/>
                <w:szCs w:val="20"/>
                <w:lang w:eastAsia="uk-UA"/>
              </w:rPr>
              <w:t>к-сть</w:t>
            </w:r>
            <w:proofErr w:type="spellEnd"/>
            <w:r w:rsidRPr="00063A3B">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Загальна вартість</w:t>
            </w:r>
          </w:p>
        </w:tc>
      </w:tr>
      <w:tr w:rsidR="00063A3B" w:rsidRPr="00063A3B"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r>
      <w:tr w:rsidR="00063A3B" w:rsidRPr="00063A3B" w:rsidTr="0089242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 </w:t>
            </w:r>
          </w:p>
        </w:tc>
      </w:tr>
    </w:tbl>
    <w:p w:rsidR="00852888" w:rsidRDefault="00852888" w:rsidP="00852888">
      <w:pPr>
        <w:tabs>
          <w:tab w:val="left" w:pos="6511"/>
        </w:tabs>
        <w:rPr>
          <w:rFonts w:ascii="Times New Roman" w:hAnsi="Times New Roman" w:cs="Times New Roman"/>
          <w:sz w:val="24"/>
          <w:szCs w:val="24"/>
        </w:rPr>
      </w:pPr>
    </w:p>
    <w:p w:rsidR="006E1F3D" w:rsidRDefault="006E1F3D" w:rsidP="00852888">
      <w:pPr>
        <w:tabs>
          <w:tab w:val="left" w:pos="6511"/>
        </w:tabs>
        <w:rPr>
          <w:rFonts w:ascii="Times New Roman" w:hAnsi="Times New Roman" w:cs="Times New Roman"/>
          <w:sz w:val="24"/>
          <w:szCs w:val="24"/>
        </w:rPr>
      </w:pPr>
    </w:p>
    <w:p w:rsidR="00063A3B" w:rsidRDefault="00063A3B" w:rsidP="00852888">
      <w:pPr>
        <w:tabs>
          <w:tab w:val="left" w:pos="6511"/>
        </w:tabs>
        <w:rPr>
          <w:rFonts w:ascii="Times New Roman" w:hAnsi="Times New Roman" w:cs="Times New Roman"/>
          <w:sz w:val="24"/>
          <w:szCs w:val="24"/>
        </w:rPr>
      </w:pPr>
    </w:p>
    <w:p w:rsidR="00063A3B" w:rsidRDefault="00063A3B" w:rsidP="00852888">
      <w:pPr>
        <w:tabs>
          <w:tab w:val="left" w:pos="6511"/>
        </w:tabs>
        <w:rPr>
          <w:rFonts w:ascii="Times New Roman" w:hAnsi="Times New Roman" w:cs="Times New Roman"/>
          <w:b/>
          <w:sz w:val="24"/>
          <w:szCs w:val="24"/>
        </w:rPr>
      </w:pPr>
      <w:r>
        <w:rPr>
          <w:rFonts w:ascii="Times New Roman" w:hAnsi="Times New Roman" w:cs="Times New Roman"/>
          <w:b/>
          <w:sz w:val="24"/>
          <w:szCs w:val="24"/>
        </w:rPr>
        <w:t xml:space="preserve">                      </w:t>
      </w:r>
      <w:r w:rsidRPr="00063A3B">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063A3B">
        <w:rPr>
          <w:rFonts w:ascii="Times New Roman" w:hAnsi="Times New Roman" w:cs="Times New Roman"/>
          <w:b/>
          <w:sz w:val="24"/>
          <w:szCs w:val="24"/>
        </w:rPr>
        <w:t xml:space="preserve">   ЗАМОВНИК</w:t>
      </w:r>
    </w:p>
    <w:p w:rsidR="00063A3B" w:rsidRDefault="00063A3B" w:rsidP="00063A3B">
      <w:pPr>
        <w:rPr>
          <w:rFonts w:ascii="Times New Roman" w:hAnsi="Times New Roman" w:cs="Times New Roman"/>
          <w:sz w:val="24"/>
          <w:szCs w:val="24"/>
        </w:rPr>
      </w:pPr>
    </w:p>
    <w:p w:rsidR="00063A3B" w:rsidRDefault="00063A3B" w:rsidP="00063A3B">
      <w:pPr>
        <w:tabs>
          <w:tab w:val="left" w:pos="4333"/>
        </w:tabs>
        <w:rPr>
          <w:rFonts w:ascii="Times New Roman" w:hAnsi="Times New Roman" w:cs="Times New Roman"/>
          <w:sz w:val="24"/>
          <w:szCs w:val="24"/>
        </w:rPr>
      </w:pPr>
      <w:r>
        <w:rPr>
          <w:rFonts w:ascii="Times New Roman" w:hAnsi="Times New Roman" w:cs="Times New Roman"/>
          <w:sz w:val="24"/>
          <w:szCs w:val="24"/>
        </w:rPr>
        <w:tab/>
      </w:r>
    </w:p>
    <w:p w:rsidR="00063A3B" w:rsidRPr="00930BD9" w:rsidRDefault="00063A3B" w:rsidP="00063A3B">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063A3B" w:rsidRPr="008314F9" w:rsidRDefault="00063A3B" w:rsidP="00063A3B">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063A3B" w:rsidRPr="00396F28" w:rsidRDefault="00063A3B" w:rsidP="00063A3B">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063A3B" w:rsidRDefault="00063A3B" w:rsidP="00063A3B">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Ожидівської</w:t>
      </w:r>
      <w:proofErr w:type="spellEnd"/>
      <w:r>
        <w:rPr>
          <w:rFonts w:ascii="Times New Roman" w:hAnsi="Times New Roman" w:cs="Times New Roman"/>
          <w:b/>
          <w:sz w:val="24"/>
          <w:szCs w:val="24"/>
        </w:rPr>
        <w:t xml:space="preserve"> ЗОШ І-ІІІ ст. – с. </w:t>
      </w:r>
      <w:proofErr w:type="spellStart"/>
      <w:r>
        <w:rPr>
          <w:rFonts w:ascii="Times New Roman" w:hAnsi="Times New Roman" w:cs="Times New Roman"/>
          <w:b/>
          <w:sz w:val="24"/>
          <w:szCs w:val="24"/>
        </w:rPr>
        <w:t>Ожидів</w:t>
      </w:r>
      <w:proofErr w:type="spellEnd"/>
      <w:r>
        <w:rPr>
          <w:rFonts w:ascii="Times New Roman" w:hAnsi="Times New Roman" w:cs="Times New Roman"/>
          <w:b/>
          <w:sz w:val="24"/>
          <w:szCs w:val="24"/>
        </w:rPr>
        <w:t xml:space="preserve">, вул.. </w:t>
      </w:r>
      <w:proofErr w:type="spellStart"/>
      <w:r>
        <w:rPr>
          <w:rFonts w:ascii="Times New Roman" w:hAnsi="Times New Roman" w:cs="Times New Roman"/>
          <w:b/>
          <w:sz w:val="24"/>
          <w:szCs w:val="24"/>
        </w:rPr>
        <w:t>Басараби</w:t>
      </w:r>
      <w:proofErr w:type="spellEnd"/>
      <w:r>
        <w:rPr>
          <w:rFonts w:ascii="Times New Roman" w:hAnsi="Times New Roman" w:cs="Times New Roman"/>
          <w:b/>
          <w:sz w:val="24"/>
          <w:szCs w:val="24"/>
        </w:rPr>
        <w:t>, 2</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063A3B" w:rsidRPr="00063A3B" w:rsidTr="006E1F3D">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 п/</w:t>
            </w:r>
            <w:proofErr w:type="spellStart"/>
            <w:r w:rsidRPr="00063A3B">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roofErr w:type="spellStart"/>
            <w:r w:rsidRPr="00063A3B">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63A3B" w:rsidRPr="00063A3B" w:rsidRDefault="00063A3B" w:rsidP="00983254">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063A3B" w:rsidRPr="00063A3B"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r>
    </w:tbl>
    <w:p w:rsidR="00063A3B" w:rsidRDefault="00063A3B" w:rsidP="00063A3B">
      <w:pPr>
        <w:tabs>
          <w:tab w:val="left" w:pos="4333"/>
        </w:tabs>
        <w:rPr>
          <w:rFonts w:ascii="Times New Roman" w:hAnsi="Times New Roman" w:cs="Times New Roman"/>
          <w:sz w:val="24"/>
          <w:szCs w:val="24"/>
        </w:rPr>
      </w:pPr>
    </w:p>
    <w:p w:rsidR="00063A3B" w:rsidRDefault="00063A3B" w:rsidP="00063A3B">
      <w:pPr>
        <w:tabs>
          <w:tab w:val="left" w:pos="4333"/>
        </w:tabs>
        <w:rPr>
          <w:rFonts w:ascii="Times New Roman" w:hAnsi="Times New Roman" w:cs="Times New Roman"/>
          <w:b/>
          <w:sz w:val="24"/>
          <w:szCs w:val="24"/>
        </w:rPr>
      </w:pPr>
      <w:r>
        <w:rPr>
          <w:rFonts w:ascii="Times New Roman" w:hAnsi="Times New Roman" w:cs="Times New Roman"/>
          <w:b/>
          <w:sz w:val="24"/>
          <w:szCs w:val="24"/>
        </w:rPr>
        <w:t xml:space="preserve">            </w:t>
      </w:r>
      <w:r w:rsidRPr="00063A3B">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063A3B">
        <w:rPr>
          <w:rFonts w:ascii="Times New Roman" w:hAnsi="Times New Roman" w:cs="Times New Roman"/>
          <w:b/>
          <w:sz w:val="24"/>
          <w:szCs w:val="24"/>
        </w:rPr>
        <w:t xml:space="preserve">   ЗАМОВНИК</w:t>
      </w:r>
    </w:p>
    <w:p w:rsidR="006E1F3D" w:rsidRDefault="006E1F3D" w:rsidP="00063A3B">
      <w:pPr>
        <w:tabs>
          <w:tab w:val="left" w:pos="4333"/>
        </w:tabs>
        <w:rPr>
          <w:rFonts w:ascii="Times New Roman" w:hAnsi="Times New Roman" w:cs="Times New Roman"/>
          <w:b/>
          <w:sz w:val="24"/>
          <w:szCs w:val="24"/>
        </w:rPr>
      </w:pPr>
    </w:p>
    <w:p w:rsidR="006E1F3D" w:rsidRDefault="006E1F3D" w:rsidP="00063A3B">
      <w:pPr>
        <w:tabs>
          <w:tab w:val="left" w:pos="4333"/>
        </w:tabs>
        <w:rPr>
          <w:rFonts w:ascii="Times New Roman" w:hAnsi="Times New Roman" w:cs="Times New Roman"/>
          <w:b/>
          <w:sz w:val="24"/>
          <w:szCs w:val="24"/>
        </w:rPr>
      </w:pPr>
    </w:p>
    <w:p w:rsidR="006E1F3D" w:rsidRDefault="006E1F3D" w:rsidP="00063A3B">
      <w:pPr>
        <w:tabs>
          <w:tab w:val="left" w:pos="4333"/>
        </w:tabs>
        <w:rPr>
          <w:rFonts w:ascii="Times New Roman" w:hAnsi="Times New Roman" w:cs="Times New Roman"/>
          <w:b/>
          <w:sz w:val="24"/>
          <w:szCs w:val="24"/>
        </w:rPr>
      </w:pPr>
    </w:p>
    <w:p w:rsidR="006E1F3D" w:rsidRDefault="006E1F3D" w:rsidP="00063A3B">
      <w:pPr>
        <w:tabs>
          <w:tab w:val="left" w:pos="4333"/>
        </w:tabs>
        <w:rPr>
          <w:rFonts w:ascii="Times New Roman" w:hAnsi="Times New Roman" w:cs="Times New Roman"/>
          <w:b/>
          <w:sz w:val="24"/>
          <w:szCs w:val="24"/>
        </w:rPr>
      </w:pPr>
    </w:p>
    <w:p w:rsidR="006E1F3D" w:rsidRDefault="006E1F3D" w:rsidP="00063A3B">
      <w:pPr>
        <w:tabs>
          <w:tab w:val="left" w:pos="4333"/>
        </w:tabs>
        <w:rPr>
          <w:rFonts w:ascii="Times New Roman" w:hAnsi="Times New Roman" w:cs="Times New Roman"/>
          <w:b/>
          <w:sz w:val="24"/>
          <w:szCs w:val="24"/>
        </w:rPr>
      </w:pPr>
    </w:p>
    <w:p w:rsidR="006E1F3D" w:rsidRPr="00063A3B" w:rsidRDefault="006E1F3D" w:rsidP="00063A3B">
      <w:pPr>
        <w:tabs>
          <w:tab w:val="left" w:pos="4333"/>
        </w:tabs>
        <w:rPr>
          <w:rFonts w:ascii="Times New Roman" w:hAnsi="Times New Roman" w:cs="Times New Roman"/>
          <w:b/>
          <w:sz w:val="24"/>
          <w:szCs w:val="24"/>
        </w:rPr>
      </w:pPr>
    </w:p>
    <w:p w:rsidR="00063A3B" w:rsidRDefault="00063A3B" w:rsidP="00063A3B">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063A3B" w:rsidRPr="008314F9" w:rsidRDefault="00063A3B" w:rsidP="00063A3B">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063A3B" w:rsidRDefault="00063A3B" w:rsidP="00063A3B">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063A3B" w:rsidRDefault="00063A3B" w:rsidP="00063A3B">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Ожидівської</w:t>
      </w:r>
      <w:proofErr w:type="spellEnd"/>
      <w:r>
        <w:rPr>
          <w:rFonts w:ascii="Times New Roman" w:hAnsi="Times New Roman" w:cs="Times New Roman"/>
          <w:b/>
          <w:sz w:val="24"/>
          <w:szCs w:val="24"/>
        </w:rPr>
        <w:t xml:space="preserve"> ЗОШ І-ІІІ ст. – с. </w:t>
      </w:r>
      <w:proofErr w:type="spellStart"/>
      <w:r>
        <w:rPr>
          <w:rFonts w:ascii="Times New Roman" w:hAnsi="Times New Roman" w:cs="Times New Roman"/>
          <w:b/>
          <w:sz w:val="24"/>
          <w:szCs w:val="24"/>
        </w:rPr>
        <w:t>Ожидів</w:t>
      </w:r>
      <w:proofErr w:type="spellEnd"/>
      <w:r>
        <w:rPr>
          <w:rFonts w:ascii="Times New Roman" w:hAnsi="Times New Roman" w:cs="Times New Roman"/>
          <w:b/>
          <w:sz w:val="24"/>
          <w:szCs w:val="24"/>
        </w:rPr>
        <w:t xml:space="preserve">, вул.. </w:t>
      </w:r>
      <w:proofErr w:type="spellStart"/>
      <w:r>
        <w:rPr>
          <w:rFonts w:ascii="Times New Roman" w:hAnsi="Times New Roman" w:cs="Times New Roman"/>
          <w:b/>
          <w:sz w:val="24"/>
          <w:szCs w:val="24"/>
        </w:rPr>
        <w:t>Басараби</w:t>
      </w:r>
      <w:proofErr w:type="spellEnd"/>
      <w:r>
        <w:rPr>
          <w:rFonts w:ascii="Times New Roman" w:hAnsi="Times New Roman" w:cs="Times New Roman"/>
          <w:b/>
          <w:sz w:val="24"/>
          <w:szCs w:val="24"/>
        </w:rPr>
        <w:t>, 2</w:t>
      </w:r>
    </w:p>
    <w:tbl>
      <w:tblPr>
        <w:tblW w:w="9513" w:type="dxa"/>
        <w:tblInd w:w="93" w:type="dxa"/>
        <w:tblLook w:val="04A0" w:firstRow="1" w:lastRow="0" w:firstColumn="1" w:lastColumn="0" w:noHBand="0" w:noVBand="1"/>
      </w:tblPr>
      <w:tblGrid>
        <w:gridCol w:w="612"/>
        <w:gridCol w:w="2934"/>
        <w:gridCol w:w="847"/>
        <w:gridCol w:w="1146"/>
        <w:gridCol w:w="1090"/>
        <w:gridCol w:w="1445"/>
        <w:gridCol w:w="1439"/>
      </w:tblGrid>
      <w:tr w:rsidR="00063A3B" w:rsidRPr="00063A3B" w:rsidTr="00AD79B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 п/</w:t>
            </w:r>
            <w:proofErr w:type="spellStart"/>
            <w:r w:rsidRPr="00063A3B">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roofErr w:type="spellStart"/>
            <w:r w:rsidRPr="00063A3B">
              <w:rPr>
                <w:rFonts w:ascii="Times New Roman" w:eastAsia="Times New Roman" w:hAnsi="Times New Roman" w:cs="Times New Roman"/>
                <w:color w:val="000000"/>
                <w:sz w:val="20"/>
                <w:szCs w:val="20"/>
                <w:lang w:eastAsia="uk-UA"/>
              </w:rPr>
              <w:t>к-сть</w:t>
            </w:r>
            <w:proofErr w:type="spellEnd"/>
            <w:r w:rsidRPr="00063A3B">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Періодичність</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Загальна вартість</w:t>
            </w:r>
          </w:p>
        </w:tc>
      </w:tr>
      <w:tr w:rsidR="00063A3B" w:rsidRPr="00063A3B"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c>
          <w:tcPr>
            <w:tcW w:w="1439" w:type="dxa"/>
            <w:tcBorders>
              <w:top w:val="nil"/>
              <w:left w:val="nil"/>
              <w:bottom w:val="single" w:sz="4" w:space="0" w:color="auto"/>
              <w:right w:val="single" w:sz="4" w:space="0" w:color="auto"/>
            </w:tcBorders>
            <w:shd w:val="clear" w:color="auto" w:fill="auto"/>
            <w:vAlign w:val="center"/>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p>
        </w:tc>
      </w:tr>
      <w:tr w:rsidR="00063A3B" w:rsidRPr="00063A3B" w:rsidTr="00AD79B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Всього</w:t>
            </w:r>
          </w:p>
        </w:tc>
        <w:tc>
          <w:tcPr>
            <w:tcW w:w="1439" w:type="dxa"/>
            <w:tcBorders>
              <w:top w:val="nil"/>
              <w:left w:val="nil"/>
              <w:bottom w:val="single" w:sz="4" w:space="0" w:color="auto"/>
              <w:right w:val="single" w:sz="4" w:space="0" w:color="auto"/>
            </w:tcBorders>
            <w:shd w:val="clear" w:color="auto" w:fill="auto"/>
            <w:vAlign w:val="center"/>
            <w:hideMark/>
          </w:tcPr>
          <w:p w:rsidR="00063A3B" w:rsidRPr="00063A3B" w:rsidRDefault="00063A3B" w:rsidP="00063A3B">
            <w:pPr>
              <w:spacing w:after="0" w:line="240" w:lineRule="auto"/>
              <w:jc w:val="center"/>
              <w:rPr>
                <w:rFonts w:ascii="Times New Roman" w:eastAsia="Times New Roman" w:hAnsi="Times New Roman" w:cs="Times New Roman"/>
                <w:color w:val="000000"/>
                <w:sz w:val="20"/>
                <w:szCs w:val="20"/>
                <w:lang w:eastAsia="uk-UA"/>
              </w:rPr>
            </w:pPr>
            <w:r w:rsidRPr="00063A3B">
              <w:rPr>
                <w:rFonts w:ascii="Times New Roman" w:eastAsia="Times New Roman" w:hAnsi="Times New Roman" w:cs="Times New Roman"/>
                <w:color w:val="000000"/>
                <w:sz w:val="20"/>
                <w:szCs w:val="20"/>
                <w:lang w:eastAsia="uk-UA"/>
              </w:rPr>
              <w:t> </w:t>
            </w:r>
          </w:p>
        </w:tc>
      </w:tr>
    </w:tbl>
    <w:p w:rsidR="00063A3B" w:rsidRDefault="00063A3B" w:rsidP="00063A3B">
      <w:pPr>
        <w:tabs>
          <w:tab w:val="left" w:pos="4333"/>
        </w:tabs>
        <w:rPr>
          <w:rFonts w:ascii="Times New Roman" w:hAnsi="Times New Roman" w:cs="Times New Roman"/>
          <w:sz w:val="24"/>
          <w:szCs w:val="24"/>
        </w:rPr>
      </w:pPr>
    </w:p>
    <w:p w:rsidR="003B167E" w:rsidRDefault="003B167E" w:rsidP="00063A3B">
      <w:pPr>
        <w:tabs>
          <w:tab w:val="left" w:pos="4333"/>
        </w:tabs>
        <w:rPr>
          <w:rFonts w:ascii="Times New Roman" w:hAnsi="Times New Roman" w:cs="Times New Roman"/>
          <w:b/>
          <w:sz w:val="24"/>
          <w:szCs w:val="24"/>
        </w:rPr>
      </w:pPr>
      <w:r>
        <w:rPr>
          <w:rFonts w:ascii="Times New Roman" w:hAnsi="Times New Roman" w:cs="Times New Roman"/>
          <w:b/>
          <w:sz w:val="24"/>
          <w:szCs w:val="24"/>
        </w:rPr>
        <w:t xml:space="preserve">                      </w:t>
      </w:r>
      <w:r w:rsidR="00063A3B" w:rsidRPr="003B167E">
        <w:rPr>
          <w:rFonts w:ascii="Times New Roman" w:hAnsi="Times New Roman" w:cs="Times New Roman"/>
          <w:b/>
          <w:sz w:val="24"/>
          <w:szCs w:val="24"/>
        </w:rPr>
        <w:t>В</w:t>
      </w:r>
      <w:r w:rsidRPr="003B167E">
        <w:rPr>
          <w:rFonts w:ascii="Times New Roman" w:hAnsi="Times New Roman" w:cs="Times New Roman"/>
          <w:b/>
          <w:sz w:val="24"/>
          <w:szCs w:val="24"/>
        </w:rPr>
        <w:t>ИКОНАВЕЦЬ</w:t>
      </w:r>
      <w:r w:rsidR="00063A3B" w:rsidRPr="003B167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3A3B" w:rsidRPr="003B167E">
        <w:rPr>
          <w:rFonts w:ascii="Times New Roman" w:hAnsi="Times New Roman" w:cs="Times New Roman"/>
          <w:b/>
          <w:sz w:val="24"/>
          <w:szCs w:val="24"/>
        </w:rPr>
        <w:t xml:space="preserve">   ЗАМОВНИК</w:t>
      </w:r>
    </w:p>
    <w:p w:rsidR="003B167E" w:rsidRPr="003B167E" w:rsidRDefault="003B167E" w:rsidP="003B167E">
      <w:pPr>
        <w:rPr>
          <w:rFonts w:ascii="Times New Roman" w:hAnsi="Times New Roman" w:cs="Times New Roman"/>
          <w:sz w:val="24"/>
          <w:szCs w:val="24"/>
        </w:rPr>
      </w:pPr>
    </w:p>
    <w:p w:rsidR="003B167E" w:rsidRPr="003B167E" w:rsidRDefault="003B167E" w:rsidP="003B167E">
      <w:pPr>
        <w:rPr>
          <w:rFonts w:ascii="Times New Roman" w:hAnsi="Times New Roman" w:cs="Times New Roman"/>
          <w:sz w:val="24"/>
          <w:szCs w:val="24"/>
        </w:rPr>
      </w:pPr>
    </w:p>
    <w:p w:rsidR="003B167E" w:rsidRDefault="003B167E"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3B167E" w:rsidRPr="00930BD9" w:rsidRDefault="003B167E" w:rsidP="003B167E">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3B167E" w:rsidRPr="008314F9" w:rsidRDefault="003B167E" w:rsidP="003B167E">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B167E" w:rsidRPr="00396F28" w:rsidRDefault="003B167E" w:rsidP="003B167E">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3B167E" w:rsidRDefault="003B167E" w:rsidP="003B167E">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РДБ «Добре серце» - с. Новий </w:t>
      </w:r>
      <w:proofErr w:type="spellStart"/>
      <w:r>
        <w:rPr>
          <w:rFonts w:ascii="Times New Roman" w:hAnsi="Times New Roman" w:cs="Times New Roman"/>
          <w:b/>
          <w:sz w:val="24"/>
          <w:szCs w:val="24"/>
        </w:rPr>
        <w:t>Милятин</w:t>
      </w:r>
      <w:proofErr w:type="spellEnd"/>
      <w:r>
        <w:rPr>
          <w:rFonts w:ascii="Times New Roman" w:hAnsi="Times New Roman" w:cs="Times New Roman"/>
          <w:b/>
          <w:sz w:val="24"/>
          <w:szCs w:val="24"/>
        </w:rPr>
        <w:t>, вул.. Молодіжна, 5</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3B167E" w:rsidRPr="003B167E"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 п/</w:t>
            </w:r>
            <w:proofErr w:type="spellStart"/>
            <w:r w:rsidRPr="003B167E">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roofErr w:type="spellStart"/>
            <w:r w:rsidRPr="003B167E">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167E" w:rsidRPr="003B167E" w:rsidRDefault="003B167E" w:rsidP="00983254">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3B167E" w:rsidRPr="003B167E"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r>
    </w:tbl>
    <w:p w:rsidR="008B18F8" w:rsidRDefault="003B167E" w:rsidP="003B167E">
      <w:pPr>
        <w:tabs>
          <w:tab w:val="left" w:pos="3757"/>
        </w:tabs>
        <w:rPr>
          <w:rFonts w:ascii="Times New Roman" w:hAnsi="Times New Roman" w:cs="Times New Roman"/>
          <w:b/>
          <w:sz w:val="24"/>
          <w:szCs w:val="24"/>
        </w:rPr>
      </w:pPr>
      <w:r>
        <w:rPr>
          <w:rFonts w:ascii="Times New Roman" w:hAnsi="Times New Roman" w:cs="Times New Roman"/>
          <w:b/>
          <w:sz w:val="24"/>
          <w:szCs w:val="24"/>
        </w:rPr>
        <w:t xml:space="preserve">               </w:t>
      </w:r>
    </w:p>
    <w:p w:rsidR="003B167E" w:rsidRDefault="003B167E" w:rsidP="008B18F8">
      <w:pPr>
        <w:tabs>
          <w:tab w:val="left" w:pos="3757"/>
        </w:tabs>
        <w:jc w:val="center"/>
        <w:rPr>
          <w:rFonts w:ascii="Times New Roman" w:hAnsi="Times New Roman" w:cs="Times New Roman"/>
          <w:b/>
          <w:sz w:val="24"/>
          <w:szCs w:val="24"/>
        </w:rPr>
      </w:pPr>
      <w:r w:rsidRPr="003B167E">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3B167E">
        <w:rPr>
          <w:rFonts w:ascii="Times New Roman" w:hAnsi="Times New Roman" w:cs="Times New Roman"/>
          <w:b/>
          <w:sz w:val="24"/>
          <w:szCs w:val="24"/>
        </w:rPr>
        <w:t xml:space="preserve">   ЗАМОВНИК</w:t>
      </w:r>
    </w:p>
    <w:p w:rsidR="00AD79B3" w:rsidRDefault="00AD79B3" w:rsidP="003B167E">
      <w:pPr>
        <w:tabs>
          <w:tab w:val="left" w:pos="3757"/>
        </w:tabs>
        <w:rPr>
          <w:rFonts w:ascii="Times New Roman" w:hAnsi="Times New Roman" w:cs="Times New Roman"/>
          <w:b/>
          <w:sz w:val="24"/>
          <w:szCs w:val="24"/>
        </w:rPr>
      </w:pPr>
    </w:p>
    <w:p w:rsidR="00AD79B3" w:rsidRDefault="00AD79B3" w:rsidP="003B167E">
      <w:pPr>
        <w:tabs>
          <w:tab w:val="left" w:pos="3757"/>
        </w:tabs>
        <w:rPr>
          <w:rFonts w:ascii="Times New Roman" w:hAnsi="Times New Roman" w:cs="Times New Roman"/>
          <w:b/>
          <w:sz w:val="24"/>
          <w:szCs w:val="24"/>
        </w:rPr>
      </w:pPr>
    </w:p>
    <w:p w:rsidR="00AD79B3" w:rsidRDefault="00AD79B3" w:rsidP="003B167E">
      <w:pPr>
        <w:tabs>
          <w:tab w:val="left" w:pos="3757"/>
        </w:tabs>
        <w:rPr>
          <w:rFonts w:ascii="Times New Roman" w:hAnsi="Times New Roman" w:cs="Times New Roman"/>
          <w:b/>
          <w:sz w:val="24"/>
          <w:szCs w:val="24"/>
        </w:rPr>
      </w:pPr>
    </w:p>
    <w:p w:rsidR="00AD79B3" w:rsidRPr="003B167E" w:rsidRDefault="00AD79B3" w:rsidP="003B167E">
      <w:pPr>
        <w:tabs>
          <w:tab w:val="left" w:pos="3757"/>
        </w:tabs>
        <w:rPr>
          <w:rFonts w:ascii="Times New Roman" w:hAnsi="Times New Roman" w:cs="Times New Roman"/>
          <w:b/>
          <w:sz w:val="24"/>
          <w:szCs w:val="24"/>
        </w:rPr>
      </w:pPr>
    </w:p>
    <w:p w:rsidR="003B167E" w:rsidRDefault="003B167E" w:rsidP="003B167E">
      <w:pPr>
        <w:tabs>
          <w:tab w:val="left" w:pos="3757"/>
        </w:tabs>
        <w:rPr>
          <w:rFonts w:ascii="Times New Roman" w:hAnsi="Times New Roman" w:cs="Times New Roman"/>
          <w:sz w:val="24"/>
          <w:szCs w:val="24"/>
        </w:rPr>
      </w:pPr>
    </w:p>
    <w:p w:rsidR="003B167E" w:rsidRDefault="003B167E" w:rsidP="003B167E">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3B167E" w:rsidRPr="008314F9" w:rsidRDefault="003B167E" w:rsidP="003B167E">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B167E" w:rsidRDefault="003B167E" w:rsidP="003B167E">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AD79B3" w:rsidRPr="00AD79B3" w:rsidRDefault="003B167E" w:rsidP="00AD79B3">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приміщення РДБ «Добре серце» - с. Но</w:t>
      </w:r>
      <w:r w:rsidR="00AD79B3">
        <w:rPr>
          <w:rFonts w:ascii="Times New Roman" w:hAnsi="Times New Roman" w:cs="Times New Roman"/>
          <w:b/>
          <w:sz w:val="24"/>
          <w:szCs w:val="24"/>
        </w:rPr>
        <w:t xml:space="preserve">вий </w:t>
      </w:r>
      <w:proofErr w:type="spellStart"/>
      <w:r w:rsidR="00AD79B3">
        <w:rPr>
          <w:rFonts w:ascii="Times New Roman" w:hAnsi="Times New Roman" w:cs="Times New Roman"/>
          <w:b/>
          <w:sz w:val="24"/>
          <w:szCs w:val="24"/>
        </w:rPr>
        <w:t>Милятин</w:t>
      </w:r>
      <w:proofErr w:type="spellEnd"/>
      <w:r w:rsidR="00AD79B3">
        <w:rPr>
          <w:rFonts w:ascii="Times New Roman" w:hAnsi="Times New Roman" w:cs="Times New Roman"/>
          <w:b/>
          <w:sz w:val="24"/>
          <w:szCs w:val="24"/>
        </w:rPr>
        <w:t>, вул.. Молодіжна, 5</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3B167E" w:rsidRPr="003B167E"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 п/</w:t>
            </w:r>
            <w:proofErr w:type="spellStart"/>
            <w:r w:rsidRPr="003B167E">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roofErr w:type="spellStart"/>
            <w:r w:rsidRPr="003B167E">
              <w:rPr>
                <w:rFonts w:ascii="Times New Roman" w:eastAsia="Times New Roman" w:hAnsi="Times New Roman" w:cs="Times New Roman"/>
                <w:color w:val="000000"/>
                <w:sz w:val="20"/>
                <w:szCs w:val="20"/>
                <w:lang w:eastAsia="uk-UA"/>
              </w:rPr>
              <w:t>к-сть</w:t>
            </w:r>
            <w:proofErr w:type="spellEnd"/>
            <w:r w:rsidRPr="003B167E">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Загальна вартість</w:t>
            </w:r>
          </w:p>
        </w:tc>
      </w:tr>
      <w:tr w:rsidR="003B167E" w:rsidRPr="003B167E"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p>
        </w:tc>
      </w:tr>
      <w:tr w:rsidR="003B167E" w:rsidRPr="003B167E" w:rsidTr="0089242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3B167E" w:rsidRPr="003B167E" w:rsidRDefault="003B167E" w:rsidP="003B167E">
            <w:pPr>
              <w:spacing w:after="0" w:line="240" w:lineRule="auto"/>
              <w:jc w:val="center"/>
              <w:rPr>
                <w:rFonts w:ascii="Times New Roman" w:eastAsia="Times New Roman" w:hAnsi="Times New Roman" w:cs="Times New Roman"/>
                <w:color w:val="000000"/>
                <w:sz w:val="20"/>
                <w:szCs w:val="20"/>
                <w:lang w:eastAsia="uk-UA"/>
              </w:rPr>
            </w:pPr>
            <w:r w:rsidRPr="003B167E">
              <w:rPr>
                <w:rFonts w:ascii="Times New Roman" w:eastAsia="Times New Roman" w:hAnsi="Times New Roman" w:cs="Times New Roman"/>
                <w:color w:val="000000"/>
                <w:sz w:val="20"/>
                <w:szCs w:val="20"/>
                <w:lang w:eastAsia="uk-UA"/>
              </w:rPr>
              <w:t> </w:t>
            </w:r>
          </w:p>
        </w:tc>
      </w:tr>
    </w:tbl>
    <w:p w:rsidR="003B167E" w:rsidRDefault="003B167E" w:rsidP="003B167E">
      <w:pPr>
        <w:tabs>
          <w:tab w:val="left" w:pos="3757"/>
        </w:tabs>
        <w:rPr>
          <w:rFonts w:ascii="Times New Roman" w:hAnsi="Times New Roman" w:cs="Times New Roman"/>
          <w:sz w:val="24"/>
          <w:szCs w:val="24"/>
        </w:rPr>
      </w:pPr>
    </w:p>
    <w:p w:rsidR="003B167E" w:rsidRDefault="003B167E" w:rsidP="008B18F8">
      <w:pPr>
        <w:tabs>
          <w:tab w:val="left" w:pos="3757"/>
        </w:tabs>
        <w:jc w:val="center"/>
        <w:rPr>
          <w:rFonts w:ascii="Times New Roman" w:hAnsi="Times New Roman" w:cs="Times New Roman"/>
          <w:b/>
          <w:sz w:val="24"/>
          <w:szCs w:val="24"/>
        </w:rPr>
      </w:pPr>
      <w:r w:rsidRPr="003B167E">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3B167E">
        <w:rPr>
          <w:rFonts w:ascii="Times New Roman" w:hAnsi="Times New Roman" w:cs="Times New Roman"/>
          <w:b/>
          <w:sz w:val="24"/>
          <w:szCs w:val="24"/>
        </w:rPr>
        <w:t>ЗАМОВНИК</w:t>
      </w:r>
    </w:p>
    <w:p w:rsidR="003B167E" w:rsidRPr="003B167E" w:rsidRDefault="003B167E" w:rsidP="003B167E">
      <w:pPr>
        <w:rPr>
          <w:rFonts w:ascii="Times New Roman" w:hAnsi="Times New Roman" w:cs="Times New Roman"/>
          <w:sz w:val="24"/>
          <w:szCs w:val="24"/>
        </w:rPr>
      </w:pPr>
    </w:p>
    <w:p w:rsidR="003B167E" w:rsidRDefault="003B167E"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3B167E" w:rsidRDefault="003B167E" w:rsidP="003B167E">
      <w:pPr>
        <w:rPr>
          <w:rFonts w:ascii="Times New Roman" w:hAnsi="Times New Roman" w:cs="Times New Roman"/>
          <w:sz w:val="24"/>
          <w:szCs w:val="24"/>
        </w:rPr>
      </w:pPr>
    </w:p>
    <w:p w:rsidR="003B167E" w:rsidRPr="00930BD9" w:rsidRDefault="003B167E" w:rsidP="003B167E">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3B167E" w:rsidRPr="008314F9" w:rsidRDefault="003B167E" w:rsidP="003B167E">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B167E" w:rsidRPr="00396F28" w:rsidRDefault="003B167E" w:rsidP="003B167E">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3B167E" w:rsidRDefault="003B167E" w:rsidP="003B167E">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Буська</w:t>
      </w:r>
      <w:proofErr w:type="spellEnd"/>
      <w:r>
        <w:rPr>
          <w:rFonts w:ascii="Times New Roman" w:hAnsi="Times New Roman" w:cs="Times New Roman"/>
          <w:b/>
          <w:sz w:val="24"/>
          <w:szCs w:val="24"/>
        </w:rPr>
        <w:t xml:space="preserve"> ЗОШ І-ІІІ ст.. № 2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Шкільна, 15</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643B32" w:rsidRPr="00643B32" w:rsidTr="00AD79B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 п/</w:t>
            </w:r>
            <w:proofErr w:type="spellStart"/>
            <w:r w:rsidRPr="00643B32">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roofErr w:type="spellStart"/>
            <w:r w:rsidRPr="00643B32">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43B32" w:rsidRPr="00643B32" w:rsidRDefault="00643B32" w:rsidP="00983254">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643B32" w:rsidRPr="00643B32"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r>
    </w:tbl>
    <w:p w:rsidR="00643B32" w:rsidRDefault="00643B32" w:rsidP="003B167E">
      <w:pPr>
        <w:tabs>
          <w:tab w:val="left" w:pos="2266"/>
        </w:tabs>
        <w:rPr>
          <w:rFonts w:ascii="Times New Roman" w:hAnsi="Times New Roman" w:cs="Times New Roman"/>
          <w:sz w:val="24"/>
          <w:szCs w:val="24"/>
        </w:rPr>
      </w:pPr>
    </w:p>
    <w:p w:rsidR="00AD79B3" w:rsidRDefault="00AD79B3" w:rsidP="003B167E">
      <w:pPr>
        <w:tabs>
          <w:tab w:val="left" w:pos="2266"/>
        </w:tabs>
        <w:rPr>
          <w:rFonts w:ascii="Times New Roman" w:hAnsi="Times New Roman" w:cs="Times New Roman"/>
          <w:sz w:val="24"/>
          <w:szCs w:val="24"/>
        </w:rPr>
      </w:pPr>
    </w:p>
    <w:p w:rsidR="00AD79B3" w:rsidRDefault="00AD79B3" w:rsidP="003B167E">
      <w:pPr>
        <w:tabs>
          <w:tab w:val="left" w:pos="2266"/>
        </w:tabs>
        <w:rPr>
          <w:rFonts w:ascii="Times New Roman" w:hAnsi="Times New Roman" w:cs="Times New Roman"/>
          <w:sz w:val="24"/>
          <w:szCs w:val="24"/>
        </w:rPr>
      </w:pPr>
    </w:p>
    <w:p w:rsidR="00643B32" w:rsidRPr="00643B32" w:rsidRDefault="00643B32" w:rsidP="008B18F8">
      <w:pPr>
        <w:tabs>
          <w:tab w:val="left" w:pos="2266"/>
        </w:tabs>
        <w:jc w:val="center"/>
        <w:rPr>
          <w:rFonts w:ascii="Times New Roman" w:hAnsi="Times New Roman" w:cs="Times New Roman"/>
          <w:b/>
          <w:sz w:val="24"/>
          <w:szCs w:val="24"/>
        </w:rPr>
      </w:pPr>
      <w:r w:rsidRPr="00643B32">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643B32">
        <w:rPr>
          <w:rFonts w:ascii="Times New Roman" w:hAnsi="Times New Roman" w:cs="Times New Roman"/>
          <w:b/>
          <w:sz w:val="24"/>
          <w:szCs w:val="24"/>
        </w:rPr>
        <w:t xml:space="preserve">   ЗАМОВНИК</w:t>
      </w:r>
    </w:p>
    <w:p w:rsidR="003B167E" w:rsidRDefault="003B167E"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Default="00AD79B3" w:rsidP="003B167E">
      <w:pPr>
        <w:rPr>
          <w:rFonts w:ascii="Times New Roman" w:hAnsi="Times New Roman" w:cs="Times New Roman"/>
          <w:sz w:val="24"/>
          <w:szCs w:val="24"/>
        </w:rPr>
      </w:pPr>
    </w:p>
    <w:p w:rsidR="00AD79B3" w:rsidRPr="003B167E" w:rsidRDefault="00AD79B3" w:rsidP="003B167E">
      <w:pPr>
        <w:rPr>
          <w:rFonts w:ascii="Times New Roman" w:hAnsi="Times New Roman" w:cs="Times New Roman"/>
          <w:sz w:val="24"/>
          <w:szCs w:val="24"/>
        </w:rPr>
      </w:pPr>
    </w:p>
    <w:p w:rsidR="003B167E" w:rsidRDefault="003B167E" w:rsidP="003B167E">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3B167E" w:rsidRPr="008314F9" w:rsidRDefault="003B167E" w:rsidP="003B167E">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B167E" w:rsidRDefault="003B167E" w:rsidP="003B167E">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3B167E" w:rsidRDefault="003B167E" w:rsidP="003B167E">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Буська</w:t>
      </w:r>
      <w:proofErr w:type="spellEnd"/>
      <w:r>
        <w:rPr>
          <w:rFonts w:ascii="Times New Roman" w:hAnsi="Times New Roman" w:cs="Times New Roman"/>
          <w:b/>
          <w:sz w:val="24"/>
          <w:szCs w:val="24"/>
        </w:rPr>
        <w:t xml:space="preserve"> ЗОШ І-ІІІ ст.. № 2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вул.. Шкільна, 15</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643B32" w:rsidRPr="00643B32"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 п/</w:t>
            </w:r>
            <w:proofErr w:type="spellStart"/>
            <w:r w:rsidRPr="00643B32">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roofErr w:type="spellStart"/>
            <w:r w:rsidRPr="00643B32">
              <w:rPr>
                <w:rFonts w:ascii="Times New Roman" w:eastAsia="Times New Roman" w:hAnsi="Times New Roman" w:cs="Times New Roman"/>
                <w:color w:val="000000"/>
                <w:sz w:val="20"/>
                <w:szCs w:val="20"/>
                <w:lang w:eastAsia="uk-UA"/>
              </w:rPr>
              <w:t>к-сть</w:t>
            </w:r>
            <w:proofErr w:type="spellEnd"/>
            <w:r w:rsidRPr="00643B32">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Загальна вартість</w:t>
            </w:r>
          </w:p>
        </w:tc>
      </w:tr>
      <w:tr w:rsidR="00643B32" w:rsidRPr="00643B32"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p>
        </w:tc>
      </w:tr>
      <w:tr w:rsidR="00643B32" w:rsidRPr="00643B32" w:rsidTr="00892423">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643B32" w:rsidRPr="00643B32" w:rsidRDefault="00643B32" w:rsidP="00643B32">
            <w:pPr>
              <w:spacing w:after="0" w:line="240" w:lineRule="auto"/>
              <w:jc w:val="center"/>
              <w:rPr>
                <w:rFonts w:ascii="Times New Roman" w:eastAsia="Times New Roman" w:hAnsi="Times New Roman" w:cs="Times New Roman"/>
                <w:color w:val="000000"/>
                <w:sz w:val="20"/>
                <w:szCs w:val="20"/>
                <w:lang w:eastAsia="uk-UA"/>
              </w:rPr>
            </w:pPr>
            <w:r w:rsidRPr="00643B32">
              <w:rPr>
                <w:rFonts w:ascii="Times New Roman" w:eastAsia="Times New Roman" w:hAnsi="Times New Roman" w:cs="Times New Roman"/>
                <w:color w:val="000000"/>
                <w:sz w:val="20"/>
                <w:szCs w:val="20"/>
                <w:lang w:eastAsia="uk-UA"/>
              </w:rPr>
              <w:t> </w:t>
            </w:r>
          </w:p>
        </w:tc>
      </w:tr>
    </w:tbl>
    <w:p w:rsidR="003B167E" w:rsidRDefault="003B167E" w:rsidP="003B167E">
      <w:pPr>
        <w:tabs>
          <w:tab w:val="left" w:pos="1978"/>
        </w:tabs>
        <w:rPr>
          <w:rFonts w:ascii="Times New Roman" w:hAnsi="Times New Roman" w:cs="Times New Roman"/>
          <w:sz w:val="24"/>
          <w:szCs w:val="24"/>
        </w:rPr>
      </w:pPr>
    </w:p>
    <w:p w:rsidR="00AD79B3" w:rsidRDefault="00AD79B3" w:rsidP="003B167E">
      <w:pPr>
        <w:tabs>
          <w:tab w:val="left" w:pos="1978"/>
        </w:tabs>
        <w:rPr>
          <w:rFonts w:ascii="Times New Roman" w:hAnsi="Times New Roman" w:cs="Times New Roman"/>
          <w:sz w:val="24"/>
          <w:szCs w:val="24"/>
        </w:rPr>
      </w:pPr>
    </w:p>
    <w:p w:rsidR="0053234A" w:rsidRDefault="00643B32" w:rsidP="008B18F8">
      <w:pPr>
        <w:tabs>
          <w:tab w:val="left" w:pos="1978"/>
        </w:tabs>
        <w:jc w:val="center"/>
        <w:rPr>
          <w:rFonts w:ascii="Times New Roman" w:hAnsi="Times New Roman" w:cs="Times New Roman"/>
          <w:b/>
          <w:sz w:val="24"/>
          <w:szCs w:val="24"/>
        </w:rPr>
      </w:pPr>
      <w:r w:rsidRPr="0053234A">
        <w:rPr>
          <w:rFonts w:ascii="Times New Roman" w:hAnsi="Times New Roman" w:cs="Times New Roman"/>
          <w:b/>
          <w:sz w:val="24"/>
          <w:szCs w:val="24"/>
        </w:rPr>
        <w:t xml:space="preserve">ВИКОНАВЕЦЬ    </w:t>
      </w:r>
      <w:r w:rsidR="0053234A">
        <w:rPr>
          <w:rFonts w:ascii="Times New Roman" w:hAnsi="Times New Roman" w:cs="Times New Roman"/>
          <w:b/>
          <w:sz w:val="24"/>
          <w:szCs w:val="24"/>
        </w:rPr>
        <w:t xml:space="preserve">                                                       </w:t>
      </w:r>
      <w:r w:rsidRPr="0053234A">
        <w:rPr>
          <w:rFonts w:ascii="Times New Roman" w:hAnsi="Times New Roman" w:cs="Times New Roman"/>
          <w:b/>
          <w:sz w:val="24"/>
          <w:szCs w:val="24"/>
        </w:rPr>
        <w:t xml:space="preserve">   ЗАМОВНИК</w:t>
      </w:r>
    </w:p>
    <w:p w:rsidR="0053234A" w:rsidRPr="0053234A" w:rsidRDefault="0053234A" w:rsidP="0053234A">
      <w:pPr>
        <w:rPr>
          <w:rFonts w:ascii="Times New Roman" w:hAnsi="Times New Roman" w:cs="Times New Roman"/>
          <w:sz w:val="24"/>
          <w:szCs w:val="24"/>
        </w:rPr>
      </w:pPr>
    </w:p>
    <w:p w:rsidR="0053234A" w:rsidRPr="0053234A" w:rsidRDefault="0053234A" w:rsidP="0053234A">
      <w:pPr>
        <w:rPr>
          <w:rFonts w:ascii="Times New Roman" w:hAnsi="Times New Roman" w:cs="Times New Roman"/>
          <w:sz w:val="24"/>
          <w:szCs w:val="24"/>
        </w:rPr>
      </w:pPr>
    </w:p>
    <w:p w:rsidR="0053234A" w:rsidRDefault="0053234A" w:rsidP="0053234A">
      <w:pPr>
        <w:rPr>
          <w:rFonts w:ascii="Times New Roman" w:hAnsi="Times New Roman" w:cs="Times New Roman"/>
          <w:sz w:val="24"/>
          <w:szCs w:val="24"/>
        </w:rPr>
      </w:pPr>
    </w:p>
    <w:p w:rsidR="0053234A" w:rsidRPr="00930BD9" w:rsidRDefault="0053234A" w:rsidP="0053234A">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53234A" w:rsidRPr="008314F9" w:rsidRDefault="0053234A" w:rsidP="0053234A">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53234A" w:rsidRPr="00396F28" w:rsidRDefault="0053234A" w:rsidP="0053234A">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53234A" w:rsidRDefault="0053234A" w:rsidP="0053234A">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Чанизької</w:t>
      </w:r>
      <w:proofErr w:type="spellEnd"/>
      <w:r>
        <w:rPr>
          <w:rFonts w:ascii="Times New Roman" w:hAnsi="Times New Roman" w:cs="Times New Roman"/>
          <w:b/>
          <w:sz w:val="24"/>
          <w:szCs w:val="24"/>
        </w:rPr>
        <w:t xml:space="preserve"> ЗОШ І-ІІ ст. – с. </w:t>
      </w:r>
      <w:proofErr w:type="spellStart"/>
      <w:r>
        <w:rPr>
          <w:rFonts w:ascii="Times New Roman" w:hAnsi="Times New Roman" w:cs="Times New Roman"/>
          <w:b/>
          <w:sz w:val="24"/>
          <w:szCs w:val="24"/>
        </w:rPr>
        <w:t>Чаниж</w:t>
      </w:r>
      <w:proofErr w:type="spellEnd"/>
      <w:r>
        <w:rPr>
          <w:rFonts w:ascii="Times New Roman" w:hAnsi="Times New Roman" w:cs="Times New Roman"/>
          <w:b/>
          <w:sz w:val="24"/>
          <w:szCs w:val="24"/>
        </w:rPr>
        <w:t>, вул.. Шкільна, 3</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53234A" w:rsidRPr="0053234A"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 п/</w:t>
            </w:r>
            <w:proofErr w:type="spellStart"/>
            <w:r w:rsidRPr="0053234A">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roofErr w:type="spellStart"/>
            <w:r w:rsidRPr="0053234A">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3234A" w:rsidRPr="0053234A" w:rsidRDefault="0053234A" w:rsidP="00983254">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53234A" w:rsidRPr="0053234A"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r>
    </w:tbl>
    <w:p w:rsidR="00643B32" w:rsidRDefault="00643B32" w:rsidP="0053234A">
      <w:pPr>
        <w:tabs>
          <w:tab w:val="left" w:pos="1277"/>
        </w:tabs>
        <w:rPr>
          <w:rFonts w:ascii="Times New Roman" w:hAnsi="Times New Roman" w:cs="Times New Roman"/>
          <w:sz w:val="24"/>
          <w:szCs w:val="24"/>
        </w:rPr>
      </w:pPr>
    </w:p>
    <w:p w:rsidR="0053234A" w:rsidRDefault="0053234A" w:rsidP="0053234A">
      <w:pPr>
        <w:tabs>
          <w:tab w:val="left" w:pos="1277"/>
        </w:tabs>
        <w:rPr>
          <w:rFonts w:ascii="Times New Roman" w:hAnsi="Times New Roman" w:cs="Times New Roman"/>
          <w:sz w:val="24"/>
          <w:szCs w:val="24"/>
        </w:rPr>
      </w:pPr>
    </w:p>
    <w:p w:rsidR="0053234A" w:rsidRPr="0053234A" w:rsidRDefault="0053234A" w:rsidP="008B18F8">
      <w:pPr>
        <w:tabs>
          <w:tab w:val="left" w:pos="1277"/>
        </w:tabs>
        <w:jc w:val="center"/>
        <w:rPr>
          <w:rFonts w:ascii="Times New Roman" w:hAnsi="Times New Roman" w:cs="Times New Roman"/>
          <w:b/>
          <w:sz w:val="24"/>
          <w:szCs w:val="24"/>
        </w:rPr>
      </w:pPr>
      <w:r w:rsidRPr="0053234A">
        <w:rPr>
          <w:rFonts w:ascii="Times New Roman" w:hAnsi="Times New Roman" w:cs="Times New Roman"/>
          <w:b/>
          <w:sz w:val="24"/>
          <w:szCs w:val="24"/>
        </w:rPr>
        <w:t>ВИКОНАВЕЦЬ</w:t>
      </w:r>
      <w:r>
        <w:rPr>
          <w:rFonts w:ascii="Times New Roman" w:hAnsi="Times New Roman" w:cs="Times New Roman"/>
          <w:b/>
          <w:sz w:val="24"/>
          <w:szCs w:val="24"/>
        </w:rPr>
        <w:t xml:space="preserve">                                                             </w:t>
      </w:r>
      <w:r w:rsidRPr="0053234A">
        <w:rPr>
          <w:rFonts w:ascii="Times New Roman" w:hAnsi="Times New Roman" w:cs="Times New Roman"/>
          <w:b/>
          <w:sz w:val="24"/>
          <w:szCs w:val="24"/>
        </w:rPr>
        <w:t xml:space="preserve">      ЗАМОВНИК</w:t>
      </w:r>
    </w:p>
    <w:p w:rsidR="0053234A" w:rsidRDefault="0053234A" w:rsidP="0053234A">
      <w:pPr>
        <w:tabs>
          <w:tab w:val="left" w:pos="1277"/>
        </w:tabs>
        <w:rPr>
          <w:rFonts w:ascii="Times New Roman" w:hAnsi="Times New Roman" w:cs="Times New Roman"/>
          <w:sz w:val="24"/>
          <w:szCs w:val="24"/>
        </w:rPr>
      </w:pPr>
    </w:p>
    <w:p w:rsidR="0053234A" w:rsidRDefault="0053234A" w:rsidP="0053234A">
      <w:pPr>
        <w:tabs>
          <w:tab w:val="left" w:pos="1277"/>
        </w:tabs>
        <w:rPr>
          <w:rFonts w:ascii="Times New Roman" w:hAnsi="Times New Roman" w:cs="Times New Roman"/>
          <w:sz w:val="24"/>
          <w:szCs w:val="24"/>
        </w:rPr>
      </w:pPr>
    </w:p>
    <w:p w:rsidR="0053234A" w:rsidRDefault="0053234A" w:rsidP="0053234A">
      <w:pPr>
        <w:tabs>
          <w:tab w:val="left" w:pos="1277"/>
        </w:tabs>
        <w:rPr>
          <w:rFonts w:ascii="Times New Roman" w:hAnsi="Times New Roman" w:cs="Times New Roman"/>
          <w:sz w:val="24"/>
          <w:szCs w:val="24"/>
        </w:rPr>
      </w:pPr>
    </w:p>
    <w:p w:rsidR="00AD79B3" w:rsidRDefault="00AD79B3" w:rsidP="0053234A">
      <w:pPr>
        <w:tabs>
          <w:tab w:val="left" w:pos="1277"/>
        </w:tabs>
        <w:rPr>
          <w:rFonts w:ascii="Times New Roman" w:hAnsi="Times New Roman" w:cs="Times New Roman"/>
          <w:sz w:val="24"/>
          <w:szCs w:val="24"/>
        </w:rPr>
      </w:pPr>
    </w:p>
    <w:p w:rsidR="00AD79B3" w:rsidRDefault="00AD79B3" w:rsidP="0053234A">
      <w:pPr>
        <w:tabs>
          <w:tab w:val="left" w:pos="1277"/>
        </w:tabs>
        <w:rPr>
          <w:rFonts w:ascii="Times New Roman" w:hAnsi="Times New Roman" w:cs="Times New Roman"/>
          <w:sz w:val="24"/>
          <w:szCs w:val="24"/>
        </w:rPr>
      </w:pPr>
    </w:p>
    <w:p w:rsidR="0053234A" w:rsidRDefault="0053234A" w:rsidP="0053234A">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53234A" w:rsidRPr="008314F9" w:rsidRDefault="0053234A" w:rsidP="0053234A">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53234A" w:rsidRDefault="0053234A" w:rsidP="0053234A">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53234A" w:rsidRPr="00AD79B3" w:rsidRDefault="0053234A" w:rsidP="00AD79B3">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Чанизької</w:t>
      </w:r>
      <w:proofErr w:type="spellEnd"/>
      <w:r>
        <w:rPr>
          <w:rFonts w:ascii="Times New Roman" w:hAnsi="Times New Roman" w:cs="Times New Roman"/>
          <w:b/>
          <w:sz w:val="24"/>
          <w:szCs w:val="24"/>
        </w:rPr>
        <w:t xml:space="preserve"> ЗОШ І-ІІ с</w:t>
      </w:r>
      <w:r w:rsidR="00AD79B3">
        <w:rPr>
          <w:rFonts w:ascii="Times New Roman" w:hAnsi="Times New Roman" w:cs="Times New Roman"/>
          <w:b/>
          <w:sz w:val="24"/>
          <w:szCs w:val="24"/>
        </w:rPr>
        <w:t xml:space="preserve">т. – с. </w:t>
      </w:r>
      <w:proofErr w:type="spellStart"/>
      <w:r w:rsidR="00AD79B3">
        <w:rPr>
          <w:rFonts w:ascii="Times New Roman" w:hAnsi="Times New Roman" w:cs="Times New Roman"/>
          <w:b/>
          <w:sz w:val="24"/>
          <w:szCs w:val="24"/>
        </w:rPr>
        <w:t>Чаниж</w:t>
      </w:r>
      <w:proofErr w:type="spellEnd"/>
      <w:r w:rsidR="00AD79B3">
        <w:rPr>
          <w:rFonts w:ascii="Times New Roman" w:hAnsi="Times New Roman" w:cs="Times New Roman"/>
          <w:b/>
          <w:sz w:val="24"/>
          <w:szCs w:val="24"/>
        </w:rPr>
        <w:t>, вул.. Шкільна, 3</w:t>
      </w: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934"/>
        <w:gridCol w:w="847"/>
        <w:gridCol w:w="1146"/>
        <w:gridCol w:w="1090"/>
        <w:gridCol w:w="1445"/>
        <w:gridCol w:w="1166"/>
      </w:tblGrid>
      <w:tr w:rsidR="0053234A" w:rsidRPr="0053234A" w:rsidTr="00892423">
        <w:trPr>
          <w:trHeight w:val="765"/>
        </w:trPr>
        <w:tc>
          <w:tcPr>
            <w:tcW w:w="612"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 п/</w:t>
            </w:r>
            <w:proofErr w:type="spellStart"/>
            <w:r w:rsidRPr="0053234A">
              <w:rPr>
                <w:rFonts w:ascii="Times New Roman" w:eastAsia="Times New Roman" w:hAnsi="Times New Roman" w:cs="Times New Roman"/>
                <w:color w:val="000000"/>
                <w:sz w:val="20"/>
                <w:szCs w:val="20"/>
                <w:lang w:eastAsia="uk-UA"/>
              </w:rPr>
              <w:t>п</w:t>
            </w:r>
            <w:proofErr w:type="spellEnd"/>
          </w:p>
        </w:tc>
        <w:tc>
          <w:tcPr>
            <w:tcW w:w="2934"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Назва послуги</w:t>
            </w:r>
          </w:p>
        </w:tc>
        <w:tc>
          <w:tcPr>
            <w:tcW w:w="847"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roofErr w:type="spellStart"/>
            <w:r w:rsidRPr="0053234A">
              <w:rPr>
                <w:rFonts w:ascii="Times New Roman" w:eastAsia="Times New Roman" w:hAnsi="Times New Roman" w:cs="Times New Roman"/>
                <w:color w:val="000000"/>
                <w:sz w:val="20"/>
                <w:szCs w:val="20"/>
                <w:lang w:eastAsia="uk-UA"/>
              </w:rPr>
              <w:t>к-сть</w:t>
            </w:r>
            <w:proofErr w:type="spellEnd"/>
            <w:r w:rsidRPr="0053234A">
              <w:rPr>
                <w:rFonts w:ascii="Times New Roman" w:eastAsia="Times New Roman" w:hAnsi="Times New Roman" w:cs="Times New Roman"/>
                <w:color w:val="000000"/>
                <w:sz w:val="20"/>
                <w:szCs w:val="20"/>
                <w:lang w:eastAsia="uk-UA"/>
              </w:rPr>
              <w:t xml:space="preserve"> штук</w:t>
            </w:r>
          </w:p>
        </w:tc>
        <w:tc>
          <w:tcPr>
            <w:tcW w:w="1146"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Вартість послуги без ПДВ</w:t>
            </w:r>
          </w:p>
        </w:tc>
        <w:tc>
          <w:tcPr>
            <w:tcW w:w="1090"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Вартість послуги з ПДВ</w:t>
            </w:r>
          </w:p>
        </w:tc>
        <w:tc>
          <w:tcPr>
            <w:tcW w:w="1445"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Періодичність</w:t>
            </w:r>
          </w:p>
        </w:tc>
        <w:tc>
          <w:tcPr>
            <w:tcW w:w="1166"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Загальна вартість</w:t>
            </w:r>
          </w:p>
        </w:tc>
      </w:tr>
      <w:tr w:rsidR="0053234A" w:rsidRPr="0053234A" w:rsidTr="00892423">
        <w:trPr>
          <w:trHeight w:val="765"/>
        </w:trPr>
        <w:tc>
          <w:tcPr>
            <w:tcW w:w="612"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2934"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847"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1146"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1090"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1445"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c>
          <w:tcPr>
            <w:tcW w:w="1166" w:type="dxa"/>
            <w:shd w:val="clear" w:color="auto" w:fill="auto"/>
            <w:vAlign w:val="center"/>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p>
        </w:tc>
      </w:tr>
      <w:tr w:rsidR="0053234A" w:rsidRPr="0053234A" w:rsidTr="00892423">
        <w:trPr>
          <w:trHeight w:val="300"/>
        </w:trPr>
        <w:tc>
          <w:tcPr>
            <w:tcW w:w="8074" w:type="dxa"/>
            <w:gridSpan w:val="6"/>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Всього</w:t>
            </w:r>
          </w:p>
        </w:tc>
        <w:tc>
          <w:tcPr>
            <w:tcW w:w="1166" w:type="dxa"/>
            <w:shd w:val="clear" w:color="auto" w:fill="auto"/>
            <w:vAlign w:val="center"/>
            <w:hideMark/>
          </w:tcPr>
          <w:p w:rsidR="0053234A" w:rsidRPr="0053234A" w:rsidRDefault="0053234A" w:rsidP="0053234A">
            <w:pPr>
              <w:spacing w:after="0" w:line="240" w:lineRule="auto"/>
              <w:jc w:val="center"/>
              <w:rPr>
                <w:rFonts w:ascii="Times New Roman" w:eastAsia="Times New Roman" w:hAnsi="Times New Roman" w:cs="Times New Roman"/>
                <w:color w:val="000000"/>
                <w:sz w:val="20"/>
                <w:szCs w:val="20"/>
                <w:lang w:eastAsia="uk-UA"/>
              </w:rPr>
            </w:pPr>
            <w:r w:rsidRPr="0053234A">
              <w:rPr>
                <w:rFonts w:ascii="Times New Roman" w:eastAsia="Times New Roman" w:hAnsi="Times New Roman" w:cs="Times New Roman"/>
                <w:color w:val="000000"/>
                <w:sz w:val="20"/>
                <w:szCs w:val="20"/>
                <w:lang w:eastAsia="uk-UA"/>
              </w:rPr>
              <w:t> </w:t>
            </w:r>
          </w:p>
        </w:tc>
      </w:tr>
    </w:tbl>
    <w:p w:rsidR="0053234A" w:rsidRDefault="0053234A" w:rsidP="0053234A">
      <w:pPr>
        <w:tabs>
          <w:tab w:val="left" w:pos="1277"/>
        </w:tabs>
        <w:rPr>
          <w:rFonts w:ascii="Times New Roman" w:hAnsi="Times New Roman" w:cs="Times New Roman"/>
          <w:sz w:val="24"/>
          <w:szCs w:val="24"/>
        </w:rPr>
      </w:pPr>
    </w:p>
    <w:p w:rsidR="00310ADF" w:rsidRDefault="0053234A" w:rsidP="008B18F8">
      <w:pPr>
        <w:tabs>
          <w:tab w:val="left" w:pos="1277"/>
        </w:tabs>
        <w:jc w:val="center"/>
        <w:rPr>
          <w:rFonts w:ascii="Times New Roman" w:hAnsi="Times New Roman" w:cs="Times New Roman"/>
          <w:b/>
          <w:sz w:val="24"/>
          <w:szCs w:val="24"/>
        </w:rPr>
      </w:pPr>
      <w:r w:rsidRPr="0053234A">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00AD7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234A">
        <w:rPr>
          <w:rFonts w:ascii="Times New Roman" w:hAnsi="Times New Roman" w:cs="Times New Roman"/>
          <w:b/>
          <w:sz w:val="24"/>
          <w:szCs w:val="24"/>
        </w:rPr>
        <w:t xml:space="preserve"> ЗАМОВНИК</w:t>
      </w:r>
    </w:p>
    <w:p w:rsidR="00310ADF" w:rsidRDefault="00310ADF" w:rsidP="00310ADF">
      <w:pPr>
        <w:rPr>
          <w:rFonts w:ascii="Times New Roman" w:hAnsi="Times New Roman" w:cs="Times New Roman"/>
          <w:sz w:val="24"/>
          <w:szCs w:val="24"/>
        </w:rPr>
      </w:pPr>
    </w:p>
    <w:p w:rsidR="00310ADF" w:rsidRDefault="00AD79B3" w:rsidP="00AD79B3">
      <w:pPr>
        <w:tabs>
          <w:tab w:val="left" w:pos="9266"/>
        </w:tabs>
        <w:rPr>
          <w:rFonts w:ascii="Times New Roman" w:hAnsi="Times New Roman" w:cs="Times New Roman"/>
          <w:sz w:val="24"/>
          <w:szCs w:val="24"/>
        </w:rPr>
      </w:pPr>
      <w:r>
        <w:rPr>
          <w:rFonts w:ascii="Times New Roman" w:hAnsi="Times New Roman" w:cs="Times New Roman"/>
          <w:sz w:val="24"/>
          <w:szCs w:val="24"/>
        </w:rPr>
        <w:tab/>
      </w:r>
    </w:p>
    <w:p w:rsidR="00AD79B3" w:rsidRDefault="00AD79B3" w:rsidP="00AD79B3">
      <w:pPr>
        <w:tabs>
          <w:tab w:val="left" w:pos="9266"/>
        </w:tabs>
        <w:rPr>
          <w:rFonts w:ascii="Times New Roman" w:hAnsi="Times New Roman" w:cs="Times New Roman"/>
          <w:sz w:val="24"/>
          <w:szCs w:val="24"/>
        </w:rPr>
      </w:pPr>
    </w:p>
    <w:p w:rsidR="00AD79B3" w:rsidRDefault="00AD79B3" w:rsidP="00AD79B3">
      <w:pPr>
        <w:tabs>
          <w:tab w:val="left" w:pos="9266"/>
        </w:tabs>
        <w:rPr>
          <w:rFonts w:ascii="Times New Roman" w:hAnsi="Times New Roman" w:cs="Times New Roman"/>
          <w:sz w:val="24"/>
          <w:szCs w:val="24"/>
        </w:rPr>
      </w:pPr>
    </w:p>
    <w:p w:rsidR="00AD79B3" w:rsidRDefault="00AD79B3" w:rsidP="00AD79B3">
      <w:pPr>
        <w:tabs>
          <w:tab w:val="left" w:pos="9266"/>
        </w:tabs>
        <w:rPr>
          <w:rFonts w:ascii="Times New Roman" w:hAnsi="Times New Roman" w:cs="Times New Roman"/>
          <w:sz w:val="24"/>
          <w:szCs w:val="24"/>
        </w:rPr>
      </w:pPr>
    </w:p>
    <w:p w:rsidR="00AD79B3" w:rsidRDefault="00AD79B3" w:rsidP="00AD79B3">
      <w:pPr>
        <w:tabs>
          <w:tab w:val="left" w:pos="9266"/>
        </w:tabs>
        <w:rPr>
          <w:rFonts w:ascii="Times New Roman" w:hAnsi="Times New Roman" w:cs="Times New Roman"/>
          <w:sz w:val="24"/>
          <w:szCs w:val="24"/>
        </w:rPr>
      </w:pPr>
    </w:p>
    <w:p w:rsidR="00310ADF" w:rsidRPr="00930BD9" w:rsidRDefault="00310ADF" w:rsidP="00310ADF">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310ADF" w:rsidRPr="008314F9" w:rsidRDefault="00310ADF" w:rsidP="00310ADF">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10ADF" w:rsidRPr="00396F28" w:rsidRDefault="00310ADF" w:rsidP="00310ADF">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310ADF" w:rsidRDefault="00310ADF" w:rsidP="00310ADF">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Буської</w:t>
      </w:r>
      <w:proofErr w:type="spellEnd"/>
      <w:r>
        <w:rPr>
          <w:rFonts w:ascii="Times New Roman" w:hAnsi="Times New Roman" w:cs="Times New Roman"/>
          <w:b/>
          <w:sz w:val="24"/>
          <w:szCs w:val="24"/>
        </w:rPr>
        <w:t xml:space="preserve"> ЗОШ І-ІІІ ст. № 1 – м. </w:t>
      </w:r>
      <w:proofErr w:type="spellStart"/>
      <w:r>
        <w:rPr>
          <w:rFonts w:ascii="Times New Roman" w:hAnsi="Times New Roman" w:cs="Times New Roman"/>
          <w:b/>
          <w:sz w:val="24"/>
          <w:szCs w:val="24"/>
        </w:rPr>
        <w:t>Буськ</w:t>
      </w:r>
      <w:proofErr w:type="spellEnd"/>
      <w:r>
        <w:rPr>
          <w:rFonts w:ascii="Times New Roman" w:hAnsi="Times New Roman" w:cs="Times New Roman"/>
          <w:b/>
          <w:sz w:val="24"/>
          <w:szCs w:val="24"/>
        </w:rPr>
        <w:t xml:space="preserve">, вул.. </w:t>
      </w:r>
      <w:proofErr w:type="spellStart"/>
      <w:r>
        <w:rPr>
          <w:rFonts w:ascii="Times New Roman" w:hAnsi="Times New Roman" w:cs="Times New Roman"/>
          <w:b/>
          <w:sz w:val="24"/>
          <w:szCs w:val="24"/>
        </w:rPr>
        <w:t>Петрушевича</w:t>
      </w:r>
      <w:proofErr w:type="spellEnd"/>
      <w:r>
        <w:rPr>
          <w:rFonts w:ascii="Times New Roman" w:hAnsi="Times New Roman" w:cs="Times New Roman"/>
          <w:b/>
          <w:sz w:val="24"/>
          <w:szCs w:val="24"/>
        </w:rPr>
        <w:t xml:space="preserve"> Є, 41</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310ADF" w:rsidRPr="00310ADF"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 п/</w:t>
            </w:r>
            <w:proofErr w:type="spellStart"/>
            <w:r w:rsidRPr="00310ADF">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roofErr w:type="spellStart"/>
            <w:r w:rsidRPr="00310ADF">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10ADF" w:rsidRPr="00310ADF" w:rsidRDefault="00310ADF" w:rsidP="00983254">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310ADF" w:rsidRPr="00310ADF"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r>
    </w:tbl>
    <w:p w:rsidR="00310ADF" w:rsidRDefault="00310ADF" w:rsidP="00310ADF">
      <w:pPr>
        <w:jc w:val="center"/>
        <w:rPr>
          <w:rFonts w:ascii="Times New Roman" w:hAnsi="Times New Roman" w:cs="Times New Roman"/>
          <w:b/>
          <w:sz w:val="24"/>
          <w:szCs w:val="24"/>
        </w:rPr>
      </w:pPr>
    </w:p>
    <w:p w:rsidR="00AD79B3" w:rsidRDefault="00AD79B3" w:rsidP="00310ADF">
      <w:pPr>
        <w:jc w:val="center"/>
        <w:rPr>
          <w:rFonts w:ascii="Times New Roman" w:hAnsi="Times New Roman" w:cs="Times New Roman"/>
          <w:b/>
          <w:sz w:val="24"/>
          <w:szCs w:val="24"/>
        </w:rPr>
      </w:pPr>
    </w:p>
    <w:p w:rsidR="00310ADF" w:rsidRDefault="00310ADF" w:rsidP="00310ADF">
      <w:pPr>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310ADF" w:rsidRDefault="00310ADF" w:rsidP="00310ADF">
      <w:pPr>
        <w:tabs>
          <w:tab w:val="left" w:pos="1277"/>
        </w:tabs>
        <w:rPr>
          <w:rFonts w:ascii="Times New Roman" w:hAnsi="Times New Roman" w:cs="Times New Roman"/>
          <w:sz w:val="24"/>
          <w:szCs w:val="24"/>
        </w:rPr>
      </w:pPr>
    </w:p>
    <w:p w:rsidR="00AD79B3" w:rsidRDefault="00AD79B3" w:rsidP="00310ADF">
      <w:pPr>
        <w:tabs>
          <w:tab w:val="left" w:pos="1277"/>
        </w:tabs>
        <w:rPr>
          <w:rFonts w:ascii="Times New Roman" w:hAnsi="Times New Roman" w:cs="Times New Roman"/>
          <w:sz w:val="24"/>
          <w:szCs w:val="24"/>
        </w:rPr>
      </w:pPr>
    </w:p>
    <w:p w:rsidR="00AD79B3" w:rsidRDefault="00AD79B3" w:rsidP="00310ADF">
      <w:pPr>
        <w:tabs>
          <w:tab w:val="left" w:pos="1277"/>
        </w:tabs>
        <w:rPr>
          <w:rFonts w:ascii="Times New Roman" w:hAnsi="Times New Roman" w:cs="Times New Roman"/>
          <w:sz w:val="24"/>
          <w:szCs w:val="24"/>
        </w:rPr>
      </w:pPr>
    </w:p>
    <w:p w:rsidR="00AD79B3" w:rsidRDefault="00AD79B3" w:rsidP="00310ADF">
      <w:pPr>
        <w:tabs>
          <w:tab w:val="left" w:pos="1277"/>
        </w:tabs>
        <w:rPr>
          <w:rFonts w:ascii="Times New Roman" w:hAnsi="Times New Roman" w:cs="Times New Roman"/>
          <w:sz w:val="24"/>
          <w:szCs w:val="24"/>
        </w:rPr>
      </w:pPr>
    </w:p>
    <w:p w:rsidR="00AD79B3" w:rsidRDefault="00AD79B3" w:rsidP="00310ADF">
      <w:pPr>
        <w:tabs>
          <w:tab w:val="left" w:pos="1277"/>
        </w:tabs>
        <w:rPr>
          <w:rFonts w:ascii="Times New Roman" w:hAnsi="Times New Roman" w:cs="Times New Roman"/>
          <w:sz w:val="24"/>
          <w:szCs w:val="24"/>
        </w:rPr>
      </w:pPr>
    </w:p>
    <w:p w:rsidR="00AD79B3" w:rsidRDefault="00AD79B3" w:rsidP="00310ADF">
      <w:pPr>
        <w:tabs>
          <w:tab w:val="left" w:pos="1277"/>
        </w:tabs>
        <w:rPr>
          <w:rFonts w:ascii="Times New Roman" w:hAnsi="Times New Roman" w:cs="Times New Roman"/>
          <w:sz w:val="24"/>
          <w:szCs w:val="24"/>
        </w:rPr>
      </w:pPr>
    </w:p>
    <w:p w:rsidR="00AD79B3" w:rsidRDefault="00AD79B3" w:rsidP="00310ADF">
      <w:pPr>
        <w:tabs>
          <w:tab w:val="left" w:pos="1277"/>
        </w:tabs>
        <w:rPr>
          <w:rFonts w:ascii="Times New Roman" w:hAnsi="Times New Roman" w:cs="Times New Roman"/>
          <w:sz w:val="24"/>
          <w:szCs w:val="24"/>
        </w:rPr>
      </w:pPr>
    </w:p>
    <w:p w:rsidR="00310ADF" w:rsidRDefault="00310ADF" w:rsidP="00310ADF">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310ADF" w:rsidRPr="008314F9" w:rsidRDefault="00310ADF" w:rsidP="00310ADF">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10ADF" w:rsidRDefault="00310ADF" w:rsidP="00310ADF">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AD79B3" w:rsidRDefault="00310ADF" w:rsidP="00AD79B3">
      <w:pPr>
        <w:tabs>
          <w:tab w:val="left" w:pos="3080"/>
        </w:tabs>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Буської</w:t>
      </w:r>
      <w:proofErr w:type="spellEnd"/>
      <w:r>
        <w:rPr>
          <w:rFonts w:ascii="Times New Roman" w:hAnsi="Times New Roman" w:cs="Times New Roman"/>
          <w:b/>
          <w:sz w:val="24"/>
          <w:szCs w:val="24"/>
        </w:rPr>
        <w:t xml:space="preserve"> ЗОШ І-ІІІ ст. № 1 – м.</w:t>
      </w:r>
      <w:r w:rsidR="00AD79B3">
        <w:rPr>
          <w:rFonts w:ascii="Times New Roman" w:hAnsi="Times New Roman" w:cs="Times New Roman"/>
          <w:b/>
          <w:sz w:val="24"/>
          <w:szCs w:val="24"/>
        </w:rPr>
        <w:t xml:space="preserve"> </w:t>
      </w:r>
      <w:proofErr w:type="spellStart"/>
      <w:r w:rsidR="00AD79B3">
        <w:rPr>
          <w:rFonts w:ascii="Times New Roman" w:hAnsi="Times New Roman" w:cs="Times New Roman"/>
          <w:b/>
          <w:sz w:val="24"/>
          <w:szCs w:val="24"/>
        </w:rPr>
        <w:t>Буськ</w:t>
      </w:r>
      <w:proofErr w:type="spellEnd"/>
      <w:r w:rsidR="00AD79B3">
        <w:rPr>
          <w:rFonts w:ascii="Times New Roman" w:hAnsi="Times New Roman" w:cs="Times New Roman"/>
          <w:b/>
          <w:sz w:val="24"/>
          <w:szCs w:val="24"/>
        </w:rPr>
        <w:t xml:space="preserve">, вул.. </w:t>
      </w:r>
      <w:proofErr w:type="spellStart"/>
      <w:r w:rsidR="00AD79B3">
        <w:rPr>
          <w:rFonts w:ascii="Times New Roman" w:hAnsi="Times New Roman" w:cs="Times New Roman"/>
          <w:b/>
          <w:sz w:val="24"/>
          <w:szCs w:val="24"/>
        </w:rPr>
        <w:t>Петрушевича</w:t>
      </w:r>
      <w:proofErr w:type="spellEnd"/>
      <w:r w:rsidR="00AD79B3">
        <w:rPr>
          <w:rFonts w:ascii="Times New Roman" w:hAnsi="Times New Roman" w:cs="Times New Roman"/>
          <w:b/>
          <w:sz w:val="24"/>
          <w:szCs w:val="24"/>
        </w:rPr>
        <w:t xml:space="preserve"> Є, 41</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310ADF" w:rsidRPr="00310ADF"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 п/</w:t>
            </w:r>
            <w:proofErr w:type="spellStart"/>
            <w:r w:rsidRPr="00310ADF">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roofErr w:type="spellStart"/>
            <w:r w:rsidRPr="00310ADF">
              <w:rPr>
                <w:rFonts w:ascii="Times New Roman" w:eastAsia="Times New Roman" w:hAnsi="Times New Roman" w:cs="Times New Roman"/>
                <w:color w:val="000000"/>
                <w:sz w:val="20"/>
                <w:szCs w:val="20"/>
                <w:lang w:eastAsia="uk-UA"/>
              </w:rPr>
              <w:t>к-сть</w:t>
            </w:r>
            <w:proofErr w:type="spellEnd"/>
            <w:r w:rsidRPr="00310ADF">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Загальна вартість</w:t>
            </w:r>
          </w:p>
        </w:tc>
      </w:tr>
      <w:tr w:rsidR="00310ADF" w:rsidRPr="00310ADF"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p>
        </w:tc>
      </w:tr>
      <w:tr w:rsidR="00310ADF" w:rsidRPr="00310ADF" w:rsidTr="00892423">
        <w:trPr>
          <w:trHeight w:val="300"/>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310ADF" w:rsidRPr="00310ADF" w:rsidRDefault="00310ADF" w:rsidP="00310ADF">
            <w:pPr>
              <w:spacing w:after="0" w:line="240" w:lineRule="auto"/>
              <w:jc w:val="center"/>
              <w:rPr>
                <w:rFonts w:ascii="Times New Roman" w:eastAsia="Times New Roman" w:hAnsi="Times New Roman" w:cs="Times New Roman"/>
                <w:color w:val="000000"/>
                <w:sz w:val="20"/>
                <w:szCs w:val="20"/>
                <w:lang w:eastAsia="uk-UA"/>
              </w:rPr>
            </w:pPr>
            <w:r w:rsidRPr="00310ADF">
              <w:rPr>
                <w:rFonts w:ascii="Times New Roman" w:eastAsia="Times New Roman" w:hAnsi="Times New Roman" w:cs="Times New Roman"/>
                <w:color w:val="000000"/>
                <w:sz w:val="20"/>
                <w:szCs w:val="20"/>
                <w:lang w:eastAsia="uk-UA"/>
              </w:rPr>
              <w:t> </w:t>
            </w:r>
          </w:p>
        </w:tc>
      </w:tr>
    </w:tbl>
    <w:p w:rsidR="0053234A" w:rsidRDefault="0053234A" w:rsidP="00310ADF">
      <w:pPr>
        <w:tabs>
          <w:tab w:val="left" w:pos="3706"/>
        </w:tabs>
        <w:rPr>
          <w:rFonts w:ascii="Times New Roman" w:hAnsi="Times New Roman" w:cs="Times New Roman"/>
          <w:sz w:val="24"/>
          <w:szCs w:val="24"/>
        </w:rPr>
      </w:pPr>
    </w:p>
    <w:p w:rsidR="00310ADF" w:rsidRDefault="00310ADF" w:rsidP="00310ADF">
      <w:pPr>
        <w:tabs>
          <w:tab w:val="left" w:pos="3706"/>
        </w:tabs>
        <w:jc w:val="center"/>
        <w:rPr>
          <w:rFonts w:ascii="Times New Roman" w:hAnsi="Times New Roman" w:cs="Times New Roman"/>
          <w:b/>
          <w:sz w:val="24"/>
          <w:szCs w:val="24"/>
        </w:rPr>
      </w:pPr>
      <w:r w:rsidRPr="00310ADF">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310ADF">
        <w:rPr>
          <w:rFonts w:ascii="Times New Roman" w:hAnsi="Times New Roman" w:cs="Times New Roman"/>
          <w:b/>
          <w:sz w:val="24"/>
          <w:szCs w:val="24"/>
        </w:rPr>
        <w:t xml:space="preserve">   ЗАМОВНИК</w:t>
      </w:r>
    </w:p>
    <w:p w:rsidR="00310ADF" w:rsidRPr="00310ADF" w:rsidRDefault="00310ADF" w:rsidP="00310ADF">
      <w:pPr>
        <w:rPr>
          <w:rFonts w:ascii="Times New Roman" w:hAnsi="Times New Roman" w:cs="Times New Roman"/>
          <w:sz w:val="24"/>
          <w:szCs w:val="24"/>
        </w:rPr>
      </w:pPr>
    </w:p>
    <w:p w:rsidR="00310ADF" w:rsidRPr="00310ADF" w:rsidRDefault="00310ADF" w:rsidP="00310ADF">
      <w:pPr>
        <w:rPr>
          <w:rFonts w:ascii="Times New Roman" w:hAnsi="Times New Roman" w:cs="Times New Roman"/>
          <w:sz w:val="24"/>
          <w:szCs w:val="24"/>
        </w:rPr>
      </w:pPr>
    </w:p>
    <w:p w:rsidR="00310ADF" w:rsidRDefault="00310ADF"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310ADF" w:rsidRPr="00930BD9" w:rsidRDefault="00310ADF" w:rsidP="00310ADF">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310ADF" w:rsidRPr="008314F9" w:rsidRDefault="00310ADF" w:rsidP="00310ADF">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10ADF" w:rsidRPr="00396F28" w:rsidRDefault="00310ADF" w:rsidP="00310ADF">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310ADF" w:rsidRPr="00AD79B3" w:rsidRDefault="00310ADF" w:rsidP="00AD79B3">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Кізлівська</w:t>
      </w:r>
      <w:proofErr w:type="spellEnd"/>
      <w:r>
        <w:rPr>
          <w:rFonts w:ascii="Times New Roman" w:hAnsi="Times New Roman" w:cs="Times New Roman"/>
          <w:b/>
          <w:sz w:val="24"/>
          <w:szCs w:val="24"/>
        </w:rPr>
        <w:t xml:space="preserve"> ЗОШ (філія ОЗНЗ </w:t>
      </w:r>
      <w:proofErr w:type="spellStart"/>
      <w:r>
        <w:rPr>
          <w:rFonts w:ascii="Times New Roman" w:hAnsi="Times New Roman" w:cs="Times New Roman"/>
          <w:b/>
          <w:sz w:val="24"/>
          <w:szCs w:val="24"/>
        </w:rPr>
        <w:t>Буської</w:t>
      </w:r>
      <w:proofErr w:type="spellEnd"/>
      <w:r>
        <w:rPr>
          <w:rFonts w:ascii="Times New Roman" w:hAnsi="Times New Roman" w:cs="Times New Roman"/>
          <w:b/>
          <w:sz w:val="24"/>
          <w:szCs w:val="24"/>
        </w:rPr>
        <w:t xml:space="preserve"> ЗОШ І-ІІІ ст. № 1) </w:t>
      </w:r>
      <w:r w:rsidR="00AD79B3">
        <w:rPr>
          <w:rFonts w:ascii="Times New Roman" w:hAnsi="Times New Roman" w:cs="Times New Roman"/>
          <w:b/>
          <w:sz w:val="24"/>
          <w:szCs w:val="24"/>
        </w:rPr>
        <w:t xml:space="preserve">– с. </w:t>
      </w:r>
      <w:proofErr w:type="spellStart"/>
      <w:r w:rsidR="00AD79B3">
        <w:rPr>
          <w:rFonts w:ascii="Times New Roman" w:hAnsi="Times New Roman" w:cs="Times New Roman"/>
          <w:b/>
          <w:sz w:val="24"/>
          <w:szCs w:val="24"/>
        </w:rPr>
        <w:t>Кизлів</w:t>
      </w:r>
      <w:proofErr w:type="spellEnd"/>
      <w:r w:rsidR="00AD79B3">
        <w:rPr>
          <w:rFonts w:ascii="Times New Roman" w:hAnsi="Times New Roman" w:cs="Times New Roman"/>
          <w:b/>
          <w:sz w:val="24"/>
          <w:szCs w:val="24"/>
        </w:rPr>
        <w:t>, вул.. Київська, 54</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E976B1" w:rsidRPr="00E976B1"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 п/</w:t>
            </w:r>
            <w:proofErr w:type="spellStart"/>
            <w:r w:rsidRPr="00E976B1">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roofErr w:type="spellStart"/>
            <w:r w:rsidRPr="00E976B1">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Кві.2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Тра.2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Чер.2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Лип.2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Сер.2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Вер.2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Жов.2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Лис.2</w:t>
            </w:r>
            <w:r w:rsidR="00983254">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76B1" w:rsidRPr="00E976B1" w:rsidRDefault="00E976B1" w:rsidP="00983254">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Гру.2</w:t>
            </w:r>
            <w:r w:rsidR="00983254">
              <w:rPr>
                <w:rFonts w:ascii="Times New Roman" w:eastAsia="Times New Roman" w:hAnsi="Times New Roman" w:cs="Times New Roman"/>
                <w:color w:val="000000"/>
                <w:sz w:val="20"/>
                <w:szCs w:val="20"/>
                <w:lang w:eastAsia="uk-UA"/>
              </w:rPr>
              <w:t>2</w:t>
            </w:r>
          </w:p>
        </w:tc>
      </w:tr>
      <w:tr w:rsidR="00E976B1" w:rsidRPr="00E976B1"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r>
    </w:tbl>
    <w:p w:rsidR="00310ADF" w:rsidRDefault="00310ADF"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E976B1" w:rsidRPr="00E976B1" w:rsidRDefault="00E976B1" w:rsidP="00F95EB0">
      <w:pPr>
        <w:jc w:val="center"/>
        <w:rPr>
          <w:rFonts w:ascii="Times New Roman" w:hAnsi="Times New Roman" w:cs="Times New Roman"/>
          <w:b/>
          <w:sz w:val="24"/>
          <w:szCs w:val="24"/>
        </w:rPr>
      </w:pPr>
      <w:r w:rsidRPr="00E976B1">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E976B1">
        <w:rPr>
          <w:rFonts w:ascii="Times New Roman" w:hAnsi="Times New Roman" w:cs="Times New Roman"/>
          <w:b/>
          <w:sz w:val="24"/>
          <w:szCs w:val="24"/>
        </w:rPr>
        <w:t xml:space="preserve">   ЗАМОВНИК</w:t>
      </w:r>
    </w:p>
    <w:p w:rsidR="00310ADF" w:rsidRDefault="00310ADF"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AD79B3" w:rsidRDefault="00AD79B3" w:rsidP="00310ADF">
      <w:pPr>
        <w:rPr>
          <w:rFonts w:ascii="Times New Roman" w:hAnsi="Times New Roman" w:cs="Times New Roman"/>
          <w:sz w:val="24"/>
          <w:szCs w:val="24"/>
        </w:rPr>
      </w:pPr>
    </w:p>
    <w:p w:rsidR="00310ADF" w:rsidRDefault="00310ADF" w:rsidP="00310ADF">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310ADF" w:rsidRPr="008314F9" w:rsidRDefault="00310ADF" w:rsidP="00310ADF">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983254">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310ADF" w:rsidRDefault="00310ADF" w:rsidP="00310ADF">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310ADF" w:rsidRDefault="00310ADF" w:rsidP="00310ADF">
      <w:pPr>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Кізлівська</w:t>
      </w:r>
      <w:proofErr w:type="spellEnd"/>
      <w:r>
        <w:rPr>
          <w:rFonts w:ascii="Times New Roman" w:hAnsi="Times New Roman" w:cs="Times New Roman"/>
          <w:b/>
          <w:sz w:val="24"/>
          <w:szCs w:val="24"/>
        </w:rPr>
        <w:t xml:space="preserve"> ЗОШ (філія ОЗНЗ </w:t>
      </w:r>
      <w:proofErr w:type="spellStart"/>
      <w:r>
        <w:rPr>
          <w:rFonts w:ascii="Times New Roman" w:hAnsi="Times New Roman" w:cs="Times New Roman"/>
          <w:b/>
          <w:sz w:val="24"/>
          <w:szCs w:val="24"/>
        </w:rPr>
        <w:t>Буської</w:t>
      </w:r>
      <w:proofErr w:type="spellEnd"/>
      <w:r>
        <w:rPr>
          <w:rFonts w:ascii="Times New Roman" w:hAnsi="Times New Roman" w:cs="Times New Roman"/>
          <w:b/>
          <w:sz w:val="24"/>
          <w:szCs w:val="24"/>
        </w:rPr>
        <w:t xml:space="preserve"> ЗОШ І-ІІІ ст. № 1) – с. </w:t>
      </w:r>
      <w:proofErr w:type="spellStart"/>
      <w:r>
        <w:rPr>
          <w:rFonts w:ascii="Times New Roman" w:hAnsi="Times New Roman" w:cs="Times New Roman"/>
          <w:b/>
          <w:sz w:val="24"/>
          <w:szCs w:val="24"/>
        </w:rPr>
        <w:t>Кизлів</w:t>
      </w:r>
      <w:proofErr w:type="spellEnd"/>
      <w:r>
        <w:rPr>
          <w:rFonts w:ascii="Times New Roman" w:hAnsi="Times New Roman" w:cs="Times New Roman"/>
          <w:b/>
          <w:sz w:val="24"/>
          <w:szCs w:val="24"/>
        </w:rPr>
        <w:t>, вул.. Київська, 54</w:t>
      </w:r>
    </w:p>
    <w:tbl>
      <w:tblPr>
        <w:tblW w:w="9371" w:type="dxa"/>
        <w:tblInd w:w="93" w:type="dxa"/>
        <w:tblLook w:val="04A0" w:firstRow="1" w:lastRow="0" w:firstColumn="1" w:lastColumn="0" w:noHBand="0" w:noVBand="1"/>
      </w:tblPr>
      <w:tblGrid>
        <w:gridCol w:w="612"/>
        <w:gridCol w:w="2934"/>
        <w:gridCol w:w="847"/>
        <w:gridCol w:w="1146"/>
        <w:gridCol w:w="1090"/>
        <w:gridCol w:w="1445"/>
        <w:gridCol w:w="1297"/>
      </w:tblGrid>
      <w:tr w:rsidR="00E976B1" w:rsidRPr="00E976B1" w:rsidTr="00AD79B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 п/</w:t>
            </w:r>
            <w:proofErr w:type="spellStart"/>
            <w:r w:rsidRPr="00E976B1">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roofErr w:type="spellStart"/>
            <w:r w:rsidRPr="00E976B1">
              <w:rPr>
                <w:rFonts w:ascii="Times New Roman" w:eastAsia="Times New Roman" w:hAnsi="Times New Roman" w:cs="Times New Roman"/>
                <w:color w:val="000000"/>
                <w:sz w:val="20"/>
                <w:szCs w:val="20"/>
                <w:lang w:eastAsia="uk-UA"/>
              </w:rPr>
              <w:t>к-сть</w:t>
            </w:r>
            <w:proofErr w:type="spellEnd"/>
            <w:r w:rsidRPr="00E976B1">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Періодичність</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Загальна вартість</w:t>
            </w:r>
          </w:p>
        </w:tc>
      </w:tr>
      <w:tr w:rsidR="00E976B1" w:rsidRPr="00E976B1"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c>
          <w:tcPr>
            <w:tcW w:w="1297" w:type="dxa"/>
            <w:tcBorders>
              <w:top w:val="nil"/>
              <w:left w:val="nil"/>
              <w:bottom w:val="single" w:sz="4" w:space="0" w:color="auto"/>
              <w:right w:val="single" w:sz="4" w:space="0" w:color="auto"/>
            </w:tcBorders>
            <w:shd w:val="clear" w:color="auto" w:fill="auto"/>
            <w:vAlign w:val="center"/>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p>
        </w:tc>
      </w:tr>
      <w:tr w:rsidR="00E976B1" w:rsidRPr="00E976B1" w:rsidTr="00892423">
        <w:trPr>
          <w:trHeight w:val="407"/>
        </w:trPr>
        <w:tc>
          <w:tcPr>
            <w:tcW w:w="80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Всього</w:t>
            </w:r>
          </w:p>
        </w:tc>
        <w:tc>
          <w:tcPr>
            <w:tcW w:w="1297" w:type="dxa"/>
            <w:tcBorders>
              <w:top w:val="nil"/>
              <w:left w:val="nil"/>
              <w:bottom w:val="single" w:sz="4" w:space="0" w:color="auto"/>
              <w:right w:val="single" w:sz="4" w:space="0" w:color="auto"/>
            </w:tcBorders>
            <w:shd w:val="clear" w:color="auto" w:fill="auto"/>
            <w:vAlign w:val="center"/>
            <w:hideMark/>
          </w:tcPr>
          <w:p w:rsidR="00E976B1" w:rsidRPr="00E976B1" w:rsidRDefault="00E976B1" w:rsidP="00E976B1">
            <w:pPr>
              <w:spacing w:after="0" w:line="240" w:lineRule="auto"/>
              <w:jc w:val="center"/>
              <w:rPr>
                <w:rFonts w:ascii="Times New Roman" w:eastAsia="Times New Roman" w:hAnsi="Times New Roman" w:cs="Times New Roman"/>
                <w:color w:val="000000"/>
                <w:sz w:val="20"/>
                <w:szCs w:val="20"/>
                <w:lang w:eastAsia="uk-UA"/>
              </w:rPr>
            </w:pPr>
            <w:r w:rsidRPr="00E976B1">
              <w:rPr>
                <w:rFonts w:ascii="Times New Roman" w:eastAsia="Times New Roman" w:hAnsi="Times New Roman" w:cs="Times New Roman"/>
                <w:color w:val="000000"/>
                <w:sz w:val="20"/>
                <w:szCs w:val="20"/>
                <w:lang w:eastAsia="uk-UA"/>
              </w:rPr>
              <w:t> </w:t>
            </w:r>
          </w:p>
        </w:tc>
      </w:tr>
    </w:tbl>
    <w:p w:rsidR="00310ADF" w:rsidRDefault="00310ADF" w:rsidP="00310ADF">
      <w:pPr>
        <w:tabs>
          <w:tab w:val="left" w:pos="3080"/>
        </w:tabs>
        <w:jc w:val="center"/>
        <w:rPr>
          <w:rFonts w:ascii="Times New Roman" w:hAnsi="Times New Roman" w:cs="Times New Roman"/>
          <w:b/>
          <w:sz w:val="24"/>
          <w:szCs w:val="24"/>
        </w:rPr>
      </w:pPr>
    </w:p>
    <w:p w:rsidR="00AD79B3" w:rsidRDefault="00AD79B3" w:rsidP="00310ADF">
      <w:pPr>
        <w:tabs>
          <w:tab w:val="left" w:pos="3080"/>
        </w:tabs>
        <w:jc w:val="center"/>
        <w:rPr>
          <w:rFonts w:ascii="Times New Roman" w:hAnsi="Times New Roman" w:cs="Times New Roman"/>
          <w:b/>
          <w:sz w:val="24"/>
          <w:szCs w:val="24"/>
        </w:rPr>
      </w:pPr>
    </w:p>
    <w:p w:rsidR="00AD79B3" w:rsidRDefault="00AD79B3" w:rsidP="00310ADF">
      <w:pPr>
        <w:tabs>
          <w:tab w:val="left" w:pos="3080"/>
        </w:tabs>
        <w:jc w:val="center"/>
        <w:rPr>
          <w:rFonts w:ascii="Times New Roman" w:hAnsi="Times New Roman" w:cs="Times New Roman"/>
          <w:b/>
          <w:sz w:val="24"/>
          <w:szCs w:val="24"/>
        </w:rPr>
      </w:pPr>
    </w:p>
    <w:p w:rsidR="00E976B1" w:rsidRDefault="00E976B1" w:rsidP="00310ADF">
      <w:pPr>
        <w:tabs>
          <w:tab w:val="left" w:pos="3080"/>
        </w:tabs>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0D331F" w:rsidRDefault="000D331F" w:rsidP="000D331F">
      <w:pPr>
        <w:rPr>
          <w:rFonts w:ascii="Times New Roman" w:hAnsi="Times New Roman" w:cs="Times New Roman"/>
          <w:sz w:val="24"/>
          <w:szCs w:val="24"/>
        </w:rPr>
      </w:pPr>
    </w:p>
    <w:p w:rsidR="00AD79B3" w:rsidRDefault="00AD79B3" w:rsidP="000D331F">
      <w:pPr>
        <w:rPr>
          <w:rFonts w:ascii="Times New Roman" w:hAnsi="Times New Roman" w:cs="Times New Roman"/>
          <w:sz w:val="24"/>
          <w:szCs w:val="24"/>
        </w:rPr>
      </w:pPr>
    </w:p>
    <w:p w:rsidR="000D331F" w:rsidRPr="00930BD9" w:rsidRDefault="000D331F" w:rsidP="000D331F">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0D331F" w:rsidRPr="008314F9" w:rsidRDefault="000D331F" w:rsidP="000D331F">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892423">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0D331F" w:rsidRPr="00396F28" w:rsidRDefault="000D331F" w:rsidP="000D331F">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310ADF" w:rsidRPr="00AD79B3" w:rsidRDefault="000D331F" w:rsidP="00AD79B3">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Побужанської</w:t>
      </w:r>
      <w:proofErr w:type="spellEnd"/>
      <w:r>
        <w:rPr>
          <w:rFonts w:ascii="Times New Roman" w:hAnsi="Times New Roman" w:cs="Times New Roman"/>
          <w:b/>
          <w:sz w:val="24"/>
          <w:szCs w:val="24"/>
        </w:rPr>
        <w:t xml:space="preserve"> ЗОШ І-ІІІ ст.  </w:t>
      </w:r>
      <w:r w:rsidR="00AD79B3">
        <w:rPr>
          <w:rFonts w:ascii="Times New Roman" w:hAnsi="Times New Roman" w:cs="Times New Roman"/>
          <w:b/>
          <w:sz w:val="24"/>
          <w:szCs w:val="24"/>
        </w:rPr>
        <w:t xml:space="preserve">с. </w:t>
      </w:r>
      <w:proofErr w:type="spellStart"/>
      <w:r w:rsidR="00AD79B3">
        <w:rPr>
          <w:rFonts w:ascii="Times New Roman" w:hAnsi="Times New Roman" w:cs="Times New Roman"/>
          <w:b/>
          <w:sz w:val="24"/>
          <w:szCs w:val="24"/>
        </w:rPr>
        <w:t>Побужани</w:t>
      </w:r>
      <w:proofErr w:type="spellEnd"/>
      <w:r w:rsidR="00AD79B3">
        <w:rPr>
          <w:rFonts w:ascii="Times New Roman" w:hAnsi="Times New Roman" w:cs="Times New Roman"/>
          <w:b/>
          <w:sz w:val="24"/>
          <w:szCs w:val="24"/>
        </w:rPr>
        <w:t>, вул.. Шкільна, 128</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0D331F" w:rsidRPr="000D331F"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 п/</w:t>
            </w:r>
            <w:proofErr w:type="spellStart"/>
            <w:r w:rsidRPr="000D331F">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roofErr w:type="spellStart"/>
            <w:r w:rsidRPr="000D331F">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Кві.2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Тра.2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Чер.2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Лип.2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Сер.2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Вер.2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Жов.2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Лис.2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31F" w:rsidRPr="000D331F" w:rsidRDefault="000D331F" w:rsidP="00892423">
            <w:pPr>
              <w:spacing w:after="0" w:line="240" w:lineRule="auto"/>
              <w:jc w:val="center"/>
              <w:rPr>
                <w:rFonts w:ascii="Times New Roman" w:eastAsia="Times New Roman" w:hAnsi="Times New Roman" w:cs="Times New Roman"/>
                <w:color w:val="000000"/>
                <w:sz w:val="20"/>
                <w:szCs w:val="20"/>
                <w:lang w:eastAsia="uk-UA"/>
              </w:rPr>
            </w:pPr>
            <w:r w:rsidRPr="000D331F">
              <w:rPr>
                <w:rFonts w:ascii="Times New Roman" w:eastAsia="Times New Roman" w:hAnsi="Times New Roman" w:cs="Times New Roman"/>
                <w:color w:val="000000"/>
                <w:sz w:val="20"/>
                <w:szCs w:val="20"/>
                <w:lang w:eastAsia="uk-UA"/>
              </w:rPr>
              <w:t>Гру.2</w:t>
            </w:r>
            <w:r w:rsidR="00892423">
              <w:rPr>
                <w:rFonts w:ascii="Times New Roman" w:eastAsia="Times New Roman" w:hAnsi="Times New Roman" w:cs="Times New Roman"/>
                <w:color w:val="000000"/>
                <w:sz w:val="20"/>
                <w:szCs w:val="20"/>
                <w:lang w:eastAsia="uk-UA"/>
              </w:rPr>
              <w:t>2</w:t>
            </w:r>
          </w:p>
        </w:tc>
      </w:tr>
      <w:tr w:rsidR="000D331F" w:rsidRPr="000D331F"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31F" w:rsidRPr="000D331F" w:rsidRDefault="000D331F" w:rsidP="000D331F">
            <w:pPr>
              <w:spacing w:after="0" w:line="240" w:lineRule="auto"/>
              <w:jc w:val="center"/>
              <w:rPr>
                <w:rFonts w:ascii="Times New Roman" w:eastAsia="Times New Roman" w:hAnsi="Times New Roman" w:cs="Times New Roman"/>
                <w:color w:val="000000"/>
                <w:sz w:val="20"/>
                <w:szCs w:val="20"/>
                <w:lang w:eastAsia="uk-UA"/>
              </w:rPr>
            </w:pPr>
          </w:p>
        </w:tc>
      </w:tr>
    </w:tbl>
    <w:p w:rsidR="000D331F" w:rsidRDefault="000D331F" w:rsidP="00310ADF">
      <w:pPr>
        <w:jc w:val="center"/>
        <w:rPr>
          <w:rFonts w:ascii="Times New Roman" w:hAnsi="Times New Roman" w:cs="Times New Roman"/>
          <w:sz w:val="24"/>
          <w:szCs w:val="24"/>
        </w:rPr>
      </w:pPr>
    </w:p>
    <w:p w:rsidR="00AD79B3" w:rsidRDefault="00AD79B3" w:rsidP="00310ADF">
      <w:pPr>
        <w:jc w:val="center"/>
        <w:rPr>
          <w:rFonts w:ascii="Times New Roman" w:hAnsi="Times New Roman" w:cs="Times New Roman"/>
          <w:sz w:val="24"/>
          <w:szCs w:val="24"/>
        </w:rPr>
      </w:pPr>
    </w:p>
    <w:p w:rsidR="00AD79B3" w:rsidRDefault="00AD79B3" w:rsidP="00310ADF">
      <w:pPr>
        <w:jc w:val="center"/>
        <w:rPr>
          <w:rFonts w:ascii="Times New Roman" w:hAnsi="Times New Roman" w:cs="Times New Roman"/>
          <w:sz w:val="24"/>
          <w:szCs w:val="24"/>
        </w:rPr>
      </w:pPr>
    </w:p>
    <w:p w:rsidR="000D331F" w:rsidRPr="000D331F" w:rsidRDefault="000D331F" w:rsidP="00310ADF">
      <w:pPr>
        <w:jc w:val="center"/>
        <w:rPr>
          <w:rFonts w:ascii="Times New Roman" w:hAnsi="Times New Roman" w:cs="Times New Roman"/>
          <w:b/>
          <w:sz w:val="24"/>
          <w:szCs w:val="24"/>
        </w:rPr>
      </w:pPr>
      <w:r w:rsidRPr="000D331F">
        <w:rPr>
          <w:rFonts w:ascii="Times New Roman" w:hAnsi="Times New Roman" w:cs="Times New Roman"/>
          <w:b/>
          <w:sz w:val="24"/>
          <w:szCs w:val="24"/>
        </w:rPr>
        <w:t xml:space="preserve">ВИКОНАВЕЦЬ </w:t>
      </w:r>
      <w:r w:rsidR="00AD79B3">
        <w:rPr>
          <w:rFonts w:ascii="Times New Roman" w:hAnsi="Times New Roman" w:cs="Times New Roman"/>
          <w:b/>
          <w:sz w:val="24"/>
          <w:szCs w:val="24"/>
        </w:rPr>
        <w:t xml:space="preserve">                              </w:t>
      </w:r>
      <w:r w:rsidRPr="000D331F">
        <w:rPr>
          <w:rFonts w:ascii="Times New Roman" w:hAnsi="Times New Roman" w:cs="Times New Roman"/>
          <w:b/>
          <w:sz w:val="24"/>
          <w:szCs w:val="24"/>
        </w:rPr>
        <w:t xml:space="preserve">      ЗАМОВНИК  </w:t>
      </w:r>
    </w:p>
    <w:p w:rsidR="000D331F" w:rsidRDefault="000D331F" w:rsidP="00310ADF">
      <w:pPr>
        <w:jc w:val="center"/>
        <w:rPr>
          <w:rFonts w:ascii="Times New Roman" w:hAnsi="Times New Roman" w:cs="Times New Roman"/>
          <w:sz w:val="24"/>
          <w:szCs w:val="24"/>
        </w:rPr>
      </w:pPr>
    </w:p>
    <w:p w:rsidR="000D331F" w:rsidRDefault="000D331F" w:rsidP="00310ADF">
      <w:pPr>
        <w:jc w:val="center"/>
        <w:rPr>
          <w:rFonts w:ascii="Times New Roman" w:hAnsi="Times New Roman" w:cs="Times New Roman"/>
          <w:sz w:val="24"/>
          <w:szCs w:val="24"/>
        </w:rPr>
      </w:pPr>
    </w:p>
    <w:p w:rsidR="00AD79B3" w:rsidRDefault="00AD79B3" w:rsidP="00310ADF">
      <w:pPr>
        <w:jc w:val="center"/>
        <w:rPr>
          <w:rFonts w:ascii="Times New Roman" w:hAnsi="Times New Roman" w:cs="Times New Roman"/>
          <w:sz w:val="24"/>
          <w:szCs w:val="24"/>
        </w:rPr>
      </w:pPr>
    </w:p>
    <w:p w:rsidR="00AD79B3" w:rsidRDefault="00AD79B3" w:rsidP="00310ADF">
      <w:pPr>
        <w:jc w:val="center"/>
        <w:rPr>
          <w:rFonts w:ascii="Times New Roman" w:hAnsi="Times New Roman" w:cs="Times New Roman"/>
          <w:sz w:val="24"/>
          <w:szCs w:val="24"/>
        </w:rPr>
      </w:pPr>
    </w:p>
    <w:p w:rsidR="00AD79B3" w:rsidRDefault="00AD79B3" w:rsidP="00310ADF">
      <w:pPr>
        <w:jc w:val="center"/>
        <w:rPr>
          <w:rFonts w:ascii="Times New Roman" w:hAnsi="Times New Roman" w:cs="Times New Roman"/>
          <w:sz w:val="24"/>
          <w:szCs w:val="24"/>
        </w:rPr>
      </w:pPr>
    </w:p>
    <w:p w:rsidR="00AD79B3" w:rsidRDefault="00AD79B3" w:rsidP="00310ADF">
      <w:pPr>
        <w:jc w:val="center"/>
        <w:rPr>
          <w:rFonts w:ascii="Times New Roman" w:hAnsi="Times New Roman" w:cs="Times New Roman"/>
          <w:sz w:val="24"/>
          <w:szCs w:val="24"/>
        </w:rPr>
      </w:pPr>
    </w:p>
    <w:p w:rsidR="000D331F" w:rsidRDefault="000D331F" w:rsidP="000D331F">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0D331F" w:rsidRPr="008314F9" w:rsidRDefault="000D331F" w:rsidP="000D331F">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892423">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0D331F" w:rsidRDefault="000D331F" w:rsidP="000D331F">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0D331F" w:rsidRPr="00AD79B3" w:rsidRDefault="000D331F" w:rsidP="00AD79B3">
      <w:pPr>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Побужанської</w:t>
      </w:r>
      <w:proofErr w:type="spellEnd"/>
      <w:r>
        <w:rPr>
          <w:rFonts w:ascii="Times New Roman" w:hAnsi="Times New Roman" w:cs="Times New Roman"/>
          <w:b/>
          <w:sz w:val="24"/>
          <w:szCs w:val="24"/>
        </w:rPr>
        <w:t xml:space="preserve"> ЗОШ І-ІІІ ст.  </w:t>
      </w:r>
      <w:r w:rsidR="00AD79B3">
        <w:rPr>
          <w:rFonts w:ascii="Times New Roman" w:hAnsi="Times New Roman" w:cs="Times New Roman"/>
          <w:b/>
          <w:sz w:val="24"/>
          <w:szCs w:val="24"/>
        </w:rPr>
        <w:t xml:space="preserve">с. </w:t>
      </w:r>
      <w:proofErr w:type="spellStart"/>
      <w:r w:rsidR="00AD79B3">
        <w:rPr>
          <w:rFonts w:ascii="Times New Roman" w:hAnsi="Times New Roman" w:cs="Times New Roman"/>
          <w:b/>
          <w:sz w:val="24"/>
          <w:szCs w:val="24"/>
        </w:rPr>
        <w:t>Побужани</w:t>
      </w:r>
      <w:proofErr w:type="spellEnd"/>
      <w:r w:rsidR="00AD79B3">
        <w:rPr>
          <w:rFonts w:ascii="Times New Roman" w:hAnsi="Times New Roman" w:cs="Times New Roman"/>
          <w:b/>
          <w:sz w:val="24"/>
          <w:szCs w:val="24"/>
        </w:rPr>
        <w:t>, вул.. Шкільна, 128</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0D30D1" w:rsidRPr="000D30D1"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 п/</w:t>
            </w:r>
            <w:proofErr w:type="spellStart"/>
            <w:r w:rsidRPr="000D30D1">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roofErr w:type="spellStart"/>
            <w:r w:rsidRPr="000D30D1">
              <w:rPr>
                <w:rFonts w:ascii="Times New Roman" w:eastAsia="Times New Roman" w:hAnsi="Times New Roman" w:cs="Times New Roman"/>
                <w:color w:val="000000"/>
                <w:sz w:val="20"/>
                <w:szCs w:val="20"/>
                <w:lang w:eastAsia="uk-UA"/>
              </w:rPr>
              <w:t>к-сть</w:t>
            </w:r>
            <w:proofErr w:type="spellEnd"/>
            <w:r w:rsidRPr="000D30D1">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Загальна вартість</w:t>
            </w:r>
          </w:p>
        </w:tc>
      </w:tr>
      <w:tr w:rsidR="000D30D1" w:rsidRPr="000D30D1"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r>
      <w:tr w:rsidR="000D30D1" w:rsidRPr="000D30D1" w:rsidTr="0089242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lang w:eastAsia="uk-UA"/>
              </w:rPr>
            </w:pPr>
            <w:r w:rsidRPr="000D30D1">
              <w:rPr>
                <w:rFonts w:ascii="Times New Roman" w:eastAsia="Times New Roman" w:hAnsi="Times New Roman" w:cs="Times New Roman"/>
                <w:color w:val="00000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lang w:eastAsia="uk-UA"/>
              </w:rPr>
            </w:pPr>
            <w:r w:rsidRPr="000D30D1">
              <w:rPr>
                <w:rFonts w:ascii="Times New Roman" w:eastAsia="Times New Roman" w:hAnsi="Times New Roman" w:cs="Times New Roman"/>
                <w:color w:val="000000"/>
                <w:lang w:eastAsia="uk-UA"/>
              </w:rPr>
              <w:t> </w:t>
            </w:r>
          </w:p>
        </w:tc>
      </w:tr>
    </w:tbl>
    <w:p w:rsidR="000D30D1" w:rsidRDefault="000D30D1" w:rsidP="00310ADF">
      <w:pPr>
        <w:jc w:val="center"/>
        <w:rPr>
          <w:rFonts w:ascii="Times New Roman" w:hAnsi="Times New Roman" w:cs="Times New Roman"/>
          <w:sz w:val="24"/>
          <w:szCs w:val="24"/>
        </w:rPr>
      </w:pPr>
    </w:p>
    <w:p w:rsidR="000D30D1" w:rsidRDefault="000D30D1" w:rsidP="00310ADF">
      <w:pPr>
        <w:jc w:val="center"/>
        <w:rPr>
          <w:rFonts w:ascii="Times New Roman" w:hAnsi="Times New Roman" w:cs="Times New Roman"/>
          <w:sz w:val="24"/>
          <w:szCs w:val="24"/>
        </w:rPr>
      </w:pPr>
    </w:p>
    <w:p w:rsidR="000D30D1" w:rsidRDefault="000D30D1" w:rsidP="000D30D1">
      <w:pPr>
        <w:jc w:val="center"/>
        <w:rPr>
          <w:rFonts w:ascii="Times New Roman" w:hAnsi="Times New Roman" w:cs="Times New Roman"/>
          <w:b/>
          <w:sz w:val="24"/>
          <w:szCs w:val="24"/>
        </w:rPr>
      </w:pPr>
      <w:r w:rsidRPr="000D30D1">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Pr="000D30D1">
        <w:rPr>
          <w:rFonts w:ascii="Times New Roman" w:hAnsi="Times New Roman" w:cs="Times New Roman"/>
          <w:b/>
          <w:sz w:val="24"/>
          <w:szCs w:val="24"/>
        </w:rPr>
        <w:t xml:space="preserve"> ЗАМОВНИК</w:t>
      </w:r>
    </w:p>
    <w:p w:rsidR="000D30D1" w:rsidRPr="000D30D1" w:rsidRDefault="000D30D1" w:rsidP="000D30D1">
      <w:pPr>
        <w:rPr>
          <w:rFonts w:ascii="Times New Roman" w:hAnsi="Times New Roman" w:cs="Times New Roman"/>
          <w:sz w:val="24"/>
          <w:szCs w:val="24"/>
        </w:rPr>
      </w:pPr>
    </w:p>
    <w:p w:rsidR="000D30D1" w:rsidRPr="000D30D1" w:rsidRDefault="000D30D1" w:rsidP="000D30D1">
      <w:pPr>
        <w:rPr>
          <w:rFonts w:ascii="Times New Roman" w:hAnsi="Times New Roman" w:cs="Times New Roman"/>
          <w:sz w:val="24"/>
          <w:szCs w:val="24"/>
        </w:rPr>
      </w:pPr>
    </w:p>
    <w:p w:rsidR="000D30D1" w:rsidRDefault="000D30D1" w:rsidP="000D30D1">
      <w:pPr>
        <w:rPr>
          <w:rFonts w:ascii="Times New Roman" w:hAnsi="Times New Roman" w:cs="Times New Roman"/>
          <w:sz w:val="24"/>
          <w:szCs w:val="24"/>
        </w:rPr>
      </w:pPr>
    </w:p>
    <w:p w:rsidR="000D30D1" w:rsidRPr="00930BD9" w:rsidRDefault="000D30D1" w:rsidP="000D30D1">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0D30D1" w:rsidRPr="008314F9" w:rsidRDefault="000D30D1" w:rsidP="000D30D1">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892423">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0D30D1" w:rsidRPr="00396F28" w:rsidRDefault="000D30D1" w:rsidP="000D30D1">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0D30D1" w:rsidRPr="00AD79B3" w:rsidRDefault="000D30D1" w:rsidP="00AD79B3">
      <w:pPr>
        <w:jc w:val="center"/>
        <w:rPr>
          <w:rFonts w:ascii="Times New Roman" w:hAnsi="Times New Roman" w:cs="Times New Roman"/>
          <w:b/>
          <w:sz w:val="24"/>
          <w:szCs w:val="24"/>
        </w:rPr>
      </w:pPr>
      <w:r w:rsidRPr="00396F28">
        <w:rPr>
          <w:rFonts w:ascii="Times New Roman" w:hAnsi="Times New Roman" w:cs="Times New Roman"/>
          <w:b/>
          <w:sz w:val="24"/>
          <w:szCs w:val="24"/>
        </w:rPr>
        <w:t>П</w:t>
      </w:r>
      <w:r>
        <w:rPr>
          <w:rFonts w:ascii="Times New Roman" w:hAnsi="Times New Roman" w:cs="Times New Roman"/>
          <w:b/>
          <w:sz w:val="24"/>
          <w:szCs w:val="24"/>
        </w:rPr>
        <w:t xml:space="preserve">аливна приміщення </w:t>
      </w:r>
      <w:proofErr w:type="spellStart"/>
      <w:r>
        <w:rPr>
          <w:rFonts w:ascii="Times New Roman" w:hAnsi="Times New Roman" w:cs="Times New Roman"/>
          <w:b/>
          <w:sz w:val="24"/>
          <w:szCs w:val="24"/>
        </w:rPr>
        <w:t>Ріпнівська</w:t>
      </w:r>
      <w:proofErr w:type="spellEnd"/>
      <w:r>
        <w:rPr>
          <w:rFonts w:ascii="Times New Roman" w:hAnsi="Times New Roman" w:cs="Times New Roman"/>
          <w:b/>
          <w:sz w:val="24"/>
          <w:szCs w:val="24"/>
        </w:rPr>
        <w:t xml:space="preserve"> ЗОШ І ст. – с. </w:t>
      </w:r>
      <w:proofErr w:type="spellStart"/>
      <w:r>
        <w:rPr>
          <w:rFonts w:ascii="Times New Roman" w:hAnsi="Times New Roman" w:cs="Times New Roman"/>
          <w:b/>
          <w:sz w:val="24"/>
          <w:szCs w:val="24"/>
        </w:rPr>
        <w:t>Ріпні</w:t>
      </w:r>
      <w:r w:rsidR="00AD79B3">
        <w:rPr>
          <w:rFonts w:ascii="Times New Roman" w:hAnsi="Times New Roman" w:cs="Times New Roman"/>
          <w:b/>
          <w:sz w:val="24"/>
          <w:szCs w:val="24"/>
        </w:rPr>
        <w:t>в</w:t>
      </w:r>
      <w:proofErr w:type="spellEnd"/>
      <w:r w:rsidR="00AD79B3">
        <w:rPr>
          <w:rFonts w:ascii="Times New Roman" w:hAnsi="Times New Roman" w:cs="Times New Roman"/>
          <w:b/>
          <w:sz w:val="24"/>
          <w:szCs w:val="24"/>
        </w:rPr>
        <w:t>, вул.. І.Франка, 40</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0D30D1" w:rsidRPr="000D30D1"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 п/</w:t>
            </w:r>
            <w:proofErr w:type="spellStart"/>
            <w:r w:rsidRPr="000D30D1">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roofErr w:type="spellStart"/>
            <w:r w:rsidRPr="000D30D1">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Кві.2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Тра.2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Чер.2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Лип.2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Сер.2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Вер.2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Жов.2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Лис.2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30D1" w:rsidRPr="000D30D1" w:rsidRDefault="000D30D1" w:rsidP="00892423">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Гру.2</w:t>
            </w:r>
            <w:r w:rsidR="00892423">
              <w:rPr>
                <w:rFonts w:ascii="Times New Roman" w:eastAsia="Times New Roman" w:hAnsi="Times New Roman" w:cs="Times New Roman"/>
                <w:color w:val="000000"/>
                <w:sz w:val="20"/>
                <w:szCs w:val="20"/>
                <w:lang w:eastAsia="uk-UA"/>
              </w:rPr>
              <w:t>2</w:t>
            </w:r>
          </w:p>
        </w:tc>
      </w:tr>
      <w:tr w:rsidR="000D30D1" w:rsidRPr="000D30D1"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r>
    </w:tbl>
    <w:p w:rsidR="00AD79B3" w:rsidRDefault="000D30D1" w:rsidP="000D30D1">
      <w:pPr>
        <w:tabs>
          <w:tab w:val="left" w:pos="3869"/>
          <w:tab w:val="right" w:pos="10205"/>
        </w:tabs>
        <w:rPr>
          <w:rFonts w:ascii="Times New Roman" w:hAnsi="Times New Roman" w:cs="Times New Roman"/>
          <w:sz w:val="24"/>
          <w:szCs w:val="24"/>
        </w:rPr>
      </w:pPr>
      <w:r>
        <w:rPr>
          <w:rFonts w:ascii="Times New Roman" w:hAnsi="Times New Roman" w:cs="Times New Roman"/>
          <w:sz w:val="24"/>
          <w:szCs w:val="24"/>
        </w:rPr>
        <w:tab/>
      </w:r>
    </w:p>
    <w:p w:rsidR="000D30D1" w:rsidRDefault="000D30D1" w:rsidP="000D30D1">
      <w:pPr>
        <w:tabs>
          <w:tab w:val="left" w:pos="3869"/>
          <w:tab w:val="right" w:pos="10205"/>
        </w:tabs>
        <w:rPr>
          <w:rFonts w:ascii="Times New Roman" w:hAnsi="Times New Roman" w:cs="Times New Roman"/>
          <w:sz w:val="24"/>
          <w:szCs w:val="24"/>
        </w:rPr>
      </w:pPr>
      <w:bookmarkStart w:id="2" w:name="_GoBack"/>
      <w:bookmarkEnd w:id="2"/>
      <w:r>
        <w:rPr>
          <w:rFonts w:ascii="Times New Roman" w:hAnsi="Times New Roman" w:cs="Times New Roman"/>
          <w:sz w:val="24"/>
          <w:szCs w:val="24"/>
        </w:rPr>
        <w:tab/>
      </w:r>
    </w:p>
    <w:p w:rsidR="000D30D1" w:rsidRPr="000D30D1" w:rsidRDefault="000D30D1" w:rsidP="000D30D1">
      <w:pPr>
        <w:jc w:val="center"/>
        <w:rPr>
          <w:rFonts w:ascii="Times New Roman" w:hAnsi="Times New Roman" w:cs="Times New Roman"/>
          <w:b/>
          <w:sz w:val="24"/>
          <w:szCs w:val="24"/>
        </w:rPr>
      </w:pPr>
      <w:r w:rsidRPr="000D30D1">
        <w:rPr>
          <w:rFonts w:ascii="Times New Roman" w:hAnsi="Times New Roman" w:cs="Times New Roman"/>
          <w:b/>
          <w:sz w:val="24"/>
          <w:szCs w:val="24"/>
        </w:rPr>
        <w:t xml:space="preserve">ВИКОНАВЕЦЬ    </w:t>
      </w:r>
      <w:r>
        <w:rPr>
          <w:rFonts w:ascii="Times New Roman" w:hAnsi="Times New Roman" w:cs="Times New Roman"/>
          <w:b/>
          <w:sz w:val="24"/>
          <w:szCs w:val="24"/>
        </w:rPr>
        <w:t xml:space="preserve">           </w:t>
      </w:r>
      <w:r w:rsidR="00AD79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30D1">
        <w:rPr>
          <w:rFonts w:ascii="Times New Roman" w:hAnsi="Times New Roman" w:cs="Times New Roman"/>
          <w:b/>
          <w:sz w:val="24"/>
          <w:szCs w:val="24"/>
        </w:rPr>
        <w:t xml:space="preserve">  ЗАМОВНИК</w:t>
      </w:r>
    </w:p>
    <w:p w:rsidR="000D30D1" w:rsidRDefault="000D30D1" w:rsidP="000D30D1">
      <w:pPr>
        <w:jc w:val="right"/>
        <w:rPr>
          <w:rFonts w:ascii="Times New Roman" w:hAnsi="Times New Roman" w:cs="Times New Roman"/>
          <w:sz w:val="24"/>
          <w:szCs w:val="24"/>
        </w:rPr>
      </w:pPr>
    </w:p>
    <w:p w:rsidR="00AD79B3" w:rsidRDefault="00AD79B3" w:rsidP="000D30D1">
      <w:pPr>
        <w:jc w:val="right"/>
        <w:rPr>
          <w:rFonts w:ascii="Times New Roman" w:hAnsi="Times New Roman" w:cs="Times New Roman"/>
          <w:sz w:val="24"/>
          <w:szCs w:val="24"/>
        </w:rPr>
      </w:pPr>
    </w:p>
    <w:p w:rsidR="00AD79B3" w:rsidRDefault="00AD79B3" w:rsidP="000D30D1">
      <w:pPr>
        <w:jc w:val="right"/>
        <w:rPr>
          <w:rFonts w:ascii="Times New Roman" w:hAnsi="Times New Roman" w:cs="Times New Roman"/>
          <w:sz w:val="24"/>
          <w:szCs w:val="24"/>
        </w:rPr>
      </w:pPr>
    </w:p>
    <w:p w:rsidR="00AD79B3" w:rsidRDefault="00AD79B3" w:rsidP="000D30D1">
      <w:pPr>
        <w:jc w:val="right"/>
        <w:rPr>
          <w:rFonts w:ascii="Times New Roman" w:hAnsi="Times New Roman" w:cs="Times New Roman"/>
          <w:sz w:val="24"/>
          <w:szCs w:val="24"/>
        </w:rPr>
      </w:pPr>
    </w:p>
    <w:p w:rsidR="000D30D1" w:rsidRDefault="000D30D1" w:rsidP="000D30D1">
      <w:pPr>
        <w:jc w:val="right"/>
        <w:rPr>
          <w:rFonts w:ascii="Times New Roman" w:hAnsi="Times New Roman" w:cs="Times New Roman"/>
          <w:sz w:val="24"/>
          <w:szCs w:val="24"/>
        </w:rPr>
      </w:pPr>
    </w:p>
    <w:p w:rsidR="000D30D1" w:rsidRDefault="000D30D1" w:rsidP="000D30D1">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0D30D1" w:rsidRPr="008314F9" w:rsidRDefault="000D30D1" w:rsidP="000D30D1">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892423">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0D30D1" w:rsidRDefault="000D30D1" w:rsidP="000D30D1">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0D30D1" w:rsidRDefault="000D30D1" w:rsidP="000D30D1">
      <w:pPr>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 xml:space="preserve">приміщення </w:t>
      </w:r>
      <w:proofErr w:type="spellStart"/>
      <w:r>
        <w:rPr>
          <w:rFonts w:ascii="Times New Roman" w:hAnsi="Times New Roman" w:cs="Times New Roman"/>
          <w:b/>
          <w:sz w:val="24"/>
          <w:szCs w:val="24"/>
        </w:rPr>
        <w:t>Ріпнівська</w:t>
      </w:r>
      <w:proofErr w:type="spellEnd"/>
      <w:r>
        <w:rPr>
          <w:rFonts w:ascii="Times New Roman" w:hAnsi="Times New Roman" w:cs="Times New Roman"/>
          <w:b/>
          <w:sz w:val="24"/>
          <w:szCs w:val="24"/>
        </w:rPr>
        <w:t xml:space="preserve"> ЗОШ І ст. – с. </w:t>
      </w:r>
      <w:proofErr w:type="spellStart"/>
      <w:r>
        <w:rPr>
          <w:rFonts w:ascii="Times New Roman" w:hAnsi="Times New Roman" w:cs="Times New Roman"/>
          <w:b/>
          <w:sz w:val="24"/>
          <w:szCs w:val="24"/>
        </w:rPr>
        <w:t>Ріпнів</w:t>
      </w:r>
      <w:proofErr w:type="spellEnd"/>
      <w:r>
        <w:rPr>
          <w:rFonts w:ascii="Times New Roman" w:hAnsi="Times New Roman" w:cs="Times New Roman"/>
          <w:b/>
          <w:sz w:val="24"/>
          <w:szCs w:val="24"/>
        </w:rPr>
        <w:t>, вул.. І.Франка, 40</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0D30D1" w:rsidRPr="000D30D1"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 п/</w:t>
            </w:r>
            <w:proofErr w:type="spellStart"/>
            <w:r w:rsidRPr="000D30D1">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roofErr w:type="spellStart"/>
            <w:r w:rsidRPr="000D30D1">
              <w:rPr>
                <w:rFonts w:ascii="Times New Roman" w:eastAsia="Times New Roman" w:hAnsi="Times New Roman" w:cs="Times New Roman"/>
                <w:color w:val="000000"/>
                <w:sz w:val="20"/>
                <w:szCs w:val="20"/>
                <w:lang w:eastAsia="uk-UA"/>
              </w:rPr>
              <w:t>к-сть</w:t>
            </w:r>
            <w:proofErr w:type="spellEnd"/>
            <w:r w:rsidRPr="000D30D1">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r w:rsidRPr="000D30D1">
              <w:rPr>
                <w:rFonts w:ascii="Times New Roman" w:eastAsia="Times New Roman" w:hAnsi="Times New Roman" w:cs="Times New Roman"/>
                <w:color w:val="000000"/>
                <w:sz w:val="20"/>
                <w:szCs w:val="20"/>
                <w:lang w:eastAsia="uk-UA"/>
              </w:rPr>
              <w:t>Загальна вартість</w:t>
            </w:r>
          </w:p>
        </w:tc>
      </w:tr>
      <w:tr w:rsidR="000D30D1" w:rsidRPr="000D30D1"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tcPr>
          <w:p w:rsidR="000D30D1" w:rsidRPr="000D30D1" w:rsidRDefault="000D30D1" w:rsidP="000D30D1">
            <w:pPr>
              <w:spacing w:after="0" w:line="240" w:lineRule="auto"/>
              <w:jc w:val="center"/>
              <w:rPr>
                <w:rFonts w:ascii="Times New Roman" w:eastAsia="Times New Roman" w:hAnsi="Times New Roman" w:cs="Times New Roman"/>
                <w:color w:val="000000"/>
                <w:sz w:val="20"/>
                <w:szCs w:val="20"/>
                <w:lang w:eastAsia="uk-UA"/>
              </w:rPr>
            </w:pPr>
          </w:p>
        </w:tc>
      </w:tr>
      <w:tr w:rsidR="000D30D1" w:rsidRPr="000D30D1" w:rsidTr="0089242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lang w:eastAsia="uk-UA"/>
              </w:rPr>
            </w:pPr>
            <w:r w:rsidRPr="000D30D1">
              <w:rPr>
                <w:rFonts w:ascii="Times New Roman" w:eastAsia="Times New Roman" w:hAnsi="Times New Roman" w:cs="Times New Roman"/>
                <w:color w:val="00000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0D30D1" w:rsidRPr="000D30D1" w:rsidRDefault="000D30D1" w:rsidP="000D30D1">
            <w:pPr>
              <w:spacing w:after="0" w:line="240" w:lineRule="auto"/>
              <w:jc w:val="center"/>
              <w:rPr>
                <w:rFonts w:ascii="Times New Roman" w:eastAsia="Times New Roman" w:hAnsi="Times New Roman" w:cs="Times New Roman"/>
                <w:color w:val="000000"/>
                <w:lang w:eastAsia="uk-UA"/>
              </w:rPr>
            </w:pPr>
            <w:r w:rsidRPr="000D30D1">
              <w:rPr>
                <w:rFonts w:ascii="Times New Roman" w:eastAsia="Times New Roman" w:hAnsi="Times New Roman" w:cs="Times New Roman"/>
                <w:color w:val="000000"/>
                <w:lang w:eastAsia="uk-UA"/>
              </w:rPr>
              <w:t> </w:t>
            </w:r>
          </w:p>
        </w:tc>
      </w:tr>
    </w:tbl>
    <w:p w:rsidR="000D30D1" w:rsidRDefault="000D30D1" w:rsidP="000D30D1">
      <w:pPr>
        <w:jc w:val="center"/>
        <w:rPr>
          <w:rFonts w:ascii="Times New Roman" w:hAnsi="Times New Roman" w:cs="Times New Roman"/>
          <w:b/>
          <w:sz w:val="24"/>
          <w:szCs w:val="24"/>
        </w:rPr>
      </w:pPr>
    </w:p>
    <w:p w:rsidR="00AD79B3" w:rsidRDefault="00AD79B3" w:rsidP="000D30D1">
      <w:pPr>
        <w:jc w:val="center"/>
        <w:rPr>
          <w:rFonts w:ascii="Times New Roman" w:hAnsi="Times New Roman" w:cs="Times New Roman"/>
          <w:b/>
          <w:sz w:val="24"/>
          <w:szCs w:val="24"/>
        </w:rPr>
      </w:pPr>
    </w:p>
    <w:p w:rsidR="00AD79B3" w:rsidRDefault="00AD79B3" w:rsidP="000D30D1">
      <w:pPr>
        <w:jc w:val="center"/>
        <w:rPr>
          <w:rFonts w:ascii="Times New Roman" w:hAnsi="Times New Roman" w:cs="Times New Roman"/>
          <w:b/>
          <w:sz w:val="24"/>
          <w:szCs w:val="24"/>
        </w:rPr>
      </w:pPr>
    </w:p>
    <w:p w:rsidR="000D30D1" w:rsidRDefault="000D30D1" w:rsidP="000D30D1">
      <w:pPr>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0D30D1" w:rsidRDefault="000D30D1" w:rsidP="000D30D1">
      <w:pPr>
        <w:jc w:val="center"/>
        <w:rPr>
          <w:rFonts w:ascii="Times New Roman" w:hAnsi="Times New Roman" w:cs="Times New Roman"/>
          <w:b/>
          <w:sz w:val="24"/>
          <w:szCs w:val="24"/>
        </w:rPr>
      </w:pPr>
    </w:p>
    <w:p w:rsidR="00F40E41" w:rsidRDefault="00F40E41" w:rsidP="00F40E41">
      <w:pPr>
        <w:rPr>
          <w:rFonts w:ascii="Times New Roman" w:hAnsi="Times New Roman" w:cs="Times New Roman"/>
          <w:sz w:val="24"/>
          <w:szCs w:val="24"/>
        </w:rPr>
      </w:pPr>
    </w:p>
    <w:p w:rsidR="00AD79B3" w:rsidRDefault="00AD79B3" w:rsidP="00F40E41">
      <w:pPr>
        <w:rPr>
          <w:rFonts w:ascii="Times New Roman" w:hAnsi="Times New Roman" w:cs="Times New Roman"/>
          <w:sz w:val="24"/>
          <w:szCs w:val="24"/>
        </w:rPr>
      </w:pPr>
    </w:p>
    <w:p w:rsidR="00AD79B3" w:rsidRDefault="00AD79B3" w:rsidP="00F40E41">
      <w:pPr>
        <w:rPr>
          <w:rFonts w:ascii="Times New Roman" w:hAnsi="Times New Roman" w:cs="Times New Roman"/>
          <w:sz w:val="24"/>
          <w:szCs w:val="24"/>
        </w:rPr>
      </w:pPr>
    </w:p>
    <w:p w:rsidR="00F40E41" w:rsidRPr="00930BD9" w:rsidRDefault="00F40E41" w:rsidP="00F40E41">
      <w:pPr>
        <w:jc w:val="right"/>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0BD9">
        <w:rPr>
          <w:rFonts w:ascii="Times New Roman" w:hAnsi="Times New Roman" w:cs="Times New Roman"/>
          <w:i/>
          <w:sz w:val="24"/>
          <w:szCs w:val="24"/>
        </w:rPr>
        <w:t>Додаток 1</w:t>
      </w:r>
    </w:p>
    <w:p w:rsidR="00F40E41" w:rsidRPr="008314F9" w:rsidRDefault="00F40E41" w:rsidP="00F40E41">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892423">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F40E41" w:rsidRPr="00396F28" w:rsidRDefault="00F40E41" w:rsidP="00F40E41">
      <w:pPr>
        <w:jc w:val="center"/>
        <w:rPr>
          <w:rFonts w:ascii="Times New Roman" w:hAnsi="Times New Roman" w:cs="Times New Roman"/>
          <w:b/>
          <w:sz w:val="24"/>
          <w:szCs w:val="24"/>
        </w:rPr>
      </w:pPr>
      <w:r w:rsidRPr="00396F28">
        <w:rPr>
          <w:rFonts w:ascii="Times New Roman" w:hAnsi="Times New Roman" w:cs="Times New Roman"/>
          <w:b/>
          <w:sz w:val="24"/>
          <w:szCs w:val="24"/>
        </w:rPr>
        <w:t>Графік проведення робіт з технічного обслуговування</w:t>
      </w:r>
    </w:p>
    <w:p w:rsidR="00F40E41" w:rsidRDefault="00AD79B3" w:rsidP="00F40E41">
      <w:pPr>
        <w:jc w:val="center"/>
        <w:rPr>
          <w:rFonts w:ascii="Times New Roman" w:hAnsi="Times New Roman" w:cs="Times New Roman"/>
          <w:b/>
          <w:sz w:val="24"/>
          <w:szCs w:val="24"/>
        </w:rPr>
      </w:pPr>
      <w:r>
        <w:rPr>
          <w:rFonts w:ascii="Times New Roman" w:hAnsi="Times New Roman" w:cs="Times New Roman"/>
          <w:b/>
          <w:sz w:val="24"/>
          <w:szCs w:val="24"/>
        </w:rPr>
        <w:t>п</w:t>
      </w:r>
      <w:r w:rsidR="00F40E41">
        <w:rPr>
          <w:rFonts w:ascii="Times New Roman" w:hAnsi="Times New Roman" w:cs="Times New Roman"/>
          <w:b/>
          <w:sz w:val="24"/>
          <w:szCs w:val="24"/>
        </w:rPr>
        <w:t>аливна приміщення Заводської ЗОШ І-ІІІ ст. – с. Заводське, вул.. Шкільна, 5</w:t>
      </w:r>
    </w:p>
    <w:tbl>
      <w:tblPr>
        <w:tblW w:w="9851" w:type="dxa"/>
        <w:tblInd w:w="93" w:type="dxa"/>
        <w:tblLook w:val="04A0" w:firstRow="1" w:lastRow="0" w:firstColumn="1" w:lastColumn="0" w:noHBand="0" w:noVBand="1"/>
      </w:tblPr>
      <w:tblGrid>
        <w:gridCol w:w="486"/>
        <w:gridCol w:w="2261"/>
        <w:gridCol w:w="1445"/>
        <w:gridCol w:w="1528"/>
        <w:gridCol w:w="459"/>
        <w:gridCol w:w="459"/>
        <w:gridCol w:w="459"/>
        <w:gridCol w:w="459"/>
        <w:gridCol w:w="459"/>
        <w:gridCol w:w="459"/>
        <w:gridCol w:w="459"/>
        <w:gridCol w:w="459"/>
        <w:gridCol w:w="459"/>
      </w:tblGrid>
      <w:tr w:rsidR="00F40E41" w:rsidRPr="00F40E41" w:rsidTr="00892423">
        <w:trPr>
          <w:trHeight w:val="79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 п/</w:t>
            </w:r>
            <w:proofErr w:type="spellStart"/>
            <w:r w:rsidRPr="00F40E41">
              <w:rPr>
                <w:rFonts w:ascii="Times New Roman" w:eastAsia="Times New Roman" w:hAnsi="Times New Roman" w:cs="Times New Roman"/>
                <w:color w:val="000000"/>
                <w:sz w:val="20"/>
                <w:szCs w:val="20"/>
                <w:lang w:eastAsia="uk-UA"/>
              </w:rPr>
              <w:t>п</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Найменування робіт</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Періодичність (раз в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roofErr w:type="spellStart"/>
            <w:r w:rsidRPr="00F40E41">
              <w:rPr>
                <w:rFonts w:ascii="Times New Roman" w:eastAsia="Times New Roman" w:hAnsi="Times New Roman" w:cs="Times New Roman"/>
                <w:color w:val="000000"/>
                <w:sz w:val="20"/>
                <w:szCs w:val="20"/>
                <w:lang w:eastAsia="uk-UA"/>
              </w:rPr>
              <w:t>Обгрунтування</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Кві.2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Тра.2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Чер.2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Лип.2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Сер.2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Вер.2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Жов.2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Лис.2</w:t>
            </w:r>
            <w:r w:rsidR="00892423">
              <w:rPr>
                <w:rFonts w:ascii="Times New Roman" w:eastAsia="Times New Roman" w:hAnsi="Times New Roman" w:cs="Times New Roman"/>
                <w:color w:val="000000"/>
                <w:sz w:val="20"/>
                <w:szCs w:val="20"/>
                <w:lang w:eastAsia="uk-UA"/>
              </w:rPr>
              <w:t>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40E41" w:rsidRPr="00F40E41" w:rsidRDefault="00F40E41" w:rsidP="00892423">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Гру.2</w:t>
            </w:r>
            <w:r w:rsidR="00892423">
              <w:rPr>
                <w:rFonts w:ascii="Times New Roman" w:eastAsia="Times New Roman" w:hAnsi="Times New Roman" w:cs="Times New Roman"/>
                <w:color w:val="000000"/>
                <w:sz w:val="20"/>
                <w:szCs w:val="20"/>
                <w:lang w:eastAsia="uk-UA"/>
              </w:rPr>
              <w:t>2</w:t>
            </w:r>
          </w:p>
        </w:tc>
      </w:tr>
      <w:tr w:rsidR="00F40E41" w:rsidRPr="00F40E41" w:rsidTr="00892423">
        <w:trPr>
          <w:trHeight w:val="1020"/>
        </w:trPr>
        <w:tc>
          <w:tcPr>
            <w:tcW w:w="486" w:type="dxa"/>
            <w:tcBorders>
              <w:top w:val="nil"/>
              <w:left w:val="single" w:sz="4" w:space="0" w:color="auto"/>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2261"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1528"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459"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r>
    </w:tbl>
    <w:p w:rsidR="00F40E41" w:rsidRDefault="00F40E41" w:rsidP="00F40E41">
      <w:pPr>
        <w:jc w:val="center"/>
        <w:rPr>
          <w:rFonts w:ascii="Times New Roman" w:hAnsi="Times New Roman" w:cs="Times New Roman"/>
          <w:b/>
          <w:sz w:val="24"/>
          <w:szCs w:val="24"/>
        </w:rPr>
      </w:pPr>
    </w:p>
    <w:p w:rsidR="00AD79B3" w:rsidRDefault="00AD79B3" w:rsidP="00F40E41">
      <w:pPr>
        <w:jc w:val="center"/>
        <w:rPr>
          <w:rFonts w:ascii="Times New Roman" w:hAnsi="Times New Roman" w:cs="Times New Roman"/>
          <w:b/>
          <w:sz w:val="24"/>
          <w:szCs w:val="24"/>
        </w:rPr>
      </w:pPr>
    </w:p>
    <w:p w:rsidR="00AD79B3" w:rsidRDefault="00AD79B3" w:rsidP="00F40E41">
      <w:pPr>
        <w:jc w:val="center"/>
        <w:rPr>
          <w:rFonts w:ascii="Times New Roman" w:hAnsi="Times New Roman" w:cs="Times New Roman"/>
          <w:b/>
          <w:sz w:val="24"/>
          <w:szCs w:val="24"/>
        </w:rPr>
      </w:pPr>
    </w:p>
    <w:p w:rsidR="00F40E41" w:rsidRDefault="00F40E41" w:rsidP="00F40E41">
      <w:pPr>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F40E41" w:rsidRDefault="00F40E41" w:rsidP="00F40E41">
      <w:pPr>
        <w:jc w:val="center"/>
        <w:rPr>
          <w:rFonts w:ascii="Times New Roman" w:hAnsi="Times New Roman" w:cs="Times New Roman"/>
          <w:b/>
          <w:sz w:val="24"/>
          <w:szCs w:val="24"/>
        </w:rPr>
      </w:pPr>
    </w:p>
    <w:p w:rsidR="00F40E41" w:rsidRDefault="00F40E41" w:rsidP="00F40E41">
      <w:pPr>
        <w:jc w:val="center"/>
        <w:rPr>
          <w:rFonts w:ascii="Times New Roman" w:hAnsi="Times New Roman" w:cs="Times New Roman"/>
          <w:b/>
          <w:sz w:val="24"/>
          <w:szCs w:val="24"/>
        </w:rPr>
      </w:pPr>
    </w:p>
    <w:p w:rsidR="00AD79B3" w:rsidRDefault="00AD79B3" w:rsidP="00F40E41">
      <w:pPr>
        <w:jc w:val="center"/>
        <w:rPr>
          <w:rFonts w:ascii="Times New Roman" w:hAnsi="Times New Roman" w:cs="Times New Roman"/>
          <w:b/>
          <w:sz w:val="24"/>
          <w:szCs w:val="24"/>
        </w:rPr>
      </w:pPr>
    </w:p>
    <w:p w:rsidR="00F40E41" w:rsidRDefault="00F40E41" w:rsidP="00F40E41">
      <w:pPr>
        <w:jc w:val="right"/>
        <w:rPr>
          <w:rFonts w:ascii="Times New Roman" w:hAnsi="Times New Roman" w:cs="Times New Roman"/>
          <w:sz w:val="24"/>
          <w:szCs w:val="24"/>
        </w:rPr>
      </w:pPr>
    </w:p>
    <w:p w:rsidR="00F40E41" w:rsidRDefault="00F40E41" w:rsidP="00F40E41">
      <w:pPr>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Додаток 2</w:t>
      </w:r>
      <w:r w:rsidRPr="008314F9">
        <w:rPr>
          <w:rFonts w:ascii="Times New Roman" w:hAnsi="Times New Roman" w:cs="Times New Roman"/>
          <w:i/>
          <w:sz w:val="24"/>
          <w:szCs w:val="24"/>
        </w:rPr>
        <w:t xml:space="preserve"> </w:t>
      </w:r>
    </w:p>
    <w:p w:rsidR="00F40E41" w:rsidRPr="008314F9" w:rsidRDefault="00F40E41" w:rsidP="00F40E41">
      <w:pPr>
        <w:jc w:val="right"/>
        <w:rPr>
          <w:rFonts w:ascii="Times New Roman" w:hAnsi="Times New Roman" w:cs="Times New Roman"/>
          <w:i/>
          <w:sz w:val="24"/>
          <w:szCs w:val="24"/>
        </w:rPr>
      </w:pPr>
      <w:r w:rsidRPr="008314F9">
        <w:rPr>
          <w:rFonts w:ascii="Times New Roman" w:hAnsi="Times New Roman" w:cs="Times New Roman"/>
          <w:i/>
          <w:sz w:val="24"/>
          <w:szCs w:val="24"/>
        </w:rPr>
        <w:t xml:space="preserve">до договору №         від            </w:t>
      </w:r>
      <w:r>
        <w:rPr>
          <w:rFonts w:ascii="Times New Roman" w:hAnsi="Times New Roman" w:cs="Times New Roman"/>
          <w:i/>
          <w:sz w:val="24"/>
          <w:szCs w:val="24"/>
        </w:rPr>
        <w:t xml:space="preserve"> </w:t>
      </w:r>
      <w:r w:rsidRPr="008314F9">
        <w:rPr>
          <w:rFonts w:ascii="Times New Roman" w:hAnsi="Times New Roman" w:cs="Times New Roman"/>
          <w:i/>
          <w:sz w:val="24"/>
          <w:szCs w:val="24"/>
        </w:rPr>
        <w:t xml:space="preserve">  202</w:t>
      </w:r>
      <w:r w:rsidR="00892423">
        <w:rPr>
          <w:rFonts w:ascii="Times New Roman" w:hAnsi="Times New Roman" w:cs="Times New Roman"/>
          <w:i/>
          <w:sz w:val="24"/>
          <w:szCs w:val="24"/>
        </w:rPr>
        <w:t>2</w:t>
      </w:r>
      <w:r w:rsidRPr="008314F9">
        <w:rPr>
          <w:rFonts w:ascii="Times New Roman" w:hAnsi="Times New Roman" w:cs="Times New Roman"/>
          <w:i/>
          <w:sz w:val="24"/>
          <w:szCs w:val="24"/>
        </w:rPr>
        <w:t xml:space="preserve"> року</w:t>
      </w:r>
    </w:p>
    <w:p w:rsidR="00F40E41" w:rsidRDefault="00F40E41" w:rsidP="00F40E41">
      <w:pPr>
        <w:jc w:val="center"/>
        <w:rPr>
          <w:rFonts w:ascii="Times New Roman" w:hAnsi="Times New Roman" w:cs="Times New Roman"/>
          <w:b/>
          <w:sz w:val="24"/>
          <w:szCs w:val="24"/>
        </w:rPr>
      </w:pPr>
      <w:r>
        <w:rPr>
          <w:rFonts w:ascii="Times New Roman" w:hAnsi="Times New Roman" w:cs="Times New Roman"/>
          <w:b/>
          <w:sz w:val="24"/>
          <w:szCs w:val="24"/>
        </w:rPr>
        <w:t>Р</w:t>
      </w:r>
      <w:r w:rsidRPr="00B37430">
        <w:rPr>
          <w:rFonts w:ascii="Times New Roman" w:hAnsi="Times New Roman" w:cs="Times New Roman"/>
          <w:b/>
          <w:sz w:val="24"/>
          <w:szCs w:val="24"/>
        </w:rPr>
        <w:t>озрахунок</w:t>
      </w:r>
    </w:p>
    <w:p w:rsidR="00F40E41" w:rsidRDefault="00F40E41" w:rsidP="00AD79B3">
      <w:pPr>
        <w:jc w:val="center"/>
        <w:rPr>
          <w:rFonts w:ascii="Times New Roman" w:hAnsi="Times New Roman" w:cs="Times New Roman"/>
          <w:b/>
          <w:sz w:val="24"/>
          <w:szCs w:val="24"/>
        </w:rPr>
      </w:pPr>
      <w:r w:rsidRPr="00B37430">
        <w:rPr>
          <w:rFonts w:ascii="Times New Roman" w:hAnsi="Times New Roman" w:cs="Times New Roman"/>
          <w:b/>
          <w:sz w:val="24"/>
          <w:szCs w:val="24"/>
        </w:rPr>
        <w:t xml:space="preserve">вартості послуг (робіт) з технічного обслуговування системи газопостачання </w:t>
      </w:r>
      <w:r>
        <w:rPr>
          <w:rFonts w:ascii="Times New Roman" w:hAnsi="Times New Roman" w:cs="Times New Roman"/>
          <w:b/>
          <w:sz w:val="24"/>
          <w:szCs w:val="24"/>
        </w:rPr>
        <w:t xml:space="preserve"> та газового обладнання крі</w:t>
      </w:r>
      <w:r w:rsidRPr="00B37430">
        <w:rPr>
          <w:rFonts w:ascii="Times New Roman" w:hAnsi="Times New Roman" w:cs="Times New Roman"/>
          <w:b/>
          <w:sz w:val="24"/>
          <w:szCs w:val="24"/>
        </w:rPr>
        <w:t xml:space="preserve">м (ВОГ) паливної </w:t>
      </w:r>
      <w:r>
        <w:rPr>
          <w:rFonts w:ascii="Times New Roman" w:hAnsi="Times New Roman" w:cs="Times New Roman"/>
          <w:b/>
          <w:sz w:val="24"/>
          <w:szCs w:val="24"/>
        </w:rPr>
        <w:t>приміщення Заводської ЗОШ І-ІІІ ст. –</w:t>
      </w:r>
      <w:r w:rsidR="00AD79B3">
        <w:rPr>
          <w:rFonts w:ascii="Times New Roman" w:hAnsi="Times New Roman" w:cs="Times New Roman"/>
          <w:b/>
          <w:sz w:val="24"/>
          <w:szCs w:val="24"/>
        </w:rPr>
        <w:t xml:space="preserve"> с. Заводське, вул.. Шкільна, 5</w:t>
      </w:r>
    </w:p>
    <w:tbl>
      <w:tblPr>
        <w:tblW w:w="9240" w:type="dxa"/>
        <w:tblInd w:w="93" w:type="dxa"/>
        <w:tblLook w:val="04A0" w:firstRow="1" w:lastRow="0" w:firstColumn="1" w:lastColumn="0" w:noHBand="0" w:noVBand="1"/>
      </w:tblPr>
      <w:tblGrid>
        <w:gridCol w:w="612"/>
        <w:gridCol w:w="2934"/>
        <w:gridCol w:w="847"/>
        <w:gridCol w:w="1146"/>
        <w:gridCol w:w="1090"/>
        <w:gridCol w:w="1445"/>
        <w:gridCol w:w="1166"/>
      </w:tblGrid>
      <w:tr w:rsidR="00F40E41" w:rsidRPr="00F40E41" w:rsidTr="00892423">
        <w:trPr>
          <w:trHeight w:val="76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 п/</w:t>
            </w:r>
            <w:proofErr w:type="spellStart"/>
            <w:r w:rsidRPr="00F40E41">
              <w:rPr>
                <w:rFonts w:ascii="Times New Roman" w:eastAsia="Times New Roman" w:hAnsi="Times New Roman" w:cs="Times New Roman"/>
                <w:color w:val="000000"/>
                <w:sz w:val="20"/>
                <w:szCs w:val="20"/>
                <w:lang w:eastAsia="uk-UA"/>
              </w:rPr>
              <w:t>п</w:t>
            </w:r>
            <w:proofErr w:type="spellEnd"/>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Назва послуги</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roofErr w:type="spellStart"/>
            <w:r w:rsidRPr="00F40E41">
              <w:rPr>
                <w:rFonts w:ascii="Times New Roman" w:eastAsia="Times New Roman" w:hAnsi="Times New Roman" w:cs="Times New Roman"/>
                <w:color w:val="000000"/>
                <w:sz w:val="20"/>
                <w:szCs w:val="20"/>
                <w:lang w:eastAsia="uk-UA"/>
              </w:rPr>
              <w:t>к-сть</w:t>
            </w:r>
            <w:proofErr w:type="spellEnd"/>
            <w:r w:rsidRPr="00F40E41">
              <w:rPr>
                <w:rFonts w:ascii="Times New Roman" w:eastAsia="Times New Roman" w:hAnsi="Times New Roman" w:cs="Times New Roman"/>
                <w:color w:val="000000"/>
                <w:sz w:val="20"/>
                <w:szCs w:val="20"/>
                <w:lang w:eastAsia="uk-UA"/>
              </w:rPr>
              <w:t xml:space="preserve"> штук</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Вартість послуги без ПДВ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Вартість послуги з ПДВ</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Періодичність</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Загальна вартість</w:t>
            </w:r>
          </w:p>
        </w:tc>
      </w:tr>
      <w:tr w:rsidR="00F40E41" w:rsidRPr="00F40E41" w:rsidTr="00892423">
        <w:trPr>
          <w:trHeight w:val="765"/>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2934" w:type="dxa"/>
            <w:tcBorders>
              <w:top w:val="nil"/>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847"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1146"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1090"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1445" w:type="dxa"/>
            <w:tcBorders>
              <w:top w:val="nil"/>
              <w:left w:val="nil"/>
              <w:bottom w:val="single" w:sz="4" w:space="0" w:color="auto"/>
              <w:right w:val="single" w:sz="4" w:space="0" w:color="auto"/>
            </w:tcBorders>
            <w:shd w:val="clear" w:color="auto" w:fill="auto"/>
            <w:vAlign w:val="center"/>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p>
        </w:tc>
        <w:tc>
          <w:tcPr>
            <w:tcW w:w="1166" w:type="dxa"/>
            <w:tcBorders>
              <w:top w:val="nil"/>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sz w:val="20"/>
                <w:szCs w:val="20"/>
                <w:lang w:eastAsia="uk-UA"/>
              </w:rPr>
            </w:pPr>
            <w:r w:rsidRPr="00F40E41">
              <w:rPr>
                <w:rFonts w:ascii="Times New Roman" w:eastAsia="Times New Roman" w:hAnsi="Times New Roman" w:cs="Times New Roman"/>
                <w:color w:val="000000"/>
                <w:sz w:val="20"/>
                <w:szCs w:val="20"/>
                <w:lang w:eastAsia="uk-UA"/>
              </w:rPr>
              <w:t> </w:t>
            </w:r>
          </w:p>
        </w:tc>
      </w:tr>
      <w:tr w:rsidR="00F40E41" w:rsidRPr="00F40E41" w:rsidTr="00892423">
        <w:trPr>
          <w:trHeight w:val="30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lang w:eastAsia="uk-UA"/>
              </w:rPr>
            </w:pPr>
            <w:r w:rsidRPr="00F40E41">
              <w:rPr>
                <w:rFonts w:ascii="Times New Roman" w:eastAsia="Times New Roman" w:hAnsi="Times New Roman" w:cs="Times New Roman"/>
                <w:color w:val="000000"/>
                <w:lang w:eastAsia="uk-UA"/>
              </w:rPr>
              <w:t>ВСЬОГО</w:t>
            </w:r>
          </w:p>
        </w:tc>
        <w:tc>
          <w:tcPr>
            <w:tcW w:w="1166" w:type="dxa"/>
            <w:tcBorders>
              <w:top w:val="nil"/>
              <w:left w:val="nil"/>
              <w:bottom w:val="single" w:sz="4" w:space="0" w:color="auto"/>
              <w:right w:val="single" w:sz="4" w:space="0" w:color="auto"/>
            </w:tcBorders>
            <w:shd w:val="clear" w:color="auto" w:fill="auto"/>
            <w:vAlign w:val="center"/>
            <w:hideMark/>
          </w:tcPr>
          <w:p w:rsidR="00F40E41" w:rsidRPr="00F40E41" w:rsidRDefault="00F40E41" w:rsidP="00F40E41">
            <w:pPr>
              <w:spacing w:after="0" w:line="240" w:lineRule="auto"/>
              <w:jc w:val="center"/>
              <w:rPr>
                <w:rFonts w:ascii="Times New Roman" w:eastAsia="Times New Roman" w:hAnsi="Times New Roman" w:cs="Times New Roman"/>
                <w:color w:val="000000"/>
                <w:lang w:eastAsia="uk-UA"/>
              </w:rPr>
            </w:pPr>
            <w:r w:rsidRPr="00F40E41">
              <w:rPr>
                <w:rFonts w:ascii="Times New Roman" w:eastAsia="Times New Roman" w:hAnsi="Times New Roman" w:cs="Times New Roman"/>
                <w:color w:val="000000"/>
                <w:lang w:eastAsia="uk-UA"/>
              </w:rPr>
              <w:t> </w:t>
            </w:r>
          </w:p>
        </w:tc>
      </w:tr>
    </w:tbl>
    <w:p w:rsidR="000D30D1" w:rsidRDefault="000D30D1" w:rsidP="000D30D1">
      <w:pPr>
        <w:jc w:val="center"/>
        <w:rPr>
          <w:rFonts w:ascii="Times New Roman" w:hAnsi="Times New Roman" w:cs="Times New Roman"/>
          <w:b/>
          <w:sz w:val="24"/>
          <w:szCs w:val="24"/>
        </w:rPr>
      </w:pPr>
    </w:p>
    <w:p w:rsidR="00F40E41" w:rsidRDefault="00F40E41" w:rsidP="000D30D1">
      <w:pPr>
        <w:jc w:val="center"/>
        <w:rPr>
          <w:rFonts w:ascii="Times New Roman" w:hAnsi="Times New Roman" w:cs="Times New Roman"/>
          <w:b/>
          <w:sz w:val="24"/>
          <w:szCs w:val="24"/>
        </w:rPr>
      </w:pPr>
    </w:p>
    <w:p w:rsidR="00F40E41" w:rsidRDefault="00F40E41" w:rsidP="000D30D1">
      <w:pPr>
        <w:jc w:val="center"/>
        <w:rPr>
          <w:rFonts w:ascii="Times New Roman" w:hAnsi="Times New Roman" w:cs="Times New Roman"/>
          <w:b/>
          <w:sz w:val="24"/>
          <w:szCs w:val="24"/>
        </w:rPr>
      </w:pPr>
      <w:r>
        <w:rPr>
          <w:rFonts w:ascii="Times New Roman" w:hAnsi="Times New Roman" w:cs="Times New Roman"/>
          <w:b/>
          <w:sz w:val="24"/>
          <w:szCs w:val="24"/>
        </w:rPr>
        <w:t>ВИКОНАВЕЦЬ                                                              ЗАМОВНИК</w:t>
      </w:r>
    </w:p>
    <w:p w:rsidR="00F13B56" w:rsidRDefault="00F13B56" w:rsidP="0068028D"/>
    <w:sectPr w:rsidR="00F13B56" w:rsidSect="0098416A">
      <w:pgSz w:w="11906" w:h="16838"/>
      <w:pgMar w:top="568"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CD" w:rsidRDefault="00FE2FCD" w:rsidP="00310ADF">
      <w:pPr>
        <w:spacing w:after="0" w:line="240" w:lineRule="auto"/>
      </w:pPr>
      <w:r>
        <w:separator/>
      </w:r>
    </w:p>
  </w:endnote>
  <w:endnote w:type="continuationSeparator" w:id="0">
    <w:p w:rsidR="00FE2FCD" w:rsidRDefault="00FE2FCD" w:rsidP="003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CD" w:rsidRDefault="00FE2FCD" w:rsidP="00310ADF">
      <w:pPr>
        <w:spacing w:after="0" w:line="240" w:lineRule="auto"/>
      </w:pPr>
      <w:r>
        <w:separator/>
      </w:r>
    </w:p>
  </w:footnote>
  <w:footnote w:type="continuationSeparator" w:id="0">
    <w:p w:rsidR="00FE2FCD" w:rsidRDefault="00FE2FCD" w:rsidP="00310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1F41E1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00000004"/>
    <w:multiLevelType w:val="multilevel"/>
    <w:tmpl w:val="DBF83656"/>
    <w:name w:val="WW8Num5"/>
    <w:lvl w:ilvl="0">
      <w:start w:val="5"/>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imes New Roman" w:eastAsia="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2">
    <w:nsid w:val="00000005"/>
    <w:multiLevelType w:val="multilevel"/>
    <w:tmpl w:val="F06CE4DA"/>
    <w:name w:val="WW8Num7"/>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imes New Roman" w:eastAsia="Times New Roman" w:hAnsi="Times New Roman" w:cs="Times New Roman"/>
        <w:sz w:val="24"/>
        <w:szCs w:val="24"/>
        <w:lang w:val="uk-UA"/>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720" w:hanging="72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080" w:hanging="1080"/>
      </w:pPr>
      <w:rPr>
        <w:rFonts w:hint="default"/>
      </w:rPr>
    </w:lvl>
  </w:abstractNum>
  <w:abstractNum w:abstractNumId="3">
    <w:nsid w:val="00000006"/>
    <w:multiLevelType w:val="singleLevel"/>
    <w:tmpl w:val="00000006"/>
    <w:name w:val="WW8Num8"/>
    <w:lvl w:ilvl="0">
      <w:start w:val="1"/>
      <w:numFmt w:val="decimal"/>
      <w:lvlText w:val="%1)"/>
      <w:lvlJc w:val="left"/>
      <w:pPr>
        <w:tabs>
          <w:tab w:val="num" w:pos="0"/>
        </w:tabs>
        <w:ind w:left="720" w:hanging="360"/>
      </w:pPr>
    </w:lvl>
  </w:abstractNum>
  <w:abstractNum w:abstractNumId="4">
    <w:nsid w:val="00000009"/>
    <w:multiLevelType w:val="singleLevel"/>
    <w:tmpl w:val="00000009"/>
    <w:name w:val="WW8Num11"/>
    <w:lvl w:ilvl="0">
      <w:start w:val="1"/>
      <w:numFmt w:val="bullet"/>
      <w:lvlText w:val="-"/>
      <w:lvlJc w:val="left"/>
      <w:pPr>
        <w:tabs>
          <w:tab w:val="num" w:pos="0"/>
        </w:tabs>
        <w:ind w:left="720" w:hanging="360"/>
      </w:pPr>
      <w:rPr>
        <w:rFonts w:ascii="Arial" w:hAnsi="Arial" w:cs="Arial" w:hint="default"/>
        <w:sz w:val="16"/>
        <w:szCs w:val="16"/>
        <w:lang w:val="uk-UA"/>
      </w:rPr>
    </w:lvl>
  </w:abstractNum>
  <w:abstractNum w:abstractNumId="5">
    <w:nsid w:val="0000000A"/>
    <w:multiLevelType w:val="singleLevel"/>
    <w:tmpl w:val="0000000A"/>
    <w:name w:val="WW8Num12"/>
    <w:lvl w:ilvl="0">
      <w:start w:val="1"/>
      <w:numFmt w:val="decimal"/>
      <w:lvlText w:val="%1)"/>
      <w:lvlJc w:val="left"/>
      <w:pPr>
        <w:tabs>
          <w:tab w:val="num" w:pos="0"/>
        </w:tabs>
        <w:ind w:left="720" w:hanging="360"/>
      </w:pPr>
    </w:lvl>
  </w:abstractNum>
  <w:abstractNum w:abstractNumId="6">
    <w:nsid w:val="0000000B"/>
    <w:multiLevelType w:val="singleLevel"/>
    <w:tmpl w:val="0000000B"/>
    <w:name w:val="WW8Num14"/>
    <w:lvl w:ilvl="0">
      <w:start w:val="1"/>
      <w:numFmt w:val="decimal"/>
      <w:lvlText w:val="%1)"/>
      <w:lvlJc w:val="left"/>
      <w:pPr>
        <w:tabs>
          <w:tab w:val="num" w:pos="0"/>
        </w:tabs>
        <w:ind w:left="720" w:hanging="360"/>
      </w:pPr>
    </w:lvl>
  </w:abstractNum>
  <w:abstractNum w:abstractNumId="7">
    <w:nsid w:val="0000000C"/>
    <w:multiLevelType w:val="singleLevel"/>
    <w:tmpl w:val="0000000C"/>
    <w:name w:val="WW8Num16"/>
    <w:lvl w:ilvl="0">
      <w:start w:val="1"/>
      <w:numFmt w:val="decimal"/>
      <w:lvlText w:val="%1)"/>
      <w:lvlJc w:val="left"/>
      <w:pPr>
        <w:tabs>
          <w:tab w:val="num" w:pos="0"/>
        </w:tabs>
        <w:ind w:left="720" w:hanging="360"/>
      </w:pPr>
    </w:lvl>
  </w:abstractNum>
  <w:abstractNum w:abstractNumId="8">
    <w:nsid w:val="0000000D"/>
    <w:multiLevelType w:val="multilevel"/>
    <w:tmpl w:val="0000000D"/>
    <w:name w:val="WW8Num1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Arial Narrow" w:eastAsia="Times New Roman" w:hAnsi="Arial Narrow" w:cs="Times New Roman"/>
        <w:sz w:val="16"/>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720" w:hanging="72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080" w:hanging="1080"/>
      </w:pPr>
      <w:rPr>
        <w:rFonts w:hint="default"/>
      </w:rPr>
    </w:lvl>
  </w:abstractNum>
  <w:abstractNum w:abstractNumId="9">
    <w:nsid w:val="0000000E"/>
    <w:multiLevelType w:val="multilevel"/>
    <w:tmpl w:val="AB88FECC"/>
    <w:name w:val="WW8Num20"/>
    <w:lvl w:ilvl="0">
      <w:start w:val="8"/>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ascii="Times New Roman" w:eastAsia="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10">
    <w:nsid w:val="0000000F"/>
    <w:multiLevelType w:val="singleLevel"/>
    <w:tmpl w:val="0000000F"/>
    <w:name w:val="WW8Num22"/>
    <w:lvl w:ilvl="0">
      <w:start w:val="1"/>
      <w:numFmt w:val="decimal"/>
      <w:pStyle w:val="3"/>
      <w:lvlText w:val="%1."/>
      <w:lvlJc w:val="left"/>
      <w:pPr>
        <w:tabs>
          <w:tab w:val="num" w:pos="0"/>
        </w:tabs>
        <w:ind w:left="644" w:hanging="360"/>
      </w:pPr>
      <w:rPr>
        <w:rFonts w:ascii="Arial Narrow" w:hAnsi="Arial Narrow" w:cs="Arial Narrow" w:hint="default"/>
        <w:b/>
        <w:sz w:val="16"/>
        <w:szCs w:val="16"/>
      </w:rPr>
    </w:lvl>
  </w:abstractNum>
  <w:abstractNum w:abstractNumId="11">
    <w:nsid w:val="00000010"/>
    <w:multiLevelType w:val="multilevel"/>
    <w:tmpl w:val="00000010"/>
    <w:name w:val="WW8Num23"/>
    <w:lvl w:ilvl="0">
      <w:start w:val="4"/>
      <w:numFmt w:val="decimal"/>
      <w:lvlText w:val="%1."/>
      <w:lvlJc w:val="left"/>
      <w:pPr>
        <w:tabs>
          <w:tab w:val="num" w:pos="0"/>
        </w:tabs>
        <w:ind w:left="360" w:hanging="360"/>
      </w:pPr>
      <w:rPr>
        <w:rFonts w:hint="default"/>
        <w:sz w:val="16"/>
        <w:szCs w:val="16"/>
      </w:rPr>
    </w:lvl>
    <w:lvl w:ilvl="1">
      <w:start w:val="1"/>
      <w:numFmt w:val="decimal"/>
      <w:lvlText w:val="%2."/>
      <w:lvlJc w:val="left"/>
      <w:pPr>
        <w:tabs>
          <w:tab w:val="num" w:pos="0"/>
        </w:tabs>
        <w:ind w:left="360" w:hanging="360"/>
      </w:pPr>
      <w:rPr>
        <w:rFonts w:ascii="Arial Narrow" w:eastAsia="Times New Roman" w:hAnsi="Arial Narrow" w:cs="Times New Roman"/>
        <w:sz w:val="16"/>
        <w:szCs w:val="16"/>
        <w:lang w:val="uk-UA"/>
      </w:rPr>
    </w:lvl>
    <w:lvl w:ilvl="2">
      <w:start w:val="1"/>
      <w:numFmt w:val="decimal"/>
      <w:lvlText w:val="%1.%2.%3."/>
      <w:lvlJc w:val="left"/>
      <w:pPr>
        <w:tabs>
          <w:tab w:val="num" w:pos="0"/>
        </w:tabs>
        <w:ind w:left="360" w:hanging="360"/>
      </w:pPr>
      <w:rPr>
        <w:rFonts w:hint="default"/>
        <w:sz w:val="16"/>
        <w:szCs w:val="16"/>
      </w:rPr>
    </w:lvl>
    <w:lvl w:ilvl="3">
      <w:start w:val="1"/>
      <w:numFmt w:val="decimal"/>
      <w:lvlText w:val="%1.%2.%3.%4."/>
      <w:lvlJc w:val="left"/>
      <w:pPr>
        <w:tabs>
          <w:tab w:val="num" w:pos="0"/>
        </w:tabs>
        <w:ind w:left="720" w:hanging="720"/>
      </w:pPr>
      <w:rPr>
        <w:rFonts w:hint="default"/>
        <w:sz w:val="16"/>
        <w:szCs w:val="16"/>
      </w:rPr>
    </w:lvl>
    <w:lvl w:ilvl="4">
      <w:start w:val="1"/>
      <w:numFmt w:val="decimal"/>
      <w:lvlText w:val="%1.%2.%3.%4.%5."/>
      <w:lvlJc w:val="left"/>
      <w:pPr>
        <w:tabs>
          <w:tab w:val="num" w:pos="0"/>
        </w:tabs>
        <w:ind w:left="720" w:hanging="720"/>
      </w:pPr>
      <w:rPr>
        <w:rFonts w:hint="default"/>
        <w:sz w:val="16"/>
        <w:szCs w:val="16"/>
      </w:rPr>
    </w:lvl>
    <w:lvl w:ilvl="5">
      <w:start w:val="1"/>
      <w:numFmt w:val="decimal"/>
      <w:lvlText w:val="%1.%2.%3.%4.%5.%6."/>
      <w:lvlJc w:val="left"/>
      <w:pPr>
        <w:tabs>
          <w:tab w:val="num" w:pos="0"/>
        </w:tabs>
        <w:ind w:left="720" w:hanging="720"/>
      </w:pPr>
      <w:rPr>
        <w:rFonts w:hint="default"/>
        <w:sz w:val="16"/>
        <w:szCs w:val="16"/>
      </w:rPr>
    </w:lvl>
    <w:lvl w:ilvl="6">
      <w:start w:val="1"/>
      <w:numFmt w:val="decimal"/>
      <w:lvlText w:val="%1.%2.%3.%4.%5.%6.%7."/>
      <w:lvlJc w:val="left"/>
      <w:pPr>
        <w:tabs>
          <w:tab w:val="num" w:pos="0"/>
        </w:tabs>
        <w:ind w:left="1080" w:hanging="1080"/>
      </w:pPr>
      <w:rPr>
        <w:rFonts w:hint="default"/>
        <w:sz w:val="16"/>
        <w:szCs w:val="16"/>
      </w:rPr>
    </w:lvl>
    <w:lvl w:ilvl="7">
      <w:start w:val="1"/>
      <w:numFmt w:val="decimal"/>
      <w:lvlText w:val="%1.%2.%3.%4.%5.%6.%7.%8."/>
      <w:lvlJc w:val="left"/>
      <w:pPr>
        <w:tabs>
          <w:tab w:val="num" w:pos="0"/>
        </w:tabs>
        <w:ind w:left="1080" w:hanging="1080"/>
      </w:pPr>
      <w:rPr>
        <w:rFonts w:hint="default"/>
        <w:sz w:val="16"/>
        <w:szCs w:val="16"/>
      </w:rPr>
    </w:lvl>
    <w:lvl w:ilvl="8">
      <w:start w:val="1"/>
      <w:numFmt w:val="decimal"/>
      <w:lvlText w:val="%1.%2.%3.%4.%5.%6.%7.%8.%9."/>
      <w:lvlJc w:val="left"/>
      <w:pPr>
        <w:tabs>
          <w:tab w:val="num" w:pos="0"/>
        </w:tabs>
        <w:ind w:left="1080" w:hanging="1080"/>
      </w:pPr>
      <w:rPr>
        <w:rFonts w:hint="default"/>
        <w:sz w:val="16"/>
        <w:szCs w:val="16"/>
      </w:rPr>
    </w:lvl>
  </w:abstractNum>
  <w:abstractNum w:abstractNumId="12">
    <w:nsid w:val="0A190CC3"/>
    <w:multiLevelType w:val="hybridMultilevel"/>
    <w:tmpl w:val="773CA7D8"/>
    <w:lvl w:ilvl="0" w:tplc="F9CA47DE">
      <w:start w:val="3"/>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19B43482"/>
    <w:multiLevelType w:val="multilevel"/>
    <w:tmpl w:val="E16ECE1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7A7EFF"/>
    <w:multiLevelType w:val="hybridMultilevel"/>
    <w:tmpl w:val="95BCF14A"/>
    <w:lvl w:ilvl="0" w:tplc="87681AEE">
      <w:start w:val="1"/>
      <w:numFmt w:val="decimal"/>
      <w:lvlText w:val="%1."/>
      <w:lvlJc w:val="left"/>
      <w:pPr>
        <w:ind w:left="349" w:hanging="360"/>
      </w:pPr>
      <w:rPr>
        <w:rFonts w:eastAsiaTheme="minorHAnsi"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num w:numId="1">
    <w:abstractNumId w:val="13"/>
  </w:num>
  <w:num w:numId="2">
    <w:abstractNumId w:val="12"/>
  </w:num>
  <w:num w:numId="3">
    <w:abstractNumId w:val="10"/>
  </w:num>
  <w:num w:numId="4">
    <w:abstractNumId w:val="0"/>
  </w:num>
  <w:num w:numId="5">
    <w:abstractNumId w:val="4"/>
  </w:num>
  <w:num w:numId="6">
    <w:abstractNumId w:val="2"/>
  </w:num>
  <w:num w:numId="7">
    <w:abstractNumId w:val="3"/>
  </w:num>
  <w:num w:numId="8">
    <w:abstractNumId w:val="6"/>
  </w:num>
  <w:num w:numId="9">
    <w:abstractNumId w:val="8"/>
  </w:num>
  <w:num w:numId="10">
    <w:abstractNumId w:val="5"/>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4C18"/>
    <w:rsid w:val="00041F2C"/>
    <w:rsid w:val="00050713"/>
    <w:rsid w:val="000507E4"/>
    <w:rsid w:val="00056E69"/>
    <w:rsid w:val="00063A3B"/>
    <w:rsid w:val="00077B5A"/>
    <w:rsid w:val="000A7533"/>
    <w:rsid w:val="000D30D1"/>
    <w:rsid w:val="000D331F"/>
    <w:rsid w:val="000F2C07"/>
    <w:rsid w:val="000F4FC8"/>
    <w:rsid w:val="001323B4"/>
    <w:rsid w:val="001333C1"/>
    <w:rsid w:val="00143B26"/>
    <w:rsid w:val="00160CD9"/>
    <w:rsid w:val="00172DD0"/>
    <w:rsid w:val="00177786"/>
    <w:rsid w:val="0018202D"/>
    <w:rsid w:val="001A043C"/>
    <w:rsid w:val="001A7A2C"/>
    <w:rsid w:val="001E6E10"/>
    <w:rsid w:val="001F4C7D"/>
    <w:rsid w:val="002227E0"/>
    <w:rsid w:val="00223E46"/>
    <w:rsid w:val="00260383"/>
    <w:rsid w:val="00270BEC"/>
    <w:rsid w:val="002E4D8C"/>
    <w:rsid w:val="00310ADF"/>
    <w:rsid w:val="003140EB"/>
    <w:rsid w:val="00322851"/>
    <w:rsid w:val="003963E0"/>
    <w:rsid w:val="00396F28"/>
    <w:rsid w:val="003A1BBA"/>
    <w:rsid w:val="003B167E"/>
    <w:rsid w:val="004264B1"/>
    <w:rsid w:val="00456933"/>
    <w:rsid w:val="00460397"/>
    <w:rsid w:val="004C353A"/>
    <w:rsid w:val="0051361B"/>
    <w:rsid w:val="0053234A"/>
    <w:rsid w:val="00546D8B"/>
    <w:rsid w:val="00563837"/>
    <w:rsid w:val="00571158"/>
    <w:rsid w:val="005C5662"/>
    <w:rsid w:val="00624852"/>
    <w:rsid w:val="006369C9"/>
    <w:rsid w:val="00643B32"/>
    <w:rsid w:val="006515D9"/>
    <w:rsid w:val="0068028D"/>
    <w:rsid w:val="006E1F3D"/>
    <w:rsid w:val="00735C44"/>
    <w:rsid w:val="007B1A77"/>
    <w:rsid w:val="007B4276"/>
    <w:rsid w:val="00815AC3"/>
    <w:rsid w:val="008314F9"/>
    <w:rsid w:val="00852888"/>
    <w:rsid w:val="00867C27"/>
    <w:rsid w:val="008915FA"/>
    <w:rsid w:val="00892423"/>
    <w:rsid w:val="008A44AF"/>
    <w:rsid w:val="008B18F8"/>
    <w:rsid w:val="008C48CC"/>
    <w:rsid w:val="008F00BF"/>
    <w:rsid w:val="00927C0E"/>
    <w:rsid w:val="00930BD9"/>
    <w:rsid w:val="00944C18"/>
    <w:rsid w:val="0094797A"/>
    <w:rsid w:val="00983254"/>
    <w:rsid w:val="0098416A"/>
    <w:rsid w:val="009D3DA4"/>
    <w:rsid w:val="009E2F17"/>
    <w:rsid w:val="009E3B2B"/>
    <w:rsid w:val="00A23F78"/>
    <w:rsid w:val="00A43179"/>
    <w:rsid w:val="00A54024"/>
    <w:rsid w:val="00A81E8F"/>
    <w:rsid w:val="00A905F7"/>
    <w:rsid w:val="00AA3791"/>
    <w:rsid w:val="00AD79B3"/>
    <w:rsid w:val="00B06EB7"/>
    <w:rsid w:val="00B202E5"/>
    <w:rsid w:val="00B37430"/>
    <w:rsid w:val="00B859B3"/>
    <w:rsid w:val="00BC2C0C"/>
    <w:rsid w:val="00BD792A"/>
    <w:rsid w:val="00BE18C1"/>
    <w:rsid w:val="00BF2204"/>
    <w:rsid w:val="00C258F9"/>
    <w:rsid w:val="00C53240"/>
    <w:rsid w:val="00CA6051"/>
    <w:rsid w:val="00CD621D"/>
    <w:rsid w:val="00CD6B94"/>
    <w:rsid w:val="00D05683"/>
    <w:rsid w:val="00D74F6A"/>
    <w:rsid w:val="00D8727A"/>
    <w:rsid w:val="00DB58CD"/>
    <w:rsid w:val="00DC2723"/>
    <w:rsid w:val="00DE27B0"/>
    <w:rsid w:val="00E20224"/>
    <w:rsid w:val="00E376D2"/>
    <w:rsid w:val="00E422DC"/>
    <w:rsid w:val="00E60A04"/>
    <w:rsid w:val="00E976B1"/>
    <w:rsid w:val="00EA6D0B"/>
    <w:rsid w:val="00EB7407"/>
    <w:rsid w:val="00EC3890"/>
    <w:rsid w:val="00EC6D57"/>
    <w:rsid w:val="00EE1965"/>
    <w:rsid w:val="00EF06F4"/>
    <w:rsid w:val="00EF2E8A"/>
    <w:rsid w:val="00F13B56"/>
    <w:rsid w:val="00F3070F"/>
    <w:rsid w:val="00F407E7"/>
    <w:rsid w:val="00F40E41"/>
    <w:rsid w:val="00F95EB0"/>
    <w:rsid w:val="00F9623F"/>
    <w:rsid w:val="00FA24D6"/>
    <w:rsid w:val="00FE270B"/>
    <w:rsid w:val="00FE2FCD"/>
    <w:rsid w:val="00FE67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6A"/>
    <w:pPr>
      <w:spacing w:after="160" w:line="259" w:lineRule="auto"/>
    </w:pPr>
  </w:style>
  <w:style w:type="paragraph" w:styleId="3">
    <w:name w:val="heading 3"/>
    <w:basedOn w:val="a"/>
    <w:next w:val="a"/>
    <w:link w:val="30"/>
    <w:qFormat/>
    <w:rsid w:val="00050713"/>
    <w:pPr>
      <w:numPr>
        <w:numId w:val="3"/>
      </w:numPr>
      <w:suppressAutoHyphens/>
      <w:spacing w:after="0" w:line="240" w:lineRule="auto"/>
      <w:jc w:val="center"/>
      <w:outlineLvl w:val="2"/>
    </w:pPr>
    <w:rPr>
      <w:rFonts w:ascii="Arial Narrow" w:eastAsia="Times New Roman" w:hAnsi="Arial Narrow" w:cs="Times New Roman"/>
      <w:b/>
      <w:bCs/>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416A"/>
    <w:pPr>
      <w:widowControl w:val="0"/>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10">
    <w:name w:val="Основной шрифт абзаца1"/>
    <w:rsid w:val="0098416A"/>
  </w:style>
  <w:style w:type="paragraph" w:styleId="a3">
    <w:name w:val="Balloon Text"/>
    <w:basedOn w:val="a"/>
    <w:link w:val="a4"/>
    <w:uiPriority w:val="99"/>
    <w:semiHidden/>
    <w:unhideWhenUsed/>
    <w:rsid w:val="0098416A"/>
    <w:pPr>
      <w:spacing w:after="0" w:line="240" w:lineRule="auto"/>
    </w:pPr>
    <w:rPr>
      <w:rFonts w:ascii="Arial" w:hAnsi="Arial" w:cs="Arial"/>
      <w:sz w:val="18"/>
      <w:szCs w:val="18"/>
    </w:rPr>
  </w:style>
  <w:style w:type="character" w:customStyle="1" w:styleId="a4">
    <w:name w:val="Текст у виносці Знак"/>
    <w:basedOn w:val="a0"/>
    <w:link w:val="a3"/>
    <w:uiPriority w:val="99"/>
    <w:semiHidden/>
    <w:rsid w:val="0098416A"/>
    <w:rPr>
      <w:rFonts w:ascii="Arial" w:hAnsi="Arial" w:cs="Arial"/>
      <w:sz w:val="18"/>
      <w:szCs w:val="18"/>
    </w:rPr>
  </w:style>
  <w:style w:type="paragraph" w:styleId="a5">
    <w:name w:val="List Paragraph"/>
    <w:basedOn w:val="a"/>
    <w:uiPriority w:val="34"/>
    <w:qFormat/>
    <w:rsid w:val="0098416A"/>
    <w:pPr>
      <w:ind w:left="720"/>
      <w:contextualSpacing/>
    </w:pPr>
  </w:style>
  <w:style w:type="character" w:customStyle="1" w:styleId="30">
    <w:name w:val="Заголовок 3 Знак"/>
    <w:basedOn w:val="a0"/>
    <w:link w:val="3"/>
    <w:rsid w:val="00050713"/>
    <w:rPr>
      <w:rFonts w:ascii="Arial Narrow" w:eastAsia="Times New Roman" w:hAnsi="Arial Narrow" w:cs="Times New Roman"/>
      <w:b/>
      <w:bCs/>
      <w:sz w:val="18"/>
      <w:szCs w:val="18"/>
      <w:lang w:eastAsia="zh-CN"/>
    </w:rPr>
  </w:style>
  <w:style w:type="character" w:customStyle="1" w:styleId="RGC-">
    <w:name w:val="RGC-Текст Знак"/>
    <w:rsid w:val="00041F2C"/>
    <w:rPr>
      <w:rFonts w:ascii="Arial Narrow" w:hAnsi="Arial Narrow" w:cs="Arial"/>
      <w:sz w:val="16"/>
      <w:szCs w:val="16"/>
      <w:lang w:val="ru-RU"/>
    </w:rPr>
  </w:style>
  <w:style w:type="paragraph" w:styleId="a6">
    <w:name w:val="Normal (Web)"/>
    <w:basedOn w:val="a"/>
    <w:rsid w:val="00A81E8F"/>
    <w:pPr>
      <w:suppressAutoHyphens/>
      <w:spacing w:before="280" w:after="280" w:line="240" w:lineRule="auto"/>
    </w:pPr>
    <w:rPr>
      <w:rFonts w:ascii="Arial Narrow" w:eastAsia="Times New Roman" w:hAnsi="Arial Narrow" w:cs="Arial Narrow"/>
      <w:sz w:val="15"/>
      <w:szCs w:val="24"/>
      <w:lang w:val="ru-RU" w:eastAsia="zh-CN"/>
    </w:rPr>
  </w:style>
  <w:style w:type="paragraph" w:customStyle="1" w:styleId="RGC-0">
    <w:name w:val="RGC-Текст"/>
    <w:basedOn w:val="a6"/>
    <w:rsid w:val="00A81E8F"/>
    <w:pPr>
      <w:spacing w:before="0" w:after="0"/>
    </w:pPr>
    <w:rPr>
      <w:rFonts w:cs="Arial"/>
      <w:sz w:val="16"/>
      <w:szCs w:val="16"/>
      <w:lang w:val="uk-UA"/>
    </w:rPr>
  </w:style>
  <w:style w:type="character" w:customStyle="1" w:styleId="WW8Num3z4">
    <w:name w:val="WW8Num3z4"/>
    <w:rsid w:val="00EF2E8A"/>
  </w:style>
  <w:style w:type="paragraph" w:styleId="a7">
    <w:name w:val="header"/>
    <w:basedOn w:val="a"/>
    <w:link w:val="a8"/>
    <w:uiPriority w:val="99"/>
    <w:unhideWhenUsed/>
    <w:rsid w:val="00310ADF"/>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10ADF"/>
  </w:style>
  <w:style w:type="paragraph" w:styleId="a9">
    <w:name w:val="footer"/>
    <w:basedOn w:val="a"/>
    <w:link w:val="aa"/>
    <w:uiPriority w:val="99"/>
    <w:unhideWhenUsed/>
    <w:rsid w:val="00310ADF"/>
    <w:pPr>
      <w:tabs>
        <w:tab w:val="center" w:pos="4819"/>
        <w:tab w:val="right" w:pos="9639"/>
      </w:tabs>
      <w:spacing w:after="0" w:line="240" w:lineRule="auto"/>
    </w:pPr>
  </w:style>
  <w:style w:type="character" w:customStyle="1" w:styleId="aa">
    <w:name w:val="Нижній колонтитул Знак"/>
    <w:basedOn w:val="a0"/>
    <w:link w:val="a9"/>
    <w:uiPriority w:val="99"/>
    <w:rsid w:val="00310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w:rsid w:val="0098416A"/>
    <w:pPr>
      <w:widowControl w:val="0"/>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10">
    <w:name w:val="Основной шрифт абзаца"/>
    <w:rsid w:val="0098416A"/>
  </w:style>
  <w:style w:type="paragraph" w:styleId="a3">
    <w:name w:val="Balloon Text"/>
    <w:basedOn w:val="a"/>
    <w:link w:val="a4"/>
    <w:uiPriority w:val="99"/>
    <w:semiHidden/>
    <w:unhideWhenUsed/>
    <w:rsid w:val="0098416A"/>
    <w:pPr>
      <w:spacing w:after="0" w:line="240" w:lineRule="auto"/>
    </w:pPr>
    <w:rPr>
      <w:rFonts w:ascii="Arial" w:hAnsi="Arial" w:cs="Arial"/>
      <w:sz w:val="18"/>
      <w:szCs w:val="18"/>
    </w:rPr>
  </w:style>
  <w:style w:type="character" w:customStyle="1" w:styleId="a4">
    <w:name w:val="Текст у виносці Знак"/>
    <w:basedOn w:val="a0"/>
    <w:link w:val="a3"/>
    <w:uiPriority w:val="99"/>
    <w:semiHidden/>
    <w:rsid w:val="0098416A"/>
    <w:rPr>
      <w:rFonts w:ascii="Arial" w:hAnsi="Arial" w:cs="Arial"/>
      <w:sz w:val="18"/>
      <w:szCs w:val="18"/>
    </w:rPr>
  </w:style>
  <w:style w:type="paragraph" w:styleId="a5">
    <w:name w:val="List Paragraph"/>
    <w:basedOn w:val="a"/>
    <w:uiPriority w:val="34"/>
    <w:qFormat/>
    <w:rsid w:val="0098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719">
      <w:bodyDiv w:val="1"/>
      <w:marLeft w:val="0"/>
      <w:marRight w:val="0"/>
      <w:marTop w:val="0"/>
      <w:marBottom w:val="0"/>
      <w:divBdr>
        <w:top w:val="none" w:sz="0" w:space="0" w:color="auto"/>
        <w:left w:val="none" w:sz="0" w:space="0" w:color="auto"/>
        <w:bottom w:val="none" w:sz="0" w:space="0" w:color="auto"/>
        <w:right w:val="none" w:sz="0" w:space="0" w:color="auto"/>
      </w:divBdr>
    </w:div>
    <w:div w:id="14968958">
      <w:bodyDiv w:val="1"/>
      <w:marLeft w:val="0"/>
      <w:marRight w:val="0"/>
      <w:marTop w:val="0"/>
      <w:marBottom w:val="0"/>
      <w:divBdr>
        <w:top w:val="none" w:sz="0" w:space="0" w:color="auto"/>
        <w:left w:val="none" w:sz="0" w:space="0" w:color="auto"/>
        <w:bottom w:val="none" w:sz="0" w:space="0" w:color="auto"/>
        <w:right w:val="none" w:sz="0" w:space="0" w:color="auto"/>
      </w:divBdr>
    </w:div>
    <w:div w:id="30544289">
      <w:bodyDiv w:val="1"/>
      <w:marLeft w:val="0"/>
      <w:marRight w:val="0"/>
      <w:marTop w:val="0"/>
      <w:marBottom w:val="0"/>
      <w:divBdr>
        <w:top w:val="none" w:sz="0" w:space="0" w:color="auto"/>
        <w:left w:val="none" w:sz="0" w:space="0" w:color="auto"/>
        <w:bottom w:val="none" w:sz="0" w:space="0" w:color="auto"/>
        <w:right w:val="none" w:sz="0" w:space="0" w:color="auto"/>
      </w:divBdr>
    </w:div>
    <w:div w:id="131213832">
      <w:bodyDiv w:val="1"/>
      <w:marLeft w:val="0"/>
      <w:marRight w:val="0"/>
      <w:marTop w:val="0"/>
      <w:marBottom w:val="0"/>
      <w:divBdr>
        <w:top w:val="none" w:sz="0" w:space="0" w:color="auto"/>
        <w:left w:val="none" w:sz="0" w:space="0" w:color="auto"/>
        <w:bottom w:val="none" w:sz="0" w:space="0" w:color="auto"/>
        <w:right w:val="none" w:sz="0" w:space="0" w:color="auto"/>
      </w:divBdr>
    </w:div>
    <w:div w:id="182322645">
      <w:bodyDiv w:val="1"/>
      <w:marLeft w:val="0"/>
      <w:marRight w:val="0"/>
      <w:marTop w:val="0"/>
      <w:marBottom w:val="0"/>
      <w:divBdr>
        <w:top w:val="none" w:sz="0" w:space="0" w:color="auto"/>
        <w:left w:val="none" w:sz="0" w:space="0" w:color="auto"/>
        <w:bottom w:val="none" w:sz="0" w:space="0" w:color="auto"/>
        <w:right w:val="none" w:sz="0" w:space="0" w:color="auto"/>
      </w:divBdr>
    </w:div>
    <w:div w:id="207037236">
      <w:bodyDiv w:val="1"/>
      <w:marLeft w:val="0"/>
      <w:marRight w:val="0"/>
      <w:marTop w:val="0"/>
      <w:marBottom w:val="0"/>
      <w:divBdr>
        <w:top w:val="none" w:sz="0" w:space="0" w:color="auto"/>
        <w:left w:val="none" w:sz="0" w:space="0" w:color="auto"/>
        <w:bottom w:val="none" w:sz="0" w:space="0" w:color="auto"/>
        <w:right w:val="none" w:sz="0" w:space="0" w:color="auto"/>
      </w:divBdr>
    </w:div>
    <w:div w:id="219485229">
      <w:bodyDiv w:val="1"/>
      <w:marLeft w:val="0"/>
      <w:marRight w:val="0"/>
      <w:marTop w:val="0"/>
      <w:marBottom w:val="0"/>
      <w:divBdr>
        <w:top w:val="none" w:sz="0" w:space="0" w:color="auto"/>
        <w:left w:val="none" w:sz="0" w:space="0" w:color="auto"/>
        <w:bottom w:val="none" w:sz="0" w:space="0" w:color="auto"/>
        <w:right w:val="none" w:sz="0" w:space="0" w:color="auto"/>
      </w:divBdr>
    </w:div>
    <w:div w:id="243149236">
      <w:bodyDiv w:val="1"/>
      <w:marLeft w:val="0"/>
      <w:marRight w:val="0"/>
      <w:marTop w:val="0"/>
      <w:marBottom w:val="0"/>
      <w:divBdr>
        <w:top w:val="none" w:sz="0" w:space="0" w:color="auto"/>
        <w:left w:val="none" w:sz="0" w:space="0" w:color="auto"/>
        <w:bottom w:val="none" w:sz="0" w:space="0" w:color="auto"/>
        <w:right w:val="none" w:sz="0" w:space="0" w:color="auto"/>
      </w:divBdr>
    </w:div>
    <w:div w:id="268313637">
      <w:bodyDiv w:val="1"/>
      <w:marLeft w:val="0"/>
      <w:marRight w:val="0"/>
      <w:marTop w:val="0"/>
      <w:marBottom w:val="0"/>
      <w:divBdr>
        <w:top w:val="none" w:sz="0" w:space="0" w:color="auto"/>
        <w:left w:val="none" w:sz="0" w:space="0" w:color="auto"/>
        <w:bottom w:val="none" w:sz="0" w:space="0" w:color="auto"/>
        <w:right w:val="none" w:sz="0" w:space="0" w:color="auto"/>
      </w:divBdr>
    </w:div>
    <w:div w:id="272909443">
      <w:bodyDiv w:val="1"/>
      <w:marLeft w:val="0"/>
      <w:marRight w:val="0"/>
      <w:marTop w:val="0"/>
      <w:marBottom w:val="0"/>
      <w:divBdr>
        <w:top w:val="none" w:sz="0" w:space="0" w:color="auto"/>
        <w:left w:val="none" w:sz="0" w:space="0" w:color="auto"/>
        <w:bottom w:val="none" w:sz="0" w:space="0" w:color="auto"/>
        <w:right w:val="none" w:sz="0" w:space="0" w:color="auto"/>
      </w:divBdr>
    </w:div>
    <w:div w:id="303047267">
      <w:bodyDiv w:val="1"/>
      <w:marLeft w:val="0"/>
      <w:marRight w:val="0"/>
      <w:marTop w:val="0"/>
      <w:marBottom w:val="0"/>
      <w:divBdr>
        <w:top w:val="none" w:sz="0" w:space="0" w:color="auto"/>
        <w:left w:val="none" w:sz="0" w:space="0" w:color="auto"/>
        <w:bottom w:val="none" w:sz="0" w:space="0" w:color="auto"/>
        <w:right w:val="none" w:sz="0" w:space="0" w:color="auto"/>
      </w:divBdr>
    </w:div>
    <w:div w:id="350644586">
      <w:bodyDiv w:val="1"/>
      <w:marLeft w:val="0"/>
      <w:marRight w:val="0"/>
      <w:marTop w:val="0"/>
      <w:marBottom w:val="0"/>
      <w:divBdr>
        <w:top w:val="none" w:sz="0" w:space="0" w:color="auto"/>
        <w:left w:val="none" w:sz="0" w:space="0" w:color="auto"/>
        <w:bottom w:val="none" w:sz="0" w:space="0" w:color="auto"/>
        <w:right w:val="none" w:sz="0" w:space="0" w:color="auto"/>
      </w:divBdr>
    </w:div>
    <w:div w:id="431626974">
      <w:bodyDiv w:val="1"/>
      <w:marLeft w:val="0"/>
      <w:marRight w:val="0"/>
      <w:marTop w:val="0"/>
      <w:marBottom w:val="0"/>
      <w:divBdr>
        <w:top w:val="none" w:sz="0" w:space="0" w:color="auto"/>
        <w:left w:val="none" w:sz="0" w:space="0" w:color="auto"/>
        <w:bottom w:val="none" w:sz="0" w:space="0" w:color="auto"/>
        <w:right w:val="none" w:sz="0" w:space="0" w:color="auto"/>
      </w:divBdr>
    </w:div>
    <w:div w:id="477842879">
      <w:bodyDiv w:val="1"/>
      <w:marLeft w:val="0"/>
      <w:marRight w:val="0"/>
      <w:marTop w:val="0"/>
      <w:marBottom w:val="0"/>
      <w:divBdr>
        <w:top w:val="none" w:sz="0" w:space="0" w:color="auto"/>
        <w:left w:val="none" w:sz="0" w:space="0" w:color="auto"/>
        <w:bottom w:val="none" w:sz="0" w:space="0" w:color="auto"/>
        <w:right w:val="none" w:sz="0" w:space="0" w:color="auto"/>
      </w:divBdr>
    </w:div>
    <w:div w:id="486481748">
      <w:bodyDiv w:val="1"/>
      <w:marLeft w:val="0"/>
      <w:marRight w:val="0"/>
      <w:marTop w:val="0"/>
      <w:marBottom w:val="0"/>
      <w:divBdr>
        <w:top w:val="none" w:sz="0" w:space="0" w:color="auto"/>
        <w:left w:val="none" w:sz="0" w:space="0" w:color="auto"/>
        <w:bottom w:val="none" w:sz="0" w:space="0" w:color="auto"/>
        <w:right w:val="none" w:sz="0" w:space="0" w:color="auto"/>
      </w:divBdr>
    </w:div>
    <w:div w:id="550918291">
      <w:bodyDiv w:val="1"/>
      <w:marLeft w:val="0"/>
      <w:marRight w:val="0"/>
      <w:marTop w:val="0"/>
      <w:marBottom w:val="0"/>
      <w:divBdr>
        <w:top w:val="none" w:sz="0" w:space="0" w:color="auto"/>
        <w:left w:val="none" w:sz="0" w:space="0" w:color="auto"/>
        <w:bottom w:val="none" w:sz="0" w:space="0" w:color="auto"/>
        <w:right w:val="none" w:sz="0" w:space="0" w:color="auto"/>
      </w:divBdr>
    </w:div>
    <w:div w:id="700666588">
      <w:bodyDiv w:val="1"/>
      <w:marLeft w:val="0"/>
      <w:marRight w:val="0"/>
      <w:marTop w:val="0"/>
      <w:marBottom w:val="0"/>
      <w:divBdr>
        <w:top w:val="none" w:sz="0" w:space="0" w:color="auto"/>
        <w:left w:val="none" w:sz="0" w:space="0" w:color="auto"/>
        <w:bottom w:val="none" w:sz="0" w:space="0" w:color="auto"/>
        <w:right w:val="none" w:sz="0" w:space="0" w:color="auto"/>
      </w:divBdr>
    </w:div>
    <w:div w:id="824053753">
      <w:bodyDiv w:val="1"/>
      <w:marLeft w:val="0"/>
      <w:marRight w:val="0"/>
      <w:marTop w:val="0"/>
      <w:marBottom w:val="0"/>
      <w:divBdr>
        <w:top w:val="none" w:sz="0" w:space="0" w:color="auto"/>
        <w:left w:val="none" w:sz="0" w:space="0" w:color="auto"/>
        <w:bottom w:val="none" w:sz="0" w:space="0" w:color="auto"/>
        <w:right w:val="none" w:sz="0" w:space="0" w:color="auto"/>
      </w:divBdr>
    </w:div>
    <w:div w:id="847134682">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1021514344">
      <w:bodyDiv w:val="1"/>
      <w:marLeft w:val="0"/>
      <w:marRight w:val="0"/>
      <w:marTop w:val="0"/>
      <w:marBottom w:val="0"/>
      <w:divBdr>
        <w:top w:val="none" w:sz="0" w:space="0" w:color="auto"/>
        <w:left w:val="none" w:sz="0" w:space="0" w:color="auto"/>
        <w:bottom w:val="none" w:sz="0" w:space="0" w:color="auto"/>
        <w:right w:val="none" w:sz="0" w:space="0" w:color="auto"/>
      </w:divBdr>
    </w:div>
    <w:div w:id="1037125153">
      <w:bodyDiv w:val="1"/>
      <w:marLeft w:val="0"/>
      <w:marRight w:val="0"/>
      <w:marTop w:val="0"/>
      <w:marBottom w:val="0"/>
      <w:divBdr>
        <w:top w:val="none" w:sz="0" w:space="0" w:color="auto"/>
        <w:left w:val="none" w:sz="0" w:space="0" w:color="auto"/>
        <w:bottom w:val="none" w:sz="0" w:space="0" w:color="auto"/>
        <w:right w:val="none" w:sz="0" w:space="0" w:color="auto"/>
      </w:divBdr>
    </w:div>
    <w:div w:id="1061366314">
      <w:bodyDiv w:val="1"/>
      <w:marLeft w:val="0"/>
      <w:marRight w:val="0"/>
      <w:marTop w:val="0"/>
      <w:marBottom w:val="0"/>
      <w:divBdr>
        <w:top w:val="none" w:sz="0" w:space="0" w:color="auto"/>
        <w:left w:val="none" w:sz="0" w:space="0" w:color="auto"/>
        <w:bottom w:val="none" w:sz="0" w:space="0" w:color="auto"/>
        <w:right w:val="none" w:sz="0" w:space="0" w:color="auto"/>
      </w:divBdr>
    </w:div>
    <w:div w:id="1128859338">
      <w:bodyDiv w:val="1"/>
      <w:marLeft w:val="0"/>
      <w:marRight w:val="0"/>
      <w:marTop w:val="0"/>
      <w:marBottom w:val="0"/>
      <w:divBdr>
        <w:top w:val="none" w:sz="0" w:space="0" w:color="auto"/>
        <w:left w:val="none" w:sz="0" w:space="0" w:color="auto"/>
        <w:bottom w:val="none" w:sz="0" w:space="0" w:color="auto"/>
        <w:right w:val="none" w:sz="0" w:space="0" w:color="auto"/>
      </w:divBdr>
    </w:div>
    <w:div w:id="1239486650">
      <w:bodyDiv w:val="1"/>
      <w:marLeft w:val="0"/>
      <w:marRight w:val="0"/>
      <w:marTop w:val="0"/>
      <w:marBottom w:val="0"/>
      <w:divBdr>
        <w:top w:val="none" w:sz="0" w:space="0" w:color="auto"/>
        <w:left w:val="none" w:sz="0" w:space="0" w:color="auto"/>
        <w:bottom w:val="none" w:sz="0" w:space="0" w:color="auto"/>
        <w:right w:val="none" w:sz="0" w:space="0" w:color="auto"/>
      </w:divBdr>
    </w:div>
    <w:div w:id="1256019744">
      <w:bodyDiv w:val="1"/>
      <w:marLeft w:val="0"/>
      <w:marRight w:val="0"/>
      <w:marTop w:val="0"/>
      <w:marBottom w:val="0"/>
      <w:divBdr>
        <w:top w:val="none" w:sz="0" w:space="0" w:color="auto"/>
        <w:left w:val="none" w:sz="0" w:space="0" w:color="auto"/>
        <w:bottom w:val="none" w:sz="0" w:space="0" w:color="auto"/>
        <w:right w:val="none" w:sz="0" w:space="0" w:color="auto"/>
      </w:divBdr>
    </w:div>
    <w:div w:id="1330909007">
      <w:bodyDiv w:val="1"/>
      <w:marLeft w:val="0"/>
      <w:marRight w:val="0"/>
      <w:marTop w:val="0"/>
      <w:marBottom w:val="0"/>
      <w:divBdr>
        <w:top w:val="none" w:sz="0" w:space="0" w:color="auto"/>
        <w:left w:val="none" w:sz="0" w:space="0" w:color="auto"/>
        <w:bottom w:val="none" w:sz="0" w:space="0" w:color="auto"/>
        <w:right w:val="none" w:sz="0" w:space="0" w:color="auto"/>
      </w:divBdr>
    </w:div>
    <w:div w:id="1355963183">
      <w:bodyDiv w:val="1"/>
      <w:marLeft w:val="0"/>
      <w:marRight w:val="0"/>
      <w:marTop w:val="0"/>
      <w:marBottom w:val="0"/>
      <w:divBdr>
        <w:top w:val="none" w:sz="0" w:space="0" w:color="auto"/>
        <w:left w:val="none" w:sz="0" w:space="0" w:color="auto"/>
        <w:bottom w:val="none" w:sz="0" w:space="0" w:color="auto"/>
        <w:right w:val="none" w:sz="0" w:space="0" w:color="auto"/>
      </w:divBdr>
    </w:div>
    <w:div w:id="1423450512">
      <w:bodyDiv w:val="1"/>
      <w:marLeft w:val="0"/>
      <w:marRight w:val="0"/>
      <w:marTop w:val="0"/>
      <w:marBottom w:val="0"/>
      <w:divBdr>
        <w:top w:val="none" w:sz="0" w:space="0" w:color="auto"/>
        <w:left w:val="none" w:sz="0" w:space="0" w:color="auto"/>
        <w:bottom w:val="none" w:sz="0" w:space="0" w:color="auto"/>
        <w:right w:val="none" w:sz="0" w:space="0" w:color="auto"/>
      </w:divBdr>
    </w:div>
    <w:div w:id="1492939892">
      <w:bodyDiv w:val="1"/>
      <w:marLeft w:val="0"/>
      <w:marRight w:val="0"/>
      <w:marTop w:val="0"/>
      <w:marBottom w:val="0"/>
      <w:divBdr>
        <w:top w:val="none" w:sz="0" w:space="0" w:color="auto"/>
        <w:left w:val="none" w:sz="0" w:space="0" w:color="auto"/>
        <w:bottom w:val="none" w:sz="0" w:space="0" w:color="auto"/>
        <w:right w:val="none" w:sz="0" w:space="0" w:color="auto"/>
      </w:divBdr>
    </w:div>
    <w:div w:id="1591810724">
      <w:bodyDiv w:val="1"/>
      <w:marLeft w:val="0"/>
      <w:marRight w:val="0"/>
      <w:marTop w:val="0"/>
      <w:marBottom w:val="0"/>
      <w:divBdr>
        <w:top w:val="none" w:sz="0" w:space="0" w:color="auto"/>
        <w:left w:val="none" w:sz="0" w:space="0" w:color="auto"/>
        <w:bottom w:val="none" w:sz="0" w:space="0" w:color="auto"/>
        <w:right w:val="none" w:sz="0" w:space="0" w:color="auto"/>
      </w:divBdr>
    </w:div>
    <w:div w:id="1606302659">
      <w:bodyDiv w:val="1"/>
      <w:marLeft w:val="0"/>
      <w:marRight w:val="0"/>
      <w:marTop w:val="0"/>
      <w:marBottom w:val="0"/>
      <w:divBdr>
        <w:top w:val="none" w:sz="0" w:space="0" w:color="auto"/>
        <w:left w:val="none" w:sz="0" w:space="0" w:color="auto"/>
        <w:bottom w:val="none" w:sz="0" w:space="0" w:color="auto"/>
        <w:right w:val="none" w:sz="0" w:space="0" w:color="auto"/>
      </w:divBdr>
    </w:div>
    <w:div w:id="1607540552">
      <w:bodyDiv w:val="1"/>
      <w:marLeft w:val="0"/>
      <w:marRight w:val="0"/>
      <w:marTop w:val="0"/>
      <w:marBottom w:val="0"/>
      <w:divBdr>
        <w:top w:val="none" w:sz="0" w:space="0" w:color="auto"/>
        <w:left w:val="none" w:sz="0" w:space="0" w:color="auto"/>
        <w:bottom w:val="none" w:sz="0" w:space="0" w:color="auto"/>
        <w:right w:val="none" w:sz="0" w:space="0" w:color="auto"/>
      </w:divBdr>
    </w:div>
    <w:div w:id="1615166108">
      <w:bodyDiv w:val="1"/>
      <w:marLeft w:val="0"/>
      <w:marRight w:val="0"/>
      <w:marTop w:val="0"/>
      <w:marBottom w:val="0"/>
      <w:divBdr>
        <w:top w:val="none" w:sz="0" w:space="0" w:color="auto"/>
        <w:left w:val="none" w:sz="0" w:space="0" w:color="auto"/>
        <w:bottom w:val="none" w:sz="0" w:space="0" w:color="auto"/>
        <w:right w:val="none" w:sz="0" w:space="0" w:color="auto"/>
      </w:divBdr>
    </w:div>
    <w:div w:id="1671368989">
      <w:bodyDiv w:val="1"/>
      <w:marLeft w:val="0"/>
      <w:marRight w:val="0"/>
      <w:marTop w:val="0"/>
      <w:marBottom w:val="0"/>
      <w:divBdr>
        <w:top w:val="none" w:sz="0" w:space="0" w:color="auto"/>
        <w:left w:val="none" w:sz="0" w:space="0" w:color="auto"/>
        <w:bottom w:val="none" w:sz="0" w:space="0" w:color="auto"/>
        <w:right w:val="none" w:sz="0" w:space="0" w:color="auto"/>
      </w:divBdr>
    </w:div>
    <w:div w:id="1719862578">
      <w:bodyDiv w:val="1"/>
      <w:marLeft w:val="0"/>
      <w:marRight w:val="0"/>
      <w:marTop w:val="0"/>
      <w:marBottom w:val="0"/>
      <w:divBdr>
        <w:top w:val="none" w:sz="0" w:space="0" w:color="auto"/>
        <w:left w:val="none" w:sz="0" w:space="0" w:color="auto"/>
        <w:bottom w:val="none" w:sz="0" w:space="0" w:color="auto"/>
        <w:right w:val="none" w:sz="0" w:space="0" w:color="auto"/>
      </w:divBdr>
    </w:div>
    <w:div w:id="1791893705">
      <w:bodyDiv w:val="1"/>
      <w:marLeft w:val="0"/>
      <w:marRight w:val="0"/>
      <w:marTop w:val="0"/>
      <w:marBottom w:val="0"/>
      <w:divBdr>
        <w:top w:val="none" w:sz="0" w:space="0" w:color="auto"/>
        <w:left w:val="none" w:sz="0" w:space="0" w:color="auto"/>
        <w:bottom w:val="none" w:sz="0" w:space="0" w:color="auto"/>
        <w:right w:val="none" w:sz="0" w:space="0" w:color="auto"/>
      </w:divBdr>
    </w:div>
    <w:div w:id="1792893633">
      <w:bodyDiv w:val="1"/>
      <w:marLeft w:val="0"/>
      <w:marRight w:val="0"/>
      <w:marTop w:val="0"/>
      <w:marBottom w:val="0"/>
      <w:divBdr>
        <w:top w:val="none" w:sz="0" w:space="0" w:color="auto"/>
        <w:left w:val="none" w:sz="0" w:space="0" w:color="auto"/>
        <w:bottom w:val="none" w:sz="0" w:space="0" w:color="auto"/>
        <w:right w:val="none" w:sz="0" w:space="0" w:color="auto"/>
      </w:divBdr>
    </w:div>
    <w:div w:id="1808467656">
      <w:bodyDiv w:val="1"/>
      <w:marLeft w:val="0"/>
      <w:marRight w:val="0"/>
      <w:marTop w:val="0"/>
      <w:marBottom w:val="0"/>
      <w:divBdr>
        <w:top w:val="none" w:sz="0" w:space="0" w:color="auto"/>
        <w:left w:val="none" w:sz="0" w:space="0" w:color="auto"/>
        <w:bottom w:val="none" w:sz="0" w:space="0" w:color="auto"/>
        <w:right w:val="none" w:sz="0" w:space="0" w:color="auto"/>
      </w:divBdr>
    </w:div>
    <w:div w:id="1890535057">
      <w:bodyDiv w:val="1"/>
      <w:marLeft w:val="0"/>
      <w:marRight w:val="0"/>
      <w:marTop w:val="0"/>
      <w:marBottom w:val="0"/>
      <w:divBdr>
        <w:top w:val="none" w:sz="0" w:space="0" w:color="auto"/>
        <w:left w:val="none" w:sz="0" w:space="0" w:color="auto"/>
        <w:bottom w:val="none" w:sz="0" w:space="0" w:color="auto"/>
        <w:right w:val="none" w:sz="0" w:space="0" w:color="auto"/>
      </w:divBdr>
    </w:div>
    <w:div w:id="1909804035">
      <w:bodyDiv w:val="1"/>
      <w:marLeft w:val="0"/>
      <w:marRight w:val="0"/>
      <w:marTop w:val="0"/>
      <w:marBottom w:val="0"/>
      <w:divBdr>
        <w:top w:val="none" w:sz="0" w:space="0" w:color="auto"/>
        <w:left w:val="none" w:sz="0" w:space="0" w:color="auto"/>
        <w:bottom w:val="none" w:sz="0" w:space="0" w:color="auto"/>
        <w:right w:val="none" w:sz="0" w:space="0" w:color="auto"/>
      </w:divBdr>
    </w:div>
    <w:div w:id="1916820636">
      <w:bodyDiv w:val="1"/>
      <w:marLeft w:val="0"/>
      <w:marRight w:val="0"/>
      <w:marTop w:val="0"/>
      <w:marBottom w:val="0"/>
      <w:divBdr>
        <w:top w:val="none" w:sz="0" w:space="0" w:color="auto"/>
        <w:left w:val="none" w:sz="0" w:space="0" w:color="auto"/>
        <w:bottom w:val="none" w:sz="0" w:space="0" w:color="auto"/>
        <w:right w:val="none" w:sz="0" w:space="0" w:color="auto"/>
      </w:divBdr>
    </w:div>
    <w:div w:id="2041929398">
      <w:bodyDiv w:val="1"/>
      <w:marLeft w:val="0"/>
      <w:marRight w:val="0"/>
      <w:marTop w:val="0"/>
      <w:marBottom w:val="0"/>
      <w:divBdr>
        <w:top w:val="none" w:sz="0" w:space="0" w:color="auto"/>
        <w:left w:val="none" w:sz="0" w:space="0" w:color="auto"/>
        <w:bottom w:val="none" w:sz="0" w:space="0" w:color="auto"/>
        <w:right w:val="none" w:sz="0" w:space="0" w:color="auto"/>
      </w:divBdr>
    </w:div>
    <w:div w:id="20507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Pages>
  <Words>37214</Words>
  <Characters>21213</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B-PRO</dc:creator>
  <cp:lastModifiedBy>B-PRO</cp:lastModifiedBy>
  <cp:revision>42</cp:revision>
  <cp:lastPrinted>2021-04-05T08:37:00Z</cp:lastPrinted>
  <dcterms:created xsi:type="dcterms:W3CDTF">2021-04-01T09:22:00Z</dcterms:created>
  <dcterms:modified xsi:type="dcterms:W3CDTF">2022-05-16T07:46:00Z</dcterms:modified>
</cp:coreProperties>
</file>