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D9" w:rsidRDefault="004A6AD9">
      <w:pPr>
        <w:spacing w:after="0" w:line="240" w:lineRule="auto"/>
        <w:ind w:left="5660"/>
        <w:jc w:val="right"/>
        <w:rPr>
          <w:rFonts w:ascii="Times New Roman" w:eastAsia="Times New Roman" w:hAnsi="Times New Roman" w:cs="Times New Roman"/>
          <w:b/>
          <w:color w:val="000000"/>
          <w:sz w:val="24"/>
          <w:szCs w:val="24"/>
        </w:rPr>
      </w:pPr>
    </w:p>
    <w:p w:rsidR="004A6AD9" w:rsidRDefault="005566A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A6AD9" w:rsidRDefault="005566A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AD9" w:rsidRDefault="005566A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A6AD9" w:rsidRDefault="004A6AD9">
      <w:pPr>
        <w:spacing w:before="240" w:after="0" w:line="240" w:lineRule="auto"/>
        <w:jc w:val="center"/>
        <w:rPr>
          <w:rFonts w:ascii="Times New Roman" w:eastAsia="Times New Roman" w:hAnsi="Times New Roman" w:cs="Times New Roman"/>
          <w:b/>
          <w:i/>
          <w:color w:val="000000"/>
          <w:sz w:val="4"/>
          <w:szCs w:val="4"/>
        </w:rPr>
      </w:pPr>
    </w:p>
    <w:p w:rsidR="004A6AD9" w:rsidRDefault="005566AF">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4A6AD9" w:rsidRDefault="004A6AD9">
      <w:pPr>
        <w:spacing w:after="0" w:line="240" w:lineRule="auto"/>
        <w:jc w:val="center"/>
        <w:rPr>
          <w:rFonts w:ascii="Times New Roman" w:eastAsia="Times New Roman" w:hAnsi="Times New Roman" w:cs="Times New Roman"/>
          <w:b/>
          <w:i/>
          <w:sz w:val="24"/>
          <w:szCs w:val="24"/>
          <w:highlight w:val="white"/>
        </w:rPr>
      </w:pPr>
    </w:p>
    <w:p w:rsidR="004A6AD9" w:rsidRDefault="005566A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A6AD9" w:rsidRDefault="005566AF">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A6AD9" w:rsidRDefault="005566AF">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A6AD9" w:rsidRDefault="005566AF">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A6AD9" w:rsidRDefault="005566AF">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A6AD9" w:rsidRDefault="004A6AD9">
      <w:pPr>
        <w:spacing w:after="0" w:line="240" w:lineRule="auto"/>
        <w:jc w:val="center"/>
        <w:rPr>
          <w:rFonts w:ascii="Times New Roman" w:eastAsia="Times New Roman" w:hAnsi="Times New Roman" w:cs="Times New Roman"/>
          <w:i/>
          <w:sz w:val="24"/>
          <w:szCs w:val="24"/>
        </w:rPr>
      </w:pPr>
    </w:p>
    <w:p w:rsidR="004A6AD9" w:rsidRDefault="005566AF">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A6AD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A6AD9" w:rsidRDefault="0055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4A6AD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A6AD9" w:rsidRDefault="0055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4A6AD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4A6AD9" w:rsidRPr="007D6B0C" w:rsidRDefault="007D6B0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4A6AD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A6AD9" w:rsidRDefault="005566A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4A6AD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4A6AD9" w:rsidRDefault="00C93234">
            <w:pPr>
              <w:rPr>
                <w:rFonts w:ascii="Times New Roman" w:eastAsia="Times New Roman" w:hAnsi="Times New Roman" w:cs="Times New Roman"/>
                <w:sz w:val="24"/>
                <w:szCs w:val="24"/>
              </w:rPr>
            </w:pPr>
            <w:r>
              <w:rPr>
                <w:rFonts w:ascii="Times New Roman" w:eastAsia="Times New Roman" w:hAnsi="Times New Roman" w:cs="Times New Roman"/>
                <w:sz w:val="24"/>
                <w:szCs w:val="24"/>
              </w:rPr>
              <w:t>26311</w:t>
            </w:r>
          </w:p>
        </w:tc>
      </w:tr>
      <w:tr w:rsidR="004A6AD9">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A6AD9" w:rsidRDefault="005566A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A6AD9" w:rsidRDefault="005566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w:t>
            </w:r>
            <w:r w:rsidRPr="005566AF">
              <w:rPr>
                <w:rFonts w:ascii="Times New Roman" w:eastAsia="Times New Roman" w:hAnsi="Times New Roman" w:cs="Times New Roman"/>
                <w:sz w:val="24"/>
                <w:szCs w:val="24"/>
              </w:rPr>
              <w:t>12.2023</w:t>
            </w:r>
            <w:r>
              <w:rPr>
                <w:rFonts w:ascii="Times New Roman" w:eastAsia="Times New Roman" w:hAnsi="Times New Roman" w:cs="Times New Roman"/>
                <w:sz w:val="24"/>
                <w:szCs w:val="24"/>
              </w:rPr>
              <w:t xml:space="preserve"> включно. </w:t>
            </w:r>
          </w:p>
        </w:tc>
      </w:tr>
    </w:tbl>
    <w:p w:rsidR="004A6AD9" w:rsidRDefault="004A6AD9">
      <w:pPr>
        <w:spacing w:after="0" w:line="240" w:lineRule="auto"/>
        <w:rPr>
          <w:rFonts w:ascii="Times New Roman" w:eastAsia="Times New Roman" w:hAnsi="Times New Roman" w:cs="Times New Roman"/>
          <w:sz w:val="24"/>
          <w:szCs w:val="24"/>
        </w:rPr>
      </w:pPr>
    </w:p>
    <w:p w:rsidR="004A6AD9" w:rsidRDefault="005566A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sidR="007E5ED8">
        <w:rPr>
          <w:rFonts w:ascii="Times New Roman" w:eastAsia="Times New Roman" w:hAnsi="Times New Roman" w:cs="Times New Roman"/>
          <w:b/>
          <w:sz w:val="24"/>
          <w:szCs w:val="24"/>
        </w:rPr>
        <w:t xml:space="preserve"> </w:t>
      </w:r>
      <w:r w:rsidR="007E5ED8">
        <w:rPr>
          <w:rFonts w:ascii="Times New Roman" w:eastAsia="Times New Roman" w:hAnsi="Times New Roman" w:cs="Times New Roman"/>
          <w:sz w:val="24"/>
          <w:szCs w:val="24"/>
        </w:rPr>
        <w:t xml:space="preserve">вул.. Садова,10 </w:t>
      </w:r>
      <w:proofErr w:type="spellStart"/>
      <w:r w:rsidR="007E5ED8">
        <w:rPr>
          <w:rFonts w:ascii="Times New Roman" w:eastAsia="Times New Roman" w:hAnsi="Times New Roman" w:cs="Times New Roman"/>
          <w:sz w:val="24"/>
          <w:szCs w:val="24"/>
        </w:rPr>
        <w:t>с.Мухівці</w:t>
      </w:r>
      <w:proofErr w:type="spellEnd"/>
      <w:r w:rsidR="007E5ED8">
        <w:rPr>
          <w:rFonts w:ascii="Times New Roman" w:eastAsia="Times New Roman" w:hAnsi="Times New Roman" w:cs="Times New Roman"/>
          <w:sz w:val="24"/>
          <w:szCs w:val="24"/>
        </w:rPr>
        <w:t xml:space="preserve"> Вінницький район, Вінницька область.</w:t>
      </w:r>
    </w:p>
    <w:p w:rsidR="004A6AD9" w:rsidRDefault="005566A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4A6AD9" w:rsidRDefault="005566A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4A6AD9" w:rsidRDefault="004A6AD9">
      <w:pPr>
        <w:tabs>
          <w:tab w:val="left" w:pos="993"/>
          <w:tab w:val="left" w:pos="1560"/>
        </w:tabs>
        <w:ind w:firstLine="567"/>
        <w:rPr>
          <w:rFonts w:ascii="Times New Roman" w:eastAsia="Times New Roman" w:hAnsi="Times New Roman" w:cs="Times New Roman"/>
          <w:color w:val="FF0000"/>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4A6AD9" w:rsidTr="00C93234">
        <w:trPr>
          <w:trHeight w:val="645"/>
        </w:trPr>
        <w:tc>
          <w:tcPr>
            <w:tcW w:w="539" w:type="dxa"/>
            <w:tcBorders>
              <w:bottom w:val="single" w:sz="4" w:space="0" w:color="auto"/>
            </w:tcBorders>
          </w:tcPr>
          <w:p w:rsidR="004A6AD9" w:rsidRDefault="005566AF">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4A6AD9" w:rsidRDefault="005566A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Borders>
              <w:bottom w:val="single" w:sz="4" w:space="0" w:color="auto"/>
            </w:tcBorders>
          </w:tcPr>
          <w:p w:rsidR="004A6AD9" w:rsidRDefault="005566A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Borders>
              <w:bottom w:val="single" w:sz="4" w:space="0" w:color="auto"/>
            </w:tcBorders>
          </w:tcPr>
          <w:p w:rsidR="004A6AD9" w:rsidRDefault="005566A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Borders>
              <w:bottom w:val="single" w:sz="4" w:space="0" w:color="auto"/>
            </w:tcBorders>
          </w:tcPr>
          <w:p w:rsidR="004A6AD9" w:rsidRDefault="005566AF">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4A6AD9" w:rsidRDefault="005566AF">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4A6AD9" w:rsidRDefault="005566AF">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C93234" w:rsidTr="00C93234">
        <w:trPr>
          <w:trHeight w:val="105"/>
        </w:trPr>
        <w:tc>
          <w:tcPr>
            <w:tcW w:w="539" w:type="dxa"/>
            <w:tcBorders>
              <w:top w:val="single" w:sz="4" w:space="0" w:color="auto"/>
            </w:tcBorders>
          </w:tcPr>
          <w:p w:rsidR="00C93234" w:rsidRDefault="00C93234" w:rsidP="00C93234">
            <w:pPr>
              <w:tabs>
                <w:tab w:val="left" w:pos="993"/>
                <w:tab w:val="left" w:pos="1560"/>
              </w:tabs>
              <w:spacing w:after="0"/>
              <w:jc w:val="center"/>
              <w:rPr>
                <w:rFonts w:ascii="Times New Roman" w:eastAsia="Times New Roman" w:hAnsi="Times New Roman" w:cs="Times New Roman"/>
                <w:sz w:val="20"/>
                <w:szCs w:val="20"/>
              </w:rPr>
            </w:pPr>
          </w:p>
        </w:tc>
        <w:tc>
          <w:tcPr>
            <w:tcW w:w="2580" w:type="dxa"/>
            <w:tcBorders>
              <w:top w:val="single" w:sz="4" w:space="0" w:color="auto"/>
            </w:tcBorders>
          </w:tcPr>
          <w:p w:rsidR="00C93234" w:rsidRDefault="00026648" w:rsidP="00C9323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приміщення</w:t>
            </w:r>
          </w:p>
        </w:tc>
        <w:tc>
          <w:tcPr>
            <w:tcW w:w="2581" w:type="dxa"/>
            <w:tcBorders>
              <w:top w:val="single" w:sz="4" w:space="0" w:color="auto"/>
            </w:tcBorders>
          </w:tcPr>
          <w:p w:rsidR="00C93234" w:rsidRPr="00C93234" w:rsidRDefault="00C93234" w:rsidP="00C93234">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Вінницька область Вінницький район,  </w:t>
            </w:r>
            <w:proofErr w:type="spellStart"/>
            <w:r>
              <w:rPr>
                <w:rFonts w:ascii="Times New Roman" w:eastAsia="Times New Roman" w:hAnsi="Times New Roman" w:cs="Times New Roman"/>
                <w:sz w:val="20"/>
                <w:szCs w:val="20"/>
              </w:rPr>
              <w:t>с.Мухівці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вул..Садова</w:t>
            </w:r>
            <w:proofErr w:type="spellEnd"/>
            <w:r>
              <w:rPr>
                <w:rFonts w:ascii="Times New Roman" w:eastAsia="Times New Roman" w:hAnsi="Times New Roman" w:cs="Times New Roman"/>
                <w:sz w:val="20"/>
                <w:szCs w:val="20"/>
              </w:rPr>
              <w:t>,10</w:t>
            </w:r>
          </w:p>
        </w:tc>
        <w:tc>
          <w:tcPr>
            <w:tcW w:w="2585" w:type="dxa"/>
            <w:tcBorders>
              <w:top w:val="single" w:sz="4" w:space="0" w:color="auto"/>
            </w:tcBorders>
          </w:tcPr>
          <w:p w:rsidR="00C93234" w:rsidRPr="00C93234" w:rsidRDefault="00C93234" w:rsidP="00C93234">
            <w:pPr>
              <w:tabs>
                <w:tab w:val="left" w:pos="993"/>
                <w:tab w:val="left" w:pos="1560"/>
              </w:tabs>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Z29531147948101</w:t>
            </w:r>
          </w:p>
        </w:tc>
      </w:tr>
    </w:tbl>
    <w:p w:rsidR="004A6AD9" w:rsidRDefault="004A6AD9">
      <w:pPr>
        <w:tabs>
          <w:tab w:val="left" w:pos="993"/>
          <w:tab w:val="left" w:pos="1560"/>
        </w:tabs>
        <w:spacing w:after="0"/>
        <w:ind w:right="-2" w:firstLine="567"/>
        <w:rPr>
          <w:rFonts w:ascii="Times New Roman" w:eastAsia="Times New Roman" w:hAnsi="Times New Roman" w:cs="Times New Roman"/>
          <w:sz w:val="24"/>
          <w:szCs w:val="24"/>
        </w:rPr>
      </w:pPr>
    </w:p>
    <w:p w:rsidR="004A6AD9" w:rsidRDefault="005566A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4A6AD9" w:rsidRDefault="004A6AD9">
      <w:pPr>
        <w:tabs>
          <w:tab w:val="left" w:pos="993"/>
          <w:tab w:val="left" w:pos="1560"/>
        </w:tabs>
        <w:spacing w:after="0"/>
        <w:ind w:right="-2" w:firstLine="567"/>
        <w:jc w:val="both"/>
        <w:rPr>
          <w:rFonts w:ascii="Times New Roman" w:eastAsia="Times New Roman" w:hAnsi="Times New Roman" w:cs="Times New Roman"/>
          <w:sz w:val="24"/>
          <w:szCs w:val="24"/>
        </w:rPr>
      </w:pPr>
    </w:p>
    <w:p w:rsidR="004A6AD9" w:rsidRDefault="005566AF">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4A6AD9" w:rsidRDefault="005566A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A6AD9" w:rsidRDefault="004A6AD9">
      <w:pPr>
        <w:spacing w:after="0"/>
        <w:ind w:firstLine="567"/>
        <w:jc w:val="both"/>
        <w:rPr>
          <w:rFonts w:ascii="Times New Roman" w:eastAsia="Times New Roman" w:hAnsi="Times New Roman" w:cs="Times New Roman"/>
          <w:b/>
          <w:sz w:val="24"/>
          <w:szCs w:val="24"/>
        </w:rPr>
      </w:pPr>
    </w:p>
    <w:p w:rsidR="004A6AD9" w:rsidRDefault="005566AF">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4A6AD9" w:rsidRDefault="005566AF">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4A6AD9" w:rsidRDefault="005566A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4A6AD9" w:rsidRDefault="005566A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A6AD9" w:rsidRDefault="005566A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A6AD9" w:rsidRDefault="005566AF">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A6AD9" w:rsidRDefault="005566AF">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4A6AD9" w:rsidRDefault="004A6AD9">
      <w:pPr>
        <w:tabs>
          <w:tab w:val="left" w:pos="993"/>
          <w:tab w:val="left" w:pos="1560"/>
        </w:tabs>
        <w:spacing w:after="0"/>
        <w:rPr>
          <w:rFonts w:ascii="Times New Roman" w:eastAsia="Times New Roman" w:hAnsi="Times New Roman" w:cs="Times New Roman"/>
          <w:sz w:val="24"/>
          <w:szCs w:val="24"/>
          <w:highlight w:val="white"/>
        </w:rPr>
      </w:pPr>
    </w:p>
    <w:p w:rsidR="004A6AD9" w:rsidRDefault="005566AF">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5566AF" w:rsidRPr="005566AF" w:rsidRDefault="005566AF">
      <w:pPr>
        <w:tabs>
          <w:tab w:val="left" w:pos="1276"/>
        </w:tabs>
        <w:spacing w:after="0"/>
        <w:ind w:firstLine="567"/>
        <w:jc w:val="both"/>
        <w:rPr>
          <w:rFonts w:ascii="Times New Roman" w:eastAsia="Times New Roman" w:hAnsi="Times New Roman" w:cs="Times New Roman"/>
          <w:b/>
          <w:sz w:val="24"/>
          <w:szCs w:val="24"/>
        </w:rPr>
      </w:pPr>
      <w:r w:rsidRPr="005566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5566AF">
        <w:rPr>
          <w:rFonts w:ascii="Times New Roman" w:eastAsia="Times New Roman" w:hAnsi="Times New Roman" w:cs="Times New Roman"/>
          <w:b/>
          <w:sz w:val="24"/>
          <w:szCs w:val="24"/>
        </w:rPr>
        <w:t>послуги з передачі електричної енергії за регульованим тарифом.</w:t>
      </w:r>
    </w:p>
    <w:p w:rsidR="005566AF" w:rsidRDefault="005566AF">
      <w:pPr>
        <w:tabs>
          <w:tab w:val="left" w:pos="1276"/>
        </w:tabs>
        <w:spacing w:after="0"/>
        <w:ind w:firstLine="567"/>
        <w:jc w:val="both"/>
        <w:rPr>
          <w:rFonts w:ascii="Times New Roman" w:eastAsia="Times New Roman" w:hAnsi="Times New Roman" w:cs="Times New Roman"/>
          <w:i/>
          <w:color w:val="FF0000"/>
          <w:sz w:val="24"/>
          <w:szCs w:val="24"/>
          <w:u w:val="single"/>
        </w:rPr>
      </w:pPr>
      <w:r w:rsidRPr="005566AF">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5566AF">
        <w:rPr>
          <w:rFonts w:ascii="Times New Roman" w:eastAsia="Times New Roman" w:hAnsi="Times New Roman" w:cs="Times New Roman"/>
          <w:b/>
          <w:sz w:val="24"/>
          <w:szCs w:val="24"/>
          <w:u w:val="single"/>
        </w:rPr>
        <w:t>не включає послуги з розподілу електричної енергії.</w:t>
      </w:r>
    </w:p>
    <w:p w:rsidR="004A6AD9" w:rsidRDefault="004A6AD9">
      <w:pPr>
        <w:spacing w:after="0" w:line="240" w:lineRule="auto"/>
        <w:jc w:val="both"/>
        <w:rPr>
          <w:rFonts w:ascii="Times New Roman" w:eastAsia="Times New Roman" w:hAnsi="Times New Roman" w:cs="Times New Roman"/>
          <w:sz w:val="24"/>
          <w:szCs w:val="24"/>
        </w:rPr>
      </w:pPr>
    </w:p>
    <w:sectPr w:rsidR="004A6AD9" w:rsidSect="009E5D5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103A"/>
    <w:multiLevelType w:val="multilevel"/>
    <w:tmpl w:val="428A331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C381EDA"/>
    <w:multiLevelType w:val="multilevel"/>
    <w:tmpl w:val="9D9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A6AD9"/>
    <w:rsid w:val="00026648"/>
    <w:rsid w:val="004A6AD9"/>
    <w:rsid w:val="005566AF"/>
    <w:rsid w:val="006D0F9D"/>
    <w:rsid w:val="007D6B0C"/>
    <w:rsid w:val="007E5ED8"/>
    <w:rsid w:val="009E5D54"/>
    <w:rsid w:val="00C93234"/>
    <w:rsid w:val="00F66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9E5D54"/>
    <w:pPr>
      <w:keepNext/>
      <w:keepLines/>
      <w:spacing w:before="480" w:after="120"/>
      <w:outlineLvl w:val="0"/>
    </w:pPr>
    <w:rPr>
      <w:b/>
      <w:sz w:val="48"/>
      <w:szCs w:val="48"/>
    </w:rPr>
  </w:style>
  <w:style w:type="paragraph" w:styleId="2">
    <w:name w:val="heading 2"/>
    <w:basedOn w:val="a"/>
    <w:next w:val="a"/>
    <w:uiPriority w:val="9"/>
    <w:semiHidden/>
    <w:unhideWhenUsed/>
    <w:qFormat/>
    <w:rsid w:val="009E5D54"/>
    <w:pPr>
      <w:keepNext/>
      <w:keepLines/>
      <w:spacing w:before="360" w:after="80"/>
      <w:outlineLvl w:val="1"/>
    </w:pPr>
    <w:rPr>
      <w:b/>
      <w:sz w:val="36"/>
      <w:szCs w:val="36"/>
    </w:rPr>
  </w:style>
  <w:style w:type="paragraph" w:styleId="3">
    <w:name w:val="heading 3"/>
    <w:basedOn w:val="a"/>
    <w:next w:val="a"/>
    <w:uiPriority w:val="9"/>
    <w:semiHidden/>
    <w:unhideWhenUsed/>
    <w:qFormat/>
    <w:rsid w:val="009E5D54"/>
    <w:pPr>
      <w:keepNext/>
      <w:keepLines/>
      <w:spacing w:before="280" w:after="80"/>
      <w:outlineLvl w:val="2"/>
    </w:pPr>
    <w:rPr>
      <w:b/>
      <w:sz w:val="28"/>
      <w:szCs w:val="28"/>
    </w:rPr>
  </w:style>
  <w:style w:type="paragraph" w:styleId="4">
    <w:name w:val="heading 4"/>
    <w:basedOn w:val="a"/>
    <w:next w:val="a"/>
    <w:uiPriority w:val="9"/>
    <w:semiHidden/>
    <w:unhideWhenUsed/>
    <w:qFormat/>
    <w:rsid w:val="009E5D54"/>
    <w:pPr>
      <w:keepNext/>
      <w:keepLines/>
      <w:spacing w:before="240" w:after="40"/>
      <w:outlineLvl w:val="3"/>
    </w:pPr>
    <w:rPr>
      <w:b/>
      <w:sz w:val="24"/>
      <w:szCs w:val="24"/>
    </w:rPr>
  </w:style>
  <w:style w:type="paragraph" w:styleId="5">
    <w:name w:val="heading 5"/>
    <w:basedOn w:val="a"/>
    <w:next w:val="a"/>
    <w:uiPriority w:val="9"/>
    <w:semiHidden/>
    <w:unhideWhenUsed/>
    <w:qFormat/>
    <w:rsid w:val="009E5D54"/>
    <w:pPr>
      <w:keepNext/>
      <w:keepLines/>
      <w:spacing w:before="220" w:after="40"/>
      <w:outlineLvl w:val="4"/>
    </w:pPr>
    <w:rPr>
      <w:b/>
    </w:rPr>
  </w:style>
  <w:style w:type="paragraph" w:styleId="6">
    <w:name w:val="heading 6"/>
    <w:basedOn w:val="a"/>
    <w:next w:val="a"/>
    <w:uiPriority w:val="9"/>
    <w:semiHidden/>
    <w:unhideWhenUsed/>
    <w:qFormat/>
    <w:rsid w:val="009E5D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E5D54"/>
    <w:tblPr>
      <w:tblCellMar>
        <w:top w:w="0" w:type="dxa"/>
        <w:left w:w="0" w:type="dxa"/>
        <w:bottom w:w="0" w:type="dxa"/>
        <w:right w:w="0" w:type="dxa"/>
      </w:tblCellMar>
    </w:tblPr>
  </w:style>
  <w:style w:type="paragraph" w:styleId="a3">
    <w:name w:val="Title"/>
    <w:basedOn w:val="a"/>
    <w:next w:val="a"/>
    <w:uiPriority w:val="10"/>
    <w:qFormat/>
    <w:rsid w:val="009E5D54"/>
    <w:pPr>
      <w:keepNext/>
      <w:keepLines/>
      <w:spacing w:before="480" w:after="120"/>
    </w:pPr>
    <w:rPr>
      <w:b/>
      <w:sz w:val="72"/>
      <w:szCs w:val="72"/>
    </w:rPr>
  </w:style>
  <w:style w:type="table" w:customStyle="1" w:styleId="TableNormal0">
    <w:name w:val="Table Normal"/>
    <w:rsid w:val="009E5D54"/>
    <w:tblPr>
      <w:tblCellMar>
        <w:top w:w="0" w:type="dxa"/>
        <w:left w:w="0" w:type="dxa"/>
        <w:bottom w:w="0" w:type="dxa"/>
        <w:right w:w="0" w:type="dxa"/>
      </w:tblCellMar>
    </w:tblPr>
  </w:style>
  <w:style w:type="table" w:customStyle="1" w:styleId="TableNormal1">
    <w:name w:val="Table Normal"/>
    <w:rsid w:val="009E5D54"/>
    <w:tblPr>
      <w:tblCellMar>
        <w:top w:w="0" w:type="dxa"/>
        <w:left w:w="0" w:type="dxa"/>
        <w:bottom w:w="0" w:type="dxa"/>
        <w:right w:w="0" w:type="dxa"/>
      </w:tblCellMar>
    </w:tblPr>
  </w:style>
  <w:style w:type="table" w:customStyle="1" w:styleId="TableNormal2">
    <w:name w:val="Table Normal"/>
    <w:rsid w:val="009E5D54"/>
    <w:tblPr>
      <w:tblCellMar>
        <w:top w:w="0" w:type="dxa"/>
        <w:left w:w="0" w:type="dxa"/>
        <w:bottom w:w="0" w:type="dxa"/>
        <w:right w:w="0" w:type="dxa"/>
      </w:tblCellMar>
    </w:tblPr>
  </w:style>
  <w:style w:type="paragraph" w:styleId="a4">
    <w:name w:val="Subtitle"/>
    <w:basedOn w:val="a"/>
    <w:next w:val="a"/>
    <w:rsid w:val="009E5D5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9E5D5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9E5D54"/>
    <w:tblPr>
      <w:tblStyleRowBandSize w:val="1"/>
      <w:tblStyleColBandSize w:val="1"/>
      <w:tblCellMar>
        <w:top w:w="100" w:type="dxa"/>
        <w:left w:w="100" w:type="dxa"/>
        <w:bottom w:w="100" w:type="dxa"/>
        <w:right w:w="100" w:type="dxa"/>
      </w:tblCellMar>
    </w:tblPr>
  </w:style>
  <w:style w:type="table" w:customStyle="1" w:styleId="af0">
    <w:basedOn w:val="TableNormal2"/>
    <w:rsid w:val="009E5D54"/>
    <w:tblPr>
      <w:tblStyleRowBandSize w:val="1"/>
      <w:tblStyleColBandSize w:val="1"/>
      <w:tblCellMar>
        <w:top w:w="100" w:type="dxa"/>
        <w:left w:w="100" w:type="dxa"/>
        <w:bottom w:w="100" w:type="dxa"/>
        <w:right w:w="100" w:type="dxa"/>
      </w:tblCellMar>
    </w:tblPr>
  </w:style>
  <w:style w:type="table" w:customStyle="1" w:styleId="af1">
    <w:basedOn w:val="TableNormal2"/>
    <w:rsid w:val="009E5D54"/>
    <w:tblPr>
      <w:tblStyleRowBandSize w:val="1"/>
      <w:tblStyleColBandSize w:val="1"/>
      <w:tblCellMar>
        <w:top w:w="100" w:type="dxa"/>
        <w:left w:w="100" w:type="dxa"/>
        <w:bottom w:w="100" w:type="dxa"/>
        <w:right w:w="100" w:type="dxa"/>
      </w:tblCellMar>
    </w:tblPr>
  </w:style>
  <w:style w:type="table" w:customStyle="1" w:styleId="af2">
    <w:basedOn w:val="TableNormal2"/>
    <w:rsid w:val="009E5D54"/>
    <w:tblPr>
      <w:tblStyleRowBandSize w:val="1"/>
      <w:tblStyleColBandSize w:val="1"/>
      <w:tblCellMar>
        <w:top w:w="100" w:type="dxa"/>
        <w:left w:w="100" w:type="dxa"/>
        <w:bottom w:w="100" w:type="dxa"/>
        <w:right w:w="100" w:type="dxa"/>
      </w:tblCellMar>
    </w:tblPr>
  </w:style>
  <w:style w:type="table" w:customStyle="1" w:styleId="af3">
    <w:basedOn w:val="TableNormal2"/>
    <w:rsid w:val="009E5D54"/>
    <w:tblPr>
      <w:tblStyleRowBandSize w:val="1"/>
      <w:tblStyleColBandSize w:val="1"/>
      <w:tblCellMar>
        <w:top w:w="100" w:type="dxa"/>
        <w:left w:w="100" w:type="dxa"/>
        <w:bottom w:w="100" w:type="dxa"/>
        <w:right w:w="100" w:type="dxa"/>
      </w:tblCellMar>
    </w:tblPr>
  </w:style>
  <w:style w:type="table" w:customStyle="1" w:styleId="af4">
    <w:basedOn w:val="TableNormal2"/>
    <w:rsid w:val="009E5D54"/>
    <w:tblPr>
      <w:tblStyleRowBandSize w:val="1"/>
      <w:tblStyleColBandSize w:val="1"/>
      <w:tblCellMar>
        <w:top w:w="100" w:type="dxa"/>
        <w:left w:w="100" w:type="dxa"/>
        <w:bottom w:w="100" w:type="dxa"/>
        <w:right w:w="100" w:type="dxa"/>
      </w:tblCellMar>
    </w:tblPr>
  </w:style>
  <w:style w:type="table" w:customStyle="1" w:styleId="af5">
    <w:basedOn w:val="TableNormal2"/>
    <w:rsid w:val="009E5D54"/>
    <w:tblPr>
      <w:tblStyleRowBandSize w:val="1"/>
      <w:tblStyleColBandSize w:val="1"/>
      <w:tblCellMar>
        <w:top w:w="0" w:type="dxa"/>
        <w:left w:w="108" w:type="dxa"/>
        <w:bottom w:w="0" w:type="dxa"/>
        <w:right w:w="108" w:type="dxa"/>
      </w:tblCellMar>
    </w:tblPr>
  </w:style>
  <w:style w:type="table" w:customStyle="1" w:styleId="af6">
    <w:basedOn w:val="TableNormal2"/>
    <w:rsid w:val="009E5D54"/>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ksumPiKonzkwpo0QB9WRKdBA==">AMUW2mV3PKaCCKzAJbxTE+Iq0sRc7uzIzaidgCTxL4FNULbmp5cIdqvcaC87sju8BhCj/Z2Ot2/RuhKEfkq84t8hBfuq7cQgXBDXr/29gn/8DCsH2S3zdWE=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2022-08-17T14:44:00Z</dcterms:created>
  <dcterms:modified xsi:type="dcterms:W3CDTF">2023-03-23T19:40:00Z</dcterms:modified>
</cp:coreProperties>
</file>