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68C3C3F7"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70077D">
        <w:rPr>
          <w:rFonts w:ascii="Times New Roman" w:hAnsi="Times New Roman" w:cs="Times New Roman"/>
          <w:b/>
          <w:color w:val="000000"/>
          <w:sz w:val="24"/>
          <w:szCs w:val="24"/>
          <w:bdr w:val="none" w:sz="0" w:space="0" w:color="auto" w:frame="1"/>
        </w:rPr>
        <w:t>2</w:t>
      </w:r>
      <w:r w:rsidR="004B1956">
        <w:rPr>
          <w:rFonts w:ascii="Times New Roman" w:hAnsi="Times New Roman" w:cs="Times New Roman"/>
          <w:b/>
          <w:color w:val="000000"/>
          <w:sz w:val="24"/>
          <w:szCs w:val="24"/>
          <w:bdr w:val="none" w:sz="0" w:space="0" w:color="auto" w:frame="1"/>
        </w:rPr>
        <w:t>3</w:t>
      </w:r>
      <w:r w:rsidR="0070077D">
        <w:rPr>
          <w:rFonts w:ascii="Times New Roman" w:hAnsi="Times New Roman" w:cs="Times New Roman"/>
          <w:b/>
          <w:color w:val="000000"/>
          <w:sz w:val="24"/>
          <w:szCs w:val="24"/>
          <w:bdr w:val="none" w:sz="0" w:space="0" w:color="auto" w:frame="1"/>
        </w:rPr>
        <w:t>.11.</w:t>
      </w:r>
      <w:r>
        <w:rPr>
          <w:rFonts w:ascii="Times New Roman" w:hAnsi="Times New Roman" w:cs="Times New Roman"/>
          <w:b/>
          <w:color w:val="000000"/>
          <w:sz w:val="24"/>
          <w:szCs w:val="24"/>
          <w:bdr w:val="none" w:sz="0" w:space="0" w:color="auto" w:frame="1"/>
        </w:rPr>
        <w:t>2022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34B1B8E4" w14:textId="77777777"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3D346377"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831B733"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14:paraId="464DEE47"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14:paraId="36BAEFF6"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14:paraId="28E02C6E" w14:textId="54691B05" w:rsidR="00550CFA" w:rsidRPr="0016568B" w:rsidRDefault="00BE706B" w:rsidP="005C5C83">
      <w:pPr>
        <w:pStyle w:val="a7"/>
        <w:spacing w:line="240" w:lineRule="auto"/>
        <w:ind w:firstLine="0"/>
        <w:jc w:val="center"/>
        <w:rPr>
          <w:b/>
          <w:highlight w:val="yellow"/>
        </w:rPr>
      </w:pPr>
      <w:r w:rsidRPr="00BE706B">
        <w:rPr>
          <w:rFonts w:eastAsia="Calibri"/>
          <w:b/>
          <w:sz w:val="32"/>
          <w:szCs w:val="32"/>
        </w:rPr>
        <w:t>Код ДК 021:2015-72250000-2 - Послуги, пов’язані із системами та підтримкою</w:t>
      </w:r>
    </w:p>
    <w:p w14:paraId="37722AE0" w14:textId="11680490" w:rsidR="005C5C83" w:rsidRPr="00887788" w:rsidRDefault="00BE706B" w:rsidP="005C5C83">
      <w:pPr>
        <w:pStyle w:val="a7"/>
        <w:spacing w:line="240" w:lineRule="auto"/>
        <w:ind w:firstLine="0"/>
        <w:jc w:val="center"/>
        <w:rPr>
          <w:b/>
        </w:rPr>
      </w:pPr>
      <w:proofErr w:type="spellStart"/>
      <w:r>
        <w:rPr>
          <w:b/>
          <w:bCs/>
          <w:sz w:val="28"/>
          <w:szCs w:val="28"/>
          <w:lang w:val="ru-RU" w:eastAsia="ru-RU"/>
        </w:rPr>
        <w:t>Н</w:t>
      </w:r>
      <w:r w:rsidRPr="00BE706B">
        <w:rPr>
          <w:b/>
          <w:bCs/>
          <w:sz w:val="28"/>
          <w:szCs w:val="28"/>
          <w:lang w:val="ru-RU" w:eastAsia="ru-RU"/>
        </w:rPr>
        <w:t>адання</w:t>
      </w:r>
      <w:proofErr w:type="spellEnd"/>
      <w:r w:rsidRPr="00BE706B">
        <w:rPr>
          <w:b/>
          <w:bCs/>
          <w:sz w:val="28"/>
          <w:szCs w:val="28"/>
          <w:lang w:val="ru-RU" w:eastAsia="ru-RU"/>
        </w:rPr>
        <w:t xml:space="preserve"> </w:t>
      </w:r>
      <w:proofErr w:type="spellStart"/>
      <w:r w:rsidRPr="00BE706B">
        <w:rPr>
          <w:b/>
          <w:bCs/>
          <w:sz w:val="28"/>
          <w:szCs w:val="28"/>
          <w:lang w:val="ru-RU" w:eastAsia="ru-RU"/>
        </w:rPr>
        <w:t>послуг</w:t>
      </w:r>
      <w:proofErr w:type="spellEnd"/>
      <w:r w:rsidRPr="00BE706B">
        <w:rPr>
          <w:b/>
          <w:bCs/>
          <w:sz w:val="28"/>
          <w:szCs w:val="28"/>
          <w:lang w:val="ru-RU" w:eastAsia="ru-RU"/>
        </w:rPr>
        <w:t xml:space="preserve"> з </w:t>
      </w:r>
      <w:proofErr w:type="spellStart"/>
      <w:proofErr w:type="gramStart"/>
      <w:r w:rsidRPr="00BE706B">
        <w:rPr>
          <w:b/>
          <w:bCs/>
          <w:sz w:val="28"/>
          <w:szCs w:val="28"/>
          <w:lang w:val="ru-RU" w:eastAsia="ru-RU"/>
        </w:rPr>
        <w:t>адм</w:t>
      </w:r>
      <w:proofErr w:type="gramEnd"/>
      <w:r w:rsidRPr="00BE706B">
        <w:rPr>
          <w:b/>
          <w:bCs/>
          <w:sz w:val="28"/>
          <w:szCs w:val="28"/>
          <w:lang w:val="ru-RU" w:eastAsia="ru-RU"/>
        </w:rPr>
        <w:t>іністрування</w:t>
      </w:r>
      <w:proofErr w:type="spellEnd"/>
      <w:r w:rsidRPr="00BE706B">
        <w:rPr>
          <w:b/>
          <w:bCs/>
          <w:sz w:val="28"/>
          <w:szCs w:val="28"/>
          <w:lang w:val="ru-RU" w:eastAsia="ru-RU"/>
        </w:rPr>
        <w:t xml:space="preserve"> </w:t>
      </w:r>
      <w:proofErr w:type="spellStart"/>
      <w:r w:rsidRPr="00BE706B">
        <w:rPr>
          <w:b/>
          <w:bCs/>
          <w:sz w:val="28"/>
          <w:szCs w:val="28"/>
          <w:lang w:val="ru-RU" w:eastAsia="ru-RU"/>
        </w:rPr>
        <w:t>Програмної</w:t>
      </w:r>
      <w:proofErr w:type="spellEnd"/>
      <w:r w:rsidRPr="00BE706B">
        <w:rPr>
          <w:b/>
          <w:bCs/>
          <w:sz w:val="28"/>
          <w:szCs w:val="28"/>
          <w:lang w:val="ru-RU" w:eastAsia="ru-RU"/>
        </w:rPr>
        <w:t xml:space="preserve"> </w:t>
      </w:r>
      <w:proofErr w:type="spellStart"/>
      <w:r w:rsidRPr="00BE706B">
        <w:rPr>
          <w:b/>
          <w:bCs/>
          <w:sz w:val="28"/>
          <w:szCs w:val="28"/>
          <w:lang w:val="ru-RU" w:eastAsia="ru-RU"/>
        </w:rPr>
        <w:t>продукції</w:t>
      </w:r>
      <w:proofErr w:type="spellEnd"/>
      <w:r w:rsidRPr="00BE706B">
        <w:rPr>
          <w:b/>
          <w:bCs/>
          <w:sz w:val="28"/>
          <w:szCs w:val="28"/>
          <w:lang w:val="ru-RU" w:eastAsia="ru-RU"/>
        </w:rPr>
        <w:t xml:space="preserve"> «</w:t>
      </w:r>
      <w:proofErr w:type="spellStart"/>
      <w:r w:rsidRPr="00BE706B">
        <w:rPr>
          <w:b/>
          <w:bCs/>
          <w:sz w:val="28"/>
          <w:szCs w:val="28"/>
          <w:lang w:val="ru-RU" w:eastAsia="ru-RU"/>
        </w:rPr>
        <w:t>MASTER:Комплексний</w:t>
      </w:r>
      <w:proofErr w:type="spellEnd"/>
      <w:r w:rsidRPr="00BE706B">
        <w:rPr>
          <w:b/>
          <w:bCs/>
          <w:sz w:val="28"/>
          <w:szCs w:val="28"/>
          <w:lang w:val="ru-RU" w:eastAsia="ru-RU"/>
        </w:rPr>
        <w:t xml:space="preserve"> </w:t>
      </w:r>
      <w:proofErr w:type="spellStart"/>
      <w:proofErr w:type="gramStart"/>
      <w:r w:rsidRPr="00BE706B">
        <w:rPr>
          <w:b/>
          <w:bCs/>
          <w:sz w:val="28"/>
          <w:szCs w:val="28"/>
          <w:lang w:val="ru-RU" w:eastAsia="ru-RU"/>
        </w:rPr>
        <w:t>обл</w:t>
      </w:r>
      <w:proofErr w:type="gramEnd"/>
      <w:r w:rsidRPr="00BE706B">
        <w:rPr>
          <w:b/>
          <w:bCs/>
          <w:sz w:val="28"/>
          <w:szCs w:val="28"/>
          <w:lang w:val="ru-RU" w:eastAsia="ru-RU"/>
        </w:rPr>
        <w:t>ік</w:t>
      </w:r>
      <w:proofErr w:type="spellEnd"/>
      <w:r w:rsidRPr="00BE706B">
        <w:rPr>
          <w:b/>
          <w:bCs/>
          <w:sz w:val="28"/>
          <w:szCs w:val="28"/>
          <w:lang w:val="ru-RU" w:eastAsia="ru-RU"/>
        </w:rPr>
        <w:t xml:space="preserve"> для </w:t>
      </w:r>
      <w:proofErr w:type="spellStart"/>
      <w:r w:rsidRPr="00BE706B">
        <w:rPr>
          <w:b/>
          <w:bCs/>
          <w:sz w:val="28"/>
          <w:szCs w:val="28"/>
          <w:lang w:val="ru-RU" w:eastAsia="ru-RU"/>
        </w:rPr>
        <w:t>бюджетних</w:t>
      </w:r>
      <w:proofErr w:type="spellEnd"/>
      <w:r w:rsidRPr="00BE706B">
        <w:rPr>
          <w:b/>
          <w:bCs/>
          <w:sz w:val="28"/>
          <w:szCs w:val="28"/>
          <w:lang w:val="ru-RU" w:eastAsia="ru-RU"/>
        </w:rPr>
        <w:t xml:space="preserve"> </w:t>
      </w:r>
      <w:proofErr w:type="spellStart"/>
      <w:r w:rsidRPr="00BE706B">
        <w:rPr>
          <w:b/>
          <w:bCs/>
          <w:sz w:val="28"/>
          <w:szCs w:val="28"/>
          <w:lang w:val="ru-RU" w:eastAsia="ru-RU"/>
        </w:rPr>
        <w:t>установ</w:t>
      </w:r>
      <w:proofErr w:type="spellEnd"/>
      <w:r w:rsidRPr="00BE706B">
        <w:rPr>
          <w:b/>
          <w:bCs/>
          <w:sz w:val="28"/>
          <w:szCs w:val="28"/>
          <w:lang w:val="ru-RU" w:eastAsia="ru-RU"/>
        </w:rPr>
        <w:t>»</w:t>
      </w:r>
    </w:p>
    <w:p w14:paraId="31E3AB91" w14:textId="77777777" w:rsidR="005C5C83" w:rsidRPr="00887788" w:rsidRDefault="005C5C83" w:rsidP="005C5C83">
      <w:pPr>
        <w:pStyle w:val="a7"/>
        <w:spacing w:line="240" w:lineRule="auto"/>
        <w:ind w:firstLine="0"/>
        <w:jc w:val="center"/>
        <w:rPr>
          <w:b/>
        </w:rPr>
      </w:pPr>
    </w:p>
    <w:p w14:paraId="0639AB80" w14:textId="77777777" w:rsidR="000C66B3" w:rsidRDefault="000C66B3" w:rsidP="005C5C83">
      <w:pPr>
        <w:pStyle w:val="a7"/>
        <w:spacing w:line="240" w:lineRule="auto"/>
        <w:ind w:firstLine="0"/>
        <w:jc w:val="center"/>
        <w:rPr>
          <w:b/>
          <w:sz w:val="32"/>
          <w:szCs w:val="32"/>
        </w:rPr>
      </w:pPr>
    </w:p>
    <w:p w14:paraId="6D750E76" w14:textId="77777777" w:rsidR="00887788" w:rsidRDefault="00887788" w:rsidP="005C5C83">
      <w:pPr>
        <w:pStyle w:val="a7"/>
        <w:spacing w:line="240" w:lineRule="auto"/>
        <w:ind w:firstLine="0"/>
        <w:jc w:val="center"/>
        <w:rPr>
          <w:b/>
          <w:sz w:val="32"/>
          <w:szCs w:val="32"/>
        </w:rPr>
      </w:pPr>
    </w:p>
    <w:p w14:paraId="3EB8B137" w14:textId="77777777" w:rsidR="00887788" w:rsidRDefault="00887788" w:rsidP="005C5C83">
      <w:pPr>
        <w:pStyle w:val="a7"/>
        <w:spacing w:line="240" w:lineRule="auto"/>
        <w:ind w:firstLine="0"/>
        <w:jc w:val="center"/>
        <w:rPr>
          <w:b/>
          <w:sz w:val="32"/>
          <w:szCs w:val="32"/>
        </w:rPr>
      </w:pPr>
    </w:p>
    <w:p w14:paraId="4E7357A2" w14:textId="77777777" w:rsidR="00887788" w:rsidRDefault="00887788" w:rsidP="005C5C83">
      <w:pPr>
        <w:pStyle w:val="a7"/>
        <w:spacing w:line="240" w:lineRule="auto"/>
        <w:ind w:firstLine="0"/>
        <w:jc w:val="center"/>
        <w:rPr>
          <w:b/>
          <w:sz w:val="32"/>
          <w:szCs w:val="32"/>
        </w:rPr>
      </w:pPr>
    </w:p>
    <w:p w14:paraId="39F5B4B9" w14:textId="77777777" w:rsidR="00887788" w:rsidRDefault="00887788" w:rsidP="005C5C83">
      <w:pPr>
        <w:pStyle w:val="a7"/>
        <w:spacing w:line="240" w:lineRule="auto"/>
        <w:ind w:firstLine="0"/>
        <w:jc w:val="center"/>
        <w:rPr>
          <w:b/>
          <w:sz w:val="32"/>
          <w:szCs w:val="32"/>
        </w:rPr>
      </w:pPr>
    </w:p>
    <w:p w14:paraId="2222F301" w14:textId="77777777" w:rsidR="00887788" w:rsidRDefault="00887788"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77777777" w:rsidR="005C5C83" w:rsidRPr="00887788" w:rsidRDefault="005C5C83" w:rsidP="005C5C83">
      <w:pPr>
        <w:pStyle w:val="a7"/>
        <w:spacing w:line="240" w:lineRule="auto"/>
        <w:ind w:firstLine="0"/>
        <w:jc w:val="center"/>
      </w:pPr>
      <w:r w:rsidRPr="00887788">
        <w:rPr>
          <w:b/>
          <w:sz w:val="32"/>
          <w:szCs w:val="32"/>
        </w:rPr>
        <w:t>202</w:t>
      </w:r>
      <w:r w:rsidR="00A21356">
        <w:rPr>
          <w:b/>
          <w:sz w:val="32"/>
          <w:szCs w:val="32"/>
        </w:rPr>
        <w:t>2</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rsidRPr="00C61710" w14:paraId="1A0DC9E4" w14:textId="77777777">
        <w:trPr>
          <w:trHeight w:val="522"/>
          <w:jc w:val="center"/>
        </w:trPr>
        <w:tc>
          <w:tcPr>
            <w:tcW w:w="570" w:type="dxa"/>
            <w:shd w:val="clear" w:color="auto" w:fill="A5A5A5"/>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0DBCAB8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trPr>
          <w:trHeight w:val="522"/>
          <w:jc w:val="center"/>
        </w:trPr>
        <w:tc>
          <w:tcPr>
            <w:tcW w:w="570"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507" w:type="dxa"/>
            <w:gridSpan w:val="2"/>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1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trPr>
          <w:trHeight w:val="522"/>
          <w:jc w:val="center"/>
        </w:trPr>
        <w:tc>
          <w:tcPr>
            <w:tcW w:w="570"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68D15307" w14:textId="77777777" w:rsidR="001E5741" w:rsidRPr="004B1956" w:rsidRDefault="000C1E07" w:rsidP="001E5741">
            <w:pP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39E7D00" w14:textId="65D36C2B"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Терміни вживаються у значенні, наведеному в Законі</w:t>
            </w:r>
            <w:r w:rsidR="001E5741" w:rsidRPr="004B1956">
              <w:rPr>
                <w:rFonts w:ascii="Times New Roman" w:eastAsia="Times New Roman" w:hAnsi="Times New Roman" w:cs="Times New Roman"/>
                <w:color w:val="000000"/>
                <w:sz w:val="24"/>
                <w:szCs w:val="24"/>
              </w:rPr>
              <w:t xml:space="preserve"> та </w:t>
            </w:r>
            <w:r w:rsidR="001E5741" w:rsidRPr="004B1956">
              <w:rPr>
                <w:rFonts w:ascii="Times New Roman" w:eastAsia="Times New Roman" w:hAnsi="Times New Roman" w:cs="Times New Roman"/>
                <w:sz w:val="24"/>
                <w:szCs w:val="24"/>
              </w:rPr>
              <w:t>Особливостях.</w:t>
            </w:r>
          </w:p>
        </w:tc>
      </w:tr>
      <w:tr w:rsidR="002049E6" w:rsidRPr="00C61710" w14:paraId="61FA8B2E" w14:textId="77777777">
        <w:trPr>
          <w:trHeight w:val="522"/>
          <w:jc w:val="center"/>
        </w:trPr>
        <w:tc>
          <w:tcPr>
            <w:tcW w:w="570"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507" w:type="dxa"/>
            <w:gridSpan w:val="2"/>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19" w:type="dxa"/>
          </w:tcPr>
          <w:p w14:paraId="78BF67B5" w14:textId="77777777"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bookmarkEnd w:id="1"/>
      <w:tr w:rsidR="00887788" w:rsidRPr="00C61710" w14:paraId="57637A4E" w14:textId="77777777" w:rsidTr="00F03171">
        <w:trPr>
          <w:trHeight w:val="522"/>
          <w:jc w:val="center"/>
        </w:trPr>
        <w:tc>
          <w:tcPr>
            <w:tcW w:w="570"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507" w:type="dxa"/>
            <w:gridSpan w:val="2"/>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1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F03171">
        <w:trPr>
          <w:trHeight w:val="522"/>
          <w:jc w:val="center"/>
        </w:trPr>
        <w:tc>
          <w:tcPr>
            <w:tcW w:w="570"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507" w:type="dxa"/>
            <w:gridSpan w:val="2"/>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1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8743AF">
        <w:trPr>
          <w:trHeight w:val="522"/>
          <w:jc w:val="center"/>
        </w:trPr>
        <w:tc>
          <w:tcPr>
            <w:tcW w:w="570"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507" w:type="dxa"/>
            <w:gridSpan w:val="2"/>
          </w:tcPr>
          <w:p w14:paraId="04BADAA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0F62E81A" w14:textId="77777777"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14:paraId="61EFA24F" w14:textId="77777777">
        <w:trPr>
          <w:trHeight w:val="522"/>
          <w:jc w:val="center"/>
        </w:trPr>
        <w:tc>
          <w:tcPr>
            <w:tcW w:w="570"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1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trPr>
          <w:trHeight w:val="522"/>
          <w:jc w:val="center"/>
        </w:trPr>
        <w:tc>
          <w:tcPr>
            <w:tcW w:w="570"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19" w:type="dxa"/>
          </w:tcPr>
          <w:p w14:paraId="02C5069D" w14:textId="77777777"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7C1844BE" w14:textId="77777777">
        <w:trPr>
          <w:trHeight w:val="522"/>
          <w:jc w:val="center"/>
        </w:trPr>
        <w:tc>
          <w:tcPr>
            <w:tcW w:w="570"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507" w:type="dxa"/>
            <w:gridSpan w:val="2"/>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19" w:type="dxa"/>
          </w:tcPr>
          <w:p w14:paraId="4BE04A8F" w14:textId="77777777" w:rsidR="00BE706B" w:rsidRPr="00BE706B" w:rsidRDefault="00887788" w:rsidP="00BE706B">
            <w:pPr>
              <w:shd w:val="clear" w:color="auto" w:fill="FFFFFF"/>
              <w:textAlignment w:val="baseline"/>
              <w:rPr>
                <w:rFonts w:ascii="Times New Roman" w:hAnsi="Times New Roman" w:cs="Times New Roman"/>
                <w:color w:val="000000"/>
                <w:sz w:val="24"/>
                <w:szCs w:val="24"/>
                <w:bdr w:val="none" w:sz="0" w:space="0" w:color="auto" w:frame="1"/>
              </w:rPr>
            </w:pPr>
            <w:r w:rsidRPr="00887788">
              <w:rPr>
                <w:rFonts w:ascii="Times New Roman" w:hAnsi="Times New Roman" w:cs="Times New Roman"/>
                <w:b/>
                <w:color w:val="000000"/>
                <w:sz w:val="32"/>
                <w:szCs w:val="32"/>
                <w:bdr w:val="none" w:sz="0" w:space="0" w:color="auto" w:frame="1"/>
              </w:rPr>
              <w:t xml:space="preserve"> </w:t>
            </w:r>
            <w:r w:rsidR="00BE706B" w:rsidRPr="00BE706B">
              <w:rPr>
                <w:rFonts w:ascii="Times New Roman" w:hAnsi="Times New Roman" w:cs="Times New Roman"/>
                <w:color w:val="000000"/>
                <w:sz w:val="24"/>
                <w:szCs w:val="24"/>
                <w:bdr w:val="none" w:sz="0" w:space="0" w:color="auto" w:frame="1"/>
              </w:rPr>
              <w:t>Код ДК 021:2015-72250000-2 - Послуги, пов’язані із системами та підтримкою</w:t>
            </w:r>
          </w:p>
          <w:p w14:paraId="026F1F81" w14:textId="76991B2D" w:rsidR="002049E6" w:rsidRPr="00C61710" w:rsidRDefault="00BE706B" w:rsidP="00BE706B">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E706B">
              <w:rPr>
                <w:rFonts w:ascii="Times New Roman" w:hAnsi="Times New Roman" w:cs="Times New Roman"/>
                <w:color w:val="000000"/>
                <w:sz w:val="24"/>
                <w:szCs w:val="24"/>
                <w:bdr w:val="none" w:sz="0" w:space="0" w:color="auto" w:frame="1"/>
              </w:rPr>
              <w:t>Надання послуг з адміністрування Програмної продукції «MASTER:Комплексний облік для бюджетних установ»</w:t>
            </w:r>
          </w:p>
        </w:tc>
      </w:tr>
      <w:tr w:rsidR="002049E6" w:rsidRPr="00C61710" w14:paraId="29FD23CD" w14:textId="77777777">
        <w:trPr>
          <w:trHeight w:val="522"/>
          <w:jc w:val="center"/>
        </w:trPr>
        <w:tc>
          <w:tcPr>
            <w:tcW w:w="570"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507" w:type="dxa"/>
            <w:gridSpan w:val="2"/>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125479CB" w14:textId="77777777" w:rsidR="00BE706B" w:rsidRPr="00BE706B" w:rsidRDefault="00BE706B" w:rsidP="00BE706B">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BE706B">
              <w:rPr>
                <w:rFonts w:ascii="Times New Roman" w:eastAsia="Times New Roman" w:hAnsi="Times New Roman" w:cs="Times New Roman"/>
                <w:color w:val="000000"/>
                <w:sz w:val="24"/>
                <w:szCs w:val="24"/>
                <w:lang w:val="ru-RU"/>
              </w:rPr>
              <w:t xml:space="preserve">Код ДК 021:2015-72250000-2 - </w:t>
            </w:r>
            <w:proofErr w:type="spellStart"/>
            <w:r w:rsidRPr="00BE706B">
              <w:rPr>
                <w:rFonts w:ascii="Times New Roman" w:eastAsia="Times New Roman" w:hAnsi="Times New Roman" w:cs="Times New Roman"/>
                <w:color w:val="000000"/>
                <w:sz w:val="24"/>
                <w:szCs w:val="24"/>
                <w:lang w:val="ru-RU"/>
              </w:rPr>
              <w:t>Послуги</w:t>
            </w:r>
            <w:proofErr w:type="spellEnd"/>
            <w:r w:rsidRPr="00BE706B">
              <w:rPr>
                <w:rFonts w:ascii="Times New Roman" w:eastAsia="Times New Roman" w:hAnsi="Times New Roman" w:cs="Times New Roman"/>
                <w:color w:val="000000"/>
                <w:sz w:val="24"/>
                <w:szCs w:val="24"/>
                <w:lang w:val="ru-RU"/>
              </w:rPr>
              <w:t xml:space="preserve">, </w:t>
            </w:r>
            <w:proofErr w:type="spellStart"/>
            <w:r w:rsidRPr="00BE706B">
              <w:rPr>
                <w:rFonts w:ascii="Times New Roman" w:eastAsia="Times New Roman" w:hAnsi="Times New Roman" w:cs="Times New Roman"/>
                <w:color w:val="000000"/>
                <w:sz w:val="24"/>
                <w:szCs w:val="24"/>
                <w:lang w:val="ru-RU"/>
              </w:rPr>
              <w:t>пов’язані</w:t>
            </w:r>
            <w:proofErr w:type="spellEnd"/>
            <w:r w:rsidRPr="00BE706B">
              <w:rPr>
                <w:rFonts w:ascii="Times New Roman" w:eastAsia="Times New Roman" w:hAnsi="Times New Roman" w:cs="Times New Roman"/>
                <w:color w:val="000000"/>
                <w:sz w:val="24"/>
                <w:szCs w:val="24"/>
                <w:lang w:val="ru-RU"/>
              </w:rPr>
              <w:t xml:space="preserve"> </w:t>
            </w:r>
            <w:proofErr w:type="spellStart"/>
            <w:r w:rsidRPr="00BE706B">
              <w:rPr>
                <w:rFonts w:ascii="Times New Roman" w:eastAsia="Times New Roman" w:hAnsi="Times New Roman" w:cs="Times New Roman"/>
                <w:color w:val="000000"/>
                <w:sz w:val="24"/>
                <w:szCs w:val="24"/>
                <w:lang w:val="ru-RU"/>
              </w:rPr>
              <w:t>із</w:t>
            </w:r>
            <w:proofErr w:type="spellEnd"/>
            <w:r w:rsidRPr="00BE706B">
              <w:rPr>
                <w:rFonts w:ascii="Times New Roman" w:eastAsia="Times New Roman" w:hAnsi="Times New Roman" w:cs="Times New Roman"/>
                <w:color w:val="000000"/>
                <w:sz w:val="24"/>
                <w:szCs w:val="24"/>
                <w:lang w:val="ru-RU"/>
              </w:rPr>
              <w:t xml:space="preserve"> системами та </w:t>
            </w:r>
            <w:proofErr w:type="spellStart"/>
            <w:proofErr w:type="gramStart"/>
            <w:r w:rsidRPr="00BE706B">
              <w:rPr>
                <w:rFonts w:ascii="Times New Roman" w:eastAsia="Times New Roman" w:hAnsi="Times New Roman" w:cs="Times New Roman"/>
                <w:color w:val="000000"/>
                <w:sz w:val="24"/>
                <w:szCs w:val="24"/>
                <w:lang w:val="ru-RU"/>
              </w:rPr>
              <w:t>п</w:t>
            </w:r>
            <w:proofErr w:type="gramEnd"/>
            <w:r w:rsidRPr="00BE706B">
              <w:rPr>
                <w:rFonts w:ascii="Times New Roman" w:eastAsia="Times New Roman" w:hAnsi="Times New Roman" w:cs="Times New Roman"/>
                <w:color w:val="000000"/>
                <w:sz w:val="24"/>
                <w:szCs w:val="24"/>
                <w:lang w:val="ru-RU"/>
              </w:rPr>
              <w:t>ідтримкою</w:t>
            </w:r>
            <w:proofErr w:type="spellEnd"/>
          </w:p>
          <w:p w14:paraId="77F9173B" w14:textId="4DD11293" w:rsidR="005E7DC3" w:rsidRPr="00271C00" w:rsidRDefault="00BE706B" w:rsidP="00BE706B">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roofErr w:type="spellStart"/>
            <w:r w:rsidRPr="00BE706B">
              <w:rPr>
                <w:rFonts w:ascii="Times New Roman" w:eastAsia="Times New Roman" w:hAnsi="Times New Roman" w:cs="Times New Roman"/>
                <w:color w:val="000000"/>
                <w:sz w:val="24"/>
                <w:szCs w:val="24"/>
                <w:lang w:val="ru-RU"/>
              </w:rPr>
              <w:t>Надання</w:t>
            </w:r>
            <w:proofErr w:type="spellEnd"/>
            <w:r w:rsidRPr="00BE706B">
              <w:rPr>
                <w:rFonts w:ascii="Times New Roman" w:eastAsia="Times New Roman" w:hAnsi="Times New Roman" w:cs="Times New Roman"/>
                <w:color w:val="000000"/>
                <w:sz w:val="24"/>
                <w:szCs w:val="24"/>
                <w:lang w:val="ru-RU"/>
              </w:rPr>
              <w:t xml:space="preserve"> </w:t>
            </w:r>
            <w:proofErr w:type="spellStart"/>
            <w:r w:rsidRPr="00BE706B">
              <w:rPr>
                <w:rFonts w:ascii="Times New Roman" w:eastAsia="Times New Roman" w:hAnsi="Times New Roman" w:cs="Times New Roman"/>
                <w:color w:val="000000"/>
                <w:sz w:val="24"/>
                <w:szCs w:val="24"/>
                <w:lang w:val="ru-RU"/>
              </w:rPr>
              <w:t>послуг</w:t>
            </w:r>
            <w:proofErr w:type="spellEnd"/>
            <w:r w:rsidRPr="00BE706B">
              <w:rPr>
                <w:rFonts w:ascii="Times New Roman" w:eastAsia="Times New Roman" w:hAnsi="Times New Roman" w:cs="Times New Roman"/>
                <w:color w:val="000000"/>
                <w:sz w:val="24"/>
                <w:szCs w:val="24"/>
                <w:lang w:val="ru-RU"/>
              </w:rPr>
              <w:t xml:space="preserve"> з </w:t>
            </w:r>
            <w:proofErr w:type="spellStart"/>
            <w:proofErr w:type="gramStart"/>
            <w:r w:rsidRPr="00BE706B">
              <w:rPr>
                <w:rFonts w:ascii="Times New Roman" w:eastAsia="Times New Roman" w:hAnsi="Times New Roman" w:cs="Times New Roman"/>
                <w:color w:val="000000"/>
                <w:sz w:val="24"/>
                <w:szCs w:val="24"/>
                <w:lang w:val="ru-RU"/>
              </w:rPr>
              <w:t>адм</w:t>
            </w:r>
            <w:proofErr w:type="gramEnd"/>
            <w:r w:rsidRPr="00BE706B">
              <w:rPr>
                <w:rFonts w:ascii="Times New Roman" w:eastAsia="Times New Roman" w:hAnsi="Times New Roman" w:cs="Times New Roman"/>
                <w:color w:val="000000"/>
                <w:sz w:val="24"/>
                <w:szCs w:val="24"/>
                <w:lang w:val="ru-RU"/>
              </w:rPr>
              <w:t>іністрування</w:t>
            </w:r>
            <w:proofErr w:type="spellEnd"/>
            <w:r w:rsidRPr="00BE706B">
              <w:rPr>
                <w:rFonts w:ascii="Times New Roman" w:eastAsia="Times New Roman" w:hAnsi="Times New Roman" w:cs="Times New Roman"/>
                <w:color w:val="000000"/>
                <w:sz w:val="24"/>
                <w:szCs w:val="24"/>
                <w:lang w:val="ru-RU"/>
              </w:rPr>
              <w:t xml:space="preserve"> </w:t>
            </w:r>
            <w:proofErr w:type="spellStart"/>
            <w:r w:rsidRPr="00BE706B">
              <w:rPr>
                <w:rFonts w:ascii="Times New Roman" w:eastAsia="Times New Roman" w:hAnsi="Times New Roman" w:cs="Times New Roman"/>
                <w:color w:val="000000"/>
                <w:sz w:val="24"/>
                <w:szCs w:val="24"/>
                <w:lang w:val="ru-RU"/>
              </w:rPr>
              <w:t>Програмної</w:t>
            </w:r>
            <w:proofErr w:type="spellEnd"/>
            <w:r w:rsidRPr="00BE706B">
              <w:rPr>
                <w:rFonts w:ascii="Times New Roman" w:eastAsia="Times New Roman" w:hAnsi="Times New Roman" w:cs="Times New Roman"/>
                <w:color w:val="000000"/>
                <w:sz w:val="24"/>
                <w:szCs w:val="24"/>
                <w:lang w:val="ru-RU"/>
              </w:rPr>
              <w:t xml:space="preserve"> </w:t>
            </w:r>
            <w:proofErr w:type="spellStart"/>
            <w:r w:rsidRPr="00BE706B">
              <w:rPr>
                <w:rFonts w:ascii="Times New Roman" w:eastAsia="Times New Roman" w:hAnsi="Times New Roman" w:cs="Times New Roman"/>
                <w:color w:val="000000"/>
                <w:sz w:val="24"/>
                <w:szCs w:val="24"/>
                <w:lang w:val="ru-RU"/>
              </w:rPr>
              <w:t>продукції</w:t>
            </w:r>
            <w:proofErr w:type="spellEnd"/>
            <w:r w:rsidRPr="00BE706B">
              <w:rPr>
                <w:rFonts w:ascii="Times New Roman" w:eastAsia="Times New Roman" w:hAnsi="Times New Roman" w:cs="Times New Roman"/>
                <w:color w:val="000000"/>
                <w:sz w:val="24"/>
                <w:szCs w:val="24"/>
                <w:lang w:val="ru-RU"/>
              </w:rPr>
              <w:t xml:space="preserve"> «</w:t>
            </w:r>
            <w:proofErr w:type="spellStart"/>
            <w:r w:rsidRPr="00BE706B">
              <w:rPr>
                <w:rFonts w:ascii="Times New Roman" w:eastAsia="Times New Roman" w:hAnsi="Times New Roman" w:cs="Times New Roman"/>
                <w:color w:val="000000"/>
                <w:sz w:val="24"/>
                <w:szCs w:val="24"/>
                <w:lang w:val="ru-RU"/>
              </w:rPr>
              <w:t>MASTER:Комплексний</w:t>
            </w:r>
            <w:proofErr w:type="spellEnd"/>
            <w:r w:rsidRPr="00BE706B">
              <w:rPr>
                <w:rFonts w:ascii="Times New Roman" w:eastAsia="Times New Roman" w:hAnsi="Times New Roman" w:cs="Times New Roman"/>
                <w:color w:val="000000"/>
                <w:sz w:val="24"/>
                <w:szCs w:val="24"/>
                <w:lang w:val="ru-RU"/>
              </w:rPr>
              <w:t xml:space="preserve"> </w:t>
            </w:r>
            <w:proofErr w:type="spellStart"/>
            <w:proofErr w:type="gramStart"/>
            <w:r w:rsidRPr="00BE706B">
              <w:rPr>
                <w:rFonts w:ascii="Times New Roman" w:eastAsia="Times New Roman" w:hAnsi="Times New Roman" w:cs="Times New Roman"/>
                <w:color w:val="000000"/>
                <w:sz w:val="24"/>
                <w:szCs w:val="24"/>
                <w:lang w:val="ru-RU"/>
              </w:rPr>
              <w:t>обл</w:t>
            </w:r>
            <w:proofErr w:type="gramEnd"/>
            <w:r w:rsidRPr="00BE706B">
              <w:rPr>
                <w:rFonts w:ascii="Times New Roman" w:eastAsia="Times New Roman" w:hAnsi="Times New Roman" w:cs="Times New Roman"/>
                <w:color w:val="000000"/>
                <w:sz w:val="24"/>
                <w:szCs w:val="24"/>
                <w:lang w:val="ru-RU"/>
              </w:rPr>
              <w:t>ік</w:t>
            </w:r>
            <w:proofErr w:type="spellEnd"/>
            <w:r w:rsidRPr="00BE706B">
              <w:rPr>
                <w:rFonts w:ascii="Times New Roman" w:eastAsia="Times New Roman" w:hAnsi="Times New Roman" w:cs="Times New Roman"/>
                <w:color w:val="000000"/>
                <w:sz w:val="24"/>
                <w:szCs w:val="24"/>
                <w:lang w:val="ru-RU"/>
              </w:rPr>
              <w:t xml:space="preserve"> для </w:t>
            </w:r>
            <w:proofErr w:type="spellStart"/>
            <w:r w:rsidRPr="00BE706B">
              <w:rPr>
                <w:rFonts w:ascii="Times New Roman" w:eastAsia="Times New Roman" w:hAnsi="Times New Roman" w:cs="Times New Roman"/>
                <w:color w:val="000000"/>
                <w:sz w:val="24"/>
                <w:szCs w:val="24"/>
                <w:lang w:val="ru-RU"/>
              </w:rPr>
              <w:t>бюджетних</w:t>
            </w:r>
            <w:proofErr w:type="spellEnd"/>
            <w:r w:rsidRPr="00BE706B">
              <w:rPr>
                <w:rFonts w:ascii="Times New Roman" w:eastAsia="Times New Roman" w:hAnsi="Times New Roman" w:cs="Times New Roman"/>
                <w:color w:val="000000"/>
                <w:sz w:val="24"/>
                <w:szCs w:val="24"/>
                <w:lang w:val="ru-RU"/>
              </w:rPr>
              <w:t xml:space="preserve"> </w:t>
            </w:r>
            <w:proofErr w:type="spellStart"/>
            <w:r w:rsidRPr="00BE706B">
              <w:rPr>
                <w:rFonts w:ascii="Times New Roman" w:eastAsia="Times New Roman" w:hAnsi="Times New Roman" w:cs="Times New Roman"/>
                <w:color w:val="000000"/>
                <w:sz w:val="24"/>
                <w:szCs w:val="24"/>
                <w:lang w:val="ru-RU"/>
              </w:rPr>
              <w:t>установ</w:t>
            </w:r>
            <w:proofErr w:type="spellEnd"/>
            <w:r w:rsidRPr="00BE706B">
              <w:rPr>
                <w:rFonts w:ascii="Times New Roman" w:eastAsia="Times New Roman" w:hAnsi="Times New Roman" w:cs="Times New Roman"/>
                <w:color w:val="000000"/>
                <w:sz w:val="24"/>
                <w:szCs w:val="24"/>
                <w:lang w:val="ru-RU"/>
              </w:rPr>
              <w:t>»</w:t>
            </w:r>
          </w:p>
        </w:tc>
      </w:tr>
      <w:tr w:rsidR="002049E6" w:rsidRPr="00C61710" w14:paraId="0346A1CE" w14:textId="77777777" w:rsidTr="009A74BD">
        <w:trPr>
          <w:trHeight w:val="986"/>
          <w:jc w:val="center"/>
        </w:trPr>
        <w:tc>
          <w:tcPr>
            <w:tcW w:w="570"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507" w:type="dxa"/>
            <w:gridSpan w:val="2"/>
          </w:tcPr>
          <w:p w14:paraId="682D9F5F" w14:textId="77777777"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14:paraId="3947F287" w14:textId="7AE9AB6C" w:rsidR="00643401"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вул.</w:t>
            </w:r>
            <w:r w:rsidR="0043514D">
              <w:rPr>
                <w:sz w:val="24"/>
                <w:szCs w:val="24"/>
              </w:rPr>
              <w:t xml:space="preserve"> </w:t>
            </w:r>
            <w:r>
              <w:rPr>
                <w:sz w:val="24"/>
                <w:szCs w:val="24"/>
              </w:rPr>
              <w:t>В</w:t>
            </w:r>
            <w:r w:rsidR="0043514D">
              <w:rPr>
                <w:sz w:val="24"/>
                <w:szCs w:val="24"/>
              </w:rPr>
              <w:t xml:space="preserve">’ячеслава </w:t>
            </w:r>
            <w:r>
              <w:rPr>
                <w:sz w:val="24"/>
                <w:szCs w:val="24"/>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trPr>
          <w:trHeight w:val="522"/>
          <w:jc w:val="center"/>
        </w:trPr>
        <w:tc>
          <w:tcPr>
            <w:tcW w:w="570" w:type="dxa"/>
          </w:tcPr>
          <w:p w14:paraId="47BA0E7D" w14:textId="77777777"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4.4</w:t>
            </w:r>
          </w:p>
        </w:tc>
        <w:tc>
          <w:tcPr>
            <w:tcW w:w="3507" w:type="dxa"/>
            <w:gridSpan w:val="2"/>
          </w:tcPr>
          <w:p w14:paraId="47CAA329" w14:textId="77777777"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14:paraId="43E22CE4" w14:textId="77777777" w:rsidR="00A45A3B" w:rsidRPr="00A45A3B" w:rsidRDefault="00282DEE" w:rsidP="00435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DEE">
              <w:rPr>
                <w:rFonts w:ascii="Times New Roman" w:eastAsia="Times New Roman" w:hAnsi="Times New Roman" w:cs="Times New Roman"/>
                <w:color w:val="000000"/>
                <w:sz w:val="24"/>
                <w:szCs w:val="24"/>
              </w:rPr>
              <w:t>Згідно технічної специфікації (додаток 3 до тендерної документації) та/або про</w:t>
            </w:r>
            <w:r w:rsidR="0043514D">
              <w:rPr>
                <w:rFonts w:ascii="Times New Roman" w:eastAsia="Times New Roman" w:hAnsi="Times New Roman" w:cs="Times New Roman"/>
                <w:color w:val="000000"/>
                <w:sz w:val="24"/>
                <w:szCs w:val="24"/>
              </w:rPr>
              <w:t>е</w:t>
            </w:r>
            <w:r w:rsidRPr="00282DEE">
              <w:rPr>
                <w:rFonts w:ascii="Times New Roman" w:eastAsia="Times New Roman" w:hAnsi="Times New Roman" w:cs="Times New Roman"/>
                <w:color w:val="000000"/>
                <w:sz w:val="24"/>
                <w:szCs w:val="24"/>
              </w:rPr>
              <w:t xml:space="preserve">кту договору (додаток </w:t>
            </w:r>
            <w:r>
              <w:rPr>
                <w:rFonts w:ascii="Times New Roman" w:eastAsia="Times New Roman" w:hAnsi="Times New Roman" w:cs="Times New Roman"/>
                <w:color w:val="000000"/>
                <w:sz w:val="24"/>
                <w:szCs w:val="24"/>
              </w:rPr>
              <w:t>4</w:t>
            </w:r>
            <w:r w:rsidRPr="00282DEE">
              <w:rPr>
                <w:rFonts w:ascii="Times New Roman" w:eastAsia="Times New Roman" w:hAnsi="Times New Roman" w:cs="Times New Roman"/>
                <w:color w:val="000000"/>
                <w:sz w:val="24"/>
                <w:szCs w:val="24"/>
              </w:rPr>
              <w:t xml:space="preserve"> до тендерної документації)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w:t>
            </w:r>
            <w:r w:rsidRPr="00282DEE">
              <w:rPr>
                <w:rFonts w:ascii="Times New Roman" w:eastAsia="Times New Roman" w:hAnsi="Times New Roman" w:cs="Times New Roman"/>
                <w:color w:val="000000"/>
                <w:sz w:val="24"/>
                <w:szCs w:val="24"/>
              </w:rPr>
              <w:lastRenderedPageBreak/>
              <w:t>зазначатися як найменування населеного пункту, в який здійснюється доставка товару (в якому виконуються роботи чи надаються послуги).</w:t>
            </w:r>
          </w:p>
        </w:tc>
      </w:tr>
      <w:tr w:rsidR="002049E6" w:rsidRPr="00C61710" w14:paraId="37E2ED2B" w14:textId="77777777">
        <w:trPr>
          <w:trHeight w:val="522"/>
          <w:jc w:val="center"/>
        </w:trPr>
        <w:tc>
          <w:tcPr>
            <w:tcW w:w="570"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lastRenderedPageBreak/>
              <w:t>4.</w:t>
            </w:r>
            <w:r w:rsidR="005C5C83" w:rsidRPr="005A128F">
              <w:rPr>
                <w:rFonts w:ascii="Times New Roman" w:eastAsia="Times New Roman" w:hAnsi="Times New Roman" w:cs="Times New Roman"/>
                <w:color w:val="000000"/>
                <w:sz w:val="24"/>
                <w:szCs w:val="24"/>
              </w:rPr>
              <w:t>5</w:t>
            </w:r>
          </w:p>
        </w:tc>
        <w:tc>
          <w:tcPr>
            <w:tcW w:w="3507" w:type="dxa"/>
            <w:gridSpan w:val="2"/>
          </w:tcPr>
          <w:p w14:paraId="785A3058"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36FD8BA4" w14:textId="04656909" w:rsidR="002049E6" w:rsidRPr="001E5741" w:rsidRDefault="00643401" w:rsidP="00BE706B">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BE706B">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trPr>
          <w:trHeight w:val="522"/>
          <w:jc w:val="center"/>
        </w:trPr>
        <w:tc>
          <w:tcPr>
            <w:tcW w:w="570"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19" w:type="dxa"/>
          </w:tcPr>
          <w:p w14:paraId="377B93B8"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trPr>
          <w:trHeight w:val="522"/>
          <w:jc w:val="center"/>
        </w:trPr>
        <w:tc>
          <w:tcPr>
            <w:tcW w:w="570"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14:paraId="3D9F587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2512959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5500B39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14:paraId="16F59DFE"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14:paraId="46D05C05" w14:textId="77777777">
        <w:trPr>
          <w:trHeight w:val="522"/>
          <w:jc w:val="center"/>
        </w:trPr>
        <w:tc>
          <w:tcPr>
            <w:tcW w:w="570"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507" w:type="dxa"/>
            <w:gridSpan w:val="2"/>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CD4E031" w14:textId="355410EC"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7519ED58" w14:textId="7EB35156"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w:t>
            </w:r>
            <w:r w:rsidRPr="004B1956">
              <w:rPr>
                <w:rFonts w:ascii="Times New Roman" w:eastAsia="Times New Roman" w:hAnsi="Times New Roman" w:cs="Times New Roman"/>
                <w:color w:val="000000"/>
                <w:sz w:val="24"/>
                <w:szCs w:val="24"/>
              </w:rPr>
              <w:lastRenderedPageBreak/>
              <w:t>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2144BF">
        <w:trPr>
          <w:trHeight w:val="522"/>
          <w:jc w:val="center"/>
        </w:trPr>
        <w:tc>
          <w:tcPr>
            <w:tcW w:w="570"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507" w:type="dxa"/>
            <w:gridSpan w:val="2"/>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14:paraId="4505585D" w14:textId="77777777" w:rsidR="00831672" w:rsidRPr="00831672" w:rsidRDefault="0043514D">
            <w:pPr>
              <w:rPr>
                <w:rFonts w:ascii="Times New Roman" w:hAnsi="Times New Roman" w:cs="Times New Roman"/>
                <w:sz w:val="24"/>
                <w:szCs w:val="24"/>
              </w:rPr>
            </w:pPr>
            <w:r>
              <w:rPr>
                <w:rFonts w:ascii="Times New Roman" w:hAnsi="Times New Roman" w:cs="Times New Roman"/>
                <w:color w:val="000000"/>
                <w:sz w:val="24"/>
                <w:szCs w:val="24"/>
              </w:rPr>
              <w:t xml:space="preserve">8.1. </w:t>
            </w:r>
            <w:r w:rsidR="00831672" w:rsidRPr="00831672">
              <w:rPr>
                <w:rFonts w:ascii="Times New Roman" w:hAnsi="Times New Roman" w:cs="Times New Roman"/>
                <w:color w:val="000000"/>
                <w:sz w:val="24"/>
                <w:szCs w:val="24"/>
              </w:rPr>
              <w:t xml:space="preserve">Замовник </w:t>
            </w:r>
            <w:r w:rsidR="00831672" w:rsidRPr="00C73E11">
              <w:rPr>
                <w:rFonts w:ascii="Times New Roman" w:hAnsi="Times New Roman" w:cs="Times New Roman"/>
                <w:color w:val="000000"/>
                <w:sz w:val="24"/>
                <w:szCs w:val="24"/>
                <w:highlight w:val="yellow"/>
              </w:rPr>
              <w:t>не приймає</w:t>
            </w:r>
            <w:r w:rsidR="00831672"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sidR="00831672">
              <w:rPr>
                <w:rFonts w:ascii="Times New Roman" w:hAnsi="Times New Roman" w:cs="Times New Roman"/>
                <w:color w:val="000000"/>
                <w:sz w:val="24"/>
                <w:szCs w:val="24"/>
              </w:rPr>
              <w:t>ня відкритих торгів.                ----</w:t>
            </w:r>
            <w:r w:rsidR="00831672" w:rsidRPr="008316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8.2. </w:t>
            </w:r>
            <w:r w:rsidR="00831672" w:rsidRPr="00831672">
              <w:rPr>
                <w:rFonts w:ascii="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049E6" w:rsidRPr="00C61710" w14:paraId="5F666B58" w14:textId="77777777">
        <w:trPr>
          <w:trHeight w:val="522"/>
          <w:jc w:val="center"/>
        </w:trPr>
        <w:tc>
          <w:tcPr>
            <w:tcW w:w="9996" w:type="dxa"/>
            <w:gridSpan w:val="4"/>
            <w:shd w:val="clear" w:color="auto" w:fill="A5A5A5"/>
            <w:vAlign w:val="center"/>
          </w:tcPr>
          <w:p w14:paraId="394D23E2"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049E6" w:rsidRPr="00C61710" w14:paraId="4EC4113C" w14:textId="77777777">
        <w:trPr>
          <w:trHeight w:val="522"/>
          <w:jc w:val="center"/>
        </w:trPr>
        <w:tc>
          <w:tcPr>
            <w:tcW w:w="570"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не пізніше ніж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5B40256B"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trPr>
          <w:trHeight w:val="522"/>
          <w:jc w:val="center"/>
        </w:trPr>
        <w:tc>
          <w:tcPr>
            <w:tcW w:w="570"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C61710">
              <w:rPr>
                <w:rFonts w:ascii="Times New Roman" w:eastAsia="Times New Roman" w:hAnsi="Times New Roman" w:cs="Times New Roman"/>
                <w:color w:val="000000"/>
                <w:sz w:val="24"/>
                <w:szCs w:val="24"/>
              </w:rPr>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trPr>
          <w:trHeight w:val="522"/>
          <w:jc w:val="center"/>
        </w:trPr>
        <w:tc>
          <w:tcPr>
            <w:tcW w:w="9996" w:type="dxa"/>
            <w:gridSpan w:val="4"/>
            <w:shd w:val="clear" w:color="auto" w:fill="A5A5A5"/>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14:paraId="28FCC155" w14:textId="77777777">
        <w:trPr>
          <w:trHeight w:val="522"/>
          <w:jc w:val="center"/>
        </w:trPr>
        <w:tc>
          <w:tcPr>
            <w:tcW w:w="570"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3D0759B9"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14:paraId="3F202EA0"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14:paraId="1080D88A" w14:textId="77777777"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згідно Додатку 6 до цієї тендерної документації;</w:t>
            </w:r>
          </w:p>
          <w:p w14:paraId="0B3C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відповідної особи або представника учасника процедури закупівлі щодо підпису документів </w:t>
            </w:r>
            <w:r w:rsidRPr="00C61710">
              <w:rPr>
                <w:rFonts w:ascii="Times New Roman" w:eastAsia="Times New Roman" w:hAnsi="Times New Roman" w:cs="Times New Roman"/>
                <w:color w:val="000000"/>
                <w:sz w:val="24"/>
                <w:szCs w:val="24"/>
              </w:rPr>
              <w:lastRenderedPageBreak/>
              <w:t>тендерної пропозиції;</w:t>
            </w:r>
          </w:p>
          <w:p w14:paraId="23712D79"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5BB7A994"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1A0548E2"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w:t>
            </w:r>
            <w:r w:rsidRPr="00C61710">
              <w:rPr>
                <w:rFonts w:ascii="Times New Roman" w:eastAsia="Times New Roman" w:hAnsi="Times New Roman" w:cs="Times New Roman"/>
                <w:color w:val="000000"/>
                <w:sz w:val="24"/>
                <w:szCs w:val="24"/>
              </w:rPr>
              <w:lastRenderedPageBreak/>
              <w:t>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A049D2E"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955DE85"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навчання,</w:t>
            </w:r>
            <w:r w:rsidRPr="00C61710">
              <w:rPr>
                <w:rFonts w:ascii="Times New Roman" w:eastAsia="Times New Roman" w:hAnsi="Times New Roman" w:cs="Times New Roman"/>
                <w:color w:val="000000"/>
                <w:sz w:val="24"/>
                <w:szCs w:val="24"/>
              </w:rPr>
              <w:t xml:space="preserve"> та з урахуванням сум належних податків та зборів, що мають бути сплачені учасником</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02FE8A4" w14:textId="77777777"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14:paraId="4C683BB9" w14:textId="77777777">
        <w:trPr>
          <w:trHeight w:val="410"/>
          <w:jc w:val="center"/>
        </w:trPr>
        <w:tc>
          <w:tcPr>
            <w:tcW w:w="570"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trPr>
          <w:trHeight w:val="522"/>
          <w:jc w:val="center"/>
        </w:trPr>
        <w:tc>
          <w:tcPr>
            <w:tcW w:w="570"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trPr>
          <w:trHeight w:val="522"/>
          <w:jc w:val="center"/>
        </w:trPr>
        <w:tc>
          <w:tcPr>
            <w:tcW w:w="570"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43514D">
              <w:rPr>
                <w:rFonts w:ascii="Times New Roman" w:eastAsia="Times New Roman" w:hAnsi="Times New Roman" w:cs="Times New Roman"/>
                <w:b/>
                <w:color w:val="000000"/>
                <w:sz w:val="24"/>
                <w:szCs w:val="24"/>
              </w:rPr>
              <w:t>90 днів</w:t>
            </w:r>
            <w:r w:rsidRPr="00C61710">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trPr>
          <w:trHeight w:val="522"/>
          <w:jc w:val="center"/>
        </w:trPr>
        <w:tc>
          <w:tcPr>
            <w:tcW w:w="570"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14:paraId="09A09D8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1C7E51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7B6D335" w14:textId="5E026F68" w:rsidR="00A215D7"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A215D7" w:rsidRPr="004B1956">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3295B4F" w14:textId="77777777"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4A0B4AC"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440158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987D828"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C61710">
              <w:rPr>
                <w:rFonts w:ascii="Times New Roman" w:eastAsia="Times New Roman" w:hAnsi="Times New Roman" w:cs="Times New Roman"/>
                <w:color w:val="000000"/>
                <w:sz w:val="24"/>
                <w:szCs w:val="24"/>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7C3B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580DA1BF"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E030A89" w14:textId="77777777"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5B7DDB1"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C0CAC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43041A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54A70D"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C99545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1459D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C25454" w14:textId="05BF86CC"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A215D7" w:rsidRPr="004B195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3829D230"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E45C9B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658D3E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5.5. У разі якщо учасник процедури закупівлі має намір залучити спроможності інших суб’єктів господарювання як субпідрядників/співвиконавців в </w:t>
            </w:r>
            <w:r w:rsidRPr="00C61710">
              <w:rPr>
                <w:rFonts w:ascii="Times New Roman" w:eastAsia="Times New Roman" w:hAnsi="Times New Roman" w:cs="Times New Roman"/>
                <w:color w:val="000000"/>
                <w:sz w:val="24"/>
                <w:szCs w:val="24"/>
              </w:rPr>
              <w:lastRenderedPageBreak/>
              <w:t>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14:paraId="78C69A29" w14:textId="77777777"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14:paraId="5B7DC9AF" w14:textId="77777777">
        <w:trPr>
          <w:trHeight w:val="2018"/>
          <w:jc w:val="center"/>
        </w:trPr>
        <w:tc>
          <w:tcPr>
            <w:tcW w:w="570" w:type="dxa"/>
          </w:tcPr>
          <w:p w14:paraId="21D92F3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trPr>
          <w:trHeight w:val="2018"/>
          <w:jc w:val="center"/>
        </w:trPr>
        <w:tc>
          <w:tcPr>
            <w:tcW w:w="570"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507" w:type="dxa"/>
            <w:gridSpan w:val="2"/>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2128C7A1" w14:textId="77777777" w:rsidR="00E507EE" w:rsidRDefault="00E507EE">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316A3903" w14:textId="76083696" w:rsidR="00E507EE" w:rsidRPr="00E507EE" w:rsidRDefault="00E507EE">
            <w:pPr>
              <w:widowControl w:val="0"/>
              <w:pBdr>
                <w:top w:val="nil"/>
                <w:left w:val="nil"/>
                <w:bottom w:val="nil"/>
                <w:right w:val="nil"/>
                <w:between w:val="nil"/>
              </w:pBdr>
              <w:ind w:firstLine="566"/>
              <w:jc w:val="both"/>
              <w:rPr>
                <w:rFonts w:ascii="Times New Roman" w:eastAsia="Times New Roman" w:hAnsi="Times New Roman" w:cs="Times New Roman"/>
                <w:b/>
                <w:bCs/>
                <w:color w:val="000000"/>
                <w:sz w:val="24"/>
                <w:szCs w:val="24"/>
              </w:rPr>
            </w:pPr>
            <w:r w:rsidRPr="004B1956">
              <w:rPr>
                <w:rFonts w:ascii="Times New Roman" w:eastAsia="Times New Roman" w:hAnsi="Times New Roman" w:cs="Times New Roman"/>
                <w:b/>
                <w:bCs/>
                <w:color w:val="000000"/>
                <w:sz w:val="24"/>
                <w:szCs w:val="24"/>
              </w:rPr>
              <w:t>Учасники процедури закупівлі повинні надати у складі тендерних пропозицій інформацію та документи, які передбачені у Додатку 3 тендерної документації.</w:t>
            </w:r>
          </w:p>
        </w:tc>
      </w:tr>
      <w:tr w:rsidR="002049E6" w:rsidRPr="00C61710" w14:paraId="16D62956" w14:textId="77777777">
        <w:trPr>
          <w:trHeight w:val="522"/>
          <w:jc w:val="center"/>
        </w:trPr>
        <w:tc>
          <w:tcPr>
            <w:tcW w:w="570"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507" w:type="dxa"/>
            <w:gridSpan w:val="2"/>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14:paraId="2DF34226" w14:textId="1D21F928" w:rsidR="008457E6" w:rsidRDefault="000C1E0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8.1. </w:t>
            </w:r>
          </w:p>
          <w:p w14:paraId="1FFBB832" w14:textId="7B84BA7D" w:rsidR="002049E6" w:rsidRPr="00C61710" w:rsidRDefault="008457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Не передбачено при закупівлі товару.</w:t>
            </w:r>
          </w:p>
        </w:tc>
      </w:tr>
      <w:tr w:rsidR="002049E6" w:rsidRPr="00C61710" w14:paraId="3D3706AD" w14:textId="77777777">
        <w:trPr>
          <w:trHeight w:val="522"/>
          <w:jc w:val="center"/>
        </w:trPr>
        <w:tc>
          <w:tcPr>
            <w:tcW w:w="570"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507" w:type="dxa"/>
            <w:gridSpan w:val="2"/>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15281194" w14:textId="77777777"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C61710">
              <w:rPr>
                <w:rFonts w:ascii="Times New Roman" w:eastAsia="Times New Roman" w:hAnsi="Times New Roman" w:cs="Times New Roman"/>
                <w:color w:val="000000"/>
                <w:sz w:val="24"/>
                <w:szCs w:val="24"/>
              </w:rPr>
              <w:lastRenderedPageBreak/>
              <w:t>кінцевого строку подання тендерних пропозицій.</w:t>
            </w:r>
          </w:p>
        </w:tc>
      </w:tr>
      <w:tr w:rsidR="002049E6" w:rsidRPr="00C61710" w14:paraId="600CBA98" w14:textId="77777777">
        <w:trPr>
          <w:trHeight w:val="522"/>
          <w:jc w:val="center"/>
        </w:trPr>
        <w:tc>
          <w:tcPr>
            <w:tcW w:w="9996" w:type="dxa"/>
            <w:gridSpan w:val="4"/>
            <w:shd w:val="clear" w:color="auto" w:fill="A5A5A5"/>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14:paraId="2D78A61E" w14:textId="77777777">
        <w:trPr>
          <w:trHeight w:val="522"/>
          <w:jc w:val="center"/>
        </w:trPr>
        <w:tc>
          <w:tcPr>
            <w:tcW w:w="570"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37"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5707BF26" w14:textId="7F80CE69"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BE706B">
              <w:rPr>
                <w:rFonts w:ascii="Times New Roman" w:eastAsia="Times New Roman" w:hAnsi="Times New Roman" w:cs="Times New Roman"/>
                <w:b/>
                <w:bCs/>
                <w:color w:val="000000"/>
                <w:sz w:val="24"/>
                <w:szCs w:val="24"/>
                <w:highlight w:val="yellow"/>
              </w:rPr>
              <w:t>02</w:t>
            </w:r>
            <w:r w:rsidR="008559F6" w:rsidRPr="00643401">
              <w:rPr>
                <w:rFonts w:ascii="Times New Roman" w:eastAsia="Times New Roman" w:hAnsi="Times New Roman" w:cs="Times New Roman"/>
                <w:b/>
                <w:bCs/>
                <w:color w:val="000000"/>
                <w:sz w:val="24"/>
                <w:szCs w:val="24"/>
                <w:highlight w:val="yellow"/>
              </w:rPr>
              <w:t>.1</w:t>
            </w:r>
            <w:r w:rsidR="00BE706B">
              <w:rPr>
                <w:rFonts w:ascii="Times New Roman" w:eastAsia="Times New Roman" w:hAnsi="Times New Roman" w:cs="Times New Roman"/>
                <w:b/>
                <w:bCs/>
                <w:color w:val="000000"/>
                <w:sz w:val="24"/>
                <w:szCs w:val="24"/>
                <w:highlight w:val="yellow"/>
              </w:rPr>
              <w:t>2</w:t>
            </w:r>
            <w:bookmarkStart w:id="5" w:name="_GoBack"/>
            <w:bookmarkEnd w:id="5"/>
            <w:r w:rsidRPr="00643401">
              <w:rPr>
                <w:rFonts w:ascii="Times New Roman" w:eastAsia="Times New Roman" w:hAnsi="Times New Roman" w:cs="Times New Roman"/>
                <w:b/>
                <w:bCs/>
                <w:color w:val="000000"/>
                <w:sz w:val="24"/>
                <w:szCs w:val="24"/>
                <w:highlight w:val="yellow"/>
              </w:rPr>
              <w:t>.202</w:t>
            </w:r>
            <w:r w:rsidR="00A21356" w:rsidRPr="00643401">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14:paraId="5F3CF922" w14:textId="77777777"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412E6F82" w14:textId="77777777"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4"/>
      <w:tr w:rsidR="002049E6" w:rsidRPr="00C61710" w14:paraId="5B80C893" w14:textId="77777777">
        <w:trPr>
          <w:trHeight w:val="522"/>
          <w:jc w:val="center"/>
        </w:trPr>
        <w:tc>
          <w:tcPr>
            <w:tcW w:w="570"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14:paraId="242D4E1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7918A6A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41BE7BF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1E59DC4" w14:textId="77777777" w:rsidR="00F07F7D"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14:paraId="60E20FB0" w14:textId="77777777" w:rsidR="00955921" w:rsidRPr="00C61710" w:rsidRDefault="000C1E07" w:rsidP="00C02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00F07F7D" w:rsidRPr="00182E08">
              <w:rPr>
                <w:rFonts w:ascii="Times New Roman" w:eastAsia="Times New Roman" w:hAnsi="Times New Roman" w:cs="Times New Roman"/>
                <w:color w:val="000000"/>
                <w:sz w:val="24"/>
                <w:szCs w:val="24"/>
                <w:highlight w:val="yellow"/>
              </w:rPr>
              <w:t>0,5</w:t>
            </w:r>
            <w:r w:rsidRPr="00182E08">
              <w:rPr>
                <w:rFonts w:ascii="Times New Roman" w:eastAsia="Times New Roman" w:hAnsi="Times New Roman" w:cs="Times New Roman"/>
                <w:color w:val="000000"/>
                <w:sz w:val="24"/>
                <w:szCs w:val="24"/>
                <w:highlight w:val="yellow"/>
              </w:rPr>
              <w:t xml:space="preserve"> відсотка</w:t>
            </w:r>
            <w:r w:rsidRPr="00C61710">
              <w:rPr>
                <w:rFonts w:ascii="Times New Roman" w:eastAsia="Times New Roman" w:hAnsi="Times New Roman" w:cs="Times New Roman"/>
                <w:color w:val="000000"/>
                <w:sz w:val="24"/>
                <w:szCs w:val="24"/>
              </w:rPr>
              <w:t xml:space="preserve"> від очікуваної вартості закупівлі.</w:t>
            </w:r>
          </w:p>
        </w:tc>
      </w:tr>
      <w:tr w:rsidR="002049E6" w:rsidRPr="00C61710" w14:paraId="4C620DDA" w14:textId="77777777">
        <w:trPr>
          <w:trHeight w:val="522"/>
          <w:jc w:val="center"/>
        </w:trPr>
        <w:tc>
          <w:tcPr>
            <w:tcW w:w="9996" w:type="dxa"/>
            <w:gridSpan w:val="4"/>
            <w:shd w:val="clear" w:color="auto" w:fill="A5A5A5"/>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V. Оцінка тендерної пропозиції</w:t>
            </w:r>
          </w:p>
        </w:tc>
      </w:tr>
      <w:tr w:rsidR="002049E6" w:rsidRPr="00C61710" w14:paraId="3F238AD1" w14:textId="77777777">
        <w:trPr>
          <w:trHeight w:val="522"/>
          <w:jc w:val="center"/>
        </w:trPr>
        <w:tc>
          <w:tcPr>
            <w:tcW w:w="570" w:type="dxa"/>
          </w:tcPr>
          <w:p w14:paraId="68BA4B3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4DE49A2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55FBB3B2" w14:textId="77777777"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0C1FEDF" w14:textId="73DEFCB9" w:rsidR="00955921" w:rsidRPr="00C61710" w:rsidRDefault="00955921" w:rsidP="004B19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r w:rsidR="00B956C7">
              <w:rPr>
                <w:rFonts w:ascii="Times New Roman" w:eastAsia="Times New Roman" w:hAnsi="Times New Roman" w:cs="Times New Roman"/>
                <w:color w:val="000000"/>
                <w:sz w:val="24"/>
                <w:szCs w:val="24"/>
              </w:rPr>
              <w:t xml:space="preserve"> </w:t>
            </w:r>
            <w:r w:rsidR="00B956C7" w:rsidRPr="004B1956">
              <w:rPr>
                <w:rFonts w:ascii="Times New Roman" w:eastAsia="Times New Roman" w:hAnsi="Times New Roman" w:cs="Times New Roman"/>
                <w:i/>
                <w:sz w:val="24"/>
                <w:szCs w:val="24"/>
              </w:rPr>
              <w:t>(у разі якщо подано дві і більше тендерних пропозицій).</w:t>
            </w:r>
          </w:p>
          <w:p w14:paraId="3D5B824F" w14:textId="77777777"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w:t>
            </w:r>
            <w:r w:rsidRPr="0043514D">
              <w:rPr>
                <w:rFonts w:ascii="Times New Roman" w:eastAsia="Times New Roman" w:hAnsi="Times New Roman" w:cs="Times New Roman"/>
                <w:b/>
                <w:iCs/>
                <w:color w:val="000000"/>
                <w:sz w:val="24"/>
                <w:szCs w:val="24"/>
              </w:rPr>
              <w:t>ціна</w:t>
            </w:r>
            <w:r w:rsidRPr="00C61710">
              <w:rPr>
                <w:rFonts w:ascii="Times New Roman" w:eastAsia="Times New Roman" w:hAnsi="Times New Roman" w:cs="Times New Roman"/>
                <w:iCs/>
                <w:color w:val="000000"/>
                <w:sz w:val="24"/>
                <w:szCs w:val="24"/>
              </w:rPr>
              <w:t xml:space="preserve"> (питома вага критерію – </w:t>
            </w:r>
            <w:r w:rsidRPr="0043514D">
              <w:rPr>
                <w:rFonts w:ascii="Times New Roman" w:eastAsia="Times New Roman" w:hAnsi="Times New Roman" w:cs="Times New Roman"/>
                <w:b/>
                <w:iCs/>
                <w:color w:val="000000"/>
                <w:sz w:val="24"/>
                <w:szCs w:val="24"/>
              </w:rPr>
              <w:t>100%</w:t>
            </w:r>
            <w:r w:rsidRPr="00C61710">
              <w:rPr>
                <w:rFonts w:ascii="Times New Roman" w:eastAsia="Times New Roman" w:hAnsi="Times New Roman" w:cs="Times New Roman"/>
                <w:iCs/>
                <w:color w:val="000000"/>
                <w:sz w:val="24"/>
                <w:szCs w:val="24"/>
              </w:rPr>
              <w:t xml:space="preserve">).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w:t>
            </w:r>
            <w:r w:rsidRPr="00C61710">
              <w:rPr>
                <w:rFonts w:ascii="Times New Roman" w:eastAsia="Times New Roman" w:hAnsi="Times New Roman" w:cs="Times New Roman"/>
                <w:iCs/>
                <w:color w:val="000000"/>
                <w:sz w:val="24"/>
                <w:szCs w:val="24"/>
              </w:rPr>
              <w:lastRenderedPageBreak/>
              <w:t>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AA2ED9B" w14:textId="77777777"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7825C80" w14:textId="77777777" w:rsidR="00955921" w:rsidRPr="00C61710"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696647" w:rsidRPr="00C61710" w14:paraId="060E984F" w14:textId="77777777">
        <w:trPr>
          <w:trHeight w:val="522"/>
          <w:jc w:val="center"/>
        </w:trPr>
        <w:tc>
          <w:tcPr>
            <w:tcW w:w="570"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19E57622"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C61710">
              <w:rPr>
                <w:rFonts w:ascii="Times New Roman" w:eastAsia="Times New Roman" w:hAnsi="Times New Roman" w:cs="Times New Roman"/>
                <w:color w:val="000000"/>
                <w:sz w:val="24"/>
                <w:szCs w:val="24"/>
              </w:rPr>
              <w:lastRenderedPageBreak/>
              <w:t>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Подання документа (документів) учасником процедури закупівлі у складі тендерної пропозиції, в </w:t>
            </w:r>
            <w:r w:rsidRPr="00C61710">
              <w:rPr>
                <w:rFonts w:ascii="Times New Roman" w:eastAsia="Times New Roman" w:hAnsi="Times New Roman" w:cs="Times New Roman"/>
                <w:color w:val="000000"/>
                <w:sz w:val="24"/>
                <w:szCs w:val="24"/>
              </w:rPr>
              <w:lastRenderedPageBreak/>
              <w:t>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07C65E28" w14:textId="61380C92" w:rsidR="00182E08" w:rsidRPr="00182E08" w:rsidRDefault="00182E08"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956C7">
              <w:rPr>
                <w:rFonts w:ascii="Times New Roman" w:eastAsia="Times New Roman" w:hAnsi="Times New Roman" w:cs="Times New Roman"/>
                <w:color w:val="000000"/>
                <w:sz w:val="24"/>
                <w:szCs w:val="24"/>
              </w:rPr>
              <w:t>Учасники процедури закупівлі при поданні тендерної пропозиції повинні враховувати норми:</w:t>
            </w:r>
          </w:p>
          <w:p w14:paraId="6016D6BB" w14:textId="77777777"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738B898" w14:textId="77777777"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 Постанови Кабінету Міністрів України «Про застосування заборони ввезення товарів з Російської Федерації» від 09.04.2022 № 426; - Закону України «Про забезпечення прав і свобод громадян та правовий режим на тимчасово окупованій території України» від 15.04.2014 № 1207-VII. 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696647" w:rsidRPr="00C61710" w14:paraId="349CB540" w14:textId="77777777">
        <w:trPr>
          <w:trHeight w:val="522"/>
          <w:jc w:val="center"/>
        </w:trPr>
        <w:tc>
          <w:tcPr>
            <w:tcW w:w="570" w:type="dxa"/>
          </w:tcPr>
          <w:p w14:paraId="78F5B030"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14:paraId="04752910"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19" w:type="dxa"/>
          </w:tcPr>
          <w:p w14:paraId="1DB4F599"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423EBD8F"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BFADBA8"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w:t>
            </w:r>
            <w:r w:rsidRPr="00C61710">
              <w:rPr>
                <w:rFonts w:ascii="Times New Roman" w:eastAsia="Times New Roman" w:hAnsi="Times New Roman" w:cs="Times New Roman"/>
                <w:color w:val="000000"/>
                <w:sz w:val="24"/>
                <w:szCs w:val="24"/>
              </w:rPr>
              <w:lastRenderedPageBreak/>
              <w:t>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1C9AB8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058FC7A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FE476C2" w14:textId="4C9230BB" w:rsidR="001F02F3" w:rsidRPr="004B1956"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2A50F3" w14:textId="33703938" w:rsidR="001F02F3" w:rsidRDefault="001F02F3"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AC43FAE" w14:textId="77777777" w:rsidR="001F02F3" w:rsidRPr="004B1956" w:rsidRDefault="001F02F3" w:rsidP="001F02F3">
            <w:pPr>
              <w:widowControl w:val="0"/>
              <w:shd w:val="clear" w:color="auto" w:fill="FFFFFF"/>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b/>
                <w:i/>
                <w:sz w:val="24"/>
                <w:szCs w:val="24"/>
              </w:rPr>
              <w:t>Під невідповідністю</w:t>
            </w:r>
            <w:r w:rsidRPr="004B195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B1956">
              <w:rPr>
                <w:rFonts w:ascii="Times New Roman" w:eastAsia="Times New Roman" w:hAnsi="Times New Roman" w:cs="Times New Roman"/>
                <w:b/>
                <w:i/>
                <w:sz w:val="24"/>
                <w:szCs w:val="24"/>
              </w:rPr>
              <w:t>розуміється в тому числі відсутність у складі тендерної пропозиції інформації та/або документів, подання яких передбачається тендерною документацією</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 xml:space="preserve">(крім </w:t>
            </w:r>
            <w:r w:rsidRPr="004B1956">
              <w:rPr>
                <w:rFonts w:ascii="Times New Roman" w:eastAsia="Times New Roman" w:hAnsi="Times New Roman" w:cs="Times New Roman"/>
                <w:sz w:val="24"/>
                <w:szCs w:val="24"/>
              </w:rPr>
              <w:lastRenderedPageBreak/>
              <w:t xml:space="preserve">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5CBD78B" w14:textId="77777777" w:rsidR="001F02F3" w:rsidRPr="004B1956" w:rsidRDefault="001F02F3" w:rsidP="001F02F3">
            <w:pPr>
              <w:widowControl w:val="0"/>
              <w:shd w:val="clear" w:color="auto" w:fill="FFFFFF"/>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b/>
                <w:i/>
                <w:sz w:val="24"/>
                <w:szCs w:val="24"/>
              </w:rPr>
              <w:t>Невідповідністю</w:t>
            </w:r>
            <w:r w:rsidRPr="004B195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B1956">
              <w:rPr>
                <w:rFonts w:ascii="Times New Roman" w:eastAsia="Times New Roman" w:hAnsi="Times New Roman" w:cs="Times New Roman"/>
                <w:b/>
                <w:i/>
                <w:sz w:val="24"/>
                <w:szCs w:val="24"/>
              </w:rPr>
              <w:t>вважаються помилки, виправлення яких не призводить до зміни</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b/>
                <w:i/>
                <w:sz w:val="24"/>
                <w:szCs w:val="24"/>
              </w:rPr>
              <w:t>предмета закупівлі, запропонованого учасником</w:t>
            </w:r>
            <w:r w:rsidRPr="004B1956">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6818C776" w14:textId="77777777" w:rsidR="001F02F3" w:rsidRPr="004B1956" w:rsidRDefault="001F02F3" w:rsidP="001F02F3">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4FE2FF" w14:textId="1FF3AA1F" w:rsidR="001F02F3" w:rsidRDefault="001F02F3" w:rsidP="001F02F3">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B1956">
              <w:rPr>
                <w:rFonts w:ascii="Times New Roman" w:eastAsia="Times New Roman" w:hAnsi="Times New Roman" w:cs="Times New Roman"/>
                <w:b/>
                <w:i/>
                <w:sz w:val="24"/>
                <w:szCs w:val="24"/>
              </w:rPr>
              <w:t>протягом 24 годин</w:t>
            </w:r>
            <w:r w:rsidRPr="004B195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E225DA3" w14:textId="1F644296"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76F110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C61710">
              <w:rPr>
                <w:rFonts w:ascii="Times New Roman" w:eastAsia="Times New Roman" w:hAnsi="Times New Roman" w:cs="Times New Roman"/>
                <w:color w:val="000000"/>
                <w:sz w:val="24"/>
                <w:szCs w:val="24"/>
              </w:rPr>
              <w:t>невиправлення</w:t>
            </w:r>
            <w:proofErr w:type="spellEnd"/>
            <w:r w:rsidRPr="00C61710">
              <w:rPr>
                <w:rFonts w:ascii="Times New Roman" w:eastAsia="Times New Roman" w:hAnsi="Times New Roman" w:cs="Times New Roman"/>
                <w:color w:val="000000"/>
                <w:sz w:val="24"/>
                <w:szCs w:val="24"/>
              </w:rPr>
              <w:t xml:space="preserve"> учасниками виявлених невідповідностей. </w:t>
            </w:r>
          </w:p>
          <w:p w14:paraId="7AED191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4E7DE84"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E506E74"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6EAA45C2"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14:paraId="154319C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A412D07" w14:textId="77777777" w:rsidR="00696647" w:rsidRDefault="00696647"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3.4.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14:paraId="41694CCB" w14:textId="77777777" w:rsidR="004751A4"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7FB3ED1F" w14:textId="645B475C" w:rsidR="004751A4" w:rsidRPr="00BD74F1"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strike/>
                <w:color w:val="000000"/>
                <w:sz w:val="24"/>
                <w:szCs w:val="24"/>
              </w:rPr>
            </w:pPr>
          </w:p>
        </w:tc>
      </w:tr>
      <w:tr w:rsidR="00696647" w:rsidRPr="00C61710" w14:paraId="7318BC5A" w14:textId="77777777">
        <w:trPr>
          <w:trHeight w:val="522"/>
          <w:jc w:val="center"/>
        </w:trPr>
        <w:tc>
          <w:tcPr>
            <w:tcW w:w="570" w:type="dxa"/>
          </w:tcPr>
          <w:p w14:paraId="7AE21CCE"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19" w:type="dxa"/>
          </w:tcPr>
          <w:p w14:paraId="12FA4CF5" w14:textId="1CCD9095" w:rsidR="00BD74F1" w:rsidRPr="004B1956" w:rsidRDefault="00696647" w:rsidP="004B19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7777777" w:rsidR="00BD74F1" w:rsidRPr="004B1956"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A0CCDA6"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4B1956">
              <w:rPr>
                <w:rFonts w:ascii="Times New Roman" w:eastAsia="Times New Roman" w:hAnsi="Times New Roman" w:cs="Times New Roman"/>
                <w:sz w:val="24"/>
                <w:szCs w:val="24"/>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08E53EF"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5F36CE37"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4B1956">
              <w:rPr>
                <w:rFonts w:ascii="Times New Roman" w:eastAsia="Times New Roman" w:hAnsi="Times New Roman" w:cs="Times New Roman"/>
                <w:sz w:val="24"/>
                <w:szCs w:val="24"/>
              </w:rPr>
              <w:t>бенефіціарним</w:t>
            </w:r>
            <w:proofErr w:type="spellEnd"/>
            <w:r w:rsidRPr="004B1956">
              <w:rPr>
                <w:rFonts w:ascii="Times New Roman" w:eastAsia="Times New Roman" w:hAnsi="Times New Roman" w:cs="Times New Roman"/>
                <w:sz w:val="24"/>
                <w:szCs w:val="24"/>
              </w:rPr>
              <w:t xml:space="preserve"> власником (</w:t>
            </w:r>
            <w:proofErr w:type="spellStart"/>
            <w:r w:rsidRPr="004B1956">
              <w:rPr>
                <w:rFonts w:ascii="Times New Roman" w:eastAsia="Times New Roman" w:hAnsi="Times New Roman" w:cs="Times New Roman"/>
                <w:sz w:val="24"/>
                <w:szCs w:val="24"/>
              </w:rPr>
              <w:t>власником</w:t>
            </w:r>
            <w:proofErr w:type="spellEnd"/>
            <w:r w:rsidRPr="004B1956">
              <w:rPr>
                <w:rFonts w:ascii="Times New Roman" w:eastAsia="Times New Roman" w:hAnsi="Times New Roman" w:cs="Times New Roman"/>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7FD8A660"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3573BA9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33CA2D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строк дії якої закінчився;</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lastRenderedPageBreak/>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C62A53"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F5268ED"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w:t>
            </w:r>
            <w:r w:rsidRPr="004B1956">
              <w:rPr>
                <w:rFonts w:ascii="Times New Roman" w:eastAsia="Times New Roman" w:hAnsi="Times New Roman" w:cs="Times New Roman"/>
                <w:sz w:val="24"/>
                <w:szCs w:val="24"/>
              </w:rPr>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trPr>
          <w:trHeight w:val="522"/>
          <w:jc w:val="center"/>
        </w:trPr>
        <w:tc>
          <w:tcPr>
            <w:tcW w:w="9996" w:type="dxa"/>
            <w:gridSpan w:val="4"/>
            <w:shd w:val="clear" w:color="auto" w:fill="A5A5A5"/>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trPr>
          <w:trHeight w:val="522"/>
          <w:jc w:val="center"/>
        </w:trPr>
        <w:tc>
          <w:tcPr>
            <w:tcW w:w="570"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6AB00B74" w14:textId="77777777" w:rsidR="00E65B4D" w:rsidRPr="0043514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EB45128"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Особливостями; 2) неподання жодної тендерної пропозиції для участі у відкритих торгах у строк, установлений замовником згідно з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trPr>
          <w:trHeight w:val="522"/>
          <w:jc w:val="center"/>
        </w:trPr>
        <w:tc>
          <w:tcPr>
            <w:tcW w:w="570"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00FF9738"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62A97985" w14:textId="77777777" w:rsidR="000A224E" w:rsidRDefault="000A224E" w:rsidP="000A224E">
            <w:pPr>
              <w:widowControl w:val="0"/>
              <w:pBdr>
                <w:top w:val="nil"/>
                <w:left w:val="nil"/>
                <w:bottom w:val="single" w:sz="6" w:space="1" w:color="auto"/>
                <w:right w:val="nil"/>
                <w:between w:val="nil"/>
              </w:pBdr>
              <w:jc w:val="both"/>
              <w:rPr>
                <w:rFonts w:ascii="Times New Roman" w:eastAsia="Times New Roman" w:hAnsi="Times New Roman" w:cs="Times New Roman"/>
                <w:color w:val="000000"/>
                <w:sz w:val="24"/>
                <w:szCs w:val="24"/>
              </w:rPr>
            </w:pPr>
          </w:p>
          <w:p w14:paraId="1AA7C57A" w14:textId="77777777" w:rsidR="000A224E" w:rsidRPr="00C61710" w:rsidRDefault="000A224E" w:rsidP="000A224E">
            <w:pPr>
              <w:widowControl w:val="0"/>
              <w:pBdr>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6647" w:rsidRPr="00C61710" w14:paraId="4DF7CEA9" w14:textId="77777777">
        <w:trPr>
          <w:trHeight w:val="522"/>
          <w:jc w:val="center"/>
        </w:trPr>
        <w:tc>
          <w:tcPr>
            <w:tcW w:w="570"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14:paraId="1D49F3E4"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391E36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571675A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13AC524D" w14:textId="45680388" w:rsidR="00696647" w:rsidRPr="008B4F34" w:rsidRDefault="00696647"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8B4F34" w:rsidRPr="004B1956">
              <w:rPr>
                <w:rFonts w:ascii="Times New Roman" w:eastAsia="Times New Roman" w:hAnsi="Times New Roman" w:cs="Times New Roman"/>
                <w:sz w:val="24"/>
                <w:szCs w:val="24"/>
              </w:rPr>
              <w:t>положень статті 41 Закону, крім частин третьої – п’ятої, сьомої та восьмої статті 41 Закону, та  Особливостей.</w:t>
            </w: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trPr>
          <w:trHeight w:val="522"/>
          <w:jc w:val="center"/>
        </w:trPr>
        <w:tc>
          <w:tcPr>
            <w:tcW w:w="570"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14:paraId="0087F81E"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7B464CD8" w14:textId="77777777" w:rsidR="000A224E" w:rsidRDefault="000A224E" w:rsidP="00696647">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0A224E">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52FEF248" w14:textId="77777777" w:rsidR="000A224E"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 - перерахунку ціни за результатами електронного аукціону в бік зменшення ціни тендерної пропозиції учасника без зменшення обсягів закупівлі;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19A18442" w14:textId="77777777" w:rsidR="00696647" w:rsidRPr="00C61710" w:rsidRDefault="000A224E" w:rsidP="00696647">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trPr>
          <w:trHeight w:val="522"/>
          <w:jc w:val="center"/>
        </w:trPr>
        <w:tc>
          <w:tcPr>
            <w:tcW w:w="570"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570D76E9" w14:textId="77777777" w:rsidR="00696647" w:rsidRPr="00C61710" w:rsidRDefault="000A224E"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w:t>
            </w:r>
            <w:r w:rsidRPr="000A224E">
              <w:rPr>
                <w:rFonts w:ascii="Times New Roman" w:eastAsia="Times New Roman" w:hAnsi="Times New Roman" w:cs="Times New Roman"/>
                <w:color w:val="000000"/>
                <w:sz w:val="24"/>
                <w:szCs w:val="24"/>
              </w:rPr>
              <w:lastRenderedPageBreak/>
              <w:t>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96647" w:rsidRPr="00C61710" w14:paraId="48E73C62" w14:textId="77777777">
        <w:trPr>
          <w:trHeight w:val="522"/>
          <w:jc w:val="center"/>
        </w:trPr>
        <w:tc>
          <w:tcPr>
            <w:tcW w:w="570"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6A0462A0" w14:textId="77777777"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5488AF6" w14:textId="77777777"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B07DC5B" w14:textId="77777777"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DA4C4" w14:textId="77777777" w:rsidR="00742E5D" w:rsidRDefault="00742E5D">
      <w:r>
        <w:separator/>
      </w:r>
    </w:p>
  </w:endnote>
  <w:endnote w:type="continuationSeparator" w:id="0">
    <w:p w14:paraId="26EBE97C" w14:textId="77777777" w:rsidR="00742E5D" w:rsidRDefault="0074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0E2C1" w14:textId="77777777" w:rsidR="00742E5D" w:rsidRDefault="00742E5D">
      <w:r>
        <w:separator/>
      </w:r>
    </w:p>
  </w:footnote>
  <w:footnote w:type="continuationSeparator" w:id="0">
    <w:p w14:paraId="75FB9F5C" w14:textId="77777777" w:rsidR="00742E5D" w:rsidRDefault="00742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ED56" w14:textId="77777777"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E706B">
      <w:rPr>
        <w:rFonts w:ascii="Times New Roman" w:eastAsia="Times New Roman" w:hAnsi="Times New Roman" w:cs="Times New Roman"/>
        <w:noProof/>
        <w:color w:val="000000"/>
        <w:sz w:val="28"/>
        <w:szCs w:val="28"/>
      </w:rPr>
      <w:t>14</w:t>
    </w:r>
    <w:r>
      <w:rPr>
        <w:rFonts w:ascii="Times New Roman" w:eastAsia="Times New Roman" w:hAnsi="Times New Roman" w:cs="Times New Roman"/>
        <w:color w:val="000000"/>
        <w:sz w:val="28"/>
        <w:szCs w:val="28"/>
      </w:rPr>
      <w:fldChar w:fldCharType="end"/>
    </w:r>
  </w:p>
  <w:p w14:paraId="1516CB4B" w14:textId="77777777"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8">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9">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7">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2"/>
  </w:num>
  <w:num w:numId="3">
    <w:abstractNumId w:val="3"/>
  </w:num>
  <w:num w:numId="4">
    <w:abstractNumId w:val="24"/>
  </w:num>
  <w:num w:numId="5">
    <w:abstractNumId w:val="37"/>
  </w:num>
  <w:num w:numId="6">
    <w:abstractNumId w:val="21"/>
  </w:num>
  <w:num w:numId="7">
    <w:abstractNumId w:val="7"/>
  </w:num>
  <w:num w:numId="8">
    <w:abstractNumId w:val="28"/>
  </w:num>
  <w:num w:numId="9">
    <w:abstractNumId w:val="25"/>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0"/>
  </w:num>
  <w:num w:numId="36">
    <w:abstractNumId w:val="9"/>
  </w:num>
  <w:num w:numId="37">
    <w:abstractNumId w:val="17"/>
  </w:num>
  <w:num w:numId="38">
    <w:abstractNumId w:val="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62C5F"/>
    <w:rsid w:val="00090A28"/>
    <w:rsid w:val="000A224E"/>
    <w:rsid w:val="000B666D"/>
    <w:rsid w:val="000C1E07"/>
    <w:rsid w:val="000C3AF4"/>
    <w:rsid w:val="000C66B3"/>
    <w:rsid w:val="000D527B"/>
    <w:rsid w:val="000D5CD2"/>
    <w:rsid w:val="000D66AB"/>
    <w:rsid w:val="000E30E7"/>
    <w:rsid w:val="00106CAF"/>
    <w:rsid w:val="0012713D"/>
    <w:rsid w:val="00132A17"/>
    <w:rsid w:val="0014128D"/>
    <w:rsid w:val="00155FDA"/>
    <w:rsid w:val="0016568B"/>
    <w:rsid w:val="0017461E"/>
    <w:rsid w:val="00175B09"/>
    <w:rsid w:val="001809CD"/>
    <w:rsid w:val="00182E08"/>
    <w:rsid w:val="0018357D"/>
    <w:rsid w:val="00193CAD"/>
    <w:rsid w:val="001D4B76"/>
    <w:rsid w:val="001E28A1"/>
    <w:rsid w:val="001E5741"/>
    <w:rsid w:val="001F02F3"/>
    <w:rsid w:val="00204064"/>
    <w:rsid w:val="002049E6"/>
    <w:rsid w:val="00210760"/>
    <w:rsid w:val="002151DE"/>
    <w:rsid w:val="002208DF"/>
    <w:rsid w:val="002231FC"/>
    <w:rsid w:val="002268F7"/>
    <w:rsid w:val="00227EB2"/>
    <w:rsid w:val="00237214"/>
    <w:rsid w:val="002418E8"/>
    <w:rsid w:val="0025015D"/>
    <w:rsid w:val="00256A60"/>
    <w:rsid w:val="002612B8"/>
    <w:rsid w:val="00271C00"/>
    <w:rsid w:val="00273CDF"/>
    <w:rsid w:val="00277053"/>
    <w:rsid w:val="00282DEE"/>
    <w:rsid w:val="00283B33"/>
    <w:rsid w:val="00292373"/>
    <w:rsid w:val="002A2B65"/>
    <w:rsid w:val="002A6B34"/>
    <w:rsid w:val="002A76AB"/>
    <w:rsid w:val="002B708D"/>
    <w:rsid w:val="002C0CCF"/>
    <w:rsid w:val="002C7BE2"/>
    <w:rsid w:val="002E1D01"/>
    <w:rsid w:val="002E4C71"/>
    <w:rsid w:val="002E6D7F"/>
    <w:rsid w:val="002E7CF6"/>
    <w:rsid w:val="002F002D"/>
    <w:rsid w:val="003037E6"/>
    <w:rsid w:val="003112B1"/>
    <w:rsid w:val="00340E4C"/>
    <w:rsid w:val="00342C25"/>
    <w:rsid w:val="00346AE7"/>
    <w:rsid w:val="00347006"/>
    <w:rsid w:val="00350F58"/>
    <w:rsid w:val="00362EE6"/>
    <w:rsid w:val="003655FA"/>
    <w:rsid w:val="003756F8"/>
    <w:rsid w:val="003837BD"/>
    <w:rsid w:val="00385120"/>
    <w:rsid w:val="003B2905"/>
    <w:rsid w:val="003B5C2F"/>
    <w:rsid w:val="003D0EB3"/>
    <w:rsid w:val="003D5A77"/>
    <w:rsid w:val="00407997"/>
    <w:rsid w:val="00413941"/>
    <w:rsid w:val="00414D2E"/>
    <w:rsid w:val="00421163"/>
    <w:rsid w:val="0043514D"/>
    <w:rsid w:val="00437773"/>
    <w:rsid w:val="004431E2"/>
    <w:rsid w:val="004751A4"/>
    <w:rsid w:val="0048341C"/>
    <w:rsid w:val="00487CD0"/>
    <w:rsid w:val="004B1956"/>
    <w:rsid w:val="004B266E"/>
    <w:rsid w:val="004D036B"/>
    <w:rsid w:val="004E60EA"/>
    <w:rsid w:val="004F079E"/>
    <w:rsid w:val="004F3D41"/>
    <w:rsid w:val="005073E7"/>
    <w:rsid w:val="00507E6B"/>
    <w:rsid w:val="00516453"/>
    <w:rsid w:val="005177D4"/>
    <w:rsid w:val="00520B88"/>
    <w:rsid w:val="00536E38"/>
    <w:rsid w:val="00550CFA"/>
    <w:rsid w:val="00552EC6"/>
    <w:rsid w:val="00555F2D"/>
    <w:rsid w:val="0055613F"/>
    <w:rsid w:val="00573D9F"/>
    <w:rsid w:val="005A128F"/>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86C82"/>
    <w:rsid w:val="00696647"/>
    <w:rsid w:val="006A2194"/>
    <w:rsid w:val="006A30D0"/>
    <w:rsid w:val="006B6744"/>
    <w:rsid w:val="006D2D2A"/>
    <w:rsid w:val="006E36DD"/>
    <w:rsid w:val="006E746D"/>
    <w:rsid w:val="006F1216"/>
    <w:rsid w:val="006F443D"/>
    <w:rsid w:val="0070077D"/>
    <w:rsid w:val="0071158E"/>
    <w:rsid w:val="00731372"/>
    <w:rsid w:val="007400E4"/>
    <w:rsid w:val="00742E5D"/>
    <w:rsid w:val="00761114"/>
    <w:rsid w:val="00775271"/>
    <w:rsid w:val="0077561F"/>
    <w:rsid w:val="00783BE1"/>
    <w:rsid w:val="00785963"/>
    <w:rsid w:val="007875FC"/>
    <w:rsid w:val="007A1E8D"/>
    <w:rsid w:val="007E10E3"/>
    <w:rsid w:val="007E76B6"/>
    <w:rsid w:val="00801F9F"/>
    <w:rsid w:val="00810E71"/>
    <w:rsid w:val="00831672"/>
    <w:rsid w:val="008457E6"/>
    <w:rsid w:val="00845A9B"/>
    <w:rsid w:val="0084710B"/>
    <w:rsid w:val="008559F6"/>
    <w:rsid w:val="008615F5"/>
    <w:rsid w:val="00863843"/>
    <w:rsid w:val="0086451A"/>
    <w:rsid w:val="00874084"/>
    <w:rsid w:val="00886C1B"/>
    <w:rsid w:val="00887788"/>
    <w:rsid w:val="008A0E71"/>
    <w:rsid w:val="008A1453"/>
    <w:rsid w:val="008B4F01"/>
    <w:rsid w:val="008B4F34"/>
    <w:rsid w:val="008D0018"/>
    <w:rsid w:val="008E132B"/>
    <w:rsid w:val="008E6E14"/>
    <w:rsid w:val="008F39AA"/>
    <w:rsid w:val="00902624"/>
    <w:rsid w:val="009236B8"/>
    <w:rsid w:val="0092420D"/>
    <w:rsid w:val="0092553F"/>
    <w:rsid w:val="00931949"/>
    <w:rsid w:val="009476A5"/>
    <w:rsid w:val="00953BD8"/>
    <w:rsid w:val="009543DA"/>
    <w:rsid w:val="00955921"/>
    <w:rsid w:val="0096489F"/>
    <w:rsid w:val="009675E8"/>
    <w:rsid w:val="00971A24"/>
    <w:rsid w:val="009745AE"/>
    <w:rsid w:val="00980F2A"/>
    <w:rsid w:val="0098320E"/>
    <w:rsid w:val="009A1B57"/>
    <w:rsid w:val="009A3F2D"/>
    <w:rsid w:val="009A7494"/>
    <w:rsid w:val="009A74BD"/>
    <w:rsid w:val="009B6309"/>
    <w:rsid w:val="009C54B2"/>
    <w:rsid w:val="009E5C0A"/>
    <w:rsid w:val="00A011FF"/>
    <w:rsid w:val="00A20A1C"/>
    <w:rsid w:val="00A21356"/>
    <w:rsid w:val="00A215D7"/>
    <w:rsid w:val="00A3118F"/>
    <w:rsid w:val="00A45A3B"/>
    <w:rsid w:val="00A94EC0"/>
    <w:rsid w:val="00AA1853"/>
    <w:rsid w:val="00AA3A26"/>
    <w:rsid w:val="00AA7D4D"/>
    <w:rsid w:val="00AB3B2F"/>
    <w:rsid w:val="00AB43A3"/>
    <w:rsid w:val="00AC5C87"/>
    <w:rsid w:val="00AD46AB"/>
    <w:rsid w:val="00AE008D"/>
    <w:rsid w:val="00B2611D"/>
    <w:rsid w:val="00B86F66"/>
    <w:rsid w:val="00B956C7"/>
    <w:rsid w:val="00BB2A08"/>
    <w:rsid w:val="00BC4044"/>
    <w:rsid w:val="00BD74F1"/>
    <w:rsid w:val="00BE706B"/>
    <w:rsid w:val="00C021FA"/>
    <w:rsid w:val="00C04430"/>
    <w:rsid w:val="00C32A93"/>
    <w:rsid w:val="00C61710"/>
    <w:rsid w:val="00C73E11"/>
    <w:rsid w:val="00C8481C"/>
    <w:rsid w:val="00C87BC6"/>
    <w:rsid w:val="00CB1F30"/>
    <w:rsid w:val="00CC6BF8"/>
    <w:rsid w:val="00CE478E"/>
    <w:rsid w:val="00CE53A0"/>
    <w:rsid w:val="00D20F5C"/>
    <w:rsid w:val="00D257C6"/>
    <w:rsid w:val="00D26715"/>
    <w:rsid w:val="00D2796B"/>
    <w:rsid w:val="00D36EC3"/>
    <w:rsid w:val="00D57F37"/>
    <w:rsid w:val="00D85D98"/>
    <w:rsid w:val="00D9350C"/>
    <w:rsid w:val="00DA1702"/>
    <w:rsid w:val="00DA1813"/>
    <w:rsid w:val="00DD1F99"/>
    <w:rsid w:val="00E04BD7"/>
    <w:rsid w:val="00E10B47"/>
    <w:rsid w:val="00E134EC"/>
    <w:rsid w:val="00E1632D"/>
    <w:rsid w:val="00E1707D"/>
    <w:rsid w:val="00E31561"/>
    <w:rsid w:val="00E507EE"/>
    <w:rsid w:val="00E53769"/>
    <w:rsid w:val="00E55BEB"/>
    <w:rsid w:val="00E56A59"/>
    <w:rsid w:val="00E622C8"/>
    <w:rsid w:val="00E62BBF"/>
    <w:rsid w:val="00E65B4D"/>
    <w:rsid w:val="00E74753"/>
    <w:rsid w:val="00E811A5"/>
    <w:rsid w:val="00E813E3"/>
    <w:rsid w:val="00E94AC1"/>
    <w:rsid w:val="00E96AED"/>
    <w:rsid w:val="00EA1E05"/>
    <w:rsid w:val="00EE0A81"/>
    <w:rsid w:val="00EF3E3F"/>
    <w:rsid w:val="00F02208"/>
    <w:rsid w:val="00F0226D"/>
    <w:rsid w:val="00F07F7D"/>
    <w:rsid w:val="00F25D55"/>
    <w:rsid w:val="00F63D7E"/>
    <w:rsid w:val="00F64FB3"/>
    <w:rsid w:val="00F66AB0"/>
    <w:rsid w:val="00F75C5F"/>
    <w:rsid w:val="00F76E2B"/>
    <w:rsid w:val="00F77454"/>
    <w:rsid w:val="00F778E9"/>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24</Pages>
  <Words>8047</Words>
  <Characters>45873</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21</cp:revision>
  <cp:lastPrinted>2022-09-16T09:51:00Z</cp:lastPrinted>
  <dcterms:created xsi:type="dcterms:W3CDTF">2022-11-22T15:59:00Z</dcterms:created>
  <dcterms:modified xsi:type="dcterms:W3CDTF">2022-11-24T10:28:00Z</dcterms:modified>
</cp:coreProperties>
</file>