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33"/>
        <w:gridCol w:w="4838"/>
      </w:tblGrid>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tcBorders>
              <w:bottom w:val="single" w:sz="4" w:space="0" w:color="auto"/>
            </w:tcBorders>
            <w:shd w:val="clear" w:color="auto" w:fill="auto"/>
          </w:tcPr>
          <w:p w:rsidR="007041FF" w:rsidRPr="008C2655" w:rsidRDefault="007041FF" w:rsidP="007041FF">
            <w:pPr>
              <w:rPr>
                <w:rFonts w:ascii="Times New Roman" w:hAnsi="Times New Roman" w:cs="Times New Roman"/>
                <w:b/>
              </w:rPr>
            </w:pPr>
            <w:r w:rsidRPr="008C2655">
              <w:rPr>
                <w:rFonts w:ascii="Times New Roman" w:hAnsi="Times New Roman" w:cs="Times New Roman"/>
                <w:b/>
              </w:rPr>
              <w:t xml:space="preserve">Додаток </w:t>
            </w:r>
            <w:r>
              <w:rPr>
                <w:rFonts w:ascii="Times New Roman" w:hAnsi="Times New Roman" w:cs="Times New Roman"/>
                <w:b/>
              </w:rPr>
              <w:t>3</w:t>
            </w:r>
            <w:r w:rsidRPr="008C2655">
              <w:rPr>
                <w:rFonts w:ascii="Times New Roman" w:hAnsi="Times New Roman" w:cs="Times New Roman"/>
                <w:b/>
              </w:rPr>
              <w:t xml:space="preserve"> Документи, що підтверджують повноваження щодо підпису документів тендерної пропозиції</w:t>
            </w: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tcBorders>
              <w:top w:val="single" w:sz="4" w:space="0" w:color="auto"/>
            </w:tcBorders>
            <w:shd w:val="clear" w:color="auto" w:fill="auto"/>
          </w:tcPr>
          <w:p w:rsidR="007041FF" w:rsidRPr="008C2655" w:rsidRDefault="007041FF" w:rsidP="000E56DF">
            <w:pPr>
              <w:jc w:val="both"/>
              <w:outlineLvl w:val="0"/>
              <w:rPr>
                <w:rFonts w:ascii="Times New Roman" w:hAnsi="Times New Roman" w:cs="Times New Roman"/>
              </w:rPr>
            </w:pPr>
            <w:r w:rsidRPr="008C2655">
              <w:rPr>
                <w:rFonts w:ascii="Times New Roman" w:hAnsi="Times New Roman" w:cs="Times New Roman"/>
                <w:i/>
              </w:rPr>
              <w:t>До тендерної документації на закупівлю</w:t>
            </w: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shd w:val="clear" w:color="auto" w:fill="auto"/>
          </w:tcPr>
          <w:p w:rsidR="007041FF" w:rsidRPr="008C2655" w:rsidRDefault="007041FF" w:rsidP="000E56DF">
            <w:pPr>
              <w:jc w:val="both"/>
              <w:outlineLvl w:val="0"/>
              <w:rPr>
                <w:rFonts w:ascii="Times New Roman" w:hAnsi="Times New Roman"/>
                <w:bCs/>
                <w:i/>
              </w:rPr>
            </w:pP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i/>
                <w:color w:val="000000"/>
                <w:shd w:val="clear" w:color="auto" w:fill="FFFFFF"/>
              </w:rPr>
            </w:pPr>
          </w:p>
        </w:tc>
        <w:tc>
          <w:tcPr>
            <w:tcW w:w="5069" w:type="dxa"/>
            <w:shd w:val="clear" w:color="auto" w:fill="auto"/>
          </w:tcPr>
          <w:p w:rsidR="007041FF" w:rsidRPr="008C2655" w:rsidRDefault="007041FF" w:rsidP="000E56DF">
            <w:pPr>
              <w:jc w:val="both"/>
              <w:outlineLvl w:val="0"/>
              <w:rPr>
                <w:rFonts w:ascii="Times New Roman" w:hAnsi="Times New Roman"/>
                <w:bCs/>
                <w:i/>
              </w:rPr>
            </w:pPr>
          </w:p>
        </w:tc>
      </w:tr>
    </w:tbl>
    <w:p w:rsidR="007041FF" w:rsidRPr="00CB571B" w:rsidRDefault="007041FF" w:rsidP="007041FF">
      <w:pPr>
        <w:jc w:val="both"/>
        <w:rPr>
          <w:rFonts w:ascii="Times New Roman" w:hAnsi="Times New Roman" w:cs="Times New Roman"/>
          <w:i/>
        </w:rPr>
      </w:pPr>
      <w:r w:rsidRPr="00CB571B">
        <w:rPr>
          <w:rFonts w:ascii="Times New Roman" w:eastAsia="Times New Roman" w:hAnsi="Times New Roman" w:cs="Times New Roman"/>
          <w:i/>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7041FF" w:rsidRPr="008C2655" w:rsidRDefault="007041FF" w:rsidP="007041FF">
      <w:pPr>
        <w:ind w:firstLine="709"/>
        <w:rPr>
          <w:rFonts w:ascii="Times New Roman" w:hAnsi="Times New Roman" w:cs="Times New Roman"/>
          <w:b/>
          <w:color w:val="000000"/>
        </w:rPr>
      </w:pPr>
      <w:r w:rsidRPr="008C2655">
        <w:rPr>
          <w:rFonts w:ascii="Times New Roman" w:hAnsi="Times New Roman" w:cs="Times New Roman"/>
          <w:b/>
          <w:color w:val="000000"/>
        </w:rPr>
        <w:t>Учасник у складі тендерної пропозиції подає:</w:t>
      </w:r>
    </w:p>
    <w:p w:rsidR="007041FF" w:rsidRPr="008C2655" w:rsidRDefault="007041FF" w:rsidP="007041FF">
      <w:pPr>
        <w:ind w:firstLine="709"/>
        <w:jc w:val="both"/>
        <w:rPr>
          <w:rFonts w:ascii="Times New Roman" w:hAnsi="Times New Roman" w:cs="Times New Roman"/>
          <w:b/>
        </w:rPr>
      </w:pPr>
      <w:r w:rsidRPr="008C2655">
        <w:rPr>
          <w:rFonts w:ascii="Times New Roman" w:hAnsi="Times New Roman" w:cs="Times New Roman"/>
          <w:b/>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1.</w:t>
      </w:r>
      <w:r w:rsidRPr="008C2655">
        <w:rPr>
          <w:rFonts w:ascii="Times New Roman" w:hAnsi="Times New Roman" w:cs="Times New Roman"/>
          <w:b/>
        </w:rPr>
        <w:t xml:space="preserve"> </w:t>
      </w:r>
      <w:r w:rsidRPr="008C2655">
        <w:rPr>
          <w:rFonts w:ascii="Times New Roman" w:hAnsi="Times New Roman" w:cs="Times New Roman"/>
        </w:rPr>
        <w:t>Довідка про службову(-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особу(осіб) Учасника, яку(-</w:t>
      </w:r>
      <w:proofErr w:type="spellStart"/>
      <w:r w:rsidRPr="008C2655">
        <w:rPr>
          <w:rFonts w:ascii="Times New Roman" w:hAnsi="Times New Roman" w:cs="Times New Roman"/>
        </w:rPr>
        <w:t>их</w:t>
      </w:r>
      <w:proofErr w:type="spellEnd"/>
      <w:r w:rsidRPr="008C2655">
        <w:rPr>
          <w:rFonts w:ascii="Times New Roman" w:hAnsi="Times New Roman" w:cs="Times New Roman"/>
        </w:rPr>
        <w:t>) уповноважено Учасником представляти його інтереси під час проведення процедури закупівлі, службову(-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особу(осіб) Учасника, яка(-і) підписала(-и) тендерну пропозицію або про фізичну особу Учасника надається у вигляді:</w:t>
      </w:r>
    </w:p>
    <w:tbl>
      <w:tblPr>
        <w:tblW w:w="9375" w:type="dxa"/>
        <w:tblInd w:w="93" w:type="dxa"/>
        <w:tblLook w:val="0000" w:firstRow="0" w:lastRow="0" w:firstColumn="0" w:lastColumn="0" w:noHBand="0" w:noVBand="0"/>
      </w:tblPr>
      <w:tblGrid>
        <w:gridCol w:w="2535"/>
        <w:gridCol w:w="2520"/>
        <w:gridCol w:w="2220"/>
        <w:gridCol w:w="2100"/>
      </w:tblGrid>
      <w:tr w:rsidR="007041FF" w:rsidRPr="008C2655" w:rsidTr="000E56DF">
        <w:trPr>
          <w:trHeight w:val="1020"/>
        </w:trPr>
        <w:tc>
          <w:tcPr>
            <w:tcW w:w="2535" w:type="dxa"/>
            <w:tcBorders>
              <w:top w:val="single" w:sz="4" w:space="0" w:color="auto"/>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Найменування  (прізвище, ім'я, по батькові) Учасника</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127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lang w:eastAsia="uk-UA"/>
              </w:rPr>
              <w:t>Код за ЄДРПОУ / реєстраційний номер облікової картки платника податків</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510"/>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Місцезнаходження</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975"/>
        </w:trPr>
        <w:tc>
          <w:tcPr>
            <w:tcW w:w="7275" w:type="dxa"/>
            <w:gridSpan w:val="3"/>
            <w:tcBorders>
              <w:top w:val="single" w:sz="4" w:space="0" w:color="auto"/>
              <w:left w:val="single" w:sz="4" w:space="0" w:color="auto"/>
              <w:bottom w:val="single" w:sz="4" w:space="0" w:color="auto"/>
              <w:right w:val="single" w:sz="4" w:space="0" w:color="auto"/>
            </w:tcBorders>
            <w:shd w:val="clear" w:color="auto" w:fill="auto"/>
          </w:tcPr>
          <w:p w:rsidR="007041FF" w:rsidRPr="008C2655" w:rsidRDefault="007041FF" w:rsidP="000E56DF">
            <w:pPr>
              <w:jc w:val="both"/>
              <w:rPr>
                <w:rFonts w:ascii="Times New Roman" w:hAnsi="Times New Roman" w:cs="Times New Roman"/>
              </w:rPr>
            </w:pPr>
            <w:r w:rsidRPr="008C2655">
              <w:rPr>
                <w:rFonts w:ascii="Times New Roman" w:hAnsi="Times New Roman" w:cs="Times New Roman"/>
              </w:rPr>
              <w:t>Службова(-і) (посадова(-і)) особа(-и) Учасника, яку(-</w:t>
            </w:r>
            <w:proofErr w:type="spellStart"/>
            <w:r w:rsidRPr="008C2655">
              <w:rPr>
                <w:rFonts w:ascii="Times New Roman" w:hAnsi="Times New Roman" w:cs="Times New Roman"/>
              </w:rPr>
              <w:t>их</w:t>
            </w:r>
            <w:proofErr w:type="spellEnd"/>
            <w:r w:rsidRPr="008C2655">
              <w:rPr>
                <w:rFonts w:ascii="Times New Roman" w:hAnsi="Times New Roman" w:cs="Times New Roman"/>
              </w:rPr>
              <w:t>) уповноважено Учасником представляти його інтереси під час проведення процедури закупівлі/фізична особа</w:t>
            </w:r>
          </w:p>
        </w:tc>
        <w:tc>
          <w:tcPr>
            <w:tcW w:w="2100" w:type="dxa"/>
            <w:tcBorders>
              <w:top w:val="nil"/>
              <w:left w:val="nil"/>
              <w:bottom w:val="single" w:sz="4" w:space="0" w:color="auto"/>
              <w:right w:val="single" w:sz="4" w:space="0" w:color="auto"/>
            </w:tcBorders>
            <w:shd w:val="clear" w:color="auto" w:fill="auto"/>
          </w:tcPr>
          <w:p w:rsidR="007041FF" w:rsidRPr="008C2655" w:rsidRDefault="007041FF" w:rsidP="000E56DF">
            <w:pPr>
              <w:jc w:val="both"/>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76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Посада</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Прізвище, ім'я та по батькові</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підпису</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відбитка печатки (у разі використання)</w:t>
            </w: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vAlign w:val="bottom"/>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660"/>
        </w:trPr>
        <w:tc>
          <w:tcPr>
            <w:tcW w:w="7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41FF" w:rsidRPr="008C2655" w:rsidRDefault="007041FF" w:rsidP="000E56DF">
            <w:pPr>
              <w:jc w:val="both"/>
              <w:rPr>
                <w:rFonts w:ascii="Times New Roman" w:hAnsi="Times New Roman" w:cs="Times New Roman"/>
              </w:rPr>
            </w:pPr>
            <w:r w:rsidRPr="008C2655">
              <w:rPr>
                <w:rFonts w:ascii="Times New Roman" w:hAnsi="Times New Roman" w:cs="Times New Roman"/>
              </w:rPr>
              <w:t>Службова(-і) (посадова(-і)) особа(-и) Учасника, яка(-і) підписала(-и) тендерну пропозицію/фізична особа</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76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Посада</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Прізвище, ім'я та по батькові</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підпису</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bl>
    <w:p w:rsidR="007041FF" w:rsidRPr="008C2655" w:rsidRDefault="007041FF" w:rsidP="007041FF">
      <w:pPr>
        <w:rPr>
          <w:rFonts w:ascii="Times New Roman" w:hAnsi="Times New Roman" w:cs="Times New Roman"/>
        </w:rPr>
      </w:pPr>
    </w:p>
    <w:p w:rsidR="007041FF" w:rsidRPr="008C2655" w:rsidRDefault="007041FF" w:rsidP="007041FF">
      <w:pPr>
        <w:ind w:firstLine="708"/>
        <w:jc w:val="both"/>
        <w:rPr>
          <w:rFonts w:ascii="Times New Roman" w:hAnsi="Times New Roman" w:cs="Times New Roman"/>
        </w:rPr>
      </w:pPr>
      <w:r w:rsidRPr="008C2655">
        <w:rPr>
          <w:rFonts w:ascii="Times New Roman" w:hAnsi="Times New Roman" w:cs="Times New Roman"/>
        </w:rPr>
        <w:lastRenderedPageBreak/>
        <w:t>2. Повноваження службової</w:t>
      </w:r>
      <w:r w:rsidR="008C3690">
        <w:rPr>
          <w:rFonts w:ascii="Times New Roman" w:hAnsi="Times New Roman" w:cs="Times New Roman"/>
        </w:rPr>
        <w:t xml:space="preserve"> </w:t>
      </w:r>
      <w:r w:rsidRPr="008C2655">
        <w:rPr>
          <w:rFonts w:ascii="Times New Roman" w:hAnsi="Times New Roman" w:cs="Times New Roman"/>
        </w:rPr>
        <w:t>(-</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(посадової</w:t>
      </w:r>
      <w:r w:rsidR="008C3690">
        <w:rPr>
          <w:rFonts w:ascii="Times New Roman" w:hAnsi="Times New Roman" w:cs="Times New Roman"/>
        </w:rPr>
        <w:t xml:space="preserve"> </w:t>
      </w:r>
      <w:r w:rsidRPr="008C2655">
        <w:rPr>
          <w:rFonts w:ascii="Times New Roman" w:hAnsi="Times New Roman" w:cs="Times New Roman"/>
        </w:rPr>
        <w:t>(-</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особи</w:t>
      </w:r>
      <w:r w:rsidR="008C3690">
        <w:rPr>
          <w:rFonts w:ascii="Times New Roman" w:hAnsi="Times New Roman" w:cs="Times New Roman"/>
        </w:rPr>
        <w:t xml:space="preserve"> </w:t>
      </w:r>
      <w:r w:rsidRPr="008C2655">
        <w:rPr>
          <w:rFonts w:ascii="Times New Roman" w:hAnsi="Times New Roman" w:cs="Times New Roman"/>
        </w:rPr>
        <w:t xml:space="preserve">(осіб) </w:t>
      </w:r>
      <w:r w:rsidRPr="008C2655">
        <w:rPr>
          <w:rFonts w:ascii="Times New Roman" w:hAnsi="Times New Roman" w:cs="Times New Roman"/>
          <w:b/>
        </w:rPr>
        <w:t>юридичної особи</w:t>
      </w:r>
      <w:r w:rsidRPr="008C2655">
        <w:rPr>
          <w:rFonts w:ascii="Times New Roman" w:hAnsi="Times New Roman" w:cs="Times New Roman"/>
        </w:rPr>
        <w:t xml:space="preserve"> - Учасника зазначених у довідці підтверджуються протоколом загальних зборів та наказом про призначення (або іншим документом передбаченим чинним законодавством: контракт, трудовий договір, угода тощо).</w:t>
      </w:r>
    </w:p>
    <w:p w:rsidR="007041FF" w:rsidRPr="008C2655" w:rsidRDefault="007041FF" w:rsidP="007041FF">
      <w:pPr>
        <w:ind w:firstLine="708"/>
        <w:jc w:val="both"/>
        <w:rPr>
          <w:rFonts w:ascii="Times New Roman" w:hAnsi="Times New Roman" w:cs="Times New Roman"/>
        </w:rPr>
      </w:pPr>
      <w:r w:rsidRPr="008C2655">
        <w:rPr>
          <w:rFonts w:ascii="Times New Roman" w:hAnsi="Times New Roman" w:cs="Times New Roman"/>
        </w:rPr>
        <w:t xml:space="preserve">3. Довідка складена в довільній формі про відсутність Статутних (або іншого установчого документу) обмежень щодо права уповноваженої особи Учасника на </w:t>
      </w:r>
      <w:bookmarkStart w:id="0" w:name="_GoBack"/>
      <w:bookmarkEnd w:id="0"/>
      <w:r w:rsidRPr="008C2655">
        <w:rPr>
          <w:rFonts w:ascii="Times New Roman" w:hAnsi="Times New Roman" w:cs="Times New Roman"/>
        </w:rPr>
        <w:t>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яке дає право підписання договору на суму наданої пропозиції.</w:t>
      </w:r>
    </w:p>
    <w:p w:rsidR="007041FF" w:rsidRPr="008C2655" w:rsidRDefault="007041FF" w:rsidP="007041FF">
      <w:pPr>
        <w:ind w:firstLine="709"/>
        <w:jc w:val="both"/>
        <w:rPr>
          <w:rFonts w:ascii="Times New Roman" w:hAnsi="Times New Roman" w:cs="Times New Roman"/>
          <w:b/>
          <w:i/>
        </w:rPr>
      </w:pPr>
      <w:r w:rsidRPr="008C2655">
        <w:rPr>
          <w:rFonts w:ascii="Times New Roman" w:hAnsi="Times New Roman" w:cs="Times New Roman"/>
        </w:rPr>
        <w:t xml:space="preserve">4. Якщо особи, зазначені в довідці не мають повноважень визначених установчими документами, а саме без доручення діяти від імені підприємства, представляти його інтереси в органах державної влади і органах місцевого самоврядування, інших організаціях, у відносинах з юридичними особами та громадянами, вирішувати питання діяльності підприємства в межах та порядку, визначених установчими документами, їх повноваження додатково підтверджується </w:t>
      </w:r>
      <w:r w:rsidRPr="008C2655">
        <w:rPr>
          <w:rFonts w:ascii="Times New Roman" w:hAnsi="Times New Roman" w:cs="Times New Roman"/>
          <w:b/>
          <w:u w:val="single"/>
        </w:rPr>
        <w:t>довіреністю, яка повинна містити:</w:t>
      </w:r>
      <w:r w:rsidRPr="008C2655">
        <w:rPr>
          <w:rFonts w:ascii="Times New Roman" w:hAnsi="Times New Roman" w:cs="Times New Roman"/>
          <w:b/>
          <w:i/>
        </w:rPr>
        <w:t xml:space="preserve">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1) дату здійснення дії (видачі довіреності);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2) строк дії;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3) дані довірителя: </w:t>
      </w:r>
    </w:p>
    <w:p w:rsidR="007041FF" w:rsidRPr="008C2655" w:rsidRDefault="007041FF" w:rsidP="007041FF">
      <w:pPr>
        <w:numPr>
          <w:ilvl w:val="0"/>
          <w:numId w:val="1"/>
        </w:numPr>
        <w:spacing w:after="0" w:line="240" w:lineRule="auto"/>
        <w:jc w:val="both"/>
        <w:rPr>
          <w:rFonts w:ascii="Times New Roman" w:hAnsi="Times New Roman" w:cs="Times New Roman"/>
          <w:i/>
        </w:rPr>
      </w:pPr>
      <w:r w:rsidRPr="008C2655">
        <w:rPr>
          <w:rFonts w:ascii="Times New Roman" w:hAnsi="Times New Roman" w:cs="Times New Roman"/>
          <w:i/>
        </w:rPr>
        <w:t>якщо довіреність видається від імені юридичної особи, — в ній необхідно зазначити дані підприємства (</w:t>
      </w:r>
      <w:r w:rsidRPr="008C2655">
        <w:rPr>
          <w:rFonts w:ascii="Times New Roman" w:hAnsi="Times New Roman" w:cs="Times New Roman"/>
          <w:i/>
          <w:szCs w:val="28"/>
        </w:rPr>
        <w:t>найменування, адреса, код ЄДРПОУ)</w:t>
      </w:r>
      <w:r w:rsidRPr="008C2655">
        <w:rPr>
          <w:rFonts w:ascii="Times New Roman" w:hAnsi="Times New Roman" w:cs="Times New Roman"/>
          <w:i/>
        </w:rPr>
        <w:t>, а також особу чи орган, уповноважені видавати таку довіреність;</w:t>
      </w:r>
    </w:p>
    <w:p w:rsidR="007041FF" w:rsidRPr="008C2655" w:rsidRDefault="007041FF" w:rsidP="007041FF">
      <w:pPr>
        <w:numPr>
          <w:ilvl w:val="0"/>
          <w:numId w:val="1"/>
        </w:numPr>
        <w:spacing w:after="0" w:line="240" w:lineRule="auto"/>
        <w:jc w:val="both"/>
        <w:rPr>
          <w:rFonts w:ascii="Times New Roman" w:hAnsi="Times New Roman" w:cs="Times New Roman"/>
          <w:i/>
        </w:rPr>
      </w:pPr>
      <w:r w:rsidRPr="008C2655">
        <w:rPr>
          <w:rFonts w:ascii="Times New Roman" w:hAnsi="Times New Roman" w:cs="Times New Roman"/>
          <w:i/>
        </w:rPr>
        <w:t>якщо довіреність видається від імені фізичної особи, — в ній необхідно зазначити дані фізичної особи (прізвище, ім’я, по-батькові, місце проживання,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РНОКПП)</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4) дані уповноваженого представника: прізвище, ім’я, по батькові, підпис,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місце проживання; </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i/>
        </w:rPr>
        <w:t>5) повноваження представника</w:t>
      </w:r>
      <w:r w:rsidRPr="008C2655">
        <w:rPr>
          <w:rFonts w:ascii="Times New Roman" w:hAnsi="Times New Roman" w:cs="Times New Roman"/>
          <w:i/>
          <w:szCs w:val="28"/>
        </w:rPr>
        <w:t xml:space="preserve"> (перелік дій, які довірений може вчиняти від імені довірителя)</w:t>
      </w:r>
      <w:r w:rsidRPr="008C2655">
        <w:rPr>
          <w:rFonts w:ascii="Times New Roman" w:hAnsi="Times New Roman" w:cs="Times New Roman"/>
        </w:rPr>
        <w:t xml:space="preserve">;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6) печатку (у разі використання) підприємства-довірителя та підпис особи, яка видала довіреність.).</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 xml:space="preserve">5. Повноваження </w:t>
      </w:r>
      <w:r w:rsidRPr="008C2655">
        <w:rPr>
          <w:rFonts w:ascii="Times New Roman" w:hAnsi="Times New Roman" w:cs="Times New Roman"/>
          <w:b/>
        </w:rPr>
        <w:t>фізичної особи</w:t>
      </w:r>
      <w:r w:rsidRPr="008C2655">
        <w:rPr>
          <w:rFonts w:ascii="Times New Roman" w:hAnsi="Times New Roman" w:cs="Times New Roman"/>
        </w:rPr>
        <w:t xml:space="preserve"> - Учасника зазначеної в довідці, підтверджуються такими документами: </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1) Документ про державну реєстрацію фізичної особи як суб’єкта підприємницької діяльності.</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 xml:space="preserve">2) Сканована копія з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w:t>
      </w:r>
      <w:r w:rsidRPr="008C2655">
        <w:rPr>
          <w:rFonts w:ascii="Times New Roman" w:hAnsi="Times New Roman" w:cs="Times New Roman"/>
        </w:rPr>
        <w:lastRenderedPageBreak/>
        <w:t>громадянство України, посвідчують особу чи її спеціальний статус» від 20.11.2012 № 5492 VI (зі змінами);</w:t>
      </w:r>
    </w:p>
    <w:p w:rsidR="007041FF" w:rsidRPr="008C2655" w:rsidRDefault="007041FF" w:rsidP="007041FF">
      <w:pPr>
        <w:ind w:firstLine="709"/>
        <w:jc w:val="both"/>
        <w:rPr>
          <w:rFonts w:ascii="Times New Roman" w:hAnsi="Times New Roman" w:cs="Times New Roman"/>
          <w:b/>
        </w:rPr>
      </w:pPr>
      <w:r w:rsidRPr="008C2655">
        <w:rPr>
          <w:rFonts w:ascii="Times New Roman" w:hAnsi="Times New Roman" w:cs="Times New Roman"/>
        </w:rPr>
        <w:t>3) Довідку про присвоєння ідентифікаційного коду.</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6. Статут (для юридичних осіб) із змінами (в разі їх наявності) або іншого установчого документу передбаченого чинним законодавством.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041FF" w:rsidRPr="008C2655" w:rsidRDefault="007041FF" w:rsidP="007041FF">
      <w:pPr>
        <w:ind w:firstLine="709"/>
        <w:jc w:val="both"/>
        <w:rPr>
          <w:rFonts w:ascii="Times New Roman" w:hAnsi="Times New Roman" w:cs="Times New Roman"/>
          <w:b/>
          <w:noProof/>
        </w:rPr>
      </w:pPr>
      <w:r w:rsidRPr="008C2655">
        <w:rPr>
          <w:rFonts w:ascii="Times New Roman" w:hAnsi="Times New Roman" w:cs="Times New Roman"/>
        </w:rPr>
        <w:t>7. Довідка довільної форми про те, чи використовує учасник у своїй діяльності печатку (якщо не використовує – то відколи і чим це підтверджується)</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8. Довідка про те, що відповідальність за достовірність та зміст інформації, викладеної в документах, які подані у складі тендерної пропозиції, несе Учасник.</w:t>
      </w:r>
    </w:p>
    <w:p w:rsidR="007041FF" w:rsidRDefault="007041FF" w:rsidP="007041FF">
      <w:pPr>
        <w:ind w:firstLine="709"/>
        <w:jc w:val="both"/>
        <w:rPr>
          <w:rFonts w:ascii="Times New Roman" w:hAnsi="Times New Roman" w:cs="Times New Roman"/>
        </w:rPr>
      </w:pPr>
      <w:r w:rsidRPr="00CB365B">
        <w:rPr>
          <w:rFonts w:ascii="Times New Roman" w:hAnsi="Times New Roman" w:cs="Times New Roman"/>
        </w:rPr>
        <w:t>9. Довідка довільної форми про те, що Учасник не перебуває під дією спеціальних економічних та інших обмежувальних заходів, в тому числі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та інформація щодо дотримання Учасником в своїй діяльності норм чинного закон</w:t>
      </w:r>
      <w:r>
        <w:rPr>
          <w:rFonts w:ascii="Times New Roman" w:hAnsi="Times New Roman" w:cs="Times New Roman"/>
        </w:rPr>
        <w:t>одавства України.</w:t>
      </w:r>
    </w:p>
    <w:p w:rsidR="00BF08E4" w:rsidRDefault="00BF08E4" w:rsidP="007041FF">
      <w:pPr>
        <w:ind w:firstLine="709"/>
        <w:jc w:val="both"/>
        <w:rPr>
          <w:rFonts w:ascii="Times New Roman" w:hAnsi="Times New Roman" w:cs="Times New Roman"/>
        </w:rPr>
      </w:pPr>
      <w:r>
        <w:rPr>
          <w:rFonts w:ascii="Times New Roman" w:hAnsi="Times New Roman" w:cs="Times New Roman"/>
        </w:rPr>
        <w:t>10. Надати згоду на обробку персональних даних, згідно нижченаведеного взірця:</w:t>
      </w: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BF08E4">
        <w:rPr>
          <w:rFonts w:ascii="Times New Roman" w:hAnsi="Times New Roman" w:cs="Times New Roman"/>
          <w:b/>
          <w:sz w:val="24"/>
          <w:szCs w:val="24"/>
        </w:rPr>
        <w:t>Взірець</w:t>
      </w:r>
    </w:p>
    <w:p w:rsidR="00165114" w:rsidRDefault="00165114" w:rsidP="00BF08E4">
      <w:pPr>
        <w:tabs>
          <w:tab w:val="left" w:pos="3345"/>
        </w:tabs>
        <w:jc w:val="center"/>
        <w:rPr>
          <w:rFonts w:ascii="Times New Roman" w:hAnsi="Times New Roman" w:cs="Times New Roman"/>
          <w:b/>
          <w:sz w:val="24"/>
          <w:szCs w:val="24"/>
        </w:rPr>
      </w:pPr>
    </w:p>
    <w:p w:rsidR="00BF08E4" w:rsidRPr="00BF08E4" w:rsidRDefault="00BF08E4" w:rsidP="00BF08E4">
      <w:pPr>
        <w:tabs>
          <w:tab w:val="left" w:pos="3345"/>
        </w:tabs>
        <w:jc w:val="center"/>
        <w:rPr>
          <w:rFonts w:ascii="Times New Roman" w:hAnsi="Times New Roman" w:cs="Times New Roman"/>
          <w:b/>
          <w:sz w:val="24"/>
          <w:szCs w:val="24"/>
        </w:rPr>
      </w:pPr>
      <w:r w:rsidRPr="00BF08E4">
        <w:rPr>
          <w:rFonts w:ascii="Times New Roman" w:hAnsi="Times New Roman" w:cs="Times New Roman"/>
          <w:b/>
          <w:sz w:val="24"/>
          <w:szCs w:val="24"/>
        </w:rPr>
        <w:t>Лист-згода на обробку персональних даних</w:t>
      </w:r>
    </w:p>
    <w:p w:rsidR="00BF08E4" w:rsidRPr="00BF08E4" w:rsidRDefault="00BF08E4" w:rsidP="00BF08E4">
      <w:pPr>
        <w:tabs>
          <w:tab w:val="left" w:pos="3345"/>
        </w:tabs>
        <w:rPr>
          <w:rFonts w:ascii="Times New Roman" w:hAnsi="Times New Roman" w:cs="Times New Roman"/>
          <w:sz w:val="24"/>
          <w:szCs w:val="24"/>
        </w:rPr>
      </w:pPr>
    </w:p>
    <w:p w:rsidR="00BF08E4" w:rsidRPr="00BF08E4" w:rsidRDefault="00BF08E4" w:rsidP="00BF08E4">
      <w:pPr>
        <w:tabs>
          <w:tab w:val="left" w:pos="0"/>
        </w:tabs>
        <w:jc w:val="both"/>
        <w:rPr>
          <w:rFonts w:ascii="Times New Roman" w:hAnsi="Times New Roman" w:cs="Times New Roman"/>
          <w:sz w:val="24"/>
          <w:szCs w:val="24"/>
        </w:rPr>
      </w:pPr>
      <w:r w:rsidRPr="00BF08E4">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BF08E4">
        <w:rPr>
          <w:rFonts w:ascii="Times New Roman" w:hAnsi="Times New Roman" w:cs="Times New Roman"/>
          <w:i/>
          <w:sz w:val="24"/>
          <w:szCs w:val="24"/>
        </w:rPr>
        <w:t>Посада, прізвище, ініціали, підпис уповноваженої особи учасника, завірені печаткою(у разі наявності)</w:t>
      </w:r>
    </w:p>
    <w:p w:rsidR="00BF08E4" w:rsidRPr="00CB365B" w:rsidRDefault="00BF08E4" w:rsidP="007041FF">
      <w:pPr>
        <w:ind w:firstLine="709"/>
        <w:jc w:val="both"/>
        <w:rPr>
          <w:rFonts w:ascii="Times New Roman" w:hAnsi="Times New Roman" w:cs="Times New Roman"/>
        </w:rPr>
      </w:pPr>
    </w:p>
    <w:p w:rsidR="007041FF" w:rsidRDefault="007041FF" w:rsidP="007041FF"/>
    <w:p w:rsidR="008C1AEC" w:rsidRDefault="008C1AEC"/>
    <w:sectPr w:rsidR="008C1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38E"/>
    <w:multiLevelType w:val="hybridMultilevel"/>
    <w:tmpl w:val="4074ED78"/>
    <w:lvl w:ilvl="0" w:tplc="44EEF002">
      <w:start w:val="3"/>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FF"/>
    <w:rsid w:val="00165114"/>
    <w:rsid w:val="007041FF"/>
    <w:rsid w:val="008C1AEC"/>
    <w:rsid w:val="008C3690"/>
    <w:rsid w:val="00BF08E4"/>
    <w:rsid w:val="00DB7D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F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F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4292</Words>
  <Characters>2447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2022-11-01T10:59:00Z</dcterms:created>
  <dcterms:modified xsi:type="dcterms:W3CDTF">2024-01-17T13:02:00Z</dcterms:modified>
</cp:coreProperties>
</file>