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8545F" w14:textId="77777777" w:rsidR="00E87B60" w:rsidRPr="00E26A64" w:rsidRDefault="00E26A64" w:rsidP="00E87B60">
      <w:pPr>
        <w:pStyle w:val="1"/>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E26A64">
        <w:rPr>
          <w:rFonts w:ascii="Times New Roman" w:eastAsia="Times New Roman" w:hAnsi="Times New Roman" w:cs="Times New Roman"/>
          <w:b/>
          <w:color w:val="000000"/>
          <w:sz w:val="24"/>
          <w:szCs w:val="24"/>
        </w:rPr>
        <w:t xml:space="preserve">Додаток  </w:t>
      </w:r>
      <w:r w:rsidR="00E87B60" w:rsidRPr="00E26A64">
        <w:rPr>
          <w:rFonts w:ascii="Times New Roman" w:eastAsia="Times New Roman" w:hAnsi="Times New Roman" w:cs="Times New Roman"/>
          <w:b/>
          <w:color w:val="000000"/>
          <w:sz w:val="24"/>
          <w:szCs w:val="24"/>
        </w:rPr>
        <w:t xml:space="preserve">2 </w:t>
      </w:r>
    </w:p>
    <w:p w14:paraId="5C59AD02" w14:textId="77777777" w:rsidR="00E87B60" w:rsidRPr="00E81BFC" w:rsidRDefault="00E87B60" w:rsidP="00E81BFC">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val="uk-UA"/>
        </w:rPr>
      </w:pPr>
      <w:r w:rsidRPr="00E26A64">
        <w:rPr>
          <w:rFonts w:ascii="Times New Roman" w:eastAsia="Times New Roman" w:hAnsi="Times New Roman" w:cs="Times New Roman"/>
          <w:i/>
          <w:color w:val="000000"/>
          <w:sz w:val="24"/>
          <w:szCs w:val="24"/>
          <w:lang w:val="uk-UA"/>
        </w:rPr>
        <w:t xml:space="preserve">до тендерної документації </w:t>
      </w:r>
    </w:p>
    <w:p w14:paraId="774F0029" w14:textId="77777777" w:rsidR="00D63878" w:rsidRPr="00E26A64" w:rsidRDefault="00D63878" w:rsidP="00A80654">
      <w:pPr>
        <w:tabs>
          <w:tab w:val="left" w:pos="5828"/>
        </w:tabs>
        <w:spacing w:after="0" w:line="240" w:lineRule="auto"/>
        <w:jc w:val="center"/>
        <w:rPr>
          <w:rFonts w:ascii="Times New Roman" w:eastAsia="Times New Roman" w:hAnsi="Times New Roman" w:cs="Times New Roman"/>
          <w:b/>
          <w:sz w:val="26"/>
          <w:szCs w:val="26"/>
          <w:lang w:val="uk-UA"/>
        </w:rPr>
      </w:pPr>
      <w:r w:rsidRPr="00E26A64">
        <w:rPr>
          <w:rFonts w:ascii="Times New Roman" w:eastAsia="Times New Roman" w:hAnsi="Times New Roman" w:cs="Times New Roman"/>
          <w:b/>
          <w:sz w:val="26"/>
          <w:szCs w:val="26"/>
          <w:lang w:val="uk-UA"/>
        </w:rPr>
        <w:t>ТЕХНІЧНІ ВИМОГИ</w:t>
      </w:r>
    </w:p>
    <w:p w14:paraId="2CC62E51" w14:textId="77777777" w:rsidR="00E81BFC" w:rsidRPr="00E81BFC" w:rsidRDefault="00E81BFC" w:rsidP="00E81BFC">
      <w:pPr>
        <w:spacing w:after="0" w:line="240" w:lineRule="auto"/>
        <w:jc w:val="center"/>
        <w:rPr>
          <w:rFonts w:ascii="Times New Roman" w:eastAsia="Calibri" w:hAnsi="Times New Roman" w:cs="Times New Roman"/>
          <w:b/>
          <w:bCs/>
          <w:sz w:val="24"/>
          <w:szCs w:val="24"/>
          <w:lang w:val="uk-UA" w:eastAsia="uk-UA"/>
        </w:rPr>
      </w:pPr>
      <w:r w:rsidRPr="00E81BFC">
        <w:rPr>
          <w:rFonts w:ascii="Times New Roman" w:eastAsia="Calibri" w:hAnsi="Times New Roman" w:cs="Times New Roman"/>
          <w:b/>
          <w:bCs/>
          <w:sz w:val="24"/>
          <w:szCs w:val="24"/>
          <w:lang w:val="uk-UA" w:eastAsia="uk-UA"/>
        </w:rPr>
        <w:t>Інформація про необхідні технічні, якісні  та кількісні характеристики предмета</w:t>
      </w:r>
    </w:p>
    <w:p w14:paraId="49EB91FF" w14:textId="77777777" w:rsidR="00E81BFC" w:rsidRPr="00E81BFC" w:rsidRDefault="00E81BFC" w:rsidP="00E81BFC">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uk-UA"/>
        </w:rPr>
      </w:pPr>
      <w:r w:rsidRPr="00E81BFC">
        <w:rPr>
          <w:rFonts w:ascii="Times New Roman" w:eastAsia="Calibri" w:hAnsi="Times New Roman" w:cs="Times New Roman"/>
          <w:b/>
          <w:sz w:val="24"/>
          <w:szCs w:val="24"/>
          <w:lang w:val="uk-UA" w:eastAsia="uk-UA"/>
        </w:rPr>
        <w:t>закупівлі</w:t>
      </w:r>
    </w:p>
    <w:p w14:paraId="6D4CC2CB" w14:textId="77777777" w:rsidR="00E81BFC" w:rsidRPr="00E81BFC" w:rsidRDefault="00E81BFC" w:rsidP="00E81BFC">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uk-UA" w:eastAsia="uk-UA"/>
        </w:rPr>
      </w:pPr>
      <w:r w:rsidRPr="00E81BFC">
        <w:rPr>
          <w:rFonts w:ascii="Times New Roman" w:eastAsia="Times New Roman" w:hAnsi="Times New Roman" w:cs="Times New Roman"/>
          <w:b/>
          <w:i/>
          <w:color w:val="000000"/>
          <w:sz w:val="24"/>
          <w:szCs w:val="24"/>
          <w:lang w:val="uk-UA" w:eastAsia="uk-UA"/>
        </w:rPr>
        <w:t>Газ скраплений пропан-бутан (за талонами)</w:t>
      </w:r>
    </w:p>
    <w:p w14:paraId="34D9D9D0" w14:textId="77777777" w:rsidR="00E81BFC" w:rsidRPr="00CF1D10" w:rsidRDefault="00E81BFC" w:rsidP="00E81BFC">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val="uk-UA" w:eastAsia="uk-UA"/>
        </w:rPr>
      </w:pPr>
      <w:r w:rsidRPr="00CF1D10">
        <w:rPr>
          <w:rFonts w:ascii="Times New Roman" w:eastAsia="Times New Roman" w:hAnsi="Times New Roman" w:cs="Times New Roman"/>
          <w:i/>
          <w:color w:val="000000"/>
          <w:sz w:val="24"/>
          <w:szCs w:val="24"/>
          <w:lang w:val="uk-UA" w:eastAsia="uk-UA"/>
        </w:rPr>
        <w:t>(Код ДК 021:2015 09120000-6 – Газове паливо,</w:t>
      </w:r>
    </w:p>
    <w:p w14:paraId="2485C1FA" w14:textId="77777777" w:rsidR="000A7862" w:rsidRPr="00CF1D10" w:rsidRDefault="00E81BFC" w:rsidP="00CF1D10">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uk-UA" w:eastAsia="uk-UA"/>
        </w:rPr>
      </w:pPr>
      <w:r w:rsidRPr="00CF1D10">
        <w:rPr>
          <w:rFonts w:ascii="Times New Roman" w:eastAsia="Times New Roman" w:hAnsi="Times New Roman" w:cs="Times New Roman"/>
          <w:i/>
          <w:color w:val="000000"/>
          <w:sz w:val="24"/>
          <w:szCs w:val="24"/>
          <w:lang w:val="uk-UA" w:eastAsia="uk-UA"/>
        </w:rPr>
        <w:t>номенклатурна позиція  за ДК 021:2015: 09122000-0 – Пропан і бутан)</w:t>
      </w:r>
    </w:p>
    <w:p w14:paraId="3A6F5D40" w14:textId="77777777" w:rsidR="00D63878" w:rsidRPr="00E26A64" w:rsidRDefault="00D63878" w:rsidP="00A80654">
      <w:pPr>
        <w:spacing w:after="0" w:line="240" w:lineRule="auto"/>
        <w:jc w:val="center"/>
        <w:rPr>
          <w:rFonts w:ascii="Times New Roman" w:eastAsia="Times New Roman" w:hAnsi="Times New Roman" w:cs="Times New Roman"/>
          <w:bCs/>
          <w:sz w:val="26"/>
          <w:szCs w:val="26"/>
          <w:lang w:val="uk-UA"/>
        </w:rPr>
      </w:pPr>
    </w:p>
    <w:p w14:paraId="5D593A63" w14:textId="77777777" w:rsidR="00E81BFC" w:rsidRPr="00E81BFC" w:rsidRDefault="00D63878" w:rsidP="00E81BFC">
      <w:pPr>
        <w:numPr>
          <w:ilvl w:val="0"/>
          <w:numId w:val="4"/>
        </w:numPr>
        <w:spacing w:after="0" w:line="240" w:lineRule="auto"/>
        <w:jc w:val="both"/>
        <w:rPr>
          <w:rFonts w:ascii="Times New Roman" w:eastAsia="Calibri" w:hAnsi="Times New Roman" w:cs="Times New Roman"/>
          <w:b/>
          <w:i/>
          <w:sz w:val="24"/>
          <w:szCs w:val="24"/>
          <w:lang w:val="uk-UA" w:eastAsia="uk-UA"/>
        </w:rPr>
      </w:pPr>
      <w:r w:rsidRPr="00E26A64">
        <w:rPr>
          <w:rFonts w:ascii="Times New Roman" w:eastAsia="Times New Roman" w:hAnsi="Times New Roman" w:cs="Times New Roman"/>
          <w:sz w:val="26"/>
          <w:szCs w:val="26"/>
          <w:lang w:val="uk-UA"/>
        </w:rPr>
        <w:t xml:space="preserve"> </w:t>
      </w:r>
      <w:r w:rsidR="00E81BFC" w:rsidRPr="00E81BFC">
        <w:rPr>
          <w:rFonts w:ascii="Times New Roman" w:eastAsia="Calibri" w:hAnsi="Times New Roman" w:cs="Times New Roman"/>
          <w:b/>
          <w:i/>
          <w:sz w:val="24"/>
          <w:szCs w:val="24"/>
          <w:lang w:val="uk-UA" w:eastAsia="uk-UA"/>
        </w:rPr>
        <w:t>Кількість, обсяг поставки товару.</w:t>
      </w:r>
    </w:p>
    <w:p w14:paraId="4321D583" w14:textId="49D973C8" w:rsidR="00E81BFC" w:rsidRDefault="00E81BFC" w:rsidP="00E81BFC">
      <w:pPr>
        <w:spacing w:after="0" w:line="240" w:lineRule="auto"/>
        <w:ind w:left="720"/>
        <w:jc w:val="both"/>
        <w:rPr>
          <w:rFonts w:ascii="Times New Roman" w:eastAsia="Calibri" w:hAnsi="Times New Roman" w:cs="Times New Roman"/>
          <w:sz w:val="24"/>
          <w:szCs w:val="24"/>
          <w:lang w:val="uk-UA" w:eastAsia="uk-UA"/>
        </w:rPr>
      </w:pPr>
      <w:r w:rsidRPr="00E81BFC">
        <w:rPr>
          <w:rFonts w:ascii="Times New Roman" w:eastAsia="Calibri" w:hAnsi="Times New Roman" w:cs="Times New Roman"/>
          <w:sz w:val="24"/>
          <w:szCs w:val="24"/>
          <w:lang w:val="uk-UA" w:eastAsia="uk-UA"/>
        </w:rPr>
        <w:t xml:space="preserve">Кількість товару: </w:t>
      </w:r>
      <w:r w:rsidRPr="00E81BFC">
        <w:rPr>
          <w:rFonts w:ascii="Times New Roman" w:eastAsia="Calibri" w:hAnsi="Times New Roman" w:cs="Times New Roman"/>
          <w:b/>
          <w:bCs/>
          <w:sz w:val="24"/>
          <w:szCs w:val="24"/>
          <w:lang w:val="uk-UA" w:eastAsia="uk-UA"/>
        </w:rPr>
        <w:t>Газ скраплений пропан-бутан</w:t>
      </w:r>
      <w:r w:rsidRPr="00E81BFC">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 xml:space="preserve"> </w:t>
      </w:r>
      <w:r w:rsidR="00777040">
        <w:rPr>
          <w:rFonts w:ascii="Times New Roman" w:eastAsia="Calibri" w:hAnsi="Times New Roman" w:cs="Times New Roman"/>
          <w:sz w:val="24"/>
          <w:szCs w:val="24"/>
          <w:lang w:val="uk-UA" w:eastAsia="uk-UA"/>
        </w:rPr>
        <w:t>700</w:t>
      </w:r>
      <w:r w:rsidRPr="00E81BFC">
        <w:rPr>
          <w:rFonts w:ascii="Times New Roman" w:eastAsia="Calibri" w:hAnsi="Times New Roman" w:cs="Times New Roman"/>
          <w:sz w:val="24"/>
          <w:szCs w:val="24"/>
          <w:lang w:val="uk-UA" w:eastAsia="uk-UA"/>
        </w:rPr>
        <w:t xml:space="preserve"> л.</w:t>
      </w:r>
    </w:p>
    <w:p w14:paraId="0408CB80" w14:textId="77777777" w:rsidR="00E81BFC" w:rsidRPr="00E81BFC" w:rsidRDefault="00E81BFC" w:rsidP="00E81BFC">
      <w:pPr>
        <w:spacing w:after="0" w:line="240" w:lineRule="auto"/>
        <w:ind w:left="720"/>
        <w:jc w:val="both"/>
        <w:rPr>
          <w:rFonts w:ascii="Times New Roman" w:eastAsia="Calibri" w:hAnsi="Times New Roman" w:cs="Times New Roman"/>
          <w:sz w:val="24"/>
          <w:szCs w:val="24"/>
          <w:lang w:val="uk-UA" w:eastAsia="uk-UA"/>
        </w:rPr>
      </w:pPr>
    </w:p>
    <w:p w14:paraId="607396DC" w14:textId="280F0837" w:rsidR="00E81BFC" w:rsidRPr="00E81BFC" w:rsidRDefault="00E81BFC" w:rsidP="00E81BFC">
      <w:pPr>
        <w:spacing w:after="0" w:line="240" w:lineRule="auto"/>
        <w:ind w:firstLine="720"/>
        <w:jc w:val="both"/>
        <w:rPr>
          <w:rFonts w:ascii="Times New Roman" w:eastAsia="Calibri" w:hAnsi="Times New Roman" w:cs="Times New Roman"/>
          <w:sz w:val="24"/>
          <w:szCs w:val="24"/>
          <w:lang w:val="uk-UA" w:eastAsia="uk-UA"/>
        </w:rPr>
      </w:pPr>
      <w:r w:rsidRPr="00E81BFC">
        <w:rPr>
          <w:rFonts w:ascii="Times New Roman" w:eastAsia="Calibri" w:hAnsi="Times New Roman" w:cs="Times New Roman"/>
          <w:b/>
          <w:i/>
          <w:sz w:val="24"/>
          <w:szCs w:val="24"/>
          <w:lang w:val="uk-UA" w:eastAsia="uk-UA"/>
        </w:rPr>
        <w:t>2. Поставка товару:</w:t>
      </w:r>
      <w:r w:rsidRPr="00E81BFC">
        <w:rPr>
          <w:rFonts w:ascii="Times New Roman" w:eastAsia="Calibri" w:hAnsi="Times New Roman" w:cs="Times New Roman"/>
          <w:sz w:val="24"/>
          <w:szCs w:val="24"/>
          <w:lang w:val="uk-UA" w:eastAsia="uk-UA"/>
        </w:rPr>
        <w:t xml:space="preserve"> </w:t>
      </w:r>
      <w:r w:rsidRPr="00CF1D10">
        <w:rPr>
          <w:rFonts w:ascii="Times New Roman" w:eastAsia="Calibri" w:hAnsi="Times New Roman" w:cs="Times New Roman"/>
          <w:b/>
          <w:sz w:val="24"/>
          <w:szCs w:val="24"/>
          <w:lang w:val="uk-UA" w:eastAsia="uk-UA"/>
        </w:rPr>
        <w:t>А</w:t>
      </w:r>
      <w:r w:rsidR="00CF1D10" w:rsidRPr="00CF1D10">
        <w:rPr>
          <w:rFonts w:ascii="Times New Roman" w:eastAsia="Calibri" w:hAnsi="Times New Roman" w:cs="Times New Roman"/>
          <w:b/>
          <w:sz w:val="24"/>
          <w:szCs w:val="24"/>
          <w:lang w:val="uk-UA" w:eastAsia="uk-UA"/>
        </w:rPr>
        <w:t>З</w:t>
      </w:r>
      <w:r w:rsidRPr="00CF1D10">
        <w:rPr>
          <w:rFonts w:ascii="Times New Roman" w:eastAsia="Calibri" w:hAnsi="Times New Roman" w:cs="Times New Roman"/>
          <w:b/>
          <w:sz w:val="24"/>
          <w:szCs w:val="24"/>
          <w:lang w:val="uk-UA" w:eastAsia="uk-UA"/>
        </w:rPr>
        <w:t>С у межах Вінницьк</w:t>
      </w:r>
      <w:r w:rsidR="00230762">
        <w:rPr>
          <w:rFonts w:ascii="Times New Roman" w:eastAsia="Calibri" w:hAnsi="Times New Roman" w:cs="Times New Roman"/>
          <w:b/>
          <w:sz w:val="24"/>
          <w:szCs w:val="24"/>
          <w:lang w:val="uk-UA" w:eastAsia="uk-UA"/>
        </w:rPr>
        <w:t>ого</w:t>
      </w:r>
      <w:r w:rsidRPr="00CF1D10">
        <w:rPr>
          <w:rFonts w:ascii="Times New Roman" w:eastAsia="Calibri" w:hAnsi="Times New Roman" w:cs="Times New Roman"/>
          <w:b/>
          <w:sz w:val="24"/>
          <w:szCs w:val="24"/>
          <w:lang w:val="uk-UA" w:eastAsia="uk-UA"/>
        </w:rPr>
        <w:t xml:space="preserve"> р-н., смт. Вороновиця</w:t>
      </w:r>
      <w:r w:rsidRPr="00E81BFC">
        <w:rPr>
          <w:rFonts w:ascii="Times New Roman" w:eastAsia="Calibri" w:hAnsi="Times New Roman" w:cs="Times New Roman"/>
          <w:sz w:val="24"/>
          <w:szCs w:val="24"/>
          <w:lang w:val="uk-UA" w:eastAsia="uk-UA"/>
        </w:rPr>
        <w:t>. Заправка паливом повинна здійснюватися цілодобово на відповідних А</w:t>
      </w:r>
      <w:r w:rsidR="00CF1D10">
        <w:rPr>
          <w:rFonts w:ascii="Times New Roman" w:eastAsia="Calibri" w:hAnsi="Times New Roman" w:cs="Times New Roman"/>
          <w:sz w:val="24"/>
          <w:szCs w:val="24"/>
          <w:lang w:val="uk-UA" w:eastAsia="uk-UA"/>
        </w:rPr>
        <w:t>ЗС</w:t>
      </w:r>
      <w:r w:rsidRPr="00E81BFC">
        <w:rPr>
          <w:rFonts w:ascii="Times New Roman" w:eastAsia="Calibri" w:hAnsi="Times New Roman" w:cs="Times New Roman"/>
          <w:sz w:val="24"/>
          <w:szCs w:val="24"/>
          <w:lang w:val="uk-UA" w:eastAsia="uk-UA"/>
        </w:rPr>
        <w:t xml:space="preserve"> Учасника,  перелік та місцезнаходження яких пропонується Учасником у тендерній пропозиції (довідка в довільній формі). Обслуговування замовника на АЗС буде здійснюватися за талонами на газ скраплений одноразо</w:t>
      </w:r>
      <w:r>
        <w:rPr>
          <w:rFonts w:ascii="Times New Roman" w:eastAsia="Calibri" w:hAnsi="Times New Roman" w:cs="Times New Roman"/>
          <w:sz w:val="24"/>
          <w:szCs w:val="24"/>
          <w:lang w:val="uk-UA" w:eastAsia="uk-UA"/>
        </w:rPr>
        <w:t>вого використання  номіналом 10 л</w:t>
      </w:r>
      <w:r w:rsidRPr="00E81BFC">
        <w:rPr>
          <w:rFonts w:ascii="Times New Roman" w:eastAsia="Calibri" w:hAnsi="Times New Roman" w:cs="Times New Roman"/>
          <w:sz w:val="24"/>
          <w:szCs w:val="24"/>
          <w:lang w:val="uk-UA" w:eastAsia="uk-UA"/>
        </w:rPr>
        <w:t xml:space="preserve"> терміном дії не менше як </w:t>
      </w:r>
      <w:r w:rsidR="00777040">
        <w:rPr>
          <w:rFonts w:ascii="Times New Roman" w:eastAsia="Calibri" w:hAnsi="Times New Roman" w:cs="Times New Roman"/>
          <w:sz w:val="24"/>
          <w:szCs w:val="24"/>
          <w:lang w:val="uk-UA" w:eastAsia="uk-UA"/>
        </w:rPr>
        <w:t>3-</w:t>
      </w:r>
      <w:r w:rsidRPr="00E81BFC">
        <w:rPr>
          <w:rFonts w:ascii="Times New Roman" w:eastAsia="Calibri" w:hAnsi="Times New Roman" w:cs="Times New Roman"/>
          <w:sz w:val="24"/>
          <w:szCs w:val="24"/>
          <w:lang w:val="uk-UA" w:eastAsia="uk-UA"/>
        </w:rPr>
        <w:t>6 місяців від дати їх отримання Замовником.</w:t>
      </w:r>
      <w:r w:rsidRPr="00E81BFC">
        <w:rPr>
          <w:rFonts w:ascii="Calibri" w:eastAsia="Calibri" w:hAnsi="Calibri" w:cs="Times New Roman"/>
          <w:lang w:val="uk-UA" w:eastAsia="en-US"/>
        </w:rPr>
        <w:t xml:space="preserve"> </w:t>
      </w:r>
      <w:r w:rsidRPr="00E81BFC">
        <w:rPr>
          <w:rFonts w:ascii="Times New Roman" w:eastAsia="Calibri" w:hAnsi="Times New Roman" w:cs="Times New Roman"/>
          <w:sz w:val="24"/>
          <w:szCs w:val="24"/>
          <w:lang w:val="uk-UA" w:eastAsia="uk-UA"/>
        </w:rPr>
        <w:t xml:space="preserve">Паливні талони єдиного </w:t>
      </w:r>
      <w:bookmarkStart w:id="0" w:name="_GoBack"/>
      <w:bookmarkEnd w:id="0"/>
      <w:r w:rsidRPr="00E81BFC">
        <w:rPr>
          <w:rFonts w:ascii="Times New Roman" w:eastAsia="Calibri" w:hAnsi="Times New Roman" w:cs="Times New Roman"/>
          <w:sz w:val="24"/>
          <w:szCs w:val="24"/>
          <w:lang w:val="uk-UA" w:eastAsia="uk-UA"/>
        </w:rPr>
        <w:t>уніфікованого зразка мають прийматися на усіх АЗС, що надані в пропозиції Учасника. У разі зміни зовнішньої форми талонів Учасник здійснює їх обмін без додаткової на це оплати Замовником, на інші талони.</w:t>
      </w:r>
    </w:p>
    <w:p w14:paraId="4D6F59F3" w14:textId="77777777" w:rsidR="00E81BFC" w:rsidRPr="00E81BFC" w:rsidRDefault="00E81BFC" w:rsidP="00E81BFC">
      <w:pPr>
        <w:spacing w:after="0" w:line="240" w:lineRule="auto"/>
        <w:ind w:firstLine="720"/>
        <w:jc w:val="both"/>
        <w:rPr>
          <w:rFonts w:ascii="Times New Roman" w:eastAsia="Calibri" w:hAnsi="Times New Roman" w:cs="Times New Roman"/>
          <w:sz w:val="24"/>
          <w:szCs w:val="24"/>
          <w:lang w:val="uk-UA" w:eastAsia="uk-UA"/>
        </w:rPr>
      </w:pPr>
      <w:r w:rsidRPr="00E81BFC">
        <w:rPr>
          <w:rFonts w:ascii="Times New Roman" w:eastAsia="Calibri" w:hAnsi="Times New Roman" w:cs="Times New Roman"/>
          <w:sz w:val="24"/>
          <w:szCs w:val="24"/>
          <w:lang w:val="uk-UA" w:eastAsia="uk-UA"/>
        </w:rPr>
        <w:t>3. Учасник гарантує, що товар має бути таким, що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w:t>
      </w:r>
    </w:p>
    <w:p w14:paraId="43DAABEC" w14:textId="77777777" w:rsidR="00E81BFC" w:rsidRPr="00E81BFC" w:rsidRDefault="00E81BFC" w:rsidP="00E81BFC">
      <w:pPr>
        <w:spacing w:after="0" w:line="240" w:lineRule="auto"/>
        <w:ind w:firstLine="720"/>
        <w:jc w:val="both"/>
        <w:rPr>
          <w:rFonts w:ascii="Times New Roman" w:eastAsia="Calibri" w:hAnsi="Times New Roman" w:cs="Times New Roman"/>
          <w:sz w:val="24"/>
          <w:szCs w:val="24"/>
          <w:lang w:val="uk-UA" w:eastAsia="uk-UA"/>
        </w:rPr>
      </w:pPr>
      <w:r w:rsidRPr="00E81BFC">
        <w:rPr>
          <w:rFonts w:ascii="Times New Roman" w:eastAsia="Calibri" w:hAnsi="Times New Roman" w:cs="Times New Roman"/>
          <w:sz w:val="24"/>
          <w:szCs w:val="24"/>
          <w:lang w:val="uk-UA" w:eastAsia="uk-UA"/>
        </w:rPr>
        <w:t xml:space="preserve">4. Відповідність товару Державному стандарту України.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Інформація про відповідність запропонованого товару повинна бути підтверджена </w:t>
      </w:r>
      <w:r w:rsidRPr="00E81BFC">
        <w:rPr>
          <w:rFonts w:ascii="Times New Roman" w:eastAsia="Calibri" w:hAnsi="Times New Roman" w:cs="Times New Roman"/>
          <w:sz w:val="24"/>
          <w:szCs w:val="24"/>
          <w:u w:val="single"/>
          <w:lang w:val="uk-UA" w:eastAsia="uk-UA"/>
        </w:rPr>
        <w:t>наступними документами</w:t>
      </w:r>
      <w:r>
        <w:rPr>
          <w:rFonts w:ascii="Times New Roman" w:eastAsia="Calibri" w:hAnsi="Times New Roman" w:cs="Times New Roman"/>
          <w:sz w:val="24"/>
          <w:szCs w:val="24"/>
          <w:u w:val="single"/>
          <w:lang w:val="uk-UA" w:eastAsia="uk-UA"/>
        </w:rPr>
        <w:t>*</w:t>
      </w:r>
      <w:r w:rsidRPr="00E81BFC">
        <w:rPr>
          <w:rFonts w:ascii="Times New Roman" w:eastAsia="Calibri" w:hAnsi="Times New Roman" w:cs="Times New Roman"/>
          <w:sz w:val="24"/>
          <w:szCs w:val="24"/>
          <w:lang w:val="uk-UA" w:eastAsia="uk-UA"/>
        </w:rPr>
        <w:t>:</w:t>
      </w:r>
    </w:p>
    <w:p w14:paraId="3702651C" w14:textId="77777777" w:rsidR="00E81BFC" w:rsidRPr="00E81BFC" w:rsidRDefault="00E81BFC" w:rsidP="00E81BFC">
      <w:pPr>
        <w:spacing w:after="0" w:line="240" w:lineRule="auto"/>
        <w:ind w:firstLine="720"/>
        <w:jc w:val="both"/>
        <w:rPr>
          <w:rFonts w:ascii="Times New Roman" w:eastAsia="Calibri" w:hAnsi="Times New Roman" w:cs="Times New Roman"/>
          <w:sz w:val="24"/>
          <w:szCs w:val="24"/>
          <w:lang w:val="uk-UA" w:eastAsia="uk-UA"/>
        </w:rPr>
      </w:pPr>
      <w:r w:rsidRPr="00E81BFC">
        <w:rPr>
          <w:rFonts w:ascii="Times New Roman" w:eastAsia="Calibri" w:hAnsi="Times New Roman" w:cs="Times New Roman"/>
          <w:sz w:val="24"/>
          <w:szCs w:val="24"/>
          <w:lang w:val="uk-UA" w:eastAsia="uk-UA"/>
        </w:rPr>
        <w:t>- копією сертифіката відповідності (дійсна на момент розкриття), що підтверджує, якість та відповідність продукції, завірена печаткою підприємства та посвідчена підписом учасника (у разі наявності);</w:t>
      </w:r>
    </w:p>
    <w:p w14:paraId="71EDBDFB" w14:textId="77777777" w:rsidR="00E81BFC" w:rsidRPr="00E81BFC" w:rsidRDefault="00E81BFC" w:rsidP="00E81BFC">
      <w:pPr>
        <w:spacing w:after="0" w:line="240" w:lineRule="auto"/>
        <w:ind w:firstLine="720"/>
        <w:jc w:val="both"/>
        <w:rPr>
          <w:rFonts w:ascii="Times New Roman" w:eastAsia="Calibri" w:hAnsi="Times New Roman" w:cs="Times New Roman"/>
          <w:sz w:val="24"/>
          <w:szCs w:val="24"/>
          <w:lang w:val="uk-UA" w:eastAsia="uk-UA"/>
        </w:rPr>
      </w:pPr>
      <w:r w:rsidRPr="00E81BFC">
        <w:rPr>
          <w:rFonts w:ascii="Times New Roman" w:eastAsia="Calibri" w:hAnsi="Times New Roman" w:cs="Times New Roman"/>
          <w:sz w:val="24"/>
          <w:szCs w:val="24"/>
          <w:lang w:val="uk-UA" w:eastAsia="uk-UA"/>
        </w:rPr>
        <w:t>- газ вуглеводневий скраплений повинен відповідати Державним стандартам та технічним умовам заводів-виробників і мати паспорта якості на кожну партію товару та сертифікати.</w:t>
      </w:r>
    </w:p>
    <w:p w14:paraId="489E4C15" w14:textId="77777777" w:rsidR="00E81BFC" w:rsidRDefault="00E81BFC" w:rsidP="00E81BFC">
      <w:pPr>
        <w:spacing w:after="0" w:line="240" w:lineRule="auto"/>
        <w:ind w:firstLine="720"/>
        <w:jc w:val="both"/>
        <w:rPr>
          <w:rFonts w:ascii="Times New Roman" w:eastAsia="Calibri" w:hAnsi="Times New Roman" w:cs="Times New Roman"/>
          <w:sz w:val="24"/>
          <w:szCs w:val="24"/>
          <w:lang w:val="uk-UA" w:eastAsia="uk-UA"/>
        </w:rPr>
      </w:pPr>
      <w:r w:rsidRPr="00E81BFC">
        <w:rPr>
          <w:rFonts w:ascii="Times New Roman" w:eastAsia="Calibri" w:hAnsi="Times New Roman" w:cs="Times New Roman"/>
          <w:sz w:val="24"/>
          <w:szCs w:val="24"/>
          <w:lang w:val="uk-UA" w:eastAsia="uk-UA"/>
        </w:rPr>
        <w:t>5.</w:t>
      </w:r>
      <w:r w:rsidRPr="00E81BFC">
        <w:rPr>
          <w:rFonts w:ascii="Times New Roman" w:eastAsia="Calibri" w:hAnsi="Times New Roman" w:cs="Times New Roman"/>
          <w:sz w:val="24"/>
          <w:szCs w:val="24"/>
          <w:lang w:val="uk-UA" w:eastAsia="uk-UA"/>
        </w:rPr>
        <w:tab/>
        <w:t xml:space="preserve">Замовник може ініціювати перевірку якості товару та перевірку щодо не доливання. Учасник зобов’язаний надати уповноваженого представника на момент прийому товару. В разі виявлення неякісного </w:t>
      </w:r>
      <w:r>
        <w:rPr>
          <w:rFonts w:ascii="Times New Roman" w:eastAsia="Calibri" w:hAnsi="Times New Roman" w:cs="Times New Roman"/>
          <w:sz w:val="24"/>
          <w:szCs w:val="24"/>
          <w:lang w:val="uk-UA" w:eastAsia="uk-UA"/>
        </w:rPr>
        <w:t>товару, який не відповідає ДСТУ</w:t>
      </w:r>
      <w:r w:rsidRPr="00E81BFC">
        <w:rPr>
          <w:rFonts w:ascii="Times New Roman" w:eastAsia="Calibri" w:hAnsi="Times New Roman" w:cs="Times New Roman"/>
          <w:sz w:val="24"/>
          <w:szCs w:val="24"/>
          <w:lang w:val="uk-UA" w:eastAsia="uk-UA"/>
        </w:rPr>
        <w:t>, що підтвердив висновок незалежної сертифікованої лабораторії  або не доливання, Замовник в односторонньому порядку може розірвати Договір, а Учасник має оплатити витрати за проведення перевірки.</w:t>
      </w:r>
    </w:p>
    <w:p w14:paraId="63D8372A" w14:textId="77777777" w:rsidR="00E81BFC" w:rsidRPr="007C01CE" w:rsidRDefault="007C01CE" w:rsidP="007C01CE">
      <w:pPr>
        <w:spacing w:after="0" w:line="240" w:lineRule="auto"/>
        <w:ind w:firstLine="720"/>
        <w:jc w:val="both"/>
        <w:rPr>
          <w:rFonts w:ascii="Times New Roman" w:eastAsia="Calibri" w:hAnsi="Times New Roman" w:cs="Times New Roman"/>
          <w:i/>
          <w:sz w:val="24"/>
          <w:szCs w:val="24"/>
          <w:lang w:val="uk-UA" w:eastAsia="uk-UA"/>
        </w:rPr>
      </w:pPr>
      <w:r w:rsidRPr="007C01CE">
        <w:rPr>
          <w:rFonts w:ascii="Times New Roman" w:eastAsia="Calibri" w:hAnsi="Times New Roman" w:cs="Times New Roman"/>
          <w:i/>
          <w:sz w:val="24"/>
          <w:szCs w:val="24"/>
          <w:lang w:val="uk-UA" w:eastAsia="uk-UA"/>
        </w:rPr>
        <w:t>Усі посилання в технічних вимогах тендерної документації на конкретну торговельну марку чи фірму, чи патент, чи конструкцію або тип предмета закупівлі, джерело його походження або виробника слід читати як «або еквівалент».</w:t>
      </w:r>
    </w:p>
    <w:p w14:paraId="78C92CFB" w14:textId="77777777" w:rsidR="00D63878" w:rsidRPr="007C01CE" w:rsidRDefault="00E81BFC" w:rsidP="007C01CE">
      <w:pPr>
        <w:spacing w:after="0" w:line="240" w:lineRule="auto"/>
        <w:ind w:firstLine="720"/>
        <w:jc w:val="both"/>
        <w:rPr>
          <w:rFonts w:ascii="Times New Roman" w:eastAsia="Calibri" w:hAnsi="Times New Roman" w:cs="Times New Roman"/>
          <w:sz w:val="24"/>
          <w:szCs w:val="24"/>
          <w:lang w:val="uk-UA" w:eastAsia="uk-UA"/>
        </w:rPr>
      </w:pPr>
      <w:r>
        <w:rPr>
          <w:rFonts w:ascii="Times New Roman" w:eastAsia="Calibri" w:hAnsi="Times New Roman" w:cs="Times New Roman"/>
          <w:b/>
          <w:i/>
          <w:szCs w:val="24"/>
          <w:lang w:val="uk-UA" w:eastAsia="uk-UA"/>
        </w:rPr>
        <w:t>*</w:t>
      </w:r>
      <w:r w:rsidRPr="00E81BFC">
        <w:rPr>
          <w:rFonts w:ascii="Times New Roman" w:eastAsia="Calibri" w:hAnsi="Times New Roman" w:cs="Times New Roman"/>
          <w:b/>
          <w:i/>
          <w:szCs w:val="24"/>
          <w:lang w:val="uk-UA" w:eastAsia="uk-UA"/>
        </w:rPr>
        <w:t>Надання зазначених документів та підтверджень в Технічній частині є обов’язковим</w:t>
      </w:r>
    </w:p>
    <w:p w14:paraId="58CF9A82" w14:textId="77777777" w:rsidR="00DC07DB" w:rsidRDefault="00DC07DB" w:rsidP="00DC07DB">
      <w:pPr>
        <w:tabs>
          <w:tab w:val="left" w:pos="2715"/>
        </w:tabs>
        <w:spacing w:after="0" w:line="240" w:lineRule="auto"/>
        <w:jc w:val="both"/>
        <w:rPr>
          <w:rFonts w:ascii="Times New Roman" w:eastAsia="Calibri" w:hAnsi="Times New Roman" w:cs="Times New Roman"/>
          <w:sz w:val="24"/>
          <w:szCs w:val="24"/>
          <w:lang w:val="uk-UA" w:eastAsia="en-US"/>
        </w:rPr>
      </w:pPr>
    </w:p>
    <w:p w14:paraId="2F675AD9" w14:textId="77777777" w:rsidR="007C01CE" w:rsidRPr="00DC07DB" w:rsidRDefault="007C01CE" w:rsidP="00DC07DB">
      <w:pPr>
        <w:tabs>
          <w:tab w:val="left" w:pos="2715"/>
        </w:tabs>
        <w:spacing w:after="0" w:line="240" w:lineRule="auto"/>
        <w:jc w:val="both"/>
        <w:rPr>
          <w:rFonts w:ascii="Times New Roman" w:eastAsia="Calibri" w:hAnsi="Times New Roman" w:cs="Times New Roman"/>
          <w:sz w:val="24"/>
          <w:szCs w:val="24"/>
          <w:lang w:val="uk-UA" w:eastAsia="en-US"/>
        </w:rPr>
      </w:pPr>
    </w:p>
    <w:p w14:paraId="2B1506B5" w14:textId="77777777" w:rsidR="00DC07DB" w:rsidRPr="00DC07DB" w:rsidRDefault="00DC07DB" w:rsidP="00DC07DB">
      <w:pPr>
        <w:spacing w:after="0" w:line="240" w:lineRule="auto"/>
        <w:jc w:val="both"/>
        <w:rPr>
          <w:rFonts w:ascii="Times New Roman" w:eastAsia="Times New Roman" w:hAnsi="Times New Roman" w:cs="Times New Roman"/>
          <w:b/>
          <w:sz w:val="24"/>
          <w:szCs w:val="24"/>
          <w:lang w:val="uk-UA"/>
        </w:rPr>
      </w:pPr>
      <w:r w:rsidRPr="00DC07DB">
        <w:rPr>
          <w:rFonts w:ascii="Times New Roman" w:eastAsia="Times New Roman" w:hAnsi="Times New Roman" w:cs="Times New Roman"/>
          <w:b/>
          <w:sz w:val="24"/>
          <w:szCs w:val="24"/>
          <w:lang w:val="uk-UA"/>
        </w:rPr>
        <w:t xml:space="preserve">Уповноважена особа Учасника                </w:t>
      </w:r>
    </w:p>
    <w:p w14:paraId="60AF195B" w14:textId="77777777" w:rsidR="00DC07DB" w:rsidRPr="00DC07DB" w:rsidRDefault="00DC07DB" w:rsidP="00DC07DB">
      <w:pPr>
        <w:spacing w:after="0" w:line="240" w:lineRule="auto"/>
        <w:jc w:val="both"/>
        <w:rPr>
          <w:rFonts w:ascii="Times New Roman" w:eastAsia="Times New Roman" w:hAnsi="Times New Roman" w:cs="Times New Roman"/>
          <w:b/>
          <w:sz w:val="24"/>
          <w:szCs w:val="24"/>
          <w:lang w:val="uk-UA"/>
        </w:rPr>
      </w:pPr>
      <w:r w:rsidRPr="00DC07DB">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 xml:space="preserve">                ___________   </w:t>
      </w:r>
      <w:r>
        <w:rPr>
          <w:rFonts w:ascii="Times New Roman" w:eastAsia="Times New Roman" w:hAnsi="Times New Roman" w:cs="Times New Roman"/>
          <w:b/>
          <w:sz w:val="24"/>
          <w:szCs w:val="24"/>
          <w:lang w:val="uk-UA"/>
        </w:rPr>
        <w:tab/>
        <w:t xml:space="preserve">       </w:t>
      </w:r>
      <w:r w:rsidRPr="00DC07DB">
        <w:rPr>
          <w:rFonts w:ascii="Times New Roman" w:eastAsia="Times New Roman" w:hAnsi="Times New Roman" w:cs="Times New Roman"/>
          <w:b/>
          <w:sz w:val="24"/>
          <w:szCs w:val="24"/>
          <w:lang w:val="uk-UA"/>
        </w:rPr>
        <w:t>________________</w:t>
      </w:r>
      <w:r w:rsidRPr="00DC07DB">
        <w:rPr>
          <w:rFonts w:ascii="Times New Roman" w:eastAsia="Times New Roman" w:hAnsi="Times New Roman" w:cs="Times New Roman"/>
          <w:b/>
          <w:sz w:val="24"/>
          <w:szCs w:val="24"/>
          <w:lang w:val="uk-UA"/>
        </w:rPr>
        <w:br/>
        <w:t xml:space="preserve">                                                                           </w:t>
      </w:r>
      <w:r>
        <w:rPr>
          <w:rFonts w:ascii="Times New Roman" w:eastAsia="Times New Roman" w:hAnsi="Times New Roman" w:cs="Times New Roman"/>
          <w:b/>
          <w:sz w:val="24"/>
          <w:szCs w:val="24"/>
          <w:lang w:val="uk-UA"/>
        </w:rPr>
        <w:t xml:space="preserve">     </w:t>
      </w:r>
      <w:r w:rsidRPr="00DC07DB">
        <w:rPr>
          <w:rFonts w:ascii="Times New Roman" w:eastAsia="Times New Roman" w:hAnsi="Times New Roman" w:cs="Times New Roman"/>
          <w:b/>
          <w:sz w:val="24"/>
          <w:szCs w:val="24"/>
          <w:lang w:val="uk-UA"/>
        </w:rPr>
        <w:t>(підпис)               (ініціали  та прізвище)</w:t>
      </w:r>
    </w:p>
    <w:p w14:paraId="386C9C77" w14:textId="77777777" w:rsidR="00DC07DB" w:rsidRPr="00DC07DB" w:rsidRDefault="00DC07DB" w:rsidP="00DC07DB">
      <w:pPr>
        <w:spacing w:after="0" w:line="240" w:lineRule="auto"/>
        <w:jc w:val="both"/>
        <w:rPr>
          <w:rFonts w:ascii="Times New Roman" w:eastAsia="Times New Roman" w:hAnsi="Times New Roman" w:cs="Times New Roman"/>
          <w:b/>
          <w:sz w:val="24"/>
          <w:szCs w:val="24"/>
          <w:lang w:val="uk-UA"/>
        </w:rPr>
      </w:pPr>
      <w:proofErr w:type="spellStart"/>
      <w:r w:rsidRPr="00DC07DB">
        <w:rPr>
          <w:rFonts w:ascii="Times New Roman" w:eastAsia="Times New Roman" w:hAnsi="Times New Roman" w:cs="Times New Roman"/>
          <w:b/>
          <w:sz w:val="24"/>
          <w:szCs w:val="24"/>
          <w:lang w:val="uk-UA"/>
        </w:rPr>
        <w:t>м.п</w:t>
      </w:r>
      <w:proofErr w:type="spellEnd"/>
      <w:r w:rsidRPr="00DC07DB">
        <w:rPr>
          <w:rFonts w:ascii="Times New Roman" w:eastAsia="Times New Roman" w:hAnsi="Times New Roman" w:cs="Times New Roman"/>
          <w:b/>
          <w:sz w:val="24"/>
          <w:szCs w:val="24"/>
          <w:lang w:val="uk-UA"/>
        </w:rPr>
        <w:t>.</w:t>
      </w:r>
    </w:p>
    <w:sectPr w:rsidR="00DC07DB" w:rsidRPr="00DC07DB" w:rsidSect="00D2627E">
      <w:pgSz w:w="11906" w:h="16838"/>
      <w:pgMar w:top="993" w:right="850"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639AC"/>
    <w:multiLevelType w:val="hybridMultilevel"/>
    <w:tmpl w:val="17406792"/>
    <w:lvl w:ilvl="0" w:tplc="95EE735C">
      <w:start w:val="13"/>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ED3BC4"/>
    <w:multiLevelType w:val="hybridMultilevel"/>
    <w:tmpl w:val="30687764"/>
    <w:lvl w:ilvl="0" w:tplc="13D068B4">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2" w15:restartNumberingAfterBreak="0">
    <w:nsid w:val="35ED7D25"/>
    <w:multiLevelType w:val="hybridMultilevel"/>
    <w:tmpl w:val="82047002"/>
    <w:lvl w:ilvl="0" w:tplc="619E7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CFA0B52"/>
    <w:multiLevelType w:val="hybridMultilevel"/>
    <w:tmpl w:val="080C1F34"/>
    <w:lvl w:ilvl="0" w:tplc="8F9CE93E">
      <w:start w:val="4"/>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60"/>
    <w:rsid w:val="000236D7"/>
    <w:rsid w:val="0004397A"/>
    <w:rsid w:val="000710B9"/>
    <w:rsid w:val="000776CF"/>
    <w:rsid w:val="0008587E"/>
    <w:rsid w:val="000A7862"/>
    <w:rsid w:val="00131412"/>
    <w:rsid w:val="00131F4C"/>
    <w:rsid w:val="0013387B"/>
    <w:rsid w:val="00186ED4"/>
    <w:rsid w:val="001A5234"/>
    <w:rsid w:val="001D5BF0"/>
    <w:rsid w:val="0021405E"/>
    <w:rsid w:val="00230762"/>
    <w:rsid w:val="00306067"/>
    <w:rsid w:val="00323DF5"/>
    <w:rsid w:val="003B05C7"/>
    <w:rsid w:val="003B264B"/>
    <w:rsid w:val="004A0BFA"/>
    <w:rsid w:val="0052448C"/>
    <w:rsid w:val="005B3ED2"/>
    <w:rsid w:val="005E1E79"/>
    <w:rsid w:val="006068DD"/>
    <w:rsid w:val="00695879"/>
    <w:rsid w:val="00722EED"/>
    <w:rsid w:val="0076174E"/>
    <w:rsid w:val="00777040"/>
    <w:rsid w:val="00781912"/>
    <w:rsid w:val="007C01CE"/>
    <w:rsid w:val="008C402F"/>
    <w:rsid w:val="009C4AFC"/>
    <w:rsid w:val="00A207A8"/>
    <w:rsid w:val="00A358DA"/>
    <w:rsid w:val="00A47705"/>
    <w:rsid w:val="00A80654"/>
    <w:rsid w:val="00B01084"/>
    <w:rsid w:val="00B11512"/>
    <w:rsid w:val="00B13532"/>
    <w:rsid w:val="00B739A4"/>
    <w:rsid w:val="00B842F7"/>
    <w:rsid w:val="00BF1F48"/>
    <w:rsid w:val="00C1152A"/>
    <w:rsid w:val="00C43AA2"/>
    <w:rsid w:val="00C76D5E"/>
    <w:rsid w:val="00C852CC"/>
    <w:rsid w:val="00CF1D10"/>
    <w:rsid w:val="00D2627E"/>
    <w:rsid w:val="00D63878"/>
    <w:rsid w:val="00D8276F"/>
    <w:rsid w:val="00DC07DB"/>
    <w:rsid w:val="00DC76A4"/>
    <w:rsid w:val="00E26A64"/>
    <w:rsid w:val="00E81BFC"/>
    <w:rsid w:val="00E87B60"/>
    <w:rsid w:val="00E87D11"/>
    <w:rsid w:val="00F62639"/>
    <w:rsid w:val="00F82C85"/>
    <w:rsid w:val="00F9410D"/>
    <w:rsid w:val="00FD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3B0B"/>
  <w15:docId w15:val="{AA313542-0F6A-4BE3-BC2B-41717ECB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87B60"/>
    <w:pPr>
      <w:spacing w:after="160" w:line="259" w:lineRule="auto"/>
    </w:pPr>
    <w:rPr>
      <w:rFonts w:ascii="Calibri" w:eastAsia="Calibri" w:hAnsi="Calibri" w:cs="Calibri"/>
      <w:lang w:val="uk-UA"/>
    </w:rPr>
  </w:style>
  <w:style w:type="paragraph" w:styleId="a3">
    <w:name w:val="No Spacing"/>
    <w:uiPriority w:val="99"/>
    <w:qFormat/>
    <w:rsid w:val="00D63878"/>
    <w:pPr>
      <w:spacing w:after="0" w:line="240" w:lineRule="auto"/>
    </w:pPr>
    <w:rPr>
      <w:rFonts w:ascii="Calibri" w:eastAsia="Calibri" w:hAnsi="Calibri" w:cs="Times New Roman"/>
      <w:lang w:val="uk-UA" w:eastAsia="en-US"/>
    </w:rPr>
  </w:style>
  <w:style w:type="paragraph" w:styleId="a4">
    <w:name w:val="List Paragraph"/>
    <w:basedOn w:val="a"/>
    <w:uiPriority w:val="34"/>
    <w:qFormat/>
    <w:rsid w:val="00B739A4"/>
    <w:pPr>
      <w:ind w:left="720"/>
      <w:contextualSpacing/>
    </w:pPr>
  </w:style>
  <w:style w:type="paragraph" w:styleId="a5">
    <w:name w:val="Balloon Text"/>
    <w:basedOn w:val="a"/>
    <w:link w:val="a6"/>
    <w:uiPriority w:val="99"/>
    <w:semiHidden/>
    <w:unhideWhenUsed/>
    <w:rsid w:val="000439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43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98919">
      <w:bodyDiv w:val="1"/>
      <w:marLeft w:val="0"/>
      <w:marRight w:val="0"/>
      <w:marTop w:val="0"/>
      <w:marBottom w:val="0"/>
      <w:divBdr>
        <w:top w:val="none" w:sz="0" w:space="0" w:color="auto"/>
        <w:left w:val="none" w:sz="0" w:space="0" w:color="auto"/>
        <w:bottom w:val="none" w:sz="0" w:space="0" w:color="auto"/>
        <w:right w:val="none" w:sz="0" w:space="0" w:color="auto"/>
      </w:divBdr>
    </w:div>
    <w:div w:id="357775154">
      <w:bodyDiv w:val="1"/>
      <w:marLeft w:val="0"/>
      <w:marRight w:val="0"/>
      <w:marTop w:val="0"/>
      <w:marBottom w:val="0"/>
      <w:divBdr>
        <w:top w:val="none" w:sz="0" w:space="0" w:color="auto"/>
        <w:left w:val="none" w:sz="0" w:space="0" w:color="auto"/>
        <w:bottom w:val="none" w:sz="0" w:space="0" w:color="auto"/>
        <w:right w:val="none" w:sz="0" w:space="0" w:color="auto"/>
      </w:divBdr>
    </w:div>
    <w:div w:id="80690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445</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KUPCHIK</dc:creator>
  <cp:keywords/>
  <dc:description/>
  <cp:lastModifiedBy>Пользователь</cp:lastModifiedBy>
  <cp:revision>9</cp:revision>
  <cp:lastPrinted>2021-05-19T09:52:00Z</cp:lastPrinted>
  <dcterms:created xsi:type="dcterms:W3CDTF">2021-07-06T07:52:00Z</dcterms:created>
  <dcterms:modified xsi:type="dcterms:W3CDTF">2022-07-28T07:17:00Z</dcterms:modified>
</cp:coreProperties>
</file>