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F4" w:rsidRDefault="002F53F4" w:rsidP="00BB104F">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6300"/>
        <w:rPr>
          <w:rFonts w:ascii="Times New Roman" w:hAnsi="Times New Roman"/>
          <w:bCs/>
          <w:i/>
          <w:color w:val="000000"/>
          <w:sz w:val="24"/>
          <w:szCs w:val="24"/>
          <w:lang w:eastAsia="uk-UA"/>
        </w:rPr>
      </w:pPr>
      <w:r w:rsidRPr="00626C60">
        <w:rPr>
          <w:rFonts w:ascii="Times New Roman" w:hAnsi="Times New Roman"/>
          <w:bCs/>
          <w:i/>
          <w:color w:val="000000"/>
          <w:sz w:val="24"/>
          <w:szCs w:val="24"/>
          <w:lang w:eastAsia="uk-UA"/>
        </w:rPr>
        <w:t xml:space="preserve">Додаток </w:t>
      </w:r>
      <w:r>
        <w:rPr>
          <w:rFonts w:ascii="Times New Roman" w:hAnsi="Times New Roman"/>
          <w:bCs/>
          <w:i/>
          <w:color w:val="000000"/>
          <w:sz w:val="24"/>
          <w:szCs w:val="24"/>
          <w:lang w:eastAsia="uk-UA"/>
        </w:rPr>
        <w:t>2 до оголошення</w:t>
      </w:r>
    </w:p>
    <w:p w:rsidR="002F53F4" w:rsidRDefault="002F53F4" w:rsidP="00BB104F">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6300"/>
        <w:rPr>
          <w:rFonts w:ascii="Times New Roman" w:hAnsi="Times New Roman"/>
          <w:bCs/>
          <w:i/>
          <w:color w:val="000000"/>
          <w:sz w:val="24"/>
          <w:szCs w:val="24"/>
          <w:lang w:eastAsia="uk-UA"/>
        </w:rPr>
      </w:pPr>
      <w:r>
        <w:rPr>
          <w:rFonts w:ascii="Times New Roman" w:hAnsi="Times New Roman"/>
          <w:bCs/>
          <w:i/>
          <w:color w:val="000000"/>
          <w:sz w:val="24"/>
          <w:szCs w:val="24"/>
          <w:lang w:eastAsia="uk-UA"/>
        </w:rPr>
        <w:t>для проведення закупівлі через</w:t>
      </w:r>
    </w:p>
    <w:p w:rsidR="002F53F4" w:rsidRPr="00626C60" w:rsidRDefault="002F53F4" w:rsidP="00BB104F">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6300"/>
        <w:rPr>
          <w:rFonts w:ascii="Times New Roman" w:hAnsi="Times New Roman"/>
          <w:bCs/>
          <w:color w:val="000000"/>
          <w:sz w:val="24"/>
          <w:szCs w:val="24"/>
          <w:lang w:eastAsia="ru-RU"/>
        </w:rPr>
      </w:pPr>
      <w:r>
        <w:rPr>
          <w:rFonts w:ascii="Times New Roman" w:hAnsi="Times New Roman"/>
          <w:bCs/>
          <w:i/>
          <w:color w:val="000000"/>
          <w:sz w:val="24"/>
          <w:szCs w:val="24"/>
          <w:lang w:eastAsia="uk-UA"/>
        </w:rPr>
        <w:t xml:space="preserve">систему електронних </w:t>
      </w:r>
      <w:proofErr w:type="spellStart"/>
      <w:r>
        <w:rPr>
          <w:rFonts w:ascii="Times New Roman" w:hAnsi="Times New Roman"/>
          <w:bCs/>
          <w:i/>
          <w:color w:val="000000"/>
          <w:sz w:val="24"/>
          <w:szCs w:val="24"/>
          <w:lang w:eastAsia="uk-UA"/>
        </w:rPr>
        <w:t>закупівель</w:t>
      </w:r>
      <w:proofErr w:type="spellEnd"/>
    </w:p>
    <w:p w:rsidR="002F53F4" w:rsidRPr="00133893" w:rsidRDefault="002F53F4" w:rsidP="00792808">
      <w:pPr>
        <w:pStyle w:val="a4"/>
        <w:spacing w:before="0" w:beforeAutospacing="0" w:after="0" w:afterAutospacing="0"/>
        <w:jc w:val="center"/>
        <w:rPr>
          <w:b/>
          <w:bCs/>
          <w:color w:val="000000"/>
          <w:szCs w:val="24"/>
          <w:lang w:val="uk-UA"/>
        </w:rPr>
      </w:pPr>
    </w:p>
    <w:p w:rsidR="002F53F4" w:rsidRPr="00133893" w:rsidRDefault="002F53F4" w:rsidP="00792808">
      <w:pPr>
        <w:pStyle w:val="a4"/>
        <w:spacing w:before="0" w:beforeAutospacing="0" w:after="0" w:afterAutospacing="0"/>
        <w:jc w:val="center"/>
        <w:rPr>
          <w:b/>
          <w:bCs/>
          <w:color w:val="000000"/>
          <w:szCs w:val="24"/>
          <w:lang w:val="uk-UA"/>
        </w:rPr>
      </w:pPr>
    </w:p>
    <w:p w:rsidR="002F53F4" w:rsidRPr="00133893" w:rsidRDefault="002F53F4" w:rsidP="00792808">
      <w:pPr>
        <w:pStyle w:val="a4"/>
        <w:spacing w:before="0" w:beforeAutospacing="0" w:after="0" w:afterAutospacing="0"/>
        <w:jc w:val="center"/>
        <w:rPr>
          <w:b/>
          <w:bCs/>
          <w:color w:val="000000"/>
          <w:szCs w:val="24"/>
          <w:lang w:val="uk-UA"/>
        </w:rPr>
      </w:pPr>
    </w:p>
    <w:p w:rsidR="002F53F4" w:rsidRPr="006703A8" w:rsidRDefault="002F53F4" w:rsidP="00792808">
      <w:pPr>
        <w:pStyle w:val="a4"/>
        <w:spacing w:before="0" w:beforeAutospacing="0" w:after="0" w:afterAutospacing="0"/>
        <w:jc w:val="center"/>
        <w:rPr>
          <w:rFonts w:ascii="Times New Roman" w:hAnsi="Times New Roman"/>
          <w:b/>
          <w:bCs/>
          <w:color w:val="000000"/>
          <w:szCs w:val="24"/>
        </w:rPr>
      </w:pPr>
      <w:r w:rsidRPr="00133893">
        <w:rPr>
          <w:rFonts w:ascii="Times New Roman" w:hAnsi="Times New Roman"/>
          <w:b/>
          <w:bCs/>
          <w:color w:val="000000"/>
          <w:szCs w:val="24"/>
          <w:lang w:val="uk-UA"/>
        </w:rPr>
        <w:t>ДОВІДКА</w:t>
      </w:r>
    </w:p>
    <w:p w:rsidR="002F53F4" w:rsidRPr="00133893" w:rsidRDefault="002F53F4" w:rsidP="00792808">
      <w:pPr>
        <w:pStyle w:val="a4"/>
        <w:spacing w:before="0" w:beforeAutospacing="0" w:after="0" w:afterAutospacing="0"/>
        <w:jc w:val="center"/>
        <w:rPr>
          <w:rFonts w:ascii="Times New Roman" w:hAnsi="Times New Roman"/>
          <w:szCs w:val="24"/>
          <w:lang w:val="uk-UA"/>
        </w:rPr>
      </w:pPr>
      <w:r>
        <w:rPr>
          <w:rFonts w:ascii="Times New Roman" w:hAnsi="Times New Roman"/>
          <w:b/>
          <w:bCs/>
          <w:color w:val="000000"/>
          <w:szCs w:val="24"/>
          <w:lang w:val="uk-UA"/>
        </w:rPr>
        <w:t>про наявність досвіду виконання аналогічних договорів</w:t>
      </w:r>
    </w:p>
    <w:p w:rsidR="002F53F4" w:rsidRPr="00133893" w:rsidRDefault="002F53F4" w:rsidP="00792808">
      <w:pPr>
        <w:pStyle w:val="a4"/>
        <w:spacing w:before="0" w:beforeAutospacing="0" w:after="0" w:afterAutospacing="0"/>
        <w:ind w:firstLine="600"/>
        <w:jc w:val="both"/>
        <w:rPr>
          <w:rFonts w:ascii="Times New Roman" w:hAnsi="Times New Roman"/>
          <w:lang w:val="uk-UA"/>
        </w:rPr>
      </w:pPr>
    </w:p>
    <w:p w:rsidR="002F53F4" w:rsidRPr="00133893" w:rsidRDefault="002F53F4" w:rsidP="00792808">
      <w:pPr>
        <w:pStyle w:val="a4"/>
        <w:spacing w:before="0" w:beforeAutospacing="0" w:after="0" w:afterAutospacing="0"/>
        <w:ind w:firstLine="756"/>
        <w:jc w:val="both"/>
        <w:rPr>
          <w:rFonts w:ascii="Times New Roman" w:hAnsi="Times New Roman"/>
          <w:color w:val="000000"/>
          <w:u w:val="single"/>
          <w:lang w:val="uk-UA"/>
        </w:rPr>
      </w:pPr>
    </w:p>
    <w:p w:rsidR="002F53F4" w:rsidRPr="00456D6A" w:rsidRDefault="002F53F4" w:rsidP="00456D6A">
      <w:pPr>
        <w:pStyle w:val="a4"/>
        <w:spacing w:before="0" w:beforeAutospacing="0" w:after="0" w:afterAutospacing="0"/>
        <w:ind w:firstLine="756"/>
        <w:jc w:val="both"/>
        <w:rPr>
          <w:rFonts w:ascii="Times New Roman" w:hAnsi="Times New Roman"/>
          <w:color w:val="000000"/>
          <w:szCs w:val="24"/>
          <w:lang w:val="uk-UA"/>
        </w:rPr>
      </w:pPr>
      <w:r w:rsidRPr="00792808">
        <w:rPr>
          <w:rFonts w:ascii="Times New Roman" w:hAnsi="Times New Roman"/>
          <w:color w:val="000000"/>
          <w:szCs w:val="24"/>
          <w:u w:val="single"/>
          <w:lang w:val="en-US"/>
        </w:rPr>
        <w:t>                  </w:t>
      </w:r>
      <w:r>
        <w:rPr>
          <w:rFonts w:ascii="Times New Roman" w:hAnsi="Times New Roman"/>
          <w:color w:val="000000"/>
          <w:szCs w:val="24"/>
          <w:u w:val="single"/>
          <w:lang w:val="en-US"/>
        </w:rPr>
        <w:t>     </w:t>
      </w:r>
      <w:r w:rsidRPr="00792808">
        <w:rPr>
          <w:rFonts w:ascii="Times New Roman" w:hAnsi="Times New Roman"/>
          <w:color w:val="000000"/>
          <w:szCs w:val="24"/>
          <w:u w:val="single"/>
          <w:lang w:val="en-US"/>
        </w:rPr>
        <w:t>  </w:t>
      </w:r>
      <w:r w:rsidRPr="00AE4F84">
        <w:rPr>
          <w:rFonts w:ascii="Times New Roman" w:hAnsi="Times New Roman"/>
          <w:i/>
          <w:color w:val="000000"/>
          <w:szCs w:val="24"/>
          <w:u w:val="single"/>
          <w:lang w:val="uk-UA"/>
        </w:rPr>
        <w:t xml:space="preserve">(Назва учасника) </w:t>
      </w:r>
      <w:r w:rsidRPr="00792808">
        <w:rPr>
          <w:rFonts w:ascii="Times New Roman" w:hAnsi="Times New Roman"/>
          <w:color w:val="000000"/>
          <w:szCs w:val="24"/>
          <w:u w:val="single"/>
          <w:lang w:val="en-US"/>
        </w:rPr>
        <w:t> </w:t>
      </w:r>
      <w:r>
        <w:rPr>
          <w:rFonts w:ascii="Times New Roman" w:hAnsi="Times New Roman"/>
          <w:color w:val="000000"/>
          <w:szCs w:val="24"/>
          <w:u w:val="single"/>
          <w:lang w:val="uk-UA"/>
        </w:rPr>
        <w:t xml:space="preserve">  </w:t>
      </w:r>
      <w:r w:rsidRPr="00792808">
        <w:rPr>
          <w:rFonts w:ascii="Times New Roman" w:hAnsi="Times New Roman"/>
          <w:color w:val="000000"/>
          <w:szCs w:val="24"/>
          <w:u w:val="single"/>
          <w:lang w:val="en-US"/>
        </w:rPr>
        <w:t>    </w:t>
      </w:r>
      <w:r>
        <w:rPr>
          <w:rFonts w:ascii="Times New Roman" w:hAnsi="Times New Roman"/>
          <w:color w:val="000000"/>
          <w:szCs w:val="24"/>
          <w:u w:val="single"/>
          <w:lang w:val="uk-UA"/>
        </w:rPr>
        <w:t xml:space="preserve">  </w:t>
      </w:r>
      <w:r w:rsidR="006703A8">
        <w:rPr>
          <w:rFonts w:ascii="Times New Roman" w:hAnsi="Times New Roman"/>
          <w:color w:val="000000"/>
          <w:szCs w:val="24"/>
          <w:u w:val="single"/>
          <w:lang w:val="uk-UA"/>
        </w:rPr>
        <w:t>_</w:t>
      </w:r>
      <w:bookmarkStart w:id="0" w:name="_GoBack"/>
      <w:bookmarkEnd w:id="0"/>
      <w:r w:rsidRPr="00792808">
        <w:rPr>
          <w:rFonts w:ascii="Times New Roman" w:hAnsi="Times New Roman"/>
          <w:color w:val="000000"/>
          <w:szCs w:val="24"/>
          <w:u w:val="single"/>
          <w:lang w:val="en-US"/>
        </w:rPr>
        <w:t>  </w:t>
      </w:r>
      <w:r w:rsidRPr="00792808">
        <w:rPr>
          <w:rFonts w:ascii="Times New Roman" w:hAnsi="Times New Roman"/>
          <w:color w:val="000000"/>
          <w:szCs w:val="24"/>
          <w:u w:val="single"/>
          <w:lang w:val="uk-UA"/>
        </w:rPr>
        <w:t xml:space="preserve"> </w:t>
      </w:r>
      <w:r w:rsidRPr="00792808">
        <w:rPr>
          <w:rFonts w:ascii="Times New Roman" w:hAnsi="Times New Roman"/>
          <w:color w:val="000000"/>
          <w:szCs w:val="24"/>
          <w:u w:val="single"/>
          <w:lang w:val="en-US"/>
        </w:rPr>
        <w:t> </w:t>
      </w:r>
      <w:r w:rsidRPr="00792808">
        <w:rPr>
          <w:rFonts w:ascii="Times New Roman" w:hAnsi="Times New Roman"/>
          <w:color w:val="000000"/>
          <w:szCs w:val="24"/>
          <w:u w:val="single"/>
          <w:lang w:val="uk-UA"/>
        </w:rPr>
        <w:t xml:space="preserve"> </w:t>
      </w:r>
      <w:r w:rsidRPr="00792808">
        <w:rPr>
          <w:rFonts w:ascii="Times New Roman" w:hAnsi="Times New Roman"/>
          <w:color w:val="000000"/>
          <w:szCs w:val="24"/>
          <w:u w:val="single"/>
          <w:lang w:val="en-US"/>
        </w:rPr>
        <w:t> </w:t>
      </w:r>
      <w:r w:rsidRPr="00792808">
        <w:rPr>
          <w:rFonts w:ascii="Times New Roman" w:hAnsi="Times New Roman"/>
          <w:color w:val="000000"/>
          <w:szCs w:val="24"/>
          <w:u w:val="single"/>
          <w:lang w:val="uk-UA"/>
        </w:rPr>
        <w:t xml:space="preserve"> </w:t>
      </w:r>
      <w:r w:rsidRPr="00792808">
        <w:rPr>
          <w:rFonts w:ascii="Times New Roman" w:hAnsi="Times New Roman"/>
          <w:color w:val="000000"/>
          <w:szCs w:val="24"/>
          <w:lang w:val="uk-UA"/>
        </w:rPr>
        <w:t>, як учасник тендеру на закупівлю</w:t>
      </w:r>
      <w:r w:rsidRPr="00792808">
        <w:rPr>
          <w:rFonts w:ascii="Times New Roman" w:hAnsi="Times New Roman"/>
          <w:b/>
          <w:bCs/>
          <w:color w:val="000000"/>
          <w:szCs w:val="24"/>
          <w:lang w:val="uk-UA"/>
        </w:rPr>
        <w:t xml:space="preserve"> </w:t>
      </w:r>
      <w:r w:rsidRPr="0042010A">
        <w:rPr>
          <w:rFonts w:ascii="Times New Roman" w:hAnsi="Times New Roman"/>
          <w:color w:val="000000"/>
          <w:szCs w:val="24"/>
          <w:lang w:val="uk-UA" w:eastAsia="ru-RU"/>
        </w:rPr>
        <w:t xml:space="preserve">по </w:t>
      </w:r>
      <w:r w:rsidRPr="0042010A">
        <w:rPr>
          <w:rFonts w:ascii="Times New Roman" w:hAnsi="Times New Roman"/>
          <w:bCs/>
          <w:color w:val="000000"/>
          <w:szCs w:val="24"/>
          <w:lang w:val="uk-UA" w:eastAsia="ru-RU"/>
        </w:rPr>
        <w:t>коду</w:t>
      </w:r>
      <w:r w:rsidRPr="0042010A">
        <w:rPr>
          <w:rFonts w:ascii="Times New Roman" w:hAnsi="Times New Roman"/>
          <w:b/>
          <w:bCs/>
          <w:color w:val="000000"/>
          <w:szCs w:val="24"/>
          <w:lang w:val="uk-UA" w:eastAsia="ru-RU"/>
        </w:rPr>
        <w:t xml:space="preserve"> </w:t>
      </w:r>
      <w:r w:rsidRPr="0042010A">
        <w:rPr>
          <w:rFonts w:ascii="Times New Roman" w:hAnsi="Times New Roman"/>
          <w:b/>
          <w:color w:val="000000"/>
          <w:szCs w:val="24"/>
          <w:shd w:val="clear" w:color="auto" w:fill="FFFFFF"/>
          <w:lang w:val="uk-UA"/>
        </w:rPr>
        <w:t>ДК 021:2015–</w:t>
      </w:r>
      <w:r w:rsidRPr="0042010A">
        <w:rPr>
          <w:rFonts w:ascii="Times New Roman" w:hAnsi="Times New Roman"/>
          <w:b/>
          <w:bCs/>
          <w:kern w:val="1"/>
          <w:szCs w:val="24"/>
          <w:lang w:val="uk-UA" w:eastAsia="zh-CN" w:bidi="hi-IN"/>
        </w:rPr>
        <w:t>22410000-7 Марки</w:t>
      </w:r>
      <w:r w:rsidRPr="00792808">
        <w:rPr>
          <w:rFonts w:ascii="Times New Roman" w:hAnsi="Times New Roman"/>
          <w:b/>
          <w:bCs/>
          <w:color w:val="000000"/>
          <w:szCs w:val="24"/>
          <w:lang w:val="uk-UA"/>
        </w:rPr>
        <w:t xml:space="preserve">, </w:t>
      </w:r>
      <w:r w:rsidRPr="00792808">
        <w:rPr>
          <w:rFonts w:ascii="Times New Roman" w:hAnsi="Times New Roman"/>
          <w:color w:val="000000"/>
          <w:szCs w:val="24"/>
          <w:lang w:val="uk-UA"/>
        </w:rPr>
        <w:t>підтверджуємо відповідність встановленому кваліфікаційному критерію</w:t>
      </w:r>
      <w:r>
        <w:rPr>
          <w:rFonts w:ascii="Times New Roman" w:hAnsi="Times New Roman"/>
          <w:color w:val="000000"/>
          <w:szCs w:val="24"/>
          <w:lang w:val="uk-UA"/>
        </w:rPr>
        <w:t xml:space="preserve"> та підтверджуємо</w:t>
      </w:r>
      <w:r w:rsidRPr="00792808">
        <w:rPr>
          <w:rFonts w:ascii="Times New Roman" w:hAnsi="Times New Roman"/>
          <w:color w:val="000000"/>
          <w:szCs w:val="24"/>
          <w:lang w:val="uk-UA"/>
        </w:rPr>
        <w:t xml:space="preserve"> наявність досвіду виконання </w:t>
      </w:r>
      <w:r>
        <w:rPr>
          <w:rFonts w:ascii="Times New Roman" w:hAnsi="Times New Roman"/>
          <w:color w:val="000000"/>
          <w:szCs w:val="24"/>
          <w:lang w:val="uk-UA"/>
        </w:rPr>
        <w:t>аналогічного договору (договорів).</w:t>
      </w:r>
    </w:p>
    <w:p w:rsidR="002F53F4" w:rsidRPr="00792808" w:rsidRDefault="002F53F4" w:rsidP="00792808">
      <w:pPr>
        <w:ind w:firstLine="600"/>
        <w:rPr>
          <w:rFonts w:ascii="Times New Roman" w:hAnsi="Times New Roman"/>
          <w:sz w:val="24"/>
          <w:szCs w:val="24"/>
        </w:rPr>
      </w:pPr>
    </w:p>
    <w:tbl>
      <w:tblPr>
        <w:tblW w:w="9907" w:type="dxa"/>
        <w:tblCellMar>
          <w:top w:w="15" w:type="dxa"/>
          <w:left w:w="15" w:type="dxa"/>
          <w:bottom w:w="15" w:type="dxa"/>
          <w:right w:w="15" w:type="dxa"/>
        </w:tblCellMar>
        <w:tblLook w:val="0000" w:firstRow="0" w:lastRow="0" w:firstColumn="0" w:lastColumn="0" w:noHBand="0" w:noVBand="0"/>
      </w:tblPr>
      <w:tblGrid>
        <w:gridCol w:w="2012"/>
        <w:gridCol w:w="1638"/>
        <w:gridCol w:w="1175"/>
        <w:gridCol w:w="1293"/>
        <w:gridCol w:w="2081"/>
        <w:gridCol w:w="1708"/>
      </w:tblGrid>
      <w:tr w:rsidR="002F53F4" w:rsidRPr="00792808" w:rsidTr="00381A9F">
        <w:tc>
          <w:tcPr>
            <w:tcW w:w="20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3F4" w:rsidRPr="000A7CA7" w:rsidRDefault="002F53F4" w:rsidP="00634C57">
            <w:pPr>
              <w:pStyle w:val="a4"/>
              <w:spacing w:before="0" w:beforeAutospacing="0" w:after="0" w:afterAutospacing="0" w:line="240" w:lineRule="atLeast"/>
              <w:jc w:val="center"/>
              <w:rPr>
                <w:rFonts w:ascii="Times New Roman" w:hAnsi="Times New Roman"/>
                <w:szCs w:val="24"/>
              </w:rPr>
            </w:pPr>
            <w:proofErr w:type="spellStart"/>
            <w:r w:rsidRPr="000A7CA7">
              <w:rPr>
                <w:rFonts w:ascii="Times New Roman" w:hAnsi="Times New Roman"/>
                <w:color w:val="000000"/>
                <w:szCs w:val="24"/>
              </w:rPr>
              <w:t>Найменування</w:t>
            </w:r>
            <w:proofErr w:type="spellEnd"/>
            <w:r w:rsidRPr="000A7CA7">
              <w:rPr>
                <w:rFonts w:ascii="Times New Roman" w:hAnsi="Times New Roman"/>
                <w:color w:val="000000"/>
                <w:szCs w:val="24"/>
              </w:rPr>
              <w:t xml:space="preserve"> контрагента</w:t>
            </w:r>
          </w:p>
        </w:tc>
        <w:tc>
          <w:tcPr>
            <w:tcW w:w="16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3F4" w:rsidRPr="00792808" w:rsidRDefault="002F53F4" w:rsidP="00634C57">
            <w:pPr>
              <w:pStyle w:val="a4"/>
              <w:spacing w:before="0" w:beforeAutospacing="0" w:after="0" w:afterAutospacing="0" w:line="240" w:lineRule="atLeast"/>
              <w:jc w:val="center"/>
              <w:rPr>
                <w:rFonts w:ascii="Times New Roman" w:hAnsi="Times New Roman"/>
                <w:color w:val="000000"/>
                <w:lang w:val="en-US"/>
              </w:rPr>
            </w:pPr>
            <w:proofErr w:type="spellStart"/>
            <w:r w:rsidRPr="000A7CA7">
              <w:rPr>
                <w:rFonts w:ascii="Times New Roman" w:hAnsi="Times New Roman"/>
                <w:color w:val="000000"/>
                <w:szCs w:val="24"/>
              </w:rPr>
              <w:t>Реквізити</w:t>
            </w:r>
            <w:proofErr w:type="spellEnd"/>
            <w:r w:rsidRPr="000A7CA7">
              <w:rPr>
                <w:rFonts w:ascii="Times New Roman" w:hAnsi="Times New Roman"/>
                <w:color w:val="000000"/>
                <w:szCs w:val="24"/>
              </w:rPr>
              <w:t xml:space="preserve"> договору </w:t>
            </w:r>
          </w:p>
          <w:p w:rsidR="002F53F4" w:rsidRPr="000A7CA7" w:rsidRDefault="002F53F4" w:rsidP="00634C57">
            <w:pPr>
              <w:pStyle w:val="a4"/>
              <w:spacing w:before="0" w:beforeAutospacing="0" w:after="0" w:afterAutospacing="0" w:line="240" w:lineRule="atLeast"/>
              <w:jc w:val="center"/>
              <w:rPr>
                <w:rFonts w:ascii="Times New Roman" w:hAnsi="Times New Roman"/>
                <w:szCs w:val="24"/>
              </w:rPr>
            </w:pPr>
            <w:r w:rsidRPr="000A7CA7">
              <w:rPr>
                <w:rFonts w:ascii="Times New Roman" w:hAnsi="Times New Roman"/>
                <w:color w:val="000000"/>
                <w:szCs w:val="24"/>
              </w:rPr>
              <w:t>(дата та №)</w:t>
            </w:r>
          </w:p>
        </w:tc>
        <w:tc>
          <w:tcPr>
            <w:tcW w:w="117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F53F4" w:rsidRPr="000A7CA7" w:rsidRDefault="002F53F4" w:rsidP="00634C57">
            <w:pPr>
              <w:pStyle w:val="a4"/>
              <w:spacing w:before="0" w:beforeAutospacing="0" w:after="0" w:afterAutospacing="0" w:line="240" w:lineRule="atLeast"/>
              <w:jc w:val="center"/>
              <w:rPr>
                <w:rFonts w:ascii="Times New Roman" w:hAnsi="Times New Roman"/>
                <w:szCs w:val="24"/>
              </w:rPr>
            </w:pPr>
            <w:r w:rsidRPr="000A7CA7">
              <w:rPr>
                <w:rFonts w:ascii="Times New Roman" w:hAnsi="Times New Roman"/>
                <w:color w:val="000000"/>
                <w:szCs w:val="24"/>
              </w:rPr>
              <w:t>Предмет договору</w:t>
            </w:r>
          </w:p>
        </w:tc>
        <w:tc>
          <w:tcPr>
            <w:tcW w:w="1293" w:type="dxa"/>
            <w:vMerge w:val="restart"/>
            <w:tcBorders>
              <w:top w:val="single" w:sz="4" w:space="0" w:color="000000"/>
              <w:left w:val="single" w:sz="4" w:space="0" w:color="auto"/>
              <w:bottom w:val="single" w:sz="4" w:space="0" w:color="000000"/>
              <w:right w:val="single" w:sz="4" w:space="0" w:color="000000"/>
            </w:tcBorders>
          </w:tcPr>
          <w:p w:rsidR="002F53F4" w:rsidRPr="00456D6A" w:rsidRDefault="002F53F4" w:rsidP="00456D6A">
            <w:pPr>
              <w:pStyle w:val="a4"/>
              <w:spacing w:before="0" w:beforeAutospacing="0" w:after="0" w:afterAutospacing="0" w:line="240" w:lineRule="atLeast"/>
              <w:jc w:val="center"/>
              <w:rPr>
                <w:rFonts w:ascii="Times New Roman" w:hAnsi="Times New Roman"/>
                <w:szCs w:val="24"/>
                <w:lang w:val="uk-UA"/>
              </w:rPr>
            </w:pPr>
            <w:r>
              <w:rPr>
                <w:rFonts w:ascii="Times New Roman" w:hAnsi="Times New Roman"/>
                <w:szCs w:val="24"/>
                <w:lang w:val="uk-UA"/>
              </w:rPr>
              <w:t>Сума виконання договору (грн.)</w:t>
            </w:r>
          </w:p>
        </w:tc>
        <w:tc>
          <w:tcPr>
            <w:tcW w:w="37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3F4" w:rsidRPr="000A7CA7" w:rsidRDefault="002F53F4" w:rsidP="00634C57">
            <w:pPr>
              <w:pStyle w:val="a4"/>
              <w:spacing w:before="0" w:beforeAutospacing="0" w:after="0" w:afterAutospacing="0" w:line="240" w:lineRule="atLeast"/>
              <w:jc w:val="center"/>
              <w:rPr>
                <w:rFonts w:ascii="Times New Roman" w:hAnsi="Times New Roman"/>
                <w:szCs w:val="24"/>
              </w:rPr>
            </w:pPr>
            <w:proofErr w:type="spellStart"/>
            <w:r w:rsidRPr="000A7CA7">
              <w:rPr>
                <w:rFonts w:ascii="Times New Roman" w:hAnsi="Times New Roman"/>
                <w:color w:val="000000"/>
                <w:szCs w:val="24"/>
              </w:rPr>
              <w:t>Контактні</w:t>
            </w:r>
            <w:proofErr w:type="spellEnd"/>
            <w:r w:rsidRPr="000A7CA7">
              <w:rPr>
                <w:rFonts w:ascii="Times New Roman" w:hAnsi="Times New Roman"/>
                <w:color w:val="000000"/>
                <w:szCs w:val="24"/>
              </w:rPr>
              <w:t xml:space="preserve"> </w:t>
            </w:r>
            <w:proofErr w:type="spellStart"/>
            <w:r w:rsidRPr="000A7CA7">
              <w:rPr>
                <w:rFonts w:ascii="Times New Roman" w:hAnsi="Times New Roman"/>
                <w:color w:val="000000"/>
                <w:szCs w:val="24"/>
              </w:rPr>
              <w:t>дані</w:t>
            </w:r>
            <w:proofErr w:type="spellEnd"/>
            <w:r w:rsidRPr="000A7CA7">
              <w:rPr>
                <w:rFonts w:ascii="Times New Roman" w:hAnsi="Times New Roman"/>
                <w:color w:val="000000"/>
                <w:szCs w:val="24"/>
              </w:rPr>
              <w:t xml:space="preserve"> </w:t>
            </w:r>
            <w:proofErr w:type="spellStart"/>
            <w:r w:rsidRPr="000A7CA7">
              <w:rPr>
                <w:rFonts w:ascii="Times New Roman" w:hAnsi="Times New Roman"/>
                <w:color w:val="000000"/>
                <w:szCs w:val="24"/>
              </w:rPr>
              <w:t>осіб</w:t>
            </w:r>
            <w:proofErr w:type="spellEnd"/>
            <w:r w:rsidRPr="000A7CA7">
              <w:rPr>
                <w:rFonts w:ascii="Times New Roman" w:hAnsi="Times New Roman"/>
                <w:color w:val="000000"/>
                <w:szCs w:val="24"/>
              </w:rPr>
              <w:t xml:space="preserve"> </w:t>
            </w:r>
            <w:proofErr w:type="spellStart"/>
            <w:r w:rsidRPr="000A7CA7">
              <w:rPr>
                <w:rFonts w:ascii="Times New Roman" w:hAnsi="Times New Roman"/>
                <w:color w:val="000000"/>
                <w:szCs w:val="24"/>
              </w:rPr>
              <w:t>замовника</w:t>
            </w:r>
            <w:proofErr w:type="spellEnd"/>
            <w:r w:rsidRPr="000A7CA7">
              <w:rPr>
                <w:rFonts w:ascii="Times New Roman" w:hAnsi="Times New Roman"/>
                <w:color w:val="000000"/>
                <w:szCs w:val="24"/>
              </w:rPr>
              <w:t xml:space="preserve"> (контрагента)</w:t>
            </w:r>
          </w:p>
        </w:tc>
      </w:tr>
      <w:tr w:rsidR="002F53F4" w:rsidRPr="00792808" w:rsidTr="00381A9F">
        <w:tc>
          <w:tcPr>
            <w:tcW w:w="2012" w:type="dxa"/>
            <w:vMerge/>
            <w:tcBorders>
              <w:top w:val="single" w:sz="4" w:space="0" w:color="000000"/>
              <w:left w:val="single" w:sz="4" w:space="0" w:color="000000"/>
              <w:bottom w:val="single" w:sz="4" w:space="0" w:color="000000"/>
              <w:right w:val="single" w:sz="4" w:space="0" w:color="000000"/>
            </w:tcBorders>
            <w:vAlign w:val="center"/>
          </w:tcPr>
          <w:p w:rsidR="002F53F4" w:rsidRPr="00792808" w:rsidRDefault="002F53F4" w:rsidP="00634C57">
            <w:pPr>
              <w:jc w:val="center"/>
              <w:rPr>
                <w:rFonts w:ascii="Times New Roman" w:hAnsi="Times New Roman"/>
                <w:sz w:val="24"/>
                <w:szCs w:val="24"/>
              </w:rPr>
            </w:pPr>
          </w:p>
        </w:tc>
        <w:tc>
          <w:tcPr>
            <w:tcW w:w="1638" w:type="dxa"/>
            <w:vMerge/>
            <w:tcBorders>
              <w:top w:val="single" w:sz="4" w:space="0" w:color="000000"/>
              <w:left w:val="single" w:sz="4" w:space="0" w:color="000000"/>
              <w:bottom w:val="single" w:sz="4" w:space="0" w:color="000000"/>
              <w:right w:val="single" w:sz="4" w:space="0" w:color="000000"/>
            </w:tcBorders>
            <w:vAlign w:val="center"/>
          </w:tcPr>
          <w:p w:rsidR="002F53F4" w:rsidRPr="00792808" w:rsidRDefault="002F53F4" w:rsidP="00634C57">
            <w:pPr>
              <w:jc w:val="center"/>
              <w:rPr>
                <w:rFonts w:ascii="Times New Roman" w:hAnsi="Times New Roman"/>
                <w:sz w:val="24"/>
                <w:szCs w:val="24"/>
              </w:rPr>
            </w:pPr>
          </w:p>
        </w:tc>
        <w:tc>
          <w:tcPr>
            <w:tcW w:w="1175" w:type="dxa"/>
            <w:vMerge/>
            <w:tcBorders>
              <w:top w:val="single" w:sz="4" w:space="0" w:color="000000"/>
              <w:left w:val="single" w:sz="4" w:space="0" w:color="000000"/>
              <w:bottom w:val="single" w:sz="4" w:space="0" w:color="000000"/>
              <w:right w:val="single" w:sz="4" w:space="0" w:color="auto"/>
            </w:tcBorders>
            <w:vAlign w:val="center"/>
          </w:tcPr>
          <w:p w:rsidR="002F53F4" w:rsidRPr="00792808" w:rsidRDefault="002F53F4" w:rsidP="00634C57">
            <w:pPr>
              <w:jc w:val="center"/>
              <w:rPr>
                <w:rFonts w:ascii="Times New Roman" w:hAnsi="Times New Roman"/>
                <w:sz w:val="24"/>
                <w:szCs w:val="24"/>
              </w:rPr>
            </w:pPr>
          </w:p>
        </w:tc>
        <w:tc>
          <w:tcPr>
            <w:tcW w:w="1293" w:type="dxa"/>
            <w:vMerge/>
            <w:tcBorders>
              <w:top w:val="single" w:sz="4" w:space="0" w:color="000000"/>
              <w:left w:val="single" w:sz="4" w:space="0" w:color="auto"/>
              <w:bottom w:val="single" w:sz="4" w:space="0" w:color="000000"/>
              <w:right w:val="single" w:sz="4" w:space="0" w:color="000000"/>
            </w:tcBorders>
            <w:vAlign w:val="center"/>
          </w:tcPr>
          <w:p w:rsidR="002F53F4" w:rsidRPr="00792808" w:rsidRDefault="002F53F4" w:rsidP="00634C57">
            <w:pPr>
              <w:jc w:val="center"/>
              <w:rPr>
                <w:rFonts w:ascii="Times New Roman" w:hAnsi="Times New Roman"/>
                <w:sz w:val="24"/>
                <w:szCs w:val="24"/>
              </w:rPr>
            </w:pPr>
          </w:p>
        </w:tc>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3F4" w:rsidRPr="00381A9F" w:rsidRDefault="002F53F4" w:rsidP="00634C57">
            <w:pPr>
              <w:pStyle w:val="a4"/>
              <w:spacing w:before="0" w:beforeAutospacing="0" w:after="0" w:afterAutospacing="0" w:line="240" w:lineRule="atLeast"/>
              <w:jc w:val="center"/>
              <w:rPr>
                <w:rFonts w:ascii="Times New Roman" w:hAnsi="Times New Roman"/>
                <w:szCs w:val="24"/>
                <w:lang w:val="uk-UA"/>
              </w:rPr>
            </w:pPr>
            <w:proofErr w:type="spellStart"/>
            <w:r w:rsidRPr="000A7CA7">
              <w:rPr>
                <w:rFonts w:ascii="Times New Roman" w:hAnsi="Times New Roman"/>
                <w:color w:val="000000"/>
                <w:szCs w:val="24"/>
              </w:rPr>
              <w:t>Прізвищ</w:t>
            </w:r>
            <w:proofErr w:type="spellEnd"/>
            <w:r>
              <w:rPr>
                <w:rFonts w:ascii="Times New Roman" w:hAnsi="Times New Roman"/>
                <w:color w:val="000000"/>
                <w:szCs w:val="24"/>
                <w:lang w:val="uk-UA"/>
              </w:rPr>
              <w:t xml:space="preserve">е, </w:t>
            </w:r>
            <w:proofErr w:type="spellStart"/>
            <w:r w:rsidRPr="000A7CA7">
              <w:rPr>
                <w:rFonts w:ascii="Times New Roman" w:hAnsi="Times New Roman"/>
                <w:color w:val="000000"/>
                <w:szCs w:val="24"/>
              </w:rPr>
              <w:t>ім’я</w:t>
            </w:r>
            <w:proofErr w:type="spellEnd"/>
            <w:r>
              <w:rPr>
                <w:rFonts w:ascii="Times New Roman" w:hAnsi="Times New Roman"/>
                <w:color w:val="000000"/>
                <w:szCs w:val="24"/>
                <w:lang w:val="uk-UA"/>
              </w:rPr>
              <w:t xml:space="preserve"> та по-батькові</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3F4" w:rsidRPr="000A7CA7" w:rsidRDefault="002F53F4" w:rsidP="00634C57">
            <w:pPr>
              <w:pStyle w:val="a4"/>
              <w:spacing w:before="0" w:beforeAutospacing="0" w:after="0" w:afterAutospacing="0" w:line="240" w:lineRule="atLeast"/>
              <w:jc w:val="center"/>
              <w:rPr>
                <w:rFonts w:ascii="Times New Roman" w:hAnsi="Times New Roman"/>
                <w:szCs w:val="24"/>
              </w:rPr>
            </w:pPr>
            <w:proofErr w:type="spellStart"/>
            <w:r w:rsidRPr="000A7CA7">
              <w:rPr>
                <w:rFonts w:ascii="Times New Roman" w:hAnsi="Times New Roman"/>
                <w:color w:val="000000"/>
                <w:szCs w:val="24"/>
              </w:rPr>
              <w:t>Контактний</w:t>
            </w:r>
            <w:proofErr w:type="spellEnd"/>
            <w:r w:rsidRPr="000A7CA7">
              <w:rPr>
                <w:rFonts w:ascii="Times New Roman" w:hAnsi="Times New Roman"/>
                <w:color w:val="000000"/>
                <w:szCs w:val="24"/>
              </w:rPr>
              <w:t xml:space="preserve"> телефон</w:t>
            </w:r>
          </w:p>
        </w:tc>
      </w:tr>
      <w:tr w:rsidR="002F53F4" w:rsidRPr="00792808" w:rsidTr="00381A9F">
        <w:tc>
          <w:tcPr>
            <w:tcW w:w="2012" w:type="dxa"/>
            <w:tcBorders>
              <w:top w:val="single" w:sz="4" w:space="0" w:color="000000"/>
              <w:left w:val="single" w:sz="4" w:space="0" w:color="000000"/>
              <w:bottom w:val="single" w:sz="4" w:space="0" w:color="000000"/>
              <w:right w:val="single" w:sz="4" w:space="0" w:color="000000"/>
            </w:tcBorders>
          </w:tcPr>
          <w:p w:rsidR="002F53F4" w:rsidRPr="00792808" w:rsidRDefault="002F53F4" w:rsidP="00634C57">
            <w:pPr>
              <w:ind w:firstLine="600"/>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2F53F4" w:rsidRPr="00792808" w:rsidRDefault="002F53F4" w:rsidP="00634C57">
            <w:pPr>
              <w:ind w:firstLine="600"/>
              <w:rPr>
                <w:rFonts w:ascii="Times New Roman" w:hAnsi="Times New Roman"/>
                <w:sz w:val="24"/>
                <w:szCs w:val="24"/>
              </w:rPr>
            </w:pPr>
          </w:p>
        </w:tc>
        <w:tc>
          <w:tcPr>
            <w:tcW w:w="1175" w:type="dxa"/>
            <w:tcBorders>
              <w:top w:val="single" w:sz="4" w:space="0" w:color="000000"/>
              <w:left w:val="single" w:sz="4" w:space="0" w:color="000000"/>
              <w:bottom w:val="single" w:sz="4" w:space="0" w:color="000000"/>
              <w:right w:val="single" w:sz="4" w:space="0" w:color="auto"/>
            </w:tcBorders>
          </w:tcPr>
          <w:p w:rsidR="002F53F4" w:rsidRPr="00792808" w:rsidRDefault="002F53F4" w:rsidP="00634C57">
            <w:pPr>
              <w:ind w:firstLine="600"/>
              <w:rPr>
                <w:rFonts w:ascii="Times New Roman" w:hAnsi="Times New Roman"/>
                <w:sz w:val="24"/>
                <w:szCs w:val="24"/>
              </w:rPr>
            </w:pPr>
          </w:p>
        </w:tc>
        <w:tc>
          <w:tcPr>
            <w:tcW w:w="1293" w:type="dxa"/>
            <w:tcBorders>
              <w:top w:val="single" w:sz="4" w:space="0" w:color="000000"/>
              <w:left w:val="single" w:sz="4" w:space="0" w:color="auto"/>
              <w:bottom w:val="single" w:sz="4" w:space="0" w:color="000000"/>
              <w:right w:val="single" w:sz="4" w:space="0" w:color="000000"/>
            </w:tcBorders>
          </w:tcPr>
          <w:p w:rsidR="002F53F4" w:rsidRPr="00792808" w:rsidRDefault="002F53F4" w:rsidP="00634C57">
            <w:pPr>
              <w:ind w:firstLine="600"/>
              <w:rPr>
                <w:rFonts w:ascii="Times New Roman" w:hAnsi="Times New Roman"/>
                <w:sz w:val="24"/>
                <w:szCs w:val="24"/>
              </w:rPr>
            </w:pPr>
          </w:p>
        </w:tc>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3F4" w:rsidRPr="00792808" w:rsidRDefault="002F53F4" w:rsidP="00634C57">
            <w:pPr>
              <w:ind w:firstLine="60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3F4" w:rsidRPr="00792808" w:rsidRDefault="002F53F4" w:rsidP="00634C57">
            <w:pPr>
              <w:ind w:firstLine="600"/>
              <w:rPr>
                <w:rFonts w:ascii="Times New Roman" w:hAnsi="Times New Roman"/>
                <w:sz w:val="24"/>
                <w:szCs w:val="24"/>
              </w:rPr>
            </w:pPr>
          </w:p>
        </w:tc>
      </w:tr>
    </w:tbl>
    <w:p w:rsidR="002F53F4" w:rsidRDefault="002F53F4" w:rsidP="00792808">
      <w:pPr>
        <w:ind w:firstLine="600"/>
        <w:rPr>
          <w:rFonts w:ascii="Times New Roman" w:hAnsi="Times New Roman"/>
          <w:sz w:val="24"/>
          <w:szCs w:val="24"/>
        </w:rPr>
      </w:pPr>
    </w:p>
    <w:p w:rsidR="002F53F4" w:rsidRPr="00792808" w:rsidRDefault="002F53F4" w:rsidP="00792808">
      <w:pPr>
        <w:ind w:firstLine="600"/>
        <w:rPr>
          <w:rFonts w:ascii="Times New Roman" w:hAnsi="Times New Roman"/>
          <w:sz w:val="24"/>
          <w:szCs w:val="24"/>
        </w:rPr>
      </w:pPr>
    </w:p>
    <w:tbl>
      <w:tblPr>
        <w:tblW w:w="0" w:type="auto"/>
        <w:tblCellMar>
          <w:top w:w="15" w:type="dxa"/>
          <w:left w:w="15" w:type="dxa"/>
          <w:bottom w:w="15" w:type="dxa"/>
          <w:right w:w="15" w:type="dxa"/>
        </w:tblCellMar>
        <w:tblLook w:val="0000" w:firstRow="0" w:lastRow="0" w:firstColumn="0" w:lastColumn="0" w:noHBand="0" w:noVBand="0"/>
      </w:tblPr>
      <w:tblGrid>
        <w:gridCol w:w="4047"/>
        <w:gridCol w:w="5867"/>
      </w:tblGrid>
      <w:tr w:rsidR="002F53F4" w:rsidRPr="00792808" w:rsidTr="00CF67C7">
        <w:tc>
          <w:tcPr>
            <w:tcW w:w="4047" w:type="dxa"/>
            <w:tcMar>
              <w:top w:w="0" w:type="dxa"/>
              <w:left w:w="115" w:type="dxa"/>
              <w:bottom w:w="0" w:type="dxa"/>
              <w:right w:w="115" w:type="dxa"/>
            </w:tcMar>
          </w:tcPr>
          <w:p w:rsidR="002F53F4" w:rsidRPr="000A7CA7" w:rsidRDefault="002F53F4" w:rsidP="00634C57">
            <w:pPr>
              <w:pStyle w:val="a4"/>
              <w:spacing w:before="0" w:beforeAutospacing="0" w:after="0" w:afterAutospacing="0" w:line="240" w:lineRule="atLeast"/>
              <w:jc w:val="center"/>
              <w:rPr>
                <w:rFonts w:ascii="Times New Roman" w:hAnsi="Times New Roman"/>
                <w:szCs w:val="24"/>
              </w:rPr>
            </w:pPr>
            <w:r w:rsidRPr="000A7CA7">
              <w:rPr>
                <w:rFonts w:ascii="Times New Roman" w:hAnsi="Times New Roman"/>
                <w:color w:val="000000"/>
                <w:szCs w:val="24"/>
              </w:rPr>
              <w:t>________________________</w:t>
            </w:r>
          </w:p>
        </w:tc>
        <w:tc>
          <w:tcPr>
            <w:tcW w:w="5867" w:type="dxa"/>
            <w:tcMar>
              <w:top w:w="0" w:type="dxa"/>
              <w:left w:w="115" w:type="dxa"/>
              <w:bottom w:w="0" w:type="dxa"/>
              <w:right w:w="115" w:type="dxa"/>
            </w:tcMar>
          </w:tcPr>
          <w:p w:rsidR="002F53F4" w:rsidRPr="000A7CA7" w:rsidRDefault="002F53F4" w:rsidP="00634C57">
            <w:pPr>
              <w:pStyle w:val="a4"/>
              <w:spacing w:before="0" w:beforeAutospacing="0" w:after="0" w:afterAutospacing="0" w:line="240" w:lineRule="atLeast"/>
              <w:jc w:val="center"/>
              <w:rPr>
                <w:rFonts w:ascii="Times New Roman" w:hAnsi="Times New Roman"/>
                <w:szCs w:val="24"/>
              </w:rPr>
            </w:pPr>
            <w:r w:rsidRPr="000A7CA7">
              <w:rPr>
                <w:rFonts w:ascii="Times New Roman" w:hAnsi="Times New Roman"/>
                <w:color w:val="000000"/>
                <w:szCs w:val="24"/>
              </w:rPr>
              <w:t>________________</w:t>
            </w:r>
            <w:r>
              <w:rPr>
                <w:rFonts w:ascii="Times New Roman" w:hAnsi="Times New Roman"/>
                <w:color w:val="000000"/>
                <w:szCs w:val="24"/>
                <w:lang w:val="uk-UA"/>
              </w:rPr>
              <w:t>_______</w:t>
            </w:r>
            <w:r w:rsidRPr="000A7CA7">
              <w:rPr>
                <w:rFonts w:ascii="Times New Roman" w:hAnsi="Times New Roman"/>
                <w:color w:val="000000"/>
                <w:szCs w:val="24"/>
              </w:rPr>
              <w:t>________</w:t>
            </w:r>
          </w:p>
        </w:tc>
      </w:tr>
      <w:tr w:rsidR="002F53F4" w:rsidRPr="00792808" w:rsidTr="00CF67C7">
        <w:tc>
          <w:tcPr>
            <w:tcW w:w="4047" w:type="dxa"/>
            <w:tcMar>
              <w:top w:w="0" w:type="dxa"/>
              <w:left w:w="115" w:type="dxa"/>
              <w:bottom w:w="0" w:type="dxa"/>
              <w:right w:w="115" w:type="dxa"/>
            </w:tcMar>
          </w:tcPr>
          <w:p w:rsidR="002F53F4" w:rsidRPr="000A7CA7" w:rsidRDefault="002F53F4" w:rsidP="00040C81">
            <w:pPr>
              <w:pStyle w:val="a4"/>
              <w:spacing w:before="0" w:beforeAutospacing="0" w:after="0" w:afterAutospacing="0" w:line="240" w:lineRule="atLeast"/>
              <w:jc w:val="center"/>
              <w:rPr>
                <w:rFonts w:ascii="Times New Roman" w:hAnsi="Times New Roman"/>
                <w:i/>
                <w:iCs/>
                <w:color w:val="000000"/>
                <w:szCs w:val="24"/>
              </w:rPr>
            </w:pPr>
            <w:r>
              <w:rPr>
                <w:rFonts w:ascii="Times New Roman" w:hAnsi="Times New Roman"/>
                <w:i/>
                <w:iCs/>
                <w:color w:val="000000"/>
                <w:szCs w:val="24"/>
                <w:lang w:val="uk-UA"/>
              </w:rPr>
              <w:t>П</w:t>
            </w:r>
            <w:proofErr w:type="spellStart"/>
            <w:r w:rsidRPr="000A7CA7">
              <w:rPr>
                <w:rFonts w:ascii="Times New Roman" w:hAnsi="Times New Roman"/>
                <w:i/>
                <w:iCs/>
                <w:color w:val="000000"/>
                <w:szCs w:val="24"/>
              </w:rPr>
              <w:t>ідпис</w:t>
            </w:r>
            <w:proofErr w:type="spellEnd"/>
            <w:r w:rsidRPr="000A7CA7">
              <w:rPr>
                <w:rFonts w:ascii="Times New Roman" w:hAnsi="Times New Roman"/>
                <w:i/>
                <w:iCs/>
                <w:color w:val="000000"/>
                <w:szCs w:val="24"/>
              </w:rPr>
              <w:t xml:space="preserve"> та печатка </w:t>
            </w:r>
          </w:p>
          <w:p w:rsidR="002F53F4" w:rsidRPr="000A7CA7" w:rsidRDefault="002F53F4" w:rsidP="00040C81">
            <w:pPr>
              <w:pStyle w:val="a4"/>
              <w:spacing w:before="0" w:beforeAutospacing="0" w:after="0" w:afterAutospacing="0" w:line="240" w:lineRule="atLeast"/>
              <w:jc w:val="center"/>
              <w:rPr>
                <w:rFonts w:ascii="Times New Roman" w:hAnsi="Times New Roman"/>
                <w:szCs w:val="24"/>
              </w:rPr>
            </w:pPr>
            <w:r w:rsidRPr="000A7CA7">
              <w:rPr>
                <w:rFonts w:ascii="Times New Roman" w:hAnsi="Times New Roman"/>
                <w:i/>
                <w:iCs/>
                <w:color w:val="000000"/>
                <w:szCs w:val="24"/>
              </w:rPr>
              <w:t xml:space="preserve">(за </w:t>
            </w:r>
            <w:proofErr w:type="spellStart"/>
            <w:r w:rsidRPr="000A7CA7">
              <w:rPr>
                <w:rFonts w:ascii="Times New Roman" w:hAnsi="Times New Roman"/>
                <w:i/>
                <w:iCs/>
                <w:color w:val="000000"/>
                <w:szCs w:val="24"/>
              </w:rPr>
              <w:t>наявності</w:t>
            </w:r>
            <w:proofErr w:type="spellEnd"/>
            <w:r w:rsidRPr="000A7CA7">
              <w:rPr>
                <w:rFonts w:ascii="Times New Roman" w:hAnsi="Times New Roman"/>
                <w:i/>
                <w:iCs/>
                <w:color w:val="000000"/>
                <w:szCs w:val="24"/>
              </w:rPr>
              <w:t>)</w:t>
            </w:r>
          </w:p>
        </w:tc>
        <w:tc>
          <w:tcPr>
            <w:tcW w:w="5867" w:type="dxa"/>
            <w:tcMar>
              <w:top w:w="0" w:type="dxa"/>
              <w:left w:w="115" w:type="dxa"/>
              <w:bottom w:w="0" w:type="dxa"/>
              <w:right w:w="115" w:type="dxa"/>
            </w:tcMar>
          </w:tcPr>
          <w:p w:rsidR="002F53F4" w:rsidRDefault="002F53F4" w:rsidP="00040C81">
            <w:pPr>
              <w:pStyle w:val="a4"/>
              <w:spacing w:before="0" w:beforeAutospacing="0" w:after="0" w:afterAutospacing="0" w:line="240" w:lineRule="atLeast"/>
              <w:ind w:firstLine="5"/>
              <w:jc w:val="center"/>
              <w:rPr>
                <w:rFonts w:ascii="Times New Roman" w:hAnsi="Times New Roman"/>
                <w:i/>
                <w:iCs/>
                <w:color w:val="000000"/>
                <w:szCs w:val="24"/>
                <w:lang w:val="uk-UA"/>
              </w:rPr>
            </w:pPr>
            <w:proofErr w:type="spellStart"/>
            <w:r w:rsidRPr="000A7CA7">
              <w:rPr>
                <w:rFonts w:ascii="Times New Roman" w:hAnsi="Times New Roman"/>
                <w:i/>
                <w:iCs/>
                <w:color w:val="000000"/>
                <w:szCs w:val="24"/>
              </w:rPr>
              <w:t>Прізвище</w:t>
            </w:r>
            <w:proofErr w:type="spellEnd"/>
            <w:r>
              <w:rPr>
                <w:rFonts w:ascii="Times New Roman" w:hAnsi="Times New Roman"/>
                <w:i/>
                <w:iCs/>
                <w:color w:val="000000"/>
                <w:szCs w:val="24"/>
                <w:lang w:val="uk-UA"/>
              </w:rPr>
              <w:t xml:space="preserve"> та</w:t>
            </w:r>
            <w:r w:rsidRPr="000A7CA7">
              <w:rPr>
                <w:rFonts w:ascii="Times New Roman" w:hAnsi="Times New Roman"/>
                <w:i/>
                <w:iCs/>
                <w:color w:val="000000"/>
                <w:szCs w:val="24"/>
              </w:rPr>
              <w:t xml:space="preserve"> </w:t>
            </w:r>
            <w:proofErr w:type="spellStart"/>
            <w:r w:rsidRPr="000A7CA7">
              <w:rPr>
                <w:rFonts w:ascii="Times New Roman" w:hAnsi="Times New Roman"/>
                <w:i/>
                <w:iCs/>
                <w:color w:val="000000"/>
                <w:szCs w:val="24"/>
              </w:rPr>
              <w:t>ініціали</w:t>
            </w:r>
            <w:proofErr w:type="spellEnd"/>
            <w:r w:rsidRPr="000A7CA7">
              <w:rPr>
                <w:rFonts w:ascii="Times New Roman" w:hAnsi="Times New Roman"/>
                <w:i/>
                <w:iCs/>
                <w:color w:val="000000"/>
                <w:szCs w:val="24"/>
              </w:rPr>
              <w:t xml:space="preserve"> </w:t>
            </w:r>
            <w:r>
              <w:rPr>
                <w:rFonts w:ascii="Times New Roman" w:hAnsi="Times New Roman"/>
                <w:i/>
                <w:iCs/>
                <w:color w:val="000000"/>
                <w:szCs w:val="24"/>
                <w:lang w:val="uk-UA"/>
              </w:rPr>
              <w:t xml:space="preserve">керівника </w:t>
            </w:r>
          </w:p>
          <w:p w:rsidR="002F53F4" w:rsidRPr="000A7CA7" w:rsidRDefault="002F53F4" w:rsidP="00040C81">
            <w:pPr>
              <w:pStyle w:val="a4"/>
              <w:spacing w:before="0" w:beforeAutospacing="0" w:after="0" w:afterAutospacing="0" w:line="240" w:lineRule="atLeast"/>
              <w:ind w:firstLine="5"/>
              <w:jc w:val="center"/>
              <w:rPr>
                <w:rFonts w:ascii="Times New Roman" w:hAnsi="Times New Roman"/>
                <w:szCs w:val="24"/>
              </w:rPr>
            </w:pPr>
            <w:r>
              <w:rPr>
                <w:rFonts w:ascii="Times New Roman" w:hAnsi="Times New Roman"/>
                <w:i/>
                <w:iCs/>
                <w:color w:val="000000"/>
                <w:szCs w:val="24"/>
                <w:lang w:val="uk-UA"/>
              </w:rPr>
              <w:t xml:space="preserve">(або </w:t>
            </w:r>
            <w:proofErr w:type="spellStart"/>
            <w:r w:rsidRPr="000A7CA7">
              <w:rPr>
                <w:rFonts w:ascii="Times New Roman" w:hAnsi="Times New Roman"/>
                <w:i/>
                <w:iCs/>
                <w:color w:val="000000"/>
                <w:szCs w:val="24"/>
              </w:rPr>
              <w:t>уповноваженої</w:t>
            </w:r>
            <w:proofErr w:type="spellEnd"/>
            <w:r w:rsidRPr="000A7CA7">
              <w:rPr>
                <w:rFonts w:ascii="Times New Roman" w:hAnsi="Times New Roman"/>
                <w:i/>
                <w:iCs/>
                <w:color w:val="000000"/>
                <w:szCs w:val="24"/>
              </w:rPr>
              <w:t xml:space="preserve"> особи</w:t>
            </w:r>
            <w:r>
              <w:rPr>
                <w:rFonts w:ascii="Times New Roman" w:hAnsi="Times New Roman"/>
                <w:i/>
                <w:iCs/>
                <w:color w:val="000000"/>
                <w:szCs w:val="24"/>
                <w:lang w:val="uk-UA"/>
              </w:rPr>
              <w:t>)</w:t>
            </w:r>
            <w:r w:rsidRPr="000A7CA7">
              <w:rPr>
                <w:rFonts w:ascii="Times New Roman" w:hAnsi="Times New Roman"/>
                <w:i/>
                <w:iCs/>
                <w:color w:val="000000"/>
                <w:szCs w:val="24"/>
              </w:rPr>
              <w:t xml:space="preserve"> </w:t>
            </w:r>
            <w:r>
              <w:rPr>
                <w:rFonts w:ascii="Times New Roman" w:hAnsi="Times New Roman"/>
                <w:i/>
                <w:iCs/>
                <w:color w:val="000000"/>
                <w:szCs w:val="24"/>
                <w:lang w:val="uk-UA"/>
              </w:rPr>
              <w:t>у</w:t>
            </w:r>
            <w:proofErr w:type="spellStart"/>
            <w:r w:rsidRPr="000A7CA7">
              <w:rPr>
                <w:rFonts w:ascii="Times New Roman" w:hAnsi="Times New Roman"/>
                <w:i/>
                <w:iCs/>
                <w:color w:val="000000"/>
                <w:szCs w:val="24"/>
              </w:rPr>
              <w:t>часника</w:t>
            </w:r>
            <w:proofErr w:type="spellEnd"/>
          </w:p>
        </w:tc>
      </w:tr>
    </w:tbl>
    <w:p w:rsidR="002F53F4" w:rsidRDefault="002F53F4" w:rsidP="005B35C8">
      <w:pPr>
        <w:suppressAutoHyphens/>
        <w:autoSpaceDN w:val="0"/>
        <w:spacing w:after="0" w:line="240" w:lineRule="auto"/>
        <w:ind w:firstLine="708"/>
        <w:jc w:val="both"/>
        <w:textAlignment w:val="baseline"/>
      </w:pPr>
    </w:p>
    <w:sectPr w:rsidR="002F53F4" w:rsidSect="00626C60">
      <w:pgSz w:w="11906" w:h="16838"/>
      <w:pgMar w:top="867" w:right="850" w:bottom="783" w:left="124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FCE2C76"/>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29864E22"/>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BAF7BC1"/>
    <w:multiLevelType w:val="multilevel"/>
    <w:tmpl w:val="53A2048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BF0E6A"/>
    <w:multiLevelType w:val="hybridMultilevel"/>
    <w:tmpl w:val="E078160C"/>
    <w:lvl w:ilvl="0" w:tplc="64AECE18">
      <w:start w:val="1"/>
      <w:numFmt w:val="decimal"/>
      <w:lvlText w:val="%1."/>
      <w:lvlJc w:val="left"/>
      <w:pPr>
        <w:tabs>
          <w:tab w:val="num" w:pos="0"/>
        </w:tabs>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F4B4D"/>
    <w:multiLevelType w:val="multilevel"/>
    <w:tmpl w:val="24C8888E"/>
    <w:lvl w:ilvl="0">
      <w:start w:val="8"/>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5"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3D24589F"/>
    <w:multiLevelType w:val="multilevel"/>
    <w:tmpl w:val="A590F878"/>
    <w:lvl w:ilvl="0">
      <w:start w:val="11"/>
      <w:numFmt w:val="decimal"/>
      <w:lvlText w:val="%1."/>
      <w:lvlJc w:val="left"/>
      <w:pPr>
        <w:tabs>
          <w:tab w:val="num" w:pos="0"/>
        </w:tabs>
        <w:ind w:left="360" w:hanging="360"/>
      </w:pPr>
      <w:rPr>
        <w:rFonts w:cs="Times New Roman" w:hint="default"/>
        <w:color w:val="000000"/>
      </w:rPr>
    </w:lvl>
    <w:lvl w:ilvl="1">
      <w:start w:val="1"/>
      <w:numFmt w:val="decimal"/>
      <w:lvlText w:val="12.%2."/>
      <w:lvlJc w:val="left"/>
      <w:pPr>
        <w:tabs>
          <w:tab w:val="num" w:pos="0"/>
        </w:tabs>
        <w:ind w:left="900" w:hanging="360"/>
      </w:pPr>
      <w:rPr>
        <w:rFonts w:cs="Times New Roman" w:hint="default"/>
        <w:color w:val="000000"/>
        <w:sz w:val="24"/>
      </w:rPr>
    </w:lvl>
    <w:lvl w:ilvl="2">
      <w:start w:val="1"/>
      <w:numFmt w:val="decimal"/>
      <w:lvlText w:val="%1.%2.%3."/>
      <w:lvlJc w:val="left"/>
      <w:pPr>
        <w:tabs>
          <w:tab w:val="num" w:pos="0"/>
        </w:tabs>
        <w:ind w:left="720" w:hanging="720"/>
      </w:pPr>
      <w:rPr>
        <w:rFonts w:cs="Times New Roman" w:hint="default"/>
        <w:color w:val="000000"/>
      </w:rPr>
    </w:lvl>
    <w:lvl w:ilvl="3">
      <w:start w:val="1"/>
      <w:numFmt w:val="decimal"/>
      <w:lvlText w:val="%1.%2.%3.%4."/>
      <w:lvlJc w:val="left"/>
      <w:pPr>
        <w:tabs>
          <w:tab w:val="num" w:pos="0"/>
        </w:tabs>
        <w:ind w:left="720" w:hanging="720"/>
      </w:pPr>
      <w:rPr>
        <w:rFonts w:cs="Times New Roman" w:hint="default"/>
        <w:color w:val="000000"/>
      </w:rPr>
    </w:lvl>
    <w:lvl w:ilvl="4">
      <w:start w:val="1"/>
      <w:numFmt w:val="decimal"/>
      <w:lvlText w:val="%1.%2.%3.%4.%5."/>
      <w:lvlJc w:val="left"/>
      <w:pPr>
        <w:tabs>
          <w:tab w:val="num" w:pos="0"/>
        </w:tabs>
        <w:ind w:left="720" w:hanging="720"/>
      </w:pPr>
      <w:rPr>
        <w:rFonts w:cs="Times New Roman" w:hint="default"/>
        <w:color w:val="000000"/>
      </w:rPr>
    </w:lvl>
    <w:lvl w:ilvl="5">
      <w:start w:val="1"/>
      <w:numFmt w:val="decimal"/>
      <w:lvlText w:val="%1.%2.%3.%4.%5.%6."/>
      <w:lvlJc w:val="left"/>
      <w:pPr>
        <w:tabs>
          <w:tab w:val="num" w:pos="0"/>
        </w:tabs>
        <w:ind w:left="1080" w:hanging="1080"/>
      </w:pPr>
      <w:rPr>
        <w:rFonts w:cs="Times New Roman" w:hint="default"/>
        <w:color w:val="000000"/>
      </w:rPr>
    </w:lvl>
    <w:lvl w:ilvl="6">
      <w:start w:val="1"/>
      <w:numFmt w:val="decimal"/>
      <w:lvlText w:val="%1.%2.%3.%4.%5.%6.%7."/>
      <w:lvlJc w:val="left"/>
      <w:pPr>
        <w:tabs>
          <w:tab w:val="num" w:pos="0"/>
        </w:tabs>
        <w:ind w:left="1080" w:hanging="1080"/>
      </w:pPr>
      <w:rPr>
        <w:rFonts w:cs="Times New Roman" w:hint="default"/>
        <w:color w:val="000000"/>
      </w:rPr>
    </w:lvl>
    <w:lvl w:ilvl="7">
      <w:start w:val="1"/>
      <w:numFmt w:val="decimal"/>
      <w:lvlText w:val="%1.%2.%3.%4.%5.%6.%7.%8."/>
      <w:lvlJc w:val="left"/>
      <w:pPr>
        <w:tabs>
          <w:tab w:val="num" w:pos="0"/>
        </w:tabs>
        <w:ind w:left="1080" w:hanging="1080"/>
      </w:pPr>
      <w:rPr>
        <w:rFonts w:cs="Times New Roman" w:hint="default"/>
        <w:color w:val="000000"/>
      </w:rPr>
    </w:lvl>
    <w:lvl w:ilvl="8">
      <w:start w:val="1"/>
      <w:numFmt w:val="decimal"/>
      <w:lvlText w:val="%1.%2.%3.%4.%5.%6.%7.%8.%9."/>
      <w:lvlJc w:val="left"/>
      <w:pPr>
        <w:tabs>
          <w:tab w:val="num" w:pos="0"/>
        </w:tabs>
        <w:ind w:left="1440" w:hanging="1440"/>
      </w:pPr>
      <w:rPr>
        <w:rFonts w:cs="Times New Roman" w:hint="default"/>
        <w:color w:val="000000"/>
      </w:rPr>
    </w:lvl>
  </w:abstractNum>
  <w:abstractNum w:abstractNumId="7" w15:restartNumberingAfterBreak="0">
    <w:nsid w:val="56EF4B24"/>
    <w:multiLevelType w:val="multilevel"/>
    <w:tmpl w:val="C582938E"/>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8"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1E134D6"/>
    <w:multiLevelType w:val="hybridMultilevel"/>
    <w:tmpl w:val="DE9EDC24"/>
    <w:lvl w:ilvl="0" w:tplc="0890FD74">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FC52A0D"/>
    <w:multiLevelType w:val="hybridMultilevel"/>
    <w:tmpl w:val="412800C8"/>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4B6B2F"/>
    <w:multiLevelType w:val="hybridMultilevel"/>
    <w:tmpl w:val="02A499BE"/>
    <w:lvl w:ilvl="0" w:tplc="803E3DF8">
      <w:start w:val="1"/>
      <w:numFmt w:val="decimal"/>
      <w:lvlText w:val="%1."/>
      <w:lvlJc w:val="left"/>
      <w:pPr>
        <w:ind w:left="945" w:hanging="705"/>
      </w:pPr>
      <w:rPr>
        <w:rFonts w:cs="Times New Roman"/>
        <w:b w:val="0"/>
        <w:color w:val="000000"/>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12" w15:restartNumberingAfterBreak="0">
    <w:nsid w:val="7CE663A6"/>
    <w:multiLevelType w:val="multilevel"/>
    <w:tmpl w:val="DAA6C490"/>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4"/>
  </w:num>
  <w:num w:numId="9">
    <w:abstractNumId w:val="7"/>
  </w:num>
  <w:num w:numId="10">
    <w:abstractNumId w:val="1"/>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05C"/>
    <w:rsid w:val="0000561B"/>
    <w:rsid w:val="000131FF"/>
    <w:rsid w:val="00032F4A"/>
    <w:rsid w:val="000343DA"/>
    <w:rsid w:val="00040C81"/>
    <w:rsid w:val="00041211"/>
    <w:rsid w:val="00053FB4"/>
    <w:rsid w:val="0007184C"/>
    <w:rsid w:val="000756EE"/>
    <w:rsid w:val="00080915"/>
    <w:rsid w:val="0008205C"/>
    <w:rsid w:val="00092444"/>
    <w:rsid w:val="000A7150"/>
    <w:rsid w:val="000A7CA7"/>
    <w:rsid w:val="000C6E06"/>
    <w:rsid w:val="000C71C5"/>
    <w:rsid w:val="000D6103"/>
    <w:rsid w:val="000E0A23"/>
    <w:rsid w:val="000E30C5"/>
    <w:rsid w:val="000F4834"/>
    <w:rsid w:val="000F6DFD"/>
    <w:rsid w:val="00102D12"/>
    <w:rsid w:val="00105465"/>
    <w:rsid w:val="00113D7B"/>
    <w:rsid w:val="00133893"/>
    <w:rsid w:val="00154E06"/>
    <w:rsid w:val="0017274A"/>
    <w:rsid w:val="001839AF"/>
    <w:rsid w:val="001A7C24"/>
    <w:rsid w:val="001C1259"/>
    <w:rsid w:val="001D37A3"/>
    <w:rsid w:val="00206A7E"/>
    <w:rsid w:val="00242AED"/>
    <w:rsid w:val="00251560"/>
    <w:rsid w:val="00252AC1"/>
    <w:rsid w:val="002A525C"/>
    <w:rsid w:val="002A53DA"/>
    <w:rsid w:val="002B2BAA"/>
    <w:rsid w:val="002C4D22"/>
    <w:rsid w:val="002E5B26"/>
    <w:rsid w:val="002E73CB"/>
    <w:rsid w:val="002E789B"/>
    <w:rsid w:val="002F005C"/>
    <w:rsid w:val="002F0783"/>
    <w:rsid w:val="002F53F4"/>
    <w:rsid w:val="003123D6"/>
    <w:rsid w:val="00313328"/>
    <w:rsid w:val="0033290E"/>
    <w:rsid w:val="0034095D"/>
    <w:rsid w:val="0034729C"/>
    <w:rsid w:val="0035300B"/>
    <w:rsid w:val="00353C5D"/>
    <w:rsid w:val="00355347"/>
    <w:rsid w:val="0036629F"/>
    <w:rsid w:val="00372508"/>
    <w:rsid w:val="00381A9F"/>
    <w:rsid w:val="0039075D"/>
    <w:rsid w:val="003A21DD"/>
    <w:rsid w:val="003A5AA1"/>
    <w:rsid w:val="003A5BB8"/>
    <w:rsid w:val="003B5B49"/>
    <w:rsid w:val="003C4914"/>
    <w:rsid w:val="003C61E9"/>
    <w:rsid w:val="003D1484"/>
    <w:rsid w:val="003D1AB8"/>
    <w:rsid w:val="003F1104"/>
    <w:rsid w:val="0042010A"/>
    <w:rsid w:val="00443E44"/>
    <w:rsid w:val="00456D6A"/>
    <w:rsid w:val="0046405E"/>
    <w:rsid w:val="004A4A97"/>
    <w:rsid w:val="004C056E"/>
    <w:rsid w:val="004C44A3"/>
    <w:rsid w:val="004E0B22"/>
    <w:rsid w:val="004E615C"/>
    <w:rsid w:val="004F4CB9"/>
    <w:rsid w:val="004F5DDE"/>
    <w:rsid w:val="005117A3"/>
    <w:rsid w:val="00544DDC"/>
    <w:rsid w:val="005469B4"/>
    <w:rsid w:val="00554011"/>
    <w:rsid w:val="00557C12"/>
    <w:rsid w:val="00560522"/>
    <w:rsid w:val="00562D4D"/>
    <w:rsid w:val="00570765"/>
    <w:rsid w:val="00587878"/>
    <w:rsid w:val="005A0266"/>
    <w:rsid w:val="005B2213"/>
    <w:rsid w:val="005B2946"/>
    <w:rsid w:val="005B35C8"/>
    <w:rsid w:val="005B655F"/>
    <w:rsid w:val="005C54F6"/>
    <w:rsid w:val="005D0600"/>
    <w:rsid w:val="005E0C26"/>
    <w:rsid w:val="005F01B6"/>
    <w:rsid w:val="005F49B1"/>
    <w:rsid w:val="00606278"/>
    <w:rsid w:val="00626C60"/>
    <w:rsid w:val="00634C57"/>
    <w:rsid w:val="00645FA0"/>
    <w:rsid w:val="006502EF"/>
    <w:rsid w:val="00660560"/>
    <w:rsid w:val="0066144D"/>
    <w:rsid w:val="00661BCD"/>
    <w:rsid w:val="006703A8"/>
    <w:rsid w:val="00674746"/>
    <w:rsid w:val="00686A77"/>
    <w:rsid w:val="006A784A"/>
    <w:rsid w:val="006E0F8A"/>
    <w:rsid w:val="006E4D8B"/>
    <w:rsid w:val="006F7A5B"/>
    <w:rsid w:val="00707001"/>
    <w:rsid w:val="00744741"/>
    <w:rsid w:val="00746AB1"/>
    <w:rsid w:val="00772759"/>
    <w:rsid w:val="00772A55"/>
    <w:rsid w:val="00792808"/>
    <w:rsid w:val="00794448"/>
    <w:rsid w:val="007C068E"/>
    <w:rsid w:val="007C5A82"/>
    <w:rsid w:val="007C7FA9"/>
    <w:rsid w:val="007E1B59"/>
    <w:rsid w:val="00805CE3"/>
    <w:rsid w:val="00815915"/>
    <w:rsid w:val="008568A8"/>
    <w:rsid w:val="00884391"/>
    <w:rsid w:val="00891DD2"/>
    <w:rsid w:val="00894E35"/>
    <w:rsid w:val="008A15D1"/>
    <w:rsid w:val="008C775B"/>
    <w:rsid w:val="0096586D"/>
    <w:rsid w:val="00973BC9"/>
    <w:rsid w:val="00983D09"/>
    <w:rsid w:val="0098557D"/>
    <w:rsid w:val="009A6630"/>
    <w:rsid w:val="009A75D4"/>
    <w:rsid w:val="009D6D5D"/>
    <w:rsid w:val="009E497F"/>
    <w:rsid w:val="009E4E96"/>
    <w:rsid w:val="009F5CB0"/>
    <w:rsid w:val="00A40CDD"/>
    <w:rsid w:val="00AB4A5A"/>
    <w:rsid w:val="00AC5C27"/>
    <w:rsid w:val="00AD5660"/>
    <w:rsid w:val="00AE4F84"/>
    <w:rsid w:val="00B06557"/>
    <w:rsid w:val="00B20DA3"/>
    <w:rsid w:val="00B26568"/>
    <w:rsid w:val="00B27D9D"/>
    <w:rsid w:val="00B44B8F"/>
    <w:rsid w:val="00B57B42"/>
    <w:rsid w:val="00B740C1"/>
    <w:rsid w:val="00B85BB7"/>
    <w:rsid w:val="00B95CDE"/>
    <w:rsid w:val="00B96E79"/>
    <w:rsid w:val="00BA3A87"/>
    <w:rsid w:val="00BB104F"/>
    <w:rsid w:val="00BC3B74"/>
    <w:rsid w:val="00BE5C4E"/>
    <w:rsid w:val="00BF5A98"/>
    <w:rsid w:val="00BF76D7"/>
    <w:rsid w:val="00C13897"/>
    <w:rsid w:val="00C3523E"/>
    <w:rsid w:val="00C46071"/>
    <w:rsid w:val="00C50011"/>
    <w:rsid w:val="00C966F7"/>
    <w:rsid w:val="00CA15E6"/>
    <w:rsid w:val="00CD6374"/>
    <w:rsid w:val="00CD6B18"/>
    <w:rsid w:val="00CF67C7"/>
    <w:rsid w:val="00D01AF0"/>
    <w:rsid w:val="00D139D1"/>
    <w:rsid w:val="00D151ED"/>
    <w:rsid w:val="00D16337"/>
    <w:rsid w:val="00D2594D"/>
    <w:rsid w:val="00D45563"/>
    <w:rsid w:val="00D470BE"/>
    <w:rsid w:val="00D55934"/>
    <w:rsid w:val="00D57606"/>
    <w:rsid w:val="00D604FF"/>
    <w:rsid w:val="00D67CAD"/>
    <w:rsid w:val="00D73CE8"/>
    <w:rsid w:val="00D76307"/>
    <w:rsid w:val="00D81F92"/>
    <w:rsid w:val="00D8633B"/>
    <w:rsid w:val="00D906D8"/>
    <w:rsid w:val="00D92027"/>
    <w:rsid w:val="00DE0530"/>
    <w:rsid w:val="00DE1660"/>
    <w:rsid w:val="00DE2702"/>
    <w:rsid w:val="00E009FB"/>
    <w:rsid w:val="00E0749A"/>
    <w:rsid w:val="00E50952"/>
    <w:rsid w:val="00E54F15"/>
    <w:rsid w:val="00E56548"/>
    <w:rsid w:val="00E62C8D"/>
    <w:rsid w:val="00E77B26"/>
    <w:rsid w:val="00E81444"/>
    <w:rsid w:val="00E825C9"/>
    <w:rsid w:val="00E82C70"/>
    <w:rsid w:val="00E83ED6"/>
    <w:rsid w:val="00E857D7"/>
    <w:rsid w:val="00EA0D0D"/>
    <w:rsid w:val="00EA36EB"/>
    <w:rsid w:val="00EB2E0A"/>
    <w:rsid w:val="00ED7880"/>
    <w:rsid w:val="00EF4507"/>
    <w:rsid w:val="00F02C78"/>
    <w:rsid w:val="00F3135D"/>
    <w:rsid w:val="00F51711"/>
    <w:rsid w:val="00F5306F"/>
    <w:rsid w:val="00F66C21"/>
    <w:rsid w:val="00F66D84"/>
    <w:rsid w:val="00F765AE"/>
    <w:rsid w:val="00F82A96"/>
    <w:rsid w:val="00FB37AE"/>
    <w:rsid w:val="00FD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6CF93"/>
  <w15:docId w15:val="{57DCDAE6-DC44-4591-869D-9924CA57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05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08205C"/>
    <w:rPr>
      <w:sz w:val="24"/>
      <w:lang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rsid w:val="0008205C"/>
    <w:pPr>
      <w:spacing w:before="100" w:beforeAutospacing="1" w:after="100" w:afterAutospacing="1" w:line="240" w:lineRule="auto"/>
    </w:pPr>
    <w:rPr>
      <w:sz w:val="24"/>
      <w:szCs w:val="20"/>
      <w:lang w:val="ru-RU" w:eastAsia="uk-UA"/>
    </w:rPr>
  </w:style>
  <w:style w:type="paragraph" w:styleId="a5">
    <w:name w:val="No Spacing"/>
    <w:uiPriority w:val="99"/>
    <w:qFormat/>
    <w:rsid w:val="00313328"/>
    <w:rPr>
      <w:rFonts w:ascii="Arial Narrow" w:eastAsia="Times New Roman" w:hAnsi="Arial Narrow"/>
      <w:sz w:val="24"/>
      <w:szCs w:val="24"/>
    </w:rPr>
  </w:style>
  <w:style w:type="paragraph" w:styleId="a6">
    <w:name w:val="List Paragraph"/>
    <w:basedOn w:val="a"/>
    <w:uiPriority w:val="99"/>
    <w:qFormat/>
    <w:rsid w:val="004C056E"/>
    <w:pPr>
      <w:ind w:left="720"/>
      <w:contextualSpacing/>
    </w:pPr>
  </w:style>
  <w:style w:type="paragraph" w:customStyle="1" w:styleId="rvps2">
    <w:name w:val="rvps2"/>
    <w:basedOn w:val="a"/>
    <w:uiPriority w:val="99"/>
    <w:rsid w:val="00E82C7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3123D6"/>
    <w:rPr>
      <w:rFonts w:cs="Times New Roman"/>
    </w:rPr>
  </w:style>
  <w:style w:type="character" w:styleId="a7">
    <w:name w:val="Strong"/>
    <w:uiPriority w:val="99"/>
    <w:qFormat/>
    <w:locked/>
    <w:rsid w:val="00E50952"/>
    <w:rPr>
      <w:rFonts w:cs="Times New Roman"/>
      <w:b/>
      <w:bCs/>
    </w:rPr>
  </w:style>
  <w:style w:type="character" w:styleId="a8">
    <w:name w:val="Hyperlink"/>
    <w:uiPriority w:val="99"/>
    <w:rsid w:val="00133893"/>
    <w:rPr>
      <w:rFonts w:cs="Times New Roman"/>
      <w:color w:val="0000FF"/>
      <w:u w:val="single"/>
    </w:rPr>
  </w:style>
  <w:style w:type="character" w:customStyle="1" w:styleId="3">
    <w:name w:val="Заголовок №3_"/>
    <w:link w:val="30"/>
    <w:uiPriority w:val="99"/>
    <w:locked/>
    <w:rsid w:val="00CD6B18"/>
    <w:rPr>
      <w:rFonts w:cs="Times New Roman"/>
      <w:b/>
      <w:bCs/>
      <w:sz w:val="18"/>
      <w:szCs w:val="18"/>
      <w:shd w:val="clear" w:color="auto" w:fill="FFFFFF"/>
      <w:lang w:bidi="ar-SA"/>
    </w:rPr>
  </w:style>
  <w:style w:type="character" w:customStyle="1" w:styleId="31">
    <w:name w:val="Основной текст (3)_"/>
    <w:link w:val="32"/>
    <w:uiPriority w:val="99"/>
    <w:locked/>
    <w:rsid w:val="00CD6B18"/>
    <w:rPr>
      <w:rFonts w:cs="Times New Roman"/>
      <w:b/>
      <w:bCs/>
      <w:sz w:val="18"/>
      <w:szCs w:val="18"/>
      <w:shd w:val="clear" w:color="auto" w:fill="FFFFFF"/>
      <w:lang w:bidi="ar-SA"/>
    </w:rPr>
  </w:style>
  <w:style w:type="character" w:customStyle="1" w:styleId="2">
    <w:name w:val="Основной текст (2)_"/>
    <w:link w:val="21"/>
    <w:uiPriority w:val="99"/>
    <w:locked/>
    <w:rsid w:val="00CD6B18"/>
    <w:rPr>
      <w:rFonts w:cs="Times New Roman"/>
      <w:sz w:val="18"/>
      <w:szCs w:val="18"/>
      <w:shd w:val="clear" w:color="auto" w:fill="FFFFFF"/>
      <w:lang w:bidi="ar-SA"/>
    </w:rPr>
  </w:style>
  <w:style w:type="character" w:customStyle="1" w:styleId="20">
    <w:name w:val="Основной текст (2) + Полужирный"/>
    <w:uiPriority w:val="99"/>
    <w:rsid w:val="00CD6B18"/>
    <w:rPr>
      <w:rFonts w:cs="Times New Roman"/>
      <w:b/>
      <w:bCs/>
      <w:sz w:val="18"/>
      <w:szCs w:val="18"/>
      <w:shd w:val="clear" w:color="auto" w:fill="FFFFFF"/>
      <w:lang w:bidi="ar-SA"/>
    </w:rPr>
  </w:style>
  <w:style w:type="paragraph" w:customStyle="1" w:styleId="32">
    <w:name w:val="Основной текст (3)"/>
    <w:basedOn w:val="a"/>
    <w:link w:val="31"/>
    <w:uiPriority w:val="99"/>
    <w:rsid w:val="00CD6B18"/>
    <w:pPr>
      <w:widowControl w:val="0"/>
      <w:shd w:val="clear" w:color="auto" w:fill="FFFFFF"/>
      <w:spacing w:after="0" w:line="206" w:lineRule="exact"/>
      <w:jc w:val="center"/>
    </w:pPr>
    <w:rPr>
      <w:rFonts w:ascii="Times New Roman" w:hAnsi="Times New Roman"/>
      <w:b/>
      <w:bCs/>
      <w:noProof/>
      <w:sz w:val="18"/>
      <w:szCs w:val="18"/>
      <w:shd w:val="clear" w:color="auto" w:fill="FFFFFF"/>
      <w:lang w:val="ru-RU" w:eastAsia="ru-RU"/>
    </w:rPr>
  </w:style>
  <w:style w:type="paragraph" w:customStyle="1" w:styleId="30">
    <w:name w:val="Заголовок №3"/>
    <w:basedOn w:val="a"/>
    <w:link w:val="3"/>
    <w:uiPriority w:val="99"/>
    <w:rsid w:val="00CD6B18"/>
    <w:pPr>
      <w:widowControl w:val="0"/>
      <w:shd w:val="clear" w:color="auto" w:fill="FFFFFF"/>
      <w:spacing w:after="0" w:line="206" w:lineRule="exact"/>
      <w:jc w:val="center"/>
      <w:outlineLvl w:val="2"/>
    </w:pPr>
    <w:rPr>
      <w:rFonts w:ascii="Times New Roman" w:hAnsi="Times New Roman"/>
      <w:b/>
      <w:bCs/>
      <w:noProof/>
      <w:sz w:val="18"/>
      <w:szCs w:val="18"/>
      <w:shd w:val="clear" w:color="auto" w:fill="FFFFFF"/>
      <w:lang w:val="ru-RU" w:eastAsia="ru-RU"/>
    </w:rPr>
  </w:style>
  <w:style w:type="paragraph" w:customStyle="1" w:styleId="21">
    <w:name w:val="Основной текст (2)1"/>
    <w:basedOn w:val="a"/>
    <w:link w:val="2"/>
    <w:uiPriority w:val="99"/>
    <w:rsid w:val="00CD6B18"/>
    <w:pPr>
      <w:widowControl w:val="0"/>
      <w:shd w:val="clear" w:color="auto" w:fill="FFFFFF"/>
      <w:spacing w:after="180" w:line="240" w:lineRule="atLeast"/>
      <w:jc w:val="both"/>
    </w:pPr>
    <w:rPr>
      <w:rFonts w:ascii="Times New Roman" w:hAnsi="Times New Roman"/>
      <w:noProof/>
      <w:sz w:val="18"/>
      <w:szCs w:val="18"/>
      <w:shd w:val="clear" w:color="auto" w:fill="FFFFFF"/>
      <w:lang w:val="ru-RU" w:eastAsia="ru-RU"/>
    </w:rPr>
  </w:style>
  <w:style w:type="character" w:customStyle="1" w:styleId="22">
    <w:name w:val="Основной текст (2)"/>
    <w:uiPriority w:val="99"/>
    <w:rsid w:val="00CD6B18"/>
    <w:rPr>
      <w:rFonts w:cs="Times New Roman"/>
      <w:sz w:val="18"/>
      <w:szCs w:val="18"/>
      <w:u w:val="single"/>
      <w:shd w:val="clear" w:color="auto" w:fill="FFFFFF"/>
      <w:lang w:bidi="ar-SA"/>
    </w:rPr>
  </w:style>
  <w:style w:type="character" w:customStyle="1" w:styleId="4">
    <w:name w:val="Основной текст (4)_"/>
    <w:link w:val="40"/>
    <w:uiPriority w:val="99"/>
    <w:locked/>
    <w:rsid w:val="00CD6B18"/>
    <w:rPr>
      <w:rFonts w:cs="Times New Roman"/>
      <w:i/>
      <w:iCs/>
      <w:sz w:val="18"/>
      <w:szCs w:val="18"/>
      <w:shd w:val="clear" w:color="auto" w:fill="FFFFFF"/>
      <w:lang w:bidi="ar-SA"/>
    </w:rPr>
  </w:style>
  <w:style w:type="character" w:customStyle="1" w:styleId="41">
    <w:name w:val="Основной текст (4) + Полужирный"/>
    <w:uiPriority w:val="99"/>
    <w:rsid w:val="00CD6B18"/>
    <w:rPr>
      <w:rFonts w:cs="Times New Roman"/>
      <w:b/>
      <w:bCs/>
      <w:i/>
      <w:iCs/>
      <w:sz w:val="18"/>
      <w:szCs w:val="18"/>
      <w:shd w:val="clear" w:color="auto" w:fill="FFFFFF"/>
      <w:lang w:bidi="ar-SA"/>
    </w:rPr>
  </w:style>
  <w:style w:type="paragraph" w:customStyle="1" w:styleId="40">
    <w:name w:val="Основной текст (4)"/>
    <w:basedOn w:val="a"/>
    <w:link w:val="4"/>
    <w:uiPriority w:val="99"/>
    <w:rsid w:val="00CD6B18"/>
    <w:pPr>
      <w:widowControl w:val="0"/>
      <w:shd w:val="clear" w:color="auto" w:fill="FFFFFF"/>
      <w:spacing w:after="0" w:line="202" w:lineRule="exact"/>
      <w:jc w:val="both"/>
    </w:pPr>
    <w:rPr>
      <w:rFonts w:ascii="Times New Roman" w:hAnsi="Times New Roman"/>
      <w:i/>
      <w:iCs/>
      <w:noProof/>
      <w:sz w:val="18"/>
      <w:szCs w:val="18"/>
      <w:shd w:val="clear" w:color="auto" w:fill="FFFFFF"/>
      <w:lang w:val="ru-RU" w:eastAsia="ru-RU"/>
    </w:rPr>
  </w:style>
  <w:style w:type="character" w:customStyle="1" w:styleId="apple-converted-space">
    <w:name w:val="apple-converted-space"/>
    <w:uiPriority w:val="99"/>
    <w:rsid w:val="00CD6B18"/>
    <w:rPr>
      <w:rFonts w:cs="Times New Roman"/>
    </w:rPr>
  </w:style>
  <w:style w:type="paragraph" w:styleId="HTML">
    <w:name w:val="HTML Preformatted"/>
    <w:aliases w:val="Знак"/>
    <w:basedOn w:val="a"/>
    <w:link w:val="HTML0"/>
    <w:uiPriority w:val="99"/>
    <w:rsid w:val="002F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 Знак"/>
    <w:link w:val="HTML"/>
    <w:uiPriority w:val="99"/>
    <w:locked/>
    <w:rsid w:val="002F005C"/>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4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Characters>
  <Application>Microsoft Office Word</Application>
  <DocSecurity>0</DocSecurity>
  <Lines>2</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до оголошення</dc:title>
  <dc:subject/>
  <dc:creator>Лебідь Анатолій Григорович</dc:creator>
  <cp:keywords/>
  <dc:description/>
  <cp:lastModifiedBy>t1</cp:lastModifiedBy>
  <cp:revision>4</cp:revision>
  <dcterms:created xsi:type="dcterms:W3CDTF">2020-07-28T07:16:00Z</dcterms:created>
  <dcterms:modified xsi:type="dcterms:W3CDTF">2021-04-16T07:15:00Z</dcterms:modified>
</cp:coreProperties>
</file>