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EB" w:rsidRPr="00E21DE9" w:rsidRDefault="000859EB" w:rsidP="000859EB">
      <w:pPr>
        <w:ind w:left="284" w:right="141"/>
        <w:jc w:val="center"/>
        <w:rPr>
          <w:b/>
          <w:lang w:val="uk-UA" w:eastAsia="uk-UA"/>
        </w:rPr>
      </w:pPr>
      <w:r w:rsidRPr="00E21DE9">
        <w:rPr>
          <w:b/>
          <w:lang w:val="uk-UA" w:eastAsia="uk-UA"/>
        </w:rPr>
        <w:t>ОГОЛОШЕННЯ</w:t>
      </w:r>
    </w:p>
    <w:p w:rsidR="000859EB" w:rsidRDefault="000859EB" w:rsidP="000859EB">
      <w:pPr>
        <w:ind w:left="284" w:right="141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про проведення спрощеної закупівлі</w:t>
      </w:r>
    </w:p>
    <w:p w:rsidR="000859EB" w:rsidRPr="000859EB" w:rsidRDefault="000859EB" w:rsidP="000859EB">
      <w:pPr>
        <w:shd w:val="clear" w:color="auto" w:fill="FFFFFF"/>
        <w:ind w:left="284" w:right="141"/>
        <w:rPr>
          <w:b/>
          <w:lang w:val="uk-UA" w:eastAsia="en-US"/>
        </w:rPr>
      </w:pPr>
      <w:r w:rsidRPr="00E21DE9">
        <w:rPr>
          <w:b/>
          <w:lang w:val="uk-UA"/>
        </w:rPr>
        <w:t>1.</w:t>
      </w:r>
      <w:r w:rsidRPr="000859EB">
        <w:rPr>
          <w:b/>
          <w:lang w:val="uk-UA"/>
        </w:rPr>
        <w:t xml:space="preserve">Замовник: </w:t>
      </w:r>
    </w:p>
    <w:p w:rsidR="000859EB" w:rsidRPr="00EB734B" w:rsidRDefault="000859EB" w:rsidP="000859EB">
      <w:pPr>
        <w:shd w:val="clear" w:color="auto" w:fill="FFFFFF"/>
        <w:ind w:left="284" w:right="141"/>
        <w:jc w:val="both"/>
        <w:rPr>
          <w:b/>
          <w:lang w:val="uk-UA"/>
        </w:rPr>
      </w:pPr>
      <w:r w:rsidRPr="00E21DE9">
        <w:rPr>
          <w:lang w:val="uk-UA"/>
        </w:rPr>
        <w:t xml:space="preserve">1.1. </w:t>
      </w:r>
      <w:r w:rsidRPr="002E3BE2">
        <w:rPr>
          <w:lang w:val="uk-UA"/>
        </w:rPr>
        <w:t xml:space="preserve">Найменування: </w:t>
      </w:r>
      <w:r w:rsidRPr="00EB734B">
        <w:rPr>
          <w:b/>
          <w:lang w:val="uk-UA"/>
        </w:rPr>
        <w:t xml:space="preserve">Відділ освіти </w:t>
      </w:r>
      <w:proofErr w:type="spellStart"/>
      <w:r w:rsidRPr="00EB734B">
        <w:rPr>
          <w:b/>
          <w:lang w:val="uk-UA"/>
        </w:rPr>
        <w:t>Бродівської</w:t>
      </w:r>
      <w:proofErr w:type="spellEnd"/>
      <w:r w:rsidRPr="00EB734B">
        <w:rPr>
          <w:b/>
          <w:lang w:val="uk-UA"/>
        </w:rPr>
        <w:t xml:space="preserve"> міської ради </w:t>
      </w:r>
      <w:proofErr w:type="spellStart"/>
      <w:r w:rsidRPr="00EB734B">
        <w:rPr>
          <w:b/>
          <w:lang w:val="uk-UA"/>
        </w:rPr>
        <w:t>Золочівського</w:t>
      </w:r>
      <w:proofErr w:type="spellEnd"/>
      <w:r w:rsidRPr="00EB734B">
        <w:rPr>
          <w:b/>
          <w:lang w:val="uk-UA"/>
        </w:rPr>
        <w:t xml:space="preserve"> району Львівської області</w:t>
      </w:r>
    </w:p>
    <w:p w:rsidR="000859EB" w:rsidRPr="00EB734B" w:rsidRDefault="000859EB" w:rsidP="000859EB">
      <w:pPr>
        <w:shd w:val="clear" w:color="auto" w:fill="FFFFFF"/>
        <w:ind w:left="284" w:right="141"/>
        <w:jc w:val="both"/>
        <w:rPr>
          <w:b/>
          <w:lang w:val="uk-UA"/>
        </w:rPr>
      </w:pPr>
      <w:r w:rsidRPr="002E3BE2">
        <w:rPr>
          <w:lang w:val="uk-UA"/>
        </w:rPr>
        <w:t xml:space="preserve">1.2. Код за ЄДРПОУ: </w:t>
      </w:r>
      <w:r w:rsidRPr="00EB734B">
        <w:rPr>
          <w:b/>
          <w:lang w:val="uk-UA"/>
        </w:rPr>
        <w:t>44143490</w:t>
      </w:r>
    </w:p>
    <w:p w:rsidR="000859EB" w:rsidRPr="002E3BE2" w:rsidRDefault="000859EB" w:rsidP="000859EB">
      <w:pPr>
        <w:shd w:val="clear" w:color="auto" w:fill="FFFFFF"/>
        <w:ind w:left="284" w:right="141"/>
        <w:rPr>
          <w:lang w:val="uk-UA"/>
        </w:rPr>
      </w:pPr>
      <w:r w:rsidRPr="002E3BE2">
        <w:rPr>
          <w:lang w:val="uk-UA"/>
        </w:rPr>
        <w:t>1.3. Місцезнаходження: 80</w:t>
      </w:r>
      <w:r>
        <w:rPr>
          <w:lang w:val="uk-UA"/>
        </w:rPr>
        <w:t>6</w:t>
      </w:r>
      <w:r w:rsidRPr="002E3BE2">
        <w:rPr>
          <w:lang w:val="uk-UA"/>
        </w:rPr>
        <w:t xml:space="preserve">00, Львівська обл., м. </w:t>
      </w:r>
      <w:r>
        <w:rPr>
          <w:lang w:val="uk-UA"/>
        </w:rPr>
        <w:t>Броди</w:t>
      </w:r>
      <w:r w:rsidRPr="002E3BE2">
        <w:rPr>
          <w:lang w:val="uk-UA"/>
        </w:rPr>
        <w:t xml:space="preserve">, вул. </w:t>
      </w:r>
      <w:proofErr w:type="spellStart"/>
      <w:r>
        <w:rPr>
          <w:lang w:val="uk-UA"/>
        </w:rPr>
        <w:t>В.Стуса</w:t>
      </w:r>
      <w:proofErr w:type="spellEnd"/>
      <w:r>
        <w:rPr>
          <w:lang w:val="uk-UA"/>
        </w:rPr>
        <w:t>, 22</w:t>
      </w:r>
    </w:p>
    <w:p w:rsidR="000859EB" w:rsidRPr="002E3BE2" w:rsidRDefault="000859EB" w:rsidP="000859EB">
      <w:pPr>
        <w:shd w:val="clear" w:color="auto" w:fill="FFFFFF"/>
        <w:ind w:left="284" w:right="141"/>
        <w:jc w:val="both"/>
        <w:rPr>
          <w:b/>
          <w:lang w:val="uk-UA"/>
        </w:rPr>
      </w:pPr>
      <w:r w:rsidRPr="002E3BE2">
        <w:rPr>
          <w:b/>
          <w:lang w:val="uk-UA"/>
        </w:rPr>
        <w:t xml:space="preserve">2. Інформація про предмет закупівлі: </w:t>
      </w:r>
    </w:p>
    <w:p w:rsidR="000859EB" w:rsidRDefault="000859EB" w:rsidP="000859EB">
      <w:pPr>
        <w:ind w:left="284" w:right="141"/>
        <w:rPr>
          <w:lang w:val="uk-UA"/>
        </w:rPr>
      </w:pPr>
      <w:r w:rsidRPr="002E3BE2">
        <w:rPr>
          <w:lang w:val="uk-UA"/>
        </w:rPr>
        <w:t xml:space="preserve">2.1. Найменування предмета закупівлі: </w:t>
      </w:r>
    </w:p>
    <w:p w:rsidR="000F05BA" w:rsidRDefault="000F05BA" w:rsidP="000F05BA">
      <w:pPr>
        <w:ind w:left="284" w:right="141"/>
        <w:rPr>
          <w:b/>
          <w:shd w:val="clear" w:color="auto" w:fill="FDFEFD"/>
          <w:lang w:val="uk-UA"/>
        </w:rPr>
      </w:pPr>
      <w:r>
        <w:rPr>
          <w:b/>
          <w:shd w:val="clear" w:color="auto" w:fill="FDFEFD"/>
          <w:lang w:val="uk-UA"/>
        </w:rPr>
        <w:t xml:space="preserve">  </w:t>
      </w:r>
      <w:r w:rsidR="000859EB">
        <w:rPr>
          <w:b/>
          <w:shd w:val="clear" w:color="auto" w:fill="FDFEFD"/>
          <w:lang w:val="uk-UA"/>
        </w:rPr>
        <w:t>Код ДК 021:2015: 15610000-7 – Продукція борошномельно-круп’яної промисловості</w:t>
      </w:r>
      <w:r>
        <w:rPr>
          <w:b/>
          <w:shd w:val="clear" w:color="auto" w:fill="FDFEFD"/>
          <w:lang w:val="uk-UA"/>
        </w:rPr>
        <w:t xml:space="preserve"> (</w:t>
      </w:r>
      <w:r w:rsidRPr="000F05BA">
        <w:rPr>
          <w:b/>
          <w:lang w:val="uk-UA"/>
        </w:rPr>
        <w:t xml:space="preserve"> </w:t>
      </w:r>
      <w:r w:rsidR="00EB734B">
        <w:rPr>
          <w:b/>
          <w:lang w:val="uk-UA"/>
        </w:rPr>
        <w:t>борошно пшеничне вищого ґатунку</w:t>
      </w:r>
      <w:r>
        <w:rPr>
          <w:b/>
          <w:lang w:val="uk-UA"/>
        </w:rPr>
        <w:t>,</w:t>
      </w:r>
      <w:r w:rsidRPr="00FB1DC2">
        <w:rPr>
          <w:b/>
          <w:lang w:val="uk-UA"/>
        </w:rPr>
        <w:t xml:space="preserve"> </w:t>
      </w:r>
      <w:r w:rsidR="00EB734B">
        <w:rPr>
          <w:b/>
          <w:lang w:val="uk-UA"/>
        </w:rPr>
        <w:t xml:space="preserve">рис, </w:t>
      </w:r>
      <w:r w:rsidR="00EB734B" w:rsidRPr="003949A0">
        <w:rPr>
          <w:b/>
          <w:lang w:val="uk-UA"/>
        </w:rPr>
        <w:t>манна крупа</w:t>
      </w:r>
      <w:r w:rsidR="00EB734B">
        <w:rPr>
          <w:b/>
          <w:lang w:val="uk-UA"/>
        </w:rPr>
        <w:t xml:space="preserve">, </w:t>
      </w:r>
      <w:r w:rsidR="00EB734B" w:rsidRPr="003949A0">
        <w:rPr>
          <w:b/>
          <w:lang w:val="uk-UA"/>
        </w:rPr>
        <w:t xml:space="preserve">горох, </w:t>
      </w:r>
      <w:r w:rsidR="00EB734B">
        <w:rPr>
          <w:b/>
          <w:lang w:val="uk-UA"/>
        </w:rPr>
        <w:t xml:space="preserve">пшенична </w:t>
      </w:r>
      <w:r w:rsidRPr="003949A0">
        <w:rPr>
          <w:b/>
          <w:lang w:val="uk-UA"/>
        </w:rPr>
        <w:t>крупа</w:t>
      </w:r>
      <w:r w:rsidR="00EB734B">
        <w:rPr>
          <w:b/>
          <w:lang w:val="uk-UA"/>
        </w:rPr>
        <w:t>, сочевиця, вівсяна крупа,  гречк</w:t>
      </w:r>
      <w:r w:rsidRPr="003949A0">
        <w:rPr>
          <w:b/>
          <w:lang w:val="uk-UA"/>
        </w:rPr>
        <w:t>а</w:t>
      </w:r>
      <w:r>
        <w:rPr>
          <w:b/>
          <w:lang w:val="uk-UA"/>
        </w:rPr>
        <w:t xml:space="preserve">, </w:t>
      </w:r>
      <w:r w:rsidR="00EB734B">
        <w:rPr>
          <w:b/>
          <w:lang w:val="uk-UA"/>
        </w:rPr>
        <w:t xml:space="preserve">кукурудзяна </w:t>
      </w:r>
      <w:r w:rsidRPr="003949A0">
        <w:rPr>
          <w:b/>
          <w:lang w:val="uk-UA"/>
        </w:rPr>
        <w:t>крупа</w:t>
      </w:r>
      <w:r w:rsidR="00EB734B">
        <w:rPr>
          <w:b/>
          <w:lang w:val="uk-UA"/>
        </w:rPr>
        <w:t xml:space="preserve">, </w:t>
      </w:r>
      <w:r>
        <w:rPr>
          <w:b/>
          <w:lang w:val="uk-UA"/>
        </w:rPr>
        <w:t>пшоно,</w:t>
      </w:r>
      <w:r w:rsidR="00EB734B">
        <w:rPr>
          <w:b/>
          <w:lang w:val="uk-UA"/>
        </w:rPr>
        <w:t xml:space="preserve"> </w:t>
      </w:r>
      <w:proofErr w:type="spellStart"/>
      <w:r w:rsidR="00EB734B">
        <w:rPr>
          <w:b/>
          <w:lang w:val="uk-UA"/>
        </w:rPr>
        <w:t>булгур</w:t>
      </w:r>
      <w:proofErr w:type="spellEnd"/>
      <w:r w:rsidR="00EB734B">
        <w:rPr>
          <w:b/>
          <w:lang w:val="uk-UA"/>
        </w:rPr>
        <w:t>, перлова крупа,</w:t>
      </w:r>
      <w:r w:rsidR="00EA1A63" w:rsidRPr="00EA1A63">
        <w:rPr>
          <w:b/>
          <w:lang w:val="uk-UA"/>
        </w:rPr>
        <w:t xml:space="preserve"> </w:t>
      </w:r>
      <w:r w:rsidR="00EA1A63">
        <w:rPr>
          <w:b/>
          <w:lang w:val="uk-UA"/>
        </w:rPr>
        <w:t>ячмінна крупа,</w:t>
      </w:r>
      <w:r w:rsidR="00EB734B">
        <w:rPr>
          <w:b/>
          <w:lang w:val="uk-UA"/>
        </w:rPr>
        <w:t xml:space="preserve"> кус кус).</w:t>
      </w:r>
    </w:p>
    <w:p w:rsidR="000859EB" w:rsidRPr="002E3BE2" w:rsidRDefault="000859EB" w:rsidP="000859EB">
      <w:pPr>
        <w:ind w:left="284" w:right="141"/>
        <w:rPr>
          <w:b/>
          <w:lang w:val="uk-UA"/>
        </w:rPr>
      </w:pPr>
      <w:r w:rsidRPr="002E3BE2">
        <w:rPr>
          <w:lang w:val="uk-UA"/>
        </w:rPr>
        <w:t>2.2.</w:t>
      </w:r>
      <w:r w:rsidRPr="002E3BE2">
        <w:t xml:space="preserve"> </w:t>
      </w:r>
      <w:r w:rsidRPr="002E3BE2">
        <w:rPr>
          <w:lang w:val="uk-UA"/>
        </w:rPr>
        <w:t>О</w:t>
      </w:r>
      <w:proofErr w:type="spellStart"/>
      <w:r w:rsidRPr="002E3BE2">
        <w:t>пис</w:t>
      </w:r>
      <w:proofErr w:type="spellEnd"/>
      <w:r w:rsidRPr="002E3BE2">
        <w:t xml:space="preserve"> предмету </w:t>
      </w:r>
      <w:proofErr w:type="spellStart"/>
      <w:r w:rsidRPr="002E3BE2">
        <w:t>закупівлі</w:t>
      </w:r>
      <w:proofErr w:type="spellEnd"/>
      <w:r w:rsidRPr="002E3BE2">
        <w:t xml:space="preserve"> і </w:t>
      </w:r>
      <w:proofErr w:type="spellStart"/>
      <w:r w:rsidRPr="002E3BE2">
        <w:t>технічні</w:t>
      </w:r>
      <w:proofErr w:type="spellEnd"/>
      <w:r w:rsidRPr="002E3BE2">
        <w:t xml:space="preserve"> </w:t>
      </w:r>
      <w:proofErr w:type="spellStart"/>
      <w:r w:rsidRPr="002E3BE2">
        <w:t>вимоги</w:t>
      </w:r>
      <w:proofErr w:type="spellEnd"/>
      <w:r w:rsidRPr="002E3BE2">
        <w:t xml:space="preserve"> до товару:</w:t>
      </w:r>
      <w:r w:rsidRPr="002E3BE2">
        <w:rPr>
          <w:lang w:val="uk-UA"/>
        </w:rPr>
        <w:t xml:space="preserve"> </w:t>
      </w:r>
      <w:r w:rsidRPr="002E3BE2">
        <w:rPr>
          <w:b/>
          <w:lang w:val="uk-UA"/>
        </w:rPr>
        <w:t>Додаток №1;</w:t>
      </w:r>
    </w:p>
    <w:p w:rsidR="000859EB" w:rsidRDefault="000859EB" w:rsidP="000859EB">
      <w:pPr>
        <w:widowControl w:val="0"/>
        <w:autoSpaceDE w:val="0"/>
        <w:autoSpaceDN w:val="0"/>
        <w:adjustRightInd w:val="0"/>
        <w:ind w:left="284" w:right="141"/>
        <w:jc w:val="both"/>
        <w:rPr>
          <w:b/>
          <w:lang w:val="uk-UA"/>
        </w:rPr>
      </w:pPr>
      <w:r w:rsidRPr="002E3BE2">
        <w:rPr>
          <w:b/>
          <w:lang w:val="uk-UA"/>
        </w:rPr>
        <w:t>3. Місце пос</w:t>
      </w:r>
      <w:r>
        <w:rPr>
          <w:b/>
          <w:lang w:val="uk-UA"/>
        </w:rPr>
        <w:t>тавки товарів</w:t>
      </w:r>
      <w:r w:rsidRPr="002E3BE2">
        <w:rPr>
          <w:b/>
          <w:lang w:val="uk-UA"/>
        </w:rPr>
        <w:t xml:space="preserve">: </w:t>
      </w:r>
    </w:p>
    <w:tbl>
      <w:tblPr>
        <w:tblStyle w:val="a6"/>
        <w:tblW w:w="9924" w:type="dxa"/>
        <w:tblInd w:w="416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A50E00" w:rsidRPr="005658AE" w:rsidTr="00A50E00">
        <w:trPr>
          <w:trHeight w:val="748"/>
        </w:trPr>
        <w:tc>
          <w:tcPr>
            <w:tcW w:w="4537" w:type="dxa"/>
          </w:tcPr>
          <w:p w:rsidR="00A50E00" w:rsidRPr="005658AE" w:rsidRDefault="00A50E00" w:rsidP="004350C4">
            <w:pPr>
              <w:jc w:val="center"/>
            </w:pPr>
            <w:proofErr w:type="spellStart"/>
            <w:r w:rsidRPr="005658AE">
              <w:t>Навчальні</w:t>
            </w:r>
            <w:proofErr w:type="spellEnd"/>
            <w:r w:rsidRPr="005658AE">
              <w:t xml:space="preserve"> </w:t>
            </w:r>
            <w:proofErr w:type="spellStart"/>
            <w:r w:rsidRPr="005658AE">
              <w:t>заклади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jc w:val="center"/>
            </w:pPr>
            <w:r w:rsidRPr="005658AE">
              <w:t>Адрес</w:t>
            </w:r>
          </w:p>
        </w:tc>
      </w:tr>
      <w:tr w:rsidR="00A50E00" w:rsidRPr="005658AE" w:rsidTr="00A50E00">
        <w:trPr>
          <w:trHeight w:val="422"/>
        </w:trPr>
        <w:tc>
          <w:tcPr>
            <w:tcW w:w="4537" w:type="dxa"/>
          </w:tcPr>
          <w:p w:rsidR="00A50E00" w:rsidRPr="005658AE" w:rsidRDefault="00A50E00" w:rsidP="004350C4">
            <w:pPr>
              <w:jc w:val="center"/>
            </w:pPr>
            <w:proofErr w:type="spellStart"/>
            <w:r>
              <w:t>Берлинський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І-ІІІ </w:t>
            </w:r>
            <w:proofErr w:type="spellStart"/>
            <w:r w:rsidRPr="005658AE">
              <w:t>ст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с.Берлин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Лешнівський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І-ІІІ </w:t>
            </w:r>
            <w:proofErr w:type="spellStart"/>
            <w:r w:rsidRPr="005658AE">
              <w:t>ст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с.Лешнів</w:t>
            </w:r>
            <w:proofErr w:type="spellEnd"/>
          </w:p>
        </w:tc>
      </w:tr>
      <w:tr w:rsidR="00A50E00" w:rsidRPr="005658AE" w:rsidTr="00A50E00">
        <w:trPr>
          <w:trHeight w:val="65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Пониквянсьий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І-ІІІ </w:t>
            </w:r>
            <w:proofErr w:type="spellStart"/>
            <w:r w:rsidRPr="005658AE">
              <w:t>ст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с.Пониква</w:t>
            </w:r>
            <w:proofErr w:type="spellEnd"/>
          </w:p>
        </w:tc>
      </w:tr>
      <w:tr w:rsidR="00A50E00" w:rsidRPr="005658AE" w:rsidTr="00A50E00">
        <w:trPr>
          <w:trHeight w:val="419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Пониковицький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І-ІІІ </w:t>
            </w:r>
            <w:proofErr w:type="spellStart"/>
            <w:r w:rsidRPr="005658AE">
              <w:t>ст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с.Пониковиця</w:t>
            </w:r>
            <w:proofErr w:type="spellEnd"/>
          </w:p>
        </w:tc>
      </w:tr>
      <w:tr w:rsidR="00A50E00" w:rsidRPr="005658AE" w:rsidTr="00A50E00">
        <w:trPr>
          <w:trHeight w:val="301"/>
        </w:trPr>
        <w:tc>
          <w:tcPr>
            <w:tcW w:w="4537" w:type="dxa"/>
          </w:tcPr>
          <w:p w:rsidR="00A50E00" w:rsidRPr="002A6BAE" w:rsidRDefault="00A50E00" w:rsidP="004350C4">
            <w:pPr>
              <w:tabs>
                <w:tab w:val="left" w:pos="2940"/>
              </w:tabs>
              <w:ind w:right="-107"/>
              <w:jc w:val="center"/>
            </w:pPr>
            <w:proofErr w:type="spellStart"/>
            <w:r>
              <w:t>Суховільський</w:t>
            </w:r>
            <w:proofErr w:type="spellEnd"/>
            <w:r>
              <w:t xml:space="preserve"> ЗЗСО І-ІІІ ст.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с.Суховоля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Шнирівський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І-ІІІ </w:t>
            </w:r>
            <w:proofErr w:type="spellStart"/>
            <w:r w:rsidRPr="005658AE">
              <w:t>ст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с.Шнирів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Комарівський</w:t>
            </w:r>
            <w:proofErr w:type="spellEnd"/>
            <w:r>
              <w:t xml:space="preserve"> З</w:t>
            </w:r>
            <w:r w:rsidRPr="005658AE">
              <w:t>З</w:t>
            </w:r>
            <w:r>
              <w:t>С</w:t>
            </w:r>
            <w:r w:rsidRPr="005658AE">
              <w:t>О</w:t>
            </w:r>
            <w:r>
              <w:t xml:space="preserve"> І-ІІ</w:t>
            </w:r>
            <w:r w:rsidRPr="005658AE">
              <w:t xml:space="preserve"> </w:t>
            </w:r>
            <w:proofErr w:type="spellStart"/>
            <w:r w:rsidRPr="005658AE">
              <w:t>ст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с.Комарівка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Корсівський</w:t>
            </w:r>
            <w:proofErr w:type="spellEnd"/>
            <w:r>
              <w:t xml:space="preserve"> З</w:t>
            </w:r>
            <w:r w:rsidRPr="005658AE">
              <w:t>З</w:t>
            </w:r>
            <w:r>
              <w:t>С</w:t>
            </w:r>
            <w:r w:rsidRPr="005658AE">
              <w:t xml:space="preserve">О І-ІІ </w:t>
            </w:r>
            <w:proofErr w:type="spellStart"/>
            <w:r w:rsidRPr="005658AE">
              <w:t>ст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с.Корсів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Конюшківський</w:t>
            </w:r>
            <w:proofErr w:type="spellEnd"/>
            <w:r w:rsidRPr="005658AE">
              <w:t xml:space="preserve"> </w:t>
            </w:r>
            <w:r>
              <w:t>З</w:t>
            </w:r>
            <w:r w:rsidRPr="005658AE">
              <w:t>З</w:t>
            </w:r>
            <w:r>
              <w:t>С</w:t>
            </w:r>
            <w:r w:rsidRPr="005658AE">
              <w:t xml:space="preserve">О І-ІІ </w:t>
            </w:r>
            <w:proofErr w:type="spellStart"/>
            <w:r w:rsidRPr="005658AE">
              <w:t>ст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с. </w:t>
            </w:r>
            <w:proofErr w:type="spellStart"/>
            <w:r w:rsidRPr="005658AE">
              <w:t>Конюшків</w:t>
            </w:r>
            <w:proofErr w:type="spellEnd"/>
          </w:p>
        </w:tc>
      </w:tr>
      <w:tr w:rsidR="00A50E00" w:rsidRPr="005658AE" w:rsidTr="00A50E00">
        <w:trPr>
          <w:trHeight w:val="326"/>
        </w:trPr>
        <w:tc>
          <w:tcPr>
            <w:tcW w:w="4537" w:type="dxa"/>
          </w:tcPr>
          <w:p w:rsidR="00A50E00" w:rsidRPr="00914EB6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Боратинський</w:t>
            </w:r>
            <w:proofErr w:type="spellEnd"/>
            <w:r w:rsidRPr="005658AE">
              <w:t xml:space="preserve"> </w:t>
            </w:r>
            <w:r>
              <w:t>ЗЗСО І-</w:t>
            </w:r>
            <w:proofErr w:type="spellStart"/>
            <w:r>
              <w:t>ІІст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с.Боратин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C10425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Білявецький</w:t>
            </w:r>
            <w:proofErr w:type="spellEnd"/>
            <w:r>
              <w:t xml:space="preserve">  ЗЗСО І-</w:t>
            </w:r>
            <w:proofErr w:type="spellStart"/>
            <w:r>
              <w:t>ІІст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с.Білявці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Гаївський</w:t>
            </w:r>
            <w:proofErr w:type="spellEnd"/>
            <w:r>
              <w:t xml:space="preserve"> ЗЗСОІ-</w:t>
            </w:r>
            <w:proofErr w:type="spellStart"/>
            <w:r>
              <w:t>ІІст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с.Гаї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Гаї-Дітковецький</w:t>
            </w:r>
            <w:proofErr w:type="spellEnd"/>
            <w:r w:rsidRPr="005658AE">
              <w:t xml:space="preserve"> </w:t>
            </w:r>
            <w:r>
              <w:t>ЗЗСО І-</w:t>
            </w:r>
            <w:proofErr w:type="spellStart"/>
            <w:r>
              <w:t>ІІст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с.Гаї-Дітковецькі</w:t>
            </w:r>
            <w:proofErr w:type="spellEnd"/>
          </w:p>
        </w:tc>
      </w:tr>
      <w:tr w:rsidR="00A50E00" w:rsidRPr="005658AE" w:rsidTr="00A50E00">
        <w:trPr>
          <w:trHeight w:val="50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Голосковицький</w:t>
            </w:r>
            <w:proofErr w:type="spellEnd"/>
            <w:r w:rsidRPr="005658AE">
              <w:t xml:space="preserve"> </w:t>
            </w:r>
            <w:r>
              <w:t>ЗЗСО І-</w:t>
            </w:r>
            <w:proofErr w:type="spellStart"/>
            <w:r>
              <w:t>ІІст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с.Голосковичі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Станіславчицький</w:t>
            </w:r>
            <w:proofErr w:type="spellEnd"/>
            <w:r w:rsidRPr="005658AE">
              <w:t xml:space="preserve"> </w:t>
            </w:r>
            <w:r>
              <w:t xml:space="preserve">ЗЗСО І-ІІ </w:t>
            </w:r>
            <w:proofErr w:type="spellStart"/>
            <w:r>
              <w:t>ст</w:t>
            </w:r>
            <w:proofErr w:type="spellEnd"/>
            <w:r>
              <w:t xml:space="preserve"> з </w:t>
            </w:r>
            <w:proofErr w:type="spellStart"/>
            <w:r>
              <w:t>дошкільним</w:t>
            </w:r>
            <w:proofErr w:type="spellEnd"/>
            <w:r>
              <w:t xml:space="preserve"> </w:t>
            </w:r>
            <w:proofErr w:type="spellStart"/>
            <w:r>
              <w:t>підрозділом</w:t>
            </w:r>
            <w:proofErr w:type="spellEnd"/>
            <w:r w:rsidRPr="005658AE">
              <w:t xml:space="preserve"> 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с.Станіславчик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Берлинський</w:t>
            </w:r>
            <w:proofErr w:type="spellEnd"/>
            <w:r w:rsidRPr="005658AE">
              <w:t xml:space="preserve"> ЗДО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с.Берлин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Конюшківський</w:t>
            </w:r>
            <w:proofErr w:type="spellEnd"/>
            <w:r w:rsidRPr="005658AE">
              <w:t xml:space="preserve"> ЗДО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с.Конюшків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Комарівський</w:t>
            </w:r>
            <w:proofErr w:type="spellEnd"/>
            <w:r w:rsidRPr="005658AE">
              <w:t xml:space="preserve"> </w:t>
            </w:r>
            <w:r>
              <w:t>ДНЗ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с.Комарівка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5658AE" w:rsidRDefault="00E62EE9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Підгір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A50E00" w:rsidRPr="005658AE">
              <w:t>янський</w:t>
            </w:r>
            <w:proofErr w:type="spellEnd"/>
            <w:r w:rsidR="00A50E00" w:rsidRPr="005658AE">
              <w:t xml:space="preserve"> </w:t>
            </w:r>
            <w:r w:rsidR="00A50E00">
              <w:t>ДНЗ</w:t>
            </w:r>
          </w:p>
        </w:tc>
        <w:tc>
          <w:tcPr>
            <w:tcW w:w="5387" w:type="dxa"/>
          </w:tcPr>
          <w:p w:rsidR="00A50E00" w:rsidRPr="005658AE" w:rsidRDefault="00E62EE9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Золочівський</w:t>
            </w:r>
            <w:proofErr w:type="spellEnd"/>
            <w:r>
              <w:t xml:space="preserve"> р-н </w:t>
            </w:r>
            <w:proofErr w:type="spellStart"/>
            <w:r>
              <w:t>с.Підгір'</w:t>
            </w:r>
            <w:r w:rsidR="00A50E00" w:rsidRPr="005658AE">
              <w:t>я</w:t>
            </w:r>
            <w:proofErr w:type="spellEnd"/>
          </w:p>
        </w:tc>
      </w:tr>
      <w:tr w:rsidR="00A50E00" w:rsidRPr="005658AE" w:rsidTr="00A50E00">
        <w:trPr>
          <w:trHeight w:val="232"/>
        </w:trPr>
        <w:tc>
          <w:tcPr>
            <w:tcW w:w="4537" w:type="dxa"/>
          </w:tcPr>
          <w:p w:rsidR="00A50E00" w:rsidRPr="00947301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Пониковицький</w:t>
            </w:r>
            <w:proofErr w:type="spellEnd"/>
            <w:r w:rsidRPr="005658AE">
              <w:t xml:space="preserve"> Д</w:t>
            </w:r>
            <w:r>
              <w:t>НЗ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с.Пониковиця</w:t>
            </w:r>
            <w:proofErr w:type="spellEnd"/>
          </w:p>
        </w:tc>
      </w:tr>
      <w:tr w:rsidR="00A50E00" w:rsidRPr="005658AE" w:rsidTr="00A50E00">
        <w:trPr>
          <w:trHeight w:val="627"/>
        </w:trPr>
        <w:tc>
          <w:tcPr>
            <w:tcW w:w="453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>
              <w:t>Суховільський</w:t>
            </w:r>
            <w:proofErr w:type="spellEnd"/>
            <w:r>
              <w:t xml:space="preserve"> ДНЗ</w:t>
            </w:r>
          </w:p>
        </w:tc>
        <w:tc>
          <w:tcPr>
            <w:tcW w:w="5387" w:type="dxa"/>
          </w:tcPr>
          <w:p w:rsidR="00A50E00" w:rsidRPr="005658AE" w:rsidRDefault="00A50E00" w:rsidP="004350C4">
            <w:pPr>
              <w:tabs>
                <w:tab w:val="left" w:pos="2940"/>
              </w:tabs>
              <w:jc w:val="center"/>
            </w:pPr>
            <w:proofErr w:type="spellStart"/>
            <w:r w:rsidRPr="005658AE">
              <w:t>Золочівський</w:t>
            </w:r>
            <w:proofErr w:type="spellEnd"/>
            <w:r w:rsidRPr="005658AE">
              <w:t xml:space="preserve"> р-н </w:t>
            </w:r>
            <w:proofErr w:type="spellStart"/>
            <w:r w:rsidRPr="005658AE">
              <w:t>с.Суховоля</w:t>
            </w:r>
            <w:proofErr w:type="spellEnd"/>
          </w:p>
        </w:tc>
      </w:tr>
    </w:tbl>
    <w:p w:rsidR="000859EB" w:rsidRPr="0079088C" w:rsidRDefault="000859EB" w:rsidP="00A50E00">
      <w:pPr>
        <w:widowControl w:val="0"/>
        <w:autoSpaceDE w:val="0"/>
        <w:autoSpaceDN w:val="0"/>
        <w:adjustRightInd w:val="0"/>
        <w:ind w:left="284" w:right="141" w:firstLine="283"/>
        <w:jc w:val="both"/>
        <w:rPr>
          <w:b/>
        </w:rPr>
      </w:pPr>
    </w:p>
    <w:p w:rsidR="000859EB" w:rsidRPr="002E3BE2" w:rsidRDefault="000859EB" w:rsidP="000859EB">
      <w:pPr>
        <w:widowControl w:val="0"/>
        <w:autoSpaceDE w:val="0"/>
        <w:autoSpaceDN w:val="0"/>
        <w:adjustRightInd w:val="0"/>
        <w:spacing w:line="240" w:lineRule="atLeast"/>
        <w:ind w:left="284" w:right="141"/>
        <w:rPr>
          <w:lang w:val="uk-UA"/>
        </w:rPr>
      </w:pPr>
      <w:r w:rsidRPr="002E3BE2">
        <w:rPr>
          <w:b/>
          <w:lang w:val="uk-UA"/>
        </w:rPr>
        <w:t>4.</w:t>
      </w:r>
      <w:r w:rsidRPr="002E3BE2">
        <w:rPr>
          <w:b/>
        </w:rPr>
        <w:t xml:space="preserve"> </w:t>
      </w:r>
      <w:r w:rsidRPr="002E3BE2">
        <w:rPr>
          <w:b/>
          <w:lang w:val="uk-UA"/>
        </w:rPr>
        <w:t xml:space="preserve">Строки та умови </w:t>
      </w:r>
      <w:r w:rsidRPr="002E3BE2">
        <w:rPr>
          <w:b/>
        </w:rPr>
        <w:t>поставки</w:t>
      </w:r>
      <w:r w:rsidRPr="002E3BE2">
        <w:rPr>
          <w:b/>
          <w:lang w:val="uk-UA"/>
        </w:rPr>
        <w:t>:</w:t>
      </w:r>
      <w:r w:rsidRPr="002E3BE2">
        <w:rPr>
          <w:lang w:val="uk-UA"/>
        </w:rPr>
        <w:t xml:space="preserve">  31 грудня</w:t>
      </w:r>
      <w:r w:rsidR="00EB734B">
        <w:rPr>
          <w:lang w:val="uk-UA"/>
        </w:rPr>
        <w:t xml:space="preserve"> 2022 </w:t>
      </w:r>
      <w:r w:rsidRPr="002E3BE2">
        <w:rPr>
          <w:lang w:val="uk-UA"/>
        </w:rPr>
        <w:t>року.</w:t>
      </w:r>
    </w:p>
    <w:p w:rsidR="000859EB" w:rsidRPr="009E591C" w:rsidRDefault="000859EB" w:rsidP="000859EB">
      <w:pPr>
        <w:widowControl w:val="0"/>
        <w:autoSpaceDE w:val="0"/>
        <w:autoSpaceDN w:val="0"/>
        <w:adjustRightInd w:val="0"/>
        <w:spacing w:line="240" w:lineRule="atLeast"/>
        <w:ind w:left="284" w:right="141"/>
        <w:rPr>
          <w:lang w:val="uk-UA"/>
        </w:rPr>
      </w:pPr>
      <w:r>
        <w:rPr>
          <w:lang w:val="uk-UA"/>
        </w:rPr>
        <w:t xml:space="preserve"> Періодичність поставки </w:t>
      </w:r>
      <w:r w:rsidR="00310AF0">
        <w:rPr>
          <w:lang w:val="uk-UA"/>
        </w:rPr>
        <w:t>2</w:t>
      </w:r>
      <w:r w:rsidR="00EB734B">
        <w:rPr>
          <w:lang w:val="uk-UA"/>
        </w:rPr>
        <w:t xml:space="preserve"> </w:t>
      </w:r>
      <w:r w:rsidRPr="00310AF0">
        <w:rPr>
          <w:color w:val="000000" w:themeColor="text1"/>
          <w:lang w:val="uk-UA"/>
        </w:rPr>
        <w:t>раз</w:t>
      </w:r>
      <w:r w:rsidR="00EB734B">
        <w:rPr>
          <w:color w:val="000000" w:themeColor="text1"/>
          <w:lang w:val="uk-UA"/>
        </w:rPr>
        <w:t>и</w:t>
      </w:r>
      <w:r>
        <w:rPr>
          <w:lang w:val="uk-UA"/>
        </w:rPr>
        <w:t xml:space="preserve"> на місяць за попереднім замовленням</w:t>
      </w:r>
      <w:r w:rsidRPr="00E21DE9">
        <w:rPr>
          <w:lang w:val="uk-UA"/>
        </w:rPr>
        <w:t xml:space="preserve">. </w:t>
      </w:r>
      <w:r>
        <w:rPr>
          <w:lang w:val="uk-UA"/>
        </w:rPr>
        <w:t>Поставка з 09:00 до 13</w:t>
      </w:r>
      <w:r w:rsidRPr="00E21DE9">
        <w:rPr>
          <w:lang w:val="uk-UA"/>
        </w:rPr>
        <w:t>:00 години.</w:t>
      </w:r>
      <w:r>
        <w:rPr>
          <w:lang w:val="uk-UA"/>
        </w:rPr>
        <w:t xml:space="preserve"> Кількість згідно заявок</w:t>
      </w:r>
    </w:p>
    <w:p w:rsidR="000859EB" w:rsidRDefault="000859EB" w:rsidP="000859EB">
      <w:pPr>
        <w:ind w:left="284" w:right="141"/>
        <w:rPr>
          <w:lang w:val="uk-UA"/>
        </w:rPr>
      </w:pPr>
      <w:r w:rsidRPr="00E21DE9">
        <w:rPr>
          <w:b/>
          <w:lang w:val="uk-UA"/>
        </w:rPr>
        <w:t>5. Розмір бюджетного призначення за кошторисом, або очікувана вартість предмету закупівлі:</w:t>
      </w:r>
      <w:r w:rsidRPr="00E21DE9">
        <w:rPr>
          <w:lang w:val="uk-UA"/>
        </w:rPr>
        <w:t xml:space="preserve"> </w:t>
      </w:r>
    </w:p>
    <w:p w:rsidR="000859EB" w:rsidRPr="00B152AB" w:rsidRDefault="00EA1A63" w:rsidP="000859EB">
      <w:pPr>
        <w:ind w:left="284" w:right="141"/>
        <w:rPr>
          <w:b/>
          <w:lang w:val="uk-UA"/>
        </w:rPr>
      </w:pPr>
      <w:r>
        <w:rPr>
          <w:b/>
          <w:lang w:val="uk-UA"/>
        </w:rPr>
        <w:t>11507</w:t>
      </w:r>
      <w:r w:rsidR="00EB734B">
        <w:rPr>
          <w:b/>
          <w:lang w:val="uk-UA"/>
        </w:rPr>
        <w:t>0</w:t>
      </w:r>
      <w:r w:rsidR="000859EB" w:rsidRPr="00C26321">
        <w:rPr>
          <w:b/>
          <w:lang w:val="uk-UA"/>
        </w:rPr>
        <w:t>,00 грн. (</w:t>
      </w:r>
      <w:r>
        <w:rPr>
          <w:b/>
          <w:lang w:val="uk-UA"/>
        </w:rPr>
        <w:t>сто п</w:t>
      </w:r>
      <w:r w:rsidRPr="00EA1A63">
        <w:rPr>
          <w:b/>
        </w:rPr>
        <w:t>’</w:t>
      </w:r>
      <w:proofErr w:type="spellStart"/>
      <w:r>
        <w:rPr>
          <w:b/>
          <w:lang w:val="uk-UA"/>
        </w:rPr>
        <w:t>ятнадцять</w:t>
      </w:r>
      <w:proofErr w:type="spellEnd"/>
      <w:r w:rsidR="00EB734B">
        <w:rPr>
          <w:b/>
          <w:lang w:val="uk-UA"/>
        </w:rPr>
        <w:t xml:space="preserve"> </w:t>
      </w:r>
      <w:r w:rsidR="00310AF0">
        <w:rPr>
          <w:b/>
          <w:lang w:val="uk-UA"/>
        </w:rPr>
        <w:t>тисяч</w:t>
      </w:r>
      <w:r>
        <w:rPr>
          <w:b/>
          <w:lang w:val="uk-UA"/>
        </w:rPr>
        <w:t xml:space="preserve"> сімдесят</w:t>
      </w:r>
      <w:r w:rsidR="00310AF0">
        <w:rPr>
          <w:b/>
          <w:lang w:val="uk-UA"/>
        </w:rPr>
        <w:t xml:space="preserve"> </w:t>
      </w:r>
      <w:r w:rsidR="000859EB" w:rsidRPr="00C26321">
        <w:rPr>
          <w:b/>
          <w:lang w:val="uk-UA"/>
        </w:rPr>
        <w:t xml:space="preserve"> грн. 00 коп.) з ПДВ;</w:t>
      </w:r>
    </w:p>
    <w:p w:rsidR="000859EB" w:rsidRPr="00B152AB" w:rsidRDefault="000859EB" w:rsidP="000859EB">
      <w:pPr>
        <w:ind w:left="284" w:right="141"/>
        <w:rPr>
          <w:b/>
        </w:rPr>
      </w:pPr>
      <w:r w:rsidRPr="00E21DE9">
        <w:rPr>
          <w:lang w:val="uk-UA"/>
        </w:rPr>
        <w:t xml:space="preserve">6. </w:t>
      </w:r>
      <w:r w:rsidRPr="00E21DE9">
        <w:rPr>
          <w:b/>
          <w:lang w:val="uk-UA"/>
        </w:rPr>
        <w:t>Мінімальний крок аукціону</w:t>
      </w:r>
      <w:r w:rsidRPr="00E21DE9">
        <w:rPr>
          <w:lang w:val="uk-UA"/>
        </w:rPr>
        <w:t xml:space="preserve">: </w:t>
      </w:r>
      <w:r>
        <w:rPr>
          <w:b/>
          <w:lang w:val="uk-UA"/>
        </w:rPr>
        <w:t>0,5%</w:t>
      </w:r>
    </w:p>
    <w:p w:rsidR="000859EB" w:rsidRPr="00E21DE9" w:rsidRDefault="000859EB" w:rsidP="000859EB">
      <w:pPr>
        <w:widowControl w:val="0"/>
        <w:tabs>
          <w:tab w:val="left" w:pos="993"/>
        </w:tabs>
        <w:ind w:left="284" w:right="141"/>
        <w:jc w:val="both"/>
        <w:rPr>
          <w:b/>
          <w:lang w:val="uk-UA"/>
        </w:rPr>
      </w:pPr>
      <w:r w:rsidRPr="00E21DE9">
        <w:rPr>
          <w:b/>
          <w:lang w:val="uk-UA"/>
        </w:rPr>
        <w:t>6. Вимоги до кваліфікації учасників:</w:t>
      </w:r>
    </w:p>
    <w:p w:rsidR="000859EB" w:rsidRPr="00EF3B9E" w:rsidRDefault="000859EB" w:rsidP="000859EB">
      <w:pPr>
        <w:spacing w:line="240" w:lineRule="atLeast"/>
        <w:ind w:left="284" w:right="141"/>
        <w:jc w:val="both"/>
        <w:rPr>
          <w:i/>
          <w:lang w:val="uk-UA"/>
        </w:rPr>
      </w:pPr>
      <w:r w:rsidRPr="00E21DE9">
        <w:rPr>
          <w:lang w:val="uk-UA"/>
        </w:rPr>
        <w:lastRenderedPageBreak/>
        <w:t xml:space="preserve">  </w:t>
      </w:r>
      <w:r w:rsidRPr="00EF3B9E">
        <w:rPr>
          <w:i/>
          <w:lang w:val="uk-UA"/>
        </w:rPr>
        <w:t xml:space="preserve">Учасник повинен надати в електронному (сканованому) форматі в складі своєї пропозиції, завірені </w:t>
      </w:r>
    </w:p>
    <w:p w:rsidR="000859EB" w:rsidRPr="00EF3B9E" w:rsidRDefault="000859EB" w:rsidP="000859EB">
      <w:pPr>
        <w:spacing w:line="240" w:lineRule="atLeast"/>
        <w:ind w:left="284" w:right="141"/>
        <w:jc w:val="both"/>
        <w:rPr>
          <w:i/>
          <w:lang w:val="uk-UA"/>
        </w:rPr>
      </w:pPr>
      <w:r w:rsidRPr="00EF3B9E">
        <w:rPr>
          <w:i/>
          <w:lang w:val="uk-UA"/>
        </w:rPr>
        <w:t xml:space="preserve">підписом уповноваженої особи та печаткою (у разі наявності), наступні документи: </w:t>
      </w:r>
    </w:p>
    <w:p w:rsidR="000859EB" w:rsidRDefault="000859EB" w:rsidP="000859EB">
      <w:pPr>
        <w:spacing w:line="240" w:lineRule="atLeast"/>
        <w:ind w:left="284" w:right="141"/>
        <w:jc w:val="both"/>
        <w:rPr>
          <w:lang w:val="uk-UA"/>
        </w:rPr>
      </w:pPr>
      <w:r>
        <w:rPr>
          <w:lang w:val="uk-UA"/>
        </w:rPr>
        <w:t>-  Копія свідоцтва про державну реєстрацію або Виписки з Єдиного державного реєстру юридичних та фізичних осіб – підприємців із зазначенням відповідних відомостей.</w:t>
      </w:r>
    </w:p>
    <w:p w:rsidR="000859EB" w:rsidRDefault="000859EB" w:rsidP="000859EB">
      <w:pPr>
        <w:spacing w:line="240" w:lineRule="atLeast"/>
        <w:ind w:left="284" w:right="141"/>
        <w:jc w:val="both"/>
        <w:rPr>
          <w:lang w:val="uk-UA"/>
        </w:rPr>
      </w:pPr>
      <w:r>
        <w:rPr>
          <w:lang w:val="uk-UA"/>
        </w:rPr>
        <w:t>- копія всіх сторінок паспорта для фізичних осіб.</w:t>
      </w:r>
    </w:p>
    <w:p w:rsidR="000859EB" w:rsidRDefault="00A50E00" w:rsidP="000859EB">
      <w:pPr>
        <w:spacing w:line="240" w:lineRule="atLeast"/>
        <w:ind w:left="284" w:right="141"/>
        <w:jc w:val="both"/>
        <w:rPr>
          <w:lang w:val="uk-UA"/>
        </w:rPr>
      </w:pPr>
      <w:r>
        <w:rPr>
          <w:lang w:val="uk-UA"/>
        </w:rPr>
        <w:t>- копія довідки про присвоє</w:t>
      </w:r>
      <w:r w:rsidR="000859EB">
        <w:rPr>
          <w:lang w:val="uk-UA"/>
        </w:rPr>
        <w:t>ння ідентифікаційного коду – для фізичних осіб</w:t>
      </w:r>
    </w:p>
    <w:p w:rsidR="000859EB" w:rsidRDefault="000859EB" w:rsidP="000859EB">
      <w:pPr>
        <w:numPr>
          <w:ilvl w:val="0"/>
          <w:numId w:val="3"/>
        </w:numPr>
        <w:tabs>
          <w:tab w:val="left" w:pos="426"/>
        </w:tabs>
        <w:spacing w:line="240" w:lineRule="atLeast"/>
        <w:ind w:left="284" w:right="141" w:firstLine="0"/>
        <w:jc w:val="both"/>
        <w:rPr>
          <w:lang w:val="uk-UA"/>
        </w:rPr>
      </w:pPr>
      <w:r>
        <w:rPr>
          <w:lang w:val="uk-UA"/>
        </w:rPr>
        <w:t>Статут (у разі наявності) - копія;</w:t>
      </w:r>
    </w:p>
    <w:p w:rsidR="000859EB" w:rsidRDefault="000859EB" w:rsidP="000859EB">
      <w:pPr>
        <w:numPr>
          <w:ilvl w:val="0"/>
          <w:numId w:val="3"/>
        </w:numPr>
        <w:tabs>
          <w:tab w:val="left" w:pos="426"/>
        </w:tabs>
        <w:spacing w:line="240" w:lineRule="atLeast"/>
        <w:ind w:left="284" w:right="141" w:firstLine="0"/>
        <w:jc w:val="both"/>
        <w:rPr>
          <w:lang w:val="uk-UA"/>
        </w:rPr>
      </w:pPr>
      <w:r>
        <w:rPr>
          <w:lang w:val="uk-UA"/>
        </w:rPr>
        <w:t>Копія свідоцтва про сплату податків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Посвідчення якості товару та</w:t>
      </w:r>
      <w:r w:rsidRPr="00325996">
        <w:rPr>
          <w:szCs w:val="24"/>
          <w:lang w:val="ru-RU"/>
        </w:rPr>
        <w:t>\</w:t>
      </w:r>
      <w:r>
        <w:rPr>
          <w:szCs w:val="24"/>
        </w:rPr>
        <w:t>або Декларація виробника чи інший документ, який посвідчує якість товару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 w:rsidRPr="002D4097">
        <w:rPr>
          <w:szCs w:val="24"/>
        </w:rPr>
        <w:t>- Довідка про механізми та обладнання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Медична книжка водія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технічного паспорта на авто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договору про дезінфекцію автомобіля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 w:rsidRPr="002D4097">
        <w:rPr>
          <w:szCs w:val="24"/>
        </w:rPr>
        <w:t xml:space="preserve">- Копія рішення про реєстрацію </w:t>
      </w:r>
      <w:proofErr w:type="spellStart"/>
      <w:r w:rsidRPr="002D4097">
        <w:rPr>
          <w:szCs w:val="24"/>
        </w:rPr>
        <w:t>потужностей</w:t>
      </w:r>
      <w:proofErr w:type="spellEnd"/>
      <w:r w:rsidRPr="002D4097">
        <w:rPr>
          <w:szCs w:val="24"/>
        </w:rPr>
        <w:t xml:space="preserve"> оператора ринку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Акту обстеження складських приміщень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документа, який посвідчує право власності чи право користування складським приміщенням (якщо таке приміщення орендоване)</w:t>
      </w:r>
    </w:p>
    <w:p w:rsidR="000859EB" w:rsidRDefault="00A50E00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договору про дезінфекцію</w:t>
      </w:r>
      <w:r w:rsidR="00EA1A63">
        <w:rPr>
          <w:szCs w:val="24"/>
        </w:rPr>
        <w:t xml:space="preserve"> складського приміщення у 2022 </w:t>
      </w:r>
      <w:r w:rsidR="000859EB">
        <w:rPr>
          <w:szCs w:val="24"/>
        </w:rPr>
        <w:t>році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актів або довідок  про проведення дезінфекц</w:t>
      </w:r>
      <w:r w:rsidR="00EA1A63">
        <w:rPr>
          <w:szCs w:val="24"/>
        </w:rPr>
        <w:t>ії складського приміщення у 2022</w:t>
      </w:r>
      <w:r>
        <w:rPr>
          <w:szCs w:val="24"/>
        </w:rPr>
        <w:t xml:space="preserve"> році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1"/>
        <w:jc w:val="both"/>
        <w:rPr>
          <w:szCs w:val="24"/>
        </w:rPr>
      </w:pPr>
      <w:r>
        <w:rPr>
          <w:szCs w:val="24"/>
        </w:rPr>
        <w:t>- Копія про виконання аналогічних угод (не менше двох) з підтверджуючими документами</w:t>
      </w:r>
    </w:p>
    <w:p w:rsidR="000859EB" w:rsidRDefault="00454401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2"/>
        <w:jc w:val="both"/>
        <w:rPr>
          <w:szCs w:val="24"/>
        </w:rPr>
      </w:pPr>
      <w:r>
        <w:rPr>
          <w:szCs w:val="24"/>
        </w:rPr>
        <w:t>-</w:t>
      </w:r>
      <w:r w:rsidR="000859EB">
        <w:rPr>
          <w:szCs w:val="24"/>
        </w:rPr>
        <w:t xml:space="preserve">Копія укладеного договору з акредитованою лабораторією на проведення </w:t>
      </w:r>
      <w:proofErr w:type="spellStart"/>
      <w:r w:rsidR="000859EB">
        <w:rPr>
          <w:szCs w:val="24"/>
        </w:rPr>
        <w:t>випробовувань</w:t>
      </w:r>
      <w:proofErr w:type="spellEnd"/>
      <w:r w:rsidR="000859EB">
        <w:rPr>
          <w:szCs w:val="24"/>
        </w:rPr>
        <w:t xml:space="preserve"> (дослідження  товару)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2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Pr="00ED5D46">
        <w:rPr>
          <w:szCs w:val="24"/>
        </w:rPr>
        <w:t>Скан</w:t>
      </w:r>
      <w:proofErr w:type="spellEnd"/>
      <w:r w:rsidRPr="00ED5D46">
        <w:rPr>
          <w:szCs w:val="24"/>
        </w:rPr>
        <w:t xml:space="preserve"> акту інспектування №</w:t>
      </w:r>
      <w:r w:rsidR="00EA1A63">
        <w:rPr>
          <w:szCs w:val="24"/>
        </w:rPr>
        <w:t xml:space="preserve"> </w:t>
      </w:r>
      <w:r w:rsidRPr="00ED5D46">
        <w:rPr>
          <w:szCs w:val="24"/>
        </w:rPr>
        <w:t xml:space="preserve">447 «Про затвердження форми </w:t>
      </w:r>
      <w:proofErr w:type="spellStart"/>
      <w:r w:rsidRPr="00ED5D46">
        <w:rPr>
          <w:szCs w:val="24"/>
        </w:rPr>
        <w:t>акта</w:t>
      </w:r>
      <w:proofErr w:type="spellEnd"/>
      <w:r w:rsidRPr="00ED5D46">
        <w:rPr>
          <w:szCs w:val="24"/>
        </w:rPr>
        <w:t>, складеного за результатами проведення планового (позапланового) заходу державного контролю (інспектування) стосовно додержання оператором ринку вимог законодавства про харчові продукти та корми, здоров’я та благополуччя тварин» та №</w:t>
      </w:r>
      <w:r w:rsidR="00EA1A63">
        <w:rPr>
          <w:szCs w:val="24"/>
        </w:rPr>
        <w:t xml:space="preserve"> </w:t>
      </w:r>
      <w:bookmarkStart w:id="0" w:name="_GoBack"/>
      <w:bookmarkEnd w:id="0"/>
      <w:r w:rsidRPr="00ED5D46">
        <w:rPr>
          <w:szCs w:val="24"/>
        </w:rPr>
        <w:t xml:space="preserve">446 «Про затвердження форми </w:t>
      </w:r>
      <w:proofErr w:type="spellStart"/>
      <w:r w:rsidRPr="00ED5D46">
        <w:rPr>
          <w:szCs w:val="24"/>
        </w:rPr>
        <w:t>акта</w:t>
      </w:r>
      <w:proofErr w:type="spellEnd"/>
      <w:r w:rsidRPr="00ED5D46">
        <w:rPr>
          <w:szCs w:val="24"/>
        </w:rPr>
        <w:t xml:space="preserve">, складеного за результатами проведення заходу державного контролю у формі аудиту постійно діючих процедур, заснованих на принципах </w:t>
      </w:r>
      <w:r>
        <w:rPr>
          <w:szCs w:val="24"/>
        </w:rPr>
        <w:t>НАССР</w:t>
      </w:r>
      <w:r w:rsidRPr="00ED5D46">
        <w:rPr>
          <w:szCs w:val="24"/>
        </w:rPr>
        <w:t>;</w:t>
      </w:r>
    </w:p>
    <w:p w:rsidR="000859EB" w:rsidRDefault="000859EB" w:rsidP="000859EB">
      <w:pPr>
        <w:pStyle w:val="a3"/>
        <w:tabs>
          <w:tab w:val="left" w:pos="426"/>
        </w:tabs>
        <w:spacing w:before="0" w:beforeAutospacing="0" w:after="0" w:afterAutospacing="0" w:line="240" w:lineRule="atLeast"/>
        <w:ind w:left="349" w:right="142"/>
        <w:jc w:val="both"/>
        <w:rPr>
          <w:szCs w:val="24"/>
        </w:rPr>
      </w:pPr>
      <w:r>
        <w:rPr>
          <w:szCs w:val="24"/>
        </w:rPr>
        <w:t>- Довідка у довільній формі про працівників, які будуть забезпечувати поставку продукції</w:t>
      </w:r>
    </w:p>
    <w:p w:rsidR="000859EB" w:rsidRDefault="000859EB" w:rsidP="000859EB">
      <w:pPr>
        <w:numPr>
          <w:ilvl w:val="0"/>
          <w:numId w:val="3"/>
        </w:numPr>
        <w:tabs>
          <w:tab w:val="left" w:pos="426"/>
        </w:tabs>
        <w:spacing w:line="240" w:lineRule="atLeast"/>
        <w:ind w:left="284" w:right="142" w:firstLine="0"/>
        <w:jc w:val="both"/>
        <w:rPr>
          <w:lang w:val="uk-UA"/>
        </w:rPr>
      </w:pPr>
      <w:r>
        <w:rPr>
          <w:lang w:val="uk-UA"/>
        </w:rPr>
        <w:t>Проект договору</w:t>
      </w:r>
    </w:p>
    <w:p w:rsidR="000859EB" w:rsidRDefault="000859EB" w:rsidP="000859EB">
      <w:pPr>
        <w:pStyle w:val="a3"/>
        <w:numPr>
          <w:ilvl w:val="0"/>
          <w:numId w:val="3"/>
        </w:numPr>
        <w:tabs>
          <w:tab w:val="left" w:pos="360"/>
          <w:tab w:val="left" w:pos="426"/>
        </w:tabs>
        <w:spacing w:before="0" w:beforeAutospacing="0" w:after="0" w:afterAutospacing="0" w:line="240" w:lineRule="atLeast"/>
        <w:ind w:left="284" w:right="142" w:firstLine="0"/>
        <w:contextualSpacing/>
        <w:jc w:val="both"/>
        <w:rPr>
          <w:szCs w:val="24"/>
        </w:rPr>
      </w:pPr>
      <w:r>
        <w:rPr>
          <w:szCs w:val="24"/>
        </w:rPr>
        <w:t>цінову пропозицію</w:t>
      </w:r>
    </w:p>
    <w:p w:rsidR="000859EB" w:rsidRDefault="000859EB" w:rsidP="000859EB">
      <w:pPr>
        <w:pStyle w:val="a3"/>
        <w:numPr>
          <w:ilvl w:val="0"/>
          <w:numId w:val="3"/>
        </w:numPr>
        <w:tabs>
          <w:tab w:val="left" w:pos="360"/>
          <w:tab w:val="left" w:pos="426"/>
        </w:tabs>
        <w:spacing w:before="0" w:beforeAutospacing="0" w:after="0" w:afterAutospacing="0" w:line="240" w:lineRule="atLeast"/>
        <w:ind w:left="284" w:right="142" w:firstLine="0"/>
        <w:contextualSpacing/>
        <w:jc w:val="both"/>
        <w:rPr>
          <w:szCs w:val="24"/>
        </w:rPr>
      </w:pPr>
      <w:r>
        <w:rPr>
          <w:szCs w:val="24"/>
        </w:rPr>
        <w:t>технічні вимоги до предмета закупівлі</w:t>
      </w:r>
    </w:p>
    <w:p w:rsidR="000859EB" w:rsidRDefault="000859EB" w:rsidP="000859EB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284" w:right="141"/>
        <w:jc w:val="both"/>
        <w:rPr>
          <w:lang w:val="uk-UA"/>
        </w:rPr>
      </w:pPr>
    </w:p>
    <w:p w:rsidR="000859EB" w:rsidRPr="00E21DE9" w:rsidRDefault="000859EB" w:rsidP="000859EB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284" w:right="141"/>
        <w:jc w:val="both"/>
        <w:rPr>
          <w:b/>
          <w:lang w:val="uk-UA"/>
        </w:rPr>
      </w:pPr>
      <w:r w:rsidRPr="00E21DE9">
        <w:rPr>
          <w:b/>
          <w:lang w:val="uk-UA"/>
        </w:rPr>
        <w:t>7. Інша інформація:</w:t>
      </w:r>
    </w:p>
    <w:p w:rsidR="000859EB" w:rsidRPr="00E21DE9" w:rsidRDefault="000859EB" w:rsidP="000859EB">
      <w:pPr>
        <w:widowControl w:val="0"/>
        <w:tabs>
          <w:tab w:val="left" w:pos="284"/>
          <w:tab w:val="left" w:pos="851"/>
        </w:tabs>
        <w:suppressAutoHyphens/>
        <w:spacing w:line="240" w:lineRule="atLeast"/>
        <w:ind w:left="284" w:right="141"/>
        <w:jc w:val="both"/>
        <w:rPr>
          <w:lang w:val="uk-UA"/>
        </w:rPr>
      </w:pPr>
      <w:r w:rsidRPr="00E21DE9">
        <w:rPr>
          <w:lang w:val="uk-UA"/>
        </w:rPr>
        <w:t>7.1. Цінова п</w:t>
      </w:r>
      <w:proofErr w:type="spellStart"/>
      <w:r w:rsidRPr="00E21DE9">
        <w:t>ропозиція</w:t>
      </w:r>
      <w:proofErr w:type="spellEnd"/>
      <w:r w:rsidRPr="00E21DE9">
        <w:t xml:space="preserve"> </w:t>
      </w:r>
      <w:r w:rsidRPr="00E21DE9">
        <w:rPr>
          <w:lang w:val="uk-UA"/>
        </w:rPr>
        <w:t xml:space="preserve"> «</w:t>
      </w:r>
      <w:proofErr w:type="spellStart"/>
      <w:r w:rsidRPr="00E21DE9">
        <w:t>Учасника</w:t>
      </w:r>
      <w:proofErr w:type="spellEnd"/>
      <w:r w:rsidRPr="00E21DE9">
        <w:rPr>
          <w:lang w:val="uk-UA"/>
        </w:rPr>
        <w:t>»</w:t>
      </w:r>
      <w:r w:rsidRPr="00E21DE9">
        <w:t xml:space="preserve">, оформлена у </w:t>
      </w:r>
      <w:proofErr w:type="spellStart"/>
      <w:r w:rsidRPr="00E21DE9">
        <w:t>відповідності</w:t>
      </w:r>
      <w:proofErr w:type="spellEnd"/>
      <w:r w:rsidRPr="00E21DE9">
        <w:t xml:space="preserve"> до </w:t>
      </w:r>
      <w:proofErr w:type="spellStart"/>
      <w:r w:rsidRPr="00E21DE9">
        <w:t>вимог</w:t>
      </w:r>
      <w:proofErr w:type="spellEnd"/>
      <w:r w:rsidRPr="00E21DE9">
        <w:rPr>
          <w:lang w:val="uk-UA"/>
        </w:rPr>
        <w:t xml:space="preserve"> </w:t>
      </w:r>
      <w:proofErr w:type="spellStart"/>
      <w:r w:rsidRPr="00E21DE9">
        <w:t>Додатку</w:t>
      </w:r>
      <w:proofErr w:type="spellEnd"/>
      <w:r w:rsidRPr="00E21DE9">
        <w:t xml:space="preserve"> №</w:t>
      </w:r>
      <w:r w:rsidRPr="00E21DE9">
        <w:rPr>
          <w:lang w:val="uk-UA"/>
        </w:rPr>
        <w:t>2.  В</w:t>
      </w:r>
      <w:r w:rsidRPr="00E21DE9">
        <w:t xml:space="preserve"> </w:t>
      </w:r>
      <w:proofErr w:type="spellStart"/>
      <w:r w:rsidRPr="00E21DE9">
        <w:t>паперовому</w:t>
      </w:r>
      <w:proofErr w:type="spellEnd"/>
      <w:r w:rsidRPr="00E21DE9">
        <w:t xml:space="preserve"> </w:t>
      </w:r>
      <w:proofErr w:type="spellStart"/>
      <w:r w:rsidRPr="00E21DE9">
        <w:t>вигляді</w:t>
      </w:r>
      <w:proofErr w:type="spellEnd"/>
      <w:r w:rsidRPr="00E21DE9">
        <w:t xml:space="preserve">, </w:t>
      </w:r>
      <w:proofErr w:type="spellStart"/>
      <w:r w:rsidRPr="00E21DE9">
        <w:t>завірен</w:t>
      </w:r>
      <w:proofErr w:type="spellEnd"/>
      <w:r w:rsidRPr="00E21DE9">
        <w:rPr>
          <w:lang w:val="uk-UA"/>
        </w:rPr>
        <w:t>а</w:t>
      </w:r>
      <w:r w:rsidRPr="00E21DE9">
        <w:t xml:space="preserve"> </w:t>
      </w:r>
      <w:proofErr w:type="spellStart"/>
      <w:r w:rsidRPr="00E21DE9">
        <w:t>підписом</w:t>
      </w:r>
      <w:proofErr w:type="spellEnd"/>
      <w:r w:rsidRPr="00E21DE9">
        <w:t xml:space="preserve"> та </w:t>
      </w:r>
      <w:proofErr w:type="spellStart"/>
      <w:r w:rsidRPr="00E21DE9">
        <w:t>печаткою</w:t>
      </w:r>
      <w:proofErr w:type="spellEnd"/>
      <w:r w:rsidRPr="00E21DE9">
        <w:t xml:space="preserve"> </w:t>
      </w:r>
      <w:r w:rsidRPr="00E21DE9">
        <w:rPr>
          <w:lang w:val="uk-UA"/>
        </w:rPr>
        <w:t>«У</w:t>
      </w:r>
      <w:proofErr w:type="spellStart"/>
      <w:r w:rsidRPr="00E21DE9">
        <w:t>часника</w:t>
      </w:r>
      <w:proofErr w:type="spellEnd"/>
      <w:r w:rsidRPr="00E21DE9">
        <w:rPr>
          <w:lang w:val="uk-UA"/>
        </w:rPr>
        <w:t>»</w:t>
      </w:r>
      <w:r w:rsidRPr="00E21DE9">
        <w:t xml:space="preserve">, </w:t>
      </w:r>
      <w:proofErr w:type="spellStart"/>
      <w:r w:rsidRPr="00E21DE9">
        <w:t>нада</w:t>
      </w:r>
      <w:proofErr w:type="spellEnd"/>
      <w:r w:rsidRPr="00E21DE9">
        <w:rPr>
          <w:lang w:val="uk-UA"/>
        </w:rPr>
        <w:t>є</w:t>
      </w:r>
      <w:proofErr w:type="spellStart"/>
      <w:r w:rsidRPr="00E21DE9">
        <w:t>ться</w:t>
      </w:r>
      <w:proofErr w:type="spellEnd"/>
      <w:r w:rsidRPr="00E21DE9">
        <w:t xml:space="preserve"> </w:t>
      </w:r>
      <w:r w:rsidRPr="00E21DE9">
        <w:rPr>
          <w:lang w:val="uk-UA"/>
        </w:rPr>
        <w:t xml:space="preserve">«Замовнику» </w:t>
      </w:r>
      <w:r w:rsidRPr="00E21DE9">
        <w:t xml:space="preserve"> </w:t>
      </w:r>
      <w:proofErr w:type="spellStart"/>
      <w:r w:rsidRPr="00E21DE9">
        <w:t>переможцем</w:t>
      </w:r>
      <w:proofErr w:type="spellEnd"/>
      <w:r w:rsidRPr="00E21DE9">
        <w:t xml:space="preserve"> </w:t>
      </w:r>
      <w:proofErr w:type="spellStart"/>
      <w:r w:rsidRPr="00E21DE9">
        <w:t>під</w:t>
      </w:r>
      <w:proofErr w:type="spellEnd"/>
      <w:r w:rsidRPr="00E21DE9">
        <w:t xml:space="preserve"> час </w:t>
      </w:r>
      <w:proofErr w:type="spellStart"/>
      <w:r w:rsidRPr="00E21DE9">
        <w:t>укладання</w:t>
      </w:r>
      <w:proofErr w:type="spellEnd"/>
      <w:r w:rsidRPr="00E21DE9">
        <w:t xml:space="preserve"> договору про </w:t>
      </w:r>
      <w:proofErr w:type="spellStart"/>
      <w:r w:rsidRPr="00E21DE9">
        <w:t>закупівлю</w:t>
      </w:r>
      <w:proofErr w:type="spellEnd"/>
      <w:r w:rsidRPr="00E21DE9">
        <w:rPr>
          <w:lang w:val="uk-UA"/>
        </w:rPr>
        <w:t xml:space="preserve">. В ціну товару повинні бути включені всі витрати «Постачальника» які пов’язані з предметом поставки. </w:t>
      </w:r>
      <w:r w:rsidRPr="00E21DE9">
        <w:t xml:space="preserve">В </w:t>
      </w:r>
      <w:proofErr w:type="spellStart"/>
      <w:r w:rsidRPr="00E21DE9">
        <w:t>графі</w:t>
      </w:r>
      <w:proofErr w:type="spellEnd"/>
      <w:r w:rsidRPr="00E21DE9">
        <w:t xml:space="preserve"> «</w:t>
      </w:r>
      <w:proofErr w:type="spellStart"/>
      <w:r w:rsidRPr="00E21DE9">
        <w:t>Вартість</w:t>
      </w:r>
      <w:proofErr w:type="spellEnd"/>
      <w:r w:rsidRPr="00E21DE9">
        <w:t xml:space="preserve"> </w:t>
      </w:r>
      <w:proofErr w:type="spellStart"/>
      <w:r w:rsidRPr="00E21DE9">
        <w:t>пропозиції</w:t>
      </w:r>
      <w:proofErr w:type="spellEnd"/>
      <w:r w:rsidRPr="00E21DE9">
        <w:t xml:space="preserve">» </w:t>
      </w:r>
      <w:proofErr w:type="spellStart"/>
      <w:r w:rsidRPr="00E21DE9">
        <w:t>зазначається</w:t>
      </w:r>
      <w:proofErr w:type="spellEnd"/>
      <w:r w:rsidRPr="00E21DE9">
        <w:t xml:space="preserve"> </w:t>
      </w:r>
      <w:proofErr w:type="spellStart"/>
      <w:r w:rsidRPr="00E21DE9">
        <w:t>загальна</w:t>
      </w:r>
      <w:proofErr w:type="spellEnd"/>
      <w:r w:rsidRPr="00E21DE9">
        <w:t xml:space="preserve"> </w:t>
      </w:r>
      <w:proofErr w:type="spellStart"/>
      <w:r w:rsidRPr="00E21DE9">
        <w:t>вартість</w:t>
      </w:r>
      <w:proofErr w:type="spellEnd"/>
      <w:r w:rsidRPr="00E21DE9">
        <w:t xml:space="preserve"> предмету </w:t>
      </w:r>
      <w:proofErr w:type="spellStart"/>
      <w:r w:rsidRPr="00E21DE9">
        <w:t>закупівлі</w:t>
      </w:r>
      <w:proofErr w:type="spellEnd"/>
      <w:r w:rsidRPr="00E21DE9">
        <w:rPr>
          <w:lang w:val="uk-UA"/>
        </w:rPr>
        <w:t xml:space="preserve"> </w:t>
      </w:r>
      <w:proofErr w:type="spellStart"/>
      <w:proofErr w:type="gramStart"/>
      <w:r w:rsidRPr="00E21DE9">
        <w:t>після</w:t>
      </w:r>
      <w:proofErr w:type="spellEnd"/>
      <w:r w:rsidRPr="00E21DE9">
        <w:t xml:space="preserve">  </w:t>
      </w:r>
      <w:proofErr w:type="spellStart"/>
      <w:r w:rsidRPr="00E21DE9">
        <w:t>аукціону</w:t>
      </w:r>
      <w:proofErr w:type="spellEnd"/>
      <w:proofErr w:type="gramEnd"/>
      <w:r w:rsidRPr="00E21DE9">
        <w:t>;</w:t>
      </w:r>
      <w:r>
        <w:rPr>
          <w:lang w:val="uk-UA"/>
        </w:rPr>
        <w:t xml:space="preserve"> </w:t>
      </w:r>
      <w:r w:rsidRPr="00E21DE9">
        <w:t xml:space="preserve">При </w:t>
      </w:r>
      <w:proofErr w:type="spellStart"/>
      <w:r w:rsidRPr="00E21DE9">
        <w:t>поставці</w:t>
      </w:r>
      <w:proofErr w:type="spellEnd"/>
      <w:r w:rsidRPr="00E21DE9">
        <w:t xml:space="preserve"> товару повинен </w:t>
      </w:r>
      <w:proofErr w:type="spellStart"/>
      <w:r w:rsidRPr="00E21DE9">
        <w:t>надаватися</w:t>
      </w:r>
      <w:proofErr w:type="spellEnd"/>
      <w:r w:rsidRPr="00E21DE9">
        <w:t xml:space="preserve">  </w:t>
      </w:r>
      <w:proofErr w:type="spellStart"/>
      <w:r w:rsidRPr="00E21DE9">
        <w:t>Сертифікат</w:t>
      </w:r>
      <w:proofErr w:type="spellEnd"/>
      <w:r w:rsidRPr="00E21DE9">
        <w:t xml:space="preserve"> </w:t>
      </w:r>
      <w:proofErr w:type="spellStart"/>
      <w:r w:rsidRPr="00E21DE9">
        <w:t>якості</w:t>
      </w:r>
      <w:proofErr w:type="spellEnd"/>
      <w:r w:rsidRPr="00E21DE9">
        <w:t>.</w:t>
      </w:r>
    </w:p>
    <w:p w:rsidR="000859EB" w:rsidRPr="00E21DE9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b/>
          <w:color w:val="000000"/>
          <w:szCs w:val="24"/>
        </w:rPr>
      </w:pPr>
    </w:p>
    <w:p w:rsidR="000859EB" w:rsidRPr="00E21DE9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b/>
          <w:color w:val="000000"/>
          <w:szCs w:val="24"/>
          <w:lang w:val="ru-RU"/>
        </w:rPr>
      </w:pPr>
      <w:proofErr w:type="spellStart"/>
      <w:r w:rsidRPr="00E21DE9">
        <w:rPr>
          <w:b/>
          <w:color w:val="000000"/>
          <w:szCs w:val="24"/>
          <w:lang w:val="ru-RU"/>
        </w:rPr>
        <w:t>Додатки</w:t>
      </w:r>
      <w:proofErr w:type="spellEnd"/>
      <w:r w:rsidRPr="00E21DE9">
        <w:rPr>
          <w:b/>
          <w:color w:val="000000"/>
          <w:szCs w:val="24"/>
          <w:lang w:val="ru-RU"/>
        </w:rPr>
        <w:t xml:space="preserve"> до </w:t>
      </w:r>
      <w:proofErr w:type="spellStart"/>
      <w:r w:rsidRPr="00E21DE9">
        <w:rPr>
          <w:b/>
          <w:color w:val="000000"/>
          <w:szCs w:val="24"/>
          <w:lang w:val="ru-RU"/>
        </w:rPr>
        <w:t>оголошення</w:t>
      </w:r>
      <w:proofErr w:type="spellEnd"/>
      <w:r w:rsidRPr="00E21DE9">
        <w:rPr>
          <w:b/>
          <w:color w:val="000000"/>
          <w:szCs w:val="24"/>
          <w:lang w:val="ru-RU"/>
        </w:rPr>
        <w:t>:</w:t>
      </w:r>
    </w:p>
    <w:p w:rsidR="000859EB" w:rsidRPr="00E21DE9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  <w:proofErr w:type="spellStart"/>
      <w:r w:rsidRPr="00E21DE9">
        <w:rPr>
          <w:color w:val="000000"/>
          <w:szCs w:val="24"/>
          <w:lang w:val="ru-RU"/>
        </w:rPr>
        <w:t>Додаток</w:t>
      </w:r>
      <w:proofErr w:type="spellEnd"/>
      <w:r w:rsidRPr="00E21DE9">
        <w:rPr>
          <w:color w:val="000000"/>
          <w:szCs w:val="24"/>
          <w:lang w:val="ru-RU"/>
        </w:rPr>
        <w:t xml:space="preserve"> №1 - </w:t>
      </w:r>
      <w:proofErr w:type="spellStart"/>
      <w:proofErr w:type="gramStart"/>
      <w:r w:rsidRPr="00E21DE9">
        <w:rPr>
          <w:color w:val="000000"/>
          <w:szCs w:val="24"/>
          <w:lang w:val="ru-RU"/>
        </w:rPr>
        <w:t>Технічні</w:t>
      </w:r>
      <w:proofErr w:type="spellEnd"/>
      <w:r w:rsidRPr="00E21DE9">
        <w:rPr>
          <w:color w:val="000000"/>
          <w:szCs w:val="24"/>
          <w:lang w:val="ru-RU"/>
        </w:rPr>
        <w:t xml:space="preserve">  </w:t>
      </w:r>
      <w:proofErr w:type="spellStart"/>
      <w:r w:rsidRPr="00E21DE9">
        <w:rPr>
          <w:color w:val="000000"/>
          <w:szCs w:val="24"/>
          <w:lang w:val="ru-RU"/>
        </w:rPr>
        <w:t>вимоги</w:t>
      </w:r>
      <w:proofErr w:type="spellEnd"/>
      <w:proofErr w:type="gramEnd"/>
      <w:r w:rsidRPr="00E21DE9">
        <w:rPr>
          <w:color w:val="000000"/>
          <w:szCs w:val="24"/>
          <w:lang w:val="ru-RU"/>
        </w:rPr>
        <w:t xml:space="preserve"> до предмету </w:t>
      </w:r>
      <w:proofErr w:type="spellStart"/>
      <w:r w:rsidRPr="00E21DE9">
        <w:rPr>
          <w:color w:val="000000"/>
          <w:szCs w:val="24"/>
          <w:lang w:val="ru-RU"/>
        </w:rPr>
        <w:t>закупівлі</w:t>
      </w:r>
      <w:proofErr w:type="spellEnd"/>
      <w:r w:rsidRPr="00E21DE9">
        <w:rPr>
          <w:color w:val="000000"/>
          <w:szCs w:val="24"/>
          <w:lang w:val="ru-RU"/>
        </w:rPr>
        <w:t>;</w:t>
      </w:r>
    </w:p>
    <w:p w:rsidR="000859EB" w:rsidRPr="00E21DE9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  <w:proofErr w:type="spellStart"/>
      <w:r w:rsidRPr="00E21DE9">
        <w:rPr>
          <w:color w:val="000000"/>
          <w:szCs w:val="24"/>
          <w:lang w:val="ru-RU"/>
        </w:rPr>
        <w:t>Додаток</w:t>
      </w:r>
      <w:proofErr w:type="spellEnd"/>
      <w:r w:rsidRPr="00E21DE9">
        <w:rPr>
          <w:color w:val="000000"/>
          <w:szCs w:val="24"/>
          <w:lang w:val="ru-RU"/>
        </w:rPr>
        <w:t xml:space="preserve"> №2 - Форма </w:t>
      </w:r>
      <w:proofErr w:type="spellStart"/>
      <w:r w:rsidRPr="00E21DE9">
        <w:rPr>
          <w:color w:val="000000"/>
          <w:szCs w:val="24"/>
          <w:lang w:val="ru-RU"/>
        </w:rPr>
        <w:t>цінової</w:t>
      </w:r>
      <w:proofErr w:type="spellEnd"/>
      <w:r w:rsidRPr="00E21DE9">
        <w:rPr>
          <w:color w:val="000000"/>
          <w:szCs w:val="24"/>
          <w:lang w:val="ru-RU"/>
        </w:rPr>
        <w:t xml:space="preserve"> </w:t>
      </w:r>
      <w:proofErr w:type="spellStart"/>
      <w:r w:rsidRPr="00E21DE9">
        <w:rPr>
          <w:color w:val="000000"/>
          <w:szCs w:val="24"/>
          <w:lang w:val="ru-RU"/>
        </w:rPr>
        <w:t>пропозиції</w:t>
      </w:r>
      <w:proofErr w:type="spellEnd"/>
      <w:r w:rsidRPr="00E21DE9">
        <w:rPr>
          <w:color w:val="000000"/>
          <w:szCs w:val="24"/>
          <w:lang w:val="ru-RU"/>
        </w:rPr>
        <w:t>;</w:t>
      </w:r>
    </w:p>
    <w:p w:rsidR="000859EB" w:rsidRPr="00E21DE9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  <w:proofErr w:type="spellStart"/>
      <w:r w:rsidRPr="00E21DE9">
        <w:rPr>
          <w:color w:val="000000"/>
          <w:szCs w:val="24"/>
          <w:lang w:val="ru-RU"/>
        </w:rPr>
        <w:t>Додаток</w:t>
      </w:r>
      <w:proofErr w:type="spellEnd"/>
      <w:r w:rsidRPr="00E21DE9">
        <w:rPr>
          <w:color w:val="000000"/>
          <w:szCs w:val="24"/>
          <w:lang w:val="ru-RU"/>
        </w:rPr>
        <w:t xml:space="preserve"> №3 - Проект договору по предмету </w:t>
      </w:r>
      <w:proofErr w:type="spellStart"/>
      <w:r w:rsidRPr="00E21DE9">
        <w:rPr>
          <w:color w:val="000000"/>
          <w:szCs w:val="24"/>
          <w:lang w:val="ru-RU"/>
        </w:rPr>
        <w:t>закупівлі</w:t>
      </w:r>
      <w:proofErr w:type="spellEnd"/>
      <w:r w:rsidRPr="00E21DE9">
        <w:rPr>
          <w:color w:val="000000"/>
          <w:szCs w:val="24"/>
          <w:lang w:val="ru-RU"/>
        </w:rPr>
        <w:t>.</w:t>
      </w:r>
    </w:p>
    <w:p w:rsidR="000859EB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</w:p>
    <w:p w:rsidR="000859EB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</w:p>
    <w:p w:rsidR="000859EB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</w:p>
    <w:p w:rsidR="000859EB" w:rsidRDefault="000859EB" w:rsidP="000859EB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Cs w:val="24"/>
          <w:lang w:val="ru-RU"/>
        </w:rPr>
      </w:pPr>
    </w:p>
    <w:p w:rsidR="000859EB" w:rsidRDefault="000859EB" w:rsidP="000859EB">
      <w:pPr>
        <w:ind w:left="284" w:right="141"/>
        <w:rPr>
          <w:b/>
          <w:lang w:val="uk-UA"/>
        </w:rPr>
      </w:pPr>
    </w:p>
    <w:p w:rsidR="000859EB" w:rsidRDefault="000859EB" w:rsidP="000859EB">
      <w:pPr>
        <w:ind w:left="284" w:right="141"/>
        <w:rPr>
          <w:b/>
          <w:lang w:val="uk-UA"/>
        </w:rPr>
      </w:pPr>
    </w:p>
    <w:p w:rsidR="000859EB" w:rsidRDefault="000859EB" w:rsidP="000859EB">
      <w:pPr>
        <w:ind w:left="284" w:right="141"/>
        <w:rPr>
          <w:b/>
          <w:lang w:val="uk-UA"/>
        </w:rPr>
      </w:pPr>
    </w:p>
    <w:p w:rsidR="000859EB" w:rsidRDefault="000859EB" w:rsidP="000859EB">
      <w:pPr>
        <w:ind w:left="284" w:right="141"/>
        <w:rPr>
          <w:b/>
          <w:lang w:val="uk-UA"/>
        </w:rPr>
      </w:pPr>
    </w:p>
    <w:p w:rsidR="000859EB" w:rsidRDefault="000859EB" w:rsidP="000859EB">
      <w:pPr>
        <w:ind w:left="284" w:right="141"/>
        <w:rPr>
          <w:b/>
          <w:lang w:val="uk-UA"/>
        </w:rPr>
      </w:pPr>
    </w:p>
    <w:sectPr w:rsidR="000859EB" w:rsidSect="002D32CD">
      <w:type w:val="continuous"/>
      <w:pgSz w:w="11906" w:h="16838"/>
      <w:pgMar w:top="357" w:right="284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004"/>
    <w:multiLevelType w:val="hybridMultilevel"/>
    <w:tmpl w:val="677C610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D52C6"/>
    <w:multiLevelType w:val="hybridMultilevel"/>
    <w:tmpl w:val="F1FABFD0"/>
    <w:lvl w:ilvl="0" w:tplc="947AB75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EB"/>
    <w:rsid w:val="000055DB"/>
    <w:rsid w:val="000070DC"/>
    <w:rsid w:val="000264DF"/>
    <w:rsid w:val="000859EB"/>
    <w:rsid w:val="000A732D"/>
    <w:rsid w:val="000C1657"/>
    <w:rsid w:val="000F05BA"/>
    <w:rsid w:val="001E51F2"/>
    <w:rsid w:val="00246A8E"/>
    <w:rsid w:val="00310AF0"/>
    <w:rsid w:val="003949A0"/>
    <w:rsid w:val="00454401"/>
    <w:rsid w:val="00521685"/>
    <w:rsid w:val="0053187D"/>
    <w:rsid w:val="005657FF"/>
    <w:rsid w:val="00581ED4"/>
    <w:rsid w:val="005A299C"/>
    <w:rsid w:val="005A78B6"/>
    <w:rsid w:val="00617381"/>
    <w:rsid w:val="006721AB"/>
    <w:rsid w:val="00680408"/>
    <w:rsid w:val="006B18A0"/>
    <w:rsid w:val="007A55C4"/>
    <w:rsid w:val="00880362"/>
    <w:rsid w:val="008E5FC2"/>
    <w:rsid w:val="0097353F"/>
    <w:rsid w:val="009D79DA"/>
    <w:rsid w:val="00A50E00"/>
    <w:rsid w:val="00A66352"/>
    <w:rsid w:val="00AA6638"/>
    <w:rsid w:val="00AB0E06"/>
    <w:rsid w:val="00AD71B6"/>
    <w:rsid w:val="00B03C81"/>
    <w:rsid w:val="00B83102"/>
    <w:rsid w:val="00C4258E"/>
    <w:rsid w:val="00C66213"/>
    <w:rsid w:val="00C8011D"/>
    <w:rsid w:val="00CC6215"/>
    <w:rsid w:val="00D324EC"/>
    <w:rsid w:val="00DD729C"/>
    <w:rsid w:val="00E62EE9"/>
    <w:rsid w:val="00E66A9F"/>
    <w:rsid w:val="00E911F4"/>
    <w:rsid w:val="00EA1A63"/>
    <w:rsid w:val="00EB734B"/>
    <w:rsid w:val="00F2215F"/>
    <w:rsid w:val="00F233EB"/>
    <w:rsid w:val="00F64860"/>
    <w:rsid w:val="00FB1DC2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465D"/>
  <w15:chartTrackingRefBased/>
  <w15:docId w15:val="{D7152FBE-05E5-4F8D-A52A-8115D91E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859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859EB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ru-RU" w:eastAsia="ru-RU"/>
    </w:rPr>
  </w:style>
  <w:style w:type="paragraph" w:styleId="a3">
    <w:name w:val="Normal (Web)"/>
    <w:aliases w:val="Знак2,Знак2 Знак"/>
    <w:basedOn w:val="a"/>
    <w:link w:val="a4"/>
    <w:uiPriority w:val="99"/>
    <w:qFormat/>
    <w:rsid w:val="000859EB"/>
    <w:pPr>
      <w:spacing w:before="100" w:beforeAutospacing="1" w:after="100" w:afterAutospacing="1"/>
    </w:pPr>
    <w:rPr>
      <w:color w:val="auto"/>
      <w:szCs w:val="20"/>
      <w:lang w:val="uk-UA"/>
    </w:rPr>
  </w:style>
  <w:style w:type="character" w:customStyle="1" w:styleId="a4">
    <w:name w:val="Обычный (веб) Знак"/>
    <w:aliases w:val="Знак2 Знак1,Знак2 Знак Знак"/>
    <w:link w:val="a3"/>
    <w:uiPriority w:val="99"/>
    <w:locked/>
    <w:rsid w:val="000859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0859EB"/>
    <w:pPr>
      <w:suppressAutoHyphens/>
      <w:spacing w:after="0" w:line="276" w:lineRule="auto"/>
    </w:pPr>
    <w:rPr>
      <w:rFonts w:ascii="Arial" w:eastAsia="Times New Roman" w:hAnsi="Arial" w:cs="Arial"/>
      <w:color w:val="000000"/>
      <w:kern w:val="1"/>
      <w:szCs w:val="20"/>
      <w:lang w:val="ru-RU" w:eastAsia="ru-RU"/>
    </w:rPr>
  </w:style>
  <w:style w:type="paragraph" w:customStyle="1" w:styleId="10">
    <w:name w:val="Обычный (веб)1"/>
    <w:basedOn w:val="a"/>
    <w:uiPriority w:val="99"/>
    <w:rsid w:val="000859EB"/>
    <w:pPr>
      <w:suppressAutoHyphens/>
      <w:spacing w:before="150" w:after="150"/>
    </w:pPr>
    <w:rPr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0859E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color w:val="auto"/>
      <w:kern w:val="1"/>
    </w:rPr>
  </w:style>
  <w:style w:type="paragraph" w:styleId="a5">
    <w:name w:val="List Paragraph"/>
    <w:basedOn w:val="a"/>
    <w:uiPriority w:val="99"/>
    <w:qFormat/>
    <w:rsid w:val="000859E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">
    <w:name w:val="Звичайний1"/>
    <w:rsid w:val="000859EB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table" w:styleId="a6">
    <w:name w:val="Table Grid"/>
    <w:basedOn w:val="a1"/>
    <w:rsid w:val="000859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81A4-ED41-49F3-8201-126EEC5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</dc:creator>
  <cp:keywords/>
  <dc:description/>
  <cp:lastModifiedBy>AdminPC</cp:lastModifiedBy>
  <cp:revision>5</cp:revision>
  <dcterms:created xsi:type="dcterms:W3CDTF">2021-12-23T08:36:00Z</dcterms:created>
  <dcterms:modified xsi:type="dcterms:W3CDTF">2022-08-12T12:36:00Z</dcterms:modified>
</cp:coreProperties>
</file>