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6E09F8" w:rsidP="00340DC1">
      <w:pPr>
        <w:pStyle w:val="a4"/>
        <w:jc w:val="center"/>
        <w:rPr>
          <w:rFonts w:ascii="Times New Roman" w:hAnsi="Times New Roman"/>
          <w:b/>
          <w:sz w:val="24"/>
          <w:szCs w:val="24"/>
        </w:rPr>
      </w:pPr>
      <w:r>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00DD5556">
        <w:rPr>
          <w:rFonts w:ascii="Times New Roman" w:hAnsi="Times New Roman"/>
          <w:sz w:val="24"/>
          <w:szCs w:val="24"/>
        </w:rPr>
        <w:t xml:space="preserve">від </w:t>
      </w:r>
      <w:r w:rsidR="00DD2308" w:rsidRPr="00DD2308">
        <w:rPr>
          <w:rFonts w:ascii="Times New Roman" w:hAnsi="Times New Roman"/>
          <w:sz w:val="24"/>
          <w:szCs w:val="24"/>
          <w:lang w:val="ru-RU"/>
        </w:rPr>
        <w:t>14</w:t>
      </w:r>
      <w:r w:rsidR="00F16E82" w:rsidRPr="00DD2308">
        <w:rPr>
          <w:rFonts w:ascii="Times New Roman" w:hAnsi="Times New Roman"/>
          <w:sz w:val="24"/>
          <w:szCs w:val="24"/>
        </w:rPr>
        <w:t>.03</w:t>
      </w:r>
      <w:r w:rsidR="00A53EAF" w:rsidRPr="00DD2308">
        <w:rPr>
          <w:rFonts w:ascii="Times New Roman" w:hAnsi="Times New Roman"/>
          <w:sz w:val="24"/>
          <w:szCs w:val="24"/>
        </w:rPr>
        <w:t>.</w:t>
      </w:r>
      <w:r w:rsidR="00FD17D0" w:rsidRPr="00DD2308">
        <w:rPr>
          <w:rFonts w:ascii="Times New Roman" w:hAnsi="Times New Roman"/>
          <w:sz w:val="24"/>
          <w:szCs w:val="24"/>
        </w:rPr>
        <w:t>2024</w:t>
      </w:r>
      <w:r w:rsidRPr="00DD2308">
        <w:rPr>
          <w:rFonts w:ascii="Times New Roman" w:hAnsi="Times New Roman"/>
          <w:sz w:val="24"/>
          <w:szCs w:val="24"/>
        </w:rPr>
        <w:t>р. №</w:t>
      </w:r>
      <w:r w:rsidR="00DD2308" w:rsidRPr="00DD2308">
        <w:rPr>
          <w:rFonts w:ascii="Times New Roman" w:hAnsi="Times New Roman"/>
          <w:sz w:val="24"/>
          <w:szCs w:val="24"/>
        </w:rPr>
        <w:t>18-3</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ED669F" w:rsidRDefault="00340DC1" w:rsidP="00340DC1">
      <w:pPr>
        <w:pStyle w:val="a4"/>
        <w:jc w:val="center"/>
        <w:rPr>
          <w:rFonts w:ascii="Times New Roman" w:hAnsi="Times New Roman"/>
          <w:bCs/>
          <w:sz w:val="24"/>
          <w:szCs w:val="24"/>
          <w:lang w:val="ru-RU"/>
        </w:rPr>
      </w:pPr>
      <w:r w:rsidRPr="0061225F">
        <w:rPr>
          <w:rFonts w:ascii="Times New Roman" w:hAnsi="Times New Roman"/>
          <w:bCs/>
          <w:sz w:val="24"/>
          <w:szCs w:val="24"/>
        </w:rPr>
        <w:t>ТЕНДЕРНА ДОКУМЕНТАЦІЯ</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C2408A">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C2408A" w:rsidRPr="0061225F" w:rsidRDefault="00C2408A" w:rsidP="00C2408A">
      <w:pPr>
        <w:pStyle w:val="a4"/>
        <w:jc w:val="center"/>
        <w:rPr>
          <w:rFonts w:ascii="Times New Roman" w:hAnsi="Times New Roman"/>
          <w:sz w:val="24"/>
          <w:szCs w:val="24"/>
        </w:rPr>
      </w:pPr>
    </w:p>
    <w:p w:rsidR="00973806" w:rsidRPr="001D26CF" w:rsidRDefault="00094FFB" w:rsidP="00973806">
      <w:pPr>
        <w:pStyle w:val="a4"/>
        <w:jc w:val="center"/>
        <w:rPr>
          <w:rFonts w:ascii="Times New Roman" w:hAnsi="Times New Roman"/>
          <w:sz w:val="24"/>
          <w:szCs w:val="24"/>
          <w:lang w:eastAsia="ru-RU"/>
        </w:rPr>
      </w:pPr>
      <w:r w:rsidRPr="00094FFB">
        <w:rPr>
          <w:rFonts w:ascii="Times New Roman" w:hAnsi="Times New Roman"/>
          <w:sz w:val="24"/>
          <w:szCs w:val="24"/>
          <w:lang w:eastAsia="ru-RU"/>
        </w:rPr>
        <w:t>Заходи (зокрема ремонтні роботи) з усунення аварій  у комунальному</w:t>
      </w:r>
      <w:r w:rsidR="00210B87">
        <w:rPr>
          <w:rFonts w:ascii="Times New Roman" w:hAnsi="Times New Roman"/>
          <w:sz w:val="24"/>
          <w:szCs w:val="24"/>
          <w:lang w:eastAsia="ru-RU"/>
        </w:rPr>
        <w:t xml:space="preserve"> закладі "Харківський ліцей № 97</w:t>
      </w:r>
      <w:r w:rsidRPr="00094FFB">
        <w:rPr>
          <w:rFonts w:ascii="Times New Roman" w:hAnsi="Times New Roman"/>
          <w:sz w:val="24"/>
          <w:szCs w:val="24"/>
          <w:lang w:eastAsia="ru-RU"/>
        </w:rPr>
        <w:t xml:space="preserve"> Харківської</w:t>
      </w:r>
      <w:r w:rsidR="0046236F">
        <w:rPr>
          <w:rFonts w:ascii="Times New Roman" w:hAnsi="Times New Roman"/>
          <w:sz w:val="24"/>
          <w:szCs w:val="24"/>
          <w:lang w:eastAsia="ru-RU"/>
        </w:rPr>
        <w:t xml:space="preserve"> міської ради" за </w:t>
      </w:r>
      <w:proofErr w:type="spellStart"/>
      <w:r w:rsidR="0046236F">
        <w:rPr>
          <w:rFonts w:ascii="Times New Roman" w:hAnsi="Times New Roman"/>
          <w:sz w:val="24"/>
          <w:szCs w:val="24"/>
          <w:lang w:eastAsia="ru-RU"/>
        </w:rPr>
        <w:t>адресою</w:t>
      </w:r>
      <w:proofErr w:type="spellEnd"/>
      <w:r w:rsidR="0046236F">
        <w:rPr>
          <w:rFonts w:ascii="Times New Roman" w:hAnsi="Times New Roman"/>
          <w:sz w:val="24"/>
          <w:szCs w:val="24"/>
          <w:lang w:eastAsia="ru-RU"/>
        </w:rPr>
        <w:t>: вул.</w:t>
      </w:r>
      <w:r w:rsidR="00210B87" w:rsidRPr="00210B87">
        <w:rPr>
          <w:rFonts w:ascii="Times New Roman" w:hAnsi="Times New Roman"/>
          <w:sz w:val="24"/>
          <w:szCs w:val="24"/>
          <w:lang w:eastAsia="ru-RU"/>
        </w:rPr>
        <w:t xml:space="preserve"> Гвардійців-</w:t>
      </w:r>
      <w:proofErr w:type="spellStart"/>
      <w:r w:rsidR="00210B87" w:rsidRPr="00210B87">
        <w:rPr>
          <w:rFonts w:ascii="Times New Roman" w:hAnsi="Times New Roman"/>
          <w:sz w:val="24"/>
          <w:szCs w:val="24"/>
          <w:lang w:eastAsia="ru-RU"/>
        </w:rPr>
        <w:t>Широнінців</w:t>
      </w:r>
      <w:proofErr w:type="spellEnd"/>
      <w:r w:rsidR="00210B87" w:rsidRPr="00210B87">
        <w:rPr>
          <w:rFonts w:ascii="Times New Roman" w:hAnsi="Times New Roman"/>
          <w:sz w:val="24"/>
          <w:szCs w:val="24"/>
          <w:lang w:eastAsia="ru-RU"/>
        </w:rPr>
        <w:t>, 5-Г</w:t>
      </w:r>
      <w:r w:rsidR="0046236F">
        <w:rPr>
          <w:rFonts w:ascii="Times New Roman" w:hAnsi="Times New Roman"/>
          <w:sz w:val="24"/>
          <w:szCs w:val="24"/>
          <w:lang w:eastAsia="ru-RU"/>
        </w:rPr>
        <w:t>,</w:t>
      </w:r>
      <w:r w:rsidR="00210B87">
        <w:rPr>
          <w:rFonts w:ascii="Times New Roman" w:hAnsi="Times New Roman"/>
          <w:sz w:val="24"/>
          <w:szCs w:val="24"/>
          <w:lang w:eastAsia="ru-RU"/>
        </w:rPr>
        <w:t xml:space="preserve"> </w:t>
      </w:r>
      <w:r w:rsidR="00973806">
        <w:rPr>
          <w:rFonts w:ascii="Times New Roman" w:hAnsi="Times New Roman"/>
          <w:sz w:val="24"/>
          <w:szCs w:val="24"/>
          <w:lang w:eastAsia="ru-RU"/>
        </w:rPr>
        <w:t>м.</w:t>
      </w:r>
      <w:r w:rsidRPr="00094FFB">
        <w:rPr>
          <w:rFonts w:ascii="Times New Roman" w:hAnsi="Times New Roman"/>
          <w:sz w:val="24"/>
          <w:szCs w:val="24"/>
          <w:lang w:eastAsia="ru-RU"/>
        </w:rPr>
        <w:t xml:space="preserve"> </w:t>
      </w:r>
      <w:r w:rsidR="00973806">
        <w:rPr>
          <w:rFonts w:ascii="Times New Roman" w:hAnsi="Times New Roman"/>
          <w:sz w:val="24"/>
          <w:szCs w:val="24"/>
          <w:lang w:eastAsia="ru-RU"/>
        </w:rPr>
        <w:t>Харків</w:t>
      </w:r>
      <w:r w:rsidR="00973806" w:rsidRPr="005425D6">
        <w:rPr>
          <w:rFonts w:ascii="Times New Roman" w:hAnsi="Times New Roman"/>
          <w:sz w:val="24"/>
          <w:szCs w:val="24"/>
          <w:lang w:eastAsia="ru-RU"/>
        </w:rPr>
        <w:t xml:space="preserve"> </w:t>
      </w:r>
      <w:r w:rsidR="00973806">
        <w:rPr>
          <w:rFonts w:ascii="Times New Roman" w:hAnsi="Times New Roman"/>
          <w:sz w:val="24"/>
          <w:szCs w:val="24"/>
          <w:lang w:eastAsia="ru-RU"/>
        </w:rPr>
        <w:t>(</w:t>
      </w:r>
      <w:r w:rsidR="00973806" w:rsidRPr="00C11851">
        <w:rPr>
          <w:rFonts w:ascii="Times New Roman" w:hAnsi="Times New Roman"/>
          <w:sz w:val="24"/>
          <w:szCs w:val="24"/>
          <w:lang w:eastAsia="ru-RU"/>
        </w:rPr>
        <w:t>код за ДК 021: 2015-45450000-6 Інші завершальні будівельні роботи</w:t>
      </w:r>
      <w:r w:rsidR="00973806">
        <w:rPr>
          <w:rFonts w:ascii="Times New Roman" w:hAnsi="Times New Roman"/>
          <w:sz w:val="24"/>
          <w:szCs w:val="24"/>
          <w:lang w:eastAsia="ru-RU"/>
        </w:rPr>
        <w:t>)</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Default="00D813BF"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Pr="0061225F" w:rsidRDefault="00482845"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940C4B">
        <w:rPr>
          <w:rFonts w:ascii="Times New Roman" w:hAnsi="Times New Roman"/>
          <w:sz w:val="24"/>
          <w:szCs w:val="24"/>
        </w:rPr>
        <w:t>4</w:t>
      </w:r>
    </w:p>
    <w:p w:rsidR="007C1A14" w:rsidRDefault="007C1A14" w:rsidP="00D813BF">
      <w:pPr>
        <w:pStyle w:val="a4"/>
        <w:jc w:val="center"/>
        <w:rPr>
          <w:rFonts w:ascii="Times New Roman" w:hAnsi="Times New Roman"/>
          <w:sz w:val="24"/>
          <w:szCs w:val="24"/>
        </w:rPr>
      </w:pPr>
    </w:p>
    <w:p w:rsidR="00C979EF" w:rsidRDefault="00682D76" w:rsidP="00085E76">
      <w:pPr>
        <w:pStyle w:val="a4"/>
        <w:jc w:val="center"/>
        <w:rPr>
          <w:rFonts w:ascii="Times New Roman" w:hAnsi="Times New Roman"/>
          <w:sz w:val="24"/>
          <w:szCs w:val="24"/>
        </w:rPr>
      </w:pPr>
      <w:r>
        <w:rPr>
          <w:rFonts w:ascii="Times New Roman" w:hAnsi="Times New Roman"/>
          <w:sz w:val="24"/>
          <w:szCs w:val="24"/>
        </w:rPr>
        <w:t xml:space="preserve"> </w:t>
      </w:r>
    </w:p>
    <w:p w:rsidR="007C1A14" w:rsidRPr="0061225F" w:rsidRDefault="007C1A14" w:rsidP="00D813BF">
      <w:pPr>
        <w:pStyle w:val="a4"/>
        <w:jc w:val="center"/>
        <w:rPr>
          <w:rFonts w:ascii="Times New Roman" w:hAnsi="Times New Roman"/>
          <w:sz w:val="24"/>
          <w:szCs w:val="24"/>
        </w:rPr>
      </w:pP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61225F" w:rsidTr="00FD4100">
        <w:trPr>
          <w:trHeight w:val="522"/>
          <w:jc w:val="center"/>
        </w:trPr>
        <w:tc>
          <w:tcPr>
            <w:tcW w:w="516"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lastRenderedPageBreak/>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490"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801311">
        <w:trPr>
          <w:trHeight w:val="266"/>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490"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tc>
      </w:tr>
      <w:tr w:rsidR="006B4000" w:rsidRPr="0061225F" w:rsidTr="00801311">
        <w:trPr>
          <w:trHeight w:val="1280"/>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 xml:space="preserve">м. Харків, 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тел.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801311">
        <w:trPr>
          <w:trHeight w:val="522"/>
          <w:jc w:val="center"/>
        </w:trPr>
        <w:tc>
          <w:tcPr>
            <w:tcW w:w="516"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490"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961527" w:rsidRPr="001D26CF" w:rsidRDefault="00961527" w:rsidP="00961527">
            <w:pPr>
              <w:pStyle w:val="a4"/>
              <w:rPr>
                <w:rFonts w:ascii="Times New Roman" w:hAnsi="Times New Roman"/>
                <w:sz w:val="24"/>
                <w:szCs w:val="24"/>
                <w:lang w:eastAsia="ru-RU"/>
              </w:rPr>
            </w:pPr>
            <w:r w:rsidRPr="00094FFB">
              <w:rPr>
                <w:rFonts w:ascii="Times New Roman" w:hAnsi="Times New Roman"/>
                <w:sz w:val="24"/>
                <w:szCs w:val="24"/>
                <w:lang w:eastAsia="ru-RU"/>
              </w:rPr>
              <w:t>Заходи (зокрема ремонтні роботи) з усунення аварій  у комунальному</w:t>
            </w:r>
            <w:r>
              <w:rPr>
                <w:rFonts w:ascii="Times New Roman" w:hAnsi="Times New Roman"/>
                <w:sz w:val="24"/>
                <w:szCs w:val="24"/>
                <w:lang w:eastAsia="ru-RU"/>
              </w:rPr>
              <w:t xml:space="preserve"> закладі "Харківський ліцей № 97</w:t>
            </w:r>
            <w:r w:rsidRPr="00094FFB">
              <w:rPr>
                <w:rFonts w:ascii="Times New Roman" w:hAnsi="Times New Roman"/>
                <w:sz w:val="24"/>
                <w:szCs w:val="24"/>
                <w:lang w:eastAsia="ru-RU"/>
              </w:rPr>
              <w:t xml:space="preserve"> Харківської</w:t>
            </w:r>
            <w:r>
              <w:rPr>
                <w:rFonts w:ascii="Times New Roman" w:hAnsi="Times New Roman"/>
                <w:sz w:val="24"/>
                <w:szCs w:val="24"/>
                <w:lang w:eastAsia="ru-RU"/>
              </w:rPr>
              <w:t xml:space="preserve"> міської ради" за </w:t>
            </w:r>
            <w:proofErr w:type="spellStart"/>
            <w:r>
              <w:rPr>
                <w:rFonts w:ascii="Times New Roman" w:hAnsi="Times New Roman"/>
                <w:sz w:val="24"/>
                <w:szCs w:val="24"/>
                <w:lang w:eastAsia="ru-RU"/>
              </w:rPr>
              <w:t>адресою</w:t>
            </w:r>
            <w:proofErr w:type="spellEnd"/>
            <w:r>
              <w:rPr>
                <w:rFonts w:ascii="Times New Roman" w:hAnsi="Times New Roman"/>
                <w:sz w:val="24"/>
                <w:szCs w:val="24"/>
                <w:lang w:eastAsia="ru-RU"/>
              </w:rPr>
              <w:t>: вул.</w:t>
            </w:r>
            <w:r w:rsidRPr="00210B87">
              <w:rPr>
                <w:rFonts w:ascii="Times New Roman" w:hAnsi="Times New Roman"/>
                <w:sz w:val="24"/>
                <w:szCs w:val="24"/>
                <w:lang w:eastAsia="ru-RU"/>
              </w:rPr>
              <w:t xml:space="preserve"> Гвардійців-</w:t>
            </w:r>
            <w:proofErr w:type="spellStart"/>
            <w:r w:rsidRPr="00210B87">
              <w:rPr>
                <w:rFonts w:ascii="Times New Roman" w:hAnsi="Times New Roman"/>
                <w:sz w:val="24"/>
                <w:szCs w:val="24"/>
                <w:lang w:eastAsia="ru-RU"/>
              </w:rPr>
              <w:t>Широнінців</w:t>
            </w:r>
            <w:proofErr w:type="spellEnd"/>
            <w:r w:rsidRPr="00210B87">
              <w:rPr>
                <w:rFonts w:ascii="Times New Roman" w:hAnsi="Times New Roman"/>
                <w:sz w:val="24"/>
                <w:szCs w:val="24"/>
                <w:lang w:eastAsia="ru-RU"/>
              </w:rPr>
              <w:t>, 5-Г</w:t>
            </w:r>
            <w:r>
              <w:rPr>
                <w:rFonts w:ascii="Times New Roman" w:hAnsi="Times New Roman"/>
                <w:sz w:val="24"/>
                <w:szCs w:val="24"/>
                <w:lang w:eastAsia="ru-RU"/>
              </w:rPr>
              <w:t>, м.</w:t>
            </w:r>
            <w:r w:rsidRPr="00094FFB">
              <w:rPr>
                <w:rFonts w:ascii="Times New Roman" w:hAnsi="Times New Roman"/>
                <w:sz w:val="24"/>
                <w:szCs w:val="24"/>
                <w:lang w:eastAsia="ru-RU"/>
              </w:rPr>
              <w:t xml:space="preserve"> </w:t>
            </w:r>
            <w:r>
              <w:rPr>
                <w:rFonts w:ascii="Times New Roman" w:hAnsi="Times New Roman"/>
                <w:sz w:val="24"/>
                <w:szCs w:val="24"/>
                <w:lang w:eastAsia="ru-RU"/>
              </w:rPr>
              <w:t>Харків</w:t>
            </w:r>
            <w:r w:rsidRPr="005425D6">
              <w:rPr>
                <w:rFonts w:ascii="Times New Roman" w:hAnsi="Times New Roman"/>
                <w:sz w:val="24"/>
                <w:szCs w:val="24"/>
                <w:lang w:eastAsia="ru-RU"/>
              </w:rPr>
              <w:t xml:space="preserve"> </w:t>
            </w:r>
            <w:r>
              <w:rPr>
                <w:rFonts w:ascii="Times New Roman" w:hAnsi="Times New Roman"/>
                <w:sz w:val="24"/>
                <w:szCs w:val="24"/>
                <w:lang w:eastAsia="ru-RU"/>
              </w:rPr>
              <w:t>(</w:t>
            </w:r>
            <w:r w:rsidRPr="00C11851">
              <w:rPr>
                <w:rFonts w:ascii="Times New Roman" w:hAnsi="Times New Roman"/>
                <w:sz w:val="24"/>
                <w:szCs w:val="24"/>
                <w:lang w:eastAsia="ru-RU"/>
              </w:rPr>
              <w:t>код за ДК 021: 2015-45450000-6 Інші завершальні будівельні роботи</w:t>
            </w:r>
            <w:r>
              <w:rPr>
                <w:rFonts w:ascii="Times New Roman" w:hAnsi="Times New Roman"/>
                <w:sz w:val="24"/>
                <w:szCs w:val="24"/>
                <w:lang w:eastAsia="ru-RU"/>
              </w:rPr>
              <w:t>)</w:t>
            </w:r>
          </w:p>
          <w:p w:rsidR="00861458" w:rsidRPr="001D26CF" w:rsidRDefault="00861458" w:rsidP="00A043B2">
            <w:pPr>
              <w:spacing w:after="0" w:line="240" w:lineRule="auto"/>
              <w:rPr>
                <w:rFonts w:ascii="Times New Roman" w:hAnsi="Times New Roman"/>
                <w:sz w:val="24"/>
                <w:szCs w:val="24"/>
              </w:rPr>
            </w:pPr>
          </w:p>
        </w:tc>
      </w:tr>
      <w:tr w:rsidR="000B0711" w:rsidRPr="0061225F" w:rsidTr="00801311">
        <w:trPr>
          <w:trHeight w:val="1104"/>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973806" w:rsidRPr="00462CDE" w:rsidRDefault="00973806" w:rsidP="00973806">
            <w:pPr>
              <w:widowControl w:val="0"/>
              <w:spacing w:after="0" w:line="240" w:lineRule="auto"/>
              <w:contextualSpacing/>
              <w:jc w:val="both"/>
              <w:rPr>
                <w:rFonts w:ascii="Times New Roman" w:hAnsi="Times New Roman"/>
                <w:sz w:val="24"/>
                <w:szCs w:val="24"/>
              </w:rPr>
            </w:pPr>
            <w:r w:rsidRPr="00462CDE">
              <w:rPr>
                <w:rFonts w:ascii="Times New Roman" w:hAnsi="Times New Roman"/>
                <w:sz w:val="24"/>
                <w:szCs w:val="24"/>
              </w:rPr>
              <w:t xml:space="preserve">Місце надання послуг: </w:t>
            </w:r>
          </w:p>
          <w:p w:rsidR="00961527" w:rsidRDefault="00961527" w:rsidP="00973806">
            <w:pPr>
              <w:spacing w:after="0" w:line="240" w:lineRule="auto"/>
              <w:rPr>
                <w:rFonts w:ascii="Times New Roman" w:hAnsi="Times New Roman"/>
                <w:sz w:val="24"/>
                <w:szCs w:val="24"/>
              </w:rPr>
            </w:pPr>
            <w:r>
              <w:rPr>
                <w:rFonts w:ascii="Times New Roman" w:hAnsi="Times New Roman"/>
                <w:color w:val="000000"/>
              </w:rPr>
              <w:t>61153</w:t>
            </w:r>
            <w:r w:rsidR="00973806" w:rsidRPr="00A17E01">
              <w:rPr>
                <w:rFonts w:ascii="Times New Roman" w:hAnsi="Times New Roman"/>
                <w:color w:val="000000"/>
              </w:rPr>
              <w:t xml:space="preserve">, Україна, Харківська область, м. Харків, </w:t>
            </w:r>
            <w:r w:rsidR="00973806" w:rsidRPr="00A17E01">
              <w:rPr>
                <w:rFonts w:ascii="Times New Roman" w:hAnsi="Times New Roman"/>
                <w:lang w:eastAsia="ru-RU"/>
              </w:rPr>
              <w:t xml:space="preserve">вул. </w:t>
            </w:r>
            <w:r w:rsidRPr="00210B87">
              <w:rPr>
                <w:rFonts w:ascii="Times New Roman" w:hAnsi="Times New Roman"/>
                <w:sz w:val="24"/>
                <w:szCs w:val="24"/>
                <w:lang w:eastAsia="ru-RU"/>
              </w:rPr>
              <w:t>Гвардійців-</w:t>
            </w:r>
            <w:proofErr w:type="spellStart"/>
            <w:r w:rsidRPr="00210B87">
              <w:rPr>
                <w:rFonts w:ascii="Times New Roman" w:hAnsi="Times New Roman"/>
                <w:sz w:val="24"/>
                <w:szCs w:val="24"/>
                <w:lang w:eastAsia="ru-RU"/>
              </w:rPr>
              <w:t>Широнінців</w:t>
            </w:r>
            <w:proofErr w:type="spellEnd"/>
            <w:r w:rsidRPr="00210B87">
              <w:rPr>
                <w:rFonts w:ascii="Times New Roman" w:hAnsi="Times New Roman"/>
                <w:sz w:val="24"/>
                <w:szCs w:val="24"/>
                <w:lang w:eastAsia="ru-RU"/>
              </w:rPr>
              <w:t>, 5-Г</w:t>
            </w:r>
            <w:r w:rsidRPr="00462CDE">
              <w:rPr>
                <w:rFonts w:ascii="Times New Roman" w:hAnsi="Times New Roman"/>
                <w:sz w:val="24"/>
                <w:szCs w:val="24"/>
              </w:rPr>
              <w:t xml:space="preserve"> </w:t>
            </w:r>
            <w:r>
              <w:rPr>
                <w:rFonts w:ascii="Times New Roman" w:hAnsi="Times New Roman"/>
                <w:sz w:val="24"/>
                <w:szCs w:val="24"/>
              </w:rPr>
              <w:t>.</w:t>
            </w:r>
          </w:p>
          <w:p w:rsidR="00563FA5" w:rsidRDefault="00973806" w:rsidP="00973806">
            <w:pPr>
              <w:spacing w:after="0" w:line="240" w:lineRule="auto"/>
              <w:rPr>
                <w:rFonts w:ascii="Times New Roman" w:hAnsi="Times New Roman"/>
                <w:sz w:val="24"/>
                <w:szCs w:val="24"/>
                <w:lang w:eastAsia="ru-RU"/>
              </w:rPr>
            </w:pPr>
            <w:r w:rsidRPr="00462CDE">
              <w:rPr>
                <w:rFonts w:ascii="Times New Roman" w:hAnsi="Times New Roman"/>
                <w:sz w:val="24"/>
                <w:szCs w:val="24"/>
              </w:rPr>
              <w:t>Кількість послуг – 1 послуга</w:t>
            </w:r>
          </w:p>
          <w:p w:rsidR="00D918E7" w:rsidRPr="00767325" w:rsidRDefault="00D918E7" w:rsidP="00563FA5">
            <w:pPr>
              <w:spacing w:after="0" w:line="240" w:lineRule="auto"/>
              <w:rPr>
                <w:rFonts w:ascii="Times New Roman" w:eastAsia="Times New Roman" w:hAnsi="Times New Roman"/>
                <w:color w:val="000000"/>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A36A3A">
              <w:rPr>
                <w:rFonts w:ascii="Times New Roman" w:hAnsi="Times New Roman"/>
                <w:sz w:val="24"/>
                <w:szCs w:val="24"/>
              </w:rPr>
              <w:t>4</w:t>
            </w:r>
            <w:r w:rsidR="000B0711" w:rsidRPr="0061225F">
              <w:rPr>
                <w:rFonts w:ascii="Times New Roman" w:hAnsi="Times New Roman"/>
                <w:sz w:val="24"/>
                <w:szCs w:val="24"/>
              </w:rPr>
              <w:t xml:space="preserve"> року</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Замовники забезпечують вільний доступ усіх учасників до </w:t>
            </w:r>
            <w:r w:rsidRPr="0061225F">
              <w:rPr>
                <w:rFonts w:ascii="Times New Roman" w:hAnsi="Times New Roman"/>
                <w:sz w:val="24"/>
                <w:szCs w:val="24"/>
                <w:lang w:eastAsia="uk-UA"/>
              </w:rPr>
              <w:lastRenderedPageBreak/>
              <w:t>інформації про закупівлю, передбаченої Законом.</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B0711" w:rsidRPr="0061225F" w:rsidTr="0074791E">
        <w:trPr>
          <w:trHeight w:val="675"/>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Фізична/юридична особа має право не пізніше ніж за </w:t>
            </w:r>
            <w:r w:rsidR="004D0C70" w:rsidRPr="0061225F">
              <w:rPr>
                <w:rFonts w:ascii="Times New Roman" w:eastAsia="Times New Roman" w:hAnsi="Times New Roman"/>
                <w:sz w:val="24"/>
                <w:szCs w:val="24"/>
                <w:lang w:eastAsia="uk-UA"/>
              </w:rPr>
              <w:t>3</w:t>
            </w:r>
            <w:r w:rsidRPr="0061225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61225F">
              <w:rPr>
                <w:rFonts w:ascii="Times New Roman" w:eastAsia="Times New Roman" w:hAnsi="Times New Roman"/>
                <w:sz w:val="24"/>
                <w:szCs w:val="24"/>
                <w:lang w:eastAsia="uk-UA"/>
              </w:rPr>
              <w:lastRenderedPageBreak/>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w:t>
            </w:r>
            <w:r w:rsidR="00082A1D" w:rsidRPr="0061225F">
              <w:rPr>
                <w:rFonts w:ascii="Times New Roman" w:eastAsia="Times New Roman" w:hAnsi="Times New Roman"/>
                <w:b/>
                <w:sz w:val="24"/>
                <w:szCs w:val="24"/>
                <w:lang w:eastAsia="uk-UA"/>
              </w:rPr>
              <w:t>трьох</w:t>
            </w:r>
            <w:r w:rsidRPr="0061225F">
              <w:rPr>
                <w:rFonts w:ascii="Times New Roman" w:eastAsia="Times New Roman" w:hAnsi="Times New Roman"/>
                <w:b/>
                <w:sz w:val="24"/>
                <w:szCs w:val="24"/>
                <w:lang w:eastAsia="uk-UA"/>
              </w:rPr>
              <w:t xml:space="preserve"> днів</w:t>
            </w:r>
            <w:r w:rsidR="00082A1D" w:rsidRPr="0061225F">
              <w:rPr>
                <w:rFonts w:ascii="Times New Roman" w:eastAsia="Times New Roman" w:hAnsi="Times New Roman"/>
                <w:b/>
                <w:sz w:val="24"/>
                <w:szCs w:val="24"/>
                <w:lang w:eastAsia="uk-UA"/>
              </w:rPr>
              <w:t xml:space="preserve"> </w:t>
            </w:r>
            <w:r w:rsidRPr="0061225F">
              <w:rPr>
                <w:rFonts w:ascii="Times New Roman" w:eastAsia="Times New Roman" w:hAnsi="Times New Roman"/>
                <w:b/>
                <w:sz w:val="24"/>
                <w:szCs w:val="24"/>
                <w:lang w:eastAsia="uk-UA"/>
              </w:rPr>
              <w:t xml:space="preserve">з </w:t>
            </w:r>
            <w:r w:rsidR="00082A1D" w:rsidRPr="0061225F">
              <w:rPr>
                <w:rFonts w:ascii="Times New Roman" w:eastAsia="Times New Roman" w:hAnsi="Times New Roman"/>
                <w:b/>
                <w:sz w:val="24"/>
                <w:szCs w:val="24"/>
                <w:lang w:eastAsia="uk-UA"/>
              </w:rPr>
              <w:t>дати</w:t>
            </w:r>
            <w:r w:rsidRPr="0061225F">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закупівель</w:t>
            </w:r>
            <w:r w:rsidR="004D0C70" w:rsidRPr="0061225F">
              <w:rPr>
                <w:rFonts w:ascii="Times New Roman" w:eastAsia="Times New Roman" w:hAnsi="Times New Roman"/>
                <w:sz w:val="24"/>
                <w:szCs w:val="24"/>
                <w:lang w:eastAsia="uk-UA"/>
              </w:rPr>
              <w:t>.</w:t>
            </w:r>
            <w:r w:rsidRPr="0061225F">
              <w:rPr>
                <w:rFonts w:ascii="Times New Roman" w:eastAsia="Times New Roman" w:hAnsi="Times New Roman"/>
                <w:sz w:val="24"/>
                <w:szCs w:val="24"/>
                <w:lang w:eastAsia="uk-UA"/>
              </w:rPr>
              <w:t xml:space="preserve"> </w:t>
            </w:r>
          </w:p>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4D0C70" w:rsidRPr="0061225F">
              <w:rPr>
                <w:rFonts w:ascii="Times New Roman" w:eastAsia="Times New Roman" w:hAnsi="Times New Roman"/>
                <w:sz w:val="24"/>
                <w:szCs w:val="24"/>
                <w:lang w:eastAsia="uk-UA"/>
              </w:rPr>
              <w:t>відкритих торгів</w:t>
            </w:r>
            <w:r w:rsidRPr="0061225F">
              <w:rPr>
                <w:rFonts w:ascii="Times New Roman" w:eastAsia="Times New Roman" w:hAnsi="Times New Roman"/>
                <w:sz w:val="24"/>
                <w:szCs w:val="24"/>
                <w:lang w:eastAsia="uk-UA"/>
              </w:rPr>
              <w:t>.</w:t>
            </w:r>
          </w:p>
          <w:p w:rsidR="00D237A9"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Для поновлення перебігу </w:t>
            </w:r>
            <w:r w:rsidR="004D0C70" w:rsidRPr="0061225F">
              <w:rPr>
                <w:rFonts w:ascii="Times New Roman" w:eastAsia="Times New Roman" w:hAnsi="Times New Roman"/>
                <w:sz w:val="24"/>
                <w:szCs w:val="24"/>
                <w:lang w:eastAsia="uk-UA"/>
              </w:rPr>
              <w:t xml:space="preserve">відкритих торгів </w:t>
            </w:r>
            <w:r w:rsidRPr="0061225F">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61225F">
              <w:rPr>
                <w:rFonts w:ascii="Times New Roman" w:eastAsia="Times New Roman" w:hAnsi="Times New Roman"/>
                <w:b/>
                <w:sz w:val="24"/>
                <w:szCs w:val="24"/>
                <w:lang w:eastAsia="uk-UA"/>
              </w:rPr>
              <w:t xml:space="preserve">не менше як на </w:t>
            </w:r>
            <w:r w:rsidR="004D0C70" w:rsidRPr="0061225F">
              <w:rPr>
                <w:rFonts w:ascii="Times New Roman" w:eastAsia="Times New Roman" w:hAnsi="Times New Roman"/>
                <w:b/>
                <w:sz w:val="24"/>
                <w:szCs w:val="24"/>
                <w:lang w:eastAsia="uk-UA"/>
              </w:rPr>
              <w:t>чотири</w:t>
            </w:r>
            <w:r w:rsidRPr="0061225F">
              <w:rPr>
                <w:rFonts w:ascii="Times New Roman" w:eastAsia="Times New Roman" w:hAnsi="Times New Roman"/>
                <w:b/>
                <w:sz w:val="24"/>
                <w:szCs w:val="24"/>
                <w:lang w:eastAsia="uk-UA"/>
              </w:rPr>
              <w:t xml:space="preserve"> дні.</w:t>
            </w:r>
          </w:p>
        </w:tc>
      </w:tr>
      <w:tr w:rsidR="000B0711" w:rsidRPr="0061225F" w:rsidTr="00801311">
        <w:trPr>
          <w:trHeight w:val="1269"/>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1225F">
              <w:rPr>
                <w:rFonts w:ascii="Times New Roman" w:eastAsia="Times New Roman" w:hAnsi="Times New Roman"/>
                <w:sz w:val="24"/>
                <w:szCs w:val="24"/>
                <w:lang w:eastAsia="uk-UA"/>
              </w:rPr>
              <w:t>чотирьох</w:t>
            </w:r>
            <w:r w:rsidRPr="0061225F">
              <w:rPr>
                <w:rFonts w:ascii="Times New Roman" w:eastAsia="Times New Roman" w:hAnsi="Times New Roman"/>
                <w:sz w:val="24"/>
                <w:szCs w:val="24"/>
                <w:lang w:eastAsia="uk-UA"/>
              </w:rPr>
              <w:t xml:space="preserve"> днів.</w:t>
            </w:r>
          </w:p>
          <w:p w:rsidR="000B0711" w:rsidRPr="0061225F" w:rsidRDefault="000B0711" w:rsidP="00801311">
            <w:pPr>
              <w:widowControl w:val="0"/>
              <w:spacing w:after="0" w:line="240" w:lineRule="auto"/>
              <w:jc w:val="both"/>
              <w:rPr>
                <w:rFonts w:ascii="Times New Roman" w:eastAsia="Times New Roman" w:hAnsi="Times New Roman"/>
                <w:i/>
                <w:sz w:val="24"/>
                <w:szCs w:val="24"/>
                <w:lang w:eastAsia="uk-UA"/>
              </w:rPr>
            </w:pPr>
            <w:r w:rsidRPr="0061225F">
              <w:rPr>
                <w:rFonts w:ascii="Times New Roman" w:eastAsia="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1225F">
              <w:rPr>
                <w:rFonts w:ascii="Times New Roman" w:eastAsia="Times New Roman" w:hAnsi="Times New Roman"/>
                <w:sz w:val="24"/>
                <w:szCs w:val="24"/>
                <w:lang w:eastAsia="uk-UA"/>
              </w:rPr>
              <w:t xml:space="preserve"> Зміни до тендерної документації у </w:t>
            </w:r>
            <w:proofErr w:type="spellStart"/>
            <w:r w:rsidR="000B6416" w:rsidRPr="0061225F">
              <w:rPr>
                <w:rFonts w:ascii="Times New Roman" w:eastAsia="Times New Roman" w:hAnsi="Times New Roman"/>
                <w:sz w:val="24"/>
                <w:szCs w:val="24"/>
                <w:lang w:eastAsia="uk-UA"/>
              </w:rPr>
              <w:t>машинозчитувальному</w:t>
            </w:r>
            <w:proofErr w:type="spellEnd"/>
            <w:r w:rsidR="000B6416" w:rsidRPr="0061225F">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1"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2"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3"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lastRenderedPageBreak/>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 xml:space="preserve">-копій через електронну систему закупівель.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2) </w:t>
            </w:r>
            <w:r w:rsidR="00677528" w:rsidRPr="0061225F">
              <w:rPr>
                <w:rFonts w:ascii="Times New Roman" w:hAnsi="Times New Roman"/>
                <w:sz w:val="24"/>
                <w:szCs w:val="24"/>
              </w:rPr>
              <w:t xml:space="preserve">тендерна </w:t>
            </w:r>
            <w:r w:rsidRPr="0061225F">
              <w:rPr>
                <w:rFonts w:ascii="Times New Roman" w:hAnsi="Times New Roman"/>
                <w:sz w:val="24"/>
                <w:szCs w:val="24"/>
              </w:rPr>
              <w:t>пропозиція у</w:t>
            </w:r>
            <w:r w:rsidR="00677528" w:rsidRPr="0061225F">
              <w:rPr>
                <w:rFonts w:ascii="Times New Roman" w:hAnsi="Times New Roman"/>
                <w:sz w:val="24"/>
                <w:szCs w:val="24"/>
              </w:rPr>
              <w:t>часника повинна бути підписана К</w:t>
            </w:r>
            <w:r w:rsidRPr="0061225F">
              <w:rPr>
                <w:rFonts w:ascii="Times New Roman" w:hAnsi="Times New Roman"/>
                <w:sz w:val="24"/>
                <w:szCs w:val="24"/>
              </w:rPr>
              <w:t xml:space="preserve">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w:t>
            </w:r>
            <w:r w:rsidRPr="0061225F">
              <w:rPr>
                <w:rFonts w:ascii="Times New Roman" w:hAnsi="Times New Roman"/>
                <w:sz w:val="24"/>
                <w:szCs w:val="24"/>
              </w:rPr>
              <w:lastRenderedPageBreak/>
              <w:t>припинення чи скасування відповідно до Постанови КМУ від 17.03.2022 № 300 «Деякі питання забезпечення</w:t>
            </w:r>
            <w:r w:rsidR="00063AF2" w:rsidRPr="0061225F">
              <w:rPr>
                <w:rFonts w:ascii="Times New Roman" w:hAnsi="Times New Roman"/>
                <w:sz w:val="24"/>
                <w:szCs w:val="24"/>
              </w:rPr>
              <w:t xml:space="preserve"> безперебійного функціонування </w:t>
            </w:r>
            <w:r w:rsidRPr="0061225F">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61225F">
              <w:rPr>
                <w:rFonts w:ascii="Times New Roman" w:hAnsi="Times New Roman"/>
                <w:sz w:val="24"/>
                <w:szCs w:val="24"/>
              </w:rPr>
              <w:t xml:space="preserve">процедури </w:t>
            </w:r>
            <w:r w:rsidRPr="0061225F">
              <w:rPr>
                <w:rFonts w:ascii="Times New Roman" w:hAnsi="Times New Roman"/>
                <w:sz w:val="24"/>
                <w:szCs w:val="24"/>
              </w:rPr>
              <w:t xml:space="preserve">закупівлі, повноваження якої щодо підпису документів </w:t>
            </w:r>
            <w:r w:rsidR="00677528" w:rsidRPr="0061225F">
              <w:rPr>
                <w:rFonts w:ascii="Times New Roman" w:hAnsi="Times New Roman"/>
                <w:sz w:val="24"/>
                <w:szCs w:val="24"/>
              </w:rPr>
              <w:t xml:space="preserve">тендерної </w:t>
            </w:r>
            <w:r w:rsidRPr="0061225F">
              <w:rPr>
                <w:rFonts w:ascii="Times New Roman" w:hAnsi="Times New Roman"/>
                <w:sz w:val="24"/>
                <w:szCs w:val="24"/>
              </w:rPr>
              <w:t>пропозиції підтверджуються в</w:t>
            </w:r>
            <w:r w:rsidR="00677528" w:rsidRPr="0061225F">
              <w:rPr>
                <w:rFonts w:ascii="Times New Roman" w:hAnsi="Times New Roman"/>
                <w:sz w:val="24"/>
                <w:szCs w:val="24"/>
              </w:rPr>
              <w:t>ідповідно до поданих документів</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801311">
        <w:trPr>
          <w:trHeight w:val="5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801311">
        <w:trPr>
          <w:trHeight w:val="787"/>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0" w:name="n120"/>
            <w:bookmarkEnd w:id="0"/>
            <w:r w:rsidRPr="0061225F">
              <w:rPr>
                <w:rFonts w:ascii="Times New Roman" w:hAnsi="Times New Roman"/>
                <w: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711" w:rsidRPr="0061225F" w:rsidTr="00801311">
        <w:trPr>
          <w:trHeight w:val="240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490"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E75" w:rsidRPr="007939B7" w:rsidRDefault="00522E75" w:rsidP="007939B7">
            <w:pPr>
              <w:pStyle w:val="rvps2"/>
              <w:shd w:val="clear" w:color="auto" w:fill="FFFFFF"/>
              <w:spacing w:before="0" w:beforeAutospacing="0" w:after="0" w:afterAutospacing="0"/>
              <w:ind w:firstLine="450"/>
              <w:jc w:val="both"/>
            </w:pPr>
            <w:bookmarkStart w:id="1" w:name="n616"/>
            <w:bookmarkEnd w:id="1"/>
            <w:r w:rsidRPr="007939B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2" w:name="n617"/>
            <w:bookmarkEnd w:id="2"/>
            <w:r w:rsidRPr="007939B7">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2E75" w:rsidRPr="007939B7" w:rsidRDefault="00522E75" w:rsidP="007939B7">
            <w:pPr>
              <w:pStyle w:val="rvps2"/>
              <w:shd w:val="clear" w:color="auto" w:fill="FFFFFF"/>
              <w:spacing w:before="0" w:beforeAutospacing="0" w:after="0" w:afterAutospacing="0"/>
              <w:ind w:firstLine="450"/>
              <w:jc w:val="both"/>
            </w:pPr>
            <w:bookmarkStart w:id="3" w:name="n618"/>
            <w:bookmarkEnd w:id="3"/>
            <w:r w:rsidRPr="007939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E75" w:rsidRPr="007939B7" w:rsidRDefault="00522E75" w:rsidP="007939B7">
            <w:pPr>
              <w:pStyle w:val="rvps2"/>
              <w:shd w:val="clear" w:color="auto" w:fill="FFFFFF"/>
              <w:spacing w:before="0" w:beforeAutospacing="0" w:after="0" w:afterAutospacing="0"/>
              <w:ind w:firstLine="450"/>
              <w:jc w:val="both"/>
            </w:pPr>
            <w:bookmarkStart w:id="4" w:name="n619"/>
            <w:bookmarkEnd w:id="4"/>
            <w:r w:rsidRPr="007939B7">
              <w:t xml:space="preserve">4) суб’єкт господарювання (учасник процедури закупівлі) протягом останніх трьох років притягувався до </w:t>
            </w:r>
            <w:r w:rsidRPr="007939B7">
              <w:lastRenderedPageBreak/>
              <w:t>відповідальності за порушення, передбачене </w:t>
            </w:r>
            <w:hyperlink r:id="rId14" w:anchor="n52" w:tgtFrame="_blank" w:history="1">
              <w:r w:rsidRPr="007939B7">
                <w:rPr>
                  <w:rStyle w:val="a6"/>
                  <w:color w:val="auto"/>
                </w:rPr>
                <w:t>пунктом</w:t>
              </w:r>
            </w:hyperlink>
            <w:hyperlink r:id="rId15" w:anchor="n52" w:tgtFrame="_blank" w:history="1">
              <w:r w:rsidRPr="007939B7">
                <w:rPr>
                  <w:rStyle w:val="a6"/>
                  <w:color w:val="auto"/>
                </w:rPr>
                <w:t> 4</w:t>
              </w:r>
            </w:hyperlink>
            <w:r w:rsidRPr="007939B7">
              <w:t> частини другої статті 6, </w:t>
            </w:r>
            <w:hyperlink r:id="rId16" w:anchor="n456" w:tgtFrame="_blank" w:history="1">
              <w:r w:rsidRPr="007939B7">
                <w:rPr>
                  <w:rStyle w:val="a6"/>
                  <w:color w:val="auto"/>
                </w:rPr>
                <w:t>пунктом 1</w:t>
              </w:r>
            </w:hyperlink>
            <w:r w:rsidRPr="007939B7">
              <w:t xml:space="preserve"> статті 50 Закону України “Про захист економічної конкуренції”, у вигляді вчинення </w:t>
            </w:r>
            <w:proofErr w:type="spellStart"/>
            <w:r w:rsidRPr="007939B7">
              <w:t>антиконкурентних</w:t>
            </w:r>
            <w:proofErr w:type="spellEnd"/>
            <w:r w:rsidRPr="007939B7">
              <w:t xml:space="preserve"> узгоджених дій, що стосуються спотворення результатів тендерів;</w:t>
            </w:r>
          </w:p>
          <w:p w:rsidR="00522E75" w:rsidRPr="007939B7" w:rsidRDefault="00522E75" w:rsidP="007939B7">
            <w:pPr>
              <w:pStyle w:val="rvps2"/>
              <w:shd w:val="clear" w:color="auto" w:fill="FFFFFF"/>
              <w:spacing w:before="0" w:beforeAutospacing="0" w:after="0" w:afterAutospacing="0"/>
              <w:ind w:firstLine="450"/>
              <w:jc w:val="both"/>
            </w:pPr>
            <w:bookmarkStart w:id="5" w:name="n620"/>
            <w:bookmarkEnd w:id="5"/>
            <w:r w:rsidRPr="007939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6" w:name="n621"/>
            <w:bookmarkEnd w:id="6"/>
            <w:r w:rsidRPr="007939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7" w:name="n622"/>
            <w:bookmarkEnd w:id="7"/>
            <w:r w:rsidRPr="007939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E75" w:rsidRPr="007939B7" w:rsidRDefault="00522E75" w:rsidP="007939B7">
            <w:pPr>
              <w:pStyle w:val="rvps2"/>
              <w:shd w:val="clear" w:color="auto" w:fill="FFFFFF"/>
              <w:spacing w:before="0" w:beforeAutospacing="0" w:after="0" w:afterAutospacing="0"/>
              <w:ind w:firstLine="450"/>
              <w:jc w:val="both"/>
            </w:pPr>
            <w:bookmarkStart w:id="8" w:name="n623"/>
            <w:bookmarkEnd w:id="8"/>
            <w:r w:rsidRPr="007939B7">
              <w:t>8) учасник процедури закупівлі визнаний в установленому законом порядку банкрутом та стосовно нього відкрита ліквідаційна процедура;</w:t>
            </w:r>
          </w:p>
          <w:p w:rsidR="00522E75" w:rsidRPr="007939B7" w:rsidRDefault="00522E75" w:rsidP="007939B7">
            <w:pPr>
              <w:pStyle w:val="rvps2"/>
              <w:shd w:val="clear" w:color="auto" w:fill="FFFFFF"/>
              <w:spacing w:before="0" w:beforeAutospacing="0" w:after="0" w:afterAutospacing="0"/>
              <w:ind w:firstLine="450"/>
              <w:jc w:val="both"/>
            </w:pPr>
            <w:bookmarkStart w:id="9" w:name="n624"/>
            <w:bookmarkEnd w:id="9"/>
            <w:r w:rsidRPr="007939B7">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939B7">
                <w:rPr>
                  <w:rStyle w:val="a6"/>
                  <w:color w:val="auto"/>
                </w:rPr>
                <w:t>пунктом 9</w:t>
              </w:r>
            </w:hyperlink>
            <w:r w:rsidRPr="007939B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2E75" w:rsidRPr="007939B7" w:rsidRDefault="00522E75" w:rsidP="007939B7">
            <w:pPr>
              <w:pStyle w:val="rvps2"/>
              <w:shd w:val="clear" w:color="auto" w:fill="FFFFFF"/>
              <w:spacing w:before="0" w:beforeAutospacing="0" w:after="0" w:afterAutospacing="0"/>
              <w:ind w:firstLine="450"/>
              <w:jc w:val="both"/>
            </w:pPr>
            <w:bookmarkStart w:id="10" w:name="n625"/>
            <w:bookmarkEnd w:id="10"/>
            <w:r w:rsidRPr="007939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581D" w:rsidRPr="007939B7" w:rsidRDefault="00522E75" w:rsidP="007939B7">
            <w:pPr>
              <w:pStyle w:val="rvps2"/>
              <w:shd w:val="clear" w:color="auto" w:fill="FFFFFF"/>
              <w:spacing w:before="0" w:beforeAutospacing="0" w:after="0" w:afterAutospacing="0"/>
              <w:ind w:firstLine="450"/>
              <w:jc w:val="both"/>
            </w:pPr>
            <w:bookmarkStart w:id="11" w:name="n626"/>
            <w:bookmarkEnd w:id="11"/>
            <w:r w:rsidRPr="007939B7">
              <w:t xml:space="preserve">11) учасник процедури закупівлі або кінцевий </w:t>
            </w:r>
            <w:proofErr w:type="spellStart"/>
            <w:r w:rsidRPr="007939B7">
              <w:t>бенефіціарний</w:t>
            </w:r>
            <w:proofErr w:type="spellEnd"/>
            <w:r w:rsidRPr="007939B7">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7939B7">
                <w:rPr>
                  <w:rStyle w:val="a6"/>
                  <w:color w:val="auto"/>
                </w:rPr>
                <w:t>Законом України</w:t>
              </w:r>
            </w:hyperlink>
            <w:r w:rsidRPr="007939B7">
              <w:t> “Про санкції”, крім випадку, коли активи такої особи в установленому законодавством порядку передані в управління АРМА;</w:t>
            </w:r>
          </w:p>
          <w:p w:rsidR="00522E75" w:rsidRPr="007939B7" w:rsidRDefault="00522E75" w:rsidP="007939B7">
            <w:pPr>
              <w:pStyle w:val="rvps2"/>
              <w:shd w:val="clear" w:color="auto" w:fill="FFFFFF"/>
              <w:spacing w:before="0" w:beforeAutospacing="0" w:after="0" w:afterAutospacing="0"/>
              <w:ind w:firstLine="450"/>
              <w:jc w:val="both"/>
            </w:pPr>
            <w:r w:rsidRPr="007939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E75" w:rsidRPr="007939B7" w:rsidRDefault="00522E75" w:rsidP="007939B7">
            <w:pPr>
              <w:pStyle w:val="rvps2"/>
              <w:shd w:val="clear" w:color="auto" w:fill="FFFFFF"/>
              <w:spacing w:before="0" w:beforeAutospacing="0" w:after="0" w:afterAutospacing="0"/>
              <w:ind w:firstLine="450"/>
              <w:jc w:val="both"/>
            </w:pPr>
            <w:bookmarkStart w:id="12" w:name="n628"/>
            <w:bookmarkEnd w:id="12"/>
            <w:r w:rsidRPr="007939B7">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7939B7">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13" w:name="n629"/>
            <w:bookmarkEnd w:id="13"/>
            <w:r w:rsidRPr="007939B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7939B7">
                <w:rPr>
                  <w:rStyle w:val="a6"/>
                  <w:color w:val="auto"/>
                </w:rPr>
                <w:t>підпунктах 3</w:t>
              </w:r>
            </w:hyperlink>
            <w:r w:rsidRPr="007939B7">
              <w:t>, </w:t>
            </w:r>
            <w:hyperlink r:id="rId20" w:anchor="n620" w:history="1">
              <w:r w:rsidRPr="007939B7">
                <w:rPr>
                  <w:rStyle w:val="a6"/>
                  <w:color w:val="auto"/>
                </w:rPr>
                <w:t>5</w:t>
              </w:r>
            </w:hyperlink>
            <w:r w:rsidRPr="007939B7">
              <w:t>, </w:t>
            </w:r>
            <w:hyperlink r:id="rId21" w:anchor="n621" w:history="1">
              <w:r w:rsidRPr="007939B7">
                <w:rPr>
                  <w:rStyle w:val="a6"/>
                  <w:color w:val="auto"/>
                </w:rPr>
                <w:t>6</w:t>
              </w:r>
            </w:hyperlink>
            <w:r w:rsidRPr="007939B7">
              <w:t> і </w:t>
            </w:r>
            <w:hyperlink r:id="rId22" w:anchor="n627" w:history="1">
              <w:r w:rsidRPr="007939B7">
                <w:rPr>
                  <w:rStyle w:val="a6"/>
                  <w:color w:val="auto"/>
                </w:rPr>
                <w:t>12</w:t>
              </w:r>
            </w:hyperlink>
            <w:r w:rsidRPr="007939B7">
              <w:t> та в </w:t>
            </w:r>
            <w:hyperlink r:id="rId23" w:anchor="n628" w:history="1">
              <w:r w:rsidRPr="007939B7">
                <w:rPr>
                  <w:rStyle w:val="a6"/>
                  <w:color w:val="auto"/>
                </w:rPr>
                <w:t>абзаці чотирнадцятому</w:t>
              </w:r>
            </w:hyperlink>
            <w:r w:rsidRPr="007939B7">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939B7">
                <w:rPr>
                  <w:rStyle w:val="a6"/>
                  <w:color w:val="auto"/>
                </w:rPr>
                <w:t>Законом України</w:t>
              </w:r>
            </w:hyperlink>
            <w:r w:rsidRPr="007939B7">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2E75" w:rsidRPr="007939B7" w:rsidRDefault="00522E75" w:rsidP="007939B7">
            <w:pPr>
              <w:pStyle w:val="rvps2"/>
              <w:shd w:val="clear" w:color="auto" w:fill="FFFFFF"/>
              <w:spacing w:before="0" w:beforeAutospacing="0" w:after="0" w:afterAutospacing="0"/>
              <w:ind w:firstLine="450"/>
              <w:jc w:val="both"/>
            </w:pPr>
            <w:bookmarkStart w:id="14" w:name="n630"/>
            <w:bookmarkEnd w:id="14"/>
            <w:r w:rsidRPr="007939B7">
              <w:t>Учасник процедури закупівлі підтверджує відсутність підстав, зазначених в цьому пункті (крім </w:t>
            </w:r>
            <w:hyperlink r:id="rId25" w:anchor="n616" w:history="1">
              <w:r w:rsidRPr="007939B7">
                <w:rPr>
                  <w:rStyle w:val="a6"/>
                  <w:color w:val="auto"/>
                </w:rPr>
                <w:t>підпунктів 1</w:t>
              </w:r>
            </w:hyperlink>
            <w:r w:rsidRPr="007939B7">
              <w:t> і </w:t>
            </w:r>
            <w:hyperlink r:id="rId26" w:anchor="n622" w:history="1">
              <w:r w:rsidRPr="007939B7">
                <w:rPr>
                  <w:rStyle w:val="a6"/>
                  <w:color w:val="auto"/>
                </w:rPr>
                <w:t>7</w:t>
              </w:r>
            </w:hyperlink>
            <w:r w:rsidRPr="007939B7">
              <w:t>, </w:t>
            </w:r>
            <w:hyperlink r:id="rId27" w:anchor="n628" w:history="1">
              <w:r w:rsidRPr="007939B7">
                <w:rPr>
                  <w:rStyle w:val="a6"/>
                  <w:color w:val="auto"/>
                </w:rPr>
                <w:t>абзацу чотирнадцятого</w:t>
              </w:r>
            </w:hyperlink>
            <w:r w:rsidRPr="007939B7">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2E75" w:rsidRPr="007939B7" w:rsidRDefault="00522E75" w:rsidP="007939B7">
            <w:pPr>
              <w:pStyle w:val="rvps2"/>
              <w:shd w:val="clear" w:color="auto" w:fill="FFFFFF"/>
              <w:spacing w:before="0" w:beforeAutospacing="0" w:after="0" w:afterAutospacing="0"/>
              <w:ind w:firstLine="450"/>
              <w:jc w:val="both"/>
            </w:pPr>
            <w:bookmarkStart w:id="15" w:name="n631"/>
            <w:bookmarkEnd w:id="15"/>
            <w:r w:rsidRPr="007939B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8" w:anchor="n628" w:history="1">
              <w:r w:rsidRPr="007939B7">
                <w:rPr>
                  <w:rStyle w:val="a6"/>
                  <w:color w:val="auto"/>
                </w:rPr>
                <w:t>абзацу чотирнадцятого</w:t>
              </w:r>
            </w:hyperlink>
            <w:r w:rsidRPr="007939B7">
              <w:t> цього пункту), крім самостійного декларування відсутності таких підстав учасником процедури закупівлі відповідно до </w:t>
            </w:r>
            <w:hyperlink r:id="rId29" w:anchor="n630" w:history="1">
              <w:r w:rsidRPr="007939B7">
                <w:rPr>
                  <w:rStyle w:val="a6"/>
                  <w:color w:val="auto"/>
                </w:rPr>
                <w:t>абзацу шістнадцятого</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6" w:name="n632"/>
            <w:bookmarkEnd w:id="16"/>
            <w:r w:rsidRPr="007939B7">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0" w:anchor="n616" w:history="1">
              <w:r w:rsidRPr="007939B7">
                <w:rPr>
                  <w:rStyle w:val="a6"/>
                  <w:color w:val="auto"/>
                </w:rPr>
                <w:t>підпунктами 1</w:t>
              </w:r>
            </w:hyperlink>
            <w:r w:rsidRPr="007939B7">
              <w:t> і </w:t>
            </w:r>
            <w:hyperlink r:id="rId31" w:anchor="n622" w:history="1">
              <w:r w:rsidRPr="007939B7">
                <w:rPr>
                  <w:rStyle w:val="a6"/>
                  <w:color w:val="auto"/>
                </w:rPr>
                <w:t>7</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7" w:name="n633"/>
            <w:bookmarkEnd w:id="17"/>
            <w:r w:rsidRPr="007939B7">
              <w:t xml:space="preserve">У разі коли учасник процедури закупівлі має намір </w:t>
            </w:r>
            <w:r w:rsidRPr="007939B7">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7939B7">
                <w:rPr>
                  <w:rStyle w:val="a6"/>
                  <w:color w:val="auto"/>
                </w:rPr>
                <w:t>частини третьої</w:t>
              </w:r>
            </w:hyperlink>
            <w:r w:rsidRPr="007939B7">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B0711" w:rsidRPr="0061225F" w:rsidRDefault="000F0B40" w:rsidP="001E581D">
            <w:pPr>
              <w:pStyle w:val="a4"/>
              <w:jc w:val="both"/>
              <w:rPr>
                <w:rFonts w:ascii="Times New Roman" w:hAnsi="Times New Roman"/>
                <w:sz w:val="24"/>
                <w:szCs w:val="24"/>
              </w:rPr>
            </w:pPr>
            <w:r w:rsidRPr="0061225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61225F">
              <w:rPr>
                <w:rFonts w:ascii="Times New Roman" w:hAnsi="Times New Roman"/>
                <w:sz w:val="24"/>
                <w:szCs w:val="24"/>
              </w:rPr>
              <w:t>переможця, визначених пунктом 47</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Pr="0061225F">
              <w:rPr>
                <w:rFonts w:ascii="Times New Roman" w:hAnsi="Times New Roman"/>
                <w:sz w:val="24"/>
                <w:szCs w:val="24"/>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711" w:rsidRPr="0061225F" w:rsidTr="00801311">
        <w:trPr>
          <w:trHeight w:val="116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3">
              <w:r w:rsidRPr="0061225F">
                <w:rPr>
                  <w:rFonts w:ascii="Times New Roman" w:hAnsi="Times New Roman"/>
                  <w:sz w:val="24"/>
                  <w:szCs w:val="24"/>
                </w:rPr>
                <w:t xml:space="preserve"> пунктом третім </w:t>
              </w:r>
            </w:hyperlink>
            <w:hyperlink r:id="rId34">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2B5033">
        <w:trPr>
          <w:trHeight w:val="950"/>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w:t>
            </w:r>
            <w:r w:rsidR="00092671">
              <w:rPr>
                <w:rFonts w:ascii="Times New Roman" w:eastAsia="Times New Roman" w:hAnsi="Times New Roman"/>
                <w:color w:val="000000"/>
                <w:sz w:val="24"/>
                <w:szCs w:val="24"/>
                <w:lang w:eastAsia="ru-RU"/>
              </w:rPr>
              <w:t xml:space="preserve"> </w:t>
            </w:r>
            <w:r w:rsidR="00092671" w:rsidRPr="0049554B">
              <w:rPr>
                <w:rFonts w:ascii="Times New Roman" w:eastAsia="Times New Roman" w:hAnsi="Times New Roman"/>
                <w:color w:val="000000"/>
                <w:sz w:val="24"/>
                <w:szCs w:val="24"/>
                <w:lang w:eastAsia="ru-RU"/>
              </w:rPr>
              <w:t>як</w:t>
            </w:r>
            <w:r w:rsidRPr="0049554B">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lang w:eastAsia="ru-RU"/>
              </w:rPr>
              <w:t>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61225F">
              <w:rPr>
                <w:rFonts w:ascii="Times New Roman" w:hAnsi="Times New Roman"/>
                <w:color w:val="000000"/>
                <w:sz w:val="24"/>
                <w:szCs w:val="24"/>
              </w:rPr>
              <w:lastRenderedPageBreak/>
              <w:t xml:space="preserve">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801311">
        <w:trPr>
          <w:trHeight w:val="2266"/>
          <w:jc w:val="center"/>
        </w:trPr>
        <w:tc>
          <w:tcPr>
            <w:tcW w:w="516"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8</w:t>
            </w:r>
          </w:p>
        </w:tc>
        <w:tc>
          <w:tcPr>
            <w:tcW w:w="350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801311">
        <w:trPr>
          <w:trHeight w:val="2528"/>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455A76" w:rsidRPr="0061225F" w:rsidRDefault="00455A76" w:rsidP="0080131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bookmarkStart w:id="18" w:name="_GoBack"/>
            <w:bookmarkEnd w:id="18"/>
            <w:r w:rsidR="00DD2308" w:rsidRPr="00DD2308">
              <w:rPr>
                <w:rFonts w:ascii="Times New Roman" w:hAnsi="Times New Roman"/>
                <w:b/>
                <w:sz w:val="24"/>
                <w:szCs w:val="24"/>
                <w:u w:val="single"/>
              </w:rPr>
              <w:t>22</w:t>
            </w:r>
            <w:r w:rsidR="007D3A52" w:rsidRPr="00DD2308">
              <w:rPr>
                <w:rFonts w:ascii="Times New Roman" w:hAnsi="Times New Roman"/>
                <w:b/>
                <w:sz w:val="24"/>
                <w:szCs w:val="24"/>
                <w:u w:val="single"/>
              </w:rPr>
              <w:t>.</w:t>
            </w:r>
            <w:r w:rsidR="00FD17D0" w:rsidRPr="00DD2308">
              <w:rPr>
                <w:rFonts w:ascii="Times New Roman" w:hAnsi="Times New Roman"/>
                <w:b/>
                <w:sz w:val="24"/>
                <w:szCs w:val="24"/>
                <w:u w:val="single"/>
              </w:rPr>
              <w:t>03</w:t>
            </w:r>
            <w:r w:rsidRPr="00DD2308">
              <w:rPr>
                <w:rFonts w:ascii="Times New Roman" w:hAnsi="Times New Roman"/>
                <w:b/>
                <w:sz w:val="24"/>
                <w:szCs w:val="24"/>
                <w:u w:val="single"/>
              </w:rPr>
              <w:t>.202</w:t>
            </w:r>
            <w:r w:rsidR="00FD17D0" w:rsidRPr="00DD2308">
              <w:rPr>
                <w:rFonts w:ascii="Times New Roman" w:hAnsi="Times New Roman"/>
                <w:b/>
                <w:sz w:val="24"/>
                <w:szCs w:val="24"/>
                <w:u w:val="single"/>
              </w:rPr>
              <w:t>4</w:t>
            </w:r>
            <w:r w:rsidR="002105C1" w:rsidRPr="00F31EC4">
              <w:rPr>
                <w:rFonts w:ascii="Times New Roman" w:hAnsi="Times New Roman"/>
                <w:b/>
                <w:sz w:val="24"/>
                <w:szCs w:val="24"/>
                <w:u w:val="single"/>
              </w:rPr>
              <w:t xml:space="preserve"> до </w:t>
            </w:r>
            <w:r w:rsidR="00F31EC4" w:rsidRPr="00F31EC4">
              <w:rPr>
                <w:rFonts w:ascii="Times New Roman" w:hAnsi="Times New Roman"/>
                <w:b/>
                <w:sz w:val="24"/>
                <w:szCs w:val="24"/>
                <w:u w:val="single"/>
                <w:lang w:val="ru-RU"/>
              </w:rPr>
              <w:t>0</w:t>
            </w:r>
            <w:r w:rsidR="00D63DA8" w:rsidRPr="00F31EC4">
              <w:rPr>
                <w:rFonts w:ascii="Times New Roman" w:hAnsi="Times New Roman"/>
                <w:b/>
                <w:sz w:val="24"/>
                <w:szCs w:val="24"/>
                <w:u w:val="single"/>
                <w:lang w:val="ru-RU"/>
              </w:rPr>
              <w:t>0</w:t>
            </w:r>
            <w:r w:rsidR="00B35263" w:rsidRPr="00F31EC4">
              <w:rPr>
                <w:rFonts w:ascii="Times New Roman" w:hAnsi="Times New Roman"/>
                <w:b/>
                <w:sz w:val="24"/>
                <w:szCs w:val="24"/>
                <w:u w:val="single"/>
              </w:rPr>
              <w:t>:00 год.</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55A76" w:rsidRPr="0061225F" w:rsidTr="002F3B2E">
        <w:trPr>
          <w:trHeight w:val="533"/>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490"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61225F">
              <w:rPr>
                <w:rFonts w:ascii="Times New Roman" w:hAnsi="Times New Roman"/>
                <w:sz w:val="24"/>
                <w:szCs w:val="24"/>
                <w:shd w:val="clear" w:color="auto" w:fill="FFFFFF"/>
                <w:lang w:val="ru-RU"/>
              </w:rPr>
              <w:t xml:space="preserve"> </w:t>
            </w:r>
            <w:hyperlink r:id="rId35"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61225F">
                <w:rPr>
                  <w:rStyle w:val="a6"/>
                </w:rPr>
                <w:t>третьої</w:t>
              </w:r>
            </w:hyperlink>
            <w:r w:rsidRPr="0061225F">
              <w:t xml:space="preserve"> та </w:t>
            </w:r>
            <w:hyperlink r:id="rId38"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19" w:name="n570"/>
            <w:bookmarkEnd w:id="19"/>
            <w:r w:rsidRPr="0061225F">
              <w:t xml:space="preserve">Замовник розглядає таку тендерну пропозицію відповідно до вимог статті 29 Закону (положення частин </w:t>
            </w:r>
            <w:hyperlink r:id="rId39" w:anchor="n1513" w:tgtFrame="_blank" w:history="1">
              <w:r w:rsidRPr="0061225F">
                <w:rPr>
                  <w:rStyle w:val="a6"/>
                </w:rPr>
                <w:t>другої</w:t>
              </w:r>
            </w:hyperlink>
            <w:r w:rsidRPr="0061225F">
              <w:t xml:space="preserve">, </w:t>
            </w:r>
            <w:hyperlink r:id="rId40" w:anchor="n1524" w:tgtFrame="_blank" w:history="1">
              <w:r w:rsidRPr="0061225F">
                <w:rPr>
                  <w:rStyle w:val="a6"/>
                </w:rPr>
                <w:t>п’ятої - дев’ятої</w:t>
              </w:r>
            </w:hyperlink>
            <w:r w:rsidRPr="0061225F">
              <w:t xml:space="preserve">, </w:t>
            </w:r>
            <w:hyperlink r:id="rId41" w:anchor="n1530" w:tgtFrame="_blank" w:history="1">
              <w:r w:rsidRPr="0061225F">
                <w:rPr>
                  <w:rStyle w:val="a6"/>
                </w:rPr>
                <w:t>одинадцятої</w:t>
              </w:r>
            </w:hyperlink>
            <w:r w:rsidRPr="0061225F">
              <w:t xml:space="preserve">, </w:t>
            </w:r>
            <w:hyperlink r:id="rId42" w:anchor="n1531" w:tgtFrame="_blank" w:history="1">
              <w:r w:rsidRPr="0061225F">
                <w:rPr>
                  <w:rStyle w:val="a6"/>
                </w:rPr>
                <w:t>дванадцятої</w:t>
              </w:r>
            </w:hyperlink>
            <w:r w:rsidRPr="0061225F">
              <w:t xml:space="preserve">, </w:t>
            </w:r>
            <w:hyperlink r:id="rId43" w:anchor="n1543" w:tgtFrame="_blank" w:history="1">
              <w:r w:rsidRPr="0061225F">
                <w:rPr>
                  <w:rStyle w:val="a6"/>
                </w:rPr>
                <w:t>чотирнадцятої</w:t>
              </w:r>
            </w:hyperlink>
            <w:r w:rsidRPr="0061225F">
              <w:t xml:space="preserve">, </w:t>
            </w:r>
            <w:hyperlink r:id="rId44" w:anchor="n1553" w:tgtFrame="_blank" w:history="1">
              <w:r w:rsidRPr="0061225F">
                <w:rPr>
                  <w:rStyle w:val="a6"/>
                </w:rPr>
                <w:t>шістнадцятої</w:t>
              </w:r>
            </w:hyperlink>
            <w:r w:rsidRPr="0061225F">
              <w:t xml:space="preserve">, абзаців </w:t>
            </w:r>
            <w:hyperlink r:id="rId45" w:anchor="n1550" w:tgtFrame="_blank" w:history="1">
              <w:r w:rsidRPr="0061225F">
                <w:rPr>
                  <w:rStyle w:val="a6"/>
                </w:rPr>
                <w:t>другого</w:t>
              </w:r>
            </w:hyperlink>
            <w:r w:rsidRPr="0061225F">
              <w:t xml:space="preserve"> і </w:t>
            </w:r>
            <w:hyperlink r:id="rId46"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7"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61225F">
              <w:rPr>
                <w:shd w:val="clear" w:color="auto" w:fill="FFFFFF"/>
              </w:rPr>
              <w:lastRenderedPageBreak/>
              <w:t>оприлюднення замовником оголошення про проведення відкритих торгів в електронній системі закупівель.</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49"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унікальний номер оголошення про проведення конкурентної процедури закупівлі/спрощеної закупівлі, присвоєний електронною системою закупівель</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0" w:name="n33"/>
            <w:bookmarkEnd w:id="20"/>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1" w:name="n34"/>
            <w:bookmarkEnd w:id="21"/>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2" w:name="n35"/>
            <w:bookmarkEnd w:id="22"/>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3" w:name="n36"/>
            <w:bookmarkEnd w:id="23"/>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4" w:name="n37"/>
            <w:bookmarkEnd w:id="24"/>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25" w:name="n38"/>
            <w:bookmarkEnd w:id="25"/>
            <w:r w:rsidRPr="0061225F">
              <w:rPr>
                <w:rFonts w:ascii="Times New Roman" w:hAnsi="Times New Roman"/>
                <w:sz w:val="24"/>
                <w:szCs w:val="24"/>
              </w:rPr>
              <w:t xml:space="preserve">Протокол розкриття тендерних пропозицій може містити іншу </w:t>
            </w:r>
            <w:proofErr w:type="spellStart"/>
            <w:r w:rsidRPr="0061225F">
              <w:rPr>
                <w:rFonts w:ascii="Times New Roman" w:hAnsi="Times New Roman"/>
                <w:sz w:val="24"/>
                <w:szCs w:val="24"/>
              </w:rPr>
              <w:t>інформацію</w:t>
            </w:r>
            <w:r w:rsidRPr="0061225F">
              <w:rPr>
                <w:color w:val="000000"/>
                <w:sz w:val="24"/>
                <w:szCs w:val="24"/>
              </w:rPr>
              <w:t>.</w:t>
            </w:r>
            <w:r w:rsidR="003905A6" w:rsidRPr="0061225F">
              <w:rPr>
                <w:rFonts w:ascii="Times New Roman" w:hAnsi="Times New Roman"/>
                <w:sz w:val="24"/>
                <w:szCs w:val="24"/>
              </w:rPr>
              <w:t>Електронною</w:t>
            </w:r>
            <w:proofErr w:type="spellEnd"/>
            <w:r w:rsidR="003905A6" w:rsidRPr="0061225F">
              <w:rPr>
                <w:rFonts w:ascii="Times New Roman" w:hAnsi="Times New Roman"/>
                <w:sz w:val="24"/>
                <w:szCs w:val="24"/>
              </w:rPr>
              <w:t xml:space="preserve">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lastRenderedPageBreak/>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801311">
        <w:trPr>
          <w:trHeight w:val="3679"/>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Оцінка здійснюється щодо предмета закупівлі в цілому.</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w:t>
            </w:r>
            <w:r w:rsidRPr="0061225F">
              <w:rPr>
                <w:rFonts w:ascii="Times New Roman" w:hAnsi="Times New Roman"/>
                <w:sz w:val="24"/>
                <w:szCs w:val="24"/>
              </w:rPr>
              <w:lastRenderedPageBreak/>
              <w:t xml:space="preserve">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0"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xml:space="preserve">, або факту зазначення у тендерній </w:t>
            </w:r>
            <w:r w:rsidRPr="0061225F">
              <w:rPr>
                <w:rFonts w:ascii="Times New Roman" w:hAnsi="Times New Roman"/>
                <w:sz w:val="24"/>
                <w:szCs w:val="24"/>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не може розміщувати щодо одного і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виправлення учасниками виявлених невідповідностей.</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w:t>
            </w:r>
            <w:r w:rsidRPr="0061225F">
              <w:rPr>
                <w:rFonts w:ascii="Times New Roman" w:hAnsi="Times New Roman"/>
                <w:sz w:val="24"/>
                <w:szCs w:val="24"/>
                <w:lang w:eastAsia="uk-UA"/>
              </w:rPr>
              <w:lastRenderedPageBreak/>
              <w:t xml:space="preserve">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6" w:name="n16"/>
            <w:bookmarkEnd w:id="26"/>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7" w:name="n17"/>
            <w:bookmarkEnd w:id="27"/>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8" w:name="n18"/>
            <w:bookmarkEnd w:id="28"/>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мовного звороту, запозичених з іншої мови; </w:t>
            </w:r>
            <w:bookmarkStart w:id="29" w:name="n19"/>
            <w:bookmarkEnd w:id="29"/>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0" w:name="n20"/>
            <w:bookmarkEnd w:id="30"/>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1" w:name="n21"/>
            <w:bookmarkEnd w:id="31"/>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2" w:name="n22"/>
            <w:bookmarkEnd w:id="32"/>
            <w:r w:rsidRPr="0061225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4. Окрема сторінка (сторінки) копії документа (документів) не завірена підписом та/або печаткою учасника процедури </w:t>
            </w:r>
            <w:r w:rsidRPr="0061225F">
              <w:rPr>
                <w:rFonts w:ascii="Times New Roman" w:eastAsia="Times New Roman" w:hAnsi="Times New Roman"/>
                <w:color w:val="000000"/>
                <w:sz w:val="24"/>
                <w:szCs w:val="24"/>
                <w:lang w:eastAsia="ru-RU"/>
              </w:rPr>
              <w:lastRenderedPageBreak/>
              <w:t>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3" w:name="n28"/>
            <w:bookmarkEnd w:id="33"/>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34" w:name="n29"/>
            <w:bookmarkEnd w:id="34"/>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35" w:name="n31"/>
            <w:bookmarkEnd w:id="35"/>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36" w:name="n23"/>
            <w:bookmarkStart w:id="37" w:name="n24"/>
            <w:bookmarkStart w:id="38" w:name="n25"/>
            <w:bookmarkStart w:id="39" w:name="n26"/>
            <w:bookmarkStart w:id="40" w:name="n27"/>
            <w:bookmarkStart w:id="41" w:name="n30"/>
            <w:bookmarkStart w:id="42" w:name="n32"/>
            <w:bookmarkEnd w:id="36"/>
            <w:bookmarkEnd w:id="37"/>
            <w:bookmarkEnd w:id="38"/>
            <w:bookmarkEnd w:id="39"/>
            <w:bookmarkEnd w:id="40"/>
            <w:bookmarkEnd w:id="41"/>
            <w:bookmarkEnd w:id="4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490"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закупівель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1"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856B7D" w:rsidRPr="00856B7D" w:rsidRDefault="00217832" w:rsidP="00217832">
            <w:pPr>
              <w:spacing w:after="0" w:line="240" w:lineRule="auto"/>
              <w:jc w:val="both"/>
              <w:rPr>
                <w:rFonts w:ascii="Times New Roman" w:hAnsi="Times New Roman"/>
                <w:sz w:val="24"/>
                <w:szCs w:val="24"/>
                <w:shd w:val="clear" w:color="auto" w:fill="FFFFFF"/>
              </w:rPr>
            </w:pPr>
            <w:r w:rsidRPr="0061225F">
              <w:rPr>
                <w:rFonts w:ascii="Times New Roman" w:eastAsia="Times New Roman" w:hAnsi="Times New Roman"/>
                <w:color w:val="000000"/>
                <w:sz w:val="24"/>
                <w:szCs w:val="24"/>
                <w:shd w:val="clear" w:color="auto" w:fill="FFFFFF"/>
                <w:lang w:eastAsia="uk-UA"/>
              </w:rPr>
              <w:t xml:space="preserve">- </w:t>
            </w:r>
            <w:r w:rsidRPr="00856B7D">
              <w:rPr>
                <w:rFonts w:ascii="Times New Roman" w:hAnsi="Times New Roman"/>
                <w:sz w:val="24"/>
                <w:szCs w:val="24"/>
              </w:rPr>
              <w:t xml:space="preserve">є </w:t>
            </w:r>
            <w:r w:rsidR="00FC6AAB" w:rsidRPr="00856B7D">
              <w:rPr>
                <w:rFonts w:ascii="Times New Roman" w:hAnsi="Times New Roman"/>
                <w:sz w:val="24"/>
                <w:szCs w:val="24"/>
                <w:shd w:val="clear" w:color="auto" w:fill="FFFFFF"/>
              </w:rPr>
              <w:t xml:space="preserve">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C6AAB" w:rsidRPr="00856B7D">
              <w:rPr>
                <w:rFonts w:ascii="Times New Roman" w:hAnsi="Times New Roman"/>
                <w:sz w:val="24"/>
                <w:szCs w:val="24"/>
                <w:shd w:val="clear" w:color="auto" w:fill="FFFFFF"/>
              </w:rPr>
              <w:t>бенефіціарним</w:t>
            </w:r>
            <w:proofErr w:type="spellEnd"/>
            <w:r w:rsidR="00FC6AAB" w:rsidRPr="00856B7D">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56B7D" w:rsidRPr="00856B7D">
              <w:rPr>
                <w:rFonts w:ascii="Times New Roman" w:hAnsi="Times New Roman"/>
                <w:sz w:val="24"/>
                <w:szCs w:val="24"/>
                <w:shd w:val="clear" w:color="auto" w:fill="FFFFFF"/>
              </w:rPr>
              <w:t xml:space="preserve"> </w:t>
            </w:r>
          </w:p>
          <w:p w:rsidR="00856B7D" w:rsidRPr="00856B7D" w:rsidRDefault="00856B7D" w:rsidP="00217832">
            <w:pPr>
              <w:spacing w:after="0" w:line="240" w:lineRule="auto"/>
              <w:jc w:val="both"/>
              <w:rPr>
                <w:color w:val="333333"/>
                <w:sz w:val="24"/>
                <w:szCs w:val="24"/>
                <w:shd w:val="clear" w:color="auto" w:fill="FFFFFF"/>
              </w:rPr>
            </w:pPr>
            <w:r w:rsidRPr="00856B7D">
              <w:rPr>
                <w:rFonts w:ascii="Times New Roman" w:hAnsi="Times New Roman"/>
                <w:sz w:val="24"/>
                <w:szCs w:val="24"/>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Pr="00856B7D">
              <w:rPr>
                <w:rFonts w:ascii="Times New Roman" w:hAnsi="Times New Roman"/>
                <w:sz w:val="24"/>
                <w:szCs w:val="24"/>
              </w:rPr>
              <w:t xml:space="preserve">Кабінету Міністрів України від </w:t>
            </w:r>
            <w:r w:rsidRPr="00856B7D">
              <w:rPr>
                <w:rFonts w:ascii="Times New Roman" w:hAnsi="Times New Roman"/>
                <w:color w:val="000000"/>
                <w:sz w:val="24"/>
                <w:szCs w:val="24"/>
              </w:rPr>
              <w:t xml:space="preserve">12 жовтня 2022 № 1178 «Про затвердження особливостей здійснення публічних </w:t>
            </w:r>
            <w:proofErr w:type="spellStart"/>
            <w:r w:rsidRPr="00856B7D">
              <w:rPr>
                <w:rFonts w:ascii="Times New Roman" w:hAnsi="Times New Roman"/>
                <w:color w:val="000000"/>
                <w:sz w:val="24"/>
                <w:szCs w:val="24"/>
              </w:rPr>
              <w:t>закупівель</w:t>
            </w:r>
            <w:proofErr w:type="spellEnd"/>
            <w:r w:rsidRPr="00856B7D">
              <w:rPr>
                <w:rFonts w:ascii="Times New Roman" w:hAnsi="Times New Roman"/>
                <w:color w:val="000000"/>
                <w:sz w:val="24"/>
                <w:szCs w:val="24"/>
              </w:rPr>
              <w:t xml:space="preserve"> товарів, робіт і послуг для замовників, </w:t>
            </w:r>
            <w:r w:rsidRPr="00856B7D">
              <w:rPr>
                <w:rFonts w:ascii="Times New Roman" w:hAnsi="Times New Roman"/>
                <w:color w:val="000000"/>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2"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61225F">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закупівель </w:t>
            </w:r>
            <w:r w:rsidRPr="0061225F">
              <w:rPr>
                <w:rFonts w:ascii="Times New Roman" w:eastAsia="Times New Roman" w:hAnsi="Times New Roman"/>
                <w:b/>
                <w:bCs/>
                <w:color w:val="000000"/>
                <w:sz w:val="24"/>
                <w:szCs w:val="24"/>
                <w:shd w:val="clear" w:color="auto" w:fill="FFFFFF"/>
                <w:lang w:eastAsia="uk-UA"/>
              </w:rPr>
              <w:t>у разі, коли: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490"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w:t>
            </w:r>
            <w:r w:rsidRPr="0061225F">
              <w:rPr>
                <w:rFonts w:ascii="Times New Roman" w:hAnsi="Times New Roman"/>
                <w:sz w:val="24"/>
                <w:szCs w:val="24"/>
              </w:rPr>
              <w:lastRenderedPageBreak/>
              <w:t>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E8464B" w:rsidRDefault="002B1235" w:rsidP="0039380F">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w:t>
            </w:r>
            <w:r w:rsidRPr="0061225F">
              <w:rPr>
                <w:rFonts w:ascii="Times New Roman" w:hAnsi="Times New Roman"/>
                <w:sz w:val="24"/>
                <w:szCs w:val="24"/>
              </w:rPr>
              <w:lastRenderedPageBreak/>
              <w:t xml:space="preserve">і послуг у: </w:t>
            </w:r>
            <w:r w:rsidR="00650344" w:rsidRPr="00E8464B">
              <w:rPr>
                <w:rFonts w:ascii="Times New Roman" w:hAnsi="Times New Roman"/>
                <w:sz w:val="24"/>
                <w:szCs w:val="24"/>
                <w:shd w:val="clear" w:color="auto" w:fill="FFFFFF"/>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50344" w:rsidRPr="00E8464B">
              <w:rPr>
                <w:rFonts w:ascii="Times New Roman" w:hAnsi="Times New Roman"/>
                <w:sz w:val="24"/>
                <w:szCs w:val="24"/>
                <w:shd w:val="clear" w:color="auto" w:fill="FFFFFF"/>
              </w:rPr>
              <w:t>бенефіціарним</w:t>
            </w:r>
            <w:proofErr w:type="spellEnd"/>
            <w:r w:rsidR="00650344" w:rsidRPr="00E8464B">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8464B">
              <w:rPr>
                <w:rFonts w:ascii="Times New Roman" w:hAnsi="Times New Roman"/>
                <w:sz w:val="24"/>
                <w:szCs w:val="24"/>
              </w:rPr>
              <w:t xml:space="preserve">. </w:t>
            </w:r>
          </w:p>
          <w:p w:rsidR="002B1235"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50344" w:rsidRDefault="00650344" w:rsidP="00650344">
            <w:pPr>
              <w:pStyle w:val="a4"/>
              <w:jc w:val="both"/>
              <w:rPr>
                <w:rFonts w:ascii="Times New Roman" w:hAnsi="Times New Roman"/>
                <w:b/>
                <w:sz w:val="24"/>
                <w:szCs w:val="24"/>
              </w:rPr>
            </w:pPr>
            <w:r>
              <w:rPr>
                <w:rFonts w:ascii="Times New Roman" w:hAnsi="Times New Roman"/>
                <w:sz w:val="24"/>
                <w:szCs w:val="24"/>
                <w:shd w:val="clear" w:color="auto" w:fill="FFFFFF"/>
              </w:rPr>
              <w:t>З</w:t>
            </w:r>
            <w:r w:rsidRPr="00650344">
              <w:rPr>
                <w:rFonts w:ascii="Times New Roman" w:hAnsi="Times New Roman"/>
                <w:sz w:val="24"/>
                <w:szCs w:val="24"/>
                <w:shd w:val="clear" w:color="auto" w:fill="FFFFFF"/>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w:t>
            </w:r>
            <w:r>
              <w:rPr>
                <w:rFonts w:ascii="Times New Roman" w:hAnsi="Times New Roman"/>
                <w:sz w:val="24"/>
                <w:szCs w:val="24"/>
                <w:shd w:val="clear" w:color="auto" w:fill="FFFFFF"/>
              </w:rPr>
              <w:t>аних до набрання чинності цією П</w:t>
            </w:r>
            <w:r w:rsidRPr="00650344">
              <w:rPr>
                <w:rFonts w:ascii="Times New Roman" w:hAnsi="Times New Roman"/>
                <w:sz w:val="24"/>
                <w:szCs w:val="24"/>
                <w:shd w:val="clear" w:color="auto" w:fill="FFFFFF"/>
              </w:rPr>
              <w:t>остановою</w:t>
            </w:r>
            <w:r>
              <w:rPr>
                <w:rFonts w:ascii="Times New Roman" w:hAnsi="Times New Roman"/>
                <w:b/>
                <w:sz w:val="24"/>
                <w:szCs w:val="24"/>
              </w:rPr>
              <w:t xml:space="preserve"> </w:t>
            </w:r>
            <w:r w:rsidR="002B1235" w:rsidRPr="0061225F">
              <w:rPr>
                <w:rFonts w:ascii="Times New Roman" w:hAnsi="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FD4100">
        <w:trPr>
          <w:trHeight w:val="522"/>
          <w:jc w:val="center"/>
        </w:trPr>
        <w:tc>
          <w:tcPr>
            <w:tcW w:w="1050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801311">
        <w:trPr>
          <w:trHeight w:val="278"/>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Відміна замовником тендеру </w:t>
            </w:r>
            <w:r w:rsidRPr="0061225F">
              <w:rPr>
                <w:rFonts w:ascii="Times New Roman" w:hAnsi="Times New Roman"/>
                <w:b/>
                <w:sz w:val="24"/>
                <w:szCs w:val="24"/>
                <w:lang w:eastAsia="uk-UA"/>
              </w:rPr>
              <w:lastRenderedPageBreak/>
              <w:t>чи визнання його таким, що не відбувся</w:t>
            </w:r>
          </w:p>
        </w:tc>
        <w:tc>
          <w:tcPr>
            <w:tcW w:w="6490"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lastRenderedPageBreak/>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lastRenderedPageBreak/>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2. Відкриті торги автоматично відміняються електронною системою закупівель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2</w:t>
            </w:r>
          </w:p>
        </w:tc>
        <w:tc>
          <w:tcPr>
            <w:tcW w:w="350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0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490"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w:t>
            </w:r>
            <w:r w:rsidRPr="0061225F">
              <w:rPr>
                <w:rFonts w:ascii="Times New Roman" w:hAnsi="Times New Roman"/>
                <w:i/>
                <w:sz w:val="24"/>
                <w:szCs w:val="24"/>
              </w:rPr>
              <w:lastRenderedPageBreak/>
              <w:t>тендерної документації.</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Договір про закупівлю укладається відповідно до </w:t>
            </w:r>
            <w:hyperlink r:id="rId53" w:tgtFrame="_blank" w:history="1">
              <w:r w:rsidRPr="0061225F">
                <w:rPr>
                  <w:rFonts w:ascii="Times New Roman" w:hAnsi="Times New Roman"/>
                  <w:sz w:val="24"/>
                  <w:szCs w:val="24"/>
                </w:rPr>
                <w:t>Цивільного</w:t>
              </w:r>
            </w:hyperlink>
            <w:r w:rsidRPr="0061225F">
              <w:rPr>
                <w:rFonts w:ascii="Times New Roman" w:hAnsi="Times New Roman"/>
                <w:sz w:val="24"/>
                <w:szCs w:val="24"/>
              </w:rPr>
              <w:t xml:space="preserve"> і </w:t>
            </w:r>
            <w:hyperlink r:id="rId54" w:tgtFrame="_blank" w:history="1">
              <w:r w:rsidRPr="0061225F">
                <w:rPr>
                  <w:rFonts w:ascii="Times New Roman" w:hAnsi="Times New Roman"/>
                  <w:sz w:val="24"/>
                  <w:szCs w:val="24"/>
                </w:rPr>
                <w:t>Господарського кодексів України</w:t>
              </w:r>
            </w:hyperlink>
            <w:r w:rsidRPr="0061225F">
              <w:rPr>
                <w:rFonts w:ascii="Times New Roman" w:hAnsi="Times New Roman"/>
                <w:sz w:val="24"/>
                <w:szCs w:val="24"/>
              </w:rPr>
              <w:t xml:space="preserve"> з урахуванням положень </w:t>
            </w:r>
            <w:hyperlink r:id="rId55" w:anchor="n1760" w:tgtFrame="_blank" w:history="1">
              <w:r w:rsidRPr="0061225F">
                <w:rPr>
                  <w:rFonts w:ascii="Times New Roman" w:hAnsi="Times New Roman"/>
                  <w:sz w:val="24"/>
                  <w:szCs w:val="24"/>
                </w:rPr>
                <w:t>статті 41</w:t>
              </w:r>
            </w:hyperlink>
            <w:r w:rsidRPr="0061225F">
              <w:rPr>
                <w:rFonts w:ascii="Times New Roman" w:hAnsi="Times New Roman"/>
                <w:sz w:val="24"/>
                <w:szCs w:val="24"/>
              </w:rPr>
              <w:t xml:space="preserve"> Закону, </w:t>
            </w:r>
            <w:r w:rsidRPr="0061225F">
              <w:rPr>
                <w:rFonts w:ascii="Times New Roman" w:hAnsi="Times New Roman"/>
                <w:b/>
                <w:sz w:val="24"/>
                <w:szCs w:val="24"/>
              </w:rPr>
              <w:t xml:space="preserve">крім частин </w:t>
            </w:r>
            <w:hyperlink r:id="rId56" w:anchor="n1766" w:tgtFrame="_blank" w:history="1">
              <w:r w:rsidRPr="0061225F">
                <w:rPr>
                  <w:rFonts w:ascii="Times New Roman" w:hAnsi="Times New Roman"/>
                  <w:b/>
                  <w:sz w:val="24"/>
                  <w:szCs w:val="24"/>
                </w:rPr>
                <w:t>третьої - п’ятої</w:t>
              </w:r>
            </w:hyperlink>
            <w:r w:rsidRPr="0061225F">
              <w:rPr>
                <w:rFonts w:ascii="Times New Roman" w:hAnsi="Times New Roman"/>
                <w:b/>
                <w:sz w:val="24"/>
                <w:szCs w:val="24"/>
              </w:rPr>
              <w:t xml:space="preserve">, </w:t>
            </w:r>
            <w:hyperlink r:id="rId57" w:anchor="n1779" w:tgtFrame="_blank" w:history="1">
              <w:r w:rsidRPr="0061225F">
                <w:rPr>
                  <w:rFonts w:ascii="Times New Roman" w:hAnsi="Times New Roman"/>
                  <w:b/>
                  <w:sz w:val="24"/>
                  <w:szCs w:val="24"/>
                </w:rPr>
                <w:t>сьомої</w:t>
              </w:r>
            </w:hyperlink>
            <w:r w:rsidRPr="0061225F">
              <w:rPr>
                <w:rFonts w:ascii="Times New Roman" w:hAnsi="Times New Roman"/>
                <w:b/>
                <w:sz w:val="24"/>
                <w:szCs w:val="24"/>
              </w:rPr>
              <w:t>-дев’ятої статті 41 Закону,</w:t>
            </w:r>
            <w:r w:rsidRPr="0061225F">
              <w:rPr>
                <w:rFonts w:ascii="Times New Roman" w:hAnsi="Times New Roman"/>
                <w:sz w:val="24"/>
                <w:szCs w:val="24"/>
              </w:rPr>
              <w:t xml:space="preserve"> та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widowControl w:val="0"/>
              <w:spacing w:after="0" w:line="240" w:lineRule="auto"/>
              <w:contextualSpacing/>
              <w:jc w:val="both"/>
              <w:rPr>
                <w:rFonts w:ascii="Times New Roman" w:hAnsi="Times New Roman"/>
                <w:b/>
                <w:sz w:val="24"/>
                <w:szCs w:val="24"/>
              </w:rPr>
            </w:pPr>
            <w:r w:rsidRPr="0061225F">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1) відповідну інформацію про право підписання договору про закупівлю;</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43" w:name="n70"/>
            <w:bookmarkEnd w:id="43"/>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44" w:name="n71"/>
            <w:bookmarkEnd w:id="44"/>
          </w:p>
          <w:p w:rsidR="002B1235" w:rsidRPr="0061225F" w:rsidRDefault="002B1235" w:rsidP="00801311">
            <w:pPr>
              <w:pStyle w:val="a4"/>
              <w:jc w:val="both"/>
              <w:rPr>
                <w:rFonts w:ascii="Times New Roman" w:hAnsi="Times New Roman"/>
                <w:sz w:val="24"/>
                <w:szCs w:val="24"/>
                <w:lang w:eastAsia="ru-RU"/>
              </w:rPr>
            </w:pPr>
            <w:bookmarkStart w:id="45" w:name="n72"/>
            <w:bookmarkEnd w:id="45"/>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8"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xml:space="preserve">, та приймає рішення про </w:t>
            </w:r>
            <w:r w:rsidRPr="0061225F">
              <w:rPr>
                <w:rFonts w:ascii="Times New Roman" w:eastAsia="Times New Roman" w:hAnsi="Times New Roman"/>
                <w:sz w:val="24"/>
                <w:szCs w:val="24"/>
                <w:lang w:eastAsia="uk-UA"/>
              </w:rPr>
              <w:lastRenderedPageBreak/>
              <w:t>намір укласти договір про закупівлю у порядку та на умовах, визначених </w:t>
            </w:r>
            <w:hyperlink r:id="rId59"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6</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5B6554" w:rsidRDefault="005B6554" w:rsidP="00A36A3A">
      <w:pPr>
        <w:rPr>
          <w:rFonts w:ascii="Times New Roman" w:eastAsia="Times New Roman" w:hAnsi="Times New Roman"/>
          <w:b/>
          <w:color w:val="000000"/>
          <w:sz w:val="24"/>
          <w:szCs w:val="24"/>
          <w:lang w:val="ru-RU"/>
        </w:rPr>
      </w:pPr>
      <w:bookmarkStart w:id="46" w:name="_Toc410656265"/>
    </w:p>
    <w:p w:rsidR="00802C07" w:rsidRPr="00482845" w:rsidRDefault="00802C07" w:rsidP="00A36A3A">
      <w:pPr>
        <w:rPr>
          <w:rFonts w:ascii="Times New Roman" w:eastAsia="Times New Roman" w:hAnsi="Times New Roman"/>
          <w:b/>
          <w:color w:val="000000"/>
          <w:sz w:val="24"/>
          <w:szCs w:val="24"/>
          <w:lang w:val="ru-RU"/>
        </w:rPr>
      </w:pPr>
    </w:p>
    <w:p w:rsidR="00334D7E" w:rsidRPr="009352D5" w:rsidRDefault="00334D7E" w:rsidP="0079477B">
      <w:pPr>
        <w:pStyle w:val="2"/>
        <w:numPr>
          <w:ilvl w:val="0"/>
          <w:numId w:val="0"/>
        </w:numPr>
        <w:spacing w:before="0" w:after="0"/>
        <w:rPr>
          <w:sz w:val="24"/>
          <w:szCs w:val="24"/>
        </w:rPr>
      </w:pPr>
    </w:p>
    <w:p w:rsidR="007D3B22" w:rsidRDefault="007D3B22" w:rsidP="007D3B22">
      <w:pPr>
        <w:spacing w:after="0" w:line="240" w:lineRule="auto"/>
        <w:jc w:val="right"/>
        <w:rPr>
          <w:rFonts w:ascii="Times New Roman" w:hAnsi="Times New Roman"/>
          <w:b/>
          <w:i/>
          <w:sz w:val="24"/>
          <w:szCs w:val="24"/>
          <w:bdr w:val="none" w:sz="0" w:space="0" w:color="auto" w:frame="1"/>
        </w:rPr>
      </w:pPr>
      <w:r>
        <w:rPr>
          <w:rFonts w:ascii="Times New Roman" w:hAnsi="Times New Roman"/>
          <w:b/>
          <w:i/>
          <w:sz w:val="24"/>
          <w:szCs w:val="24"/>
          <w:bdr w:val="none" w:sz="0" w:space="0" w:color="auto" w:frame="1"/>
        </w:rPr>
        <w:t>Додаток 1</w:t>
      </w:r>
    </w:p>
    <w:p w:rsidR="007D3B22" w:rsidRDefault="007D3B22" w:rsidP="007D3B22">
      <w:pPr>
        <w:spacing w:after="0" w:line="240" w:lineRule="auto"/>
        <w:jc w:val="right"/>
        <w:rPr>
          <w:rFonts w:ascii="Times New Roman" w:hAnsi="Times New Roman"/>
          <w:b/>
          <w:i/>
          <w:sz w:val="24"/>
          <w:szCs w:val="24"/>
          <w:bdr w:val="none" w:sz="0" w:space="0" w:color="auto" w:frame="1"/>
        </w:rPr>
      </w:pPr>
      <w:r>
        <w:rPr>
          <w:rFonts w:ascii="Times New Roman" w:hAnsi="Times New Roman"/>
          <w:b/>
          <w:i/>
          <w:sz w:val="24"/>
          <w:szCs w:val="24"/>
          <w:bdr w:val="none" w:sz="0" w:space="0" w:color="auto" w:frame="1"/>
        </w:rPr>
        <w:t xml:space="preserve">до тендерної документації </w:t>
      </w:r>
    </w:p>
    <w:p w:rsidR="007D3B22" w:rsidRDefault="007D3B22" w:rsidP="007D3B22">
      <w:pPr>
        <w:spacing w:after="0" w:line="240" w:lineRule="auto"/>
        <w:rPr>
          <w:rFonts w:ascii="Times New Roman" w:hAnsi="Times New Roman"/>
          <w:b/>
          <w:i/>
          <w:sz w:val="24"/>
          <w:szCs w:val="24"/>
          <w:bdr w:val="none" w:sz="0" w:space="0" w:color="auto" w:frame="1"/>
        </w:rPr>
      </w:pPr>
    </w:p>
    <w:p w:rsidR="007D3B22" w:rsidRDefault="007D3B22" w:rsidP="007D3B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Інформація про необхідні технічні, якісні та кількісні характеристики предмета закупівлі</w:t>
      </w:r>
    </w:p>
    <w:p w:rsidR="007D3B22" w:rsidRDefault="007D3B22" w:rsidP="007D3B22">
      <w:pPr>
        <w:spacing w:after="0" w:line="240" w:lineRule="auto"/>
        <w:jc w:val="center"/>
        <w:rPr>
          <w:rFonts w:ascii="Times New Roman" w:eastAsia="Times New Roman" w:hAnsi="Times New Roman"/>
          <w:b/>
          <w:sz w:val="24"/>
          <w:szCs w:val="24"/>
          <w:lang w:eastAsia="ru-RU"/>
        </w:rPr>
      </w:pPr>
    </w:p>
    <w:p w:rsidR="00961527" w:rsidRPr="00961527" w:rsidRDefault="00961527" w:rsidP="00961527">
      <w:pPr>
        <w:pStyle w:val="a4"/>
        <w:jc w:val="center"/>
        <w:rPr>
          <w:rFonts w:ascii="Times New Roman" w:hAnsi="Times New Roman"/>
          <w:b/>
          <w:i/>
          <w:sz w:val="24"/>
          <w:szCs w:val="24"/>
          <w:lang w:eastAsia="ru-RU"/>
        </w:rPr>
      </w:pPr>
      <w:r w:rsidRPr="00961527">
        <w:rPr>
          <w:rFonts w:ascii="Times New Roman" w:hAnsi="Times New Roman"/>
          <w:b/>
          <w:i/>
          <w:sz w:val="24"/>
          <w:szCs w:val="24"/>
          <w:lang w:eastAsia="ru-RU"/>
        </w:rPr>
        <w:t xml:space="preserve">Заходи (зокрема ремонтні роботи) з усунення аварій  у комунальному закладі "Харківський ліцей № 97 Харківської міської ради" за </w:t>
      </w:r>
      <w:proofErr w:type="spellStart"/>
      <w:r w:rsidRPr="00961527">
        <w:rPr>
          <w:rFonts w:ascii="Times New Roman" w:hAnsi="Times New Roman"/>
          <w:b/>
          <w:i/>
          <w:sz w:val="24"/>
          <w:szCs w:val="24"/>
          <w:lang w:eastAsia="ru-RU"/>
        </w:rPr>
        <w:t>адресою</w:t>
      </w:r>
      <w:proofErr w:type="spellEnd"/>
      <w:r w:rsidRPr="00961527">
        <w:rPr>
          <w:rFonts w:ascii="Times New Roman" w:hAnsi="Times New Roman"/>
          <w:b/>
          <w:i/>
          <w:sz w:val="24"/>
          <w:szCs w:val="24"/>
          <w:lang w:eastAsia="ru-RU"/>
        </w:rPr>
        <w:t>: вул. Гвардійців-</w:t>
      </w:r>
      <w:proofErr w:type="spellStart"/>
      <w:r w:rsidRPr="00961527">
        <w:rPr>
          <w:rFonts w:ascii="Times New Roman" w:hAnsi="Times New Roman"/>
          <w:b/>
          <w:i/>
          <w:sz w:val="24"/>
          <w:szCs w:val="24"/>
          <w:lang w:eastAsia="ru-RU"/>
        </w:rPr>
        <w:t>Широнінців</w:t>
      </w:r>
      <w:proofErr w:type="spellEnd"/>
      <w:r w:rsidRPr="00961527">
        <w:rPr>
          <w:rFonts w:ascii="Times New Roman" w:hAnsi="Times New Roman"/>
          <w:b/>
          <w:i/>
          <w:sz w:val="24"/>
          <w:szCs w:val="24"/>
          <w:lang w:eastAsia="ru-RU"/>
        </w:rPr>
        <w:t>, 5-Г, м. Харків</w:t>
      </w:r>
      <w:r>
        <w:rPr>
          <w:rFonts w:ascii="Times New Roman" w:hAnsi="Times New Roman"/>
          <w:b/>
          <w:i/>
          <w:sz w:val="24"/>
          <w:szCs w:val="24"/>
          <w:lang w:eastAsia="ru-RU"/>
        </w:rPr>
        <w:t xml:space="preserve"> </w:t>
      </w:r>
      <w:r w:rsidRPr="00961527">
        <w:rPr>
          <w:rFonts w:ascii="Times New Roman" w:hAnsi="Times New Roman"/>
          <w:b/>
          <w:i/>
          <w:sz w:val="24"/>
          <w:szCs w:val="24"/>
          <w:lang w:eastAsia="ru-RU"/>
        </w:rPr>
        <w:t>(код за ДК 021: 2015-45450000-6 Інші завершальні будівельні роботи)</w:t>
      </w:r>
    </w:p>
    <w:p w:rsidR="00973806" w:rsidRPr="00094FFB" w:rsidRDefault="00973806" w:rsidP="00973806">
      <w:pPr>
        <w:pStyle w:val="a4"/>
        <w:jc w:val="center"/>
        <w:rPr>
          <w:rFonts w:ascii="Times New Roman" w:hAnsi="Times New Roman"/>
          <w:b/>
          <w:sz w:val="24"/>
          <w:szCs w:val="24"/>
          <w:lang w:eastAsia="ru-RU"/>
        </w:rPr>
      </w:pPr>
    </w:p>
    <w:p w:rsidR="00973806" w:rsidRPr="00591BD9" w:rsidRDefault="00973806" w:rsidP="00973806">
      <w:pPr>
        <w:spacing w:after="0" w:line="240" w:lineRule="auto"/>
        <w:ind w:firstLine="851"/>
        <w:jc w:val="both"/>
        <w:rPr>
          <w:rFonts w:ascii="Times New Roman" w:eastAsia="Times New Roman" w:hAnsi="Times New Roman"/>
          <w:sz w:val="24"/>
          <w:szCs w:val="24"/>
        </w:rPr>
      </w:pPr>
      <w:r w:rsidRPr="00591BD9">
        <w:rPr>
          <w:rFonts w:ascii="Times New Roman" w:eastAsia="Times New Roman" w:hAnsi="Times New Roman"/>
          <w:color w:val="000000"/>
          <w:sz w:val="24"/>
          <w:szCs w:val="24"/>
        </w:rPr>
        <w:t xml:space="preserve">Обсяг послуг у відповідності до об’ємів робіт, що викладено нижче. </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Учасник під час виконання робіт (надання послуги)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Учасник виконує роботу (надає послугу) з використанням власного обладнання та матеріалів, що входять у вартість виконання такої роботи (надання такої послуги). </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Термін виконання робіт (надання послуг) визначається умовами договору та цією тендерною документацією.</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Виконані та застосовані при цьому матеріали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 </w:t>
      </w:r>
      <w:r>
        <w:rPr>
          <w:rFonts w:ascii="Times New Roman" w:eastAsia="Times New Roman" w:hAnsi="Times New Roman"/>
          <w:sz w:val="24"/>
          <w:szCs w:val="24"/>
        </w:rPr>
        <w:tab/>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Учасник повинен здійснювати замовлення, постачання, приймання, розвантаження, складування, збереження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виконанні робіт (наданні послуг), повинні відповідати вимогам ДСТУ діючим на території України.  </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Матеріали, які будуть використовуватися в ході виконання робіт, за предметом закупівлі, які потребують сертифікації, згідно чинного законодавства України, повинні бути сертифіковані в Україні.</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Учасник гарантує якість виконаних робіт (наданих послуг) і змонтованих конструкцій та можливість їх експлуатації протягом гарантійного строку.</w:t>
      </w:r>
    </w:p>
    <w:p w:rsidR="005F31AF" w:rsidRPr="00E1580E" w:rsidRDefault="005F31AF" w:rsidP="005F31AF">
      <w:pPr>
        <w:spacing w:after="0" w:line="240" w:lineRule="auto"/>
        <w:ind w:firstLine="850"/>
        <w:jc w:val="both"/>
        <w:rPr>
          <w:rFonts w:ascii="Times New Roman" w:eastAsia="Times New Roman" w:hAnsi="Times New Roman"/>
          <w:sz w:val="24"/>
          <w:szCs w:val="24"/>
        </w:rPr>
      </w:pPr>
      <w:r w:rsidRPr="00E1580E">
        <w:rPr>
          <w:rFonts w:ascii="Times New Roman" w:eastAsia="Times New Roman" w:hAnsi="Times New Roman"/>
          <w:sz w:val="24"/>
          <w:szCs w:val="24"/>
        </w:rPr>
        <w:t>Учасник у складі тендерної пропозиції повинен надати:</w:t>
      </w:r>
    </w:p>
    <w:p w:rsidR="005F31AF" w:rsidRDefault="005F31AF" w:rsidP="005F31AF">
      <w:pPr>
        <w:spacing w:after="0" w:line="240" w:lineRule="auto"/>
        <w:ind w:firstLine="850"/>
        <w:jc w:val="both"/>
        <w:rPr>
          <w:rFonts w:ascii="Times New Roman" w:eastAsia="Times New Roman" w:hAnsi="Times New Roman"/>
          <w:sz w:val="24"/>
          <w:szCs w:val="24"/>
        </w:rPr>
      </w:pPr>
      <w:r w:rsidRPr="00E1580E">
        <w:rPr>
          <w:rFonts w:ascii="Times New Roman" w:eastAsia="Times New Roman" w:hAnsi="Times New Roman"/>
          <w:sz w:val="24"/>
          <w:szCs w:val="24"/>
        </w:rPr>
        <w:t>- копію ліцензії або документа дозвільного характеру (у разі їх наявності) на провадження певного виду господарської діяльності (для виконання робіт/надання послуг, що є предметом закупівлі), якщо отримання дозволу або ліцензії на провадження такого виду діяльності передбачено законом;</w:t>
      </w:r>
    </w:p>
    <w:p w:rsidR="005F31AF" w:rsidRDefault="005F31AF" w:rsidP="005F31AF">
      <w:pPr>
        <w:spacing w:after="0" w:line="240" w:lineRule="auto"/>
        <w:ind w:firstLine="850"/>
        <w:jc w:val="both"/>
        <w:rPr>
          <w:rFonts w:ascii="Times New Roman" w:eastAsia="Times New Roman" w:hAnsi="Times New Roman"/>
          <w:sz w:val="24"/>
          <w:szCs w:val="24"/>
        </w:rPr>
      </w:pPr>
      <w:r w:rsidRPr="007F13CD">
        <w:rPr>
          <w:color w:val="000000"/>
          <w:shd w:val="clear" w:color="auto" w:fill="FFFFFF"/>
        </w:rPr>
        <w:t xml:space="preserve">- </w:t>
      </w:r>
      <w:r w:rsidRPr="007F13CD">
        <w:rPr>
          <w:rFonts w:ascii="Times New Roman" w:eastAsia="Times New Roman" w:hAnsi="Times New Roman"/>
          <w:sz w:val="24"/>
          <w:szCs w:val="24"/>
        </w:rPr>
        <w:t>сертифікат, виданий акредитованим органом з оцінки відповідності, який посвідчує що, система управління якістю учасника у сфері будівництва відповідає вимогам ДСТУ EN ISO 9001:2018 (EN ISO 9001:2015, IDT, ISO 9001:2015, IDT) "Система управління якістю. Вимоги."</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Гарантійний термін якості виконаних робіт (наданих послуг) становить – 3 роки від дня підписання </w:t>
      </w:r>
      <w:proofErr w:type="spellStart"/>
      <w:r>
        <w:rPr>
          <w:rFonts w:ascii="Times New Roman" w:eastAsia="Times New Roman" w:hAnsi="Times New Roman"/>
          <w:sz w:val="24"/>
          <w:szCs w:val="24"/>
        </w:rPr>
        <w:t>Акта</w:t>
      </w:r>
      <w:proofErr w:type="spellEnd"/>
      <w:r>
        <w:rPr>
          <w:rFonts w:ascii="Times New Roman" w:eastAsia="Times New Roman" w:hAnsi="Times New Roman"/>
          <w:sz w:val="24"/>
          <w:szCs w:val="24"/>
        </w:rPr>
        <w:t xml:space="preserve"> виконання робіт (надання послуг) за формою КБ-2в та Довідки про вартість виконаних робіт (наданих послуг) за формою КБ -3.</w:t>
      </w:r>
    </w:p>
    <w:p w:rsidR="005F31AF" w:rsidRDefault="005F31AF" w:rsidP="005F31AF">
      <w:pPr>
        <w:spacing w:after="0" w:line="240" w:lineRule="auto"/>
        <w:ind w:firstLine="855"/>
        <w:jc w:val="both"/>
        <w:rPr>
          <w:rFonts w:ascii="Times New Roman" w:eastAsia="Times New Roman" w:hAnsi="Times New Roman"/>
          <w:sz w:val="24"/>
          <w:szCs w:val="24"/>
        </w:rPr>
      </w:pPr>
      <w:r>
        <w:rPr>
          <w:rFonts w:ascii="Times New Roman" w:eastAsia="Times New Roman" w:hAnsi="Times New Roman"/>
          <w:sz w:val="24"/>
          <w:szCs w:val="24"/>
        </w:rPr>
        <w:t xml:space="preserve">Під час укладення договору про закупівлю Договірна ціна має бути складена Переможцем торгів відповідно до вимог державних будівельних норм, Кошторисних норм України (далі-КНУ), затверджених наказом </w:t>
      </w:r>
      <w:proofErr w:type="spellStart"/>
      <w:r>
        <w:rPr>
          <w:rFonts w:ascii="Times New Roman" w:eastAsia="Times New Roman" w:hAnsi="Times New Roman"/>
          <w:sz w:val="24"/>
          <w:szCs w:val="24"/>
        </w:rPr>
        <w:t>Мінрегіону</w:t>
      </w:r>
      <w:proofErr w:type="spellEnd"/>
      <w:r>
        <w:rPr>
          <w:rFonts w:ascii="Times New Roman" w:eastAsia="Times New Roman" w:hAnsi="Times New Roman"/>
          <w:sz w:val="24"/>
          <w:szCs w:val="24"/>
        </w:rPr>
        <w:t xml:space="preserve"> від 01.11.2021 № 281 «Про затвердження кошторисних норм України у будівництві», та надана Замовнику в електронному вигляді у програмному комплексі АВК або “Будівельні Технології: Кошторис 8”, або у програмному комплексі, який взаємодіє з ними.</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Вартість матеріально-технічних ресурсів має бути підтверджена при виконанні робіт і підписанні Актів виконаних робіт.</w:t>
      </w:r>
    </w:p>
    <w:p w:rsidR="005F31AF" w:rsidRDefault="005F31AF" w:rsidP="005F31AF">
      <w:pPr>
        <w:spacing w:after="0" w:line="240" w:lineRule="auto"/>
        <w:ind w:firstLine="850"/>
        <w:jc w:val="both"/>
        <w:rPr>
          <w:rFonts w:ascii="Times New Roman" w:eastAsia="Times New Roman" w:hAnsi="Times New Roman"/>
          <w:sz w:val="24"/>
          <w:szCs w:val="24"/>
        </w:rPr>
      </w:pPr>
      <w:r>
        <w:rPr>
          <w:rFonts w:ascii="Times New Roman" w:eastAsia="Times New Roman" w:hAnsi="Times New Roman"/>
          <w:sz w:val="24"/>
          <w:szCs w:val="24"/>
        </w:rPr>
        <w:t xml:space="preserve">Якщо у найменуванні робіт (послугах) чи технічних, якісних та кількісних характеристиках до предмету закупівлі є посилання на конкретну торговельну марку, фірму, конструкцію, тип обладнання або матеріал, то даний вираз </w:t>
      </w:r>
      <w:proofErr w:type="spellStart"/>
      <w:r>
        <w:rPr>
          <w:rFonts w:ascii="Times New Roman" w:eastAsia="Times New Roman" w:hAnsi="Times New Roman"/>
          <w:sz w:val="24"/>
          <w:szCs w:val="24"/>
        </w:rPr>
        <w:t>читається</w:t>
      </w:r>
      <w:proofErr w:type="spellEnd"/>
      <w:r>
        <w:rPr>
          <w:rFonts w:ascii="Times New Roman" w:eastAsia="Times New Roman" w:hAnsi="Times New Roman"/>
          <w:sz w:val="24"/>
          <w:szCs w:val="24"/>
        </w:rPr>
        <w:t xml:space="preserve"> в значенні «або еквівалент».</w:t>
      </w:r>
    </w:p>
    <w:p w:rsidR="00973806" w:rsidRPr="00B05319" w:rsidRDefault="00973806" w:rsidP="00973806">
      <w:pPr>
        <w:spacing w:line="240" w:lineRule="auto"/>
        <w:jc w:val="both"/>
        <w:rPr>
          <w:rFonts w:ascii="Times New Roman" w:hAnsi="Times New Roman"/>
          <w:sz w:val="24"/>
          <w:szCs w:val="24"/>
          <w:lang w:val="ru-RU"/>
        </w:rPr>
      </w:pPr>
      <w:r w:rsidRPr="00D809AE">
        <w:rPr>
          <w:rFonts w:ascii="Times New Roman" w:hAnsi="Times New Roman"/>
          <w:sz w:val="24"/>
          <w:szCs w:val="24"/>
        </w:rPr>
        <w:t>Строк н</w:t>
      </w:r>
      <w:r>
        <w:rPr>
          <w:rFonts w:ascii="Times New Roman" w:hAnsi="Times New Roman"/>
          <w:sz w:val="24"/>
          <w:szCs w:val="24"/>
        </w:rPr>
        <w:t>адання послуг: до 31 грудня 2024</w:t>
      </w:r>
      <w:r w:rsidRPr="00D809AE">
        <w:rPr>
          <w:rFonts w:ascii="Times New Roman" w:hAnsi="Times New Roman"/>
          <w:sz w:val="24"/>
          <w:szCs w:val="24"/>
        </w:rPr>
        <w:t xml:space="preserve"> року.</w:t>
      </w:r>
    </w:p>
    <w:p w:rsidR="00094FFB" w:rsidRPr="00961527" w:rsidRDefault="00CA1172" w:rsidP="00973806">
      <w:pPr>
        <w:spacing w:line="240" w:lineRule="auto"/>
        <w:jc w:val="both"/>
        <w:rPr>
          <w:rFonts w:ascii="Times New Roman" w:hAnsi="Times New Roman"/>
          <w:sz w:val="24"/>
          <w:szCs w:val="24"/>
          <w:lang w:val="ru-RU"/>
        </w:rPr>
      </w:pPr>
      <w:proofErr w:type="spellStart"/>
      <w:r w:rsidRPr="00CA1172">
        <w:rPr>
          <w:rFonts w:ascii="Times New Roman" w:hAnsi="Times New Roman"/>
          <w:color w:val="000000"/>
          <w:sz w:val="24"/>
          <w:szCs w:val="24"/>
          <w:lang w:val="ru-RU"/>
        </w:rPr>
        <w:t>Місце</w:t>
      </w:r>
      <w:proofErr w:type="spellEnd"/>
      <w:r w:rsidRPr="00CA1172">
        <w:rPr>
          <w:rFonts w:ascii="Times New Roman" w:hAnsi="Times New Roman"/>
          <w:color w:val="000000"/>
          <w:sz w:val="24"/>
          <w:szCs w:val="24"/>
          <w:lang w:val="ru-RU"/>
        </w:rPr>
        <w:t xml:space="preserve"> </w:t>
      </w:r>
      <w:proofErr w:type="spellStart"/>
      <w:r w:rsidRPr="00CA1172">
        <w:rPr>
          <w:rFonts w:ascii="Times New Roman" w:hAnsi="Times New Roman"/>
          <w:color w:val="000000"/>
          <w:sz w:val="24"/>
          <w:szCs w:val="24"/>
          <w:lang w:val="ru-RU"/>
        </w:rPr>
        <w:t>надання</w:t>
      </w:r>
      <w:proofErr w:type="spellEnd"/>
      <w:r w:rsidRPr="00CA1172">
        <w:rPr>
          <w:rFonts w:ascii="Times New Roman" w:hAnsi="Times New Roman"/>
          <w:color w:val="000000"/>
          <w:sz w:val="24"/>
          <w:szCs w:val="24"/>
          <w:lang w:val="ru-RU"/>
        </w:rPr>
        <w:t xml:space="preserve"> </w:t>
      </w:r>
      <w:proofErr w:type="spellStart"/>
      <w:r w:rsidRPr="00CA1172">
        <w:rPr>
          <w:rFonts w:ascii="Times New Roman" w:hAnsi="Times New Roman"/>
          <w:color w:val="000000"/>
          <w:sz w:val="24"/>
          <w:szCs w:val="24"/>
          <w:lang w:val="ru-RU"/>
        </w:rPr>
        <w:t>послуг</w:t>
      </w:r>
      <w:proofErr w:type="spellEnd"/>
      <w:r w:rsidRPr="00CA1172">
        <w:rPr>
          <w:rFonts w:ascii="Times New Roman" w:hAnsi="Times New Roman"/>
          <w:color w:val="000000"/>
          <w:sz w:val="24"/>
          <w:szCs w:val="24"/>
          <w:lang w:val="ru-RU"/>
        </w:rPr>
        <w:t xml:space="preserve">: </w:t>
      </w:r>
      <w:r w:rsidR="00961527">
        <w:rPr>
          <w:rFonts w:ascii="Times New Roman" w:hAnsi="Times New Roman"/>
          <w:color w:val="000000"/>
          <w:sz w:val="24"/>
          <w:szCs w:val="24"/>
        </w:rPr>
        <w:t>61153</w:t>
      </w:r>
      <w:r w:rsidRPr="00CA1172">
        <w:rPr>
          <w:rFonts w:ascii="Times New Roman" w:hAnsi="Times New Roman"/>
          <w:color w:val="000000"/>
          <w:sz w:val="24"/>
          <w:szCs w:val="24"/>
        </w:rPr>
        <w:t xml:space="preserve">, Україна, Харківська область, м. Харків, </w:t>
      </w:r>
      <w:r w:rsidRPr="00961527">
        <w:rPr>
          <w:rFonts w:ascii="Times New Roman" w:hAnsi="Times New Roman"/>
          <w:sz w:val="24"/>
          <w:szCs w:val="24"/>
          <w:lang w:eastAsia="ru-RU"/>
        </w:rPr>
        <w:t xml:space="preserve">вул. </w:t>
      </w:r>
      <w:r w:rsidR="00961527" w:rsidRPr="00961527">
        <w:rPr>
          <w:rFonts w:ascii="Times New Roman" w:hAnsi="Times New Roman"/>
          <w:sz w:val="24"/>
          <w:szCs w:val="24"/>
          <w:lang w:eastAsia="ru-RU"/>
        </w:rPr>
        <w:t>Гвардійців-</w:t>
      </w:r>
      <w:proofErr w:type="spellStart"/>
      <w:r w:rsidR="00961527" w:rsidRPr="00961527">
        <w:rPr>
          <w:rFonts w:ascii="Times New Roman" w:hAnsi="Times New Roman"/>
          <w:sz w:val="24"/>
          <w:szCs w:val="24"/>
          <w:lang w:eastAsia="ru-RU"/>
        </w:rPr>
        <w:t>Широнінців</w:t>
      </w:r>
      <w:proofErr w:type="spellEnd"/>
      <w:r w:rsidR="00961527" w:rsidRPr="00961527">
        <w:rPr>
          <w:rFonts w:ascii="Times New Roman" w:hAnsi="Times New Roman"/>
          <w:sz w:val="24"/>
          <w:szCs w:val="24"/>
          <w:lang w:eastAsia="ru-RU"/>
        </w:rPr>
        <w:t>, 5-Г</w:t>
      </w:r>
    </w:p>
    <w:tbl>
      <w:tblPr>
        <w:tblW w:w="10589" w:type="dxa"/>
        <w:tblInd w:w="93" w:type="dxa"/>
        <w:tblLook w:val="04A0" w:firstRow="1" w:lastRow="0" w:firstColumn="1" w:lastColumn="0" w:noHBand="0" w:noVBand="1"/>
      </w:tblPr>
      <w:tblGrid>
        <w:gridCol w:w="637"/>
        <w:gridCol w:w="5902"/>
        <w:gridCol w:w="1350"/>
        <w:gridCol w:w="1331"/>
        <w:gridCol w:w="1369"/>
      </w:tblGrid>
      <w:tr w:rsidR="00961527" w:rsidRPr="00961527" w:rsidTr="00961527">
        <w:trPr>
          <w:trHeight w:val="556"/>
        </w:trPr>
        <w:tc>
          <w:tcPr>
            <w:tcW w:w="6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w:t>
            </w:r>
            <w:r w:rsidRPr="00961527">
              <w:rPr>
                <w:rFonts w:ascii="Times New Roman" w:eastAsia="Times New Roman" w:hAnsi="Times New Roman"/>
                <w:color w:val="080000"/>
                <w:sz w:val="16"/>
                <w:szCs w:val="16"/>
                <w:lang w:val="ru-RU" w:eastAsia="ru-RU"/>
              </w:rPr>
              <w:br/>
            </w:r>
            <w:proofErr w:type="spellStart"/>
            <w:r w:rsidRPr="00961527">
              <w:rPr>
                <w:rFonts w:ascii="Times New Roman" w:eastAsia="Times New Roman" w:hAnsi="Times New Roman"/>
                <w:color w:val="080000"/>
                <w:sz w:val="16"/>
                <w:szCs w:val="16"/>
                <w:lang w:val="ru-RU" w:eastAsia="ru-RU"/>
              </w:rPr>
              <w:t>Ч.ч</w:t>
            </w:r>
            <w:proofErr w:type="spellEnd"/>
            <w:r w:rsidRPr="00961527">
              <w:rPr>
                <w:rFonts w:ascii="Times New Roman" w:eastAsia="Times New Roman" w:hAnsi="Times New Roman"/>
                <w:color w:val="080000"/>
                <w:sz w:val="16"/>
                <w:szCs w:val="16"/>
                <w:lang w:val="ru-RU" w:eastAsia="ru-RU"/>
              </w:rPr>
              <w:t>.</w:t>
            </w:r>
          </w:p>
        </w:tc>
        <w:tc>
          <w:tcPr>
            <w:tcW w:w="5902" w:type="dxa"/>
            <w:tcBorders>
              <w:top w:val="single" w:sz="4" w:space="0" w:color="000000"/>
              <w:left w:val="nil"/>
              <w:bottom w:val="single" w:sz="4" w:space="0" w:color="000000"/>
              <w:right w:val="single" w:sz="4" w:space="0" w:color="000000"/>
            </w:tcBorders>
            <w:shd w:val="clear" w:color="000000" w:fill="FFFFFF"/>
            <w:vAlign w:val="center"/>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proofErr w:type="spellStart"/>
            <w:r w:rsidRPr="00961527">
              <w:rPr>
                <w:rFonts w:ascii="Times New Roman" w:eastAsia="Times New Roman" w:hAnsi="Times New Roman"/>
                <w:color w:val="080000"/>
                <w:sz w:val="16"/>
                <w:szCs w:val="16"/>
                <w:lang w:val="ru-RU" w:eastAsia="ru-RU"/>
              </w:rPr>
              <w:t>Найменування</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робіт</w:t>
            </w:r>
            <w:proofErr w:type="spellEnd"/>
            <w:r w:rsidRPr="00961527">
              <w:rPr>
                <w:rFonts w:ascii="Times New Roman" w:eastAsia="Times New Roman" w:hAnsi="Times New Roman"/>
                <w:color w:val="080000"/>
                <w:sz w:val="16"/>
                <w:szCs w:val="16"/>
                <w:lang w:val="ru-RU" w:eastAsia="ru-RU"/>
              </w:rPr>
              <w:t xml:space="preserve"> і </w:t>
            </w:r>
            <w:proofErr w:type="spellStart"/>
            <w:r w:rsidRPr="00961527">
              <w:rPr>
                <w:rFonts w:ascii="Times New Roman" w:eastAsia="Times New Roman" w:hAnsi="Times New Roman"/>
                <w:color w:val="080000"/>
                <w:sz w:val="16"/>
                <w:szCs w:val="16"/>
                <w:lang w:val="ru-RU" w:eastAsia="ru-RU"/>
              </w:rPr>
              <w:t>витрат</w:t>
            </w:r>
            <w:proofErr w:type="spellEnd"/>
          </w:p>
        </w:tc>
        <w:tc>
          <w:tcPr>
            <w:tcW w:w="1350" w:type="dxa"/>
            <w:tcBorders>
              <w:top w:val="single" w:sz="4" w:space="0" w:color="000000"/>
              <w:left w:val="nil"/>
              <w:bottom w:val="single" w:sz="4" w:space="0" w:color="000000"/>
              <w:right w:val="nil"/>
            </w:tcBorders>
            <w:shd w:val="clear" w:color="000000" w:fill="FFFFFF"/>
            <w:vAlign w:val="center"/>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proofErr w:type="spellStart"/>
            <w:r w:rsidRPr="00961527">
              <w:rPr>
                <w:rFonts w:ascii="Times New Roman" w:eastAsia="Times New Roman" w:hAnsi="Times New Roman"/>
                <w:color w:val="080000"/>
                <w:sz w:val="16"/>
                <w:szCs w:val="16"/>
                <w:lang w:val="ru-RU" w:eastAsia="ru-RU"/>
              </w:rPr>
              <w:t>Одиниця</w:t>
            </w:r>
            <w:proofErr w:type="spellEnd"/>
            <w:r w:rsidRPr="00961527">
              <w:rPr>
                <w:rFonts w:ascii="Times New Roman" w:eastAsia="Times New Roman" w:hAnsi="Times New Roman"/>
                <w:color w:val="080000"/>
                <w:sz w:val="16"/>
                <w:szCs w:val="16"/>
                <w:lang w:val="ru-RU" w:eastAsia="ru-RU"/>
              </w:rPr>
              <w:br/>
            </w:r>
            <w:proofErr w:type="spellStart"/>
            <w:r w:rsidRPr="00961527">
              <w:rPr>
                <w:rFonts w:ascii="Times New Roman" w:eastAsia="Times New Roman" w:hAnsi="Times New Roman"/>
                <w:color w:val="080000"/>
                <w:sz w:val="16"/>
                <w:szCs w:val="16"/>
                <w:lang w:val="ru-RU" w:eastAsia="ru-RU"/>
              </w:rPr>
              <w:t>виміру</w:t>
            </w:r>
            <w:proofErr w:type="spellEnd"/>
          </w:p>
        </w:tc>
        <w:tc>
          <w:tcPr>
            <w:tcW w:w="133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proofErr w:type="spellStart"/>
            <w:r w:rsidRPr="00961527">
              <w:rPr>
                <w:rFonts w:ascii="Times New Roman" w:eastAsia="Times New Roman" w:hAnsi="Times New Roman"/>
                <w:color w:val="080000"/>
                <w:sz w:val="16"/>
                <w:szCs w:val="16"/>
                <w:lang w:val="ru-RU" w:eastAsia="ru-RU"/>
              </w:rPr>
              <w:t>Кількість</w:t>
            </w:r>
            <w:proofErr w:type="spellEnd"/>
          </w:p>
        </w:tc>
        <w:tc>
          <w:tcPr>
            <w:tcW w:w="1369" w:type="dxa"/>
            <w:tcBorders>
              <w:top w:val="single" w:sz="4" w:space="0" w:color="000000"/>
              <w:left w:val="nil"/>
              <w:bottom w:val="single" w:sz="4" w:space="0" w:color="000000"/>
              <w:right w:val="single" w:sz="4" w:space="0" w:color="000000"/>
            </w:tcBorders>
            <w:shd w:val="clear" w:color="000000" w:fill="FFFFFF"/>
            <w:vAlign w:val="center"/>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proofErr w:type="spellStart"/>
            <w:r w:rsidRPr="00961527">
              <w:rPr>
                <w:rFonts w:ascii="Times New Roman" w:eastAsia="Times New Roman" w:hAnsi="Times New Roman"/>
                <w:color w:val="080000"/>
                <w:sz w:val="16"/>
                <w:szCs w:val="16"/>
                <w:lang w:val="ru-RU" w:eastAsia="ru-RU"/>
              </w:rPr>
              <w:t>Примітка</w:t>
            </w:r>
            <w:proofErr w:type="spellEnd"/>
          </w:p>
        </w:tc>
      </w:tr>
      <w:tr w:rsidR="00961527" w:rsidRPr="00961527" w:rsidTr="00961527">
        <w:trPr>
          <w:trHeight w:val="283"/>
        </w:trPr>
        <w:tc>
          <w:tcPr>
            <w:tcW w:w="637"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1</w:t>
            </w:r>
          </w:p>
        </w:tc>
        <w:tc>
          <w:tcPr>
            <w:tcW w:w="5902"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2</w:t>
            </w:r>
          </w:p>
        </w:tc>
        <w:tc>
          <w:tcPr>
            <w:tcW w:w="1350"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3</w:t>
            </w:r>
          </w:p>
        </w:tc>
        <w:tc>
          <w:tcPr>
            <w:tcW w:w="1331"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4</w:t>
            </w:r>
          </w:p>
        </w:tc>
        <w:tc>
          <w:tcPr>
            <w:tcW w:w="1369"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5</w:t>
            </w:r>
          </w:p>
        </w:tc>
      </w:tr>
      <w:tr w:rsidR="00961527" w:rsidRPr="00961527" w:rsidTr="00961527">
        <w:trPr>
          <w:trHeight w:val="302"/>
        </w:trPr>
        <w:tc>
          <w:tcPr>
            <w:tcW w:w="637" w:type="dxa"/>
            <w:tcBorders>
              <w:top w:val="nil"/>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 </w:t>
            </w:r>
          </w:p>
        </w:tc>
        <w:tc>
          <w:tcPr>
            <w:tcW w:w="5902" w:type="dxa"/>
            <w:tcBorders>
              <w:top w:val="nil"/>
              <w:left w:val="nil"/>
              <w:bottom w:val="single" w:sz="4" w:space="0" w:color="000000"/>
              <w:right w:val="nil"/>
            </w:tcBorders>
            <w:shd w:val="clear" w:color="000000" w:fill="FFFFFF"/>
            <w:hideMark/>
          </w:tcPr>
          <w:p w:rsidR="00961527" w:rsidRPr="00961527" w:rsidRDefault="00961527" w:rsidP="00961527">
            <w:pPr>
              <w:spacing w:after="0" w:line="240" w:lineRule="auto"/>
              <w:rPr>
                <w:rFonts w:ascii="Times New Roman" w:eastAsia="Times New Roman" w:hAnsi="Times New Roman"/>
                <w:b/>
                <w:bCs/>
                <w:color w:val="080000"/>
                <w:sz w:val="16"/>
                <w:szCs w:val="16"/>
                <w:lang w:val="ru-RU" w:eastAsia="ru-RU"/>
              </w:rPr>
            </w:pPr>
            <w:r w:rsidRPr="00961527">
              <w:rPr>
                <w:rFonts w:ascii="Times New Roman" w:eastAsia="Times New Roman" w:hAnsi="Times New Roman"/>
                <w:b/>
                <w:bCs/>
                <w:color w:val="080000"/>
                <w:sz w:val="16"/>
                <w:szCs w:val="16"/>
                <w:lang w:val="ru-RU" w:eastAsia="ru-RU"/>
              </w:rPr>
              <w:t>Х/В</w:t>
            </w:r>
          </w:p>
        </w:tc>
        <w:tc>
          <w:tcPr>
            <w:tcW w:w="1350" w:type="dxa"/>
            <w:tcBorders>
              <w:top w:val="nil"/>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 </w:t>
            </w:r>
          </w:p>
        </w:tc>
        <w:tc>
          <w:tcPr>
            <w:tcW w:w="1331"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Bahnschrift Light" w:eastAsia="Times New Roman" w:hAnsi="Bahnschrift Light" w:cs="Arial"/>
                <w:color w:val="080000"/>
                <w:sz w:val="16"/>
                <w:szCs w:val="16"/>
                <w:lang w:val="ru-RU" w:eastAsia="ru-RU"/>
              </w:rPr>
            </w:pPr>
            <w:r w:rsidRPr="00961527">
              <w:rPr>
                <w:rFonts w:ascii="Bahnschrift Light" w:eastAsia="Times New Roman" w:hAnsi="Bahnschrift Light" w:cs="Arial"/>
                <w:color w:val="080000"/>
                <w:sz w:val="16"/>
                <w:szCs w:val="16"/>
                <w:lang w:val="ru-RU" w:eastAsia="ru-RU"/>
              </w:rPr>
              <w:t> </w:t>
            </w:r>
          </w:p>
        </w:tc>
        <w:tc>
          <w:tcPr>
            <w:tcW w:w="1369"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rPr>
                <w:rFonts w:ascii="Bahnschrift Light" w:eastAsia="Times New Roman" w:hAnsi="Bahnschrift Light" w:cs="Arial"/>
                <w:color w:val="080000"/>
                <w:sz w:val="16"/>
                <w:szCs w:val="16"/>
                <w:lang w:val="ru-RU" w:eastAsia="ru-RU"/>
              </w:rPr>
            </w:pPr>
            <w:r w:rsidRPr="00961527">
              <w:rPr>
                <w:rFonts w:ascii="Bahnschrift Light" w:eastAsia="Times New Roman" w:hAnsi="Bahnschrift Light" w:cs="Arial"/>
                <w:color w:val="080000"/>
                <w:sz w:val="16"/>
                <w:szCs w:val="16"/>
                <w:lang w:val="ru-RU" w:eastAsia="ru-RU"/>
              </w:rPr>
              <w:t> </w:t>
            </w:r>
          </w:p>
        </w:tc>
      </w:tr>
      <w:tr w:rsidR="00961527" w:rsidRPr="00961527" w:rsidTr="00961527">
        <w:trPr>
          <w:trHeight w:val="556"/>
        </w:trPr>
        <w:tc>
          <w:tcPr>
            <w:tcW w:w="637"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1</w:t>
            </w:r>
          </w:p>
        </w:tc>
        <w:tc>
          <w:tcPr>
            <w:tcW w:w="5902" w:type="dxa"/>
            <w:tcBorders>
              <w:top w:val="single" w:sz="4" w:space="0" w:color="000000"/>
              <w:left w:val="nil"/>
              <w:bottom w:val="single" w:sz="4" w:space="0" w:color="000000"/>
              <w:right w:val="nil"/>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proofErr w:type="spellStart"/>
            <w:r w:rsidRPr="00961527">
              <w:rPr>
                <w:rFonts w:ascii="Times New Roman" w:eastAsia="Times New Roman" w:hAnsi="Times New Roman"/>
                <w:color w:val="080000"/>
                <w:sz w:val="16"/>
                <w:szCs w:val="16"/>
                <w:lang w:val="ru-RU" w:eastAsia="ru-RU"/>
              </w:rPr>
              <w:t>Прокладання</w:t>
            </w:r>
            <w:proofErr w:type="spellEnd"/>
            <w:r w:rsidRPr="00961527">
              <w:rPr>
                <w:rFonts w:ascii="Times New Roman" w:eastAsia="Times New Roman" w:hAnsi="Times New Roman"/>
                <w:color w:val="080000"/>
                <w:sz w:val="16"/>
                <w:szCs w:val="16"/>
                <w:lang w:val="ru-RU" w:eastAsia="ru-RU"/>
              </w:rPr>
              <w:t xml:space="preserve"> трубопроводу </w:t>
            </w:r>
            <w:proofErr w:type="spellStart"/>
            <w:r w:rsidRPr="00961527">
              <w:rPr>
                <w:rFonts w:ascii="Times New Roman" w:eastAsia="Times New Roman" w:hAnsi="Times New Roman"/>
                <w:color w:val="080000"/>
                <w:sz w:val="16"/>
                <w:szCs w:val="16"/>
                <w:lang w:val="ru-RU" w:eastAsia="ru-RU"/>
              </w:rPr>
              <w:t>водопостачання</w:t>
            </w:r>
            <w:proofErr w:type="spellEnd"/>
            <w:r w:rsidRPr="00961527">
              <w:rPr>
                <w:rFonts w:ascii="Times New Roman" w:eastAsia="Times New Roman" w:hAnsi="Times New Roman"/>
                <w:color w:val="080000"/>
                <w:sz w:val="16"/>
                <w:szCs w:val="16"/>
                <w:lang w:val="ru-RU" w:eastAsia="ru-RU"/>
              </w:rPr>
              <w:t xml:space="preserve"> з труб </w:t>
            </w:r>
            <w:proofErr w:type="spellStart"/>
            <w:r w:rsidRPr="00961527">
              <w:rPr>
                <w:rFonts w:ascii="Times New Roman" w:eastAsia="Times New Roman" w:hAnsi="Times New Roman"/>
                <w:color w:val="080000"/>
                <w:sz w:val="16"/>
                <w:szCs w:val="16"/>
                <w:lang w:val="ru-RU" w:eastAsia="ru-RU"/>
              </w:rPr>
              <w:t>сталевих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безшовних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діаметром</w:t>
            </w:r>
            <w:proofErr w:type="spellEnd"/>
            <w:r w:rsidRPr="00961527">
              <w:rPr>
                <w:rFonts w:ascii="Times New Roman" w:eastAsia="Times New Roman" w:hAnsi="Times New Roman"/>
                <w:color w:val="080000"/>
                <w:sz w:val="16"/>
                <w:szCs w:val="16"/>
                <w:lang w:val="ru-RU" w:eastAsia="ru-RU"/>
              </w:rPr>
              <w:t xml:space="preserve"> 50</w:t>
            </w:r>
            <w:r w:rsidRPr="00961527">
              <w:rPr>
                <w:rFonts w:ascii="Times New Roman" w:eastAsia="Times New Roman" w:hAnsi="Times New Roman"/>
                <w:color w:val="080000"/>
                <w:sz w:val="16"/>
                <w:szCs w:val="16"/>
                <w:lang w:val="ru-RU" w:eastAsia="ru-RU"/>
              </w:rPr>
              <w:br/>
              <w:t>мм</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proofErr w:type="gramStart"/>
            <w:r w:rsidRPr="00961527">
              <w:rPr>
                <w:rFonts w:ascii="Times New Roman" w:eastAsia="Times New Roman" w:hAnsi="Times New Roman"/>
                <w:color w:val="080000"/>
                <w:sz w:val="16"/>
                <w:szCs w:val="16"/>
                <w:lang w:val="ru-RU" w:eastAsia="ru-RU"/>
              </w:rPr>
              <w:t>м</w:t>
            </w:r>
            <w:proofErr w:type="gramEnd"/>
            <w:r w:rsidRPr="00961527">
              <w:rPr>
                <w:rFonts w:ascii="Times New Roman" w:eastAsia="Times New Roman" w:hAnsi="Times New Roman"/>
                <w:color w:val="080000"/>
                <w:sz w:val="16"/>
                <w:szCs w:val="16"/>
                <w:lang w:val="ru-RU" w:eastAsia="ru-RU"/>
              </w:rPr>
              <w:t xml:space="preserve"> трубопроводу</w:t>
            </w:r>
          </w:p>
        </w:tc>
        <w:tc>
          <w:tcPr>
            <w:tcW w:w="1331"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Bahnschrift Light" w:eastAsia="Times New Roman" w:hAnsi="Bahnschrift Light" w:cs="Arial"/>
                <w:color w:val="080000"/>
                <w:sz w:val="16"/>
                <w:szCs w:val="16"/>
                <w:lang w:val="ru-RU" w:eastAsia="ru-RU"/>
              </w:rPr>
            </w:pPr>
            <w:r w:rsidRPr="00961527">
              <w:rPr>
                <w:rFonts w:ascii="Bahnschrift Light" w:eastAsia="Times New Roman" w:hAnsi="Bahnschrift Light" w:cs="Arial"/>
                <w:color w:val="080000"/>
                <w:sz w:val="16"/>
                <w:szCs w:val="16"/>
                <w:lang w:val="ru-RU" w:eastAsia="ru-RU"/>
              </w:rPr>
              <w:t>48</w:t>
            </w:r>
          </w:p>
        </w:tc>
        <w:tc>
          <w:tcPr>
            <w:tcW w:w="1369"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Демонтаж</w:t>
            </w:r>
          </w:p>
        </w:tc>
      </w:tr>
      <w:tr w:rsidR="00961527" w:rsidRPr="00961527" w:rsidTr="00961527">
        <w:trPr>
          <w:trHeight w:val="556"/>
        </w:trPr>
        <w:tc>
          <w:tcPr>
            <w:tcW w:w="637"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2</w:t>
            </w:r>
          </w:p>
        </w:tc>
        <w:tc>
          <w:tcPr>
            <w:tcW w:w="5902" w:type="dxa"/>
            <w:tcBorders>
              <w:top w:val="single" w:sz="4" w:space="0" w:color="000000"/>
              <w:left w:val="nil"/>
              <w:bottom w:val="single" w:sz="4" w:space="0" w:color="000000"/>
              <w:right w:val="nil"/>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proofErr w:type="spellStart"/>
            <w:r w:rsidRPr="00961527">
              <w:rPr>
                <w:rFonts w:ascii="Times New Roman" w:eastAsia="Times New Roman" w:hAnsi="Times New Roman"/>
                <w:color w:val="080000"/>
                <w:sz w:val="16"/>
                <w:szCs w:val="16"/>
                <w:lang w:val="ru-RU" w:eastAsia="ru-RU"/>
              </w:rPr>
              <w:t>Прокладання</w:t>
            </w:r>
            <w:proofErr w:type="spellEnd"/>
            <w:r w:rsidRPr="00961527">
              <w:rPr>
                <w:rFonts w:ascii="Times New Roman" w:eastAsia="Times New Roman" w:hAnsi="Times New Roman"/>
                <w:color w:val="080000"/>
                <w:sz w:val="16"/>
                <w:szCs w:val="16"/>
                <w:lang w:val="ru-RU" w:eastAsia="ru-RU"/>
              </w:rPr>
              <w:t xml:space="preserve"> трубопроводу </w:t>
            </w:r>
            <w:proofErr w:type="spellStart"/>
            <w:r w:rsidRPr="00961527">
              <w:rPr>
                <w:rFonts w:ascii="Times New Roman" w:eastAsia="Times New Roman" w:hAnsi="Times New Roman"/>
                <w:color w:val="080000"/>
                <w:sz w:val="16"/>
                <w:szCs w:val="16"/>
                <w:lang w:val="ru-RU" w:eastAsia="ru-RU"/>
              </w:rPr>
              <w:t>опалення</w:t>
            </w:r>
            <w:proofErr w:type="spellEnd"/>
            <w:r w:rsidRPr="00961527">
              <w:rPr>
                <w:rFonts w:ascii="Times New Roman" w:eastAsia="Times New Roman" w:hAnsi="Times New Roman"/>
                <w:color w:val="080000"/>
                <w:sz w:val="16"/>
                <w:szCs w:val="16"/>
                <w:lang w:val="ru-RU" w:eastAsia="ru-RU"/>
              </w:rPr>
              <w:t xml:space="preserve"> з труб </w:t>
            </w:r>
            <w:proofErr w:type="spellStart"/>
            <w:r w:rsidRPr="00961527">
              <w:rPr>
                <w:rFonts w:ascii="Times New Roman" w:eastAsia="Times New Roman" w:hAnsi="Times New Roman"/>
                <w:color w:val="080000"/>
                <w:sz w:val="16"/>
                <w:szCs w:val="16"/>
                <w:lang w:val="ru-RU" w:eastAsia="ru-RU"/>
              </w:rPr>
              <w:t>сталевих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водогазопровідних</w:t>
            </w:r>
            <w:proofErr w:type="spellEnd"/>
            <w:r w:rsidRPr="00961527">
              <w:rPr>
                <w:rFonts w:ascii="Times New Roman" w:eastAsia="Times New Roman" w:hAnsi="Times New Roman"/>
                <w:color w:val="080000"/>
                <w:sz w:val="16"/>
                <w:szCs w:val="16"/>
                <w:lang w:val="ru-RU" w:eastAsia="ru-RU"/>
              </w:rPr>
              <w:br/>
            </w:r>
            <w:proofErr w:type="spellStart"/>
            <w:r w:rsidRPr="00961527">
              <w:rPr>
                <w:rFonts w:ascii="Times New Roman" w:eastAsia="Times New Roman" w:hAnsi="Times New Roman"/>
                <w:color w:val="080000"/>
                <w:sz w:val="16"/>
                <w:szCs w:val="16"/>
                <w:lang w:val="ru-RU" w:eastAsia="ru-RU"/>
              </w:rPr>
              <w:t>неоцинкованих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діаметром</w:t>
            </w:r>
            <w:proofErr w:type="spellEnd"/>
            <w:r w:rsidRPr="00961527">
              <w:rPr>
                <w:rFonts w:ascii="Times New Roman" w:eastAsia="Times New Roman" w:hAnsi="Times New Roman"/>
                <w:color w:val="080000"/>
                <w:sz w:val="16"/>
                <w:szCs w:val="16"/>
                <w:lang w:val="ru-RU" w:eastAsia="ru-RU"/>
              </w:rPr>
              <w:t xml:space="preserve"> 32 мм</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proofErr w:type="gramStart"/>
            <w:r w:rsidRPr="00961527">
              <w:rPr>
                <w:rFonts w:ascii="Times New Roman" w:eastAsia="Times New Roman" w:hAnsi="Times New Roman"/>
                <w:color w:val="080000"/>
                <w:sz w:val="16"/>
                <w:szCs w:val="16"/>
                <w:lang w:val="ru-RU" w:eastAsia="ru-RU"/>
              </w:rPr>
              <w:t>м</w:t>
            </w:r>
            <w:proofErr w:type="gramEnd"/>
            <w:r w:rsidRPr="00961527">
              <w:rPr>
                <w:rFonts w:ascii="Times New Roman" w:eastAsia="Times New Roman" w:hAnsi="Times New Roman"/>
                <w:color w:val="080000"/>
                <w:sz w:val="16"/>
                <w:szCs w:val="16"/>
                <w:lang w:val="ru-RU" w:eastAsia="ru-RU"/>
              </w:rPr>
              <w:t xml:space="preserve"> трубопроводу</w:t>
            </w:r>
          </w:p>
        </w:tc>
        <w:tc>
          <w:tcPr>
            <w:tcW w:w="1331"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Bahnschrift Light" w:eastAsia="Times New Roman" w:hAnsi="Bahnschrift Light" w:cs="Arial"/>
                <w:color w:val="080000"/>
                <w:sz w:val="16"/>
                <w:szCs w:val="16"/>
                <w:lang w:val="ru-RU" w:eastAsia="ru-RU"/>
              </w:rPr>
            </w:pPr>
            <w:r w:rsidRPr="00961527">
              <w:rPr>
                <w:rFonts w:ascii="Bahnschrift Light" w:eastAsia="Times New Roman" w:hAnsi="Bahnschrift Light" w:cs="Arial"/>
                <w:color w:val="080000"/>
                <w:sz w:val="16"/>
                <w:szCs w:val="16"/>
                <w:lang w:val="ru-RU" w:eastAsia="ru-RU"/>
              </w:rPr>
              <w:t>1</w:t>
            </w:r>
          </w:p>
        </w:tc>
        <w:tc>
          <w:tcPr>
            <w:tcW w:w="1369"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Демонтаж</w:t>
            </w:r>
          </w:p>
        </w:tc>
      </w:tr>
      <w:tr w:rsidR="00961527" w:rsidRPr="00961527" w:rsidTr="00961527">
        <w:trPr>
          <w:trHeight w:val="556"/>
        </w:trPr>
        <w:tc>
          <w:tcPr>
            <w:tcW w:w="637"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3</w:t>
            </w:r>
          </w:p>
        </w:tc>
        <w:tc>
          <w:tcPr>
            <w:tcW w:w="5902" w:type="dxa"/>
            <w:tcBorders>
              <w:top w:val="single" w:sz="4" w:space="0" w:color="000000"/>
              <w:left w:val="nil"/>
              <w:bottom w:val="single" w:sz="4" w:space="0" w:color="000000"/>
              <w:right w:val="nil"/>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proofErr w:type="spellStart"/>
            <w:r w:rsidRPr="00961527">
              <w:rPr>
                <w:rFonts w:ascii="Times New Roman" w:eastAsia="Times New Roman" w:hAnsi="Times New Roman"/>
                <w:color w:val="080000"/>
                <w:sz w:val="16"/>
                <w:szCs w:val="16"/>
                <w:lang w:val="ru-RU" w:eastAsia="ru-RU"/>
              </w:rPr>
              <w:t>Прокладання</w:t>
            </w:r>
            <w:proofErr w:type="spellEnd"/>
            <w:r w:rsidRPr="00961527">
              <w:rPr>
                <w:rFonts w:ascii="Times New Roman" w:eastAsia="Times New Roman" w:hAnsi="Times New Roman"/>
                <w:color w:val="080000"/>
                <w:sz w:val="16"/>
                <w:szCs w:val="16"/>
                <w:lang w:val="ru-RU" w:eastAsia="ru-RU"/>
              </w:rPr>
              <w:t xml:space="preserve"> трубопроводу </w:t>
            </w:r>
            <w:proofErr w:type="spellStart"/>
            <w:r w:rsidRPr="00961527">
              <w:rPr>
                <w:rFonts w:ascii="Times New Roman" w:eastAsia="Times New Roman" w:hAnsi="Times New Roman"/>
                <w:color w:val="080000"/>
                <w:sz w:val="16"/>
                <w:szCs w:val="16"/>
                <w:lang w:val="ru-RU" w:eastAsia="ru-RU"/>
              </w:rPr>
              <w:t>опалення</w:t>
            </w:r>
            <w:proofErr w:type="spellEnd"/>
            <w:r w:rsidRPr="00961527">
              <w:rPr>
                <w:rFonts w:ascii="Times New Roman" w:eastAsia="Times New Roman" w:hAnsi="Times New Roman"/>
                <w:color w:val="080000"/>
                <w:sz w:val="16"/>
                <w:szCs w:val="16"/>
                <w:lang w:val="ru-RU" w:eastAsia="ru-RU"/>
              </w:rPr>
              <w:t xml:space="preserve"> з труб </w:t>
            </w:r>
            <w:proofErr w:type="spellStart"/>
            <w:r w:rsidRPr="00961527">
              <w:rPr>
                <w:rFonts w:ascii="Times New Roman" w:eastAsia="Times New Roman" w:hAnsi="Times New Roman"/>
                <w:color w:val="080000"/>
                <w:sz w:val="16"/>
                <w:szCs w:val="16"/>
                <w:lang w:val="ru-RU" w:eastAsia="ru-RU"/>
              </w:rPr>
              <w:t>сталевих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водогазопровідних</w:t>
            </w:r>
            <w:proofErr w:type="spellEnd"/>
            <w:r w:rsidRPr="00961527">
              <w:rPr>
                <w:rFonts w:ascii="Times New Roman" w:eastAsia="Times New Roman" w:hAnsi="Times New Roman"/>
                <w:color w:val="080000"/>
                <w:sz w:val="16"/>
                <w:szCs w:val="16"/>
                <w:lang w:val="ru-RU" w:eastAsia="ru-RU"/>
              </w:rPr>
              <w:br/>
            </w:r>
            <w:proofErr w:type="spellStart"/>
            <w:r w:rsidRPr="00961527">
              <w:rPr>
                <w:rFonts w:ascii="Times New Roman" w:eastAsia="Times New Roman" w:hAnsi="Times New Roman"/>
                <w:color w:val="080000"/>
                <w:sz w:val="16"/>
                <w:szCs w:val="16"/>
                <w:lang w:val="ru-RU" w:eastAsia="ru-RU"/>
              </w:rPr>
              <w:t>неоцинкованих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діаметром</w:t>
            </w:r>
            <w:proofErr w:type="spellEnd"/>
            <w:r w:rsidRPr="00961527">
              <w:rPr>
                <w:rFonts w:ascii="Times New Roman" w:eastAsia="Times New Roman" w:hAnsi="Times New Roman"/>
                <w:color w:val="080000"/>
                <w:sz w:val="16"/>
                <w:szCs w:val="16"/>
                <w:lang w:val="ru-RU" w:eastAsia="ru-RU"/>
              </w:rPr>
              <w:t xml:space="preserve"> 25 мм</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proofErr w:type="gramStart"/>
            <w:r w:rsidRPr="00961527">
              <w:rPr>
                <w:rFonts w:ascii="Times New Roman" w:eastAsia="Times New Roman" w:hAnsi="Times New Roman"/>
                <w:color w:val="080000"/>
                <w:sz w:val="16"/>
                <w:szCs w:val="16"/>
                <w:lang w:val="ru-RU" w:eastAsia="ru-RU"/>
              </w:rPr>
              <w:t>м</w:t>
            </w:r>
            <w:proofErr w:type="gramEnd"/>
            <w:r w:rsidRPr="00961527">
              <w:rPr>
                <w:rFonts w:ascii="Times New Roman" w:eastAsia="Times New Roman" w:hAnsi="Times New Roman"/>
                <w:color w:val="080000"/>
                <w:sz w:val="16"/>
                <w:szCs w:val="16"/>
                <w:lang w:val="ru-RU" w:eastAsia="ru-RU"/>
              </w:rPr>
              <w:t xml:space="preserve"> трубопроводу</w:t>
            </w:r>
          </w:p>
        </w:tc>
        <w:tc>
          <w:tcPr>
            <w:tcW w:w="1331"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Bahnschrift Light" w:eastAsia="Times New Roman" w:hAnsi="Bahnschrift Light" w:cs="Arial"/>
                <w:color w:val="080000"/>
                <w:sz w:val="16"/>
                <w:szCs w:val="16"/>
                <w:lang w:val="ru-RU" w:eastAsia="ru-RU"/>
              </w:rPr>
            </w:pPr>
            <w:r w:rsidRPr="00961527">
              <w:rPr>
                <w:rFonts w:ascii="Bahnschrift Light" w:eastAsia="Times New Roman" w:hAnsi="Bahnschrift Light" w:cs="Arial"/>
                <w:color w:val="080000"/>
                <w:sz w:val="16"/>
                <w:szCs w:val="16"/>
                <w:lang w:val="ru-RU" w:eastAsia="ru-RU"/>
              </w:rPr>
              <w:t>2</w:t>
            </w:r>
          </w:p>
        </w:tc>
        <w:tc>
          <w:tcPr>
            <w:tcW w:w="1369"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Демонтаж</w:t>
            </w:r>
          </w:p>
        </w:tc>
      </w:tr>
      <w:tr w:rsidR="00961527" w:rsidRPr="00961527" w:rsidTr="00961527">
        <w:trPr>
          <w:trHeight w:val="556"/>
        </w:trPr>
        <w:tc>
          <w:tcPr>
            <w:tcW w:w="637"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4</w:t>
            </w:r>
          </w:p>
        </w:tc>
        <w:tc>
          <w:tcPr>
            <w:tcW w:w="5902" w:type="dxa"/>
            <w:tcBorders>
              <w:top w:val="single" w:sz="4" w:space="0" w:color="000000"/>
              <w:left w:val="nil"/>
              <w:bottom w:val="single" w:sz="4" w:space="0" w:color="000000"/>
              <w:right w:val="nil"/>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proofErr w:type="spellStart"/>
            <w:r w:rsidRPr="00961527">
              <w:rPr>
                <w:rFonts w:ascii="Times New Roman" w:eastAsia="Times New Roman" w:hAnsi="Times New Roman"/>
                <w:color w:val="080000"/>
                <w:sz w:val="16"/>
                <w:szCs w:val="16"/>
                <w:lang w:val="ru-RU" w:eastAsia="ru-RU"/>
              </w:rPr>
              <w:t>Прокладання</w:t>
            </w:r>
            <w:proofErr w:type="spellEnd"/>
            <w:r w:rsidRPr="00961527">
              <w:rPr>
                <w:rFonts w:ascii="Times New Roman" w:eastAsia="Times New Roman" w:hAnsi="Times New Roman"/>
                <w:color w:val="080000"/>
                <w:sz w:val="16"/>
                <w:szCs w:val="16"/>
                <w:lang w:val="ru-RU" w:eastAsia="ru-RU"/>
              </w:rPr>
              <w:t xml:space="preserve"> трубопроводу </w:t>
            </w:r>
            <w:proofErr w:type="spellStart"/>
            <w:r w:rsidRPr="00961527">
              <w:rPr>
                <w:rFonts w:ascii="Times New Roman" w:eastAsia="Times New Roman" w:hAnsi="Times New Roman"/>
                <w:color w:val="080000"/>
                <w:sz w:val="16"/>
                <w:szCs w:val="16"/>
                <w:lang w:val="ru-RU" w:eastAsia="ru-RU"/>
              </w:rPr>
              <w:t>водопостачання</w:t>
            </w:r>
            <w:proofErr w:type="spellEnd"/>
            <w:r w:rsidRPr="00961527">
              <w:rPr>
                <w:rFonts w:ascii="Times New Roman" w:eastAsia="Times New Roman" w:hAnsi="Times New Roman"/>
                <w:color w:val="080000"/>
                <w:sz w:val="16"/>
                <w:szCs w:val="16"/>
                <w:lang w:val="ru-RU" w:eastAsia="ru-RU"/>
              </w:rPr>
              <w:t xml:space="preserve"> з труб </w:t>
            </w:r>
            <w:proofErr w:type="spellStart"/>
            <w:r w:rsidRPr="00961527">
              <w:rPr>
                <w:rFonts w:ascii="Times New Roman" w:eastAsia="Times New Roman" w:hAnsi="Times New Roman"/>
                <w:color w:val="080000"/>
                <w:sz w:val="16"/>
                <w:szCs w:val="16"/>
                <w:lang w:val="ru-RU" w:eastAsia="ru-RU"/>
              </w:rPr>
              <w:t>поліетиленових</w:t>
            </w:r>
            <w:proofErr w:type="spellEnd"/>
            <w:r w:rsidRPr="00961527">
              <w:rPr>
                <w:rFonts w:ascii="Times New Roman" w:eastAsia="Times New Roman" w:hAnsi="Times New Roman"/>
                <w:color w:val="080000"/>
                <w:sz w:val="16"/>
                <w:szCs w:val="16"/>
                <w:lang w:val="ru-RU" w:eastAsia="ru-RU"/>
              </w:rPr>
              <w:br/>
              <w:t>(</w:t>
            </w:r>
            <w:proofErr w:type="spellStart"/>
            <w:r w:rsidRPr="00961527">
              <w:rPr>
                <w:rFonts w:ascii="Times New Roman" w:eastAsia="Times New Roman" w:hAnsi="Times New Roman"/>
                <w:color w:val="080000"/>
                <w:sz w:val="16"/>
                <w:szCs w:val="16"/>
                <w:lang w:val="ru-RU" w:eastAsia="ru-RU"/>
              </w:rPr>
              <w:t>поліпропіленових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напірних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діаметром</w:t>
            </w:r>
            <w:proofErr w:type="spellEnd"/>
            <w:r w:rsidRPr="00961527">
              <w:rPr>
                <w:rFonts w:ascii="Times New Roman" w:eastAsia="Times New Roman" w:hAnsi="Times New Roman"/>
                <w:color w:val="080000"/>
                <w:sz w:val="16"/>
                <w:szCs w:val="16"/>
                <w:lang w:val="ru-RU" w:eastAsia="ru-RU"/>
              </w:rPr>
              <w:t xml:space="preserve"> 50 мм</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proofErr w:type="gramStart"/>
            <w:r w:rsidRPr="00961527">
              <w:rPr>
                <w:rFonts w:ascii="Times New Roman" w:eastAsia="Times New Roman" w:hAnsi="Times New Roman"/>
                <w:color w:val="080000"/>
                <w:sz w:val="16"/>
                <w:szCs w:val="16"/>
                <w:lang w:val="ru-RU" w:eastAsia="ru-RU"/>
              </w:rPr>
              <w:t>м</w:t>
            </w:r>
            <w:proofErr w:type="gramEnd"/>
            <w:r w:rsidRPr="00961527">
              <w:rPr>
                <w:rFonts w:ascii="Times New Roman" w:eastAsia="Times New Roman" w:hAnsi="Times New Roman"/>
                <w:color w:val="080000"/>
                <w:sz w:val="16"/>
                <w:szCs w:val="16"/>
                <w:lang w:val="ru-RU" w:eastAsia="ru-RU"/>
              </w:rPr>
              <w:t xml:space="preserve"> трубопроводу</w:t>
            </w:r>
          </w:p>
        </w:tc>
        <w:tc>
          <w:tcPr>
            <w:tcW w:w="1331"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Bahnschrift Light" w:eastAsia="Times New Roman" w:hAnsi="Bahnschrift Light" w:cs="Arial"/>
                <w:color w:val="080000"/>
                <w:sz w:val="16"/>
                <w:szCs w:val="16"/>
                <w:lang w:val="ru-RU" w:eastAsia="ru-RU"/>
              </w:rPr>
            </w:pPr>
            <w:r w:rsidRPr="00961527">
              <w:rPr>
                <w:rFonts w:ascii="Bahnschrift Light" w:eastAsia="Times New Roman" w:hAnsi="Bahnschrift Light" w:cs="Arial"/>
                <w:color w:val="080000"/>
                <w:sz w:val="16"/>
                <w:szCs w:val="16"/>
                <w:lang w:val="ru-RU" w:eastAsia="ru-RU"/>
              </w:rPr>
              <w:t>48</w:t>
            </w:r>
          </w:p>
        </w:tc>
        <w:tc>
          <w:tcPr>
            <w:tcW w:w="1369"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 </w:t>
            </w:r>
          </w:p>
        </w:tc>
      </w:tr>
      <w:tr w:rsidR="00961527" w:rsidRPr="00961527" w:rsidTr="00961527">
        <w:trPr>
          <w:trHeight w:val="556"/>
        </w:trPr>
        <w:tc>
          <w:tcPr>
            <w:tcW w:w="637"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5</w:t>
            </w:r>
          </w:p>
        </w:tc>
        <w:tc>
          <w:tcPr>
            <w:tcW w:w="5902" w:type="dxa"/>
            <w:tcBorders>
              <w:top w:val="single" w:sz="4" w:space="0" w:color="000000"/>
              <w:left w:val="nil"/>
              <w:bottom w:val="single" w:sz="4" w:space="0" w:color="000000"/>
              <w:right w:val="nil"/>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proofErr w:type="spellStart"/>
            <w:r w:rsidRPr="00961527">
              <w:rPr>
                <w:rFonts w:ascii="Times New Roman" w:eastAsia="Times New Roman" w:hAnsi="Times New Roman"/>
                <w:color w:val="080000"/>
                <w:sz w:val="16"/>
                <w:szCs w:val="16"/>
                <w:lang w:val="ru-RU" w:eastAsia="ru-RU"/>
              </w:rPr>
              <w:t>Прокладання</w:t>
            </w:r>
            <w:proofErr w:type="spellEnd"/>
            <w:r w:rsidRPr="00961527">
              <w:rPr>
                <w:rFonts w:ascii="Times New Roman" w:eastAsia="Times New Roman" w:hAnsi="Times New Roman"/>
                <w:color w:val="080000"/>
                <w:sz w:val="16"/>
                <w:szCs w:val="16"/>
                <w:lang w:val="ru-RU" w:eastAsia="ru-RU"/>
              </w:rPr>
              <w:t xml:space="preserve"> трубопроводу </w:t>
            </w:r>
            <w:proofErr w:type="spellStart"/>
            <w:r w:rsidRPr="00961527">
              <w:rPr>
                <w:rFonts w:ascii="Times New Roman" w:eastAsia="Times New Roman" w:hAnsi="Times New Roman"/>
                <w:color w:val="080000"/>
                <w:sz w:val="16"/>
                <w:szCs w:val="16"/>
                <w:lang w:val="ru-RU" w:eastAsia="ru-RU"/>
              </w:rPr>
              <w:t>водопостачання</w:t>
            </w:r>
            <w:proofErr w:type="spellEnd"/>
            <w:r w:rsidRPr="00961527">
              <w:rPr>
                <w:rFonts w:ascii="Times New Roman" w:eastAsia="Times New Roman" w:hAnsi="Times New Roman"/>
                <w:color w:val="080000"/>
                <w:sz w:val="16"/>
                <w:szCs w:val="16"/>
                <w:lang w:val="ru-RU" w:eastAsia="ru-RU"/>
              </w:rPr>
              <w:t xml:space="preserve"> з труб </w:t>
            </w:r>
            <w:proofErr w:type="spellStart"/>
            <w:r w:rsidRPr="00961527">
              <w:rPr>
                <w:rFonts w:ascii="Times New Roman" w:eastAsia="Times New Roman" w:hAnsi="Times New Roman"/>
                <w:color w:val="080000"/>
                <w:sz w:val="16"/>
                <w:szCs w:val="16"/>
                <w:lang w:val="ru-RU" w:eastAsia="ru-RU"/>
              </w:rPr>
              <w:t>поліетиленових</w:t>
            </w:r>
            <w:proofErr w:type="spellEnd"/>
            <w:r w:rsidRPr="00961527">
              <w:rPr>
                <w:rFonts w:ascii="Times New Roman" w:eastAsia="Times New Roman" w:hAnsi="Times New Roman"/>
                <w:color w:val="080000"/>
                <w:sz w:val="16"/>
                <w:szCs w:val="16"/>
                <w:lang w:val="ru-RU" w:eastAsia="ru-RU"/>
              </w:rPr>
              <w:br/>
              <w:t>(</w:t>
            </w:r>
            <w:proofErr w:type="spellStart"/>
            <w:r w:rsidRPr="00961527">
              <w:rPr>
                <w:rFonts w:ascii="Times New Roman" w:eastAsia="Times New Roman" w:hAnsi="Times New Roman"/>
                <w:color w:val="080000"/>
                <w:sz w:val="16"/>
                <w:szCs w:val="16"/>
                <w:lang w:val="ru-RU" w:eastAsia="ru-RU"/>
              </w:rPr>
              <w:t>поліпропіленових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напірних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діаметром</w:t>
            </w:r>
            <w:proofErr w:type="spellEnd"/>
            <w:r w:rsidRPr="00961527">
              <w:rPr>
                <w:rFonts w:ascii="Times New Roman" w:eastAsia="Times New Roman" w:hAnsi="Times New Roman"/>
                <w:color w:val="080000"/>
                <w:sz w:val="16"/>
                <w:szCs w:val="16"/>
                <w:lang w:val="ru-RU" w:eastAsia="ru-RU"/>
              </w:rPr>
              <w:t xml:space="preserve"> 32 мм</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proofErr w:type="gramStart"/>
            <w:r w:rsidRPr="00961527">
              <w:rPr>
                <w:rFonts w:ascii="Times New Roman" w:eastAsia="Times New Roman" w:hAnsi="Times New Roman"/>
                <w:color w:val="080000"/>
                <w:sz w:val="16"/>
                <w:szCs w:val="16"/>
                <w:lang w:val="ru-RU" w:eastAsia="ru-RU"/>
              </w:rPr>
              <w:t>м</w:t>
            </w:r>
            <w:proofErr w:type="gramEnd"/>
            <w:r w:rsidRPr="00961527">
              <w:rPr>
                <w:rFonts w:ascii="Times New Roman" w:eastAsia="Times New Roman" w:hAnsi="Times New Roman"/>
                <w:color w:val="080000"/>
                <w:sz w:val="16"/>
                <w:szCs w:val="16"/>
                <w:lang w:val="ru-RU" w:eastAsia="ru-RU"/>
              </w:rPr>
              <w:t xml:space="preserve"> трубопроводу</w:t>
            </w:r>
          </w:p>
        </w:tc>
        <w:tc>
          <w:tcPr>
            <w:tcW w:w="1331"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Bahnschrift Light" w:eastAsia="Times New Roman" w:hAnsi="Bahnschrift Light" w:cs="Arial"/>
                <w:color w:val="080000"/>
                <w:sz w:val="16"/>
                <w:szCs w:val="16"/>
                <w:lang w:val="ru-RU" w:eastAsia="ru-RU"/>
              </w:rPr>
            </w:pPr>
            <w:r w:rsidRPr="00961527">
              <w:rPr>
                <w:rFonts w:ascii="Bahnschrift Light" w:eastAsia="Times New Roman" w:hAnsi="Bahnschrift Light" w:cs="Arial"/>
                <w:color w:val="080000"/>
                <w:sz w:val="16"/>
                <w:szCs w:val="16"/>
                <w:lang w:val="ru-RU" w:eastAsia="ru-RU"/>
              </w:rPr>
              <w:t>1</w:t>
            </w:r>
          </w:p>
        </w:tc>
        <w:tc>
          <w:tcPr>
            <w:tcW w:w="1369"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 </w:t>
            </w:r>
          </w:p>
        </w:tc>
      </w:tr>
      <w:tr w:rsidR="00961527" w:rsidRPr="00961527" w:rsidTr="00961527">
        <w:trPr>
          <w:trHeight w:val="556"/>
        </w:trPr>
        <w:tc>
          <w:tcPr>
            <w:tcW w:w="637"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6</w:t>
            </w:r>
          </w:p>
        </w:tc>
        <w:tc>
          <w:tcPr>
            <w:tcW w:w="5902" w:type="dxa"/>
            <w:tcBorders>
              <w:top w:val="single" w:sz="4" w:space="0" w:color="000000"/>
              <w:left w:val="nil"/>
              <w:bottom w:val="single" w:sz="4" w:space="0" w:color="000000"/>
              <w:right w:val="nil"/>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proofErr w:type="spellStart"/>
            <w:r w:rsidRPr="00961527">
              <w:rPr>
                <w:rFonts w:ascii="Times New Roman" w:eastAsia="Times New Roman" w:hAnsi="Times New Roman"/>
                <w:color w:val="080000"/>
                <w:sz w:val="16"/>
                <w:szCs w:val="16"/>
                <w:lang w:val="ru-RU" w:eastAsia="ru-RU"/>
              </w:rPr>
              <w:t>Прокладання</w:t>
            </w:r>
            <w:proofErr w:type="spellEnd"/>
            <w:r w:rsidRPr="00961527">
              <w:rPr>
                <w:rFonts w:ascii="Times New Roman" w:eastAsia="Times New Roman" w:hAnsi="Times New Roman"/>
                <w:color w:val="080000"/>
                <w:sz w:val="16"/>
                <w:szCs w:val="16"/>
                <w:lang w:val="ru-RU" w:eastAsia="ru-RU"/>
              </w:rPr>
              <w:t xml:space="preserve"> трубопроводу </w:t>
            </w:r>
            <w:proofErr w:type="spellStart"/>
            <w:r w:rsidRPr="00961527">
              <w:rPr>
                <w:rFonts w:ascii="Times New Roman" w:eastAsia="Times New Roman" w:hAnsi="Times New Roman"/>
                <w:color w:val="080000"/>
                <w:sz w:val="16"/>
                <w:szCs w:val="16"/>
                <w:lang w:val="ru-RU" w:eastAsia="ru-RU"/>
              </w:rPr>
              <w:t>водопостачання</w:t>
            </w:r>
            <w:proofErr w:type="spellEnd"/>
            <w:r w:rsidRPr="00961527">
              <w:rPr>
                <w:rFonts w:ascii="Times New Roman" w:eastAsia="Times New Roman" w:hAnsi="Times New Roman"/>
                <w:color w:val="080000"/>
                <w:sz w:val="16"/>
                <w:szCs w:val="16"/>
                <w:lang w:val="ru-RU" w:eastAsia="ru-RU"/>
              </w:rPr>
              <w:t xml:space="preserve"> з труб </w:t>
            </w:r>
            <w:proofErr w:type="spellStart"/>
            <w:r w:rsidRPr="00961527">
              <w:rPr>
                <w:rFonts w:ascii="Times New Roman" w:eastAsia="Times New Roman" w:hAnsi="Times New Roman"/>
                <w:color w:val="080000"/>
                <w:sz w:val="16"/>
                <w:szCs w:val="16"/>
                <w:lang w:val="ru-RU" w:eastAsia="ru-RU"/>
              </w:rPr>
              <w:t>поліетиленових</w:t>
            </w:r>
            <w:proofErr w:type="spellEnd"/>
            <w:r w:rsidRPr="00961527">
              <w:rPr>
                <w:rFonts w:ascii="Times New Roman" w:eastAsia="Times New Roman" w:hAnsi="Times New Roman"/>
                <w:color w:val="080000"/>
                <w:sz w:val="16"/>
                <w:szCs w:val="16"/>
                <w:lang w:val="ru-RU" w:eastAsia="ru-RU"/>
              </w:rPr>
              <w:br/>
              <w:t>(</w:t>
            </w:r>
            <w:proofErr w:type="spellStart"/>
            <w:r w:rsidRPr="00961527">
              <w:rPr>
                <w:rFonts w:ascii="Times New Roman" w:eastAsia="Times New Roman" w:hAnsi="Times New Roman"/>
                <w:color w:val="080000"/>
                <w:sz w:val="16"/>
                <w:szCs w:val="16"/>
                <w:lang w:val="ru-RU" w:eastAsia="ru-RU"/>
              </w:rPr>
              <w:t>поліпропіленових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напірних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діаметром</w:t>
            </w:r>
            <w:proofErr w:type="spellEnd"/>
            <w:r w:rsidRPr="00961527">
              <w:rPr>
                <w:rFonts w:ascii="Times New Roman" w:eastAsia="Times New Roman" w:hAnsi="Times New Roman"/>
                <w:color w:val="080000"/>
                <w:sz w:val="16"/>
                <w:szCs w:val="16"/>
                <w:lang w:val="ru-RU" w:eastAsia="ru-RU"/>
              </w:rPr>
              <w:t xml:space="preserve"> 25 мм</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proofErr w:type="gramStart"/>
            <w:r w:rsidRPr="00961527">
              <w:rPr>
                <w:rFonts w:ascii="Times New Roman" w:eastAsia="Times New Roman" w:hAnsi="Times New Roman"/>
                <w:color w:val="080000"/>
                <w:sz w:val="16"/>
                <w:szCs w:val="16"/>
                <w:lang w:val="ru-RU" w:eastAsia="ru-RU"/>
              </w:rPr>
              <w:t>м</w:t>
            </w:r>
            <w:proofErr w:type="gramEnd"/>
            <w:r w:rsidRPr="00961527">
              <w:rPr>
                <w:rFonts w:ascii="Times New Roman" w:eastAsia="Times New Roman" w:hAnsi="Times New Roman"/>
                <w:color w:val="080000"/>
                <w:sz w:val="16"/>
                <w:szCs w:val="16"/>
                <w:lang w:val="ru-RU" w:eastAsia="ru-RU"/>
              </w:rPr>
              <w:t xml:space="preserve"> трубопроводу</w:t>
            </w:r>
          </w:p>
        </w:tc>
        <w:tc>
          <w:tcPr>
            <w:tcW w:w="1331"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Bahnschrift Light" w:eastAsia="Times New Roman" w:hAnsi="Bahnschrift Light" w:cs="Arial"/>
                <w:color w:val="080000"/>
                <w:sz w:val="16"/>
                <w:szCs w:val="16"/>
                <w:lang w:val="ru-RU" w:eastAsia="ru-RU"/>
              </w:rPr>
            </w:pPr>
            <w:r w:rsidRPr="00961527">
              <w:rPr>
                <w:rFonts w:ascii="Bahnschrift Light" w:eastAsia="Times New Roman" w:hAnsi="Bahnschrift Light" w:cs="Arial"/>
                <w:color w:val="080000"/>
                <w:sz w:val="16"/>
                <w:szCs w:val="16"/>
                <w:lang w:val="ru-RU" w:eastAsia="ru-RU"/>
              </w:rPr>
              <w:t>2</w:t>
            </w:r>
          </w:p>
        </w:tc>
        <w:tc>
          <w:tcPr>
            <w:tcW w:w="1369"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 </w:t>
            </w:r>
          </w:p>
        </w:tc>
      </w:tr>
      <w:tr w:rsidR="00961527" w:rsidRPr="00961527" w:rsidTr="00961527">
        <w:trPr>
          <w:trHeight w:val="556"/>
        </w:trPr>
        <w:tc>
          <w:tcPr>
            <w:tcW w:w="637"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7</w:t>
            </w:r>
          </w:p>
        </w:tc>
        <w:tc>
          <w:tcPr>
            <w:tcW w:w="5902" w:type="dxa"/>
            <w:tcBorders>
              <w:top w:val="single" w:sz="4" w:space="0" w:color="000000"/>
              <w:left w:val="nil"/>
              <w:bottom w:val="single" w:sz="4" w:space="0" w:color="000000"/>
              <w:right w:val="nil"/>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proofErr w:type="spellStart"/>
            <w:r w:rsidRPr="00961527">
              <w:rPr>
                <w:rFonts w:ascii="Times New Roman" w:eastAsia="Times New Roman" w:hAnsi="Times New Roman"/>
                <w:color w:val="080000"/>
                <w:sz w:val="16"/>
                <w:szCs w:val="16"/>
                <w:lang w:val="ru-RU" w:eastAsia="ru-RU"/>
              </w:rPr>
              <w:t>Прокладання</w:t>
            </w:r>
            <w:proofErr w:type="spellEnd"/>
            <w:r w:rsidRPr="00961527">
              <w:rPr>
                <w:rFonts w:ascii="Times New Roman" w:eastAsia="Times New Roman" w:hAnsi="Times New Roman"/>
                <w:color w:val="080000"/>
                <w:sz w:val="16"/>
                <w:szCs w:val="16"/>
                <w:lang w:val="ru-RU" w:eastAsia="ru-RU"/>
              </w:rPr>
              <w:t xml:space="preserve"> трубопроводу </w:t>
            </w:r>
            <w:proofErr w:type="spellStart"/>
            <w:r w:rsidRPr="00961527">
              <w:rPr>
                <w:rFonts w:ascii="Times New Roman" w:eastAsia="Times New Roman" w:hAnsi="Times New Roman"/>
                <w:color w:val="080000"/>
                <w:sz w:val="16"/>
                <w:szCs w:val="16"/>
                <w:lang w:val="ru-RU" w:eastAsia="ru-RU"/>
              </w:rPr>
              <w:t>водопостачання</w:t>
            </w:r>
            <w:proofErr w:type="spellEnd"/>
            <w:r w:rsidRPr="00961527">
              <w:rPr>
                <w:rFonts w:ascii="Times New Roman" w:eastAsia="Times New Roman" w:hAnsi="Times New Roman"/>
                <w:color w:val="080000"/>
                <w:sz w:val="16"/>
                <w:szCs w:val="16"/>
                <w:lang w:val="ru-RU" w:eastAsia="ru-RU"/>
              </w:rPr>
              <w:t xml:space="preserve"> з труб </w:t>
            </w:r>
            <w:proofErr w:type="spellStart"/>
            <w:r w:rsidRPr="00961527">
              <w:rPr>
                <w:rFonts w:ascii="Times New Roman" w:eastAsia="Times New Roman" w:hAnsi="Times New Roman"/>
                <w:color w:val="080000"/>
                <w:sz w:val="16"/>
                <w:szCs w:val="16"/>
                <w:lang w:val="ru-RU" w:eastAsia="ru-RU"/>
              </w:rPr>
              <w:t>поліетиленових</w:t>
            </w:r>
            <w:proofErr w:type="spellEnd"/>
            <w:r w:rsidRPr="00961527">
              <w:rPr>
                <w:rFonts w:ascii="Times New Roman" w:eastAsia="Times New Roman" w:hAnsi="Times New Roman"/>
                <w:color w:val="080000"/>
                <w:sz w:val="16"/>
                <w:szCs w:val="16"/>
                <w:lang w:val="ru-RU" w:eastAsia="ru-RU"/>
              </w:rPr>
              <w:br/>
              <w:t>(</w:t>
            </w:r>
            <w:proofErr w:type="spellStart"/>
            <w:r w:rsidRPr="00961527">
              <w:rPr>
                <w:rFonts w:ascii="Times New Roman" w:eastAsia="Times New Roman" w:hAnsi="Times New Roman"/>
                <w:color w:val="080000"/>
                <w:sz w:val="16"/>
                <w:szCs w:val="16"/>
                <w:lang w:val="ru-RU" w:eastAsia="ru-RU"/>
              </w:rPr>
              <w:t>поліпропіленових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напірних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діаметром</w:t>
            </w:r>
            <w:proofErr w:type="spellEnd"/>
            <w:r w:rsidRPr="00961527">
              <w:rPr>
                <w:rFonts w:ascii="Times New Roman" w:eastAsia="Times New Roman" w:hAnsi="Times New Roman"/>
                <w:color w:val="080000"/>
                <w:sz w:val="16"/>
                <w:szCs w:val="16"/>
                <w:lang w:val="ru-RU" w:eastAsia="ru-RU"/>
              </w:rPr>
              <w:t xml:space="preserve"> 20 мм</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proofErr w:type="gramStart"/>
            <w:r w:rsidRPr="00961527">
              <w:rPr>
                <w:rFonts w:ascii="Times New Roman" w:eastAsia="Times New Roman" w:hAnsi="Times New Roman"/>
                <w:color w:val="080000"/>
                <w:sz w:val="16"/>
                <w:szCs w:val="16"/>
                <w:lang w:val="ru-RU" w:eastAsia="ru-RU"/>
              </w:rPr>
              <w:t>м</w:t>
            </w:r>
            <w:proofErr w:type="gramEnd"/>
            <w:r w:rsidRPr="00961527">
              <w:rPr>
                <w:rFonts w:ascii="Times New Roman" w:eastAsia="Times New Roman" w:hAnsi="Times New Roman"/>
                <w:color w:val="080000"/>
                <w:sz w:val="16"/>
                <w:szCs w:val="16"/>
                <w:lang w:val="ru-RU" w:eastAsia="ru-RU"/>
              </w:rPr>
              <w:t xml:space="preserve"> трубопроводу</w:t>
            </w:r>
          </w:p>
        </w:tc>
        <w:tc>
          <w:tcPr>
            <w:tcW w:w="1331"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Bahnschrift Light" w:eastAsia="Times New Roman" w:hAnsi="Bahnschrift Light" w:cs="Arial"/>
                <w:color w:val="080000"/>
                <w:sz w:val="16"/>
                <w:szCs w:val="16"/>
                <w:lang w:val="ru-RU" w:eastAsia="ru-RU"/>
              </w:rPr>
            </w:pPr>
            <w:r w:rsidRPr="00961527">
              <w:rPr>
                <w:rFonts w:ascii="Bahnschrift Light" w:eastAsia="Times New Roman" w:hAnsi="Bahnschrift Light" w:cs="Arial"/>
                <w:color w:val="080000"/>
                <w:sz w:val="16"/>
                <w:szCs w:val="16"/>
                <w:lang w:val="ru-RU" w:eastAsia="ru-RU"/>
              </w:rPr>
              <w:t>1</w:t>
            </w:r>
          </w:p>
        </w:tc>
        <w:tc>
          <w:tcPr>
            <w:tcW w:w="1369"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 </w:t>
            </w:r>
          </w:p>
        </w:tc>
      </w:tr>
      <w:tr w:rsidR="00961527" w:rsidRPr="00961527" w:rsidTr="00961527">
        <w:trPr>
          <w:trHeight w:val="283"/>
        </w:trPr>
        <w:tc>
          <w:tcPr>
            <w:tcW w:w="637"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 </w:t>
            </w:r>
          </w:p>
        </w:tc>
        <w:tc>
          <w:tcPr>
            <w:tcW w:w="5902" w:type="dxa"/>
            <w:tcBorders>
              <w:top w:val="single" w:sz="4" w:space="0" w:color="000000"/>
              <w:left w:val="nil"/>
              <w:bottom w:val="single" w:sz="4" w:space="0" w:color="000000"/>
              <w:right w:val="nil"/>
            </w:tcBorders>
            <w:shd w:val="clear" w:color="000000" w:fill="FFFFFF"/>
            <w:hideMark/>
          </w:tcPr>
          <w:p w:rsidR="00961527" w:rsidRPr="00961527" w:rsidRDefault="00961527" w:rsidP="00961527">
            <w:pPr>
              <w:spacing w:after="0" w:line="240" w:lineRule="auto"/>
              <w:rPr>
                <w:rFonts w:ascii="Times New Roman" w:eastAsia="Times New Roman" w:hAnsi="Times New Roman"/>
                <w:b/>
                <w:bCs/>
                <w:color w:val="080000"/>
                <w:sz w:val="16"/>
                <w:szCs w:val="16"/>
                <w:lang w:val="ru-RU" w:eastAsia="ru-RU"/>
              </w:rPr>
            </w:pPr>
            <w:proofErr w:type="spellStart"/>
            <w:r w:rsidRPr="00961527">
              <w:rPr>
                <w:rFonts w:ascii="Times New Roman" w:eastAsia="Times New Roman" w:hAnsi="Times New Roman"/>
                <w:b/>
                <w:bCs/>
                <w:color w:val="080000"/>
                <w:sz w:val="16"/>
                <w:szCs w:val="16"/>
                <w:lang w:val="ru-RU" w:eastAsia="ru-RU"/>
              </w:rPr>
              <w:t>каналізація</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 </w:t>
            </w:r>
          </w:p>
        </w:tc>
        <w:tc>
          <w:tcPr>
            <w:tcW w:w="1331"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Bahnschrift Light" w:eastAsia="Times New Roman" w:hAnsi="Bahnschrift Light" w:cs="Arial"/>
                <w:color w:val="080000"/>
                <w:sz w:val="16"/>
                <w:szCs w:val="16"/>
                <w:lang w:val="ru-RU" w:eastAsia="ru-RU"/>
              </w:rPr>
            </w:pPr>
            <w:r w:rsidRPr="00961527">
              <w:rPr>
                <w:rFonts w:ascii="Bahnschrift Light" w:eastAsia="Times New Roman" w:hAnsi="Bahnschrift Light" w:cs="Arial"/>
                <w:color w:val="080000"/>
                <w:sz w:val="16"/>
                <w:szCs w:val="16"/>
                <w:lang w:val="ru-RU" w:eastAsia="ru-RU"/>
              </w:rPr>
              <w:t> </w:t>
            </w:r>
          </w:p>
        </w:tc>
        <w:tc>
          <w:tcPr>
            <w:tcW w:w="1369"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 </w:t>
            </w:r>
          </w:p>
        </w:tc>
      </w:tr>
      <w:tr w:rsidR="00961527" w:rsidRPr="00961527" w:rsidTr="00961527">
        <w:trPr>
          <w:trHeight w:val="556"/>
        </w:trPr>
        <w:tc>
          <w:tcPr>
            <w:tcW w:w="637"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8</w:t>
            </w:r>
          </w:p>
        </w:tc>
        <w:tc>
          <w:tcPr>
            <w:tcW w:w="5902" w:type="dxa"/>
            <w:tcBorders>
              <w:top w:val="single" w:sz="4" w:space="0" w:color="000000"/>
              <w:left w:val="nil"/>
              <w:bottom w:val="single" w:sz="4" w:space="0" w:color="000000"/>
              <w:right w:val="nil"/>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proofErr w:type="spellStart"/>
            <w:r w:rsidRPr="00961527">
              <w:rPr>
                <w:rFonts w:ascii="Times New Roman" w:eastAsia="Times New Roman" w:hAnsi="Times New Roman"/>
                <w:color w:val="080000"/>
                <w:sz w:val="16"/>
                <w:szCs w:val="16"/>
                <w:lang w:val="ru-RU" w:eastAsia="ru-RU"/>
              </w:rPr>
              <w:t>Прокладання</w:t>
            </w:r>
            <w:proofErr w:type="spellEnd"/>
            <w:r w:rsidRPr="00961527">
              <w:rPr>
                <w:rFonts w:ascii="Times New Roman" w:eastAsia="Times New Roman" w:hAnsi="Times New Roman"/>
                <w:color w:val="080000"/>
                <w:sz w:val="16"/>
                <w:szCs w:val="16"/>
                <w:lang w:val="ru-RU" w:eastAsia="ru-RU"/>
              </w:rPr>
              <w:t xml:space="preserve"> трубопроводу по </w:t>
            </w:r>
            <w:proofErr w:type="spellStart"/>
            <w:proofErr w:type="gramStart"/>
            <w:r w:rsidRPr="00961527">
              <w:rPr>
                <w:rFonts w:ascii="Times New Roman" w:eastAsia="Times New Roman" w:hAnsi="Times New Roman"/>
                <w:color w:val="080000"/>
                <w:sz w:val="16"/>
                <w:szCs w:val="16"/>
                <w:lang w:val="ru-RU" w:eastAsia="ru-RU"/>
              </w:rPr>
              <w:t>ст</w:t>
            </w:r>
            <w:proofErr w:type="gramEnd"/>
            <w:r w:rsidRPr="00961527">
              <w:rPr>
                <w:rFonts w:ascii="Times New Roman" w:eastAsia="Times New Roman" w:hAnsi="Times New Roman"/>
                <w:color w:val="080000"/>
                <w:sz w:val="16"/>
                <w:szCs w:val="16"/>
                <w:lang w:val="ru-RU" w:eastAsia="ru-RU"/>
              </w:rPr>
              <w:t>інах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будівель</w:t>
            </w:r>
            <w:proofErr w:type="spellEnd"/>
            <w:r w:rsidRPr="00961527">
              <w:rPr>
                <w:rFonts w:ascii="Times New Roman" w:eastAsia="Times New Roman" w:hAnsi="Times New Roman"/>
                <w:color w:val="080000"/>
                <w:sz w:val="16"/>
                <w:szCs w:val="16"/>
                <w:lang w:val="ru-RU" w:eastAsia="ru-RU"/>
              </w:rPr>
              <w:t xml:space="preserve"> і в каналах з труб </w:t>
            </w:r>
            <w:proofErr w:type="spellStart"/>
            <w:r w:rsidRPr="00961527">
              <w:rPr>
                <w:rFonts w:ascii="Times New Roman" w:eastAsia="Times New Roman" w:hAnsi="Times New Roman"/>
                <w:color w:val="080000"/>
                <w:sz w:val="16"/>
                <w:szCs w:val="16"/>
                <w:lang w:val="ru-RU" w:eastAsia="ru-RU"/>
              </w:rPr>
              <w:t>чавунних</w:t>
            </w:r>
            <w:proofErr w:type="spellEnd"/>
            <w:r w:rsidRPr="00961527">
              <w:rPr>
                <w:rFonts w:ascii="Times New Roman" w:eastAsia="Times New Roman" w:hAnsi="Times New Roman"/>
                <w:color w:val="080000"/>
                <w:sz w:val="16"/>
                <w:szCs w:val="16"/>
                <w:lang w:val="ru-RU" w:eastAsia="ru-RU"/>
              </w:rPr>
              <w:br/>
            </w:r>
            <w:proofErr w:type="spellStart"/>
            <w:r w:rsidRPr="00961527">
              <w:rPr>
                <w:rFonts w:ascii="Times New Roman" w:eastAsia="Times New Roman" w:hAnsi="Times New Roman"/>
                <w:color w:val="080000"/>
                <w:sz w:val="16"/>
                <w:szCs w:val="16"/>
                <w:lang w:val="ru-RU" w:eastAsia="ru-RU"/>
              </w:rPr>
              <w:t>каналізаційних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діаметром</w:t>
            </w:r>
            <w:proofErr w:type="spellEnd"/>
            <w:r w:rsidRPr="00961527">
              <w:rPr>
                <w:rFonts w:ascii="Times New Roman" w:eastAsia="Times New Roman" w:hAnsi="Times New Roman"/>
                <w:color w:val="080000"/>
                <w:sz w:val="16"/>
                <w:szCs w:val="16"/>
                <w:lang w:val="ru-RU" w:eastAsia="ru-RU"/>
              </w:rPr>
              <w:t xml:space="preserve"> 50 мм</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proofErr w:type="gramStart"/>
            <w:r w:rsidRPr="00961527">
              <w:rPr>
                <w:rFonts w:ascii="Times New Roman" w:eastAsia="Times New Roman" w:hAnsi="Times New Roman"/>
                <w:color w:val="080000"/>
                <w:sz w:val="16"/>
                <w:szCs w:val="16"/>
                <w:lang w:val="ru-RU" w:eastAsia="ru-RU"/>
              </w:rPr>
              <w:t>м</w:t>
            </w:r>
            <w:proofErr w:type="gramEnd"/>
            <w:r w:rsidRPr="00961527">
              <w:rPr>
                <w:rFonts w:ascii="Times New Roman" w:eastAsia="Times New Roman" w:hAnsi="Times New Roman"/>
                <w:color w:val="080000"/>
                <w:sz w:val="16"/>
                <w:szCs w:val="16"/>
                <w:lang w:val="ru-RU" w:eastAsia="ru-RU"/>
              </w:rPr>
              <w:t xml:space="preserve"> трубопроводу</w:t>
            </w:r>
          </w:p>
        </w:tc>
        <w:tc>
          <w:tcPr>
            <w:tcW w:w="1331"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Bahnschrift Light" w:eastAsia="Times New Roman" w:hAnsi="Bahnschrift Light" w:cs="Arial"/>
                <w:color w:val="080000"/>
                <w:sz w:val="16"/>
                <w:szCs w:val="16"/>
                <w:lang w:val="ru-RU" w:eastAsia="ru-RU"/>
              </w:rPr>
            </w:pPr>
            <w:r w:rsidRPr="00961527">
              <w:rPr>
                <w:rFonts w:ascii="Bahnschrift Light" w:eastAsia="Times New Roman" w:hAnsi="Bahnschrift Light" w:cs="Arial"/>
                <w:color w:val="080000"/>
                <w:sz w:val="16"/>
                <w:szCs w:val="16"/>
                <w:lang w:val="ru-RU" w:eastAsia="ru-RU"/>
              </w:rPr>
              <w:t>29</w:t>
            </w:r>
          </w:p>
        </w:tc>
        <w:tc>
          <w:tcPr>
            <w:tcW w:w="1369"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Демонтаж</w:t>
            </w:r>
          </w:p>
        </w:tc>
      </w:tr>
      <w:tr w:rsidR="00961527" w:rsidRPr="00961527" w:rsidTr="00961527">
        <w:trPr>
          <w:trHeight w:val="317"/>
        </w:trPr>
        <w:tc>
          <w:tcPr>
            <w:tcW w:w="637"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9</w:t>
            </w:r>
          </w:p>
        </w:tc>
        <w:tc>
          <w:tcPr>
            <w:tcW w:w="5902" w:type="dxa"/>
            <w:tcBorders>
              <w:top w:val="single" w:sz="4" w:space="0" w:color="000000"/>
              <w:left w:val="nil"/>
              <w:bottom w:val="single" w:sz="4" w:space="0" w:color="000000"/>
              <w:right w:val="nil"/>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proofErr w:type="spellStart"/>
            <w:r w:rsidRPr="00961527">
              <w:rPr>
                <w:rFonts w:ascii="Times New Roman" w:eastAsia="Times New Roman" w:hAnsi="Times New Roman"/>
                <w:color w:val="080000"/>
                <w:sz w:val="16"/>
                <w:szCs w:val="16"/>
                <w:lang w:val="ru-RU" w:eastAsia="ru-RU"/>
              </w:rPr>
              <w:t>Прокладання</w:t>
            </w:r>
            <w:proofErr w:type="spellEnd"/>
            <w:r w:rsidRPr="00961527">
              <w:rPr>
                <w:rFonts w:ascii="Times New Roman" w:eastAsia="Times New Roman" w:hAnsi="Times New Roman"/>
                <w:color w:val="080000"/>
                <w:sz w:val="16"/>
                <w:szCs w:val="16"/>
                <w:lang w:val="ru-RU" w:eastAsia="ru-RU"/>
              </w:rPr>
              <w:t xml:space="preserve"> трубопроводу </w:t>
            </w:r>
            <w:proofErr w:type="spellStart"/>
            <w:r w:rsidRPr="00961527">
              <w:rPr>
                <w:rFonts w:ascii="Times New Roman" w:eastAsia="Times New Roman" w:hAnsi="Times New Roman"/>
                <w:color w:val="080000"/>
                <w:sz w:val="16"/>
                <w:szCs w:val="16"/>
                <w:lang w:val="ru-RU" w:eastAsia="ru-RU"/>
              </w:rPr>
              <w:t>каналізації</w:t>
            </w:r>
            <w:proofErr w:type="spellEnd"/>
            <w:r w:rsidRPr="00961527">
              <w:rPr>
                <w:rFonts w:ascii="Times New Roman" w:eastAsia="Times New Roman" w:hAnsi="Times New Roman"/>
                <w:color w:val="080000"/>
                <w:sz w:val="16"/>
                <w:szCs w:val="16"/>
                <w:lang w:val="ru-RU" w:eastAsia="ru-RU"/>
              </w:rPr>
              <w:t xml:space="preserve"> з труб </w:t>
            </w:r>
            <w:proofErr w:type="spellStart"/>
            <w:r w:rsidRPr="00961527">
              <w:rPr>
                <w:rFonts w:ascii="Times New Roman" w:eastAsia="Times New Roman" w:hAnsi="Times New Roman"/>
                <w:color w:val="080000"/>
                <w:sz w:val="16"/>
                <w:szCs w:val="16"/>
                <w:lang w:val="ru-RU" w:eastAsia="ru-RU"/>
              </w:rPr>
              <w:t>поліетиленових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діаметром</w:t>
            </w:r>
            <w:proofErr w:type="spellEnd"/>
            <w:r w:rsidRPr="00961527">
              <w:rPr>
                <w:rFonts w:ascii="Times New Roman" w:eastAsia="Times New Roman" w:hAnsi="Times New Roman"/>
                <w:color w:val="080000"/>
                <w:sz w:val="16"/>
                <w:szCs w:val="16"/>
                <w:lang w:val="ru-RU" w:eastAsia="ru-RU"/>
              </w:rPr>
              <w:t xml:space="preserve"> 50 мм</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proofErr w:type="gramStart"/>
            <w:r w:rsidRPr="00961527">
              <w:rPr>
                <w:rFonts w:ascii="Times New Roman" w:eastAsia="Times New Roman" w:hAnsi="Times New Roman"/>
                <w:color w:val="080000"/>
                <w:sz w:val="16"/>
                <w:szCs w:val="16"/>
                <w:lang w:val="ru-RU" w:eastAsia="ru-RU"/>
              </w:rPr>
              <w:t>м</w:t>
            </w:r>
            <w:proofErr w:type="gramEnd"/>
            <w:r w:rsidRPr="00961527">
              <w:rPr>
                <w:rFonts w:ascii="Times New Roman" w:eastAsia="Times New Roman" w:hAnsi="Times New Roman"/>
                <w:color w:val="080000"/>
                <w:sz w:val="16"/>
                <w:szCs w:val="16"/>
                <w:lang w:val="ru-RU" w:eastAsia="ru-RU"/>
              </w:rPr>
              <w:t xml:space="preserve"> трубопроводу</w:t>
            </w:r>
          </w:p>
        </w:tc>
        <w:tc>
          <w:tcPr>
            <w:tcW w:w="1331"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Bahnschrift Light" w:eastAsia="Times New Roman" w:hAnsi="Bahnschrift Light" w:cs="Arial"/>
                <w:color w:val="080000"/>
                <w:sz w:val="16"/>
                <w:szCs w:val="16"/>
                <w:lang w:val="ru-RU" w:eastAsia="ru-RU"/>
              </w:rPr>
            </w:pPr>
            <w:r w:rsidRPr="00961527">
              <w:rPr>
                <w:rFonts w:ascii="Bahnschrift Light" w:eastAsia="Times New Roman" w:hAnsi="Bahnschrift Light" w:cs="Arial"/>
                <w:color w:val="080000"/>
                <w:sz w:val="16"/>
                <w:szCs w:val="16"/>
                <w:lang w:val="ru-RU" w:eastAsia="ru-RU"/>
              </w:rPr>
              <w:t>29</w:t>
            </w:r>
          </w:p>
        </w:tc>
        <w:tc>
          <w:tcPr>
            <w:tcW w:w="1369"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 </w:t>
            </w:r>
          </w:p>
        </w:tc>
      </w:tr>
      <w:tr w:rsidR="00961527" w:rsidRPr="00961527" w:rsidTr="00961527">
        <w:trPr>
          <w:trHeight w:val="283"/>
        </w:trPr>
        <w:tc>
          <w:tcPr>
            <w:tcW w:w="637"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 </w:t>
            </w:r>
          </w:p>
        </w:tc>
        <w:tc>
          <w:tcPr>
            <w:tcW w:w="5902" w:type="dxa"/>
            <w:tcBorders>
              <w:top w:val="single" w:sz="4" w:space="0" w:color="000000"/>
              <w:left w:val="nil"/>
              <w:bottom w:val="single" w:sz="4" w:space="0" w:color="000000"/>
              <w:right w:val="nil"/>
            </w:tcBorders>
            <w:shd w:val="clear" w:color="000000" w:fill="FFFFFF"/>
            <w:hideMark/>
          </w:tcPr>
          <w:p w:rsidR="00961527" w:rsidRPr="00961527" w:rsidRDefault="00961527" w:rsidP="00961527">
            <w:pPr>
              <w:spacing w:after="0" w:line="240" w:lineRule="auto"/>
              <w:rPr>
                <w:rFonts w:ascii="Times New Roman" w:eastAsia="Times New Roman" w:hAnsi="Times New Roman"/>
                <w:b/>
                <w:bCs/>
                <w:color w:val="080000"/>
                <w:sz w:val="16"/>
                <w:szCs w:val="16"/>
                <w:lang w:val="ru-RU" w:eastAsia="ru-RU"/>
              </w:rPr>
            </w:pPr>
            <w:r w:rsidRPr="00961527">
              <w:rPr>
                <w:rFonts w:ascii="Times New Roman" w:eastAsia="Times New Roman" w:hAnsi="Times New Roman"/>
                <w:b/>
                <w:bCs/>
                <w:color w:val="080000"/>
                <w:sz w:val="16"/>
                <w:szCs w:val="16"/>
                <w:lang w:val="ru-RU" w:eastAsia="ru-RU"/>
              </w:rPr>
              <w:t>Водостоки (</w:t>
            </w:r>
            <w:proofErr w:type="spellStart"/>
            <w:proofErr w:type="gramStart"/>
            <w:r w:rsidRPr="00961527">
              <w:rPr>
                <w:rFonts w:ascii="Times New Roman" w:eastAsia="Times New Roman" w:hAnsi="Times New Roman"/>
                <w:b/>
                <w:bCs/>
                <w:color w:val="080000"/>
                <w:sz w:val="16"/>
                <w:szCs w:val="16"/>
                <w:lang w:val="ru-RU" w:eastAsia="ru-RU"/>
              </w:rPr>
              <w:t>л</w:t>
            </w:r>
            <w:proofErr w:type="gramEnd"/>
            <w:r w:rsidRPr="00961527">
              <w:rPr>
                <w:rFonts w:ascii="Times New Roman" w:eastAsia="Times New Roman" w:hAnsi="Times New Roman"/>
                <w:b/>
                <w:bCs/>
                <w:color w:val="080000"/>
                <w:sz w:val="16"/>
                <w:szCs w:val="16"/>
                <w:lang w:val="ru-RU" w:eastAsia="ru-RU"/>
              </w:rPr>
              <w:t>івньовка</w:t>
            </w:r>
            <w:proofErr w:type="spellEnd"/>
            <w:r w:rsidRPr="00961527">
              <w:rPr>
                <w:rFonts w:ascii="Times New Roman" w:eastAsia="Times New Roman" w:hAnsi="Times New Roman"/>
                <w:b/>
                <w:bCs/>
                <w:color w:val="080000"/>
                <w:sz w:val="16"/>
                <w:szCs w:val="16"/>
                <w:lang w:val="ru-RU" w:eastAsia="ru-RU"/>
              </w:rPr>
              <w:t>)</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 </w:t>
            </w:r>
          </w:p>
        </w:tc>
        <w:tc>
          <w:tcPr>
            <w:tcW w:w="1331"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Bahnschrift Light" w:eastAsia="Times New Roman" w:hAnsi="Bahnschrift Light" w:cs="Arial"/>
                <w:color w:val="080000"/>
                <w:sz w:val="16"/>
                <w:szCs w:val="16"/>
                <w:lang w:val="ru-RU" w:eastAsia="ru-RU"/>
              </w:rPr>
            </w:pPr>
            <w:r w:rsidRPr="00961527">
              <w:rPr>
                <w:rFonts w:ascii="Bahnschrift Light" w:eastAsia="Times New Roman" w:hAnsi="Bahnschrift Light" w:cs="Arial"/>
                <w:color w:val="080000"/>
                <w:sz w:val="16"/>
                <w:szCs w:val="16"/>
                <w:lang w:val="ru-RU" w:eastAsia="ru-RU"/>
              </w:rPr>
              <w:t> </w:t>
            </w:r>
          </w:p>
        </w:tc>
        <w:tc>
          <w:tcPr>
            <w:tcW w:w="1369"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 </w:t>
            </w:r>
          </w:p>
        </w:tc>
      </w:tr>
      <w:tr w:rsidR="00961527" w:rsidRPr="00961527" w:rsidTr="00961527">
        <w:trPr>
          <w:trHeight w:val="556"/>
        </w:trPr>
        <w:tc>
          <w:tcPr>
            <w:tcW w:w="637"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10</w:t>
            </w:r>
          </w:p>
        </w:tc>
        <w:tc>
          <w:tcPr>
            <w:tcW w:w="5902" w:type="dxa"/>
            <w:tcBorders>
              <w:top w:val="single" w:sz="4" w:space="0" w:color="000000"/>
              <w:left w:val="nil"/>
              <w:bottom w:val="single" w:sz="4" w:space="0" w:color="000000"/>
              <w:right w:val="nil"/>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proofErr w:type="spellStart"/>
            <w:r w:rsidRPr="00961527">
              <w:rPr>
                <w:rFonts w:ascii="Times New Roman" w:eastAsia="Times New Roman" w:hAnsi="Times New Roman"/>
                <w:color w:val="080000"/>
                <w:sz w:val="16"/>
                <w:szCs w:val="16"/>
                <w:lang w:val="ru-RU" w:eastAsia="ru-RU"/>
              </w:rPr>
              <w:t>Прокладання</w:t>
            </w:r>
            <w:proofErr w:type="spellEnd"/>
            <w:r w:rsidRPr="00961527">
              <w:rPr>
                <w:rFonts w:ascii="Times New Roman" w:eastAsia="Times New Roman" w:hAnsi="Times New Roman"/>
                <w:color w:val="080000"/>
                <w:sz w:val="16"/>
                <w:szCs w:val="16"/>
                <w:lang w:val="ru-RU" w:eastAsia="ru-RU"/>
              </w:rPr>
              <w:t xml:space="preserve"> трубопроводу по </w:t>
            </w:r>
            <w:proofErr w:type="spellStart"/>
            <w:proofErr w:type="gramStart"/>
            <w:r w:rsidRPr="00961527">
              <w:rPr>
                <w:rFonts w:ascii="Times New Roman" w:eastAsia="Times New Roman" w:hAnsi="Times New Roman"/>
                <w:color w:val="080000"/>
                <w:sz w:val="16"/>
                <w:szCs w:val="16"/>
                <w:lang w:val="ru-RU" w:eastAsia="ru-RU"/>
              </w:rPr>
              <w:t>ст</w:t>
            </w:r>
            <w:proofErr w:type="gramEnd"/>
            <w:r w:rsidRPr="00961527">
              <w:rPr>
                <w:rFonts w:ascii="Times New Roman" w:eastAsia="Times New Roman" w:hAnsi="Times New Roman"/>
                <w:color w:val="080000"/>
                <w:sz w:val="16"/>
                <w:szCs w:val="16"/>
                <w:lang w:val="ru-RU" w:eastAsia="ru-RU"/>
              </w:rPr>
              <w:t>інах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будівель</w:t>
            </w:r>
            <w:proofErr w:type="spellEnd"/>
            <w:r w:rsidRPr="00961527">
              <w:rPr>
                <w:rFonts w:ascii="Times New Roman" w:eastAsia="Times New Roman" w:hAnsi="Times New Roman"/>
                <w:color w:val="080000"/>
                <w:sz w:val="16"/>
                <w:szCs w:val="16"/>
                <w:lang w:val="ru-RU" w:eastAsia="ru-RU"/>
              </w:rPr>
              <w:t xml:space="preserve"> і в каналах з труб </w:t>
            </w:r>
            <w:proofErr w:type="spellStart"/>
            <w:r w:rsidRPr="00961527">
              <w:rPr>
                <w:rFonts w:ascii="Times New Roman" w:eastAsia="Times New Roman" w:hAnsi="Times New Roman"/>
                <w:color w:val="080000"/>
                <w:sz w:val="16"/>
                <w:szCs w:val="16"/>
                <w:lang w:val="ru-RU" w:eastAsia="ru-RU"/>
              </w:rPr>
              <w:t>чавунних</w:t>
            </w:r>
            <w:proofErr w:type="spellEnd"/>
            <w:r w:rsidRPr="00961527">
              <w:rPr>
                <w:rFonts w:ascii="Times New Roman" w:eastAsia="Times New Roman" w:hAnsi="Times New Roman"/>
                <w:color w:val="080000"/>
                <w:sz w:val="16"/>
                <w:szCs w:val="16"/>
                <w:lang w:val="ru-RU" w:eastAsia="ru-RU"/>
              </w:rPr>
              <w:br/>
            </w:r>
            <w:proofErr w:type="spellStart"/>
            <w:r w:rsidRPr="00961527">
              <w:rPr>
                <w:rFonts w:ascii="Times New Roman" w:eastAsia="Times New Roman" w:hAnsi="Times New Roman"/>
                <w:color w:val="080000"/>
                <w:sz w:val="16"/>
                <w:szCs w:val="16"/>
                <w:lang w:val="ru-RU" w:eastAsia="ru-RU"/>
              </w:rPr>
              <w:t>каналізаційних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діаметром</w:t>
            </w:r>
            <w:proofErr w:type="spellEnd"/>
            <w:r w:rsidRPr="00961527">
              <w:rPr>
                <w:rFonts w:ascii="Times New Roman" w:eastAsia="Times New Roman" w:hAnsi="Times New Roman"/>
                <w:color w:val="080000"/>
                <w:sz w:val="16"/>
                <w:szCs w:val="16"/>
                <w:lang w:val="ru-RU" w:eastAsia="ru-RU"/>
              </w:rPr>
              <w:t xml:space="preserve"> 100 мм</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proofErr w:type="gramStart"/>
            <w:r w:rsidRPr="00961527">
              <w:rPr>
                <w:rFonts w:ascii="Times New Roman" w:eastAsia="Times New Roman" w:hAnsi="Times New Roman"/>
                <w:color w:val="080000"/>
                <w:sz w:val="16"/>
                <w:szCs w:val="16"/>
                <w:lang w:val="ru-RU" w:eastAsia="ru-RU"/>
              </w:rPr>
              <w:t>м</w:t>
            </w:r>
            <w:proofErr w:type="gramEnd"/>
            <w:r w:rsidRPr="00961527">
              <w:rPr>
                <w:rFonts w:ascii="Times New Roman" w:eastAsia="Times New Roman" w:hAnsi="Times New Roman"/>
                <w:color w:val="080000"/>
                <w:sz w:val="16"/>
                <w:szCs w:val="16"/>
                <w:lang w:val="ru-RU" w:eastAsia="ru-RU"/>
              </w:rPr>
              <w:t xml:space="preserve"> трубопроводу</w:t>
            </w:r>
          </w:p>
        </w:tc>
        <w:tc>
          <w:tcPr>
            <w:tcW w:w="1331"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Bahnschrift Light" w:eastAsia="Times New Roman" w:hAnsi="Bahnschrift Light" w:cs="Arial"/>
                <w:color w:val="080000"/>
                <w:sz w:val="16"/>
                <w:szCs w:val="16"/>
                <w:lang w:val="ru-RU" w:eastAsia="ru-RU"/>
              </w:rPr>
            </w:pPr>
            <w:r w:rsidRPr="00961527">
              <w:rPr>
                <w:rFonts w:ascii="Bahnschrift Light" w:eastAsia="Times New Roman" w:hAnsi="Bahnschrift Light" w:cs="Arial"/>
                <w:color w:val="080000"/>
                <w:sz w:val="16"/>
                <w:szCs w:val="16"/>
                <w:lang w:val="ru-RU" w:eastAsia="ru-RU"/>
              </w:rPr>
              <w:t>24</w:t>
            </w:r>
          </w:p>
        </w:tc>
        <w:tc>
          <w:tcPr>
            <w:tcW w:w="1369"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Демонтаж</w:t>
            </w:r>
          </w:p>
        </w:tc>
      </w:tr>
      <w:tr w:rsidR="00961527" w:rsidRPr="00961527" w:rsidTr="00961527">
        <w:trPr>
          <w:trHeight w:val="317"/>
        </w:trPr>
        <w:tc>
          <w:tcPr>
            <w:tcW w:w="637"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11</w:t>
            </w:r>
          </w:p>
        </w:tc>
        <w:tc>
          <w:tcPr>
            <w:tcW w:w="5902" w:type="dxa"/>
            <w:tcBorders>
              <w:top w:val="single" w:sz="4" w:space="0" w:color="000000"/>
              <w:left w:val="nil"/>
              <w:bottom w:val="single" w:sz="4" w:space="0" w:color="000000"/>
              <w:right w:val="nil"/>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proofErr w:type="spellStart"/>
            <w:r w:rsidRPr="00961527">
              <w:rPr>
                <w:rFonts w:ascii="Times New Roman" w:eastAsia="Times New Roman" w:hAnsi="Times New Roman"/>
                <w:color w:val="080000"/>
                <w:sz w:val="16"/>
                <w:szCs w:val="16"/>
                <w:lang w:val="ru-RU" w:eastAsia="ru-RU"/>
              </w:rPr>
              <w:t>Прокладання</w:t>
            </w:r>
            <w:proofErr w:type="spellEnd"/>
            <w:r w:rsidRPr="00961527">
              <w:rPr>
                <w:rFonts w:ascii="Times New Roman" w:eastAsia="Times New Roman" w:hAnsi="Times New Roman"/>
                <w:color w:val="080000"/>
                <w:sz w:val="16"/>
                <w:szCs w:val="16"/>
                <w:lang w:val="ru-RU" w:eastAsia="ru-RU"/>
              </w:rPr>
              <w:t xml:space="preserve"> трубопроводу </w:t>
            </w:r>
            <w:proofErr w:type="spellStart"/>
            <w:r w:rsidRPr="00961527">
              <w:rPr>
                <w:rFonts w:ascii="Times New Roman" w:eastAsia="Times New Roman" w:hAnsi="Times New Roman"/>
                <w:color w:val="080000"/>
                <w:sz w:val="16"/>
                <w:szCs w:val="16"/>
                <w:lang w:val="ru-RU" w:eastAsia="ru-RU"/>
              </w:rPr>
              <w:t>каналізації</w:t>
            </w:r>
            <w:proofErr w:type="spellEnd"/>
            <w:r w:rsidRPr="00961527">
              <w:rPr>
                <w:rFonts w:ascii="Times New Roman" w:eastAsia="Times New Roman" w:hAnsi="Times New Roman"/>
                <w:color w:val="080000"/>
                <w:sz w:val="16"/>
                <w:szCs w:val="16"/>
                <w:lang w:val="ru-RU" w:eastAsia="ru-RU"/>
              </w:rPr>
              <w:t xml:space="preserve"> з труб </w:t>
            </w:r>
            <w:proofErr w:type="spellStart"/>
            <w:r w:rsidRPr="00961527">
              <w:rPr>
                <w:rFonts w:ascii="Times New Roman" w:eastAsia="Times New Roman" w:hAnsi="Times New Roman"/>
                <w:color w:val="080000"/>
                <w:sz w:val="16"/>
                <w:szCs w:val="16"/>
                <w:lang w:val="ru-RU" w:eastAsia="ru-RU"/>
              </w:rPr>
              <w:t>поліетиленових</w:t>
            </w:r>
            <w:proofErr w:type="spellEnd"/>
            <w:r w:rsidRPr="00961527">
              <w:rPr>
                <w:rFonts w:ascii="Times New Roman" w:eastAsia="Times New Roman" w:hAnsi="Times New Roman"/>
                <w:color w:val="080000"/>
                <w:sz w:val="16"/>
                <w:szCs w:val="16"/>
                <w:lang w:val="ru-RU" w:eastAsia="ru-RU"/>
              </w:rPr>
              <w:t xml:space="preserve"> </w:t>
            </w:r>
            <w:proofErr w:type="spellStart"/>
            <w:r w:rsidRPr="00961527">
              <w:rPr>
                <w:rFonts w:ascii="Times New Roman" w:eastAsia="Times New Roman" w:hAnsi="Times New Roman"/>
                <w:color w:val="080000"/>
                <w:sz w:val="16"/>
                <w:szCs w:val="16"/>
                <w:lang w:val="ru-RU" w:eastAsia="ru-RU"/>
              </w:rPr>
              <w:t>діаметром</w:t>
            </w:r>
            <w:proofErr w:type="spellEnd"/>
            <w:r w:rsidRPr="00961527">
              <w:rPr>
                <w:rFonts w:ascii="Times New Roman" w:eastAsia="Times New Roman" w:hAnsi="Times New Roman"/>
                <w:color w:val="080000"/>
                <w:sz w:val="16"/>
                <w:szCs w:val="16"/>
                <w:lang w:val="ru-RU" w:eastAsia="ru-RU"/>
              </w:rPr>
              <w:t xml:space="preserve"> 110 мм</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Times New Roman" w:eastAsia="Times New Roman" w:hAnsi="Times New Roman"/>
                <w:color w:val="080000"/>
                <w:sz w:val="16"/>
                <w:szCs w:val="16"/>
                <w:lang w:val="ru-RU" w:eastAsia="ru-RU"/>
              </w:rPr>
            </w:pPr>
            <w:proofErr w:type="gramStart"/>
            <w:r w:rsidRPr="00961527">
              <w:rPr>
                <w:rFonts w:ascii="Times New Roman" w:eastAsia="Times New Roman" w:hAnsi="Times New Roman"/>
                <w:color w:val="080000"/>
                <w:sz w:val="16"/>
                <w:szCs w:val="16"/>
                <w:lang w:val="ru-RU" w:eastAsia="ru-RU"/>
              </w:rPr>
              <w:t>м</w:t>
            </w:r>
            <w:proofErr w:type="gramEnd"/>
            <w:r w:rsidRPr="00961527">
              <w:rPr>
                <w:rFonts w:ascii="Times New Roman" w:eastAsia="Times New Roman" w:hAnsi="Times New Roman"/>
                <w:color w:val="080000"/>
                <w:sz w:val="16"/>
                <w:szCs w:val="16"/>
                <w:lang w:val="ru-RU" w:eastAsia="ru-RU"/>
              </w:rPr>
              <w:t xml:space="preserve"> трубопроводу</w:t>
            </w:r>
          </w:p>
        </w:tc>
        <w:tc>
          <w:tcPr>
            <w:tcW w:w="1331" w:type="dxa"/>
            <w:tcBorders>
              <w:top w:val="nil"/>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jc w:val="center"/>
              <w:rPr>
                <w:rFonts w:ascii="Bahnschrift Light" w:eastAsia="Times New Roman" w:hAnsi="Bahnschrift Light" w:cs="Arial"/>
                <w:color w:val="080000"/>
                <w:sz w:val="16"/>
                <w:szCs w:val="16"/>
                <w:lang w:val="ru-RU" w:eastAsia="ru-RU"/>
              </w:rPr>
            </w:pPr>
            <w:r w:rsidRPr="00961527">
              <w:rPr>
                <w:rFonts w:ascii="Bahnschrift Light" w:eastAsia="Times New Roman" w:hAnsi="Bahnschrift Light" w:cs="Arial"/>
                <w:color w:val="080000"/>
                <w:sz w:val="16"/>
                <w:szCs w:val="16"/>
                <w:lang w:val="ru-RU" w:eastAsia="ru-RU"/>
              </w:rPr>
              <w:t>24</w:t>
            </w:r>
          </w:p>
        </w:tc>
        <w:tc>
          <w:tcPr>
            <w:tcW w:w="1369" w:type="dxa"/>
            <w:tcBorders>
              <w:top w:val="single" w:sz="4" w:space="0" w:color="000000"/>
              <w:left w:val="nil"/>
              <w:bottom w:val="single" w:sz="4" w:space="0" w:color="000000"/>
              <w:right w:val="single" w:sz="4" w:space="0" w:color="000000"/>
            </w:tcBorders>
            <w:shd w:val="clear" w:color="000000" w:fill="FFFFFF"/>
            <w:hideMark/>
          </w:tcPr>
          <w:p w:rsidR="00961527" w:rsidRPr="00961527" w:rsidRDefault="00961527" w:rsidP="00961527">
            <w:pPr>
              <w:spacing w:after="0" w:line="240" w:lineRule="auto"/>
              <w:rPr>
                <w:rFonts w:ascii="Times New Roman" w:eastAsia="Times New Roman" w:hAnsi="Times New Roman"/>
                <w:color w:val="080000"/>
                <w:sz w:val="16"/>
                <w:szCs w:val="16"/>
                <w:lang w:val="ru-RU" w:eastAsia="ru-RU"/>
              </w:rPr>
            </w:pPr>
            <w:r w:rsidRPr="00961527">
              <w:rPr>
                <w:rFonts w:ascii="Times New Roman" w:eastAsia="Times New Roman" w:hAnsi="Times New Roman"/>
                <w:color w:val="080000"/>
                <w:sz w:val="16"/>
                <w:szCs w:val="16"/>
                <w:lang w:val="ru-RU" w:eastAsia="ru-RU"/>
              </w:rPr>
              <w:t> </w:t>
            </w:r>
          </w:p>
        </w:tc>
      </w:tr>
    </w:tbl>
    <w:p w:rsidR="00973806" w:rsidRDefault="00973806" w:rsidP="007D3B22">
      <w:pPr>
        <w:spacing w:after="80" w:line="240" w:lineRule="auto"/>
        <w:rPr>
          <w:b/>
          <w:color w:val="000000"/>
          <w:sz w:val="23"/>
          <w:szCs w:val="23"/>
        </w:rPr>
      </w:pPr>
    </w:p>
    <w:p w:rsidR="00973806" w:rsidRDefault="00973806" w:rsidP="007D3B22">
      <w:pPr>
        <w:spacing w:after="80" w:line="240" w:lineRule="auto"/>
        <w:rPr>
          <w:b/>
          <w:color w:val="000000"/>
          <w:sz w:val="23"/>
          <w:szCs w:val="23"/>
        </w:rPr>
      </w:pPr>
    </w:p>
    <w:p w:rsidR="00920824" w:rsidRPr="00AC41F9" w:rsidRDefault="00FD5C53" w:rsidP="00AC41F9">
      <w:pPr>
        <w:tabs>
          <w:tab w:val="left" w:pos="993"/>
        </w:tabs>
        <w:spacing w:after="0" w:line="240" w:lineRule="auto"/>
        <w:jc w:val="center"/>
        <w:rPr>
          <w:rFonts w:ascii="Times New Roman" w:hAnsi="Times New Roman"/>
          <w:i/>
          <w:iCs/>
          <w:sz w:val="24"/>
          <w:szCs w:val="24"/>
          <w:u w:val="single"/>
        </w:rPr>
      </w:pPr>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p>
    <w:p w:rsidR="00927309" w:rsidRPr="0061225F" w:rsidRDefault="00927309" w:rsidP="00E835AD">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61225F" w:rsidTr="00927309">
        <w:trPr>
          <w:trHeight w:val="234"/>
        </w:trPr>
        <w:tc>
          <w:tcPr>
            <w:tcW w:w="9923" w:type="dxa"/>
            <w:gridSpan w:val="2"/>
          </w:tcPr>
          <w:p w:rsidR="00927309" w:rsidRPr="0061225F" w:rsidRDefault="00927309" w:rsidP="00927309">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highlight w:val="yellow"/>
              </w:rPr>
            </w:pPr>
          </w:p>
        </w:tc>
      </w:tr>
      <w:tr w:rsidR="00927309" w:rsidRPr="0061225F" w:rsidTr="00927309">
        <w:trPr>
          <w:trHeight w:val="616"/>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bl>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927309" w:rsidRPr="0061225F" w:rsidRDefault="00927309" w:rsidP="00927309">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927309" w:rsidRPr="00094FFB" w:rsidRDefault="00927309" w:rsidP="00F91AA0">
      <w:pPr>
        <w:pStyle w:val="a4"/>
        <w:jc w:val="both"/>
        <w:rPr>
          <w:rFonts w:ascii="Times New Roman" w:hAnsi="Times New Roman"/>
          <w:sz w:val="24"/>
          <w:szCs w:val="24"/>
          <w:lang w:eastAsia="ru-RU"/>
        </w:rPr>
      </w:pPr>
      <w:r w:rsidRPr="00973806">
        <w:rPr>
          <w:rFonts w:ascii="Times New Roman" w:hAnsi="Times New Roman"/>
        </w:rPr>
        <w:t>вивчивши Тен</w:t>
      </w:r>
      <w:r w:rsidR="002D1187" w:rsidRPr="00973806">
        <w:rPr>
          <w:rFonts w:ascii="Times New Roman" w:hAnsi="Times New Roman"/>
        </w:rPr>
        <w:t>дерну документацію на закупівлю:</w:t>
      </w:r>
      <w:r w:rsidR="007231C6" w:rsidRPr="00973806">
        <w:rPr>
          <w:rFonts w:ascii="Times New Roman" w:hAnsi="Times New Roman"/>
        </w:rPr>
        <w:t xml:space="preserve"> </w:t>
      </w:r>
      <w:r w:rsidR="00AC41F9" w:rsidRPr="00AC41F9">
        <w:rPr>
          <w:rFonts w:ascii="Times New Roman" w:hAnsi="Times New Roman"/>
          <w:sz w:val="24"/>
          <w:szCs w:val="24"/>
          <w:lang w:eastAsia="ru-RU"/>
        </w:rPr>
        <w:t xml:space="preserve">Заходи (зокрема ремонтні роботи) з усунення аварій  у комунальному закладі "Харківський ліцей № 97 Харківської міської ради" за </w:t>
      </w:r>
      <w:proofErr w:type="spellStart"/>
      <w:r w:rsidR="00AC41F9" w:rsidRPr="00AC41F9">
        <w:rPr>
          <w:rFonts w:ascii="Times New Roman" w:hAnsi="Times New Roman"/>
          <w:sz w:val="24"/>
          <w:szCs w:val="24"/>
          <w:lang w:eastAsia="ru-RU"/>
        </w:rPr>
        <w:t>адресою</w:t>
      </w:r>
      <w:proofErr w:type="spellEnd"/>
      <w:r w:rsidR="00AC41F9" w:rsidRPr="00AC41F9">
        <w:rPr>
          <w:rFonts w:ascii="Times New Roman" w:hAnsi="Times New Roman"/>
          <w:sz w:val="24"/>
          <w:szCs w:val="24"/>
          <w:lang w:eastAsia="ru-RU"/>
        </w:rPr>
        <w:t>: вул. Гвардійців-</w:t>
      </w:r>
      <w:proofErr w:type="spellStart"/>
      <w:r w:rsidR="00AC41F9" w:rsidRPr="00AC41F9">
        <w:rPr>
          <w:rFonts w:ascii="Times New Roman" w:hAnsi="Times New Roman"/>
          <w:sz w:val="24"/>
          <w:szCs w:val="24"/>
          <w:lang w:eastAsia="ru-RU"/>
        </w:rPr>
        <w:t>Широнінців</w:t>
      </w:r>
      <w:proofErr w:type="spellEnd"/>
      <w:r w:rsidR="00AC41F9" w:rsidRPr="00AC41F9">
        <w:rPr>
          <w:rFonts w:ascii="Times New Roman" w:hAnsi="Times New Roman"/>
          <w:sz w:val="24"/>
          <w:szCs w:val="24"/>
          <w:lang w:eastAsia="ru-RU"/>
        </w:rPr>
        <w:t>, 5-Г, м. Харків (код за ДК 021: 2015-45450000-6 Інші завершальні будівельні роботи)</w:t>
      </w:r>
      <w:r w:rsidR="00A303F5">
        <w:rPr>
          <w:bCs/>
        </w:rPr>
        <w:t xml:space="preserve">, </w:t>
      </w:r>
      <w:r w:rsidRPr="00973806">
        <w:rPr>
          <w:rFonts w:ascii="Times New Roman" w:hAnsi="Times New Roman"/>
        </w:rPr>
        <w:t xml:space="preserve">приймаємо та погоджуємось з усіма умовами Тендерної документації на зазначені </w:t>
      </w:r>
      <w:r w:rsidR="00954817" w:rsidRPr="00973806">
        <w:rPr>
          <w:rFonts w:ascii="Times New Roman" w:hAnsi="Times New Roman"/>
        </w:rPr>
        <w:t xml:space="preserve">вище торги, в тому числі із </w:t>
      </w:r>
      <w:r w:rsidR="003709E7" w:rsidRPr="00973806">
        <w:rPr>
          <w:rFonts w:ascii="Times New Roman" w:hAnsi="Times New Roman"/>
        </w:rPr>
        <w:t>п</w:t>
      </w:r>
      <w:r w:rsidR="007D3B22" w:rsidRPr="00973806">
        <w:rPr>
          <w:rFonts w:ascii="Times New Roman" w:hAnsi="Times New Roman"/>
        </w:rPr>
        <w:t>рое</w:t>
      </w:r>
      <w:r w:rsidRPr="00973806">
        <w:rPr>
          <w:rFonts w:ascii="Times New Roman" w:hAnsi="Times New Roman"/>
        </w:rPr>
        <w:t>ктом</w:t>
      </w:r>
      <w:r w:rsidR="00DB0F0A" w:rsidRPr="00973806">
        <w:rPr>
          <w:rFonts w:ascii="Times New Roman" w:hAnsi="Times New Roman"/>
        </w:rPr>
        <w:t xml:space="preserve"> </w:t>
      </w:r>
      <w:r w:rsidRPr="00973806">
        <w:rPr>
          <w:rFonts w:ascii="Times New Roman" w:hAnsi="Times New Roman"/>
        </w:rPr>
        <w:t xml:space="preserve"> Договору,</w:t>
      </w:r>
      <w:r w:rsidRPr="00973806">
        <w:rPr>
          <w:rFonts w:ascii="Times New Roman" w:hAnsi="Times New Roman"/>
          <w:iCs/>
        </w:rPr>
        <w:t xml:space="preserve"> зазначеним у Тендерній документації, та пропонуємо на загальну суму ________ грн ______коп. </w:t>
      </w:r>
    </w:p>
    <w:p w:rsidR="00927309" w:rsidRPr="00973806" w:rsidRDefault="00927309" w:rsidP="00DC4594">
      <w:pPr>
        <w:autoSpaceDE w:val="0"/>
        <w:autoSpaceDN w:val="0"/>
        <w:spacing w:after="0" w:line="240" w:lineRule="auto"/>
        <w:jc w:val="both"/>
        <w:rPr>
          <w:rFonts w:ascii="Times New Roman" w:hAnsi="Times New Roman"/>
          <w:i/>
          <w:iCs/>
          <w:sz w:val="24"/>
          <w:szCs w:val="24"/>
        </w:rPr>
      </w:pPr>
      <w:r w:rsidRPr="00973806">
        <w:rPr>
          <w:rFonts w:ascii="Times New Roman" w:hAnsi="Times New Roman"/>
          <w:iCs/>
          <w:sz w:val="24"/>
          <w:szCs w:val="24"/>
        </w:rPr>
        <w:t>(___________________________), у тому числі ПДВ – __________________________ грн.</w:t>
      </w:r>
    </w:p>
    <w:p w:rsidR="00927309" w:rsidRPr="00973806" w:rsidRDefault="00927309" w:rsidP="00927309">
      <w:pPr>
        <w:autoSpaceDE w:val="0"/>
        <w:autoSpaceDN w:val="0"/>
        <w:spacing w:after="0" w:line="240" w:lineRule="auto"/>
        <w:jc w:val="both"/>
        <w:rPr>
          <w:rFonts w:ascii="Times New Roman" w:hAnsi="Times New Roman"/>
          <w:i/>
          <w:iCs/>
          <w:sz w:val="24"/>
          <w:szCs w:val="24"/>
        </w:rPr>
      </w:pPr>
      <w:r w:rsidRPr="00973806">
        <w:rPr>
          <w:rFonts w:ascii="Times New Roman" w:hAnsi="Times New Roman"/>
          <w:i/>
          <w:iCs/>
          <w:sz w:val="24"/>
          <w:szCs w:val="24"/>
        </w:rPr>
        <w:t xml:space="preserve">         (сума цифрами і прописом) </w:t>
      </w:r>
      <w:r w:rsidRPr="00973806">
        <w:rPr>
          <w:rFonts w:ascii="Times New Roman" w:hAnsi="Times New Roman"/>
          <w:i/>
          <w:iCs/>
          <w:sz w:val="24"/>
          <w:szCs w:val="24"/>
        </w:rPr>
        <w:tab/>
      </w:r>
      <w:r w:rsidRPr="00973806">
        <w:rPr>
          <w:rFonts w:ascii="Times New Roman" w:hAnsi="Times New Roman"/>
          <w:i/>
          <w:iCs/>
          <w:sz w:val="24"/>
          <w:szCs w:val="24"/>
        </w:rPr>
        <w:tab/>
      </w:r>
      <w:r w:rsidRPr="00973806">
        <w:rPr>
          <w:rFonts w:ascii="Times New Roman" w:hAnsi="Times New Roman"/>
          <w:i/>
          <w:iCs/>
          <w:sz w:val="24"/>
          <w:szCs w:val="24"/>
        </w:rPr>
        <w:tab/>
      </w:r>
      <w:r w:rsidRPr="00973806">
        <w:rPr>
          <w:rFonts w:ascii="Times New Roman" w:hAnsi="Times New Roman"/>
          <w:i/>
          <w:iCs/>
          <w:sz w:val="24"/>
          <w:szCs w:val="24"/>
        </w:rPr>
        <w:tab/>
      </w:r>
      <w:r w:rsidRPr="00973806">
        <w:rPr>
          <w:rFonts w:ascii="Times New Roman" w:hAnsi="Times New Roman"/>
          <w:i/>
          <w:iCs/>
          <w:sz w:val="24"/>
          <w:szCs w:val="24"/>
        </w:rPr>
        <w:tab/>
        <w:t>(сума цифрами і прописом)</w:t>
      </w:r>
    </w:p>
    <w:p w:rsidR="00FF5F5B" w:rsidRPr="0061225F" w:rsidRDefault="00FF5F5B" w:rsidP="00927309">
      <w:pPr>
        <w:autoSpaceDE w:val="0"/>
        <w:autoSpaceDN w:val="0"/>
        <w:spacing w:after="0" w:line="240" w:lineRule="auto"/>
        <w:jc w:val="both"/>
        <w:rPr>
          <w:rFonts w:ascii="Times New Roman" w:hAnsi="Times New Roman"/>
          <w:i/>
          <w:iCs/>
          <w:sz w:val="24"/>
          <w:szCs w:val="24"/>
        </w:rPr>
      </w:pPr>
    </w:p>
    <w:p w:rsidR="00927309" w:rsidRPr="0061225F" w:rsidRDefault="00927309" w:rsidP="00927309">
      <w:pPr>
        <w:autoSpaceDE w:val="0"/>
        <w:autoSpaceDN w:val="0"/>
        <w:spacing w:after="0" w:line="240" w:lineRule="auto"/>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695"/>
        <w:gridCol w:w="3661"/>
        <w:gridCol w:w="1559"/>
        <w:gridCol w:w="1701"/>
        <w:gridCol w:w="1249"/>
        <w:gridCol w:w="1474"/>
      </w:tblGrid>
      <w:tr w:rsidR="00944C09" w:rsidRPr="0061225F" w:rsidTr="00973806">
        <w:trPr>
          <w:trHeight w:val="551"/>
        </w:trPr>
        <w:tc>
          <w:tcPr>
            <w:tcW w:w="0" w:type="auto"/>
          </w:tcPr>
          <w:p w:rsidR="00944C09" w:rsidRPr="0010243F" w:rsidRDefault="00944C09" w:rsidP="00973806">
            <w:pPr>
              <w:pStyle w:val="rvps2"/>
              <w:spacing w:before="0" w:beforeAutospacing="0" w:after="0" w:afterAutospacing="0"/>
              <w:jc w:val="center"/>
              <w:textAlignment w:val="baseline"/>
              <w:rPr>
                <w:sz w:val="20"/>
                <w:szCs w:val="20"/>
                <w:lang w:val="uk-UA"/>
              </w:rPr>
            </w:pPr>
            <w:r w:rsidRPr="0010243F">
              <w:rPr>
                <w:sz w:val="20"/>
                <w:szCs w:val="20"/>
                <w:lang w:val="uk-UA"/>
              </w:rPr>
              <w:t>№ з/п</w:t>
            </w:r>
          </w:p>
        </w:tc>
        <w:tc>
          <w:tcPr>
            <w:tcW w:w="3661" w:type="dxa"/>
          </w:tcPr>
          <w:p w:rsidR="00944C09" w:rsidRPr="0010243F" w:rsidRDefault="00944C09" w:rsidP="00973806">
            <w:pPr>
              <w:pStyle w:val="rvps2"/>
              <w:spacing w:before="0" w:beforeAutospacing="0" w:after="0" w:afterAutospacing="0"/>
              <w:jc w:val="center"/>
              <w:textAlignment w:val="baseline"/>
              <w:rPr>
                <w:sz w:val="20"/>
                <w:szCs w:val="20"/>
                <w:lang w:val="uk-UA"/>
              </w:rPr>
            </w:pPr>
            <w:r w:rsidRPr="0010243F">
              <w:rPr>
                <w:sz w:val="20"/>
                <w:szCs w:val="20"/>
                <w:lang w:val="uk-UA"/>
              </w:rPr>
              <w:t>Найменування послуги</w:t>
            </w:r>
          </w:p>
        </w:tc>
        <w:tc>
          <w:tcPr>
            <w:tcW w:w="1559" w:type="dxa"/>
          </w:tcPr>
          <w:p w:rsidR="00944C09" w:rsidRPr="0010243F" w:rsidRDefault="00944C09" w:rsidP="00973806">
            <w:pPr>
              <w:pStyle w:val="rvps2"/>
              <w:spacing w:before="0" w:beforeAutospacing="0" w:after="0" w:afterAutospacing="0"/>
              <w:jc w:val="center"/>
              <w:textAlignment w:val="baseline"/>
              <w:rPr>
                <w:sz w:val="20"/>
                <w:szCs w:val="20"/>
                <w:lang w:val="uk-UA"/>
              </w:rPr>
            </w:pPr>
            <w:r w:rsidRPr="0010243F">
              <w:rPr>
                <w:sz w:val="20"/>
                <w:szCs w:val="20"/>
                <w:lang w:val="uk-UA"/>
              </w:rPr>
              <w:t>Одиниця виміру</w:t>
            </w:r>
          </w:p>
        </w:tc>
        <w:tc>
          <w:tcPr>
            <w:tcW w:w="1701" w:type="dxa"/>
          </w:tcPr>
          <w:p w:rsidR="00944C09" w:rsidRPr="0010243F" w:rsidRDefault="0010243F" w:rsidP="00973806">
            <w:pPr>
              <w:jc w:val="center"/>
              <w:rPr>
                <w:rFonts w:ascii="Times New Roman" w:hAnsi="Times New Roman"/>
                <w:sz w:val="20"/>
                <w:szCs w:val="20"/>
              </w:rPr>
            </w:pPr>
            <w:r w:rsidRPr="0010243F">
              <w:rPr>
                <w:rFonts w:ascii="Times New Roman" w:hAnsi="Times New Roman"/>
                <w:bCs/>
                <w:color w:val="000000"/>
                <w:sz w:val="20"/>
                <w:szCs w:val="20"/>
                <w:lang w:val="uk-UA" w:eastAsia="uk-UA"/>
              </w:rPr>
              <w:t>Кількість</w:t>
            </w:r>
          </w:p>
        </w:tc>
        <w:tc>
          <w:tcPr>
            <w:tcW w:w="1249" w:type="dxa"/>
          </w:tcPr>
          <w:p w:rsidR="00944C09" w:rsidRPr="0010243F" w:rsidRDefault="0010243F" w:rsidP="00973806">
            <w:pPr>
              <w:jc w:val="center"/>
              <w:rPr>
                <w:rFonts w:ascii="Times New Roman" w:hAnsi="Times New Roman"/>
                <w:sz w:val="20"/>
                <w:szCs w:val="20"/>
              </w:rPr>
            </w:pPr>
            <w:r w:rsidRPr="0010243F">
              <w:rPr>
                <w:rFonts w:ascii="Times New Roman" w:hAnsi="Times New Roman"/>
                <w:bCs/>
                <w:color w:val="000000"/>
                <w:sz w:val="20"/>
                <w:szCs w:val="20"/>
                <w:lang w:val="uk-UA" w:eastAsia="uk-UA"/>
              </w:rPr>
              <w:t>Ціна, грн (*з/без ПДВ)</w:t>
            </w:r>
          </w:p>
        </w:tc>
        <w:tc>
          <w:tcPr>
            <w:tcW w:w="1469" w:type="dxa"/>
          </w:tcPr>
          <w:p w:rsidR="00944C09" w:rsidRPr="0010243F" w:rsidRDefault="0010243F" w:rsidP="00973806">
            <w:pPr>
              <w:jc w:val="center"/>
              <w:rPr>
                <w:rFonts w:ascii="Times New Roman" w:hAnsi="Times New Roman"/>
                <w:sz w:val="20"/>
                <w:szCs w:val="20"/>
              </w:rPr>
            </w:pPr>
            <w:r w:rsidRPr="0010243F">
              <w:rPr>
                <w:rFonts w:ascii="Times New Roman" w:hAnsi="Times New Roman"/>
                <w:bCs/>
                <w:color w:val="000000"/>
                <w:sz w:val="20"/>
                <w:szCs w:val="20"/>
                <w:lang w:val="uk-UA" w:eastAsia="uk-UA"/>
              </w:rPr>
              <w:t>Загальна сума, грн (*з/без ПДВ)</w:t>
            </w:r>
          </w:p>
        </w:tc>
      </w:tr>
      <w:tr w:rsidR="00944C09" w:rsidRPr="0061225F" w:rsidTr="00973806">
        <w:trPr>
          <w:trHeight w:val="276"/>
        </w:trPr>
        <w:tc>
          <w:tcPr>
            <w:tcW w:w="0" w:type="auto"/>
          </w:tcPr>
          <w:p w:rsidR="00944C09" w:rsidRPr="0010243F" w:rsidRDefault="00944C09" w:rsidP="00973806">
            <w:pPr>
              <w:pStyle w:val="rvps2"/>
              <w:spacing w:before="0" w:beforeAutospacing="0" w:after="0" w:afterAutospacing="0"/>
              <w:jc w:val="center"/>
              <w:textAlignment w:val="baseline"/>
              <w:rPr>
                <w:sz w:val="20"/>
                <w:szCs w:val="20"/>
                <w:lang w:val="uk-UA"/>
              </w:rPr>
            </w:pPr>
            <w:r w:rsidRPr="0010243F">
              <w:rPr>
                <w:sz w:val="20"/>
                <w:szCs w:val="20"/>
                <w:lang w:val="uk-UA"/>
              </w:rPr>
              <w:t>1</w:t>
            </w:r>
          </w:p>
        </w:tc>
        <w:tc>
          <w:tcPr>
            <w:tcW w:w="3661" w:type="dxa"/>
          </w:tcPr>
          <w:p w:rsidR="00944C09" w:rsidRPr="0010243F" w:rsidRDefault="00944C09" w:rsidP="00973806">
            <w:pPr>
              <w:pStyle w:val="rvps2"/>
              <w:spacing w:before="0" w:beforeAutospacing="0" w:after="0" w:afterAutospacing="0"/>
              <w:jc w:val="center"/>
              <w:textAlignment w:val="baseline"/>
              <w:rPr>
                <w:sz w:val="20"/>
                <w:szCs w:val="20"/>
                <w:lang w:val="uk-UA"/>
              </w:rPr>
            </w:pPr>
            <w:r w:rsidRPr="0010243F">
              <w:rPr>
                <w:sz w:val="20"/>
                <w:szCs w:val="20"/>
                <w:lang w:val="uk-UA"/>
              </w:rPr>
              <w:t>2</w:t>
            </w:r>
          </w:p>
        </w:tc>
        <w:tc>
          <w:tcPr>
            <w:tcW w:w="1559" w:type="dxa"/>
          </w:tcPr>
          <w:p w:rsidR="00944C09" w:rsidRPr="0010243F" w:rsidRDefault="00944C09" w:rsidP="00973806">
            <w:pPr>
              <w:pStyle w:val="rvps2"/>
              <w:spacing w:before="0" w:beforeAutospacing="0" w:after="0" w:afterAutospacing="0"/>
              <w:jc w:val="center"/>
              <w:textAlignment w:val="baseline"/>
              <w:rPr>
                <w:sz w:val="20"/>
                <w:szCs w:val="20"/>
                <w:lang w:val="uk-UA"/>
              </w:rPr>
            </w:pPr>
            <w:r w:rsidRPr="0010243F">
              <w:rPr>
                <w:sz w:val="20"/>
                <w:szCs w:val="20"/>
                <w:lang w:val="uk-UA"/>
              </w:rPr>
              <w:t>3</w:t>
            </w:r>
          </w:p>
        </w:tc>
        <w:tc>
          <w:tcPr>
            <w:tcW w:w="1701" w:type="dxa"/>
          </w:tcPr>
          <w:p w:rsidR="00944C09" w:rsidRPr="0010243F" w:rsidRDefault="0010243F" w:rsidP="00973806">
            <w:pPr>
              <w:jc w:val="center"/>
              <w:rPr>
                <w:rFonts w:ascii="Times New Roman" w:hAnsi="Times New Roman"/>
                <w:sz w:val="20"/>
                <w:szCs w:val="20"/>
                <w:lang w:val="en-US"/>
              </w:rPr>
            </w:pPr>
            <w:r>
              <w:rPr>
                <w:rFonts w:ascii="Times New Roman" w:hAnsi="Times New Roman"/>
                <w:sz w:val="20"/>
                <w:szCs w:val="20"/>
                <w:lang w:val="en-US"/>
              </w:rPr>
              <w:t>4</w:t>
            </w:r>
          </w:p>
        </w:tc>
        <w:tc>
          <w:tcPr>
            <w:tcW w:w="1249" w:type="dxa"/>
          </w:tcPr>
          <w:p w:rsidR="00944C09" w:rsidRPr="0010243F" w:rsidRDefault="0010243F" w:rsidP="00973806">
            <w:pPr>
              <w:jc w:val="center"/>
              <w:rPr>
                <w:rFonts w:ascii="Times New Roman" w:hAnsi="Times New Roman"/>
                <w:sz w:val="20"/>
                <w:szCs w:val="20"/>
                <w:lang w:val="en-US"/>
              </w:rPr>
            </w:pPr>
            <w:r>
              <w:rPr>
                <w:rFonts w:ascii="Times New Roman" w:hAnsi="Times New Roman"/>
                <w:sz w:val="20"/>
                <w:szCs w:val="20"/>
                <w:lang w:val="en-US"/>
              </w:rPr>
              <w:t>5</w:t>
            </w:r>
          </w:p>
        </w:tc>
        <w:tc>
          <w:tcPr>
            <w:tcW w:w="1469" w:type="dxa"/>
          </w:tcPr>
          <w:p w:rsidR="00944C09" w:rsidRPr="0010243F" w:rsidRDefault="0010243F" w:rsidP="00973806">
            <w:pPr>
              <w:jc w:val="center"/>
              <w:rPr>
                <w:rFonts w:ascii="Times New Roman" w:hAnsi="Times New Roman"/>
                <w:sz w:val="20"/>
                <w:szCs w:val="20"/>
                <w:lang w:val="en-US"/>
              </w:rPr>
            </w:pPr>
            <w:r>
              <w:rPr>
                <w:rFonts w:ascii="Times New Roman" w:hAnsi="Times New Roman"/>
                <w:sz w:val="20"/>
                <w:szCs w:val="20"/>
                <w:lang w:val="en-US"/>
              </w:rPr>
              <w:t>6</w:t>
            </w:r>
          </w:p>
        </w:tc>
      </w:tr>
      <w:tr w:rsidR="00944C09" w:rsidRPr="0061225F" w:rsidTr="00973806">
        <w:trPr>
          <w:trHeight w:val="667"/>
        </w:trPr>
        <w:tc>
          <w:tcPr>
            <w:tcW w:w="0" w:type="auto"/>
          </w:tcPr>
          <w:p w:rsidR="00944C09" w:rsidRPr="0061225F" w:rsidRDefault="00944C09" w:rsidP="00973806">
            <w:pPr>
              <w:pStyle w:val="rvps2"/>
              <w:spacing w:before="0" w:beforeAutospacing="0" w:after="0" w:afterAutospacing="0"/>
              <w:jc w:val="center"/>
              <w:textAlignment w:val="baseline"/>
              <w:rPr>
                <w:lang w:val="uk-UA"/>
              </w:rPr>
            </w:pPr>
            <w:r w:rsidRPr="0061225F">
              <w:rPr>
                <w:lang w:val="uk-UA"/>
              </w:rPr>
              <w:lastRenderedPageBreak/>
              <w:t>1</w:t>
            </w:r>
          </w:p>
        </w:tc>
        <w:tc>
          <w:tcPr>
            <w:tcW w:w="3661" w:type="dxa"/>
          </w:tcPr>
          <w:p w:rsidR="00944C09" w:rsidRPr="00AC41F9" w:rsidRDefault="00AC41F9" w:rsidP="00094FFB">
            <w:pPr>
              <w:pStyle w:val="a4"/>
              <w:jc w:val="center"/>
              <w:rPr>
                <w:rFonts w:ascii="Times New Roman" w:hAnsi="Times New Roman"/>
                <w:sz w:val="24"/>
                <w:szCs w:val="24"/>
                <w:lang w:val="uk-UA" w:eastAsia="ru-RU"/>
              </w:rPr>
            </w:pPr>
            <w:r w:rsidRPr="00AC41F9">
              <w:rPr>
                <w:rFonts w:ascii="Times New Roman" w:hAnsi="Times New Roman"/>
                <w:sz w:val="24"/>
                <w:szCs w:val="24"/>
                <w:lang w:val="uk-UA" w:eastAsia="ru-RU"/>
              </w:rPr>
              <w:t xml:space="preserve">Заходи (зокрема ремонтні роботи) з усунення аварій  у комунальному закладі "Харківський ліцей № 97 Харківської міської ради" за </w:t>
            </w:r>
            <w:proofErr w:type="spellStart"/>
            <w:r w:rsidRPr="00AC41F9">
              <w:rPr>
                <w:rFonts w:ascii="Times New Roman" w:hAnsi="Times New Roman"/>
                <w:sz w:val="24"/>
                <w:szCs w:val="24"/>
                <w:lang w:val="uk-UA" w:eastAsia="ru-RU"/>
              </w:rPr>
              <w:t>адресою</w:t>
            </w:r>
            <w:proofErr w:type="spellEnd"/>
            <w:r w:rsidRPr="00AC41F9">
              <w:rPr>
                <w:rFonts w:ascii="Times New Roman" w:hAnsi="Times New Roman"/>
                <w:sz w:val="24"/>
                <w:szCs w:val="24"/>
                <w:lang w:val="uk-UA" w:eastAsia="ru-RU"/>
              </w:rPr>
              <w:t>: вул. Гвардійців-</w:t>
            </w:r>
            <w:proofErr w:type="spellStart"/>
            <w:r w:rsidRPr="00AC41F9">
              <w:rPr>
                <w:rFonts w:ascii="Times New Roman" w:hAnsi="Times New Roman"/>
                <w:sz w:val="24"/>
                <w:szCs w:val="24"/>
                <w:lang w:val="uk-UA" w:eastAsia="ru-RU"/>
              </w:rPr>
              <w:t>Широнінців</w:t>
            </w:r>
            <w:proofErr w:type="spellEnd"/>
            <w:r w:rsidRPr="00AC41F9">
              <w:rPr>
                <w:rFonts w:ascii="Times New Roman" w:hAnsi="Times New Roman"/>
                <w:sz w:val="24"/>
                <w:szCs w:val="24"/>
                <w:lang w:val="uk-UA" w:eastAsia="ru-RU"/>
              </w:rPr>
              <w:t>, 5-Г, м. Харків (код за ДК 021: 2015-45450000-6 Інші завершальні будівельні роботи)</w:t>
            </w:r>
          </w:p>
        </w:tc>
        <w:tc>
          <w:tcPr>
            <w:tcW w:w="1559" w:type="dxa"/>
          </w:tcPr>
          <w:p w:rsidR="00944C09" w:rsidRPr="0061225F" w:rsidRDefault="007D3B22" w:rsidP="00973806">
            <w:pPr>
              <w:pStyle w:val="rvps2"/>
              <w:spacing w:before="0" w:beforeAutospacing="0" w:after="0" w:afterAutospacing="0"/>
              <w:jc w:val="center"/>
              <w:textAlignment w:val="baseline"/>
            </w:pPr>
            <w:proofErr w:type="spellStart"/>
            <w:r>
              <w:t>послуга</w:t>
            </w:r>
            <w:proofErr w:type="spellEnd"/>
          </w:p>
        </w:tc>
        <w:tc>
          <w:tcPr>
            <w:tcW w:w="1701" w:type="dxa"/>
          </w:tcPr>
          <w:p w:rsidR="00944C09" w:rsidRPr="0010243F" w:rsidRDefault="007D3B22" w:rsidP="00973806">
            <w:pPr>
              <w:jc w:val="center"/>
              <w:rPr>
                <w:rFonts w:ascii="Times New Roman" w:hAnsi="Times New Roman"/>
                <w:lang w:val="en-US"/>
              </w:rPr>
            </w:pPr>
            <w:r>
              <w:rPr>
                <w:rFonts w:ascii="Times New Roman" w:hAnsi="Times New Roman"/>
                <w:lang w:val="en-US"/>
              </w:rPr>
              <w:t>1</w:t>
            </w:r>
          </w:p>
        </w:tc>
        <w:tc>
          <w:tcPr>
            <w:tcW w:w="1249" w:type="dxa"/>
          </w:tcPr>
          <w:p w:rsidR="00944C09" w:rsidRPr="00515F2A" w:rsidRDefault="00944C09" w:rsidP="00973806"/>
        </w:tc>
        <w:tc>
          <w:tcPr>
            <w:tcW w:w="1469" w:type="dxa"/>
          </w:tcPr>
          <w:p w:rsidR="00944C09" w:rsidRDefault="00944C09" w:rsidP="00973806"/>
        </w:tc>
      </w:tr>
      <w:tr w:rsidR="00B1062D" w:rsidRPr="0061225F" w:rsidTr="00973806">
        <w:trPr>
          <w:trHeight w:val="276"/>
        </w:trPr>
        <w:tc>
          <w:tcPr>
            <w:tcW w:w="8870" w:type="dxa"/>
            <w:gridSpan w:val="5"/>
          </w:tcPr>
          <w:p w:rsidR="00B1062D" w:rsidRPr="0061225F" w:rsidRDefault="00B1062D" w:rsidP="00973806">
            <w:pPr>
              <w:pStyle w:val="rvps2"/>
              <w:spacing w:before="0" w:beforeAutospacing="0" w:after="0" w:afterAutospacing="0"/>
              <w:textAlignment w:val="baseline"/>
              <w:rPr>
                <w:b/>
                <w:lang w:val="uk-UA"/>
              </w:rPr>
            </w:pPr>
            <w:r w:rsidRPr="0061225F">
              <w:rPr>
                <w:b/>
                <w:lang w:val="uk-UA"/>
              </w:rPr>
              <w:t>Сума, без ПДВ*</w:t>
            </w:r>
          </w:p>
        </w:tc>
        <w:tc>
          <w:tcPr>
            <w:tcW w:w="1469" w:type="dxa"/>
          </w:tcPr>
          <w:p w:rsidR="00B1062D" w:rsidRPr="0061225F" w:rsidRDefault="00B1062D" w:rsidP="00973806">
            <w:pPr>
              <w:pStyle w:val="rvps2"/>
              <w:spacing w:before="0" w:beforeAutospacing="0" w:after="0" w:afterAutospacing="0"/>
              <w:jc w:val="center"/>
              <w:textAlignment w:val="baseline"/>
              <w:rPr>
                <w:b/>
                <w:lang w:val="uk-UA"/>
              </w:rPr>
            </w:pPr>
          </w:p>
        </w:tc>
      </w:tr>
      <w:tr w:rsidR="00B1062D" w:rsidRPr="0061225F" w:rsidTr="00973806">
        <w:trPr>
          <w:trHeight w:val="289"/>
        </w:trPr>
        <w:tc>
          <w:tcPr>
            <w:tcW w:w="8870" w:type="dxa"/>
            <w:gridSpan w:val="5"/>
          </w:tcPr>
          <w:p w:rsidR="00B1062D" w:rsidRPr="0061225F" w:rsidRDefault="00B1062D" w:rsidP="00973806">
            <w:pPr>
              <w:pStyle w:val="rvps2"/>
              <w:spacing w:before="0" w:beforeAutospacing="0" w:after="0" w:afterAutospacing="0"/>
              <w:textAlignment w:val="baseline"/>
              <w:rPr>
                <w:b/>
                <w:lang w:val="uk-UA"/>
              </w:rPr>
            </w:pPr>
            <w:r w:rsidRPr="0061225F">
              <w:rPr>
                <w:b/>
                <w:lang w:val="uk-UA"/>
              </w:rPr>
              <w:t>У тому числі ПДВ*</w:t>
            </w:r>
          </w:p>
        </w:tc>
        <w:tc>
          <w:tcPr>
            <w:tcW w:w="1469" w:type="dxa"/>
          </w:tcPr>
          <w:p w:rsidR="00B1062D" w:rsidRPr="0061225F" w:rsidRDefault="00B1062D" w:rsidP="00973806">
            <w:pPr>
              <w:pStyle w:val="rvps2"/>
              <w:spacing w:before="0" w:beforeAutospacing="0" w:after="0" w:afterAutospacing="0"/>
              <w:jc w:val="center"/>
              <w:textAlignment w:val="baseline"/>
              <w:rPr>
                <w:b/>
                <w:lang w:val="uk-UA"/>
              </w:rPr>
            </w:pPr>
          </w:p>
        </w:tc>
      </w:tr>
      <w:tr w:rsidR="00973806" w:rsidTr="00973806">
        <w:tblPrEx>
          <w:tblLook w:val="0000" w:firstRow="0" w:lastRow="0" w:firstColumn="0" w:lastColumn="0" w:noHBand="0" w:noVBand="0"/>
        </w:tblPrEx>
        <w:trPr>
          <w:trHeight w:val="330"/>
        </w:trPr>
        <w:tc>
          <w:tcPr>
            <w:tcW w:w="8865" w:type="dxa"/>
            <w:gridSpan w:val="5"/>
          </w:tcPr>
          <w:p w:rsidR="00973806" w:rsidRDefault="00973806" w:rsidP="00973806">
            <w:pPr>
              <w:tabs>
                <w:tab w:val="left" w:pos="709"/>
              </w:tabs>
              <w:ind w:left="108"/>
              <w:rPr>
                <w:rFonts w:ascii="Times New Roman" w:hAnsi="Times New Roman"/>
                <w:b/>
                <w:sz w:val="24"/>
                <w:szCs w:val="24"/>
              </w:rPr>
            </w:pPr>
            <w:r>
              <w:rPr>
                <w:rFonts w:ascii="Times New Roman" w:hAnsi="Times New Roman"/>
                <w:b/>
                <w:sz w:val="24"/>
                <w:szCs w:val="24"/>
              </w:rPr>
              <w:t>Разом з ПДВ</w:t>
            </w:r>
            <w:r w:rsidRPr="0061225F">
              <w:rPr>
                <w:b/>
                <w:lang w:val="uk-UA"/>
              </w:rPr>
              <w:t>*</w:t>
            </w:r>
          </w:p>
        </w:tc>
        <w:tc>
          <w:tcPr>
            <w:tcW w:w="1474" w:type="dxa"/>
          </w:tcPr>
          <w:p w:rsidR="00973806" w:rsidRDefault="00973806" w:rsidP="00973806">
            <w:pPr>
              <w:tabs>
                <w:tab w:val="left" w:pos="709"/>
              </w:tabs>
              <w:ind w:left="108"/>
              <w:rPr>
                <w:rFonts w:ascii="Times New Roman" w:hAnsi="Times New Roman"/>
                <w:b/>
                <w:sz w:val="24"/>
                <w:szCs w:val="24"/>
              </w:rPr>
            </w:pPr>
          </w:p>
        </w:tc>
      </w:tr>
    </w:tbl>
    <w:p w:rsidR="001B02EB" w:rsidRPr="0061225F" w:rsidRDefault="001B02EB" w:rsidP="001B02EB">
      <w:pPr>
        <w:tabs>
          <w:tab w:val="left" w:pos="709"/>
        </w:tabs>
        <w:spacing w:after="0" w:line="240" w:lineRule="auto"/>
        <w:rPr>
          <w:rFonts w:ascii="Times New Roman" w:hAnsi="Times New Roman"/>
          <w:b/>
          <w:sz w:val="24"/>
          <w:szCs w:val="24"/>
        </w:rPr>
      </w:pP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927309" w:rsidRPr="0061225F"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61225F"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61225F">
        <w:rPr>
          <w:rFonts w:ascii="Times New Roman" w:hAnsi="Times New Roman"/>
          <w:sz w:val="24"/>
          <w:szCs w:val="24"/>
        </w:rPr>
        <w:t xml:space="preserve">ідсутності підстав передбачених   </w:t>
      </w:r>
      <w:r w:rsidR="009A2DF1" w:rsidRPr="0061225F">
        <w:rPr>
          <w:rFonts w:ascii="Times New Roman" w:eastAsia="Times New Roman" w:hAnsi="Times New Roman"/>
          <w:b/>
          <w:sz w:val="24"/>
          <w:szCs w:val="24"/>
        </w:rPr>
        <w:t xml:space="preserve"> </w:t>
      </w:r>
      <w:r w:rsidR="004E6E60" w:rsidRPr="0061225F">
        <w:rPr>
          <w:rFonts w:ascii="Times New Roman" w:eastAsia="Times New Roman" w:hAnsi="Times New Roman"/>
          <w:sz w:val="24"/>
          <w:szCs w:val="24"/>
        </w:rPr>
        <w:t>у пункті 47</w:t>
      </w:r>
      <w:r w:rsidR="009A2DF1" w:rsidRPr="0061225F">
        <w:rPr>
          <w:rFonts w:ascii="Times New Roman" w:eastAsia="Times New Roman" w:hAnsi="Times New Roman"/>
          <w:sz w:val="24"/>
          <w:szCs w:val="24"/>
        </w:rPr>
        <w:t xml:space="preserve"> Особливостей</w:t>
      </w:r>
      <w:r w:rsidR="009A2DF1" w:rsidRPr="0061225F">
        <w:rPr>
          <w:rFonts w:ascii="Times New Roman" w:hAnsi="Times New Roman"/>
          <w:sz w:val="24"/>
          <w:szCs w:val="24"/>
        </w:rPr>
        <w:t xml:space="preserve">  </w:t>
      </w:r>
      <w:r w:rsidRPr="0061225F">
        <w:rPr>
          <w:rFonts w:ascii="Times New Roman" w:hAnsi="Times New Roman"/>
          <w:sz w:val="24"/>
          <w:szCs w:val="24"/>
        </w:rPr>
        <w:t>для переможця, які зазначені у Додатку № 2 до Тендерної документації.</w:t>
      </w:r>
    </w:p>
    <w:p w:rsidR="00927309" w:rsidRPr="0061225F" w:rsidRDefault="00927309" w:rsidP="0030752F">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w:t>
      </w:r>
      <w:r w:rsidR="003B0C89" w:rsidRPr="0061225F">
        <w:rPr>
          <w:rFonts w:ascii="Times New Roman" w:hAnsi="Times New Roman"/>
          <w:sz w:val="24"/>
          <w:szCs w:val="24"/>
        </w:rPr>
        <w:t xml:space="preserve">овір із Замовником згідно з </w:t>
      </w:r>
      <w:proofErr w:type="spellStart"/>
      <w:r w:rsidR="003B0C89" w:rsidRPr="0061225F">
        <w:rPr>
          <w:rFonts w:ascii="Times New Roman" w:hAnsi="Times New Roman"/>
          <w:sz w:val="24"/>
          <w:szCs w:val="24"/>
        </w:rPr>
        <w:t>п</w:t>
      </w:r>
      <w:r w:rsidR="009A2DF1" w:rsidRPr="0061225F">
        <w:rPr>
          <w:rFonts w:ascii="Times New Roman" w:hAnsi="Times New Roman"/>
          <w:sz w:val="24"/>
          <w:szCs w:val="24"/>
        </w:rPr>
        <w:t>роє</w:t>
      </w:r>
      <w:r w:rsidRPr="0061225F">
        <w:rPr>
          <w:rFonts w:ascii="Times New Roman" w:hAnsi="Times New Roman"/>
          <w:sz w:val="24"/>
          <w:szCs w:val="24"/>
        </w:rPr>
        <w:t>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61225F" w:rsidRDefault="00927309" w:rsidP="00927309">
      <w:pPr>
        <w:pStyle w:val="ac"/>
        <w:tabs>
          <w:tab w:val="left" w:pos="851"/>
        </w:tabs>
        <w:ind w:left="0" w:firstLine="567"/>
        <w:rPr>
          <w:rFonts w:ascii="Times New Roman" w:hAnsi="Times New Roman"/>
          <w:sz w:val="24"/>
          <w:szCs w:val="24"/>
        </w:rPr>
      </w:pPr>
    </w:p>
    <w:bookmarkEnd w:id="46"/>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1E2E57" w:rsidRPr="00AE1C36" w:rsidRDefault="00927309" w:rsidP="005F6E48">
      <w:pPr>
        <w:tabs>
          <w:tab w:val="left" w:pos="993"/>
        </w:tabs>
        <w:spacing w:after="0" w:line="240" w:lineRule="auto"/>
        <w:jc w:val="center"/>
        <w:rPr>
          <w:rFonts w:ascii="Times New Roman" w:hAnsi="Times New Roman"/>
          <w:i/>
          <w:iCs/>
          <w:sz w:val="24"/>
          <w:szCs w:val="24"/>
          <w:u w:val="single"/>
        </w:rPr>
      </w:pPr>
      <w:bookmarkStart w:id="47"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47"/>
    </w:p>
    <w:p w:rsidR="00FF628E" w:rsidRPr="0061225F" w:rsidRDefault="00FF628E" w:rsidP="00927309">
      <w:pPr>
        <w:spacing w:after="0" w:line="240" w:lineRule="auto"/>
        <w:ind w:left="6096" w:firstLine="700"/>
        <w:jc w:val="right"/>
        <w:rPr>
          <w:rFonts w:ascii="Times New Roman" w:eastAsia="Times New Roman" w:hAnsi="Times New Roman"/>
          <w:b/>
          <w:sz w:val="24"/>
          <w:szCs w:val="24"/>
        </w:rPr>
      </w:pPr>
    </w:p>
    <w:p w:rsidR="00D67BD2" w:rsidRPr="0061225F" w:rsidRDefault="00D67BD2" w:rsidP="00927309">
      <w:pPr>
        <w:spacing w:after="0" w:line="240" w:lineRule="auto"/>
        <w:ind w:left="6096" w:firstLine="700"/>
        <w:jc w:val="right"/>
        <w:rPr>
          <w:rFonts w:ascii="Times New Roman" w:eastAsia="Times New Roman" w:hAnsi="Times New Roman"/>
          <w:b/>
          <w:sz w:val="24"/>
          <w:szCs w:val="24"/>
        </w:rPr>
      </w:pPr>
    </w:p>
    <w:p w:rsidR="00FB549A" w:rsidRDefault="00FB549A" w:rsidP="00E430BE">
      <w:pPr>
        <w:spacing w:after="0" w:line="240" w:lineRule="auto"/>
        <w:rPr>
          <w:rFonts w:ascii="Times New Roman" w:eastAsia="Times New Roman" w:hAnsi="Times New Roman"/>
          <w:b/>
          <w:sz w:val="24"/>
          <w:szCs w:val="24"/>
        </w:rPr>
      </w:pPr>
    </w:p>
    <w:p w:rsidR="00E430BE" w:rsidRDefault="00E430BE" w:rsidP="00E430BE">
      <w:pPr>
        <w:spacing w:after="0" w:line="240" w:lineRule="auto"/>
        <w:rPr>
          <w:rFonts w:ascii="Times New Roman" w:eastAsia="Times New Roman" w:hAnsi="Times New Roman"/>
          <w:b/>
          <w:sz w:val="24"/>
          <w:szCs w:val="24"/>
        </w:rPr>
      </w:pPr>
    </w:p>
    <w:p w:rsidR="00973806" w:rsidRDefault="00973806" w:rsidP="00E430BE">
      <w:pPr>
        <w:spacing w:after="0" w:line="240" w:lineRule="auto"/>
        <w:rPr>
          <w:rFonts w:ascii="Times New Roman" w:eastAsia="Times New Roman" w:hAnsi="Times New Roman"/>
          <w:b/>
          <w:sz w:val="24"/>
          <w:szCs w:val="24"/>
        </w:rPr>
      </w:pPr>
    </w:p>
    <w:p w:rsidR="00973806" w:rsidRDefault="00973806" w:rsidP="00E430BE">
      <w:pPr>
        <w:spacing w:after="0" w:line="240" w:lineRule="auto"/>
        <w:rPr>
          <w:rFonts w:ascii="Times New Roman" w:eastAsia="Times New Roman" w:hAnsi="Times New Roman"/>
          <w:b/>
          <w:sz w:val="24"/>
          <w:szCs w:val="24"/>
        </w:rPr>
      </w:pPr>
    </w:p>
    <w:p w:rsidR="00973806" w:rsidRDefault="00973806" w:rsidP="00E430BE">
      <w:pPr>
        <w:spacing w:after="0" w:line="240" w:lineRule="auto"/>
        <w:rPr>
          <w:rFonts w:ascii="Times New Roman" w:eastAsia="Times New Roman" w:hAnsi="Times New Roman"/>
          <w:b/>
          <w:sz w:val="24"/>
          <w:szCs w:val="24"/>
        </w:rPr>
      </w:pPr>
    </w:p>
    <w:p w:rsidR="00973806" w:rsidRPr="00482845" w:rsidRDefault="00973806" w:rsidP="00E430BE">
      <w:pPr>
        <w:spacing w:after="0" w:line="240" w:lineRule="auto"/>
        <w:rPr>
          <w:rFonts w:ascii="Times New Roman" w:eastAsia="Times New Roman" w:hAnsi="Times New Roman"/>
          <w:b/>
          <w:sz w:val="24"/>
          <w:szCs w:val="24"/>
        </w:rPr>
      </w:pPr>
    </w:p>
    <w:p w:rsidR="00FB549A" w:rsidRPr="00482845" w:rsidRDefault="00FB549A" w:rsidP="00927309">
      <w:pPr>
        <w:spacing w:after="0" w:line="240" w:lineRule="auto"/>
        <w:ind w:left="6096" w:firstLine="700"/>
        <w:jc w:val="right"/>
        <w:rPr>
          <w:rFonts w:ascii="Times New Roman" w:eastAsia="Times New Roman" w:hAnsi="Times New Roman"/>
          <w:b/>
          <w:sz w:val="24"/>
          <w:szCs w:val="24"/>
        </w:rPr>
      </w:pPr>
    </w:p>
    <w:p w:rsidR="00FD5C53" w:rsidRPr="0061225F" w:rsidRDefault="00FD5C53" w:rsidP="00FD5C53">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t>Додаток 2</w:t>
      </w:r>
    </w:p>
    <w:p w:rsidR="00FD5C53" w:rsidRPr="0061225F" w:rsidRDefault="00FD5C53" w:rsidP="00FD5C53">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FD5C53" w:rsidRPr="0061225F" w:rsidRDefault="00FD5C53" w:rsidP="00FD5C53">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FD5C53" w:rsidRPr="0061225F" w:rsidRDefault="00FD5C53" w:rsidP="00FD5C53">
      <w:pPr>
        <w:shd w:val="clear" w:color="auto" w:fill="FFFFFF"/>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FD5C53" w:rsidRPr="0061225F" w:rsidRDefault="00FD5C53" w:rsidP="00FD5C53">
      <w:pPr>
        <w:shd w:val="clear" w:color="auto" w:fill="FFFFFF"/>
        <w:spacing w:after="0" w:line="240" w:lineRule="auto"/>
        <w:jc w:val="both"/>
        <w:rPr>
          <w:rFonts w:ascii="Times New Roman" w:eastAsia="Times New Roman" w:hAnsi="Times New Roman"/>
          <w:b/>
          <w:color w:val="000000"/>
          <w:sz w:val="24"/>
          <w:szCs w:val="24"/>
        </w:rPr>
      </w:pPr>
    </w:p>
    <w:tbl>
      <w:tblPr>
        <w:tblW w:w="10343" w:type="dxa"/>
        <w:tblLayout w:type="fixed"/>
        <w:tblLook w:val="0400" w:firstRow="0" w:lastRow="0" w:firstColumn="0" w:lastColumn="0" w:noHBand="0" w:noVBand="1"/>
      </w:tblPr>
      <w:tblGrid>
        <w:gridCol w:w="458"/>
        <w:gridCol w:w="2656"/>
        <w:gridCol w:w="7229"/>
      </w:tblGrid>
      <w:tr w:rsidR="00FD5C53" w:rsidTr="00094FFB">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C53" w:rsidRDefault="00FD5C53" w:rsidP="00094FFB">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C53" w:rsidRDefault="00FD5C53" w:rsidP="00094FFB">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Назва кваліфікаційного критерію</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C53" w:rsidRDefault="00FD5C53" w:rsidP="00094FFB">
            <w:pPr>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Спосіб підтвердження кваліфікаційного критерію</w:t>
            </w:r>
          </w:p>
        </w:tc>
      </w:tr>
      <w:tr w:rsidR="00FD5C53" w:rsidTr="00094FFB">
        <w:trPr>
          <w:trHeight w:val="1842"/>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C53" w:rsidRDefault="00FD5C53" w:rsidP="00094FFB">
            <w:pPr>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Наявність в учасника процедури закупівлі обладнання, матеріально-технічної бази та технологій</w:t>
            </w:r>
            <w:r>
              <w:rPr>
                <w:rFonts w:ascii="Times New Roman" w:eastAsia="Times New Roman" w:hAnsi="Times New Roman"/>
                <w:b/>
                <w:sz w:val="24"/>
                <w:szCs w:val="24"/>
                <w:vertAlign w:val="superscript"/>
              </w:rPr>
              <w:t xml:space="preserve"> 1, 2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C53" w:rsidRDefault="00FD5C53" w:rsidP="00094FF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 xml:space="preserve">1.1. Довідка встановленої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обладнання, матеріально-технічної бази, необхідних для виконання договору, який буде укладено за результатами закупівлі. </w:t>
            </w:r>
          </w:p>
          <w:p w:rsidR="00FD5C53" w:rsidRDefault="00FD5C53" w:rsidP="00094FF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Надана інформація повинна свідчити про можливість використання обладнання та матеріально-технічної бази та технологій на весь період дії договору про закупівлю, який буде укладено за результатами закупівлі (надати в складі пропозиції гарантійний лист, що підтверджує зазначену умову).</w:t>
            </w:r>
          </w:p>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right"/>
              <w:rPr>
                <w:rFonts w:ascii="Times New Roman" w:eastAsia="Times New Roman" w:hAnsi="Times New Roman"/>
                <w:sz w:val="24"/>
                <w:szCs w:val="24"/>
              </w:rPr>
            </w:pPr>
            <w:r>
              <w:rPr>
                <w:rFonts w:ascii="Times New Roman" w:eastAsia="Times New Roman" w:hAnsi="Times New Roman"/>
                <w:sz w:val="24"/>
                <w:szCs w:val="24"/>
              </w:rPr>
              <w:t>Форма довідки</w:t>
            </w:r>
          </w:p>
          <w:p w:rsidR="00FD5C53" w:rsidRDefault="00FD5C53" w:rsidP="00094FFB">
            <w:pPr>
              <w:spacing w:after="0" w:line="240" w:lineRule="auto"/>
              <w:ind w:hanging="2"/>
              <w:jc w:val="center"/>
              <w:rPr>
                <w:rFonts w:ascii="Times New Roman" w:eastAsia="Times New Roman" w:hAnsi="Times New Roman"/>
                <w:b/>
                <w:sz w:val="24"/>
                <w:szCs w:val="24"/>
              </w:rPr>
            </w:pPr>
            <w:r>
              <w:rPr>
                <w:rFonts w:ascii="Times New Roman" w:eastAsia="Times New Roman" w:hAnsi="Times New Roman"/>
                <w:b/>
                <w:sz w:val="24"/>
                <w:szCs w:val="24"/>
              </w:rPr>
              <w:t>Довідка про наявність в учасника процедури закупівлі обладнання, матеріально-технічної бази</w:t>
            </w:r>
          </w:p>
          <w:p w:rsidR="00FD5C53" w:rsidRDefault="00FD5C53" w:rsidP="00094FFB">
            <w:pPr>
              <w:spacing w:after="0" w:line="240" w:lineRule="auto"/>
              <w:ind w:hanging="2"/>
              <w:jc w:val="both"/>
              <w:rPr>
                <w:rFonts w:ascii="Times New Roman" w:eastAsia="Times New Roman" w:hAnsi="Times New Roman"/>
                <w:sz w:val="24"/>
                <w:szCs w:val="24"/>
              </w:rPr>
            </w:pPr>
          </w:p>
          <w:tbl>
            <w:tblPr>
              <w:tblW w:w="7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
              <w:gridCol w:w="1710"/>
              <w:gridCol w:w="1140"/>
              <w:gridCol w:w="1695"/>
              <w:gridCol w:w="2130"/>
            </w:tblGrid>
            <w:tr w:rsidR="00FD5C53" w:rsidTr="00094FFB">
              <w:tc>
                <w:tcPr>
                  <w:tcW w:w="330" w:type="dxa"/>
                </w:tcPr>
                <w:p w:rsidR="00FD5C53" w:rsidRDefault="00FD5C53" w:rsidP="00094FFB">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 з/п</w:t>
                  </w:r>
                </w:p>
              </w:tc>
              <w:tc>
                <w:tcPr>
                  <w:tcW w:w="1710" w:type="dxa"/>
                </w:tcPr>
                <w:p w:rsidR="00FD5C53" w:rsidRDefault="00FD5C53" w:rsidP="00094FFB">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Найменування</w:t>
                  </w:r>
                </w:p>
              </w:tc>
              <w:tc>
                <w:tcPr>
                  <w:tcW w:w="1140" w:type="dxa"/>
                </w:tcPr>
                <w:p w:rsidR="00FD5C53" w:rsidRDefault="00FD5C53" w:rsidP="00094FFB">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 xml:space="preserve">Кількість, </w:t>
                  </w:r>
                </w:p>
                <w:p w:rsidR="00FD5C53" w:rsidRDefault="00FD5C53" w:rsidP="00094FFB">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од./шт.</w:t>
                  </w:r>
                </w:p>
              </w:tc>
              <w:tc>
                <w:tcPr>
                  <w:tcW w:w="1695" w:type="dxa"/>
                </w:tcPr>
                <w:p w:rsidR="00FD5C53" w:rsidRDefault="00FD5C53" w:rsidP="00094FFB">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Стан (задовільний/ незадовільний)</w:t>
                  </w:r>
                </w:p>
              </w:tc>
              <w:tc>
                <w:tcPr>
                  <w:tcW w:w="2130" w:type="dxa"/>
                </w:tcPr>
                <w:p w:rsidR="00FD5C53" w:rsidRDefault="00FD5C53" w:rsidP="00094FFB">
                  <w:pPr>
                    <w:spacing w:after="0" w:line="240" w:lineRule="auto"/>
                    <w:ind w:right="-90" w:hanging="2"/>
                    <w:jc w:val="center"/>
                    <w:rPr>
                      <w:rFonts w:ascii="Times New Roman" w:eastAsia="Times New Roman" w:hAnsi="Times New Roman"/>
                      <w:b/>
                      <w:sz w:val="24"/>
                      <w:szCs w:val="24"/>
                    </w:rPr>
                  </w:pPr>
                  <w:r>
                    <w:rPr>
                      <w:rFonts w:ascii="Times New Roman" w:eastAsia="Times New Roman" w:hAnsi="Times New Roman"/>
                      <w:b/>
                      <w:sz w:val="24"/>
                      <w:szCs w:val="24"/>
                    </w:rPr>
                    <w:t>Підстава користування (власне/орендоване/залучене/інше)</w:t>
                  </w:r>
                </w:p>
              </w:tc>
            </w:tr>
            <w:tr w:rsidR="00FD5C53" w:rsidTr="00094FFB">
              <w:tc>
                <w:tcPr>
                  <w:tcW w:w="330" w:type="dxa"/>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1</w:t>
                  </w:r>
                </w:p>
              </w:tc>
              <w:tc>
                <w:tcPr>
                  <w:tcW w:w="171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14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95"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2130" w:type="dxa"/>
                </w:tcPr>
                <w:p w:rsidR="00FD5C53" w:rsidRDefault="00FD5C53" w:rsidP="00094FFB">
                  <w:pPr>
                    <w:spacing w:after="0" w:line="240" w:lineRule="auto"/>
                    <w:ind w:hanging="2"/>
                    <w:jc w:val="both"/>
                    <w:rPr>
                      <w:rFonts w:ascii="Times New Roman" w:eastAsia="Times New Roman" w:hAnsi="Times New Roman"/>
                      <w:sz w:val="24"/>
                      <w:szCs w:val="24"/>
                    </w:rPr>
                  </w:pPr>
                </w:p>
              </w:tc>
            </w:tr>
            <w:tr w:rsidR="00FD5C53" w:rsidTr="00094FFB">
              <w:tc>
                <w:tcPr>
                  <w:tcW w:w="330" w:type="dxa"/>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2</w:t>
                  </w:r>
                </w:p>
              </w:tc>
              <w:tc>
                <w:tcPr>
                  <w:tcW w:w="171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14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95"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2130" w:type="dxa"/>
                </w:tcPr>
                <w:p w:rsidR="00FD5C53" w:rsidRDefault="00FD5C53" w:rsidP="00094FFB">
                  <w:pPr>
                    <w:spacing w:after="0" w:line="240" w:lineRule="auto"/>
                    <w:ind w:hanging="2"/>
                    <w:jc w:val="both"/>
                    <w:rPr>
                      <w:rFonts w:ascii="Times New Roman" w:eastAsia="Times New Roman" w:hAnsi="Times New Roman"/>
                      <w:sz w:val="24"/>
                      <w:szCs w:val="24"/>
                    </w:rPr>
                  </w:pPr>
                </w:p>
              </w:tc>
            </w:tr>
            <w:tr w:rsidR="00FD5C53" w:rsidTr="00094FFB">
              <w:tc>
                <w:tcPr>
                  <w:tcW w:w="330" w:type="dxa"/>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w:t>
                  </w:r>
                </w:p>
              </w:tc>
              <w:tc>
                <w:tcPr>
                  <w:tcW w:w="171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14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95"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2130" w:type="dxa"/>
                </w:tcPr>
                <w:p w:rsidR="00FD5C53" w:rsidRDefault="00FD5C53" w:rsidP="00094FFB">
                  <w:pPr>
                    <w:spacing w:after="0" w:line="240" w:lineRule="auto"/>
                    <w:ind w:hanging="2"/>
                    <w:jc w:val="both"/>
                    <w:rPr>
                      <w:rFonts w:ascii="Times New Roman" w:eastAsia="Times New Roman" w:hAnsi="Times New Roman"/>
                      <w:sz w:val="24"/>
                      <w:szCs w:val="24"/>
                    </w:rPr>
                  </w:pPr>
                </w:p>
              </w:tc>
            </w:tr>
          </w:tbl>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____________      ___________</w:t>
            </w:r>
          </w:p>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i/>
              </w:rPr>
            </w:pPr>
            <w:r>
              <w:rPr>
                <w:rFonts w:ascii="Times New Roman" w:eastAsia="Times New Roman" w:hAnsi="Times New Roman"/>
                <w:sz w:val="24"/>
                <w:szCs w:val="24"/>
              </w:rPr>
              <w:t xml:space="preserve"> (Посада)                  (Підпис)       М.П. (у разі використання печатки)</w:t>
            </w:r>
          </w:p>
        </w:tc>
      </w:tr>
      <w:tr w:rsidR="00FD5C53" w:rsidTr="00094FFB">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C53" w:rsidRDefault="00FD5C53" w:rsidP="00094FFB">
            <w:pPr>
              <w:spacing w:after="0" w:line="240" w:lineRule="auto"/>
              <w:ind w:hanging="2"/>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 xml:space="preserve">Наявність в учасника процедури закупівлі працівників відповідної кваліфікації, які мають необхідні знання та досвід </w:t>
            </w:r>
            <w:r>
              <w:rPr>
                <w:rFonts w:ascii="Times New Roman" w:eastAsia="Times New Roman" w:hAnsi="Times New Roman"/>
                <w:b/>
                <w:sz w:val="24"/>
                <w:szCs w:val="24"/>
                <w:vertAlign w:val="superscript"/>
              </w:rPr>
              <w:t>1, 2</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2.1. Довідка встановленої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працівників відповідної кваліфікації, які мають необхідні знання та досвід. У довідці про наявність в учасника процедури закупівлі працівників відповідної кваліфікації, які мають необхідні знання та досвід повинна бути надана інформація про інженерно-технічний персонал та працівників робочих професій.</w:t>
            </w:r>
          </w:p>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right"/>
              <w:rPr>
                <w:rFonts w:ascii="Times New Roman" w:eastAsia="Times New Roman" w:hAnsi="Times New Roman"/>
                <w:sz w:val="24"/>
                <w:szCs w:val="24"/>
              </w:rPr>
            </w:pPr>
            <w:r>
              <w:rPr>
                <w:rFonts w:ascii="Times New Roman" w:eastAsia="Times New Roman" w:hAnsi="Times New Roman"/>
                <w:sz w:val="24"/>
                <w:szCs w:val="24"/>
              </w:rPr>
              <w:t>Форма довідки</w:t>
            </w:r>
          </w:p>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center"/>
              <w:rPr>
                <w:rFonts w:ascii="Times New Roman" w:eastAsia="Times New Roman" w:hAnsi="Times New Roman"/>
                <w:sz w:val="24"/>
                <w:szCs w:val="24"/>
              </w:rPr>
            </w:pPr>
            <w:r>
              <w:rPr>
                <w:rFonts w:ascii="Times New Roman" w:eastAsia="Times New Roman" w:hAnsi="Times New Roman"/>
                <w:b/>
                <w:sz w:val="24"/>
                <w:szCs w:val="24"/>
              </w:rPr>
              <w:t>Довідка про наявність в учасника процедури закупівлі працівників відповідної кваліфікації, які мають необхідні знання та досвід</w:t>
            </w:r>
          </w:p>
          <w:tbl>
            <w:tblPr>
              <w:tblW w:w="6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136"/>
              <w:gridCol w:w="850"/>
              <w:gridCol w:w="1699"/>
              <w:gridCol w:w="1136"/>
              <w:gridCol w:w="1675"/>
            </w:tblGrid>
            <w:tr w:rsidR="00FD5C53" w:rsidTr="00094FFB">
              <w:tc>
                <w:tcPr>
                  <w:tcW w:w="454" w:type="dxa"/>
                </w:tcPr>
                <w:p w:rsidR="00FD5C53" w:rsidRDefault="00FD5C53" w:rsidP="00094FFB">
                  <w:pPr>
                    <w:spacing w:after="0" w:line="240" w:lineRule="auto"/>
                    <w:ind w:right="-112" w:hanging="2"/>
                    <w:jc w:val="center"/>
                    <w:rPr>
                      <w:rFonts w:ascii="Times New Roman" w:eastAsia="Times New Roman" w:hAnsi="Times New Roman"/>
                      <w:b/>
                    </w:rPr>
                  </w:pPr>
                  <w:r>
                    <w:rPr>
                      <w:rFonts w:ascii="Times New Roman" w:eastAsia="Times New Roman" w:hAnsi="Times New Roman"/>
                      <w:b/>
                    </w:rPr>
                    <w:t>№ з/п</w:t>
                  </w:r>
                </w:p>
              </w:tc>
              <w:tc>
                <w:tcPr>
                  <w:tcW w:w="1136" w:type="dxa"/>
                </w:tcPr>
                <w:p w:rsidR="00FD5C53" w:rsidRDefault="00FD5C53" w:rsidP="00094FFB">
                  <w:pPr>
                    <w:spacing w:after="0" w:line="240" w:lineRule="auto"/>
                    <w:ind w:right="-110" w:hanging="2"/>
                    <w:jc w:val="center"/>
                    <w:rPr>
                      <w:rFonts w:ascii="Times New Roman" w:eastAsia="Times New Roman" w:hAnsi="Times New Roman"/>
                      <w:b/>
                    </w:rPr>
                  </w:pPr>
                  <w:r>
                    <w:rPr>
                      <w:rFonts w:ascii="Times New Roman" w:eastAsia="Times New Roman" w:hAnsi="Times New Roman"/>
                      <w:b/>
                    </w:rPr>
                    <w:t>Прізвище, ім’я, по-батькові</w:t>
                  </w:r>
                </w:p>
              </w:tc>
              <w:tc>
                <w:tcPr>
                  <w:tcW w:w="850" w:type="dxa"/>
                </w:tcPr>
                <w:p w:rsidR="00FD5C53" w:rsidRDefault="00FD5C53" w:rsidP="00094FFB">
                  <w:pPr>
                    <w:spacing w:after="0" w:line="240" w:lineRule="auto"/>
                    <w:ind w:right="-108" w:hanging="2"/>
                    <w:jc w:val="center"/>
                    <w:rPr>
                      <w:rFonts w:ascii="Times New Roman" w:eastAsia="Times New Roman" w:hAnsi="Times New Roman"/>
                      <w:b/>
                    </w:rPr>
                  </w:pPr>
                  <w:r>
                    <w:rPr>
                      <w:rFonts w:ascii="Times New Roman" w:eastAsia="Times New Roman" w:hAnsi="Times New Roman"/>
                      <w:b/>
                    </w:rPr>
                    <w:t>Посада</w:t>
                  </w:r>
                </w:p>
              </w:tc>
              <w:tc>
                <w:tcPr>
                  <w:tcW w:w="1699" w:type="dxa"/>
                </w:tcPr>
                <w:p w:rsidR="00FD5C53" w:rsidRDefault="00FD5C53" w:rsidP="00094FFB">
                  <w:pPr>
                    <w:spacing w:after="0" w:line="240" w:lineRule="auto"/>
                    <w:ind w:right="-83" w:hanging="2"/>
                    <w:jc w:val="center"/>
                    <w:rPr>
                      <w:rFonts w:ascii="Times New Roman" w:eastAsia="Times New Roman" w:hAnsi="Times New Roman"/>
                      <w:b/>
                    </w:rPr>
                  </w:pPr>
                  <w:r>
                    <w:rPr>
                      <w:rFonts w:ascii="Times New Roman" w:eastAsia="Times New Roman" w:hAnsi="Times New Roman"/>
                      <w:b/>
                    </w:rPr>
                    <w:t>Спеціальність та/або кваліфікація та/або розряд</w:t>
                  </w:r>
                </w:p>
              </w:tc>
              <w:tc>
                <w:tcPr>
                  <w:tcW w:w="1136" w:type="dxa"/>
                </w:tcPr>
                <w:p w:rsidR="00FD5C53" w:rsidRDefault="00FD5C53" w:rsidP="00094FFB">
                  <w:pPr>
                    <w:spacing w:after="0" w:line="240" w:lineRule="auto"/>
                    <w:ind w:right="-84" w:hanging="2"/>
                    <w:jc w:val="center"/>
                    <w:rPr>
                      <w:rFonts w:ascii="Times New Roman" w:eastAsia="Times New Roman" w:hAnsi="Times New Roman"/>
                      <w:b/>
                    </w:rPr>
                  </w:pPr>
                  <w:r>
                    <w:rPr>
                      <w:rFonts w:ascii="Times New Roman" w:eastAsia="Times New Roman" w:hAnsi="Times New Roman"/>
                      <w:b/>
                    </w:rPr>
                    <w:t>Загальний досвід (років)</w:t>
                  </w:r>
                </w:p>
              </w:tc>
              <w:tc>
                <w:tcPr>
                  <w:tcW w:w="1675" w:type="dxa"/>
                </w:tcPr>
                <w:p w:rsidR="00FD5C53" w:rsidRDefault="00FD5C53" w:rsidP="00094FFB">
                  <w:pPr>
                    <w:spacing w:after="0" w:line="240" w:lineRule="auto"/>
                    <w:ind w:right="-58" w:hanging="2"/>
                    <w:jc w:val="center"/>
                    <w:rPr>
                      <w:rFonts w:ascii="Times New Roman" w:eastAsia="Times New Roman" w:hAnsi="Times New Roman"/>
                      <w:b/>
                    </w:rPr>
                  </w:pPr>
                  <w:r>
                    <w:rPr>
                      <w:rFonts w:ascii="Times New Roman" w:eastAsia="Times New Roman" w:hAnsi="Times New Roman"/>
                      <w:b/>
                    </w:rPr>
                    <w:t>Штатний працівник/за цивільно-правовим договором/ інше</w:t>
                  </w:r>
                </w:p>
              </w:tc>
            </w:tr>
            <w:tr w:rsidR="00FD5C53" w:rsidTr="00094FFB">
              <w:tc>
                <w:tcPr>
                  <w:tcW w:w="454" w:type="dxa"/>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1136"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85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99"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136"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75" w:type="dxa"/>
                </w:tcPr>
                <w:p w:rsidR="00FD5C53" w:rsidRDefault="00FD5C53" w:rsidP="00094FFB">
                  <w:pPr>
                    <w:spacing w:after="0" w:line="240" w:lineRule="auto"/>
                    <w:ind w:hanging="2"/>
                    <w:jc w:val="both"/>
                    <w:rPr>
                      <w:rFonts w:ascii="Times New Roman" w:eastAsia="Times New Roman" w:hAnsi="Times New Roman"/>
                      <w:sz w:val="24"/>
                      <w:szCs w:val="24"/>
                    </w:rPr>
                  </w:pPr>
                </w:p>
              </w:tc>
            </w:tr>
            <w:tr w:rsidR="00FD5C53" w:rsidTr="00094FFB">
              <w:tc>
                <w:tcPr>
                  <w:tcW w:w="454" w:type="dxa"/>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2</w:t>
                  </w:r>
                </w:p>
              </w:tc>
              <w:tc>
                <w:tcPr>
                  <w:tcW w:w="1136"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85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99"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136"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75" w:type="dxa"/>
                </w:tcPr>
                <w:p w:rsidR="00FD5C53" w:rsidRDefault="00FD5C53" w:rsidP="00094FFB">
                  <w:pPr>
                    <w:spacing w:after="0" w:line="240" w:lineRule="auto"/>
                    <w:ind w:hanging="2"/>
                    <w:jc w:val="both"/>
                    <w:rPr>
                      <w:rFonts w:ascii="Times New Roman" w:eastAsia="Times New Roman" w:hAnsi="Times New Roman"/>
                      <w:sz w:val="24"/>
                      <w:szCs w:val="24"/>
                    </w:rPr>
                  </w:pPr>
                </w:p>
              </w:tc>
            </w:tr>
            <w:tr w:rsidR="00FD5C53" w:rsidTr="00094FFB">
              <w:tc>
                <w:tcPr>
                  <w:tcW w:w="454" w:type="dxa"/>
                </w:tcPr>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w:t>
                  </w:r>
                </w:p>
              </w:tc>
              <w:tc>
                <w:tcPr>
                  <w:tcW w:w="1136"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850"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99"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136" w:type="dxa"/>
                </w:tcPr>
                <w:p w:rsidR="00FD5C53" w:rsidRDefault="00FD5C53" w:rsidP="00094FFB">
                  <w:pPr>
                    <w:spacing w:after="0" w:line="240" w:lineRule="auto"/>
                    <w:ind w:hanging="2"/>
                    <w:jc w:val="both"/>
                    <w:rPr>
                      <w:rFonts w:ascii="Times New Roman" w:eastAsia="Times New Roman" w:hAnsi="Times New Roman"/>
                      <w:sz w:val="24"/>
                      <w:szCs w:val="24"/>
                    </w:rPr>
                  </w:pPr>
                </w:p>
              </w:tc>
              <w:tc>
                <w:tcPr>
                  <w:tcW w:w="1675" w:type="dxa"/>
                </w:tcPr>
                <w:p w:rsidR="00FD5C53" w:rsidRDefault="00FD5C53" w:rsidP="00094FFB">
                  <w:pPr>
                    <w:spacing w:after="0" w:line="240" w:lineRule="auto"/>
                    <w:ind w:hanging="2"/>
                    <w:jc w:val="both"/>
                    <w:rPr>
                      <w:rFonts w:ascii="Times New Roman" w:eastAsia="Times New Roman" w:hAnsi="Times New Roman"/>
                      <w:sz w:val="24"/>
                      <w:szCs w:val="24"/>
                    </w:rPr>
                  </w:pPr>
                </w:p>
              </w:tc>
            </w:tr>
          </w:tbl>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____________      ___________</w:t>
            </w:r>
          </w:p>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 xml:space="preserve"> (Посада)                  (Підпис)       М.П. (у разі використання печатки)</w:t>
            </w:r>
          </w:p>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p>
          <w:p w:rsidR="00FD5C53" w:rsidRDefault="00FD5C53" w:rsidP="00094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2.2.   Оригінали чи копії посвідчень про проходження навчання та перевірки знань з питань охорони праці (не менше 3 осіб) разом з оригіналом/оригіналами чи копією/копіями протоколу/витягу з Протоколу/Виписки з Протоколу засідань комісії/ тощо з перевірки знань з питань охорони праці.</w:t>
            </w:r>
          </w:p>
          <w:p w:rsidR="00FD5C53" w:rsidRDefault="00FD5C53" w:rsidP="00094FFB">
            <w:pPr>
              <w:spacing w:after="0" w:line="240" w:lineRule="auto"/>
              <w:ind w:hanging="2"/>
              <w:jc w:val="both"/>
              <w:rPr>
                <w:rFonts w:ascii="Times New Roman" w:eastAsia="Times New Roman" w:hAnsi="Times New Roman"/>
                <w:sz w:val="24"/>
                <w:szCs w:val="24"/>
              </w:rPr>
            </w:pPr>
            <w:r>
              <w:rPr>
                <w:rFonts w:ascii="Times New Roman" w:eastAsia="Times New Roman" w:hAnsi="Times New Roman"/>
                <w:sz w:val="24"/>
                <w:szCs w:val="24"/>
              </w:rPr>
              <w:t>2.3.  Оригінал чи копію кваліфікаційного сертифікату інженера-проектувальника за напрямком «Інженерно - будівельне проектування в частині кошторисної документації» працівника учасника закупівлі (якщо отримання такого сертифікату інженера-проектувальника за напрямком «Інженерно - будівельне проектування в частині кошторисної документації»  для виконання робіт (надання послуг), що є предметом закупівлі передбачено чинним законодавством).</w:t>
            </w:r>
          </w:p>
          <w:p w:rsidR="00FD5C53" w:rsidRPr="00077AFB" w:rsidRDefault="00FD5C53" w:rsidP="00094FFB">
            <w:pPr>
              <w:spacing w:after="0" w:line="240" w:lineRule="auto"/>
              <w:ind w:hanging="2"/>
              <w:jc w:val="both"/>
              <w:rPr>
                <w:rFonts w:ascii="Times New Roman" w:eastAsia="Times New Roman" w:hAnsi="Times New Roman"/>
                <w:sz w:val="24"/>
                <w:szCs w:val="24"/>
              </w:rPr>
            </w:pPr>
            <w:r w:rsidRPr="00EC11F1">
              <w:rPr>
                <w:rFonts w:ascii="Times New Roman" w:eastAsia="Times New Roman" w:hAnsi="Times New Roman"/>
                <w:sz w:val="24"/>
                <w:szCs w:val="24"/>
              </w:rPr>
              <w:t>2.4. Документ (документи), що підтверджують отримання працівником учасника, відповідального за здійснення будівельних робіт по даному об’єкту, вищої освіти за кваліфікацією інженера-будівельника (який знаходиться у штаті учасника).</w:t>
            </w:r>
            <w:r w:rsidRPr="00077AFB">
              <w:rPr>
                <w:rFonts w:ascii="Times New Roman" w:eastAsia="Times New Roman" w:hAnsi="Times New Roman"/>
                <w:sz w:val="24"/>
                <w:szCs w:val="24"/>
              </w:rPr>
              <w:t xml:space="preserve"> </w:t>
            </w:r>
          </w:p>
          <w:p w:rsidR="00FD5C53" w:rsidRDefault="00FD5C53" w:rsidP="00094FFB">
            <w:pPr>
              <w:spacing w:after="0" w:line="240" w:lineRule="auto"/>
              <w:ind w:hanging="2"/>
              <w:jc w:val="both"/>
              <w:rPr>
                <w:rFonts w:ascii="Times New Roman" w:eastAsia="Times New Roman" w:hAnsi="Times New Roman"/>
                <w:sz w:val="24"/>
                <w:szCs w:val="24"/>
              </w:rPr>
            </w:pPr>
          </w:p>
        </w:tc>
      </w:tr>
    </w:tbl>
    <w:p w:rsidR="00FD5C53" w:rsidRPr="0061225F" w:rsidRDefault="00FD5C53" w:rsidP="00FD5C53">
      <w:pPr>
        <w:spacing w:after="0" w:line="240" w:lineRule="auto"/>
        <w:ind w:right="187"/>
        <w:jc w:val="center"/>
        <w:rPr>
          <w:rFonts w:ascii="Times New Roman" w:eastAsia="Times New Roman" w:hAnsi="Times New Roman"/>
          <w:b/>
          <w:color w:val="000000"/>
          <w:sz w:val="24"/>
          <w:szCs w:val="24"/>
          <w:lang w:eastAsia="zh-CN"/>
        </w:rPr>
      </w:pPr>
      <w:r w:rsidRPr="0061225F">
        <w:rPr>
          <w:rFonts w:ascii="Times New Roman" w:eastAsia="Times New Roman" w:hAnsi="Times New Roman"/>
          <w:b/>
          <w:color w:val="000000"/>
          <w:sz w:val="24"/>
          <w:szCs w:val="24"/>
          <w:lang w:eastAsia="zh-CN"/>
        </w:rPr>
        <w:lastRenderedPageBreak/>
        <w:t xml:space="preserve"> </w:t>
      </w:r>
    </w:p>
    <w:p w:rsidR="00FD5C53" w:rsidRPr="0061225F" w:rsidRDefault="00FD5C53" w:rsidP="00FD5C53">
      <w:pPr>
        <w:spacing w:after="0" w:line="240" w:lineRule="auto"/>
        <w:ind w:left="885"/>
        <w:jc w:val="center"/>
        <w:rPr>
          <w:rFonts w:ascii="Times New Roman" w:eastAsia="Times New Roman" w:hAnsi="Times New Roman"/>
          <w:sz w:val="24"/>
          <w:szCs w:val="24"/>
        </w:rPr>
      </w:pPr>
    </w:p>
    <w:p w:rsidR="00FD5C53" w:rsidRDefault="00FD5C53" w:rsidP="00FD5C53">
      <w:pPr>
        <w:spacing w:line="240" w:lineRule="auto"/>
        <w:ind w:hanging="2"/>
        <w:jc w:val="both"/>
        <w:rPr>
          <w:rFonts w:ascii="Times New Roman" w:eastAsia="Times New Roman" w:hAnsi="Times New Roman"/>
          <w:sz w:val="24"/>
          <w:szCs w:val="24"/>
        </w:rPr>
      </w:pPr>
      <w:r>
        <w:rPr>
          <w:rFonts w:ascii="Times New Roman" w:eastAsia="Times New Roman" w:hAnsi="Times New Roman"/>
          <w:b/>
          <w:sz w:val="24"/>
          <w:szCs w:val="24"/>
          <w:vertAlign w:val="superscript"/>
        </w:rPr>
        <w:t>1</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D5C53" w:rsidRDefault="00FD5C53" w:rsidP="00FD5C53">
      <w:pPr>
        <w:spacing w:line="240" w:lineRule="auto"/>
        <w:ind w:hanging="2"/>
        <w:jc w:val="both"/>
        <w:rPr>
          <w:rFonts w:ascii="Times New Roman" w:eastAsia="Times New Roman" w:hAnsi="Times New Roman"/>
          <w:sz w:val="24"/>
          <w:szCs w:val="24"/>
        </w:rPr>
      </w:pPr>
      <w:r>
        <w:rPr>
          <w:rFonts w:ascii="Times New Roman" w:eastAsia="Times New Roman" w:hAnsi="Times New Roman"/>
          <w:b/>
          <w:sz w:val="24"/>
          <w:szCs w:val="24"/>
          <w:vertAlign w:val="superscript"/>
        </w:rPr>
        <w:t>2</w:t>
      </w:r>
      <w:r>
        <w:rPr>
          <w:rFonts w:ascii="Times New Roman" w:eastAsia="Times New Roman" w:hAnsi="Times New Roman"/>
          <w:sz w:val="24"/>
          <w:szCs w:val="24"/>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eastAsia="Times New Roman" w:hAnsi="Times New Roman"/>
          <w:color w:val="333333"/>
          <w:sz w:val="24"/>
          <w:szCs w:val="24"/>
        </w:rPr>
        <w:t>.</w:t>
      </w:r>
    </w:p>
    <w:p w:rsidR="00FD5C53" w:rsidRPr="0061225F" w:rsidRDefault="00FD5C53" w:rsidP="00FD5C53">
      <w:pPr>
        <w:spacing w:after="0" w:line="240" w:lineRule="auto"/>
        <w:ind w:firstLine="720"/>
        <w:jc w:val="both"/>
        <w:rPr>
          <w:rFonts w:ascii="Times New Roman" w:eastAsia="Times New Roman" w:hAnsi="Times New Roman"/>
          <w:i/>
          <w:color w:val="000000"/>
          <w:sz w:val="24"/>
          <w:szCs w:val="24"/>
        </w:rPr>
      </w:pPr>
    </w:p>
    <w:p w:rsidR="00FD5C53" w:rsidRPr="003107A8" w:rsidRDefault="00FD5C53" w:rsidP="00FD5C53">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w:t>
      </w:r>
      <w:r w:rsidRPr="003107A8">
        <w:rPr>
          <w:rFonts w:ascii="Times New Roman" w:eastAsia="Times New Roman" w:hAnsi="Times New Roman"/>
          <w:b/>
          <w:color w:val="000000"/>
          <w:sz w:val="24"/>
          <w:szCs w:val="24"/>
        </w:rPr>
        <w:t xml:space="preserve">Підтвердження відповідності УЧАСНИКА  </w:t>
      </w:r>
      <w:bookmarkStart w:id="48" w:name="_Hlk128571354"/>
      <w:r w:rsidRPr="003107A8">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Pr="003107A8">
        <w:rPr>
          <w:rFonts w:ascii="Times New Roman" w:eastAsia="Times New Roman" w:hAnsi="Times New Roman"/>
          <w:b/>
          <w:sz w:val="24"/>
          <w:szCs w:val="24"/>
        </w:rPr>
        <w:t>визначеним у пункті 47 Особливостей</w:t>
      </w:r>
      <w:bookmarkEnd w:id="48"/>
      <w:r w:rsidRPr="003107A8">
        <w:rPr>
          <w:rFonts w:ascii="Times New Roman" w:eastAsia="Times New Roman" w:hAnsi="Times New Roman"/>
          <w:b/>
          <w:sz w:val="24"/>
          <w:szCs w:val="24"/>
        </w:rPr>
        <w:t>:</w:t>
      </w:r>
    </w:p>
    <w:p w:rsidR="00FD5C53" w:rsidRPr="003107A8" w:rsidRDefault="00FD5C53" w:rsidP="00FD5C53">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D5C53" w:rsidRPr="003107A8" w:rsidRDefault="00FD5C53" w:rsidP="00FD5C53">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sidRPr="003107A8">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60" w:anchor="n616" w:history="1">
        <w:r w:rsidRPr="003107A8">
          <w:rPr>
            <w:rStyle w:val="a6"/>
            <w:rFonts w:ascii="Times New Roman" w:hAnsi="Times New Roman"/>
            <w:color w:val="auto"/>
            <w:sz w:val="24"/>
            <w:szCs w:val="24"/>
            <w:shd w:val="clear" w:color="auto" w:fill="FFFFFF"/>
          </w:rPr>
          <w:t>підпунктів 1</w:t>
        </w:r>
      </w:hyperlink>
      <w:r w:rsidRPr="003107A8">
        <w:rPr>
          <w:rFonts w:ascii="Times New Roman" w:hAnsi="Times New Roman"/>
          <w:sz w:val="24"/>
          <w:szCs w:val="24"/>
          <w:shd w:val="clear" w:color="auto" w:fill="FFFFFF"/>
        </w:rPr>
        <w:t> і </w:t>
      </w:r>
      <w:hyperlink r:id="rId61" w:anchor="n622" w:history="1">
        <w:r w:rsidRPr="003107A8">
          <w:rPr>
            <w:rStyle w:val="a6"/>
            <w:rFonts w:ascii="Times New Roman" w:hAnsi="Times New Roman"/>
            <w:color w:val="auto"/>
            <w:sz w:val="24"/>
            <w:szCs w:val="24"/>
            <w:shd w:val="clear" w:color="auto" w:fill="FFFFFF"/>
          </w:rPr>
          <w:t>7</w:t>
        </w:r>
      </w:hyperlink>
      <w:r w:rsidRPr="003107A8">
        <w:rPr>
          <w:rFonts w:ascii="Times New Roman" w:hAnsi="Times New Roman"/>
          <w:sz w:val="24"/>
          <w:szCs w:val="24"/>
          <w:shd w:val="clear" w:color="auto" w:fill="FFFFFF"/>
        </w:rPr>
        <w:t>, </w:t>
      </w:r>
      <w:hyperlink r:id="rId62" w:anchor="n628" w:history="1">
        <w:r w:rsidRPr="003107A8">
          <w:rPr>
            <w:rStyle w:val="a6"/>
            <w:rFonts w:ascii="Times New Roman" w:hAnsi="Times New Roman"/>
            <w:color w:val="auto"/>
            <w:sz w:val="24"/>
            <w:szCs w:val="24"/>
            <w:shd w:val="clear" w:color="auto" w:fill="FFFFFF"/>
          </w:rPr>
          <w:t>абзацу чотирнадцятого</w:t>
        </w:r>
      </w:hyperlink>
      <w:r w:rsidRPr="003107A8">
        <w:rPr>
          <w:rFonts w:ascii="Times New Roman" w:hAnsi="Times New Roman"/>
          <w:sz w:val="24"/>
          <w:szCs w:val="24"/>
          <w:shd w:val="clear" w:color="auto" w:fill="FFFFFF"/>
        </w:rPr>
        <w:t xml:space="preserve"> цього пункту), шляхом самостійного декларування відсутності таких підстав в електронній системі </w:t>
      </w:r>
      <w:proofErr w:type="spellStart"/>
      <w:r w:rsidRPr="003107A8">
        <w:rPr>
          <w:rFonts w:ascii="Times New Roman" w:hAnsi="Times New Roman"/>
          <w:sz w:val="24"/>
          <w:szCs w:val="24"/>
          <w:shd w:val="clear" w:color="auto" w:fill="FFFFFF"/>
        </w:rPr>
        <w:t>закупівель</w:t>
      </w:r>
      <w:proofErr w:type="spellEnd"/>
      <w:r w:rsidRPr="003107A8">
        <w:rPr>
          <w:rFonts w:ascii="Times New Roman" w:hAnsi="Times New Roman"/>
          <w:sz w:val="24"/>
          <w:szCs w:val="24"/>
          <w:shd w:val="clear" w:color="auto" w:fill="FFFFFF"/>
        </w:rPr>
        <w:t xml:space="preserve"> під час подання тендерної пропозиції.</w:t>
      </w:r>
    </w:p>
    <w:p w:rsidR="00FD5C53" w:rsidRPr="003107A8" w:rsidRDefault="00FD5C53" w:rsidP="00FD5C53">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3107A8">
        <w:rPr>
          <w:rFonts w:ascii="Times New Roman" w:eastAsia="Times New Roman" w:hAnsi="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FD5C53" w:rsidRPr="003107A8" w:rsidRDefault="00FD5C53" w:rsidP="00FD5C53">
      <w:pPr>
        <w:spacing w:after="80"/>
        <w:jc w:val="both"/>
        <w:rPr>
          <w:rFonts w:ascii="Times New Roman" w:eastAsia="Times New Roman" w:hAnsi="Times New Roman"/>
          <w:i/>
          <w:sz w:val="24"/>
          <w:szCs w:val="24"/>
        </w:rPr>
      </w:pPr>
      <w:r w:rsidRPr="003107A8">
        <w:rPr>
          <w:rFonts w:ascii="Times New Roman" w:eastAsia="Times New Roman" w:hAnsi="Times New Roman"/>
          <w:b/>
          <w:i/>
          <w:sz w:val="24"/>
          <w:szCs w:val="24"/>
        </w:rPr>
        <w:t>УВАГА!</w:t>
      </w:r>
      <w:r w:rsidRPr="003107A8">
        <w:rPr>
          <w:rFonts w:ascii="Times New Roman" w:eastAsia="Times New Roman" w:hAnsi="Times New Roman"/>
          <w:i/>
          <w:sz w:val="24"/>
          <w:szCs w:val="24"/>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FD5C53" w:rsidRPr="0081722E" w:rsidRDefault="00FD5C53" w:rsidP="00FD5C53">
      <w:pPr>
        <w:spacing w:after="80"/>
        <w:jc w:val="both"/>
        <w:rPr>
          <w:rFonts w:ascii="Times New Roman" w:eastAsia="Times New Roman" w:hAnsi="Times New Roman"/>
          <w:i/>
          <w:sz w:val="24"/>
          <w:szCs w:val="24"/>
          <w:highlight w:val="green"/>
        </w:rPr>
      </w:pPr>
      <w:r w:rsidRPr="003107A8">
        <w:rPr>
          <w:rFonts w:ascii="Times New Roman" w:eastAsia="Times New Roman" w:hAnsi="Times New Roman"/>
          <w:i/>
          <w:sz w:val="24"/>
          <w:szCs w:val="24"/>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3107A8">
        <w:rPr>
          <w:rFonts w:ascii="Times New Roman" w:eastAsia="Times New Roman" w:hAnsi="Times New Roman"/>
          <w:i/>
          <w:sz w:val="24"/>
          <w:szCs w:val="24"/>
        </w:rPr>
        <w:t>бенефіціарний</w:t>
      </w:r>
      <w:proofErr w:type="spellEnd"/>
      <w:r w:rsidRPr="003107A8">
        <w:rPr>
          <w:rFonts w:ascii="Times New Roman" w:eastAsia="Times New Roman" w:hAnsi="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товарів, робіт і послуг згідно із Законом України “Про санкції”. </w:t>
      </w:r>
    </w:p>
    <w:p w:rsidR="00FD5C53" w:rsidRPr="003107A8" w:rsidRDefault="00FD5C53" w:rsidP="00FD5C53">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3107A8">
        <w:rPr>
          <w:rFonts w:ascii="Times New Roman" w:eastAsia="Times New Roman" w:hAnsi="Times New Roman"/>
          <w:b/>
          <w:sz w:val="24"/>
          <w:szCs w:val="24"/>
        </w:rPr>
        <w:t xml:space="preserve">3. </w:t>
      </w:r>
      <w:r w:rsidRPr="003107A8">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Pr="003107A8">
        <w:rPr>
          <w:rFonts w:ascii="Times New Roman" w:eastAsia="Times New Roman" w:hAnsi="Times New Roman"/>
          <w:b/>
          <w:sz w:val="24"/>
          <w:szCs w:val="24"/>
        </w:rPr>
        <w:t>визначеним у пункті 47 Особливостей:</w:t>
      </w:r>
    </w:p>
    <w:p w:rsidR="00FD5C53" w:rsidRPr="003107A8" w:rsidRDefault="00FD5C53" w:rsidP="00FD5C53">
      <w:pPr>
        <w:pBdr>
          <w:top w:val="nil"/>
          <w:left w:val="nil"/>
          <w:bottom w:val="nil"/>
          <w:right w:val="nil"/>
          <w:between w:val="nil"/>
        </w:pBdr>
        <w:spacing w:after="0" w:line="240" w:lineRule="auto"/>
        <w:jc w:val="both"/>
        <w:rPr>
          <w:rFonts w:ascii="Times New Roman" w:eastAsia="Times New Roman" w:hAnsi="Times New Roman"/>
          <w:b/>
          <w:sz w:val="24"/>
          <w:szCs w:val="24"/>
        </w:rPr>
      </w:pPr>
    </w:p>
    <w:p w:rsidR="00FD5C53" w:rsidRPr="003107A8" w:rsidRDefault="00FD5C53" w:rsidP="00FD5C53">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47 Особливостей.</w:t>
      </w:r>
    </w:p>
    <w:p w:rsidR="00FD5C53" w:rsidRPr="003107A8" w:rsidRDefault="00FD5C53" w:rsidP="00FD5C53">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документи, що підтверджують відсутність підстав, зазначених у п</w:t>
      </w:r>
      <w:bookmarkStart w:id="49" w:name="_Hlk128572912"/>
      <w:r w:rsidRPr="003107A8">
        <w:rPr>
          <w:rFonts w:ascii="Times New Roman" w:eastAsia="Times New Roman" w:hAnsi="Times New Roman"/>
          <w:sz w:val="24"/>
          <w:szCs w:val="24"/>
        </w:rPr>
        <w:t>ідпунктах 3, 5, 6 і 12 та в абзаці чотирнадцятому пункту 47 Особливостей.</w:t>
      </w:r>
      <w:bookmarkEnd w:id="49"/>
      <w:r w:rsidRPr="003107A8">
        <w:rPr>
          <w:rFonts w:ascii="Times New Roman" w:eastAsia="Times New Roman" w:hAnsi="Times New Roman"/>
          <w:sz w:val="24"/>
          <w:szCs w:val="24"/>
        </w:rPr>
        <w:t> </w:t>
      </w:r>
    </w:p>
    <w:p w:rsidR="00FD5C53" w:rsidRPr="00497525" w:rsidRDefault="00FD5C53" w:rsidP="00FD5C53">
      <w:pPr>
        <w:spacing w:after="0" w:line="240" w:lineRule="auto"/>
        <w:rPr>
          <w:rFonts w:ascii="Times New Roman" w:eastAsia="Times New Roman" w:hAnsi="Times New Roman"/>
          <w:b/>
          <w:sz w:val="24"/>
          <w:szCs w:val="24"/>
        </w:rPr>
      </w:pPr>
      <w:r w:rsidRPr="003107A8">
        <w:rPr>
          <w:rFonts w:ascii="Times New Roman" w:eastAsia="Times New Roman" w:hAnsi="Times New Roman"/>
          <w:color w:val="000000"/>
          <w:sz w:val="24"/>
          <w:szCs w:val="24"/>
        </w:rPr>
        <w:t> </w:t>
      </w:r>
      <w:r w:rsidRPr="00497525">
        <w:rPr>
          <w:rFonts w:ascii="Times New Roman" w:eastAsia="Times New Roman" w:hAnsi="Times New Roman"/>
          <w:b/>
          <w:color w:val="000000"/>
          <w:sz w:val="24"/>
          <w:szCs w:val="24"/>
        </w:rPr>
        <w:t xml:space="preserve">3.1. Документи, які надаються  </w:t>
      </w:r>
      <w:r w:rsidRPr="00497525">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FD5C53" w:rsidRPr="00497525" w:rsidTr="00094FFB">
        <w:trPr>
          <w:trHeight w:val="986"/>
        </w:trPr>
        <w:tc>
          <w:tcPr>
            <w:tcW w:w="555" w:type="dxa"/>
            <w:shd w:val="clear" w:color="auto" w:fill="auto"/>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w:t>
            </w:r>
          </w:p>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Вимоги згідно пункту 47 Особливостей</w:t>
            </w:r>
          </w:p>
          <w:p w:rsidR="00FD5C53" w:rsidRPr="00497525" w:rsidRDefault="00FD5C53" w:rsidP="00094FFB">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b/>
                <w:sz w:val="24"/>
                <w:szCs w:val="24"/>
              </w:rPr>
            </w:pPr>
            <w:r w:rsidRPr="00497525">
              <w:rPr>
                <w:rFonts w:ascii="Times New Roman" w:eastAsia="Times New Roman" w:hAnsi="Times New Roman"/>
                <w:b/>
                <w:sz w:val="24"/>
                <w:szCs w:val="24"/>
              </w:rPr>
              <w:t>Переможець торгів на виконання вимоги згідно пункту 47 Особливостей</w:t>
            </w:r>
          </w:p>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FD5C53" w:rsidRPr="00497525" w:rsidTr="00094FFB">
        <w:trPr>
          <w:trHeight w:val="1723"/>
        </w:trPr>
        <w:tc>
          <w:tcPr>
            <w:tcW w:w="555" w:type="dxa"/>
            <w:shd w:val="clear" w:color="auto" w:fill="auto"/>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3 пункт 47 Особливостей)</w:t>
            </w:r>
          </w:p>
        </w:tc>
        <w:tc>
          <w:tcPr>
            <w:tcW w:w="4915" w:type="dxa"/>
            <w:shd w:val="clear" w:color="auto" w:fill="auto"/>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97525">
              <w:rPr>
                <w:rFonts w:ascii="Times New Roman" w:eastAsia="Times New Roman" w:hAnsi="Times New Roman"/>
                <w:bCs/>
                <w:sz w:val="24"/>
                <w:szCs w:val="24"/>
              </w:rPr>
              <w:t xml:space="preserve">Довідка надається в період відсутності функціональної можливості перевірки інформації на веб- ресурсі Єдиного державного реєстру осіб, які </w:t>
            </w:r>
            <w:r w:rsidRPr="00497525">
              <w:rPr>
                <w:rFonts w:ascii="Times New Roman" w:eastAsia="Times New Roman" w:hAnsi="Times New Roman"/>
                <w:bCs/>
                <w:sz w:val="24"/>
                <w:szCs w:val="24"/>
              </w:rPr>
              <w:lastRenderedPageBreak/>
              <w:t xml:space="preserve">вчинили корупційні або пов’язані з корупцією правопорушення, яка не стосується запитувача. </w:t>
            </w:r>
          </w:p>
        </w:tc>
      </w:tr>
      <w:tr w:rsidR="00FD5C53" w:rsidRPr="00497525" w:rsidTr="00094FFB">
        <w:trPr>
          <w:trHeight w:val="2152"/>
        </w:trPr>
        <w:tc>
          <w:tcPr>
            <w:tcW w:w="555" w:type="dxa"/>
            <w:shd w:val="clear" w:color="auto" w:fill="auto"/>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lastRenderedPageBreak/>
              <w:t>2</w:t>
            </w:r>
          </w:p>
        </w:tc>
        <w:tc>
          <w:tcPr>
            <w:tcW w:w="4660" w:type="dxa"/>
            <w:shd w:val="clear" w:color="auto" w:fill="auto"/>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6 пункт 47 Особливостей)</w:t>
            </w:r>
          </w:p>
        </w:tc>
        <w:tc>
          <w:tcPr>
            <w:tcW w:w="4915" w:type="dxa"/>
            <w:vMerge w:val="restart"/>
            <w:shd w:val="clear" w:color="auto" w:fill="auto"/>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497525">
              <w:rPr>
                <w:rFonts w:ascii="Times New Roman" w:eastAsia="Times New Roman" w:hAnsi="Times New Roman"/>
                <w:bCs/>
                <w:sz w:val="24"/>
                <w:szCs w:val="24"/>
              </w:rPr>
              <w:t xml:space="preserve">Документ повинен бути не більше </w:t>
            </w:r>
            <w:proofErr w:type="spellStart"/>
            <w:r w:rsidRPr="00497525">
              <w:rPr>
                <w:rFonts w:ascii="Times New Roman" w:eastAsia="Times New Roman" w:hAnsi="Times New Roman"/>
                <w:bCs/>
                <w:sz w:val="24"/>
                <w:szCs w:val="24"/>
              </w:rPr>
              <w:t>тридцятиденної</w:t>
            </w:r>
            <w:proofErr w:type="spellEnd"/>
            <w:r w:rsidRPr="00497525">
              <w:rPr>
                <w:rFonts w:ascii="Times New Roman" w:eastAsia="Times New Roman" w:hAnsi="Times New Roman"/>
                <w:bCs/>
                <w:sz w:val="24"/>
                <w:szCs w:val="24"/>
              </w:rPr>
              <w:t xml:space="preserve"> давнини від дати подання документа. </w:t>
            </w:r>
          </w:p>
        </w:tc>
      </w:tr>
      <w:tr w:rsidR="00FD5C53" w:rsidRPr="00497525" w:rsidTr="00094FFB">
        <w:trPr>
          <w:trHeight w:val="2057"/>
        </w:trPr>
        <w:tc>
          <w:tcPr>
            <w:tcW w:w="555" w:type="dxa"/>
            <w:shd w:val="clear" w:color="auto" w:fill="auto"/>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12 пункт 47 Особливостей)</w:t>
            </w:r>
          </w:p>
        </w:tc>
        <w:tc>
          <w:tcPr>
            <w:tcW w:w="4915" w:type="dxa"/>
            <w:vMerge/>
            <w:shd w:val="clear" w:color="auto" w:fill="auto"/>
            <w:tcMar>
              <w:top w:w="100" w:type="dxa"/>
              <w:left w:w="100" w:type="dxa"/>
              <w:bottom w:w="100" w:type="dxa"/>
              <w:right w:w="100" w:type="dxa"/>
            </w:tcMar>
          </w:tcPr>
          <w:p w:rsidR="00FD5C53" w:rsidRPr="00497525" w:rsidRDefault="00FD5C53" w:rsidP="00094FFB">
            <w:pPr>
              <w:widowControl w:val="0"/>
              <w:pBdr>
                <w:top w:val="nil"/>
                <w:left w:val="nil"/>
                <w:bottom w:val="nil"/>
                <w:right w:val="nil"/>
                <w:between w:val="nil"/>
              </w:pBdr>
              <w:spacing w:after="0"/>
              <w:rPr>
                <w:rFonts w:ascii="Times New Roman" w:eastAsia="Times New Roman" w:hAnsi="Times New Roman"/>
                <w:sz w:val="24"/>
                <w:szCs w:val="24"/>
              </w:rPr>
            </w:pPr>
          </w:p>
        </w:tc>
      </w:tr>
      <w:tr w:rsidR="00FD5C53" w:rsidRPr="00497525" w:rsidTr="00094FFB">
        <w:trPr>
          <w:trHeight w:val="862"/>
        </w:trPr>
        <w:tc>
          <w:tcPr>
            <w:tcW w:w="555" w:type="dxa"/>
            <w:shd w:val="clear" w:color="auto" w:fill="auto"/>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660" w:type="dxa"/>
            <w:shd w:val="clear" w:color="auto" w:fill="auto"/>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(абзац 14 пункт 47 Особливостей)</w:t>
            </w:r>
          </w:p>
        </w:tc>
        <w:tc>
          <w:tcPr>
            <w:tcW w:w="4915" w:type="dxa"/>
            <w:shd w:val="clear" w:color="auto" w:fill="auto"/>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Довідка в довільній формі, </w:t>
            </w:r>
            <w:r w:rsidRPr="00497525">
              <w:rPr>
                <w:rFonts w:ascii="Times New Roman" w:eastAsia="Times New Roman" w:hAnsi="Times New Roman"/>
                <w:bCs/>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D5C53" w:rsidRPr="00497525" w:rsidRDefault="00FD5C53" w:rsidP="00FD5C53">
      <w:pPr>
        <w:spacing w:before="240" w:after="0" w:line="240" w:lineRule="auto"/>
        <w:jc w:val="both"/>
        <w:rPr>
          <w:rFonts w:ascii="Times New Roman" w:eastAsia="Times New Roman" w:hAnsi="Times New Roman"/>
          <w:sz w:val="24"/>
          <w:szCs w:val="24"/>
        </w:rPr>
      </w:pPr>
      <w:r w:rsidRPr="003107A8">
        <w:rPr>
          <w:rFonts w:ascii="Times New Roman" w:eastAsia="Times New Roman" w:hAnsi="Times New Roman"/>
          <w:b/>
          <w:color w:val="000000"/>
          <w:sz w:val="24"/>
          <w:szCs w:val="24"/>
        </w:rPr>
        <w:t>3</w:t>
      </w:r>
      <w:r w:rsidRPr="00497525">
        <w:rPr>
          <w:rFonts w:ascii="Times New Roman" w:eastAsia="Times New Roman" w:hAnsi="Times New Roman"/>
          <w:b/>
          <w:color w:val="000000"/>
          <w:sz w:val="24"/>
          <w:szCs w:val="24"/>
        </w:rPr>
        <w:t>.2. Документи, які надаються ПЕРЕМОЖЦЕМ (фізичною особою чи фізичною особою</w:t>
      </w:r>
      <w:r w:rsidRPr="00497525">
        <w:rPr>
          <w:rFonts w:ascii="Times New Roman" w:eastAsia="Times New Roman" w:hAnsi="Times New Roman"/>
          <w:b/>
          <w:sz w:val="24"/>
          <w:szCs w:val="24"/>
        </w:rPr>
        <w:t xml:space="preserve"> - </w:t>
      </w:r>
      <w:r w:rsidRPr="00497525">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FD5C53" w:rsidRPr="00497525" w:rsidTr="00094FFB">
        <w:trPr>
          <w:trHeight w:val="825"/>
        </w:trPr>
        <w:tc>
          <w:tcPr>
            <w:tcW w:w="662" w:type="dxa"/>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lastRenderedPageBreak/>
              <w:t>№</w:t>
            </w:r>
          </w:p>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w:t>
            </w:r>
            <w:r w:rsidRPr="00497525">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Вимоги згідно пункту 47 Особливостей</w:t>
            </w:r>
          </w:p>
          <w:p w:rsidR="00FD5C53" w:rsidRPr="00497525" w:rsidRDefault="00FD5C53" w:rsidP="00094FFB">
            <w:pPr>
              <w:spacing w:after="0" w:line="240" w:lineRule="auto"/>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D5C53" w:rsidRPr="00497525" w:rsidTr="00094FFB">
        <w:trPr>
          <w:trHeight w:val="1723"/>
        </w:trPr>
        <w:tc>
          <w:tcPr>
            <w:tcW w:w="662" w:type="dxa"/>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1</w:t>
            </w:r>
          </w:p>
        </w:tc>
        <w:tc>
          <w:tcPr>
            <w:tcW w:w="4300" w:type="dxa"/>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3 пункт 47 Особливостей)</w:t>
            </w:r>
          </w:p>
        </w:tc>
        <w:tc>
          <w:tcPr>
            <w:tcW w:w="4677" w:type="dxa"/>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D5C53" w:rsidRPr="00497525" w:rsidTr="00094FFB">
        <w:trPr>
          <w:trHeight w:val="2152"/>
        </w:trPr>
        <w:tc>
          <w:tcPr>
            <w:tcW w:w="662" w:type="dxa"/>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2</w:t>
            </w:r>
          </w:p>
        </w:tc>
        <w:tc>
          <w:tcPr>
            <w:tcW w:w="4300" w:type="dxa"/>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5 пункт 47 Особливостей)</w:t>
            </w:r>
          </w:p>
        </w:tc>
        <w:tc>
          <w:tcPr>
            <w:tcW w:w="4677" w:type="dxa"/>
            <w:vMerge w:val="restart"/>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97525">
              <w:rPr>
                <w:rFonts w:ascii="Times New Roman" w:eastAsia="Times New Roman" w:hAnsi="Times New Roman"/>
                <w:color w:val="000000"/>
                <w:sz w:val="24"/>
                <w:szCs w:val="24"/>
              </w:rPr>
              <w:t>тридцятиденної</w:t>
            </w:r>
            <w:proofErr w:type="spellEnd"/>
            <w:r w:rsidRPr="00497525">
              <w:rPr>
                <w:rFonts w:ascii="Times New Roman" w:eastAsia="Times New Roman" w:hAnsi="Times New Roman"/>
                <w:color w:val="000000"/>
                <w:sz w:val="24"/>
                <w:szCs w:val="24"/>
              </w:rPr>
              <w:t xml:space="preserve"> давнини від дати подання документа. </w:t>
            </w:r>
          </w:p>
        </w:tc>
      </w:tr>
      <w:tr w:rsidR="00FD5C53" w:rsidRPr="00497525" w:rsidTr="00094FFB">
        <w:trPr>
          <w:trHeight w:val="1635"/>
        </w:trPr>
        <w:tc>
          <w:tcPr>
            <w:tcW w:w="662" w:type="dxa"/>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3</w:t>
            </w:r>
          </w:p>
        </w:tc>
        <w:tc>
          <w:tcPr>
            <w:tcW w:w="4300" w:type="dxa"/>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12 пункт 47 Особливостей)</w:t>
            </w:r>
          </w:p>
        </w:tc>
        <w:tc>
          <w:tcPr>
            <w:tcW w:w="4677" w:type="dxa"/>
            <w:vMerge/>
            <w:tcMar>
              <w:top w:w="100" w:type="dxa"/>
              <w:left w:w="100" w:type="dxa"/>
              <w:bottom w:w="100" w:type="dxa"/>
              <w:right w:w="100" w:type="dxa"/>
            </w:tcMar>
          </w:tcPr>
          <w:p w:rsidR="00FD5C53" w:rsidRPr="00497525" w:rsidRDefault="00FD5C53" w:rsidP="00094FFB">
            <w:pPr>
              <w:widowControl w:val="0"/>
              <w:pBdr>
                <w:top w:val="nil"/>
                <w:left w:val="nil"/>
                <w:bottom w:val="nil"/>
                <w:right w:val="nil"/>
                <w:between w:val="nil"/>
              </w:pBdr>
              <w:spacing w:after="0"/>
              <w:rPr>
                <w:rFonts w:ascii="Times New Roman" w:eastAsia="Times New Roman" w:hAnsi="Times New Roman"/>
                <w:sz w:val="24"/>
                <w:szCs w:val="24"/>
              </w:rPr>
            </w:pPr>
          </w:p>
        </w:tc>
      </w:tr>
      <w:tr w:rsidR="00FD5C53" w:rsidRPr="0061225F" w:rsidTr="00094FFB">
        <w:trPr>
          <w:trHeight w:val="862"/>
        </w:trPr>
        <w:tc>
          <w:tcPr>
            <w:tcW w:w="662" w:type="dxa"/>
            <w:tcMar>
              <w:top w:w="100" w:type="dxa"/>
              <w:left w:w="100" w:type="dxa"/>
              <w:bottom w:w="100" w:type="dxa"/>
              <w:right w:w="100" w:type="dxa"/>
            </w:tcMar>
          </w:tcPr>
          <w:p w:rsidR="00FD5C53" w:rsidRPr="00497525" w:rsidRDefault="00FD5C53" w:rsidP="00094FFB">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300" w:type="dxa"/>
            <w:tcMar>
              <w:top w:w="100" w:type="dxa"/>
              <w:left w:w="100" w:type="dxa"/>
              <w:bottom w:w="100" w:type="dxa"/>
              <w:right w:w="100" w:type="dxa"/>
            </w:tcMar>
          </w:tcPr>
          <w:p w:rsidR="00FD5C53" w:rsidRPr="00497525" w:rsidRDefault="00FD5C53" w:rsidP="00094FFB">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497525">
              <w:rPr>
                <w:rFonts w:ascii="Times New Roman" w:eastAsia="Times New Roman" w:hAnsi="Times New Roman"/>
                <w:color w:val="000000"/>
                <w:sz w:val="24"/>
                <w:szCs w:val="24"/>
              </w:rPr>
              <w:lastRenderedPageBreak/>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5C53" w:rsidRPr="00497525"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(абзац 14 пункт 47 Особливостей)</w:t>
            </w:r>
          </w:p>
        </w:tc>
        <w:tc>
          <w:tcPr>
            <w:tcW w:w="4677" w:type="dxa"/>
            <w:tcMar>
              <w:top w:w="100" w:type="dxa"/>
              <w:left w:w="100" w:type="dxa"/>
              <w:bottom w:w="100" w:type="dxa"/>
              <w:right w:w="100" w:type="dxa"/>
            </w:tcMar>
          </w:tcPr>
          <w:p w:rsidR="00FD5C53" w:rsidRPr="0061225F" w:rsidRDefault="00FD5C53" w:rsidP="00094FFB">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Довідка в довільній формі,</w:t>
            </w:r>
            <w:r w:rsidRPr="00497525">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497525">
              <w:rPr>
                <w:rFonts w:ascii="Times New Roman" w:eastAsia="Times New Roman" w:hAnsi="Times New Roman"/>
                <w:bCs/>
                <w:color w:val="000000"/>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D5C53" w:rsidRPr="0061225F" w:rsidRDefault="00FD5C53" w:rsidP="00FD5C53">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FD5C53" w:rsidRPr="0061225F" w:rsidTr="00094FFB">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D5C53" w:rsidRPr="0061225F" w:rsidRDefault="00FD5C53" w:rsidP="00094FFB">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Інші документи від Учасника:</w:t>
            </w:r>
          </w:p>
        </w:tc>
      </w:tr>
      <w:tr w:rsidR="00FD5C53" w:rsidRPr="0061225F" w:rsidTr="00094FFB">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3"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61225F">
              <w:rPr>
                <w:rFonts w:ascii="Times New Roman" w:hAnsi="Times New Roman"/>
                <w:i/>
                <w:sz w:val="24"/>
                <w:szCs w:val="24"/>
              </w:rPr>
              <w:t xml:space="preserve"> </w:t>
            </w:r>
          </w:p>
        </w:tc>
      </w:tr>
      <w:tr w:rsidR="00FD5C53" w:rsidRPr="0061225F" w:rsidTr="00094FFB">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FD5C53" w:rsidRPr="0061225F" w:rsidRDefault="00FD5C53" w:rsidP="00FD5C53">
            <w:pPr>
              <w:pStyle w:val="a4"/>
              <w:numPr>
                <w:ilvl w:val="0"/>
                <w:numId w:val="4"/>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t xml:space="preserve">виписка з протоколу зборів засновників </w:t>
            </w:r>
            <w:proofErr w:type="spellStart"/>
            <w:r w:rsidRPr="0061225F">
              <w:rPr>
                <w:rFonts w:ascii="Times New Roman" w:eastAsia="Batang" w:hAnsi="Times New Roman"/>
                <w:sz w:val="24"/>
                <w:szCs w:val="24"/>
                <w:lang w:val="ru-RU" w:eastAsia="ar-SA"/>
              </w:rPr>
              <w:t>або</w:t>
            </w:r>
            <w:proofErr w:type="spellEnd"/>
            <w:r w:rsidRPr="0061225F">
              <w:rPr>
                <w:rFonts w:ascii="Times New Roman" w:eastAsia="Batang" w:hAnsi="Times New Roman"/>
                <w:sz w:val="24"/>
                <w:szCs w:val="24"/>
                <w:lang w:eastAsia="ar-SA"/>
              </w:rPr>
              <w:t xml:space="preserve"> наказ про призначення, або довіреність, або доручення або інший документ (для учасників юридичних осіб).</w:t>
            </w:r>
          </w:p>
        </w:tc>
      </w:tr>
      <w:tr w:rsidR="00FD5C53" w:rsidRPr="0061225F" w:rsidTr="00094FFB">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D5C53" w:rsidRPr="0061225F" w:rsidTr="00094FFB">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FD5C53" w:rsidRPr="0061225F" w:rsidRDefault="00FD5C53" w:rsidP="00094FFB">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FD5C53" w:rsidRPr="0061225F" w:rsidTr="00094FFB">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FD5C53" w:rsidRPr="0061225F" w:rsidRDefault="00FD5C53" w:rsidP="00094FFB">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FD5C53" w:rsidRPr="0061225F" w:rsidRDefault="00FD5C53" w:rsidP="00094FFB">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FD5C53" w:rsidRPr="0061225F" w:rsidRDefault="00FD5C53" w:rsidP="00094FFB">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FD5C53" w:rsidRPr="0061225F" w:rsidTr="00094FFB">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lastRenderedPageBreak/>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C53" w:rsidRPr="0061225F" w:rsidRDefault="00FD5C53" w:rsidP="00094FFB">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FD5C53" w:rsidRPr="0061225F" w:rsidRDefault="00FD5C53" w:rsidP="00FD5C53">
      <w:pPr>
        <w:pStyle w:val="1f"/>
        <w:rPr>
          <w:rStyle w:val="Absatz-Standardschriftart"/>
          <w:rFonts w:ascii="Times New Roman" w:hAnsi="Times New Roman" w:cs="Times New Roman"/>
          <w:b/>
          <w:sz w:val="24"/>
          <w:szCs w:val="24"/>
          <w:lang w:val="uk-UA"/>
        </w:rPr>
      </w:pPr>
    </w:p>
    <w:p w:rsidR="00FD5C53" w:rsidRPr="0061225F" w:rsidRDefault="00FD5C53" w:rsidP="00FD5C53">
      <w:pPr>
        <w:pStyle w:val="1f"/>
        <w:jc w:val="right"/>
        <w:rPr>
          <w:rStyle w:val="Absatz-Standardschriftart"/>
          <w:rFonts w:ascii="Times New Roman" w:hAnsi="Times New Roman" w:cs="Times New Roman"/>
          <w:b/>
          <w:sz w:val="24"/>
          <w:szCs w:val="24"/>
          <w:lang w:val="uk-UA"/>
        </w:rPr>
      </w:pPr>
    </w:p>
    <w:p w:rsidR="00FD5C53" w:rsidRDefault="00FD5C53" w:rsidP="00FD5C53">
      <w:pPr>
        <w:pStyle w:val="1f"/>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Додаток 3</w:t>
      </w:r>
    </w:p>
    <w:p w:rsidR="00FD5C53" w:rsidRDefault="00FD5C53" w:rsidP="00FD5C53">
      <w:pPr>
        <w:pStyle w:val="1f"/>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 xml:space="preserve"> до тендерної документації</w:t>
      </w:r>
    </w:p>
    <w:p w:rsidR="00FD5C53" w:rsidRDefault="00FD5C53" w:rsidP="00FD5C53">
      <w:pPr>
        <w:pStyle w:val="1f"/>
        <w:jc w:val="center"/>
        <w:rPr>
          <w:rStyle w:val="Absatz-Standardschriftart"/>
          <w:rFonts w:ascii="Times New Roman" w:hAnsi="Times New Roman" w:cs="Times New Roman"/>
          <w:b/>
          <w:szCs w:val="20"/>
          <w:lang w:val="uk-UA"/>
        </w:rPr>
      </w:pPr>
      <w:r>
        <w:rPr>
          <w:rStyle w:val="Absatz-Standardschriftart"/>
          <w:rFonts w:ascii="Times New Roman" w:hAnsi="Times New Roman" w:cs="Times New Roman"/>
          <w:b/>
          <w:szCs w:val="20"/>
        </w:rPr>
        <w:t>ПРО</w:t>
      </w:r>
      <w:r>
        <w:rPr>
          <w:rStyle w:val="Absatz-Standardschriftart"/>
          <w:rFonts w:ascii="Times New Roman" w:hAnsi="Times New Roman" w:cs="Times New Roman"/>
          <w:b/>
          <w:szCs w:val="20"/>
          <w:lang w:val="uk-UA"/>
        </w:rPr>
        <w:t>Є</w:t>
      </w:r>
      <w:r>
        <w:rPr>
          <w:rStyle w:val="Absatz-Standardschriftart"/>
          <w:rFonts w:ascii="Times New Roman" w:hAnsi="Times New Roman" w:cs="Times New Roman"/>
          <w:b/>
          <w:szCs w:val="20"/>
        </w:rPr>
        <w:t>КТ ДОГОВОРУ</w:t>
      </w:r>
    </w:p>
    <w:p w:rsidR="00FD5C53" w:rsidRDefault="00FD5C53" w:rsidP="00FD5C53">
      <w:pPr>
        <w:pStyle w:val="1f"/>
        <w:jc w:val="center"/>
        <w:rPr>
          <w:rStyle w:val="Absatz-Standardschriftart"/>
          <w:rFonts w:ascii="Times New Roman" w:hAnsi="Times New Roman" w:cs="Times New Roman"/>
          <w:b/>
          <w:szCs w:val="20"/>
          <w:lang w:val="uk-UA"/>
        </w:rPr>
      </w:pPr>
    </w:p>
    <w:p w:rsidR="00FD5C53" w:rsidRDefault="00FD5C53" w:rsidP="00FD5C53">
      <w:pPr>
        <w:pStyle w:val="1f"/>
        <w:rPr>
          <w:rStyle w:val="Absatz-Standardschriftart"/>
          <w:rFonts w:ascii="Times New Roman" w:hAnsi="Times New Roman" w:cs="Times New Roman"/>
          <w:b/>
          <w:i/>
          <w:sz w:val="24"/>
          <w:szCs w:val="24"/>
          <w:lang w:val="uk-UA"/>
        </w:rPr>
      </w:pPr>
      <w:r>
        <w:rPr>
          <w:rFonts w:ascii="Times New Roman" w:hAnsi="Times New Roman"/>
          <w:bCs/>
          <w:lang w:val="uk-UA"/>
        </w:rPr>
        <w:t xml:space="preserve">м. Харків                                                                 </w:t>
      </w:r>
      <w:r w:rsidR="00073FEE">
        <w:rPr>
          <w:rStyle w:val="Absatz-Standardschriftart"/>
          <w:rFonts w:ascii="Times New Roman" w:hAnsi="Times New Roman" w:cs="Times New Roman"/>
          <w:b/>
          <w:i/>
          <w:sz w:val="24"/>
          <w:szCs w:val="24"/>
          <w:lang w:val="uk-UA"/>
        </w:rPr>
        <w:tab/>
      </w:r>
      <w:r w:rsidR="00073FEE">
        <w:rPr>
          <w:rStyle w:val="Absatz-Standardschriftart"/>
          <w:rFonts w:ascii="Times New Roman" w:hAnsi="Times New Roman" w:cs="Times New Roman"/>
          <w:b/>
          <w:i/>
          <w:sz w:val="24"/>
          <w:szCs w:val="24"/>
          <w:lang w:val="uk-UA"/>
        </w:rPr>
        <w:tab/>
        <w:t xml:space="preserve">                                   “___” _________ 2024</w:t>
      </w:r>
      <w:r>
        <w:rPr>
          <w:rStyle w:val="Absatz-Standardschriftart"/>
          <w:rFonts w:ascii="Times New Roman" w:hAnsi="Times New Roman" w:cs="Times New Roman"/>
          <w:b/>
          <w:i/>
          <w:sz w:val="24"/>
          <w:szCs w:val="24"/>
          <w:lang w:val="uk-UA"/>
        </w:rPr>
        <w:t xml:space="preserve"> р.</w:t>
      </w:r>
    </w:p>
    <w:p w:rsidR="00FD5C53" w:rsidRDefault="00FD5C53" w:rsidP="00FD5C53">
      <w:pPr>
        <w:pStyle w:val="1f"/>
        <w:jc w:val="both"/>
        <w:rPr>
          <w:rStyle w:val="Absatz-Standardschriftart"/>
          <w:rFonts w:ascii="Times New Roman" w:hAnsi="Times New Roman" w:cs="Times New Roman"/>
          <w:b/>
          <w:i/>
          <w:sz w:val="24"/>
          <w:szCs w:val="24"/>
          <w:lang w:val="uk-UA"/>
        </w:rPr>
      </w:pPr>
    </w:p>
    <w:p w:rsidR="00FD5C53" w:rsidRDefault="00FD5C53" w:rsidP="00FD5C53">
      <w:pPr>
        <w:pStyle w:val="1f"/>
        <w:jc w:val="both"/>
        <w:rPr>
          <w:rStyle w:val="Absatz-Standardschriftart"/>
          <w:rFonts w:ascii="Times New Roman" w:hAnsi="Times New Roman" w:cs="Times New Roman"/>
          <w:b/>
          <w:i/>
          <w:sz w:val="24"/>
          <w:szCs w:val="24"/>
          <w:lang w:val="uk-UA"/>
        </w:rPr>
      </w:pPr>
    </w:p>
    <w:p w:rsidR="00FD5C53" w:rsidRPr="004B3406" w:rsidRDefault="00FD5C53" w:rsidP="00FD5C53">
      <w:pPr>
        <w:widowControl w:val="0"/>
        <w:suppressAutoHyphens/>
        <w:spacing w:after="0" w:line="240" w:lineRule="auto"/>
        <w:ind w:firstLine="567"/>
        <w:jc w:val="both"/>
        <w:rPr>
          <w:bCs/>
        </w:rPr>
      </w:pPr>
      <w:bookmarkStart w:id="50" w:name="bookmark3"/>
      <w:r w:rsidRPr="004B3406">
        <w:rPr>
          <w:rFonts w:ascii="Times New Roman" w:hAnsi="Times New Roman"/>
        </w:rPr>
        <w:t xml:space="preserve">Управління освіти адміністрації </w:t>
      </w:r>
      <w:proofErr w:type="spellStart"/>
      <w:r w:rsidRPr="004B3406">
        <w:rPr>
          <w:rFonts w:ascii="Times New Roman" w:hAnsi="Times New Roman"/>
        </w:rPr>
        <w:t>Салтівського</w:t>
      </w:r>
      <w:proofErr w:type="spellEnd"/>
      <w:r w:rsidRPr="004B3406">
        <w:rPr>
          <w:rFonts w:ascii="Times New Roman" w:hAnsi="Times New Roman"/>
        </w:rPr>
        <w:t xml:space="preserve"> району Харківської міської ради, в особі начальника _______________________, що діє на підставі Положення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w:t>
      </w:r>
      <w:proofErr w:type="spellStart"/>
      <w:r w:rsidRPr="004B3406">
        <w:rPr>
          <w:rFonts w:ascii="Times New Roman" w:hAnsi="Times New Roman"/>
        </w:rPr>
        <w:t>закупівель</w:t>
      </w:r>
      <w:proofErr w:type="spellEnd"/>
      <w:r w:rsidRPr="004B3406">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FD5C53" w:rsidRPr="004B3406" w:rsidRDefault="00FD5C53" w:rsidP="00FD5C53">
      <w:pPr>
        <w:pStyle w:val="ac"/>
        <w:widowControl w:val="0"/>
        <w:numPr>
          <w:ilvl w:val="0"/>
          <w:numId w:val="12"/>
        </w:numPr>
        <w:spacing w:before="240" w:after="0"/>
        <w:jc w:val="center"/>
        <w:rPr>
          <w:rFonts w:ascii="Times New Roman" w:hAnsi="Times New Roman"/>
          <w:b/>
        </w:rPr>
      </w:pPr>
      <w:r w:rsidRPr="004B3406">
        <w:rPr>
          <w:rFonts w:ascii="Times New Roman" w:hAnsi="Times New Roman"/>
          <w:b/>
        </w:rPr>
        <w:t>Предмет договору</w:t>
      </w:r>
      <w:bookmarkEnd w:id="50"/>
    </w:p>
    <w:p w:rsidR="00FD5C53" w:rsidRPr="00094FFB" w:rsidRDefault="00094FFB" w:rsidP="00094FFB">
      <w:pPr>
        <w:pStyle w:val="a4"/>
        <w:jc w:val="both"/>
        <w:rPr>
          <w:rFonts w:ascii="Times New Roman" w:hAnsi="Times New Roman"/>
          <w:sz w:val="24"/>
          <w:szCs w:val="24"/>
          <w:lang w:eastAsia="ru-RU"/>
        </w:rPr>
      </w:pPr>
      <w:r w:rsidRPr="00094FFB">
        <w:rPr>
          <w:rFonts w:ascii="Times New Roman" w:hAnsi="Times New Roman"/>
          <w:lang w:val="ru-RU"/>
        </w:rPr>
        <w:t xml:space="preserve">1.1. </w:t>
      </w:r>
      <w:r w:rsidR="00FD5C53" w:rsidRPr="004B3406">
        <w:rPr>
          <w:rFonts w:ascii="Times New Roman" w:hAnsi="Times New Roman"/>
        </w:rPr>
        <w:t xml:space="preserve">В порядку, та на умовах, визначених у цьому Договорі, Підрядник зобов’язується за завданням Замовника виконати, а Замовник зобов’язується прийняти та оплатити: </w:t>
      </w:r>
      <w:r w:rsidR="00B25487" w:rsidRPr="00B25487">
        <w:rPr>
          <w:rFonts w:ascii="Times New Roman" w:hAnsi="Times New Roman"/>
          <w:b/>
          <w:sz w:val="24"/>
          <w:szCs w:val="24"/>
          <w:lang w:eastAsia="ru-RU"/>
        </w:rPr>
        <w:t xml:space="preserve">Заходи (зокрема ремонтні роботи) з усунення аварій  у комунальному закладі "Харківський ліцей № 97 Харківської міської ради" за </w:t>
      </w:r>
      <w:proofErr w:type="spellStart"/>
      <w:r w:rsidR="00B25487" w:rsidRPr="00B25487">
        <w:rPr>
          <w:rFonts w:ascii="Times New Roman" w:hAnsi="Times New Roman"/>
          <w:b/>
          <w:sz w:val="24"/>
          <w:szCs w:val="24"/>
          <w:lang w:eastAsia="ru-RU"/>
        </w:rPr>
        <w:t>адресою</w:t>
      </w:r>
      <w:proofErr w:type="spellEnd"/>
      <w:r w:rsidR="00B25487" w:rsidRPr="00B25487">
        <w:rPr>
          <w:rFonts w:ascii="Times New Roman" w:hAnsi="Times New Roman"/>
          <w:b/>
          <w:sz w:val="24"/>
          <w:szCs w:val="24"/>
          <w:lang w:eastAsia="ru-RU"/>
        </w:rPr>
        <w:t>: вул. Гвардійців-</w:t>
      </w:r>
      <w:proofErr w:type="spellStart"/>
      <w:r w:rsidR="00B25487" w:rsidRPr="00B25487">
        <w:rPr>
          <w:rFonts w:ascii="Times New Roman" w:hAnsi="Times New Roman"/>
          <w:b/>
          <w:sz w:val="24"/>
          <w:szCs w:val="24"/>
          <w:lang w:eastAsia="ru-RU"/>
        </w:rPr>
        <w:t>Широнінців</w:t>
      </w:r>
      <w:proofErr w:type="spellEnd"/>
      <w:r w:rsidR="00B25487" w:rsidRPr="00B25487">
        <w:rPr>
          <w:rFonts w:ascii="Times New Roman" w:hAnsi="Times New Roman"/>
          <w:b/>
          <w:sz w:val="24"/>
          <w:szCs w:val="24"/>
          <w:lang w:eastAsia="ru-RU"/>
        </w:rPr>
        <w:t>, 5-Г, м. Харків (код за ДК 021: 2015-45450000-6 Інші завершальні будівельні роботи)</w:t>
      </w:r>
      <w:r w:rsidR="00FD5C53" w:rsidRPr="004B3406">
        <w:rPr>
          <w:rFonts w:ascii="Times New Roman" w:hAnsi="Times New Roman"/>
          <w:b/>
        </w:rPr>
        <w:t xml:space="preserve">, </w:t>
      </w:r>
      <w:r w:rsidR="00FD5C53" w:rsidRPr="004B3406">
        <w:rPr>
          <w:rFonts w:ascii="Times New Roman" w:hAnsi="Times New Roman"/>
        </w:rPr>
        <w:t>в обсягах та  за ціною (вартістю), що наводяться в Договорі та додатках до нього.</w:t>
      </w:r>
    </w:p>
    <w:p w:rsidR="00FD5C53" w:rsidRPr="004B3406" w:rsidRDefault="00FD5C53" w:rsidP="00FD5C53">
      <w:pPr>
        <w:spacing w:after="0" w:line="240" w:lineRule="auto"/>
        <w:jc w:val="both"/>
        <w:rPr>
          <w:rFonts w:ascii="Times New Roman" w:eastAsia="Times New Roman" w:hAnsi="Times New Roman"/>
          <w:color w:val="000000"/>
          <w:lang w:val="ru-RU"/>
        </w:rPr>
      </w:pPr>
      <w:r w:rsidRPr="004B3406">
        <w:rPr>
          <w:rFonts w:ascii="Times New Roman" w:eastAsia="Times New Roman" w:hAnsi="Times New Roman"/>
          <w:color w:val="000000"/>
          <w:lang w:eastAsia="ru-RU"/>
        </w:rPr>
        <w:t>1.2.К</w:t>
      </w:r>
      <w:r w:rsidRPr="004B3406">
        <w:rPr>
          <w:rFonts w:ascii="Times New Roman" w:eastAsia="Times New Roman" w:hAnsi="Times New Roman"/>
          <w:lang w:eastAsia="ru-RU"/>
        </w:rPr>
        <w:t>ількість надання послуг</w:t>
      </w:r>
      <w:r w:rsidRPr="004B3406">
        <w:rPr>
          <w:rFonts w:ascii="Times New Roman" w:hAnsi="Times New Roman"/>
          <w:b/>
          <w:color w:val="000000"/>
        </w:rPr>
        <w:t xml:space="preserve">: </w:t>
      </w:r>
      <w:r w:rsidRPr="004B3406">
        <w:rPr>
          <w:rFonts w:ascii="Times New Roman" w:hAnsi="Times New Roman"/>
        </w:rPr>
        <w:t>1 послуга</w:t>
      </w:r>
      <w:r w:rsidRPr="004B3406">
        <w:rPr>
          <w:rFonts w:ascii="Times New Roman" w:hAnsi="Times New Roman"/>
          <w:color w:val="000000"/>
        </w:rPr>
        <w:t>.</w:t>
      </w:r>
    </w:p>
    <w:p w:rsidR="00FD5C53" w:rsidRPr="00B25487" w:rsidRDefault="00FD5C53" w:rsidP="00FD5C53">
      <w:pPr>
        <w:spacing w:after="0" w:line="240" w:lineRule="auto"/>
        <w:jc w:val="both"/>
        <w:rPr>
          <w:rFonts w:ascii="Times New Roman" w:eastAsia="Times New Roman" w:hAnsi="Times New Roman"/>
          <w:color w:val="000000"/>
        </w:rPr>
      </w:pPr>
      <w:r w:rsidRPr="004B3406">
        <w:rPr>
          <w:rFonts w:ascii="Times New Roman" w:eastAsia="Times New Roman" w:hAnsi="Times New Roman"/>
          <w:lang w:eastAsia="ru-RU"/>
        </w:rPr>
        <w:t>1.3.Місце надання послуг:</w:t>
      </w:r>
      <w:r w:rsidRPr="004B3406">
        <w:rPr>
          <w:rFonts w:ascii="Times New Roman" w:hAnsi="Times New Roman"/>
          <w:color w:val="000000"/>
        </w:rPr>
        <w:t xml:space="preserve">  </w:t>
      </w:r>
      <w:r w:rsidR="00B25487">
        <w:rPr>
          <w:rFonts w:ascii="Times New Roman" w:hAnsi="Times New Roman"/>
          <w:color w:val="000000"/>
        </w:rPr>
        <w:t>61153</w:t>
      </w:r>
      <w:r w:rsidR="00073FEE">
        <w:rPr>
          <w:rFonts w:ascii="Times New Roman" w:hAnsi="Times New Roman"/>
          <w:color w:val="000000"/>
        </w:rPr>
        <w:t xml:space="preserve">, Україна, Харківська область, м. Харків, </w:t>
      </w:r>
      <w:r w:rsidR="00073FEE">
        <w:rPr>
          <w:rFonts w:ascii="Times New Roman" w:hAnsi="Times New Roman"/>
          <w:lang w:eastAsia="ru-RU"/>
        </w:rPr>
        <w:t xml:space="preserve">вул. </w:t>
      </w:r>
      <w:r w:rsidR="00B25487" w:rsidRPr="00B25487">
        <w:rPr>
          <w:rFonts w:ascii="Times New Roman" w:hAnsi="Times New Roman"/>
          <w:sz w:val="24"/>
          <w:szCs w:val="24"/>
          <w:lang w:eastAsia="ru-RU"/>
        </w:rPr>
        <w:t>Гвардійців-</w:t>
      </w:r>
      <w:proofErr w:type="spellStart"/>
      <w:r w:rsidR="00B25487" w:rsidRPr="00B25487">
        <w:rPr>
          <w:rFonts w:ascii="Times New Roman" w:hAnsi="Times New Roman"/>
          <w:sz w:val="24"/>
          <w:szCs w:val="24"/>
          <w:lang w:eastAsia="ru-RU"/>
        </w:rPr>
        <w:t>Широнінців</w:t>
      </w:r>
      <w:proofErr w:type="spellEnd"/>
      <w:r w:rsidR="00B25487" w:rsidRPr="00B25487">
        <w:rPr>
          <w:rFonts w:ascii="Times New Roman" w:hAnsi="Times New Roman"/>
          <w:sz w:val="24"/>
          <w:szCs w:val="24"/>
          <w:lang w:eastAsia="ru-RU"/>
        </w:rPr>
        <w:t>, 5-Г.</w:t>
      </w:r>
    </w:p>
    <w:p w:rsidR="00FD5C53" w:rsidRPr="004B3406" w:rsidRDefault="00FD5C53" w:rsidP="00FD5C53">
      <w:pPr>
        <w:pStyle w:val="a4"/>
        <w:jc w:val="both"/>
        <w:rPr>
          <w:rFonts w:ascii="Times New Roman" w:hAnsi="Times New Roman"/>
        </w:rPr>
      </w:pPr>
      <w:r>
        <w:rPr>
          <w:rFonts w:ascii="Times New Roman" w:hAnsi="Times New Roman"/>
        </w:rPr>
        <w:t>1.4</w:t>
      </w:r>
      <w:r w:rsidRPr="004B3406">
        <w:rPr>
          <w:rFonts w:ascii="Times New Roman" w:hAnsi="Times New Roman"/>
        </w:rPr>
        <w:t>. Підрядник гарантує наявність у нього необхідних ліцензій та інших дозволів, потрібних для наданні послуг за Договором.</w:t>
      </w:r>
    </w:p>
    <w:p w:rsidR="00A5754A" w:rsidRPr="00A5754A" w:rsidRDefault="00A5754A" w:rsidP="00A5754A">
      <w:pPr>
        <w:pStyle w:val="ac"/>
        <w:widowControl w:val="0"/>
        <w:numPr>
          <w:ilvl w:val="0"/>
          <w:numId w:val="12"/>
        </w:numPr>
        <w:spacing w:before="240" w:after="0"/>
        <w:jc w:val="center"/>
        <w:rPr>
          <w:rFonts w:ascii="Times New Roman" w:hAnsi="Times New Roman"/>
          <w:b/>
        </w:rPr>
      </w:pPr>
      <w:bookmarkStart w:id="51" w:name="bookmark4"/>
      <w:r w:rsidRPr="00A5754A">
        <w:rPr>
          <w:rFonts w:ascii="Times New Roman" w:hAnsi="Times New Roman"/>
          <w:b/>
        </w:rPr>
        <w:t xml:space="preserve">Порядок і строки виконання та </w:t>
      </w:r>
      <w:bookmarkEnd w:id="51"/>
      <w:r w:rsidRPr="00A5754A">
        <w:rPr>
          <w:rFonts w:ascii="Times New Roman" w:hAnsi="Times New Roman"/>
          <w:b/>
        </w:rPr>
        <w:t>надання послуг</w:t>
      </w:r>
    </w:p>
    <w:p w:rsidR="00A5754A" w:rsidRDefault="00A5754A" w:rsidP="00A5754A">
      <w:pPr>
        <w:pStyle w:val="a4"/>
        <w:jc w:val="both"/>
        <w:rPr>
          <w:rFonts w:ascii="Times New Roman" w:hAnsi="Times New Roman"/>
        </w:rPr>
      </w:pPr>
      <w:r>
        <w:rPr>
          <w:rFonts w:ascii="Times New Roman" w:hAnsi="Times New Roman"/>
        </w:rPr>
        <w:t xml:space="preserve">2.1. Підрядник при наданні послуг повинен неухильно дотримуватися умов цього Договору, згідно </w:t>
      </w:r>
      <w:proofErr w:type="spellStart"/>
      <w:r>
        <w:rPr>
          <w:rFonts w:ascii="Times New Roman" w:hAnsi="Times New Roman"/>
        </w:rPr>
        <w:t>ДБНіП</w:t>
      </w:r>
      <w:proofErr w:type="spellEnd"/>
      <w:r>
        <w:rPr>
          <w:rFonts w:ascii="Times New Roman" w:hAnsi="Times New Roman"/>
        </w:rPr>
        <w:t xml:space="preserve"> стандартів і технічних умов чинного законодавства. </w:t>
      </w:r>
    </w:p>
    <w:p w:rsidR="00A5754A" w:rsidRDefault="00A5754A" w:rsidP="00A5754A">
      <w:pPr>
        <w:pStyle w:val="a4"/>
        <w:jc w:val="both"/>
        <w:rPr>
          <w:rFonts w:ascii="Times New Roman" w:hAnsi="Times New Roman"/>
        </w:rPr>
      </w:pPr>
      <w:r>
        <w:rPr>
          <w:rFonts w:ascii="Times New Roman" w:hAnsi="Times New Roman"/>
        </w:rPr>
        <w:t>2.2. Якість наданих послуг має відповідати встановленим нормативним характеристикам та вимогам Замовника.</w:t>
      </w:r>
    </w:p>
    <w:p w:rsidR="00A5754A" w:rsidRDefault="00A5754A" w:rsidP="00A5754A">
      <w:pPr>
        <w:pStyle w:val="a4"/>
        <w:jc w:val="both"/>
        <w:rPr>
          <w:rFonts w:ascii="Times New Roman" w:hAnsi="Times New Roman"/>
        </w:rPr>
      </w:pPr>
      <w:r>
        <w:rPr>
          <w:rFonts w:ascii="Times New Roman" w:hAnsi="Times New Roman"/>
        </w:rPr>
        <w:t>2.3. Роботи зазначені в п. 1.1. даного Договору виконуються з матеріалів Підрядника, який відповідає за їх якість.</w:t>
      </w:r>
    </w:p>
    <w:p w:rsidR="00A5754A" w:rsidRDefault="00A5754A" w:rsidP="00A5754A">
      <w:pPr>
        <w:pStyle w:val="a4"/>
        <w:jc w:val="both"/>
        <w:rPr>
          <w:rFonts w:ascii="Times New Roman" w:hAnsi="Times New Roman"/>
        </w:rPr>
      </w:pPr>
      <w:r>
        <w:rPr>
          <w:rFonts w:ascii="Times New Roman" w:hAnsi="Times New Roman"/>
        </w:rPr>
        <w:t>2.4. Строки надання послуг до 31 грудня 2024 року.</w:t>
      </w:r>
    </w:p>
    <w:p w:rsidR="00A5754A" w:rsidRDefault="00A5754A" w:rsidP="00A5754A">
      <w:pPr>
        <w:pStyle w:val="a4"/>
        <w:jc w:val="both"/>
        <w:rPr>
          <w:rFonts w:ascii="Times New Roman" w:hAnsi="Times New Roman"/>
        </w:rPr>
      </w:pPr>
      <w:r>
        <w:rPr>
          <w:rFonts w:ascii="Times New Roman" w:hAnsi="Times New Roman"/>
        </w:rPr>
        <w:t>2.5. Підрядник направляє Замовнику акти фактично виконаних робіт форми КБ-2в та КБ-3, або актів іншої форми. Замовник зобов’язаний підписати акти та направити їх Підряднику в 5-ти денний термін, або в письмовій формі обґрунтувати відмову з переліком недоробок і терміном їх усунення.</w:t>
      </w:r>
    </w:p>
    <w:p w:rsidR="00A5754A" w:rsidRDefault="00A5754A" w:rsidP="00A5754A">
      <w:pPr>
        <w:pStyle w:val="a4"/>
        <w:jc w:val="both"/>
        <w:rPr>
          <w:rFonts w:ascii="Times New Roman" w:hAnsi="Times New Roman"/>
        </w:rPr>
      </w:pPr>
      <w:r>
        <w:rPr>
          <w:rFonts w:ascii="Times New Roman" w:hAnsi="Times New Roman"/>
        </w:rPr>
        <w:t>2.6. До акту виконаних робіт Підрядник надає:</w:t>
      </w:r>
    </w:p>
    <w:p w:rsidR="00A5754A" w:rsidRDefault="00A5754A" w:rsidP="00A5754A">
      <w:pPr>
        <w:pStyle w:val="a4"/>
        <w:jc w:val="both"/>
        <w:rPr>
          <w:rFonts w:ascii="Times New Roman" w:hAnsi="Times New Roman"/>
        </w:rPr>
      </w:pPr>
      <w:r>
        <w:rPr>
          <w:rFonts w:ascii="Times New Roman" w:hAnsi="Times New Roman"/>
        </w:rPr>
        <w:t>- видаткові накладні на обладнання та матеріали;</w:t>
      </w:r>
    </w:p>
    <w:p w:rsidR="00A5754A" w:rsidRDefault="00A5754A" w:rsidP="00A5754A">
      <w:pPr>
        <w:pStyle w:val="a4"/>
        <w:jc w:val="both"/>
        <w:rPr>
          <w:rFonts w:ascii="Times New Roman" w:hAnsi="Times New Roman"/>
        </w:rPr>
      </w:pPr>
      <w:r>
        <w:rPr>
          <w:rFonts w:ascii="Times New Roman" w:hAnsi="Times New Roman"/>
        </w:rPr>
        <w:t>- акти прихованих робіт (за необхідністю).</w:t>
      </w:r>
    </w:p>
    <w:p w:rsidR="00A5754A" w:rsidRDefault="00A5754A" w:rsidP="00A5754A">
      <w:pPr>
        <w:pStyle w:val="a4"/>
        <w:jc w:val="both"/>
        <w:rPr>
          <w:rFonts w:ascii="Times New Roman" w:hAnsi="Times New Roman"/>
        </w:rPr>
      </w:pPr>
      <w:r>
        <w:rPr>
          <w:rFonts w:ascii="Times New Roman" w:hAnsi="Times New Roman"/>
        </w:rPr>
        <w:t xml:space="preserve">2.7. При виявленні недоробок з вини Підрядника, Підрядник </w:t>
      </w:r>
      <w:proofErr w:type="spellStart"/>
      <w:r>
        <w:rPr>
          <w:rFonts w:ascii="Times New Roman" w:hAnsi="Times New Roman"/>
        </w:rPr>
        <w:t>зобов</w:t>
      </w:r>
      <w:proofErr w:type="spellEnd"/>
      <w:r>
        <w:rPr>
          <w:rFonts w:ascii="Times New Roman" w:hAnsi="Times New Roman"/>
          <w:lang w:val="ru-RU"/>
        </w:rPr>
        <w:t>’</w:t>
      </w:r>
      <w:proofErr w:type="spellStart"/>
      <w:r>
        <w:rPr>
          <w:rFonts w:ascii="Times New Roman" w:hAnsi="Times New Roman"/>
        </w:rPr>
        <w:t>язаний</w:t>
      </w:r>
      <w:proofErr w:type="spellEnd"/>
      <w:r>
        <w:rPr>
          <w:rFonts w:ascii="Times New Roman" w:hAnsi="Times New Roman"/>
        </w:rPr>
        <w:t xml:space="preserve"> усунути виявлені недоліки за власний рахунок у місячний термін з дня виявлення.</w:t>
      </w:r>
    </w:p>
    <w:p w:rsidR="00FD5C53" w:rsidRPr="004B3406" w:rsidRDefault="00FD5C53" w:rsidP="00FD5C53">
      <w:pPr>
        <w:ind w:firstLine="567"/>
        <w:jc w:val="both"/>
        <w:rPr>
          <w:rFonts w:ascii="Times New Roman" w:hAnsi="Times New Roman"/>
        </w:rPr>
      </w:pPr>
    </w:p>
    <w:p w:rsidR="00FD5C53" w:rsidRPr="004B3406" w:rsidRDefault="00FD5C53" w:rsidP="00A5754A">
      <w:pPr>
        <w:pStyle w:val="ac"/>
        <w:numPr>
          <w:ilvl w:val="0"/>
          <w:numId w:val="12"/>
        </w:numPr>
        <w:spacing w:after="0"/>
        <w:jc w:val="center"/>
        <w:rPr>
          <w:rFonts w:ascii="Times New Roman" w:eastAsia="Times New Roman" w:hAnsi="Times New Roman"/>
          <w:b/>
          <w:bCs/>
          <w:lang w:eastAsia="ru-RU"/>
        </w:rPr>
      </w:pPr>
      <w:bookmarkStart w:id="52" w:name="bookmark6"/>
      <w:r w:rsidRPr="004B3406">
        <w:rPr>
          <w:rFonts w:ascii="Times New Roman" w:eastAsia="Times New Roman" w:hAnsi="Times New Roman"/>
          <w:b/>
          <w:bCs/>
          <w:lang w:eastAsia="ru-RU"/>
        </w:rPr>
        <w:t>Ціна та умови оплати</w:t>
      </w:r>
    </w:p>
    <w:p w:rsidR="00FD5C53" w:rsidRPr="004B3406" w:rsidRDefault="00FD5C53" w:rsidP="00FD5C53">
      <w:pPr>
        <w:pStyle w:val="a4"/>
        <w:jc w:val="both"/>
        <w:rPr>
          <w:rFonts w:ascii="Times New Roman" w:hAnsi="Times New Roman"/>
          <w:lang w:eastAsia="ru-RU"/>
        </w:rPr>
      </w:pPr>
      <w:r w:rsidRPr="004B3406">
        <w:rPr>
          <w:rFonts w:ascii="Times New Roman" w:hAnsi="Times New Roman"/>
          <w:lang w:eastAsia="ru-RU"/>
        </w:rPr>
        <w:lastRenderedPageBreak/>
        <w:t xml:space="preserve">3.1. Вартість </w:t>
      </w:r>
      <w:r w:rsidRPr="004B3406">
        <w:rPr>
          <w:rFonts w:ascii="Times New Roman" w:hAnsi="Times New Roman"/>
        </w:rPr>
        <w:t>наданих послуг</w:t>
      </w:r>
      <w:r w:rsidRPr="004B3406">
        <w:rPr>
          <w:rFonts w:ascii="Times New Roman" w:hAnsi="Times New Roman"/>
          <w:lang w:eastAsia="ru-RU"/>
        </w:rPr>
        <w:t xml:space="preserve"> становить </w:t>
      </w:r>
      <w:r w:rsidRPr="004B3406">
        <w:rPr>
          <w:rFonts w:ascii="Times New Roman" w:hAnsi="Times New Roman"/>
          <w:b/>
          <w:lang w:eastAsia="ru-RU"/>
        </w:rPr>
        <w:t>___________ грн.______ коп.</w:t>
      </w:r>
      <w:r w:rsidRPr="004B3406">
        <w:rPr>
          <w:rFonts w:ascii="Times New Roman" w:hAnsi="Times New Roman"/>
          <w:lang w:eastAsia="ru-RU"/>
        </w:rPr>
        <w:t xml:space="preserve"> (______________________________), з ПДВ/без ПДВ, відповідно до Договірної ціни (Додаток №1) з урахуванням всіх погоджених Сторонами робіт (послуг).</w:t>
      </w:r>
    </w:p>
    <w:p w:rsidR="00FD5C53" w:rsidRPr="004B3406" w:rsidRDefault="00FD5C53" w:rsidP="00FD5C53">
      <w:pPr>
        <w:pStyle w:val="a4"/>
        <w:jc w:val="both"/>
        <w:rPr>
          <w:rFonts w:ascii="Times New Roman" w:hAnsi="Times New Roman"/>
          <w:lang w:eastAsia="ru-RU"/>
        </w:rPr>
      </w:pPr>
      <w:r w:rsidRPr="004B3406">
        <w:rPr>
          <w:rFonts w:ascii="Times New Roman" w:hAnsi="Times New Roman"/>
          <w:lang w:eastAsia="ru-RU"/>
        </w:rPr>
        <w:t>3.2. Форма оплати: безготівковий розрахунок, шляхом перерахування коштів на розрахунковий рахунок Підрядника.</w:t>
      </w:r>
    </w:p>
    <w:p w:rsidR="00FD5C53" w:rsidRPr="004B3406" w:rsidRDefault="00FD5C53" w:rsidP="00FD5C53">
      <w:pPr>
        <w:pStyle w:val="a4"/>
        <w:jc w:val="both"/>
        <w:rPr>
          <w:rFonts w:ascii="Times New Roman" w:hAnsi="Times New Roman"/>
          <w:lang w:eastAsia="ru-RU"/>
        </w:rPr>
      </w:pPr>
      <w:r w:rsidRPr="004B3406">
        <w:rPr>
          <w:rFonts w:ascii="Times New Roman" w:hAnsi="Times New Roman"/>
          <w:lang w:eastAsia="ru-RU"/>
        </w:rPr>
        <w:t>3.3. Оплата згідно даного Договору здійснюється</w:t>
      </w:r>
      <w:r w:rsidRPr="004B3406">
        <w:rPr>
          <w:rFonts w:ascii="Times New Roman" w:hAnsi="Times New Roman"/>
        </w:rPr>
        <w:t xml:space="preserve"> </w:t>
      </w:r>
      <w:r w:rsidRPr="004B3406">
        <w:rPr>
          <w:rFonts w:ascii="Times New Roman" w:hAnsi="Times New Roman"/>
          <w:lang w:eastAsia="ru-RU"/>
        </w:rPr>
        <w:t>протягом 30 (тридцяти) календарних днів після підписання Сторонами даного Договору актів фактично виконаних робіт форми КБ-2в та КБ-3, або актів іншої форми.</w:t>
      </w:r>
      <w:bookmarkStart w:id="53" w:name="_Hlk141698211"/>
    </w:p>
    <w:p w:rsidR="00FD5C53" w:rsidRPr="004B3406" w:rsidRDefault="00FD5C53" w:rsidP="00073FEE">
      <w:pPr>
        <w:jc w:val="both"/>
        <w:rPr>
          <w:rFonts w:ascii="Times New Roman" w:eastAsia="Times New Roman" w:hAnsi="Times New Roman"/>
          <w:lang w:val="ru-RU" w:eastAsia="ru-RU"/>
        </w:rPr>
      </w:pPr>
    </w:p>
    <w:bookmarkEnd w:id="53"/>
    <w:p w:rsidR="00FD5C53" w:rsidRPr="004B3406" w:rsidRDefault="00FD5C53" w:rsidP="00A5754A">
      <w:pPr>
        <w:pStyle w:val="ac"/>
        <w:widowControl w:val="0"/>
        <w:numPr>
          <w:ilvl w:val="0"/>
          <w:numId w:val="12"/>
        </w:numPr>
        <w:spacing w:before="240" w:after="0"/>
        <w:jc w:val="center"/>
        <w:rPr>
          <w:rFonts w:ascii="Times New Roman" w:hAnsi="Times New Roman"/>
          <w:b/>
        </w:rPr>
      </w:pPr>
      <w:r w:rsidRPr="004B3406">
        <w:rPr>
          <w:rFonts w:ascii="Times New Roman" w:hAnsi="Times New Roman"/>
          <w:b/>
        </w:rPr>
        <w:t>Відповідальність сторін</w:t>
      </w:r>
      <w:bookmarkEnd w:id="52"/>
    </w:p>
    <w:p w:rsidR="00FD5C53" w:rsidRPr="004B3406" w:rsidRDefault="00FD5C53" w:rsidP="00FD5C53">
      <w:pPr>
        <w:pStyle w:val="a4"/>
        <w:jc w:val="both"/>
        <w:rPr>
          <w:rFonts w:ascii="Times New Roman" w:hAnsi="Times New Roman"/>
        </w:rPr>
      </w:pPr>
      <w:r w:rsidRPr="004B3406">
        <w:rPr>
          <w:rFonts w:ascii="Times New Roman" w:hAnsi="Times New Roman"/>
        </w:rPr>
        <w:t>4.1. За недотримання строків визначених цим Договором винна Сторона сплачує пеню у розмірі облікової ставки НБУ, що діяла на момент прострочення, за кожний день прострочення.</w:t>
      </w:r>
    </w:p>
    <w:p w:rsidR="00FD5C53" w:rsidRPr="004B3406" w:rsidRDefault="00FD5C53" w:rsidP="00FD5C53">
      <w:pPr>
        <w:pStyle w:val="a4"/>
        <w:jc w:val="both"/>
        <w:rPr>
          <w:rFonts w:ascii="Times New Roman" w:hAnsi="Times New Roman"/>
        </w:rPr>
      </w:pPr>
      <w:r w:rsidRPr="004B3406">
        <w:rPr>
          <w:rFonts w:ascii="Times New Roman" w:hAnsi="Times New Roman"/>
        </w:rPr>
        <w:t>4.2. Сплата штрафних санкцій не звільняє винну Сторону від виконання умов цього Договору.</w:t>
      </w:r>
    </w:p>
    <w:p w:rsidR="00FD5C53" w:rsidRPr="004B3406" w:rsidRDefault="00FD5C53" w:rsidP="00FD5C53">
      <w:pPr>
        <w:pStyle w:val="a4"/>
        <w:jc w:val="both"/>
        <w:rPr>
          <w:rFonts w:ascii="Times New Roman" w:hAnsi="Times New Roman"/>
        </w:rPr>
      </w:pPr>
      <w:r w:rsidRPr="004B3406">
        <w:rPr>
          <w:rFonts w:ascii="Times New Roman" w:hAnsi="Times New Roman"/>
        </w:rPr>
        <w:t>4.3. У випадку необґрунтованої відмови Підрядника від виконання послуг, згідно даного Договору, Підрядник зобов’язаний повернути Замовнику суму попередньої оплати (п.2.4. даного Договору) та сплатити штраф у розмірі 0,1% від загальної вартості послуг.</w:t>
      </w:r>
    </w:p>
    <w:p w:rsidR="00FD5C53" w:rsidRPr="004B3406" w:rsidRDefault="00FD5C53" w:rsidP="00A5754A">
      <w:pPr>
        <w:pStyle w:val="ac"/>
        <w:widowControl w:val="0"/>
        <w:numPr>
          <w:ilvl w:val="0"/>
          <w:numId w:val="12"/>
        </w:numPr>
        <w:spacing w:before="240" w:after="0"/>
        <w:jc w:val="center"/>
        <w:rPr>
          <w:rFonts w:ascii="Times New Roman" w:hAnsi="Times New Roman"/>
          <w:b/>
        </w:rPr>
      </w:pPr>
      <w:bookmarkStart w:id="54" w:name="bookmark7"/>
      <w:r w:rsidRPr="004B3406">
        <w:rPr>
          <w:rFonts w:ascii="Times New Roman" w:hAnsi="Times New Roman"/>
          <w:b/>
        </w:rPr>
        <w:t>Форс - мажорні обставини</w:t>
      </w:r>
      <w:bookmarkEnd w:id="54"/>
    </w:p>
    <w:p w:rsidR="00FD5C53" w:rsidRPr="004B3406" w:rsidRDefault="00FD5C53" w:rsidP="00FD5C53">
      <w:pPr>
        <w:pStyle w:val="a4"/>
        <w:jc w:val="both"/>
        <w:rPr>
          <w:rFonts w:ascii="Times New Roman" w:hAnsi="Times New Roman"/>
        </w:rPr>
      </w:pPr>
      <w:r w:rsidRPr="004B3406">
        <w:rPr>
          <w:rFonts w:ascii="Times New Roman" w:hAnsi="Times New Roman"/>
        </w:rPr>
        <w:t>5.1. Ніяка відповідальність не може бути наслідком невиконаних або неналежного виконання будь-якого з цього Договору, якщо це невиконання або неналежне є наслідком причин, що знаходиться поза контролем кожної зі сторін, таких як: пожежі, стихійні лиха, воєнні дії, торгове ембарго (далі «форс - мажорні обставини»).</w:t>
      </w:r>
    </w:p>
    <w:p w:rsidR="00FD5C53" w:rsidRPr="004B3406" w:rsidRDefault="00FD5C53" w:rsidP="00FD5C53">
      <w:pPr>
        <w:pStyle w:val="a4"/>
        <w:jc w:val="both"/>
        <w:rPr>
          <w:rFonts w:ascii="Times New Roman" w:hAnsi="Times New Roman"/>
        </w:rPr>
      </w:pPr>
      <w:r w:rsidRPr="004B3406">
        <w:rPr>
          <w:rFonts w:ascii="Times New Roman" w:hAnsi="Times New Roman"/>
        </w:rPr>
        <w:t>5.2. При настанні форс -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FD5C53" w:rsidRPr="004B3406" w:rsidRDefault="00FD5C53" w:rsidP="00FD5C53">
      <w:pPr>
        <w:pStyle w:val="a4"/>
        <w:jc w:val="both"/>
        <w:rPr>
          <w:rFonts w:ascii="Times New Roman" w:hAnsi="Times New Roman"/>
        </w:rPr>
      </w:pPr>
      <w:r w:rsidRPr="004B3406">
        <w:rPr>
          <w:rFonts w:ascii="Times New Roman" w:hAnsi="Times New Roman"/>
        </w:rPr>
        <w:t>5.3.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 Наявність та строк дії форс - мажорних обставин підтверджується Торгово-Промисловою палатою України.</w:t>
      </w:r>
    </w:p>
    <w:p w:rsidR="00FD5C53" w:rsidRPr="004B3406" w:rsidRDefault="00FD5C53" w:rsidP="00A5754A">
      <w:pPr>
        <w:pStyle w:val="ac"/>
        <w:widowControl w:val="0"/>
        <w:numPr>
          <w:ilvl w:val="0"/>
          <w:numId w:val="12"/>
        </w:numPr>
        <w:spacing w:before="240" w:after="0"/>
        <w:jc w:val="center"/>
        <w:rPr>
          <w:rFonts w:ascii="Times New Roman" w:hAnsi="Times New Roman"/>
          <w:b/>
        </w:rPr>
      </w:pPr>
      <w:r w:rsidRPr="004B3406">
        <w:rPr>
          <w:rFonts w:ascii="Times New Roman" w:hAnsi="Times New Roman"/>
          <w:b/>
        </w:rPr>
        <w:t>Вирішення спорів</w:t>
      </w:r>
    </w:p>
    <w:p w:rsidR="00FD5C53" w:rsidRPr="004B3406" w:rsidRDefault="00FD5C53" w:rsidP="00FD5C53">
      <w:pPr>
        <w:pStyle w:val="a4"/>
        <w:jc w:val="both"/>
        <w:rPr>
          <w:rFonts w:ascii="Times New Roman" w:hAnsi="Times New Roman"/>
        </w:rPr>
      </w:pPr>
      <w:r w:rsidRPr="004B3406">
        <w:rPr>
          <w:rFonts w:ascii="Times New Roman" w:hAnsi="Times New Roman"/>
        </w:rPr>
        <w:t>6.1. Спори, які можуть виникнути в процесі виконання умов цього Договору, вирішуються шляхом переговорів та двостороннім підписанням відповідних рішень.</w:t>
      </w:r>
    </w:p>
    <w:p w:rsidR="00FD5C53" w:rsidRPr="004B3406" w:rsidRDefault="00FD5C53" w:rsidP="00FD5C53">
      <w:pPr>
        <w:pStyle w:val="a4"/>
        <w:jc w:val="both"/>
        <w:rPr>
          <w:rFonts w:ascii="Times New Roman" w:hAnsi="Times New Roman"/>
        </w:rPr>
      </w:pPr>
      <w:r w:rsidRPr="004B3406">
        <w:rPr>
          <w:rFonts w:ascii="Times New Roman" w:hAnsi="Times New Roman"/>
        </w:rPr>
        <w:t>6.2. У всьому, що не передбачено даним Договором, сторони керуються чинним законодавством України.</w:t>
      </w:r>
    </w:p>
    <w:p w:rsidR="00FD5C53" w:rsidRPr="004B3406" w:rsidRDefault="00FD5C53" w:rsidP="00FD5C53">
      <w:pPr>
        <w:pStyle w:val="a4"/>
        <w:jc w:val="both"/>
        <w:rPr>
          <w:rFonts w:ascii="Times New Roman" w:hAnsi="Times New Roman"/>
        </w:rPr>
      </w:pPr>
      <w:r w:rsidRPr="004B3406">
        <w:rPr>
          <w:rFonts w:ascii="Times New Roman" w:hAnsi="Times New Roman"/>
        </w:rPr>
        <w:t>6.3. Розв’язання суперечностей, по яких Сторони не дійшли згоди, вирішуються в господарському суді.</w:t>
      </w:r>
    </w:p>
    <w:p w:rsidR="00FD5C53" w:rsidRPr="004B3406" w:rsidRDefault="00FD5C53" w:rsidP="00FD5C53">
      <w:pPr>
        <w:ind w:firstLine="567"/>
        <w:jc w:val="both"/>
        <w:rPr>
          <w:rFonts w:ascii="Times New Roman" w:hAnsi="Times New Roman"/>
        </w:rPr>
      </w:pPr>
    </w:p>
    <w:p w:rsidR="00FD5C53" w:rsidRPr="004B3406" w:rsidRDefault="00FD5C53" w:rsidP="00FD5C53">
      <w:pPr>
        <w:ind w:firstLine="567"/>
        <w:jc w:val="center"/>
        <w:rPr>
          <w:rFonts w:ascii="Times New Roman" w:hAnsi="Times New Roman"/>
          <w:b/>
          <w:bCs/>
        </w:rPr>
      </w:pPr>
      <w:r w:rsidRPr="004B3406">
        <w:rPr>
          <w:rFonts w:ascii="Times New Roman" w:hAnsi="Times New Roman"/>
          <w:b/>
          <w:bCs/>
        </w:rPr>
        <w:t>7. Гарантії</w:t>
      </w:r>
    </w:p>
    <w:p w:rsidR="00FD5C53" w:rsidRPr="004B3406" w:rsidRDefault="00FD5C53" w:rsidP="00FD5C53">
      <w:pPr>
        <w:pStyle w:val="a4"/>
        <w:jc w:val="both"/>
        <w:rPr>
          <w:rFonts w:ascii="Times New Roman" w:hAnsi="Times New Roman"/>
        </w:rPr>
      </w:pPr>
      <w:r w:rsidRPr="004B3406">
        <w:rPr>
          <w:rFonts w:ascii="Times New Roman" w:hAnsi="Times New Roman"/>
        </w:rPr>
        <w:t>7.1. Гарантійний термін експлуатації проведених Підрядником послуг становить 3 (три) роки  з дня підписання Сторонами Акту приймання-передачі наданих послуг. Термін гарантії збільшується на період, протягом якого роботи з усунення недоліків заважали нормальній експлуатації Об’єкта. Гарантійний термін експлуатації матеріалів, залучених Підрядчиком визначається згідно сертифікатів та технічно-нормативної документації.</w:t>
      </w:r>
    </w:p>
    <w:p w:rsidR="00FD5C53" w:rsidRPr="004B3406" w:rsidRDefault="00FD5C53" w:rsidP="00FD5C53">
      <w:pPr>
        <w:pStyle w:val="a4"/>
        <w:jc w:val="both"/>
        <w:rPr>
          <w:rFonts w:ascii="Times New Roman" w:hAnsi="Times New Roman"/>
        </w:rPr>
      </w:pPr>
      <w:r w:rsidRPr="004B3406">
        <w:rPr>
          <w:rFonts w:ascii="Times New Roman" w:hAnsi="Times New Roman"/>
        </w:rPr>
        <w:t>7.2. У випадку появи недоліків у наданих послугах протягом гарантійного терміну, зумовлені виконанням послуг з порушенням діючих норм і правил, умов Договору, Підрядник проводить ремонт за власні кошти.</w:t>
      </w:r>
    </w:p>
    <w:p w:rsidR="00FD5C53" w:rsidRPr="004B3406" w:rsidRDefault="00FD5C53" w:rsidP="00FD5C53">
      <w:pPr>
        <w:pStyle w:val="a4"/>
        <w:jc w:val="both"/>
        <w:rPr>
          <w:rFonts w:ascii="Times New Roman" w:hAnsi="Times New Roman"/>
        </w:rPr>
      </w:pPr>
      <w:r w:rsidRPr="004B3406">
        <w:rPr>
          <w:rFonts w:ascii="Times New Roman" w:hAnsi="Times New Roman"/>
        </w:rPr>
        <w:t>7.3. Підрядчик зобов’язаний приступити  до проведення ремонтних послуг протягом 3 (трьох) календарних днів з моменту отримання повідомлення від Замовника про виявлення недоліків та виконати ремонтні роботи протягом терміну, погодженого з Замовником та необхідного для виконання таких послуг.</w:t>
      </w:r>
    </w:p>
    <w:p w:rsidR="00FD5C53" w:rsidRPr="004B3406" w:rsidRDefault="00FD5C53" w:rsidP="00FD5C53">
      <w:pPr>
        <w:pStyle w:val="a4"/>
        <w:jc w:val="both"/>
        <w:rPr>
          <w:rFonts w:ascii="Times New Roman" w:hAnsi="Times New Roman"/>
        </w:rPr>
      </w:pPr>
      <w:r w:rsidRPr="004B3406">
        <w:rPr>
          <w:rFonts w:ascii="Times New Roman" w:hAnsi="Times New Roman"/>
        </w:rPr>
        <w:t>7.4. При необґрунтованій відмові Підрядника від проведення ремонтних послуг протягом гарантійного терміну Замовник вправі провести такі роботи самостійно з покладенням понесених витрат на Підрядника.</w:t>
      </w:r>
    </w:p>
    <w:p w:rsidR="00FD5C53" w:rsidRPr="004B3406" w:rsidRDefault="00FD5C53" w:rsidP="00FD5C53">
      <w:pPr>
        <w:pStyle w:val="ac"/>
        <w:widowControl w:val="0"/>
        <w:numPr>
          <w:ilvl w:val="0"/>
          <w:numId w:val="13"/>
        </w:numPr>
        <w:spacing w:before="240" w:after="0"/>
        <w:jc w:val="center"/>
        <w:rPr>
          <w:rFonts w:ascii="Times New Roman" w:hAnsi="Times New Roman"/>
          <w:b/>
        </w:rPr>
      </w:pPr>
      <w:bookmarkStart w:id="55" w:name="bookmark8"/>
      <w:r w:rsidRPr="004B3406">
        <w:rPr>
          <w:rFonts w:ascii="Times New Roman" w:hAnsi="Times New Roman"/>
          <w:b/>
        </w:rPr>
        <w:t>Строк дії та порядок розірвання договору</w:t>
      </w:r>
      <w:bookmarkEnd w:id="55"/>
    </w:p>
    <w:p w:rsidR="00FD5C53" w:rsidRPr="004B3406" w:rsidRDefault="00FD5C53" w:rsidP="00FD5C53">
      <w:pPr>
        <w:pStyle w:val="a4"/>
        <w:jc w:val="both"/>
        <w:rPr>
          <w:rFonts w:ascii="Times New Roman" w:hAnsi="Times New Roman"/>
        </w:rPr>
      </w:pPr>
      <w:r w:rsidRPr="004B3406">
        <w:rPr>
          <w:rFonts w:ascii="Times New Roman" w:hAnsi="Times New Roman"/>
        </w:rPr>
        <w:lastRenderedPageBreak/>
        <w:t>8.1. Договір набирає чинності з дати його укладення (підписання) ст</w:t>
      </w:r>
      <w:r w:rsidR="00F91AA0">
        <w:rPr>
          <w:rFonts w:ascii="Times New Roman" w:hAnsi="Times New Roman"/>
        </w:rPr>
        <w:t>оронами та діє до 31 грудня 2024</w:t>
      </w:r>
      <w:r w:rsidRPr="004B3406">
        <w:rPr>
          <w:rFonts w:ascii="Times New Roman" w:hAnsi="Times New Roman"/>
        </w:rPr>
        <w:t xml:space="preserve"> року, а в частині проведення розрахунків - до повного їх виконання.</w:t>
      </w:r>
    </w:p>
    <w:p w:rsidR="00FD5C53" w:rsidRPr="004B3406" w:rsidRDefault="00FD5C53" w:rsidP="00FD5C53">
      <w:pPr>
        <w:pStyle w:val="a4"/>
        <w:jc w:val="both"/>
        <w:rPr>
          <w:rFonts w:ascii="Times New Roman" w:hAnsi="Times New Roman"/>
        </w:rPr>
      </w:pPr>
      <w:r w:rsidRPr="004B3406">
        <w:rPr>
          <w:rFonts w:ascii="Times New Roman" w:hAnsi="Times New Roman"/>
        </w:rPr>
        <w:t>8.2. Будь-яка зі Сторін має право достроково розірвати цей Договір в односторонньому порядку шляхом письмового сповіщення іншої Сторони за один (1) місяць до дати розірвання Договору.</w:t>
      </w:r>
    </w:p>
    <w:p w:rsidR="00FD5C53" w:rsidRPr="004B3406" w:rsidRDefault="00FD5C53" w:rsidP="00FD5C53">
      <w:pPr>
        <w:pStyle w:val="a4"/>
        <w:jc w:val="both"/>
        <w:rPr>
          <w:rFonts w:ascii="Times New Roman" w:hAnsi="Times New Roman"/>
        </w:rPr>
      </w:pPr>
      <w:r w:rsidRPr="004B3406">
        <w:rPr>
          <w:rFonts w:ascii="Times New Roman" w:hAnsi="Times New Roman"/>
        </w:rPr>
        <w:t>8.3. Жодна із Сторін не має права передавати права та обов’язки за цим Договором третій особі без письмового погодження з іншою Стороною.</w:t>
      </w:r>
    </w:p>
    <w:p w:rsidR="00FD5C53" w:rsidRPr="004B3406" w:rsidRDefault="00FD5C53" w:rsidP="00FD5C53">
      <w:pPr>
        <w:pStyle w:val="a4"/>
        <w:jc w:val="both"/>
        <w:rPr>
          <w:rFonts w:ascii="Times New Roman" w:hAnsi="Times New Roman"/>
        </w:rPr>
      </w:pPr>
      <w:r w:rsidRPr="004B3406">
        <w:rPr>
          <w:rFonts w:ascii="Times New Roman" w:hAnsi="Times New Roman"/>
        </w:rPr>
        <w:t>8.4. Цей Договір викладений українською мовою в двох примірниках, які мають однакову юридичну силу, по одному для кожної із Сторін.</w:t>
      </w:r>
    </w:p>
    <w:p w:rsidR="00FD5C53" w:rsidRPr="004B3406" w:rsidRDefault="00FD5C53" w:rsidP="00FD5C53">
      <w:pPr>
        <w:ind w:firstLine="567"/>
        <w:jc w:val="both"/>
        <w:rPr>
          <w:rFonts w:ascii="Times New Roman" w:hAnsi="Times New Roman"/>
        </w:rPr>
      </w:pPr>
    </w:p>
    <w:p w:rsidR="00FD5C53" w:rsidRPr="004B3406" w:rsidRDefault="00FD5C53" w:rsidP="00FD5C53">
      <w:pPr>
        <w:pStyle w:val="1f"/>
        <w:jc w:val="center"/>
        <w:rPr>
          <w:b/>
          <w:sz w:val="22"/>
        </w:rPr>
      </w:pPr>
      <w:r w:rsidRPr="004B3406">
        <w:rPr>
          <w:rFonts w:ascii="Times New Roman" w:hAnsi="Times New Roman" w:cs="Times New Roman"/>
          <w:b/>
          <w:sz w:val="22"/>
          <w:lang w:val="uk-UA"/>
        </w:rPr>
        <w:t>9. ІНШІ УМОВИ</w:t>
      </w:r>
    </w:p>
    <w:p w:rsidR="00FD5C53" w:rsidRPr="004B3406" w:rsidRDefault="00FD5C53" w:rsidP="00FD5C53">
      <w:pPr>
        <w:pStyle w:val="a4"/>
        <w:jc w:val="both"/>
        <w:rPr>
          <w:rFonts w:ascii="Times New Roman" w:hAnsi="Times New Roman"/>
          <w:caps/>
          <w:color w:val="0D0D0D"/>
        </w:rPr>
      </w:pPr>
      <w:r w:rsidRPr="004B3406">
        <w:rPr>
          <w:rStyle w:val="Absatz-Standardschriftart"/>
          <w:rFonts w:ascii="Times New Roman" w:hAnsi="Times New Roman"/>
        </w:rPr>
        <w:t>9.1</w:t>
      </w:r>
      <w:r w:rsidRPr="004B3406">
        <w:rPr>
          <w:rFonts w:ascii="Times New Roman" w:hAnsi="Times New Roman"/>
        </w:rPr>
        <w:t xml:space="preserve">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FD5C53" w:rsidRPr="004B3406" w:rsidRDefault="00FD5C53" w:rsidP="00FD5C53">
      <w:pPr>
        <w:pStyle w:val="a4"/>
        <w:jc w:val="both"/>
        <w:rPr>
          <w:rFonts w:ascii="Times New Roman" w:hAnsi="Times New Roman"/>
        </w:rPr>
      </w:pPr>
      <w:r w:rsidRPr="004B3406">
        <w:rPr>
          <w:rFonts w:ascii="Times New Roman" w:hAnsi="Times New Roman"/>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073FEE" w:rsidRPr="003D696D" w:rsidRDefault="005540BC" w:rsidP="005540BC">
      <w:pPr>
        <w:pStyle w:val="38"/>
        <w:tabs>
          <w:tab w:val="left" w:pos="0"/>
          <w:tab w:val="left" w:pos="360"/>
        </w:tabs>
        <w:spacing w:after="0" w:line="240" w:lineRule="auto"/>
        <w:ind w:firstLine="0"/>
        <w:jc w:val="both"/>
        <w:rPr>
          <w:sz w:val="22"/>
          <w:szCs w:val="22"/>
        </w:rPr>
      </w:pPr>
      <w:r w:rsidRPr="005540BC">
        <w:rPr>
          <w:sz w:val="22"/>
          <w:szCs w:val="22"/>
        </w:rPr>
        <w:t>9.2</w:t>
      </w:r>
      <w:r w:rsidR="00FD5C53" w:rsidRPr="005540BC">
        <w:rPr>
          <w:sz w:val="22"/>
          <w:szCs w:val="22"/>
        </w:rPr>
        <w:t>.</w:t>
      </w:r>
      <w:r w:rsidRPr="005540BC">
        <w:rPr>
          <w:sz w:val="22"/>
          <w:szCs w:val="22"/>
        </w:rPr>
        <w:t>1.</w:t>
      </w:r>
      <w:r w:rsidR="00FD5C53" w:rsidRPr="004B3406">
        <w:t xml:space="preserve"> </w:t>
      </w:r>
      <w:r w:rsidR="00073FEE" w:rsidRPr="003D696D">
        <w:rPr>
          <w:sz w:val="22"/>
          <w:szCs w:val="22"/>
        </w:rPr>
        <w:t xml:space="preserve">Істотні умови Договору про закупівлю згідно з п. 19 Особливостей здійснення публічних </w:t>
      </w:r>
      <w:proofErr w:type="spellStart"/>
      <w:r w:rsidR="00073FEE" w:rsidRPr="003D696D">
        <w:rPr>
          <w:sz w:val="22"/>
          <w:szCs w:val="22"/>
        </w:rPr>
        <w:t>закупівель</w:t>
      </w:r>
      <w:proofErr w:type="spellEnd"/>
      <w:r w:rsidR="00073FEE" w:rsidRPr="003D696D">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не можуть змінюватися після його підписання до виконання зобов’язань Сторонами в повному обсязі, крім випадків:</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r w:rsidRPr="003D696D">
        <w:rPr>
          <w:sz w:val="22"/>
          <w:szCs w:val="22"/>
        </w:rPr>
        <w:t>1) зменшення обсягів закупівлі, зокрема з урахуванням фактичного обсягу видатків замовника;</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bookmarkStart w:id="56" w:name="n511"/>
      <w:bookmarkEnd w:id="56"/>
      <w:r w:rsidRPr="003D696D">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696D">
        <w:rPr>
          <w:sz w:val="22"/>
          <w:szCs w:val="22"/>
        </w:rPr>
        <w:t>пропорційно</w:t>
      </w:r>
      <w:proofErr w:type="spellEnd"/>
      <w:r w:rsidRPr="003D696D">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bookmarkStart w:id="57" w:name="n512"/>
      <w:bookmarkEnd w:id="57"/>
      <w:r w:rsidRPr="003D696D">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bookmarkStart w:id="58" w:name="n513"/>
      <w:bookmarkEnd w:id="58"/>
      <w:r w:rsidRPr="003D696D">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bookmarkStart w:id="59" w:name="n514"/>
      <w:bookmarkEnd w:id="59"/>
      <w:r w:rsidRPr="003D696D">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bookmarkStart w:id="60" w:name="n515"/>
      <w:bookmarkEnd w:id="60"/>
      <w:r w:rsidRPr="003D696D">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D696D">
        <w:rPr>
          <w:sz w:val="22"/>
          <w:szCs w:val="22"/>
        </w:rPr>
        <w:t>пропорційно</w:t>
      </w:r>
      <w:proofErr w:type="spellEnd"/>
      <w:r w:rsidRPr="003D696D">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3D696D">
        <w:rPr>
          <w:sz w:val="22"/>
          <w:szCs w:val="22"/>
        </w:rPr>
        <w:t>пропорційно</w:t>
      </w:r>
      <w:proofErr w:type="spellEnd"/>
      <w:r w:rsidRPr="003D696D">
        <w:rPr>
          <w:sz w:val="22"/>
          <w:szCs w:val="22"/>
        </w:rPr>
        <w:t xml:space="preserve"> до зміни податкового навантаження внаслідок зміни системи оподаткування;</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bookmarkStart w:id="61" w:name="n516"/>
      <w:bookmarkEnd w:id="61"/>
      <w:r w:rsidRPr="003D696D">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696D">
        <w:rPr>
          <w:sz w:val="22"/>
          <w:szCs w:val="22"/>
        </w:rPr>
        <w:t>Platts</w:t>
      </w:r>
      <w:proofErr w:type="spellEnd"/>
      <w:r w:rsidRPr="003D696D">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3FEE" w:rsidRPr="003D696D" w:rsidRDefault="00073FEE" w:rsidP="00073FEE">
      <w:pPr>
        <w:pStyle w:val="rvps2"/>
        <w:shd w:val="clear" w:color="auto" w:fill="FFFFFF"/>
        <w:tabs>
          <w:tab w:val="left" w:pos="810"/>
        </w:tabs>
        <w:spacing w:before="0" w:beforeAutospacing="0" w:after="0" w:afterAutospacing="0"/>
        <w:jc w:val="both"/>
        <w:rPr>
          <w:sz w:val="22"/>
          <w:szCs w:val="22"/>
        </w:rPr>
      </w:pPr>
      <w:bookmarkStart w:id="62" w:name="n517"/>
      <w:bookmarkEnd w:id="62"/>
      <w:r w:rsidRPr="003D696D">
        <w:rPr>
          <w:sz w:val="22"/>
          <w:szCs w:val="22"/>
        </w:rPr>
        <w:t>8) зміни умов у зв’язку із застосуванням положень </w:t>
      </w:r>
      <w:hyperlink r:id="rId64" w:anchor="n1778" w:tgtFrame="_blank" w:history="1">
        <w:r w:rsidRPr="003D696D">
          <w:rPr>
            <w:rStyle w:val="a6"/>
            <w:rFonts w:eastAsia="Arial"/>
            <w:sz w:val="22"/>
            <w:szCs w:val="22"/>
          </w:rPr>
          <w:t>частини шостої</w:t>
        </w:r>
      </w:hyperlink>
      <w:r w:rsidRPr="003D696D">
        <w:rPr>
          <w:sz w:val="22"/>
          <w:szCs w:val="22"/>
        </w:rPr>
        <w:t> статті 41 Закону;</w:t>
      </w:r>
    </w:p>
    <w:p w:rsidR="005540BC" w:rsidRDefault="00073FEE" w:rsidP="00073FEE">
      <w:pPr>
        <w:pStyle w:val="a4"/>
        <w:jc w:val="both"/>
        <w:rPr>
          <w:rFonts w:ascii="Times New Roman" w:hAnsi="Times New Roman"/>
        </w:rPr>
      </w:pPr>
      <w:bookmarkStart w:id="63" w:name="n753"/>
      <w:bookmarkEnd w:id="63"/>
      <w:r w:rsidRPr="003D696D">
        <w:t xml:space="preserve">9) </w:t>
      </w:r>
      <w:r w:rsidRPr="005540BC">
        <w:rPr>
          <w:rFonts w:ascii="Times New Roman" w:hAnsi="Times New Roman"/>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5" w:tgtFrame="_blank" w:history="1">
        <w:r w:rsidRPr="005540BC">
          <w:rPr>
            <w:rStyle w:val="a6"/>
            <w:rFonts w:ascii="Times New Roman" w:eastAsia="Arial" w:hAnsi="Times New Roman"/>
          </w:rPr>
          <w:t>№ 382</w:t>
        </w:r>
      </w:hyperlink>
      <w:r w:rsidRPr="005540BC">
        <w:rPr>
          <w:rFonts w:ascii="Times New Roman" w:hAnsi="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5540BC">
        <w:rPr>
          <w:rFonts w:ascii="Times New Roman" w:hAnsi="Times New Roman"/>
        </w:rPr>
        <w:t>.</w:t>
      </w:r>
    </w:p>
    <w:p w:rsidR="00FD5C53" w:rsidRPr="004B3406" w:rsidRDefault="00FD5C53" w:rsidP="00073FEE">
      <w:pPr>
        <w:pStyle w:val="a4"/>
        <w:jc w:val="both"/>
        <w:rPr>
          <w:rStyle w:val="Absatz-Standardschriftart"/>
        </w:rPr>
      </w:pPr>
      <w:r w:rsidRPr="005540BC">
        <w:rPr>
          <w:rStyle w:val="Absatz-Standardschriftart"/>
          <w:rFonts w:ascii="Times New Roman" w:hAnsi="Times New Roman"/>
        </w:rPr>
        <w:t>9</w:t>
      </w:r>
      <w:r w:rsidRPr="004B3406">
        <w:rPr>
          <w:rStyle w:val="Absatz-Standardschriftart"/>
          <w:rFonts w:ascii="Times New Roman" w:hAnsi="Times New Roman"/>
        </w:rPr>
        <w:t xml:space="preserve">.3. Цей Договір укладений в двох примірниках українською мовою, по одному для кожної Сторони. Обидва примірника мають однакову юридичну силу. </w:t>
      </w:r>
    </w:p>
    <w:p w:rsidR="00FD5C53" w:rsidRPr="004B3406" w:rsidRDefault="00FD5C53" w:rsidP="00FD5C53">
      <w:pPr>
        <w:pStyle w:val="1f"/>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lastRenderedPageBreak/>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FD5C53" w:rsidRPr="004B3406" w:rsidRDefault="00FD5C53" w:rsidP="00FD5C53">
      <w:pPr>
        <w:pStyle w:val="1f"/>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FD5C53" w:rsidRPr="004B3406" w:rsidRDefault="00FD5C53" w:rsidP="00FD5C53">
      <w:pPr>
        <w:pStyle w:val="1f"/>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FD5C53" w:rsidRPr="004B3406" w:rsidRDefault="00FD5C53" w:rsidP="00FD5C53">
      <w:pPr>
        <w:pStyle w:val="1f"/>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FD5C53" w:rsidRPr="004B3406" w:rsidRDefault="00FD5C53" w:rsidP="00FD5C53">
      <w:pPr>
        <w:pStyle w:val="1f"/>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FD5C53" w:rsidRPr="004B3406" w:rsidRDefault="00FD5C53" w:rsidP="00FD5C53">
      <w:pPr>
        <w:pStyle w:val="1f"/>
        <w:jc w:val="both"/>
        <w:rPr>
          <w:rStyle w:val="Absatz-Standardschriftart"/>
          <w:rFonts w:ascii="Times New Roman" w:hAnsi="Times New Roman" w:cs="Times New Roman"/>
          <w:sz w:val="22"/>
          <w:lang w:val="uk-UA"/>
        </w:rPr>
      </w:pPr>
      <w:r w:rsidRPr="004B3406">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FD5C53" w:rsidRPr="005540BC" w:rsidRDefault="00FD5C53" w:rsidP="005540BC">
      <w:pPr>
        <w:tabs>
          <w:tab w:val="left" w:pos="485"/>
        </w:tabs>
        <w:spacing w:after="0" w:line="240" w:lineRule="auto"/>
        <w:rPr>
          <w:rFonts w:ascii="Times New Roman" w:hAnsi="Times New Roman"/>
          <w:color w:val="000000"/>
          <w:spacing w:val="-12"/>
        </w:rPr>
      </w:pPr>
      <w:r w:rsidRPr="004B3406">
        <w:rPr>
          <w:rStyle w:val="Absatz-Standardschriftart"/>
          <w:rFonts w:ascii="Times New Roman" w:hAnsi="Times New Roman"/>
        </w:rPr>
        <w:t>9.10. </w:t>
      </w:r>
      <w:r w:rsidRPr="004B3406">
        <w:rPr>
          <w:rStyle w:val="Absatz-Standardschriftart"/>
          <w:rFonts w:ascii="Times New Roman" w:hAnsi="Times New Roman"/>
          <w:b/>
        </w:rPr>
        <w:t>Замовник</w:t>
      </w:r>
      <w:r w:rsidR="005540BC">
        <w:rPr>
          <w:rStyle w:val="Absatz-Standardschriftart"/>
          <w:rFonts w:ascii="Times New Roman" w:hAnsi="Times New Roman"/>
        </w:rPr>
        <w:t xml:space="preserve">  не є платником</w:t>
      </w:r>
      <w:r w:rsidR="005540BC">
        <w:rPr>
          <w:rFonts w:ascii="Times New Roman" w:hAnsi="Times New Roman"/>
          <w:color w:val="000000"/>
          <w:spacing w:val="-12"/>
        </w:rPr>
        <w:t xml:space="preserve"> ПДВ </w:t>
      </w:r>
      <w:r w:rsidRPr="004B3406">
        <w:rPr>
          <w:rFonts w:ascii="Times New Roman" w:hAnsi="Times New Roman"/>
          <w:color w:val="000000"/>
          <w:spacing w:val="-12"/>
        </w:rPr>
        <w:t>.</w:t>
      </w:r>
    </w:p>
    <w:p w:rsidR="00FD5C53" w:rsidRPr="004B3406" w:rsidRDefault="00FD5C53" w:rsidP="00FD5C53">
      <w:pPr>
        <w:pStyle w:val="ac"/>
        <w:widowControl w:val="0"/>
        <w:numPr>
          <w:ilvl w:val="0"/>
          <w:numId w:val="14"/>
        </w:numPr>
        <w:spacing w:after="0" w:line="240" w:lineRule="auto"/>
        <w:jc w:val="center"/>
        <w:rPr>
          <w:rFonts w:ascii="Times New Roman" w:hAnsi="Times New Roman"/>
          <w:b/>
        </w:rPr>
      </w:pPr>
      <w:bookmarkStart w:id="64" w:name="bookmark9"/>
      <w:r w:rsidRPr="004B3406">
        <w:rPr>
          <w:rFonts w:ascii="Times New Roman" w:hAnsi="Times New Roman"/>
          <w:b/>
        </w:rPr>
        <w:t>Додатки</w:t>
      </w:r>
    </w:p>
    <w:p w:rsidR="00FD5C53" w:rsidRPr="004B3406" w:rsidRDefault="00FD5C53" w:rsidP="00FD5C53">
      <w:pPr>
        <w:spacing w:after="240"/>
        <w:ind w:firstLine="567"/>
        <w:rPr>
          <w:rFonts w:ascii="Times New Roman" w:hAnsi="Times New Roman"/>
        </w:rPr>
      </w:pPr>
      <w:r w:rsidRPr="004B3406">
        <w:rPr>
          <w:rFonts w:ascii="Times New Roman" w:hAnsi="Times New Roman"/>
        </w:rPr>
        <w:t>10.1. Додаток №1 - Договірна ціна, є невід</w:t>
      </w:r>
      <w:r w:rsidRPr="004B3406">
        <w:rPr>
          <w:rFonts w:ascii="Times New Roman" w:hAnsi="Times New Roman"/>
          <w:lang w:val="ru-RU"/>
        </w:rPr>
        <w:t>’</w:t>
      </w:r>
      <w:r w:rsidRPr="004B3406">
        <w:rPr>
          <w:rFonts w:ascii="Times New Roman" w:hAnsi="Times New Roman"/>
        </w:rPr>
        <w:t xml:space="preserve">ємною частиною даного Договору </w:t>
      </w:r>
      <w:proofErr w:type="spellStart"/>
      <w:r w:rsidRPr="004B3406">
        <w:rPr>
          <w:rFonts w:ascii="Times New Roman" w:hAnsi="Times New Roman"/>
        </w:rPr>
        <w:t>підряду</w:t>
      </w:r>
      <w:proofErr w:type="spellEnd"/>
      <w:r w:rsidRPr="004B3406">
        <w:rPr>
          <w:rFonts w:ascii="Times New Roman" w:hAnsi="Times New Roman"/>
        </w:rPr>
        <w:t>.</w:t>
      </w:r>
    </w:p>
    <w:p w:rsidR="00FD5C53" w:rsidRPr="004B3406" w:rsidRDefault="00FD5C53" w:rsidP="00FD5C53">
      <w:pPr>
        <w:pStyle w:val="ac"/>
        <w:widowControl w:val="0"/>
        <w:numPr>
          <w:ilvl w:val="0"/>
          <w:numId w:val="14"/>
        </w:numPr>
        <w:spacing w:before="240" w:after="240" w:line="240" w:lineRule="auto"/>
        <w:jc w:val="center"/>
        <w:rPr>
          <w:rFonts w:ascii="Times New Roman" w:hAnsi="Times New Roman"/>
          <w:b/>
        </w:rPr>
      </w:pPr>
      <w:r w:rsidRPr="004B3406">
        <w:rPr>
          <w:rFonts w:ascii="Times New Roman" w:hAnsi="Times New Roman"/>
          <w:b/>
        </w:rPr>
        <w:t>Юридичні адреси та банківські реквізити сторін:</w:t>
      </w:r>
    </w:p>
    <w:p w:rsidR="00FD5C53" w:rsidRPr="004B3406" w:rsidRDefault="00FD5C53" w:rsidP="00FD5C53">
      <w:pPr>
        <w:pStyle w:val="ac"/>
        <w:spacing w:before="240" w:after="240"/>
        <w:rPr>
          <w:rFonts w:ascii="Times New Roman" w:hAnsi="Times New Roman"/>
          <w:b/>
        </w:rPr>
      </w:pPr>
    </w:p>
    <w:bookmarkEnd w:id="64"/>
    <w:p w:rsidR="00FD5C53" w:rsidRPr="004B3406" w:rsidRDefault="00FD5C53" w:rsidP="00FD5C53">
      <w:pPr>
        <w:rPr>
          <w:rFonts w:ascii="Times New Roman" w:hAnsi="Times New Roman"/>
          <w:b/>
        </w:rPr>
      </w:pPr>
    </w:p>
    <w:p w:rsidR="00FD5C53" w:rsidRPr="004B3406" w:rsidRDefault="00FD5C53" w:rsidP="00FD5C53">
      <w:pPr>
        <w:rPr>
          <w:rFonts w:ascii="Times New Roman" w:hAnsi="Times New Roman"/>
        </w:rPr>
      </w:pPr>
    </w:p>
    <w:p w:rsidR="00FD5C53" w:rsidRPr="004B3406" w:rsidRDefault="00FD5C53" w:rsidP="00FD5C53">
      <w:pPr>
        <w:rPr>
          <w:rFonts w:ascii="Times New Roman" w:hAnsi="Times New Roman"/>
        </w:rPr>
      </w:pPr>
    </w:p>
    <w:p w:rsidR="00FD5C53" w:rsidRPr="004B3406" w:rsidRDefault="00FD5C53" w:rsidP="00FD5C53">
      <w:pPr>
        <w:rPr>
          <w:rFonts w:ascii="Times New Roman" w:hAnsi="Times New Roman"/>
        </w:rPr>
      </w:pPr>
    </w:p>
    <w:p w:rsidR="00FD5C53" w:rsidRPr="004B3406" w:rsidRDefault="00FD5C53" w:rsidP="00FD5C53">
      <w:pPr>
        <w:rPr>
          <w:rFonts w:ascii="Times New Roman" w:hAnsi="Times New Roman"/>
        </w:rPr>
      </w:pPr>
    </w:p>
    <w:p w:rsidR="00FD5C53" w:rsidRPr="004B3406" w:rsidRDefault="00FD5C53" w:rsidP="00FD5C53">
      <w:pPr>
        <w:ind w:firstLine="708"/>
        <w:rPr>
          <w:rFonts w:ascii="Times New Roman" w:hAnsi="Times New Roman"/>
        </w:rPr>
      </w:pPr>
    </w:p>
    <w:p w:rsidR="00FD5C53" w:rsidRPr="004B3406" w:rsidRDefault="00FD5C53" w:rsidP="00FD5C53">
      <w:pPr>
        <w:spacing w:after="0" w:line="240" w:lineRule="auto"/>
        <w:jc w:val="both"/>
        <w:rPr>
          <w:rFonts w:ascii="Times New Roman" w:hAnsi="Times New Roman"/>
        </w:rPr>
      </w:pPr>
      <w:r w:rsidRPr="004B3406">
        <w:rPr>
          <w:rFonts w:ascii="Times New Roman" w:hAnsi="Times New Roman"/>
        </w:rPr>
        <w:t>_____________________________________________________________________________</w:t>
      </w:r>
    </w:p>
    <w:p w:rsidR="00FD5C53" w:rsidRPr="004B3406" w:rsidRDefault="00FD5C53" w:rsidP="00FD5C53">
      <w:r w:rsidRPr="004B3406">
        <w:rPr>
          <w:rFonts w:ascii="Times New Roman" w:hAnsi="Times New Roman"/>
          <w:b/>
          <w:i/>
        </w:rPr>
        <w:t>*</w:t>
      </w:r>
      <w:r w:rsidRPr="004B3406">
        <w:rPr>
          <w:rFonts w:ascii="Times New Roman" w:hAnsi="Times New Roman"/>
          <w:b/>
          <w:bCs/>
          <w:i/>
          <w:color w:val="000000"/>
          <w:shd w:val="clear" w:color="auto" w:fill="FFFFFF"/>
        </w:rPr>
        <w:t xml:space="preserve"> </w:t>
      </w:r>
      <w:proofErr w:type="spellStart"/>
      <w:r w:rsidRPr="004B3406">
        <w:rPr>
          <w:rFonts w:ascii="Times New Roman" w:hAnsi="Times New Roman"/>
          <w:b/>
          <w:bCs/>
          <w:i/>
          <w:color w:val="000000"/>
          <w:shd w:val="clear" w:color="auto" w:fill="FFFFFF"/>
        </w:rPr>
        <w:t>Проєкт</w:t>
      </w:r>
      <w:proofErr w:type="spellEnd"/>
      <w:r w:rsidRPr="004B3406">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FD5C53" w:rsidRPr="004B3406" w:rsidRDefault="00FD5C53" w:rsidP="00FD5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FD5C53" w:rsidRPr="004B3406" w:rsidRDefault="00FD5C53" w:rsidP="00FD5C53">
      <w:pPr>
        <w:pStyle w:val="14"/>
        <w:tabs>
          <w:tab w:val="left" w:pos="567"/>
        </w:tabs>
        <w:ind w:left="0"/>
        <w:jc w:val="center"/>
        <w:rPr>
          <w:b/>
          <w:bCs/>
          <w:sz w:val="22"/>
          <w:szCs w:val="22"/>
          <w:lang w:val="ru-RU"/>
        </w:rPr>
      </w:pPr>
    </w:p>
    <w:p w:rsidR="00FD5C53" w:rsidRPr="004B3406" w:rsidRDefault="00FD5C53" w:rsidP="00FD5C53">
      <w:pPr>
        <w:rPr>
          <w:lang w:val="ru-RU"/>
        </w:rPr>
      </w:pPr>
    </w:p>
    <w:p w:rsidR="005444A9" w:rsidRPr="00FD5C53" w:rsidRDefault="005444A9" w:rsidP="00FD5C53">
      <w:pPr>
        <w:spacing w:after="0" w:line="240" w:lineRule="auto"/>
        <w:ind w:left="6096" w:firstLine="700"/>
        <w:jc w:val="right"/>
        <w:rPr>
          <w:rFonts w:ascii="Times New Roman" w:eastAsia="Times New Roman" w:hAnsi="Times New Roman"/>
          <w:sz w:val="24"/>
          <w:szCs w:val="24"/>
          <w:lang w:val="ru-RU" w:eastAsia="ru-RU"/>
        </w:rPr>
      </w:pPr>
    </w:p>
    <w:sectPr w:rsidR="005444A9" w:rsidRPr="00FD5C53" w:rsidSect="00961527">
      <w:headerReference w:type="default" r:id="rId66"/>
      <w:footerReference w:type="even" r:id="rId67"/>
      <w:footerReference w:type="default" r:id="rId68"/>
      <w:headerReference w:type="first" r:id="rId69"/>
      <w:pgSz w:w="11906" w:h="16838"/>
      <w:pgMar w:top="0" w:right="991" w:bottom="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C20" w:rsidRDefault="003A3C20">
      <w:pPr>
        <w:spacing w:after="0" w:line="240" w:lineRule="auto"/>
      </w:pPr>
      <w:r>
        <w:separator/>
      </w:r>
    </w:p>
  </w:endnote>
  <w:endnote w:type="continuationSeparator" w:id="0">
    <w:p w:rsidR="003A3C20" w:rsidRDefault="003A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Bahnschrift Light">
    <w:panose1 w:val="020B0502040204020203"/>
    <w:charset w:val="CC"/>
    <w:family w:val="swiss"/>
    <w:pitch w:val="variable"/>
    <w:sig w:usb0="A00002C7" w:usb1="00000002"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FB" w:rsidRDefault="00094FFB"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094FFB" w:rsidRDefault="00094FFB"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FB" w:rsidRDefault="00094FFB"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C20" w:rsidRDefault="003A3C20">
      <w:pPr>
        <w:spacing w:after="0" w:line="240" w:lineRule="auto"/>
      </w:pPr>
      <w:r>
        <w:separator/>
      </w:r>
    </w:p>
  </w:footnote>
  <w:footnote w:type="continuationSeparator" w:id="0">
    <w:p w:rsidR="003A3C20" w:rsidRDefault="003A3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63698"/>
      <w:docPartObj>
        <w:docPartGallery w:val="Page Numbers (Top of Page)"/>
        <w:docPartUnique/>
      </w:docPartObj>
    </w:sdtPr>
    <w:sdtEndPr/>
    <w:sdtContent>
      <w:p w:rsidR="00094FFB" w:rsidRDefault="00094FFB">
        <w:pPr>
          <w:pStyle w:val="afa"/>
          <w:jc w:val="center"/>
        </w:pPr>
        <w:r>
          <w:fldChar w:fldCharType="begin"/>
        </w:r>
        <w:r>
          <w:instrText>PAGE   \* MERGEFORMAT</w:instrText>
        </w:r>
        <w:r>
          <w:fldChar w:fldCharType="separate"/>
        </w:r>
        <w:r w:rsidR="00DD2308">
          <w:rPr>
            <w:noProof/>
          </w:rPr>
          <w:t>11</w:t>
        </w:r>
        <w:r>
          <w:fldChar w:fldCharType="end"/>
        </w:r>
      </w:p>
    </w:sdtContent>
  </w:sdt>
  <w:p w:rsidR="00094FFB" w:rsidRDefault="00094FFB"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FB" w:rsidRDefault="00094FFB" w:rsidP="0040367A">
    <w:pPr>
      <w:pStyle w:val="afa"/>
    </w:pPr>
  </w:p>
  <w:p w:rsidR="00094FFB" w:rsidRDefault="00094FF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1">
    <w:nsid w:val="248F3D8C"/>
    <w:multiLevelType w:val="hybridMultilevel"/>
    <w:tmpl w:val="5CDE0A1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88B227C"/>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C35492"/>
    <w:multiLevelType w:val="hybridMultilevel"/>
    <w:tmpl w:val="9844D6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3D4476"/>
    <w:multiLevelType w:val="multilevel"/>
    <w:tmpl w:val="51C45ABE"/>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75573E"/>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B27E24"/>
    <w:multiLevelType w:val="multilevel"/>
    <w:tmpl w:val="E0C22E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5D7F0ADF"/>
    <w:multiLevelType w:val="multilevel"/>
    <w:tmpl w:val="8A36C518"/>
    <w:styleLink w:val="WW8Num4"/>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64636CB4"/>
    <w:multiLevelType w:val="multilevel"/>
    <w:tmpl w:val="F1A637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70E3136C"/>
    <w:multiLevelType w:val="multilevel"/>
    <w:tmpl w:val="B136F92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9"/>
  </w:num>
  <w:num w:numId="2">
    <w:abstractNumId w:val="17"/>
  </w:num>
  <w:num w:numId="3">
    <w:abstractNumId w:val="3"/>
  </w:num>
  <w:num w:numId="4">
    <w:abstractNumId w:val="7"/>
  </w:num>
  <w:num w:numId="5">
    <w:abstractNumId w:val="6"/>
  </w:num>
  <w:num w:numId="6">
    <w:abstractNumId w:val="5"/>
  </w:num>
  <w:num w:numId="7">
    <w:abstractNumId w:val="13"/>
  </w:num>
  <w:num w:numId="8">
    <w:abstractNumId w:val="15"/>
  </w:num>
  <w:num w:numId="9">
    <w:abstractNumId w:val="16"/>
  </w:num>
  <w:num w:numId="10">
    <w:abstractNumId w:val="14"/>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2"/>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45C3"/>
    <w:rsid w:val="00014F79"/>
    <w:rsid w:val="00015ECC"/>
    <w:rsid w:val="0002022E"/>
    <w:rsid w:val="00022338"/>
    <w:rsid w:val="00023D28"/>
    <w:rsid w:val="00024668"/>
    <w:rsid w:val="000311CE"/>
    <w:rsid w:val="00032089"/>
    <w:rsid w:val="00033224"/>
    <w:rsid w:val="00033CB7"/>
    <w:rsid w:val="000342E4"/>
    <w:rsid w:val="00036D5C"/>
    <w:rsid w:val="00041919"/>
    <w:rsid w:val="000420BA"/>
    <w:rsid w:val="0004214B"/>
    <w:rsid w:val="0004580D"/>
    <w:rsid w:val="00045C0D"/>
    <w:rsid w:val="000470E4"/>
    <w:rsid w:val="00052DA0"/>
    <w:rsid w:val="00054727"/>
    <w:rsid w:val="000564F3"/>
    <w:rsid w:val="000573DC"/>
    <w:rsid w:val="00057E35"/>
    <w:rsid w:val="000634C4"/>
    <w:rsid w:val="00063AF2"/>
    <w:rsid w:val="00065783"/>
    <w:rsid w:val="00071119"/>
    <w:rsid w:val="00071942"/>
    <w:rsid w:val="00072EDD"/>
    <w:rsid w:val="00073FEE"/>
    <w:rsid w:val="0007526F"/>
    <w:rsid w:val="0007690A"/>
    <w:rsid w:val="00077CC2"/>
    <w:rsid w:val="00080046"/>
    <w:rsid w:val="000827B1"/>
    <w:rsid w:val="000829DC"/>
    <w:rsid w:val="00082A1D"/>
    <w:rsid w:val="00083DEC"/>
    <w:rsid w:val="00085E76"/>
    <w:rsid w:val="00090606"/>
    <w:rsid w:val="00092671"/>
    <w:rsid w:val="00092A7D"/>
    <w:rsid w:val="00093FA2"/>
    <w:rsid w:val="00094FFB"/>
    <w:rsid w:val="0009556D"/>
    <w:rsid w:val="00095A7C"/>
    <w:rsid w:val="00097240"/>
    <w:rsid w:val="000A17D3"/>
    <w:rsid w:val="000A4058"/>
    <w:rsid w:val="000A666E"/>
    <w:rsid w:val="000A7839"/>
    <w:rsid w:val="000B0342"/>
    <w:rsid w:val="000B0711"/>
    <w:rsid w:val="000B5E3E"/>
    <w:rsid w:val="000B6185"/>
    <w:rsid w:val="000B6416"/>
    <w:rsid w:val="000B7086"/>
    <w:rsid w:val="000B733E"/>
    <w:rsid w:val="000C2564"/>
    <w:rsid w:val="000C472D"/>
    <w:rsid w:val="000C7973"/>
    <w:rsid w:val="000C7F3B"/>
    <w:rsid w:val="000D00A5"/>
    <w:rsid w:val="000D1643"/>
    <w:rsid w:val="000D1932"/>
    <w:rsid w:val="000D2C4B"/>
    <w:rsid w:val="000D304C"/>
    <w:rsid w:val="000D49A2"/>
    <w:rsid w:val="000D5718"/>
    <w:rsid w:val="000D5FFB"/>
    <w:rsid w:val="000D6512"/>
    <w:rsid w:val="000E17BF"/>
    <w:rsid w:val="000E3640"/>
    <w:rsid w:val="000E4AD4"/>
    <w:rsid w:val="000E6562"/>
    <w:rsid w:val="000F06A3"/>
    <w:rsid w:val="000F0B40"/>
    <w:rsid w:val="000F34AB"/>
    <w:rsid w:val="000F3EE5"/>
    <w:rsid w:val="000F5C88"/>
    <w:rsid w:val="000F7E6D"/>
    <w:rsid w:val="0010243F"/>
    <w:rsid w:val="0010332F"/>
    <w:rsid w:val="00103BA8"/>
    <w:rsid w:val="001049DB"/>
    <w:rsid w:val="00104A99"/>
    <w:rsid w:val="00107D32"/>
    <w:rsid w:val="00110431"/>
    <w:rsid w:val="00112BF7"/>
    <w:rsid w:val="00112F45"/>
    <w:rsid w:val="00115CE0"/>
    <w:rsid w:val="00116622"/>
    <w:rsid w:val="00120884"/>
    <w:rsid w:val="00124823"/>
    <w:rsid w:val="00126752"/>
    <w:rsid w:val="00130386"/>
    <w:rsid w:val="00132143"/>
    <w:rsid w:val="00132A94"/>
    <w:rsid w:val="001343AC"/>
    <w:rsid w:val="00134661"/>
    <w:rsid w:val="001357EE"/>
    <w:rsid w:val="00136576"/>
    <w:rsid w:val="00142904"/>
    <w:rsid w:val="00143F30"/>
    <w:rsid w:val="001469DD"/>
    <w:rsid w:val="001535A0"/>
    <w:rsid w:val="0015762A"/>
    <w:rsid w:val="001608EE"/>
    <w:rsid w:val="001622BD"/>
    <w:rsid w:val="0016368A"/>
    <w:rsid w:val="00165719"/>
    <w:rsid w:val="00165F76"/>
    <w:rsid w:val="001669E6"/>
    <w:rsid w:val="00173443"/>
    <w:rsid w:val="00173586"/>
    <w:rsid w:val="001762E0"/>
    <w:rsid w:val="00177568"/>
    <w:rsid w:val="00180295"/>
    <w:rsid w:val="00182167"/>
    <w:rsid w:val="00184AAA"/>
    <w:rsid w:val="00184C84"/>
    <w:rsid w:val="00184D2C"/>
    <w:rsid w:val="001854D7"/>
    <w:rsid w:val="00185CE4"/>
    <w:rsid w:val="00186648"/>
    <w:rsid w:val="00191712"/>
    <w:rsid w:val="0019186B"/>
    <w:rsid w:val="00192646"/>
    <w:rsid w:val="00193387"/>
    <w:rsid w:val="00193F26"/>
    <w:rsid w:val="001951D2"/>
    <w:rsid w:val="001955A8"/>
    <w:rsid w:val="001955C7"/>
    <w:rsid w:val="00197CF5"/>
    <w:rsid w:val="001A00E2"/>
    <w:rsid w:val="001A4F78"/>
    <w:rsid w:val="001B00C2"/>
    <w:rsid w:val="001B02EB"/>
    <w:rsid w:val="001B145C"/>
    <w:rsid w:val="001B40AD"/>
    <w:rsid w:val="001B55A7"/>
    <w:rsid w:val="001B5633"/>
    <w:rsid w:val="001B7B1B"/>
    <w:rsid w:val="001C07FE"/>
    <w:rsid w:val="001C6A50"/>
    <w:rsid w:val="001C7F64"/>
    <w:rsid w:val="001D26CF"/>
    <w:rsid w:val="001D29B6"/>
    <w:rsid w:val="001D52C0"/>
    <w:rsid w:val="001D7593"/>
    <w:rsid w:val="001E0FBF"/>
    <w:rsid w:val="001E2E57"/>
    <w:rsid w:val="001E3AB9"/>
    <w:rsid w:val="001E581D"/>
    <w:rsid w:val="001F182C"/>
    <w:rsid w:val="001F289A"/>
    <w:rsid w:val="001F361E"/>
    <w:rsid w:val="001F52DA"/>
    <w:rsid w:val="00200D6D"/>
    <w:rsid w:val="00201FD3"/>
    <w:rsid w:val="00202647"/>
    <w:rsid w:val="002035B3"/>
    <w:rsid w:val="002040F6"/>
    <w:rsid w:val="00207333"/>
    <w:rsid w:val="00210121"/>
    <w:rsid w:val="002105C1"/>
    <w:rsid w:val="00210B87"/>
    <w:rsid w:val="002119D6"/>
    <w:rsid w:val="00211E9A"/>
    <w:rsid w:val="002128B3"/>
    <w:rsid w:val="00212C9F"/>
    <w:rsid w:val="00213731"/>
    <w:rsid w:val="00214E9D"/>
    <w:rsid w:val="00214F40"/>
    <w:rsid w:val="00216E14"/>
    <w:rsid w:val="0021714B"/>
    <w:rsid w:val="00217832"/>
    <w:rsid w:val="002229C8"/>
    <w:rsid w:val="00223C7E"/>
    <w:rsid w:val="002247EC"/>
    <w:rsid w:val="00225847"/>
    <w:rsid w:val="0022727B"/>
    <w:rsid w:val="002334CE"/>
    <w:rsid w:val="00235A86"/>
    <w:rsid w:val="00235F32"/>
    <w:rsid w:val="002400D2"/>
    <w:rsid w:val="00240B10"/>
    <w:rsid w:val="0024118B"/>
    <w:rsid w:val="0024149F"/>
    <w:rsid w:val="002433A1"/>
    <w:rsid w:val="0024429B"/>
    <w:rsid w:val="0025169F"/>
    <w:rsid w:val="002536E8"/>
    <w:rsid w:val="00257FC9"/>
    <w:rsid w:val="00260F08"/>
    <w:rsid w:val="0026188E"/>
    <w:rsid w:val="00264093"/>
    <w:rsid w:val="00264BF9"/>
    <w:rsid w:val="00265A3F"/>
    <w:rsid w:val="00266F37"/>
    <w:rsid w:val="00270AEB"/>
    <w:rsid w:val="002736AE"/>
    <w:rsid w:val="0027477E"/>
    <w:rsid w:val="0027525C"/>
    <w:rsid w:val="002758D4"/>
    <w:rsid w:val="0027734C"/>
    <w:rsid w:val="00277B76"/>
    <w:rsid w:val="00277DB1"/>
    <w:rsid w:val="00281A24"/>
    <w:rsid w:val="00281D15"/>
    <w:rsid w:val="002830B3"/>
    <w:rsid w:val="00290CDA"/>
    <w:rsid w:val="00291599"/>
    <w:rsid w:val="00291824"/>
    <w:rsid w:val="002947EE"/>
    <w:rsid w:val="00297746"/>
    <w:rsid w:val="002A07DE"/>
    <w:rsid w:val="002A114F"/>
    <w:rsid w:val="002A19ED"/>
    <w:rsid w:val="002A3C2F"/>
    <w:rsid w:val="002A5F17"/>
    <w:rsid w:val="002A6FC2"/>
    <w:rsid w:val="002B1235"/>
    <w:rsid w:val="002B2EC1"/>
    <w:rsid w:val="002B347C"/>
    <w:rsid w:val="002B5033"/>
    <w:rsid w:val="002B5E20"/>
    <w:rsid w:val="002B6345"/>
    <w:rsid w:val="002B7CDA"/>
    <w:rsid w:val="002B7EE8"/>
    <w:rsid w:val="002C1B1C"/>
    <w:rsid w:val="002C25FF"/>
    <w:rsid w:val="002C43B5"/>
    <w:rsid w:val="002C4693"/>
    <w:rsid w:val="002C5E87"/>
    <w:rsid w:val="002C715A"/>
    <w:rsid w:val="002C7B59"/>
    <w:rsid w:val="002D1187"/>
    <w:rsid w:val="002D38AC"/>
    <w:rsid w:val="002D5883"/>
    <w:rsid w:val="002D7AC0"/>
    <w:rsid w:val="002E17BD"/>
    <w:rsid w:val="002E34B3"/>
    <w:rsid w:val="002E3B35"/>
    <w:rsid w:val="002F01F8"/>
    <w:rsid w:val="002F11AC"/>
    <w:rsid w:val="002F19DB"/>
    <w:rsid w:val="002F1E61"/>
    <w:rsid w:val="002F2E41"/>
    <w:rsid w:val="002F394B"/>
    <w:rsid w:val="002F3B2E"/>
    <w:rsid w:val="002F41CC"/>
    <w:rsid w:val="002F466D"/>
    <w:rsid w:val="002F5874"/>
    <w:rsid w:val="002F685A"/>
    <w:rsid w:val="002F6AE6"/>
    <w:rsid w:val="00301B1A"/>
    <w:rsid w:val="003028D1"/>
    <w:rsid w:val="00304C10"/>
    <w:rsid w:val="003057BB"/>
    <w:rsid w:val="0030752F"/>
    <w:rsid w:val="00307C06"/>
    <w:rsid w:val="00310000"/>
    <w:rsid w:val="003101A6"/>
    <w:rsid w:val="003107A8"/>
    <w:rsid w:val="003123E1"/>
    <w:rsid w:val="0031410F"/>
    <w:rsid w:val="003148F9"/>
    <w:rsid w:val="003152E6"/>
    <w:rsid w:val="00315A3D"/>
    <w:rsid w:val="003161DE"/>
    <w:rsid w:val="00316484"/>
    <w:rsid w:val="003203B6"/>
    <w:rsid w:val="00321A5E"/>
    <w:rsid w:val="00322FF5"/>
    <w:rsid w:val="00325007"/>
    <w:rsid w:val="003258C6"/>
    <w:rsid w:val="00325DC0"/>
    <w:rsid w:val="00327560"/>
    <w:rsid w:val="00334D7E"/>
    <w:rsid w:val="0034096D"/>
    <w:rsid w:val="00340DC1"/>
    <w:rsid w:val="00343064"/>
    <w:rsid w:val="003437D1"/>
    <w:rsid w:val="00343E64"/>
    <w:rsid w:val="00343F46"/>
    <w:rsid w:val="0034690A"/>
    <w:rsid w:val="003472C6"/>
    <w:rsid w:val="00347554"/>
    <w:rsid w:val="00353E72"/>
    <w:rsid w:val="00360304"/>
    <w:rsid w:val="003641A2"/>
    <w:rsid w:val="00365F4F"/>
    <w:rsid w:val="003709E7"/>
    <w:rsid w:val="00373385"/>
    <w:rsid w:val="00375C94"/>
    <w:rsid w:val="00377EDA"/>
    <w:rsid w:val="00380A89"/>
    <w:rsid w:val="0038518B"/>
    <w:rsid w:val="003904E5"/>
    <w:rsid w:val="003905A6"/>
    <w:rsid w:val="0039380F"/>
    <w:rsid w:val="00394FD8"/>
    <w:rsid w:val="00395901"/>
    <w:rsid w:val="00396A4C"/>
    <w:rsid w:val="003970A5"/>
    <w:rsid w:val="00397C8A"/>
    <w:rsid w:val="003A0839"/>
    <w:rsid w:val="003A1EDE"/>
    <w:rsid w:val="003A2778"/>
    <w:rsid w:val="003A35B6"/>
    <w:rsid w:val="003A39B3"/>
    <w:rsid w:val="003A3C20"/>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5AD9"/>
    <w:rsid w:val="003C6CBA"/>
    <w:rsid w:val="003C7C55"/>
    <w:rsid w:val="003C7CAB"/>
    <w:rsid w:val="003D057E"/>
    <w:rsid w:val="003D66FA"/>
    <w:rsid w:val="003D75D5"/>
    <w:rsid w:val="003E04BF"/>
    <w:rsid w:val="003E12BA"/>
    <w:rsid w:val="003E2025"/>
    <w:rsid w:val="003E2E9F"/>
    <w:rsid w:val="003E51BE"/>
    <w:rsid w:val="003E604F"/>
    <w:rsid w:val="003F02C7"/>
    <w:rsid w:val="003F203C"/>
    <w:rsid w:val="003F4873"/>
    <w:rsid w:val="003F6113"/>
    <w:rsid w:val="003F674B"/>
    <w:rsid w:val="003F763A"/>
    <w:rsid w:val="003F76FD"/>
    <w:rsid w:val="003F793D"/>
    <w:rsid w:val="004001BA"/>
    <w:rsid w:val="00400847"/>
    <w:rsid w:val="0040122C"/>
    <w:rsid w:val="0040367A"/>
    <w:rsid w:val="004049E1"/>
    <w:rsid w:val="004056C0"/>
    <w:rsid w:val="00410E36"/>
    <w:rsid w:val="00413FFE"/>
    <w:rsid w:val="00415B2B"/>
    <w:rsid w:val="00416405"/>
    <w:rsid w:val="00422C9C"/>
    <w:rsid w:val="004273BB"/>
    <w:rsid w:val="00431481"/>
    <w:rsid w:val="00437303"/>
    <w:rsid w:val="00442D9B"/>
    <w:rsid w:val="00443341"/>
    <w:rsid w:val="00445A8A"/>
    <w:rsid w:val="00446C7B"/>
    <w:rsid w:val="0044787F"/>
    <w:rsid w:val="00450446"/>
    <w:rsid w:val="004506CF"/>
    <w:rsid w:val="00450A1F"/>
    <w:rsid w:val="0045584C"/>
    <w:rsid w:val="00455A76"/>
    <w:rsid w:val="00455C33"/>
    <w:rsid w:val="004566F7"/>
    <w:rsid w:val="00460AAB"/>
    <w:rsid w:val="0046236F"/>
    <w:rsid w:val="00462995"/>
    <w:rsid w:val="00462CDE"/>
    <w:rsid w:val="00462F61"/>
    <w:rsid w:val="004641EA"/>
    <w:rsid w:val="00464B0D"/>
    <w:rsid w:val="004670D6"/>
    <w:rsid w:val="0046736E"/>
    <w:rsid w:val="00472358"/>
    <w:rsid w:val="004739E1"/>
    <w:rsid w:val="004745D8"/>
    <w:rsid w:val="004751DA"/>
    <w:rsid w:val="0047684B"/>
    <w:rsid w:val="00480201"/>
    <w:rsid w:val="00480BCA"/>
    <w:rsid w:val="00481924"/>
    <w:rsid w:val="00482845"/>
    <w:rsid w:val="00482FE1"/>
    <w:rsid w:val="00483C42"/>
    <w:rsid w:val="00485A42"/>
    <w:rsid w:val="004873A6"/>
    <w:rsid w:val="00491E85"/>
    <w:rsid w:val="00493460"/>
    <w:rsid w:val="00493D74"/>
    <w:rsid w:val="004952AB"/>
    <w:rsid w:val="0049554B"/>
    <w:rsid w:val="00496D30"/>
    <w:rsid w:val="004970B8"/>
    <w:rsid w:val="00497525"/>
    <w:rsid w:val="004975D6"/>
    <w:rsid w:val="0049785E"/>
    <w:rsid w:val="004A1139"/>
    <w:rsid w:val="004A1516"/>
    <w:rsid w:val="004A39BF"/>
    <w:rsid w:val="004B0885"/>
    <w:rsid w:val="004B1922"/>
    <w:rsid w:val="004B385B"/>
    <w:rsid w:val="004B3BE1"/>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5D12"/>
    <w:rsid w:val="004D75DC"/>
    <w:rsid w:val="004E097F"/>
    <w:rsid w:val="004E1A01"/>
    <w:rsid w:val="004E2E10"/>
    <w:rsid w:val="004E3665"/>
    <w:rsid w:val="004E52F6"/>
    <w:rsid w:val="004E5BE5"/>
    <w:rsid w:val="004E602B"/>
    <w:rsid w:val="004E6E60"/>
    <w:rsid w:val="004E7C82"/>
    <w:rsid w:val="004F13BC"/>
    <w:rsid w:val="004F1434"/>
    <w:rsid w:val="004F47B9"/>
    <w:rsid w:val="00500A0E"/>
    <w:rsid w:val="0050185F"/>
    <w:rsid w:val="00505042"/>
    <w:rsid w:val="00506F86"/>
    <w:rsid w:val="00507E52"/>
    <w:rsid w:val="00511FCC"/>
    <w:rsid w:val="00514653"/>
    <w:rsid w:val="0051559F"/>
    <w:rsid w:val="00521605"/>
    <w:rsid w:val="00522E75"/>
    <w:rsid w:val="00523A42"/>
    <w:rsid w:val="005269DD"/>
    <w:rsid w:val="00533A19"/>
    <w:rsid w:val="00533A86"/>
    <w:rsid w:val="00537281"/>
    <w:rsid w:val="005413EE"/>
    <w:rsid w:val="005444A9"/>
    <w:rsid w:val="00544738"/>
    <w:rsid w:val="0054751D"/>
    <w:rsid w:val="005477F7"/>
    <w:rsid w:val="0054780F"/>
    <w:rsid w:val="00547F1D"/>
    <w:rsid w:val="005532B2"/>
    <w:rsid w:val="00553CA0"/>
    <w:rsid w:val="005540BC"/>
    <w:rsid w:val="0055739B"/>
    <w:rsid w:val="00562DA0"/>
    <w:rsid w:val="00563FA5"/>
    <w:rsid w:val="00564A1F"/>
    <w:rsid w:val="0056546E"/>
    <w:rsid w:val="00567708"/>
    <w:rsid w:val="005743B3"/>
    <w:rsid w:val="005755AF"/>
    <w:rsid w:val="00576019"/>
    <w:rsid w:val="00577B3B"/>
    <w:rsid w:val="00587039"/>
    <w:rsid w:val="0058761D"/>
    <w:rsid w:val="00587E08"/>
    <w:rsid w:val="00591BD9"/>
    <w:rsid w:val="00591EEE"/>
    <w:rsid w:val="00591F1A"/>
    <w:rsid w:val="00595C83"/>
    <w:rsid w:val="0059761A"/>
    <w:rsid w:val="005A4013"/>
    <w:rsid w:val="005A461B"/>
    <w:rsid w:val="005A5A22"/>
    <w:rsid w:val="005A79B3"/>
    <w:rsid w:val="005B0829"/>
    <w:rsid w:val="005B1D87"/>
    <w:rsid w:val="005B40A4"/>
    <w:rsid w:val="005B4235"/>
    <w:rsid w:val="005B4619"/>
    <w:rsid w:val="005B6554"/>
    <w:rsid w:val="005C1B8C"/>
    <w:rsid w:val="005C1CAB"/>
    <w:rsid w:val="005C285C"/>
    <w:rsid w:val="005C365D"/>
    <w:rsid w:val="005C3ABE"/>
    <w:rsid w:val="005C485E"/>
    <w:rsid w:val="005D09E9"/>
    <w:rsid w:val="005D277C"/>
    <w:rsid w:val="005D368A"/>
    <w:rsid w:val="005D3B1B"/>
    <w:rsid w:val="005D4419"/>
    <w:rsid w:val="005D5ECE"/>
    <w:rsid w:val="005D7745"/>
    <w:rsid w:val="005E0DB0"/>
    <w:rsid w:val="005E4119"/>
    <w:rsid w:val="005E449E"/>
    <w:rsid w:val="005E45C1"/>
    <w:rsid w:val="005E54ED"/>
    <w:rsid w:val="005E5A63"/>
    <w:rsid w:val="005F1485"/>
    <w:rsid w:val="005F1BFC"/>
    <w:rsid w:val="005F3004"/>
    <w:rsid w:val="005F31AF"/>
    <w:rsid w:val="005F37E8"/>
    <w:rsid w:val="005F46F5"/>
    <w:rsid w:val="005F4D1D"/>
    <w:rsid w:val="005F6E48"/>
    <w:rsid w:val="005F7024"/>
    <w:rsid w:val="00600459"/>
    <w:rsid w:val="00601C1C"/>
    <w:rsid w:val="00602FF7"/>
    <w:rsid w:val="0060381D"/>
    <w:rsid w:val="00603E5E"/>
    <w:rsid w:val="00611028"/>
    <w:rsid w:val="0061225F"/>
    <w:rsid w:val="0061353A"/>
    <w:rsid w:val="00615C83"/>
    <w:rsid w:val="006165DA"/>
    <w:rsid w:val="0062025D"/>
    <w:rsid w:val="0062055A"/>
    <w:rsid w:val="006218DF"/>
    <w:rsid w:val="0062204F"/>
    <w:rsid w:val="00634404"/>
    <w:rsid w:val="00634AE6"/>
    <w:rsid w:val="00636AC1"/>
    <w:rsid w:val="006374D6"/>
    <w:rsid w:val="00640292"/>
    <w:rsid w:val="00640C72"/>
    <w:rsid w:val="006413F3"/>
    <w:rsid w:val="00641973"/>
    <w:rsid w:val="00643E05"/>
    <w:rsid w:val="00646603"/>
    <w:rsid w:val="00650344"/>
    <w:rsid w:val="0065437C"/>
    <w:rsid w:val="006551F0"/>
    <w:rsid w:val="00657045"/>
    <w:rsid w:val="00660FE5"/>
    <w:rsid w:val="00662A22"/>
    <w:rsid w:val="00666659"/>
    <w:rsid w:val="0066669A"/>
    <w:rsid w:val="0067254A"/>
    <w:rsid w:val="00672F6C"/>
    <w:rsid w:val="00675690"/>
    <w:rsid w:val="00675BBE"/>
    <w:rsid w:val="00677528"/>
    <w:rsid w:val="006806E7"/>
    <w:rsid w:val="00682323"/>
    <w:rsid w:val="006823DC"/>
    <w:rsid w:val="00682D76"/>
    <w:rsid w:val="006862AB"/>
    <w:rsid w:val="00686D91"/>
    <w:rsid w:val="0068742F"/>
    <w:rsid w:val="00687E5C"/>
    <w:rsid w:val="00693DD4"/>
    <w:rsid w:val="006947F5"/>
    <w:rsid w:val="006970A7"/>
    <w:rsid w:val="006A05EA"/>
    <w:rsid w:val="006A0734"/>
    <w:rsid w:val="006A0C94"/>
    <w:rsid w:val="006A1D00"/>
    <w:rsid w:val="006A38D3"/>
    <w:rsid w:val="006A4C2E"/>
    <w:rsid w:val="006A6203"/>
    <w:rsid w:val="006A6C5D"/>
    <w:rsid w:val="006A73C0"/>
    <w:rsid w:val="006B33AB"/>
    <w:rsid w:val="006B4000"/>
    <w:rsid w:val="006B5225"/>
    <w:rsid w:val="006B68A9"/>
    <w:rsid w:val="006C3022"/>
    <w:rsid w:val="006C5B7B"/>
    <w:rsid w:val="006C5D9C"/>
    <w:rsid w:val="006C7D20"/>
    <w:rsid w:val="006D4290"/>
    <w:rsid w:val="006D51E0"/>
    <w:rsid w:val="006D683D"/>
    <w:rsid w:val="006D6EE3"/>
    <w:rsid w:val="006E00A8"/>
    <w:rsid w:val="006E05CA"/>
    <w:rsid w:val="006E09F8"/>
    <w:rsid w:val="006E0FF7"/>
    <w:rsid w:val="006E39E1"/>
    <w:rsid w:val="006E3A98"/>
    <w:rsid w:val="006E402D"/>
    <w:rsid w:val="006E43C6"/>
    <w:rsid w:val="006E5649"/>
    <w:rsid w:val="006E5685"/>
    <w:rsid w:val="006E5F61"/>
    <w:rsid w:val="006F0309"/>
    <w:rsid w:val="006F2550"/>
    <w:rsid w:val="006F475B"/>
    <w:rsid w:val="006F5538"/>
    <w:rsid w:val="006F575C"/>
    <w:rsid w:val="006F7BD7"/>
    <w:rsid w:val="00703858"/>
    <w:rsid w:val="0070398B"/>
    <w:rsid w:val="00703EF5"/>
    <w:rsid w:val="00704841"/>
    <w:rsid w:val="007059C9"/>
    <w:rsid w:val="00706801"/>
    <w:rsid w:val="00711604"/>
    <w:rsid w:val="007119CC"/>
    <w:rsid w:val="00712C35"/>
    <w:rsid w:val="00712C4D"/>
    <w:rsid w:val="0071395B"/>
    <w:rsid w:val="00716D86"/>
    <w:rsid w:val="007205E4"/>
    <w:rsid w:val="007227BE"/>
    <w:rsid w:val="007231C6"/>
    <w:rsid w:val="007232BF"/>
    <w:rsid w:val="00723742"/>
    <w:rsid w:val="00727D60"/>
    <w:rsid w:val="00732C97"/>
    <w:rsid w:val="00733ED6"/>
    <w:rsid w:val="0073553D"/>
    <w:rsid w:val="00735C46"/>
    <w:rsid w:val="00737820"/>
    <w:rsid w:val="00737A8F"/>
    <w:rsid w:val="007418DE"/>
    <w:rsid w:val="00743B3A"/>
    <w:rsid w:val="00743F1A"/>
    <w:rsid w:val="0074791E"/>
    <w:rsid w:val="007500DA"/>
    <w:rsid w:val="007514D4"/>
    <w:rsid w:val="007524F2"/>
    <w:rsid w:val="00753F38"/>
    <w:rsid w:val="007626C8"/>
    <w:rsid w:val="007638EF"/>
    <w:rsid w:val="00763955"/>
    <w:rsid w:val="00763FD4"/>
    <w:rsid w:val="00764C8F"/>
    <w:rsid w:val="00767325"/>
    <w:rsid w:val="0077231B"/>
    <w:rsid w:val="0077243D"/>
    <w:rsid w:val="00772522"/>
    <w:rsid w:val="007744BA"/>
    <w:rsid w:val="00774C3E"/>
    <w:rsid w:val="00774EA0"/>
    <w:rsid w:val="0077778E"/>
    <w:rsid w:val="00780DCC"/>
    <w:rsid w:val="007831C9"/>
    <w:rsid w:val="00783A5A"/>
    <w:rsid w:val="00784E9D"/>
    <w:rsid w:val="00785E46"/>
    <w:rsid w:val="00785F7A"/>
    <w:rsid w:val="007908E8"/>
    <w:rsid w:val="007910A1"/>
    <w:rsid w:val="0079131E"/>
    <w:rsid w:val="00793693"/>
    <w:rsid w:val="007939B7"/>
    <w:rsid w:val="0079477B"/>
    <w:rsid w:val="00795108"/>
    <w:rsid w:val="00795EA6"/>
    <w:rsid w:val="007A0601"/>
    <w:rsid w:val="007A0F74"/>
    <w:rsid w:val="007A12BF"/>
    <w:rsid w:val="007A1395"/>
    <w:rsid w:val="007A208D"/>
    <w:rsid w:val="007A3086"/>
    <w:rsid w:val="007A3F0D"/>
    <w:rsid w:val="007B02E4"/>
    <w:rsid w:val="007B2EBE"/>
    <w:rsid w:val="007B3AD2"/>
    <w:rsid w:val="007B3BC2"/>
    <w:rsid w:val="007B47EE"/>
    <w:rsid w:val="007B6DE1"/>
    <w:rsid w:val="007B796B"/>
    <w:rsid w:val="007B7FFB"/>
    <w:rsid w:val="007C15CA"/>
    <w:rsid w:val="007C1660"/>
    <w:rsid w:val="007C1A14"/>
    <w:rsid w:val="007C1C4F"/>
    <w:rsid w:val="007C2C06"/>
    <w:rsid w:val="007C3837"/>
    <w:rsid w:val="007C54F5"/>
    <w:rsid w:val="007D112A"/>
    <w:rsid w:val="007D1F6F"/>
    <w:rsid w:val="007D3A52"/>
    <w:rsid w:val="007D3B22"/>
    <w:rsid w:val="007D5728"/>
    <w:rsid w:val="007D74FF"/>
    <w:rsid w:val="007D75AD"/>
    <w:rsid w:val="007E2249"/>
    <w:rsid w:val="007E4B8B"/>
    <w:rsid w:val="007E4E71"/>
    <w:rsid w:val="007F065A"/>
    <w:rsid w:val="007F4BBD"/>
    <w:rsid w:val="007F554C"/>
    <w:rsid w:val="007F641E"/>
    <w:rsid w:val="007F7C79"/>
    <w:rsid w:val="00800278"/>
    <w:rsid w:val="00800463"/>
    <w:rsid w:val="00800668"/>
    <w:rsid w:val="00800DC6"/>
    <w:rsid w:val="00801279"/>
    <w:rsid w:val="00801311"/>
    <w:rsid w:val="00801854"/>
    <w:rsid w:val="00802C07"/>
    <w:rsid w:val="008049E8"/>
    <w:rsid w:val="008107E2"/>
    <w:rsid w:val="008108AF"/>
    <w:rsid w:val="008115B9"/>
    <w:rsid w:val="0081241F"/>
    <w:rsid w:val="00814AA8"/>
    <w:rsid w:val="00815F5E"/>
    <w:rsid w:val="00816677"/>
    <w:rsid w:val="0081722E"/>
    <w:rsid w:val="00817D5C"/>
    <w:rsid w:val="00820901"/>
    <w:rsid w:val="008214C1"/>
    <w:rsid w:val="00822EB9"/>
    <w:rsid w:val="00824457"/>
    <w:rsid w:val="00825F1D"/>
    <w:rsid w:val="0083283C"/>
    <w:rsid w:val="00833E9C"/>
    <w:rsid w:val="00843695"/>
    <w:rsid w:val="00843BAE"/>
    <w:rsid w:val="00843E21"/>
    <w:rsid w:val="0084759A"/>
    <w:rsid w:val="00851169"/>
    <w:rsid w:val="00851EC6"/>
    <w:rsid w:val="00856499"/>
    <w:rsid w:val="00856B7D"/>
    <w:rsid w:val="00857956"/>
    <w:rsid w:val="0086064B"/>
    <w:rsid w:val="00860E32"/>
    <w:rsid w:val="00861458"/>
    <w:rsid w:val="008634BA"/>
    <w:rsid w:val="00865711"/>
    <w:rsid w:val="00865F56"/>
    <w:rsid w:val="00867BA4"/>
    <w:rsid w:val="008707C6"/>
    <w:rsid w:val="00872633"/>
    <w:rsid w:val="008733D3"/>
    <w:rsid w:val="0087627E"/>
    <w:rsid w:val="00876851"/>
    <w:rsid w:val="0088006B"/>
    <w:rsid w:val="0088304B"/>
    <w:rsid w:val="008831D0"/>
    <w:rsid w:val="0088566C"/>
    <w:rsid w:val="00890333"/>
    <w:rsid w:val="008904B4"/>
    <w:rsid w:val="0089153A"/>
    <w:rsid w:val="008938DD"/>
    <w:rsid w:val="00895DE0"/>
    <w:rsid w:val="008965B6"/>
    <w:rsid w:val="0089721C"/>
    <w:rsid w:val="008A0C8E"/>
    <w:rsid w:val="008A2CE4"/>
    <w:rsid w:val="008A2F2F"/>
    <w:rsid w:val="008A31A5"/>
    <w:rsid w:val="008A7CB7"/>
    <w:rsid w:val="008B0144"/>
    <w:rsid w:val="008B1FCF"/>
    <w:rsid w:val="008B2A82"/>
    <w:rsid w:val="008B5EAC"/>
    <w:rsid w:val="008C23D5"/>
    <w:rsid w:val="008C6DFB"/>
    <w:rsid w:val="008C77F2"/>
    <w:rsid w:val="008D017B"/>
    <w:rsid w:val="008D5C24"/>
    <w:rsid w:val="008D71B3"/>
    <w:rsid w:val="008E5CEC"/>
    <w:rsid w:val="008E700F"/>
    <w:rsid w:val="008E7F9F"/>
    <w:rsid w:val="008F7BCD"/>
    <w:rsid w:val="0090177B"/>
    <w:rsid w:val="009019E5"/>
    <w:rsid w:val="009026B0"/>
    <w:rsid w:val="00907D0E"/>
    <w:rsid w:val="00913F85"/>
    <w:rsid w:val="00915AFF"/>
    <w:rsid w:val="0092057D"/>
    <w:rsid w:val="00920824"/>
    <w:rsid w:val="0092282E"/>
    <w:rsid w:val="00926673"/>
    <w:rsid w:val="00927309"/>
    <w:rsid w:val="00930BA8"/>
    <w:rsid w:val="00933BB1"/>
    <w:rsid w:val="009345EA"/>
    <w:rsid w:val="00934A70"/>
    <w:rsid w:val="009352D5"/>
    <w:rsid w:val="00940C4B"/>
    <w:rsid w:val="009418AC"/>
    <w:rsid w:val="009430DB"/>
    <w:rsid w:val="00943212"/>
    <w:rsid w:val="00944C09"/>
    <w:rsid w:val="00947835"/>
    <w:rsid w:val="009478B2"/>
    <w:rsid w:val="00950826"/>
    <w:rsid w:val="00951F44"/>
    <w:rsid w:val="00953145"/>
    <w:rsid w:val="00954817"/>
    <w:rsid w:val="00955AC8"/>
    <w:rsid w:val="00957DCF"/>
    <w:rsid w:val="00961527"/>
    <w:rsid w:val="0097255E"/>
    <w:rsid w:val="00973806"/>
    <w:rsid w:val="00975477"/>
    <w:rsid w:val="00975E40"/>
    <w:rsid w:val="00975F20"/>
    <w:rsid w:val="00976B0F"/>
    <w:rsid w:val="009801D6"/>
    <w:rsid w:val="009812FE"/>
    <w:rsid w:val="0098203B"/>
    <w:rsid w:val="009841E3"/>
    <w:rsid w:val="0098446F"/>
    <w:rsid w:val="00984FEA"/>
    <w:rsid w:val="009851F7"/>
    <w:rsid w:val="00985FD3"/>
    <w:rsid w:val="00986750"/>
    <w:rsid w:val="009905B4"/>
    <w:rsid w:val="00990E70"/>
    <w:rsid w:val="00992C9A"/>
    <w:rsid w:val="00994685"/>
    <w:rsid w:val="00997DFF"/>
    <w:rsid w:val="00997E19"/>
    <w:rsid w:val="009A2966"/>
    <w:rsid w:val="009A2DF1"/>
    <w:rsid w:val="009A47C1"/>
    <w:rsid w:val="009A49EC"/>
    <w:rsid w:val="009A5CFD"/>
    <w:rsid w:val="009A6CA6"/>
    <w:rsid w:val="009B26A8"/>
    <w:rsid w:val="009B37EC"/>
    <w:rsid w:val="009B578A"/>
    <w:rsid w:val="009B6935"/>
    <w:rsid w:val="009C0725"/>
    <w:rsid w:val="009C1786"/>
    <w:rsid w:val="009C30F2"/>
    <w:rsid w:val="009C3B51"/>
    <w:rsid w:val="009C55B8"/>
    <w:rsid w:val="009C5B34"/>
    <w:rsid w:val="009D04DC"/>
    <w:rsid w:val="009D212E"/>
    <w:rsid w:val="009D4037"/>
    <w:rsid w:val="009D4D7D"/>
    <w:rsid w:val="009D6EC8"/>
    <w:rsid w:val="009E2C2A"/>
    <w:rsid w:val="009E4117"/>
    <w:rsid w:val="009E425A"/>
    <w:rsid w:val="009E4BA6"/>
    <w:rsid w:val="009E4FCD"/>
    <w:rsid w:val="009E78DB"/>
    <w:rsid w:val="009E7CC9"/>
    <w:rsid w:val="009F0AEC"/>
    <w:rsid w:val="009F0EA0"/>
    <w:rsid w:val="009F15CC"/>
    <w:rsid w:val="009F1E52"/>
    <w:rsid w:val="009F2B7D"/>
    <w:rsid w:val="009F30C7"/>
    <w:rsid w:val="009F437F"/>
    <w:rsid w:val="009F60CF"/>
    <w:rsid w:val="009F71CE"/>
    <w:rsid w:val="009F77F3"/>
    <w:rsid w:val="00A0077C"/>
    <w:rsid w:val="00A043B2"/>
    <w:rsid w:val="00A04DFF"/>
    <w:rsid w:val="00A068FB"/>
    <w:rsid w:val="00A06A85"/>
    <w:rsid w:val="00A11840"/>
    <w:rsid w:val="00A1353C"/>
    <w:rsid w:val="00A15575"/>
    <w:rsid w:val="00A15F46"/>
    <w:rsid w:val="00A168E9"/>
    <w:rsid w:val="00A17E01"/>
    <w:rsid w:val="00A20FAC"/>
    <w:rsid w:val="00A2222B"/>
    <w:rsid w:val="00A2275C"/>
    <w:rsid w:val="00A22DF9"/>
    <w:rsid w:val="00A23FE0"/>
    <w:rsid w:val="00A303F5"/>
    <w:rsid w:val="00A30AE3"/>
    <w:rsid w:val="00A311AC"/>
    <w:rsid w:val="00A3195D"/>
    <w:rsid w:val="00A35A1A"/>
    <w:rsid w:val="00A36487"/>
    <w:rsid w:val="00A36A3A"/>
    <w:rsid w:val="00A371F6"/>
    <w:rsid w:val="00A431E2"/>
    <w:rsid w:val="00A45293"/>
    <w:rsid w:val="00A53EAF"/>
    <w:rsid w:val="00A55BA8"/>
    <w:rsid w:val="00A5754A"/>
    <w:rsid w:val="00A61273"/>
    <w:rsid w:val="00A62266"/>
    <w:rsid w:val="00A65199"/>
    <w:rsid w:val="00A6536B"/>
    <w:rsid w:val="00A657EA"/>
    <w:rsid w:val="00A7051D"/>
    <w:rsid w:val="00A7112E"/>
    <w:rsid w:val="00A743C4"/>
    <w:rsid w:val="00A774F7"/>
    <w:rsid w:val="00A804C5"/>
    <w:rsid w:val="00A81127"/>
    <w:rsid w:val="00A8268F"/>
    <w:rsid w:val="00A827D5"/>
    <w:rsid w:val="00A82F88"/>
    <w:rsid w:val="00A841C7"/>
    <w:rsid w:val="00A84727"/>
    <w:rsid w:val="00A848D7"/>
    <w:rsid w:val="00A9250C"/>
    <w:rsid w:val="00A942F9"/>
    <w:rsid w:val="00A96440"/>
    <w:rsid w:val="00A97873"/>
    <w:rsid w:val="00AA112D"/>
    <w:rsid w:val="00AA27DD"/>
    <w:rsid w:val="00AA4331"/>
    <w:rsid w:val="00AA5850"/>
    <w:rsid w:val="00AB09F5"/>
    <w:rsid w:val="00AB17B6"/>
    <w:rsid w:val="00AB2065"/>
    <w:rsid w:val="00AB28AE"/>
    <w:rsid w:val="00AB2F9D"/>
    <w:rsid w:val="00AB3309"/>
    <w:rsid w:val="00AB4AE1"/>
    <w:rsid w:val="00AB4ED5"/>
    <w:rsid w:val="00AB56F8"/>
    <w:rsid w:val="00AB5CF6"/>
    <w:rsid w:val="00AC072C"/>
    <w:rsid w:val="00AC07B1"/>
    <w:rsid w:val="00AC41F9"/>
    <w:rsid w:val="00AC6B76"/>
    <w:rsid w:val="00AD001A"/>
    <w:rsid w:val="00AD31BE"/>
    <w:rsid w:val="00AD31E8"/>
    <w:rsid w:val="00AD4290"/>
    <w:rsid w:val="00AD444F"/>
    <w:rsid w:val="00AD47C3"/>
    <w:rsid w:val="00AD54CB"/>
    <w:rsid w:val="00AE1006"/>
    <w:rsid w:val="00AE1C36"/>
    <w:rsid w:val="00AE3963"/>
    <w:rsid w:val="00AE4385"/>
    <w:rsid w:val="00AE4FFE"/>
    <w:rsid w:val="00AE5D70"/>
    <w:rsid w:val="00AF00CD"/>
    <w:rsid w:val="00AF44B9"/>
    <w:rsid w:val="00B006DF"/>
    <w:rsid w:val="00B00ED2"/>
    <w:rsid w:val="00B03C79"/>
    <w:rsid w:val="00B03FED"/>
    <w:rsid w:val="00B04975"/>
    <w:rsid w:val="00B05319"/>
    <w:rsid w:val="00B0619C"/>
    <w:rsid w:val="00B1062D"/>
    <w:rsid w:val="00B1143D"/>
    <w:rsid w:val="00B13292"/>
    <w:rsid w:val="00B13E11"/>
    <w:rsid w:val="00B1503C"/>
    <w:rsid w:val="00B16001"/>
    <w:rsid w:val="00B16418"/>
    <w:rsid w:val="00B16A69"/>
    <w:rsid w:val="00B16B00"/>
    <w:rsid w:val="00B22254"/>
    <w:rsid w:val="00B22842"/>
    <w:rsid w:val="00B22EF8"/>
    <w:rsid w:val="00B23A4B"/>
    <w:rsid w:val="00B23E67"/>
    <w:rsid w:val="00B25487"/>
    <w:rsid w:val="00B257AA"/>
    <w:rsid w:val="00B25972"/>
    <w:rsid w:val="00B25B71"/>
    <w:rsid w:val="00B300ED"/>
    <w:rsid w:val="00B305CC"/>
    <w:rsid w:val="00B33733"/>
    <w:rsid w:val="00B35263"/>
    <w:rsid w:val="00B36B9C"/>
    <w:rsid w:val="00B40D12"/>
    <w:rsid w:val="00B41EBF"/>
    <w:rsid w:val="00B42169"/>
    <w:rsid w:val="00B42DEF"/>
    <w:rsid w:val="00B430C9"/>
    <w:rsid w:val="00B446DF"/>
    <w:rsid w:val="00B46B6B"/>
    <w:rsid w:val="00B46D41"/>
    <w:rsid w:val="00B50089"/>
    <w:rsid w:val="00B573E9"/>
    <w:rsid w:val="00B5792B"/>
    <w:rsid w:val="00B60DDC"/>
    <w:rsid w:val="00B62415"/>
    <w:rsid w:val="00B65B45"/>
    <w:rsid w:val="00B67B37"/>
    <w:rsid w:val="00B70E3E"/>
    <w:rsid w:val="00B71466"/>
    <w:rsid w:val="00B734CB"/>
    <w:rsid w:val="00B73CA8"/>
    <w:rsid w:val="00B74D70"/>
    <w:rsid w:val="00B75305"/>
    <w:rsid w:val="00B761C0"/>
    <w:rsid w:val="00B841D7"/>
    <w:rsid w:val="00B844F7"/>
    <w:rsid w:val="00B851B9"/>
    <w:rsid w:val="00B862B1"/>
    <w:rsid w:val="00B90CC8"/>
    <w:rsid w:val="00B91601"/>
    <w:rsid w:val="00B92D53"/>
    <w:rsid w:val="00B93D7A"/>
    <w:rsid w:val="00B97B7B"/>
    <w:rsid w:val="00BA0BD2"/>
    <w:rsid w:val="00BA0E71"/>
    <w:rsid w:val="00BA234C"/>
    <w:rsid w:val="00BA2DD2"/>
    <w:rsid w:val="00BA49AD"/>
    <w:rsid w:val="00BA6D98"/>
    <w:rsid w:val="00BA78DF"/>
    <w:rsid w:val="00BB064D"/>
    <w:rsid w:val="00BB336B"/>
    <w:rsid w:val="00BB3BE8"/>
    <w:rsid w:val="00BB4753"/>
    <w:rsid w:val="00BB4B8E"/>
    <w:rsid w:val="00BC6B2D"/>
    <w:rsid w:val="00BC7231"/>
    <w:rsid w:val="00BD0FC9"/>
    <w:rsid w:val="00BD1F44"/>
    <w:rsid w:val="00BD6E24"/>
    <w:rsid w:val="00BE15B8"/>
    <w:rsid w:val="00BE2148"/>
    <w:rsid w:val="00BE3B23"/>
    <w:rsid w:val="00BE5FCF"/>
    <w:rsid w:val="00BE646E"/>
    <w:rsid w:val="00BE687A"/>
    <w:rsid w:val="00BE72F6"/>
    <w:rsid w:val="00BF1D85"/>
    <w:rsid w:val="00BF1EBF"/>
    <w:rsid w:val="00BF2264"/>
    <w:rsid w:val="00BF5E1F"/>
    <w:rsid w:val="00BF7CD7"/>
    <w:rsid w:val="00BF7D18"/>
    <w:rsid w:val="00C01318"/>
    <w:rsid w:val="00C0275D"/>
    <w:rsid w:val="00C028E7"/>
    <w:rsid w:val="00C070DE"/>
    <w:rsid w:val="00C11851"/>
    <w:rsid w:val="00C1185A"/>
    <w:rsid w:val="00C11A9F"/>
    <w:rsid w:val="00C160A4"/>
    <w:rsid w:val="00C203C1"/>
    <w:rsid w:val="00C22003"/>
    <w:rsid w:val="00C2408A"/>
    <w:rsid w:val="00C25253"/>
    <w:rsid w:val="00C26969"/>
    <w:rsid w:val="00C27810"/>
    <w:rsid w:val="00C31D4F"/>
    <w:rsid w:val="00C332FB"/>
    <w:rsid w:val="00C343EE"/>
    <w:rsid w:val="00C36AD2"/>
    <w:rsid w:val="00C41652"/>
    <w:rsid w:val="00C4535B"/>
    <w:rsid w:val="00C456C0"/>
    <w:rsid w:val="00C5091F"/>
    <w:rsid w:val="00C52D86"/>
    <w:rsid w:val="00C53278"/>
    <w:rsid w:val="00C53A0A"/>
    <w:rsid w:val="00C548A1"/>
    <w:rsid w:val="00C57360"/>
    <w:rsid w:val="00C573CC"/>
    <w:rsid w:val="00C618CA"/>
    <w:rsid w:val="00C63EE4"/>
    <w:rsid w:val="00C73A29"/>
    <w:rsid w:val="00C7492F"/>
    <w:rsid w:val="00C76AE2"/>
    <w:rsid w:val="00C77242"/>
    <w:rsid w:val="00C831DA"/>
    <w:rsid w:val="00C85EBB"/>
    <w:rsid w:val="00C86AC1"/>
    <w:rsid w:val="00C8742E"/>
    <w:rsid w:val="00C87848"/>
    <w:rsid w:val="00C9143C"/>
    <w:rsid w:val="00C93080"/>
    <w:rsid w:val="00C95EE6"/>
    <w:rsid w:val="00C979EF"/>
    <w:rsid w:val="00C97CFC"/>
    <w:rsid w:val="00CA0EFD"/>
    <w:rsid w:val="00CA1172"/>
    <w:rsid w:val="00CA6D0F"/>
    <w:rsid w:val="00CA6E78"/>
    <w:rsid w:val="00CA72EC"/>
    <w:rsid w:val="00CB06FC"/>
    <w:rsid w:val="00CB276E"/>
    <w:rsid w:val="00CB38F6"/>
    <w:rsid w:val="00CB4E3B"/>
    <w:rsid w:val="00CC0AEE"/>
    <w:rsid w:val="00CC24DB"/>
    <w:rsid w:val="00CC2FD0"/>
    <w:rsid w:val="00CC399D"/>
    <w:rsid w:val="00CD009E"/>
    <w:rsid w:val="00CD0C2D"/>
    <w:rsid w:val="00CD1017"/>
    <w:rsid w:val="00CD16C5"/>
    <w:rsid w:val="00CD1A39"/>
    <w:rsid w:val="00CD1F72"/>
    <w:rsid w:val="00CD2841"/>
    <w:rsid w:val="00CD471C"/>
    <w:rsid w:val="00CD48D2"/>
    <w:rsid w:val="00CD6597"/>
    <w:rsid w:val="00CE08AE"/>
    <w:rsid w:val="00CE0C70"/>
    <w:rsid w:val="00CE115B"/>
    <w:rsid w:val="00CE269A"/>
    <w:rsid w:val="00CE41E2"/>
    <w:rsid w:val="00CE4296"/>
    <w:rsid w:val="00CE7BBB"/>
    <w:rsid w:val="00CF0A35"/>
    <w:rsid w:val="00CF203F"/>
    <w:rsid w:val="00CF40A1"/>
    <w:rsid w:val="00CF4743"/>
    <w:rsid w:val="00CF49F1"/>
    <w:rsid w:val="00CF4D3A"/>
    <w:rsid w:val="00CF6696"/>
    <w:rsid w:val="00CF7290"/>
    <w:rsid w:val="00CF750B"/>
    <w:rsid w:val="00CF7F6B"/>
    <w:rsid w:val="00D00C65"/>
    <w:rsid w:val="00D019BE"/>
    <w:rsid w:val="00D02F08"/>
    <w:rsid w:val="00D04A99"/>
    <w:rsid w:val="00D04B9B"/>
    <w:rsid w:val="00D04FA6"/>
    <w:rsid w:val="00D13E35"/>
    <w:rsid w:val="00D1633F"/>
    <w:rsid w:val="00D16C8D"/>
    <w:rsid w:val="00D1738B"/>
    <w:rsid w:val="00D2046E"/>
    <w:rsid w:val="00D20488"/>
    <w:rsid w:val="00D21833"/>
    <w:rsid w:val="00D23524"/>
    <w:rsid w:val="00D237A9"/>
    <w:rsid w:val="00D238F9"/>
    <w:rsid w:val="00D26076"/>
    <w:rsid w:val="00D267F6"/>
    <w:rsid w:val="00D27623"/>
    <w:rsid w:val="00D30E18"/>
    <w:rsid w:val="00D31233"/>
    <w:rsid w:val="00D33374"/>
    <w:rsid w:val="00D35663"/>
    <w:rsid w:val="00D40026"/>
    <w:rsid w:val="00D41ED8"/>
    <w:rsid w:val="00D439A7"/>
    <w:rsid w:val="00D44B45"/>
    <w:rsid w:val="00D51CDD"/>
    <w:rsid w:val="00D54367"/>
    <w:rsid w:val="00D55EE4"/>
    <w:rsid w:val="00D61D29"/>
    <w:rsid w:val="00D622D2"/>
    <w:rsid w:val="00D63BB9"/>
    <w:rsid w:val="00D63DA8"/>
    <w:rsid w:val="00D6605D"/>
    <w:rsid w:val="00D67BD2"/>
    <w:rsid w:val="00D70437"/>
    <w:rsid w:val="00D7350D"/>
    <w:rsid w:val="00D765E1"/>
    <w:rsid w:val="00D813AD"/>
    <w:rsid w:val="00D813BF"/>
    <w:rsid w:val="00D8140D"/>
    <w:rsid w:val="00D82281"/>
    <w:rsid w:val="00D84878"/>
    <w:rsid w:val="00D87A62"/>
    <w:rsid w:val="00D918E7"/>
    <w:rsid w:val="00D9415C"/>
    <w:rsid w:val="00D942DF"/>
    <w:rsid w:val="00D943F3"/>
    <w:rsid w:val="00D950BA"/>
    <w:rsid w:val="00D96577"/>
    <w:rsid w:val="00D97D28"/>
    <w:rsid w:val="00DA2E58"/>
    <w:rsid w:val="00DA31F4"/>
    <w:rsid w:val="00DA4085"/>
    <w:rsid w:val="00DA5361"/>
    <w:rsid w:val="00DA6877"/>
    <w:rsid w:val="00DA69A5"/>
    <w:rsid w:val="00DA7099"/>
    <w:rsid w:val="00DB0224"/>
    <w:rsid w:val="00DB0F0A"/>
    <w:rsid w:val="00DB4155"/>
    <w:rsid w:val="00DB499A"/>
    <w:rsid w:val="00DB5F53"/>
    <w:rsid w:val="00DB7DB2"/>
    <w:rsid w:val="00DC0867"/>
    <w:rsid w:val="00DC0F56"/>
    <w:rsid w:val="00DC329B"/>
    <w:rsid w:val="00DC4594"/>
    <w:rsid w:val="00DC45D9"/>
    <w:rsid w:val="00DC6162"/>
    <w:rsid w:val="00DC6E5B"/>
    <w:rsid w:val="00DD2308"/>
    <w:rsid w:val="00DD23FF"/>
    <w:rsid w:val="00DD2D16"/>
    <w:rsid w:val="00DD5556"/>
    <w:rsid w:val="00DD594C"/>
    <w:rsid w:val="00DD607E"/>
    <w:rsid w:val="00DE09F6"/>
    <w:rsid w:val="00DE167C"/>
    <w:rsid w:val="00DE3079"/>
    <w:rsid w:val="00DE3E37"/>
    <w:rsid w:val="00DE4A07"/>
    <w:rsid w:val="00DF11E8"/>
    <w:rsid w:val="00DF6EBB"/>
    <w:rsid w:val="00E03D6B"/>
    <w:rsid w:val="00E03F45"/>
    <w:rsid w:val="00E048BA"/>
    <w:rsid w:val="00E06F70"/>
    <w:rsid w:val="00E11234"/>
    <w:rsid w:val="00E13689"/>
    <w:rsid w:val="00E144F3"/>
    <w:rsid w:val="00E15546"/>
    <w:rsid w:val="00E16846"/>
    <w:rsid w:val="00E1711E"/>
    <w:rsid w:val="00E22436"/>
    <w:rsid w:val="00E22EC9"/>
    <w:rsid w:val="00E26A3B"/>
    <w:rsid w:val="00E33111"/>
    <w:rsid w:val="00E33593"/>
    <w:rsid w:val="00E33765"/>
    <w:rsid w:val="00E34254"/>
    <w:rsid w:val="00E3545A"/>
    <w:rsid w:val="00E36310"/>
    <w:rsid w:val="00E36412"/>
    <w:rsid w:val="00E37672"/>
    <w:rsid w:val="00E40012"/>
    <w:rsid w:val="00E426D2"/>
    <w:rsid w:val="00E4304A"/>
    <w:rsid w:val="00E430BE"/>
    <w:rsid w:val="00E47CD7"/>
    <w:rsid w:val="00E5136A"/>
    <w:rsid w:val="00E5386D"/>
    <w:rsid w:val="00E53C29"/>
    <w:rsid w:val="00E53F92"/>
    <w:rsid w:val="00E54A62"/>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835AD"/>
    <w:rsid w:val="00E83B4E"/>
    <w:rsid w:val="00E8464B"/>
    <w:rsid w:val="00E87439"/>
    <w:rsid w:val="00E942A3"/>
    <w:rsid w:val="00E9461C"/>
    <w:rsid w:val="00E94C2C"/>
    <w:rsid w:val="00E94D7C"/>
    <w:rsid w:val="00E9604A"/>
    <w:rsid w:val="00E97542"/>
    <w:rsid w:val="00E97D6D"/>
    <w:rsid w:val="00EA429B"/>
    <w:rsid w:val="00EA6DFA"/>
    <w:rsid w:val="00EB1DF9"/>
    <w:rsid w:val="00EB2E74"/>
    <w:rsid w:val="00EB2F51"/>
    <w:rsid w:val="00EB5EF4"/>
    <w:rsid w:val="00EB617F"/>
    <w:rsid w:val="00EB7359"/>
    <w:rsid w:val="00EC4715"/>
    <w:rsid w:val="00ED2BE7"/>
    <w:rsid w:val="00ED669F"/>
    <w:rsid w:val="00EE12B7"/>
    <w:rsid w:val="00EE1565"/>
    <w:rsid w:val="00EE2982"/>
    <w:rsid w:val="00EE2EEB"/>
    <w:rsid w:val="00EE5B83"/>
    <w:rsid w:val="00EE5C8B"/>
    <w:rsid w:val="00EE5D3F"/>
    <w:rsid w:val="00EE6482"/>
    <w:rsid w:val="00EF352D"/>
    <w:rsid w:val="00EF4B0B"/>
    <w:rsid w:val="00EF5320"/>
    <w:rsid w:val="00EF554D"/>
    <w:rsid w:val="00EF75F1"/>
    <w:rsid w:val="00EF7A01"/>
    <w:rsid w:val="00F01358"/>
    <w:rsid w:val="00F039FF"/>
    <w:rsid w:val="00F07B4F"/>
    <w:rsid w:val="00F12FCE"/>
    <w:rsid w:val="00F1365D"/>
    <w:rsid w:val="00F13C63"/>
    <w:rsid w:val="00F1503B"/>
    <w:rsid w:val="00F16E82"/>
    <w:rsid w:val="00F20706"/>
    <w:rsid w:val="00F22289"/>
    <w:rsid w:val="00F22649"/>
    <w:rsid w:val="00F24073"/>
    <w:rsid w:val="00F24DA3"/>
    <w:rsid w:val="00F26DBC"/>
    <w:rsid w:val="00F3091C"/>
    <w:rsid w:val="00F31EC4"/>
    <w:rsid w:val="00F359B2"/>
    <w:rsid w:val="00F363B3"/>
    <w:rsid w:val="00F37B35"/>
    <w:rsid w:val="00F401FE"/>
    <w:rsid w:val="00F412EE"/>
    <w:rsid w:val="00F426BC"/>
    <w:rsid w:val="00F42CE2"/>
    <w:rsid w:val="00F42D75"/>
    <w:rsid w:val="00F507C3"/>
    <w:rsid w:val="00F50D45"/>
    <w:rsid w:val="00F51907"/>
    <w:rsid w:val="00F5291F"/>
    <w:rsid w:val="00F52C34"/>
    <w:rsid w:val="00F538DB"/>
    <w:rsid w:val="00F53F51"/>
    <w:rsid w:val="00F56A3C"/>
    <w:rsid w:val="00F56AF1"/>
    <w:rsid w:val="00F57AD7"/>
    <w:rsid w:val="00F60711"/>
    <w:rsid w:val="00F6330B"/>
    <w:rsid w:val="00F6342E"/>
    <w:rsid w:val="00F643C5"/>
    <w:rsid w:val="00F648AC"/>
    <w:rsid w:val="00F655BF"/>
    <w:rsid w:val="00F658DB"/>
    <w:rsid w:val="00F6719B"/>
    <w:rsid w:val="00F75CD8"/>
    <w:rsid w:val="00F75D91"/>
    <w:rsid w:val="00F766B7"/>
    <w:rsid w:val="00F778D9"/>
    <w:rsid w:val="00F80041"/>
    <w:rsid w:val="00F8540F"/>
    <w:rsid w:val="00F86123"/>
    <w:rsid w:val="00F86663"/>
    <w:rsid w:val="00F867F5"/>
    <w:rsid w:val="00F91AA0"/>
    <w:rsid w:val="00F92688"/>
    <w:rsid w:val="00F935D5"/>
    <w:rsid w:val="00F94C65"/>
    <w:rsid w:val="00F951E0"/>
    <w:rsid w:val="00F954E7"/>
    <w:rsid w:val="00F97B78"/>
    <w:rsid w:val="00F97EDB"/>
    <w:rsid w:val="00FA0619"/>
    <w:rsid w:val="00FA0DF8"/>
    <w:rsid w:val="00FA1465"/>
    <w:rsid w:val="00FA1B22"/>
    <w:rsid w:val="00FA29AF"/>
    <w:rsid w:val="00FA38CC"/>
    <w:rsid w:val="00FA44B4"/>
    <w:rsid w:val="00FB060F"/>
    <w:rsid w:val="00FB16B9"/>
    <w:rsid w:val="00FB549A"/>
    <w:rsid w:val="00FB5D41"/>
    <w:rsid w:val="00FC01D8"/>
    <w:rsid w:val="00FC11EE"/>
    <w:rsid w:val="00FC314E"/>
    <w:rsid w:val="00FC5845"/>
    <w:rsid w:val="00FC606A"/>
    <w:rsid w:val="00FC6AAB"/>
    <w:rsid w:val="00FD14B2"/>
    <w:rsid w:val="00FD17D0"/>
    <w:rsid w:val="00FD1BCA"/>
    <w:rsid w:val="00FD4100"/>
    <w:rsid w:val="00FD4504"/>
    <w:rsid w:val="00FD5C53"/>
    <w:rsid w:val="00FD6726"/>
    <w:rsid w:val="00FE03BD"/>
    <w:rsid w:val="00FE1E95"/>
    <w:rsid w:val="00FE2A1E"/>
    <w:rsid w:val="00FE735F"/>
    <w:rsid w:val="00FE7E27"/>
    <w:rsid w:val="00FF0397"/>
    <w:rsid w:val="00FF07E0"/>
    <w:rsid w:val="00FF22DD"/>
    <w:rsid w:val="00FF528B"/>
    <w:rsid w:val="00FF5F5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67"/>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1"/>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paragraph" w:styleId="7">
    <w:name w:val="heading 7"/>
    <w:basedOn w:val="a"/>
    <w:next w:val="a"/>
    <w:link w:val="70"/>
    <w:qFormat/>
    <w:rsid w:val="005F4D1D"/>
    <w:pPr>
      <w:spacing w:before="240" w:after="60" w:line="240" w:lineRule="auto"/>
      <w:outlineLvl w:val="6"/>
    </w:pPr>
    <w:rPr>
      <w:rFonts w:ascii="Times New Roman" w:eastAsia="Times New Roman" w:hAnsi="Times New Roman"/>
      <w:sz w:val="24"/>
      <w:szCs w:val="24"/>
      <w:lang w:val="ru-RU" w:eastAsia="ru-RU"/>
    </w:rPr>
  </w:style>
  <w:style w:type="paragraph" w:styleId="9">
    <w:name w:val="heading 9"/>
    <w:basedOn w:val="a"/>
    <w:next w:val="a"/>
    <w:link w:val="90"/>
    <w:qFormat/>
    <w:rsid w:val="005F4D1D"/>
    <w:pPr>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2F685A"/>
    <w:rPr>
      <w:rFonts w:ascii="Times New Roman" w:eastAsia="Times New Roman" w:hAnsi="Times New Roman" w:cs="Times New Roman"/>
      <w:sz w:val="24"/>
      <w:szCs w:val="24"/>
      <w:lang w:val="ru-RU" w:eastAsia="ru-RU"/>
    </w:rPr>
  </w:style>
  <w:style w:type="character" w:styleId="ab">
    <w:name w:val="Emphasis"/>
    <w:qFormat/>
    <w:rsid w:val="002F685A"/>
    <w:rPr>
      <w:i/>
      <w:iCs/>
    </w:rPr>
  </w:style>
  <w:style w:type="paragraph" w:styleId="ac">
    <w:name w:val="List Paragraph"/>
    <w:aliases w:val="1 Буллет,название табл/рис,заголовок 1.1,Elenco Normale"/>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1">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2">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2"/>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aliases w:val="Çàã1,BO,ID,body indent,andrad,EHPT,Body Text2"/>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aliases w:val="Çàã1 Знак3,BO Знак3,ID Знак3,body indent Знак3,andrad Знак3,EHPT Знак3,Body Text2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3">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4">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5">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6">
    <w:name w:val="Абзац списка2"/>
    <w:basedOn w:val="a"/>
    <w:rsid w:val="001B02EB"/>
    <w:pPr>
      <w:suppressAutoHyphens/>
      <w:ind w:left="708"/>
    </w:pPr>
    <w:rPr>
      <w:rFonts w:cs="Calibri"/>
      <w:lang w:eastAsia="ar-SA"/>
    </w:rPr>
  </w:style>
  <w:style w:type="paragraph" w:styleId="afe">
    <w:name w:val="Balloon Text"/>
    <w:basedOn w:val="a"/>
    <w:link w:val="aff"/>
    <w:uiPriority w:val="99"/>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Обычный (Web) Знак"/>
    <w:link w:val="52"/>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67"/>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67"/>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7">
    <w:name w:val="Обычный2"/>
    <w:qFormat/>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Elenco Normale Знак"/>
    <w:link w:val="ac"/>
    <w:uiPriority w:val="34"/>
    <w:rsid w:val="00686D91"/>
    <w:rPr>
      <w:rFonts w:ascii="Calibri" w:eastAsia="Calibri" w:hAnsi="Calibri" w:cs="Times New Roman"/>
    </w:rPr>
  </w:style>
  <w:style w:type="paragraph" w:customStyle="1" w:styleId="28">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qFormat/>
    <w:rsid w:val="006A73C0"/>
    <w:pPr>
      <w:suppressAutoHyphens/>
      <w:spacing w:after="0"/>
    </w:pPr>
    <w:rPr>
      <w:rFonts w:ascii="Arial" w:eastAsia="Tahoma" w:hAnsi="Arial" w:cs="Arial"/>
      <w:color w:val="000000"/>
      <w:lang w:val="ru-RU" w:eastAsia="ar-SA"/>
    </w:rPr>
  </w:style>
  <w:style w:type="paragraph" w:customStyle="1" w:styleId="1f0">
    <w:name w:val="Без интервала1"/>
    <w:qFormat/>
    <w:rsid w:val="00825F1D"/>
    <w:pPr>
      <w:suppressAutoHyphens/>
      <w:spacing w:after="0" w:line="240" w:lineRule="auto"/>
    </w:pPr>
    <w:rPr>
      <w:rFonts w:ascii="Calibri" w:eastAsia="Calibri" w:hAnsi="Calibri" w:cs="Times New Roman"/>
      <w:lang w:val="ru-RU" w:eastAsia="ar-SA"/>
    </w:rPr>
  </w:style>
  <w:style w:type="paragraph" w:customStyle="1" w:styleId="29">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semiHidden/>
    <w:unhideWhenUsed/>
    <w:rsid w:val="00CF203F"/>
    <w:pPr>
      <w:spacing w:after="120"/>
    </w:pPr>
    <w:rPr>
      <w:sz w:val="16"/>
      <w:szCs w:val="16"/>
    </w:rPr>
  </w:style>
  <w:style w:type="character" w:customStyle="1" w:styleId="35">
    <w:name w:val="Основной текст 3 Знак"/>
    <w:basedOn w:val="a1"/>
    <w:link w:val="34"/>
    <w:semiHidden/>
    <w:rsid w:val="00CF203F"/>
    <w:rPr>
      <w:rFonts w:ascii="Calibri" w:eastAsia="Calibri" w:hAnsi="Calibri" w:cs="Times New Roman"/>
      <w:sz w:val="16"/>
      <w:szCs w:val="16"/>
    </w:rPr>
  </w:style>
  <w:style w:type="paragraph" w:styleId="36">
    <w:name w:val="Body Text Indent 3"/>
    <w:basedOn w:val="a"/>
    <w:link w:val="37"/>
    <w:unhideWhenUsed/>
    <w:rsid w:val="00CF203F"/>
    <w:pPr>
      <w:spacing w:after="120"/>
      <w:ind w:left="283"/>
    </w:pPr>
    <w:rPr>
      <w:sz w:val="16"/>
      <w:szCs w:val="16"/>
    </w:rPr>
  </w:style>
  <w:style w:type="character" w:customStyle="1" w:styleId="37">
    <w:name w:val="Основной текст с отступом 3 Знак"/>
    <w:basedOn w:val="a1"/>
    <w:link w:val="36"/>
    <w:rsid w:val="00CF203F"/>
    <w:rPr>
      <w:rFonts w:ascii="Calibri" w:eastAsia="Calibri" w:hAnsi="Calibri" w:cs="Times New Roman"/>
      <w:sz w:val="16"/>
      <w:szCs w:val="16"/>
    </w:rPr>
  </w:style>
  <w:style w:type="paragraph" w:customStyle="1" w:styleId="affb">
    <w:name w:val="ДинТекстОбыч"/>
    <w:basedOn w:val="a"/>
    <w:autoRedefine/>
    <w:uiPriority w:val="99"/>
    <w:qFormat/>
    <w:rsid w:val="00824457"/>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8">
    <w:name w:val="Обычный3"/>
    <w:uiPriority w:val="99"/>
    <w:qFormat/>
    <w:rsid w:val="00824457"/>
    <w:pPr>
      <w:widowControl w:val="0"/>
      <w:ind w:firstLine="260"/>
    </w:pPr>
    <w:rPr>
      <w:rFonts w:ascii="Times New Roman" w:eastAsia="Times New Roman" w:hAnsi="Times New Roman" w:cs="Times New Roman"/>
      <w:sz w:val="20"/>
      <w:szCs w:val="20"/>
      <w:lang w:eastAsia="ru-RU"/>
    </w:rPr>
  </w:style>
  <w:style w:type="character" w:customStyle="1" w:styleId="FontStyle26">
    <w:name w:val="Font Style26"/>
    <w:rsid w:val="005444A9"/>
    <w:rPr>
      <w:rFonts w:ascii="Times New Roman" w:hAnsi="Times New Roman" w:cs="Times New Roman"/>
      <w:sz w:val="22"/>
      <w:szCs w:val="22"/>
    </w:rPr>
  </w:style>
  <w:style w:type="paragraph" w:customStyle="1" w:styleId="search-previewtext">
    <w:name w:val="search-preview__text"/>
    <w:basedOn w:val="a"/>
    <w:rsid w:val="00F16E8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a">
    <w:name w:val="Основной текст (2)_"/>
    <w:link w:val="2b"/>
    <w:qFormat/>
    <w:rsid w:val="00FD14B2"/>
    <w:rPr>
      <w:shd w:val="clear" w:color="auto" w:fill="FFFFFF"/>
    </w:rPr>
  </w:style>
  <w:style w:type="paragraph" w:customStyle="1" w:styleId="2b">
    <w:name w:val="Основной текст (2)"/>
    <w:basedOn w:val="a"/>
    <w:link w:val="2a"/>
    <w:qFormat/>
    <w:rsid w:val="00FD14B2"/>
    <w:pPr>
      <w:widowControl w:val="0"/>
      <w:shd w:val="clear" w:color="auto" w:fill="FFFFFF"/>
      <w:spacing w:before="360" w:after="0" w:line="446" w:lineRule="exact"/>
      <w:jc w:val="both"/>
    </w:pPr>
    <w:rPr>
      <w:rFonts w:asciiTheme="minorHAnsi" w:eastAsiaTheme="minorHAnsi" w:hAnsiTheme="minorHAnsi" w:cstheme="minorBidi"/>
    </w:rPr>
  </w:style>
  <w:style w:type="character" w:customStyle="1" w:styleId="70">
    <w:name w:val="Заголовок 7 Знак"/>
    <w:basedOn w:val="a1"/>
    <w:link w:val="7"/>
    <w:rsid w:val="005F4D1D"/>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rsid w:val="005F4D1D"/>
    <w:rPr>
      <w:rFonts w:ascii="Arial" w:eastAsia="Times New Roman" w:hAnsi="Arial" w:cs="Arial"/>
      <w:lang w:val="ru-RU" w:eastAsia="ru-RU"/>
    </w:rPr>
  </w:style>
  <w:style w:type="paragraph" w:customStyle="1" w:styleId="210">
    <w:name w:val="Основной текст с отступом 21"/>
    <w:basedOn w:val="a"/>
    <w:rsid w:val="005F4D1D"/>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2c">
    <w:name w:val="Без интервала2"/>
    <w:rsid w:val="005F4D1D"/>
    <w:pPr>
      <w:spacing w:after="0" w:line="240" w:lineRule="auto"/>
    </w:pPr>
    <w:rPr>
      <w:rFonts w:ascii="Calibri" w:eastAsia="Times New Roman" w:hAnsi="Calibri" w:cs="Times New Roman"/>
      <w:lang w:eastAsia="uk-UA"/>
    </w:rPr>
  </w:style>
  <w:style w:type="character" w:customStyle="1" w:styleId="longtext">
    <w:name w:val="long_text"/>
    <w:rsid w:val="005F4D1D"/>
  </w:style>
  <w:style w:type="paragraph" w:customStyle="1" w:styleId="310">
    <w:name w:val="Заголовок 31"/>
    <w:basedOn w:val="a"/>
    <w:next w:val="a"/>
    <w:unhideWhenUsed/>
    <w:qFormat/>
    <w:rsid w:val="005F4D1D"/>
    <w:pPr>
      <w:keepNext/>
      <w:keepLines/>
      <w:spacing w:before="200" w:after="0" w:line="240" w:lineRule="auto"/>
      <w:outlineLvl w:val="2"/>
    </w:pPr>
    <w:rPr>
      <w:rFonts w:ascii="Cambria" w:eastAsia="Times New Roman" w:hAnsi="Cambria"/>
      <w:b/>
      <w:bCs/>
      <w:color w:val="4F81BD"/>
      <w:sz w:val="24"/>
      <w:szCs w:val="24"/>
      <w:lang w:val="ru-RU" w:eastAsia="ru-RU"/>
    </w:rPr>
  </w:style>
  <w:style w:type="numbering" w:customStyle="1" w:styleId="1f1">
    <w:name w:val="Нет списка1"/>
    <w:next w:val="a3"/>
    <w:uiPriority w:val="99"/>
    <w:semiHidden/>
    <w:unhideWhenUsed/>
    <w:rsid w:val="005F4D1D"/>
  </w:style>
  <w:style w:type="paragraph" w:customStyle="1" w:styleId="1f2">
    <w:name w:val="Верхний колонтитул1"/>
    <w:basedOn w:val="a"/>
    <w:next w:val="afa"/>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3">
    <w:name w:val="Верхний колонтитул Знак1"/>
    <w:basedOn w:val="a1"/>
    <w:rsid w:val="005F4D1D"/>
    <w:rPr>
      <w:rFonts w:ascii="Times New Roman" w:eastAsia="Times New Roman" w:hAnsi="Times New Roman" w:cs="Times New Roman"/>
      <w:sz w:val="24"/>
      <w:szCs w:val="24"/>
      <w:lang w:eastAsia="ru-RU"/>
    </w:rPr>
  </w:style>
  <w:style w:type="paragraph" w:customStyle="1" w:styleId="1f4">
    <w:name w:val="Нижний колонтитул1"/>
    <w:basedOn w:val="a"/>
    <w:next w:val="aff3"/>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5">
    <w:name w:val="Нижний колонтитул Знак1"/>
    <w:basedOn w:val="a1"/>
    <w:rsid w:val="005F4D1D"/>
    <w:rPr>
      <w:rFonts w:ascii="Times New Roman" w:eastAsia="Times New Roman" w:hAnsi="Times New Roman" w:cs="Times New Roman"/>
      <w:sz w:val="24"/>
      <w:szCs w:val="24"/>
      <w:lang w:eastAsia="ru-RU"/>
    </w:rPr>
  </w:style>
  <w:style w:type="character" w:customStyle="1" w:styleId="1f6">
    <w:name w:val="Основной текст Знак1"/>
    <w:basedOn w:val="a1"/>
    <w:rsid w:val="005F4D1D"/>
    <w:rPr>
      <w:rFonts w:ascii="Times New Roman" w:eastAsia="Times New Roman" w:hAnsi="Times New Roman" w:cs="Times New Roman"/>
      <w:sz w:val="24"/>
      <w:szCs w:val="24"/>
      <w:lang w:eastAsia="ru-RU"/>
    </w:rPr>
  </w:style>
  <w:style w:type="paragraph" w:styleId="2d">
    <w:name w:val="Body Text 2"/>
    <w:basedOn w:val="a"/>
    <w:link w:val="2e"/>
    <w:rsid w:val="005F4D1D"/>
    <w:pPr>
      <w:spacing w:after="120" w:line="480" w:lineRule="auto"/>
    </w:pPr>
    <w:rPr>
      <w:rFonts w:ascii="Times New Roman" w:eastAsia="Times New Roman" w:hAnsi="Times New Roman"/>
      <w:sz w:val="24"/>
      <w:szCs w:val="24"/>
      <w:lang w:val="ru-RU" w:eastAsia="ru-RU"/>
    </w:rPr>
  </w:style>
  <w:style w:type="character" w:customStyle="1" w:styleId="2e">
    <w:name w:val="Основной текст 2 Знак"/>
    <w:basedOn w:val="a1"/>
    <w:link w:val="2d"/>
    <w:rsid w:val="005F4D1D"/>
    <w:rPr>
      <w:rFonts w:ascii="Times New Roman" w:eastAsia="Times New Roman" w:hAnsi="Times New Roman" w:cs="Times New Roman"/>
      <w:sz w:val="24"/>
      <w:szCs w:val="24"/>
      <w:lang w:val="ru-RU" w:eastAsia="ru-RU"/>
    </w:rPr>
  </w:style>
  <w:style w:type="paragraph" w:customStyle="1" w:styleId="311">
    <w:name w:val="Основной текст 31"/>
    <w:basedOn w:val="a"/>
    <w:next w:val="34"/>
    <w:rsid w:val="005F4D1D"/>
    <w:pPr>
      <w:spacing w:after="120" w:line="240" w:lineRule="auto"/>
    </w:pPr>
    <w:rPr>
      <w:rFonts w:asciiTheme="minorHAnsi" w:hAnsiTheme="minorHAnsi" w:cstheme="minorBidi"/>
      <w:sz w:val="16"/>
      <w:szCs w:val="16"/>
      <w:lang w:val="ru-RU" w:eastAsia="ru-RU"/>
    </w:rPr>
  </w:style>
  <w:style w:type="character" w:customStyle="1" w:styleId="312">
    <w:name w:val="Основной текст 3 Знак1"/>
    <w:basedOn w:val="a1"/>
    <w:semiHidden/>
    <w:rsid w:val="005F4D1D"/>
    <w:rPr>
      <w:rFonts w:ascii="Times New Roman" w:eastAsia="Times New Roman" w:hAnsi="Times New Roman" w:cs="Times New Roman"/>
      <w:sz w:val="16"/>
      <w:szCs w:val="16"/>
      <w:lang w:eastAsia="ru-RU"/>
    </w:rPr>
  </w:style>
  <w:style w:type="paragraph" w:customStyle="1" w:styleId="313">
    <w:name w:val="Основной текст с отступом 31"/>
    <w:basedOn w:val="a"/>
    <w:next w:val="36"/>
    <w:rsid w:val="005F4D1D"/>
    <w:pPr>
      <w:spacing w:after="120"/>
      <w:ind w:left="283"/>
    </w:pPr>
    <w:rPr>
      <w:rFonts w:cstheme="minorBidi"/>
      <w:sz w:val="16"/>
      <w:szCs w:val="16"/>
      <w:lang w:val="ru-RU" w:eastAsia="ru-RU"/>
    </w:rPr>
  </w:style>
  <w:style w:type="character" w:customStyle="1" w:styleId="314">
    <w:name w:val="Основной текст с отступом 3 Знак1"/>
    <w:basedOn w:val="a1"/>
    <w:uiPriority w:val="99"/>
    <w:semiHidden/>
    <w:rsid w:val="005F4D1D"/>
    <w:rPr>
      <w:rFonts w:ascii="Times New Roman" w:eastAsia="Times New Roman" w:hAnsi="Times New Roman" w:cs="Times New Roman"/>
      <w:sz w:val="16"/>
      <w:szCs w:val="16"/>
      <w:lang w:eastAsia="ru-RU"/>
    </w:rPr>
  </w:style>
  <w:style w:type="paragraph" w:styleId="affc">
    <w:name w:val="Block Text"/>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FR1">
    <w:name w:val="FR1"/>
    <w:rsid w:val="005F4D1D"/>
    <w:pPr>
      <w:widowControl w:val="0"/>
      <w:autoSpaceDE w:val="0"/>
      <w:autoSpaceDN w:val="0"/>
      <w:adjustRightInd w:val="0"/>
      <w:spacing w:after="0" w:line="240" w:lineRule="auto"/>
      <w:ind w:left="2280"/>
    </w:pPr>
    <w:rPr>
      <w:rFonts w:ascii="Times New Roman" w:eastAsia="Times New Roman" w:hAnsi="Times New Roman" w:cs="Times New Roman"/>
      <w:b/>
      <w:bCs/>
      <w:sz w:val="28"/>
      <w:szCs w:val="28"/>
      <w:lang w:eastAsia="ru-RU"/>
    </w:rPr>
  </w:style>
  <w:style w:type="paragraph" w:customStyle="1" w:styleId="affd">
    <w:name w:val="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5F4D1D"/>
    <w:pPr>
      <w:spacing w:after="0" w:line="240" w:lineRule="auto"/>
    </w:pPr>
    <w:rPr>
      <w:rFonts w:ascii="Verdana" w:hAnsi="Verdana"/>
      <w:sz w:val="20"/>
      <w:szCs w:val="20"/>
      <w:lang w:val="en-US"/>
    </w:rPr>
  </w:style>
  <w:style w:type="table" w:customStyle="1" w:styleId="1f7">
    <w:name w:val="Сетка таблицы1"/>
    <w:basedOn w:val="a2"/>
    <w:next w:val="aff7"/>
    <w:rsid w:val="005F4D1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caption"/>
    <w:basedOn w:val="a"/>
    <w:qFormat/>
    <w:rsid w:val="005F4D1D"/>
    <w:pPr>
      <w:spacing w:after="0" w:line="240" w:lineRule="auto"/>
      <w:jc w:val="center"/>
    </w:pPr>
    <w:rPr>
      <w:rFonts w:ascii="Times New Roman" w:eastAsia="Times New Roman" w:hAnsi="Times New Roman"/>
      <w:b/>
      <w:sz w:val="24"/>
      <w:szCs w:val="20"/>
      <w:lang w:val="ru-RU" w:eastAsia="ru-RU"/>
    </w:rPr>
  </w:style>
  <w:style w:type="paragraph" w:styleId="2f">
    <w:name w:val="Body Text Indent 2"/>
    <w:basedOn w:val="a"/>
    <w:link w:val="2f0"/>
    <w:rsid w:val="005F4D1D"/>
    <w:pPr>
      <w:spacing w:after="120" w:line="480" w:lineRule="auto"/>
      <w:ind w:left="283"/>
    </w:pPr>
    <w:rPr>
      <w:rFonts w:ascii="Times New Roman" w:eastAsia="Times New Roman" w:hAnsi="Times New Roman"/>
      <w:sz w:val="24"/>
      <w:szCs w:val="24"/>
      <w:lang w:val="ru-RU" w:eastAsia="ru-RU"/>
    </w:rPr>
  </w:style>
  <w:style w:type="character" w:customStyle="1" w:styleId="2f0">
    <w:name w:val="Основной текст с отступом 2 Знак"/>
    <w:basedOn w:val="a1"/>
    <w:link w:val="2f"/>
    <w:rsid w:val="005F4D1D"/>
    <w:rPr>
      <w:rFonts w:ascii="Times New Roman" w:eastAsia="Times New Roman" w:hAnsi="Times New Roman" w:cs="Times New Roman"/>
      <w:sz w:val="24"/>
      <w:szCs w:val="24"/>
      <w:lang w:val="ru-RU" w:eastAsia="ru-RU"/>
    </w:rPr>
  </w:style>
  <w:style w:type="character" w:customStyle="1" w:styleId="2f1">
    <w:name w:val="Знак Знак2"/>
    <w:rsid w:val="005F4D1D"/>
    <w:rPr>
      <w:sz w:val="24"/>
      <w:szCs w:val="24"/>
      <w:lang w:val="ru-RU" w:eastAsia="ru-RU" w:bidi="ar-SA"/>
    </w:rPr>
  </w:style>
  <w:style w:type="character" w:customStyle="1" w:styleId="shorttext">
    <w:name w:val="short_text"/>
    <w:basedOn w:val="a1"/>
    <w:rsid w:val="005F4D1D"/>
  </w:style>
  <w:style w:type="character" w:customStyle="1" w:styleId="53">
    <w:name w:val="Знак Знак5"/>
    <w:locked/>
    <w:rsid w:val="005F4D1D"/>
    <w:rPr>
      <w:sz w:val="16"/>
      <w:szCs w:val="16"/>
      <w:lang w:val="ru-RU" w:eastAsia="ru-RU" w:bidi="ar-SA"/>
    </w:rPr>
  </w:style>
  <w:style w:type="paragraph" w:customStyle="1" w:styleId="Arial12">
    <w:name w:val="Стиль Arial 12 пт По ширине"/>
    <w:basedOn w:val="a"/>
    <w:rsid w:val="005F4D1D"/>
    <w:pPr>
      <w:spacing w:after="0" w:line="240" w:lineRule="auto"/>
    </w:pPr>
    <w:rPr>
      <w:rFonts w:ascii="Times New Roman" w:eastAsia="Times New Roman" w:hAnsi="Times New Roman"/>
      <w:bCs/>
      <w:sz w:val="24"/>
      <w:szCs w:val="24"/>
      <w:lang w:val="ru-RU" w:eastAsia="ru-RU"/>
    </w:rPr>
  </w:style>
  <w:style w:type="paragraph" w:customStyle="1" w:styleId="20">
    <w:name w:val="Стиль2"/>
    <w:basedOn w:val="a"/>
    <w:autoRedefine/>
    <w:rsid w:val="005F4D1D"/>
    <w:pPr>
      <w:keepNext/>
      <w:numPr>
        <w:numId w:val="7"/>
      </w:numPr>
      <w:tabs>
        <w:tab w:val="left" w:pos="271"/>
      </w:tabs>
      <w:overflowPunct w:val="0"/>
      <w:adjustRightInd w:val="0"/>
      <w:spacing w:after="0" w:line="240" w:lineRule="auto"/>
      <w:ind w:left="279" w:hanging="188"/>
      <w:textAlignment w:val="baseline"/>
      <w:outlineLvl w:val="0"/>
    </w:pPr>
    <w:rPr>
      <w:rFonts w:ascii="Times New Roman" w:eastAsia="Times New Roman" w:hAnsi="Times New Roman"/>
      <w:sz w:val="24"/>
      <w:szCs w:val="24"/>
      <w:lang w:eastAsia="ru-RU"/>
    </w:rPr>
  </w:style>
  <w:style w:type="character" w:customStyle="1" w:styleId="hps">
    <w:name w:val="hps"/>
    <w:basedOn w:val="a1"/>
    <w:rsid w:val="005F4D1D"/>
  </w:style>
  <w:style w:type="paragraph" w:customStyle="1" w:styleId="91">
    <w:name w:val="Знак9"/>
    <w:basedOn w:val="a"/>
    <w:rsid w:val="005F4D1D"/>
    <w:pPr>
      <w:spacing w:after="0" w:line="240" w:lineRule="auto"/>
    </w:pPr>
    <w:rPr>
      <w:rFonts w:ascii="Verdana" w:eastAsia="Times New Roman" w:hAnsi="Verdana" w:cs="Verdana"/>
      <w:sz w:val="20"/>
      <w:szCs w:val="20"/>
      <w:lang w:val="en-US"/>
    </w:rPr>
  </w:style>
  <w:style w:type="paragraph" w:customStyle="1" w:styleId="xl27">
    <w:name w:val="xl27"/>
    <w:basedOn w:val="a"/>
    <w:rsid w:val="005F4D1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afff0">
    <w:name w:val="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5F4D1D"/>
    <w:pPr>
      <w:spacing w:after="0" w:line="240" w:lineRule="auto"/>
    </w:pPr>
    <w:rPr>
      <w:rFonts w:ascii="Verdana" w:eastAsia="Times New Roman" w:hAnsi="Verdana" w:cs="Verdana"/>
      <w:sz w:val="20"/>
      <w:szCs w:val="20"/>
      <w:lang w:val="en-US"/>
    </w:rPr>
  </w:style>
  <w:style w:type="paragraph" w:styleId="afff2">
    <w:name w:val="annotation text"/>
    <w:basedOn w:val="a"/>
    <w:link w:val="afff3"/>
    <w:uiPriority w:val="99"/>
    <w:semiHidden/>
    <w:rsid w:val="005F4D1D"/>
    <w:pPr>
      <w:spacing w:after="0" w:line="240" w:lineRule="auto"/>
    </w:pPr>
    <w:rPr>
      <w:rFonts w:ascii="Times New Roman" w:eastAsia="MS Mincho" w:hAnsi="Times New Roman"/>
      <w:sz w:val="20"/>
      <w:szCs w:val="20"/>
      <w:lang w:val="ru-RU" w:eastAsia="ru-RU"/>
    </w:rPr>
  </w:style>
  <w:style w:type="character" w:customStyle="1" w:styleId="afff3">
    <w:name w:val="Текст примечания Знак"/>
    <w:basedOn w:val="a1"/>
    <w:link w:val="afff2"/>
    <w:uiPriority w:val="99"/>
    <w:semiHidden/>
    <w:rsid w:val="005F4D1D"/>
    <w:rPr>
      <w:rFonts w:ascii="Times New Roman" w:eastAsia="MS Mincho" w:hAnsi="Times New Roman" w:cs="Times New Roman"/>
      <w:sz w:val="20"/>
      <w:szCs w:val="20"/>
      <w:lang w:val="ru-RU" w:eastAsia="ru-RU"/>
    </w:rPr>
  </w:style>
  <w:style w:type="character" w:customStyle="1" w:styleId="111">
    <w:name w:val="Знак Знак11"/>
    <w:locked/>
    <w:rsid w:val="005F4D1D"/>
    <w:rPr>
      <w:rFonts w:ascii="Times New Roman CYR" w:hAnsi="Times New Roman CYR" w:cs="Times New Roman CYR"/>
      <w:sz w:val="24"/>
      <w:szCs w:val="24"/>
      <w:lang w:val="ru-RU" w:eastAsia="ru-RU" w:bidi="ar-SA"/>
    </w:rPr>
  </w:style>
  <w:style w:type="character" w:customStyle="1" w:styleId="2f2">
    <w:name w:val="Заголовок №2_"/>
    <w:link w:val="2f3"/>
    <w:locked/>
    <w:rsid w:val="005F4D1D"/>
    <w:rPr>
      <w:b/>
      <w:bCs/>
      <w:shd w:val="clear" w:color="auto" w:fill="FFFFFF"/>
    </w:rPr>
  </w:style>
  <w:style w:type="paragraph" w:customStyle="1" w:styleId="2f3">
    <w:name w:val="Заголовок №2"/>
    <w:basedOn w:val="a"/>
    <w:link w:val="2f2"/>
    <w:rsid w:val="005F4D1D"/>
    <w:pPr>
      <w:shd w:val="clear" w:color="auto" w:fill="FFFFFF"/>
      <w:spacing w:before="300" w:after="60" w:line="240" w:lineRule="atLeast"/>
      <w:outlineLvl w:val="1"/>
    </w:pPr>
    <w:rPr>
      <w:rFonts w:asciiTheme="minorHAnsi" w:eastAsiaTheme="minorHAnsi" w:hAnsiTheme="minorHAnsi" w:cstheme="minorBidi"/>
      <w:b/>
      <w:bCs/>
    </w:rPr>
  </w:style>
  <w:style w:type="character" w:customStyle="1" w:styleId="1f8">
    <w:name w:val="Основной текст + Курсив1"/>
    <w:rsid w:val="005F4D1D"/>
    <w:rPr>
      <w:rFonts w:ascii="Arial" w:hAnsi="Arial"/>
      <w:i/>
      <w:iCs/>
      <w:sz w:val="22"/>
      <w:szCs w:val="22"/>
      <w:lang w:val="en-GB" w:eastAsia="en-US" w:bidi="ar-SA"/>
    </w:rPr>
  </w:style>
  <w:style w:type="character" w:customStyle="1" w:styleId="unknown1">
    <w:name w:val="unknown1"/>
    <w:rsid w:val="005F4D1D"/>
    <w:rPr>
      <w:color w:val="FF0000"/>
    </w:rPr>
  </w:style>
  <w:style w:type="character" w:customStyle="1" w:styleId="variant1">
    <w:name w:val="variant1"/>
    <w:rsid w:val="005F4D1D"/>
    <w:rPr>
      <w:color w:val="0000FF"/>
    </w:rPr>
  </w:style>
  <w:style w:type="character" w:customStyle="1" w:styleId="112">
    <w:name w:val="Çàã1 Знак1"/>
    <w:aliases w:val="BO Знак1,ID Знак1,body indent Знак1,andrad Знак1,EHPT Знак1,Body Text2 Знак Знак1"/>
    <w:rsid w:val="005F4D1D"/>
    <w:rPr>
      <w:rFonts w:ascii="Times New Roman CYR" w:hAnsi="Times New Roman CYR" w:cs="Times New Roman CYR"/>
      <w:sz w:val="24"/>
      <w:szCs w:val="24"/>
      <w:lang w:val="ru-RU" w:eastAsia="ru-RU" w:bidi="ar-SA"/>
    </w:rPr>
  </w:style>
  <w:style w:type="paragraph" w:customStyle="1" w:styleId="1f9">
    <w:name w:val="аСтиль1"/>
    <w:basedOn w:val="a"/>
    <w:rsid w:val="005F4D1D"/>
    <w:pPr>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HTML10">
    <w:name w:val="Стандартный HTML Знак1"/>
    <w:locked/>
    <w:rsid w:val="005F4D1D"/>
    <w:rPr>
      <w:rFonts w:ascii="Courier New" w:eastAsia="Times New Roman" w:hAnsi="Courier New" w:cs="Courier New"/>
      <w:color w:val="000000"/>
      <w:sz w:val="21"/>
      <w:szCs w:val="21"/>
      <w:lang w:eastAsia="ru-RU"/>
    </w:rPr>
  </w:style>
  <w:style w:type="character" w:customStyle="1" w:styleId="1fa">
    <w:name w:val="Çàã1 Знак"/>
    <w:aliases w:val="BO Знак,ID Знак,body indent Знак,andrad Знак,EHPT Знак,Body Text2 Знак Знак"/>
    <w:locked/>
    <w:rsid w:val="005F4D1D"/>
    <w:rPr>
      <w:rFonts w:cs="Times New Roman"/>
      <w:sz w:val="24"/>
      <w:szCs w:val="24"/>
    </w:rPr>
  </w:style>
  <w:style w:type="character" w:customStyle="1" w:styleId="8">
    <w:name w:val="Знак Знак8"/>
    <w:locked/>
    <w:rsid w:val="005F4D1D"/>
    <w:rPr>
      <w:rFonts w:cs="Times New Roman"/>
      <w:sz w:val="24"/>
      <w:szCs w:val="24"/>
    </w:rPr>
  </w:style>
  <w:style w:type="character" w:customStyle="1" w:styleId="71">
    <w:name w:val="Знак Знак7"/>
    <w:semiHidden/>
    <w:locked/>
    <w:rsid w:val="005F4D1D"/>
    <w:rPr>
      <w:rFonts w:cs="Times New Roman"/>
      <w:sz w:val="2"/>
    </w:rPr>
  </w:style>
  <w:style w:type="paragraph" w:customStyle="1" w:styleId="1fb">
    <w:name w:val="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44">
    <w:name w:val="Знак Знак Знак Знак Знак Знак4"/>
    <w:basedOn w:val="a"/>
    <w:rsid w:val="005F4D1D"/>
    <w:pPr>
      <w:spacing w:after="0" w:line="240" w:lineRule="auto"/>
    </w:pPr>
    <w:rPr>
      <w:rFonts w:ascii="Verdana" w:eastAsia="Times New Roman" w:hAnsi="Verdana" w:cs="Verdana"/>
      <w:sz w:val="20"/>
      <w:szCs w:val="20"/>
      <w:lang w:val="en-US"/>
    </w:rPr>
  </w:style>
  <w:style w:type="character" w:customStyle="1" w:styleId="1fc">
    <w:name w:val="Знак Знак1"/>
    <w:locked/>
    <w:rsid w:val="005F4D1D"/>
    <w:rPr>
      <w:rFonts w:ascii="Cambria" w:hAnsi="Cambria"/>
      <w:b/>
      <w:bCs/>
      <w:kern w:val="28"/>
      <w:sz w:val="32"/>
      <w:szCs w:val="32"/>
      <w:lang w:bidi="ar-SA"/>
    </w:rPr>
  </w:style>
  <w:style w:type="paragraph" w:customStyle="1" w:styleId="ListParagraph1">
    <w:name w:val="List Paragraph1"/>
    <w:basedOn w:val="a"/>
    <w:qFormat/>
    <w:rsid w:val="005F4D1D"/>
    <w:pPr>
      <w:spacing w:after="0" w:line="240" w:lineRule="auto"/>
      <w:ind w:left="720"/>
      <w:contextualSpacing/>
    </w:pPr>
    <w:rPr>
      <w:rFonts w:ascii="Times New Roman" w:eastAsia="Times New Roman" w:hAnsi="Times New Roman"/>
      <w:sz w:val="24"/>
      <w:szCs w:val="24"/>
      <w:lang w:val="ru-RU" w:eastAsia="ru-RU"/>
    </w:rPr>
  </w:style>
  <w:style w:type="character" w:customStyle="1" w:styleId="BodyText">
    <w:name w:val="Body Text Знак"/>
    <w:rsid w:val="005F4D1D"/>
    <w:rPr>
      <w:rFonts w:ascii="Arial" w:hAnsi="Arial" w:cs="Arial" w:hint="default"/>
      <w:snapToGrid w:val="0"/>
      <w:sz w:val="24"/>
      <w:lang w:val="ru-RU" w:eastAsia="ru-RU" w:bidi="ar-SA"/>
    </w:rPr>
  </w:style>
  <w:style w:type="paragraph" w:customStyle="1" w:styleId="45">
    <w:name w:val="Знак Знак4 Знак"/>
    <w:basedOn w:val="a"/>
    <w:rsid w:val="005F4D1D"/>
    <w:pPr>
      <w:spacing w:after="0" w:line="240" w:lineRule="auto"/>
    </w:pPr>
    <w:rPr>
      <w:rFonts w:ascii="Verdana" w:eastAsia="Times New Roman" w:hAnsi="Verdana" w:cs="Verdana"/>
      <w:sz w:val="20"/>
      <w:szCs w:val="20"/>
      <w:lang w:val="en-US"/>
    </w:rPr>
  </w:style>
  <w:style w:type="paragraph" w:customStyle="1" w:styleId="1fd">
    <w:name w:val="Стиль1"/>
    <w:basedOn w:val="2"/>
    <w:autoRedefine/>
    <w:rsid w:val="005F4D1D"/>
    <w:pPr>
      <w:keepLines w:val="0"/>
      <w:numPr>
        <w:ilvl w:val="0"/>
        <w:numId w:val="0"/>
      </w:numPr>
      <w:suppressAutoHyphens w:val="0"/>
      <w:overflowPunct w:val="0"/>
      <w:autoSpaceDE w:val="0"/>
      <w:autoSpaceDN w:val="0"/>
      <w:adjustRightInd w:val="0"/>
      <w:spacing w:before="0" w:after="0" w:line="240" w:lineRule="auto"/>
      <w:jc w:val="left"/>
      <w:textAlignment w:val="baseline"/>
    </w:pPr>
    <w:rPr>
      <w:rFonts w:ascii="Arial" w:hAnsi="Arial"/>
      <w:bCs/>
      <w:i/>
      <w:iCs/>
      <w:kern w:val="0"/>
      <w:sz w:val="24"/>
      <w:szCs w:val="24"/>
      <w:lang w:val="en-US" w:eastAsia="en-US" w:bidi="ar-SA"/>
    </w:rPr>
  </w:style>
  <w:style w:type="table" w:styleId="-3">
    <w:name w:val="Table Web 3"/>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rsid w:val="005F4D1D"/>
    <w:rPr>
      <w:rFonts w:cs="Times New Roman"/>
    </w:rPr>
  </w:style>
  <w:style w:type="paragraph" w:customStyle="1" w:styleId="Normal1">
    <w:name w:val="Normal1"/>
    <w:rsid w:val="005F4D1D"/>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afff4">
    <w:name w:val="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rasskaz">
    <w:name w:val="rasskaz"/>
    <w:basedOn w:val="a"/>
    <w:rsid w:val="005F4D1D"/>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val="ru-RU" w:eastAsia="zh-CN"/>
    </w:rPr>
  </w:style>
  <w:style w:type="numbering" w:customStyle="1" w:styleId="WW8Num1">
    <w:name w:val="WW8Num1"/>
    <w:basedOn w:val="a3"/>
    <w:rsid w:val="005F4D1D"/>
    <w:pPr>
      <w:numPr>
        <w:numId w:val="8"/>
      </w:numPr>
    </w:pPr>
  </w:style>
  <w:style w:type="numbering" w:customStyle="1" w:styleId="WW8Num2">
    <w:name w:val="WW8Num2"/>
    <w:basedOn w:val="a3"/>
    <w:rsid w:val="005F4D1D"/>
    <w:pPr>
      <w:numPr>
        <w:numId w:val="9"/>
      </w:numPr>
    </w:pPr>
  </w:style>
  <w:style w:type="numbering" w:customStyle="1" w:styleId="WW8Num3">
    <w:name w:val="WW8Num3"/>
    <w:basedOn w:val="a3"/>
    <w:rsid w:val="005F4D1D"/>
    <w:pPr>
      <w:numPr>
        <w:numId w:val="10"/>
      </w:numPr>
    </w:pPr>
  </w:style>
  <w:style w:type="numbering" w:customStyle="1" w:styleId="WW8Num4">
    <w:name w:val="WW8Num4"/>
    <w:basedOn w:val="a3"/>
    <w:rsid w:val="005F4D1D"/>
    <w:pPr>
      <w:numPr>
        <w:numId w:val="11"/>
      </w:numPr>
    </w:pPr>
  </w:style>
  <w:style w:type="character" w:customStyle="1" w:styleId="2f4">
    <w:name w:val="Знак Знак Знак2"/>
    <w:semiHidden/>
    <w:rsid w:val="005F4D1D"/>
    <w:rPr>
      <w:sz w:val="24"/>
      <w:szCs w:val="24"/>
    </w:rPr>
  </w:style>
  <w:style w:type="paragraph" w:customStyle="1" w:styleId="1fe">
    <w:name w:val="Знак1"/>
    <w:basedOn w:val="a"/>
    <w:rsid w:val="005F4D1D"/>
    <w:pPr>
      <w:spacing w:after="0" w:line="240" w:lineRule="auto"/>
    </w:pPr>
    <w:rPr>
      <w:rFonts w:ascii="Verdana" w:eastAsia="Times New Roman" w:hAnsi="Verdana" w:cs="Verdana"/>
      <w:sz w:val="20"/>
      <w:szCs w:val="20"/>
      <w:lang w:val="en-US"/>
    </w:rPr>
  </w:style>
  <w:style w:type="paragraph" w:customStyle="1" w:styleId="Normlcyril">
    <w:name w:val="Normálcyril"/>
    <w:basedOn w:val="a"/>
    <w:rsid w:val="005F4D1D"/>
    <w:pPr>
      <w:spacing w:after="0" w:line="240" w:lineRule="auto"/>
      <w:jc w:val="both"/>
    </w:pPr>
    <w:rPr>
      <w:rFonts w:ascii="Times New Roman" w:eastAsia="Times New Roman" w:hAnsi="Times New Roman"/>
      <w:sz w:val="26"/>
      <w:szCs w:val="20"/>
      <w:lang w:val="hu-HU" w:eastAsia="hu-HU"/>
    </w:rPr>
  </w:style>
  <w:style w:type="paragraph" w:customStyle="1" w:styleId="Code">
    <w:name w:val="Code"/>
    <w:basedOn w:val="a"/>
    <w:rsid w:val="005F4D1D"/>
    <w:pPr>
      <w:spacing w:after="0" w:line="240" w:lineRule="auto"/>
    </w:pPr>
    <w:rPr>
      <w:rFonts w:ascii="Courier New" w:eastAsia="Times New Roman" w:hAnsi="Courier New"/>
      <w:sz w:val="20"/>
      <w:szCs w:val="20"/>
      <w:lang w:val="en-US" w:eastAsia="ru-RU"/>
    </w:rPr>
  </w:style>
  <w:style w:type="numbering" w:customStyle="1" w:styleId="113">
    <w:name w:val="Нет списка11"/>
    <w:next w:val="a3"/>
    <w:semiHidden/>
    <w:unhideWhenUsed/>
    <w:rsid w:val="005F4D1D"/>
  </w:style>
  <w:style w:type="paragraph" w:customStyle="1" w:styleId="GE-paragraph">
    <w:name w:val="GE-paragraph"/>
    <w:basedOn w:val="a"/>
    <w:rsid w:val="005F4D1D"/>
    <w:pPr>
      <w:overflowPunct w:val="0"/>
      <w:autoSpaceDE w:val="0"/>
      <w:autoSpaceDN w:val="0"/>
      <w:adjustRightInd w:val="0"/>
      <w:spacing w:after="0" w:line="240" w:lineRule="auto"/>
      <w:ind w:left="2268"/>
      <w:jc w:val="both"/>
      <w:textAlignment w:val="baseline"/>
    </w:pPr>
    <w:rPr>
      <w:rFonts w:ascii="Times New Roman" w:hAnsi="Times New Roman"/>
      <w:bCs/>
      <w:sz w:val="20"/>
      <w:szCs w:val="20"/>
      <w:lang w:val="ru-RU"/>
    </w:rPr>
  </w:style>
  <w:style w:type="paragraph" w:styleId="2f5">
    <w:name w:val="envelope return"/>
    <w:basedOn w:val="a"/>
    <w:rsid w:val="005F4D1D"/>
    <w:pPr>
      <w:spacing w:after="0" w:line="240" w:lineRule="auto"/>
    </w:pPr>
    <w:rPr>
      <w:rFonts w:ascii="Arial" w:eastAsia="Times New Roman" w:hAnsi="Arial"/>
      <w:b/>
      <w:sz w:val="24"/>
      <w:szCs w:val="20"/>
      <w:lang w:val="ru-RU" w:eastAsia="ru-RU"/>
    </w:rPr>
  </w:style>
  <w:style w:type="character" w:customStyle="1" w:styleId="130">
    <w:name w:val="Знак Знак13"/>
    <w:rsid w:val="005F4D1D"/>
    <w:rPr>
      <w:rFonts w:ascii="Arial" w:hAnsi="Arial" w:cs="Arial"/>
      <w:sz w:val="24"/>
      <w:szCs w:val="24"/>
      <w:lang w:val="uk-UA" w:eastAsia="ru-RU" w:bidi="ar-SA"/>
    </w:rPr>
  </w:style>
  <w:style w:type="paragraph" w:customStyle="1" w:styleId="xl22">
    <w:name w:val="xl22"/>
    <w:basedOn w:val="a"/>
    <w:rsid w:val="005F4D1D"/>
    <w:pPr>
      <w:spacing w:before="100" w:after="100" w:line="240" w:lineRule="auto"/>
    </w:pPr>
    <w:rPr>
      <w:rFonts w:ascii="Times New Roman" w:eastAsia="Times New Roman" w:hAnsi="Times New Roman"/>
      <w:sz w:val="24"/>
      <w:szCs w:val="20"/>
      <w:lang w:val="ru-RU" w:eastAsia="ru-RU"/>
    </w:rPr>
  </w:style>
  <w:style w:type="paragraph" w:customStyle="1" w:styleId="140">
    <w:name w:val="Стиль14"/>
    <w:basedOn w:val="1"/>
    <w:next w:val="a"/>
    <w:autoRedefine/>
    <w:rsid w:val="005F4D1D"/>
    <w:pPr>
      <w:keepNext/>
      <w:widowControl w:val="0"/>
      <w:tabs>
        <w:tab w:val="num" w:pos="720"/>
      </w:tabs>
      <w:overflowPunct w:val="0"/>
      <w:autoSpaceDE w:val="0"/>
      <w:autoSpaceDN w:val="0"/>
      <w:adjustRightInd w:val="0"/>
      <w:spacing w:before="0" w:beforeAutospacing="0" w:after="0" w:afterAutospacing="0" w:line="259" w:lineRule="auto"/>
      <w:ind w:left="720" w:hanging="360"/>
      <w:textAlignment w:val="baseline"/>
    </w:pPr>
    <w:rPr>
      <w:rFonts w:ascii="Arial" w:hAnsi="Arial" w:cs="Arial"/>
      <w:b w:val="0"/>
      <w:bCs w:val="0"/>
      <w:kern w:val="0"/>
      <w:sz w:val="24"/>
      <w:szCs w:val="24"/>
      <w:lang w:val="en-US" w:eastAsia="en-US"/>
    </w:rPr>
  </w:style>
  <w:style w:type="character" w:customStyle="1" w:styleId="61">
    <w:name w:val="Основной текст + Полужирный6"/>
    <w:rsid w:val="005F4D1D"/>
    <w:rPr>
      <w:rFonts w:ascii="Times New Roman" w:hAnsi="Times New Roman" w:cs="Times New Roman"/>
      <w:b/>
      <w:bCs/>
      <w:noProof/>
      <w:spacing w:val="0"/>
      <w:sz w:val="26"/>
      <w:szCs w:val="26"/>
    </w:rPr>
  </w:style>
  <w:style w:type="character" w:customStyle="1" w:styleId="1ff">
    <w:name w:val="Заголовок №1_"/>
    <w:link w:val="1ff0"/>
    <w:uiPriority w:val="99"/>
    <w:locked/>
    <w:rsid w:val="005F4D1D"/>
    <w:rPr>
      <w:b/>
      <w:bCs/>
      <w:sz w:val="26"/>
      <w:szCs w:val="26"/>
      <w:shd w:val="clear" w:color="auto" w:fill="FFFFFF"/>
    </w:rPr>
  </w:style>
  <w:style w:type="paragraph" w:customStyle="1" w:styleId="1ff0">
    <w:name w:val="Заголовок №1"/>
    <w:basedOn w:val="a"/>
    <w:link w:val="1ff"/>
    <w:uiPriority w:val="99"/>
    <w:rsid w:val="005F4D1D"/>
    <w:pPr>
      <w:shd w:val="clear" w:color="auto" w:fill="FFFFFF"/>
      <w:spacing w:after="0" w:line="298" w:lineRule="exact"/>
      <w:outlineLvl w:val="0"/>
    </w:pPr>
    <w:rPr>
      <w:rFonts w:asciiTheme="minorHAnsi" w:eastAsiaTheme="minorHAnsi" w:hAnsiTheme="minorHAnsi" w:cstheme="minorBidi"/>
      <w:b/>
      <w:bCs/>
      <w:sz w:val="26"/>
      <w:szCs w:val="26"/>
      <w:shd w:val="clear" w:color="auto" w:fill="FFFFFF"/>
    </w:rPr>
  </w:style>
  <w:style w:type="character" w:customStyle="1" w:styleId="72">
    <w:name w:val="Основной текст (7)_"/>
    <w:link w:val="73"/>
    <w:locked/>
    <w:rsid w:val="005F4D1D"/>
    <w:rPr>
      <w:noProof/>
      <w:sz w:val="12"/>
      <w:szCs w:val="12"/>
      <w:shd w:val="clear" w:color="auto" w:fill="FFFFFF"/>
    </w:rPr>
  </w:style>
  <w:style w:type="paragraph" w:customStyle="1" w:styleId="73">
    <w:name w:val="Основной текст (7)"/>
    <w:basedOn w:val="a"/>
    <w:link w:val="72"/>
    <w:rsid w:val="005F4D1D"/>
    <w:pPr>
      <w:shd w:val="clear" w:color="auto" w:fill="FFFFFF"/>
      <w:spacing w:before="780" w:after="0" w:line="240" w:lineRule="atLeast"/>
    </w:pPr>
    <w:rPr>
      <w:rFonts w:asciiTheme="minorHAnsi" w:eastAsiaTheme="minorHAnsi" w:hAnsiTheme="minorHAnsi" w:cstheme="minorBidi"/>
      <w:noProof/>
      <w:sz w:val="12"/>
      <w:szCs w:val="12"/>
      <w:shd w:val="clear" w:color="auto" w:fill="FFFFFF"/>
    </w:rPr>
  </w:style>
  <w:style w:type="character" w:customStyle="1" w:styleId="39">
    <w:name w:val="Основной текст + Полужирный3"/>
    <w:rsid w:val="005F4D1D"/>
    <w:rPr>
      <w:rFonts w:ascii="Times New Roman" w:hAnsi="Times New Roman" w:cs="Times New Roman"/>
      <w:b/>
      <w:bCs/>
      <w:spacing w:val="0"/>
      <w:sz w:val="26"/>
      <w:szCs w:val="26"/>
    </w:rPr>
  </w:style>
  <w:style w:type="character" w:customStyle="1" w:styleId="2f6">
    <w:name w:val="Основной текст + Полужирный2"/>
    <w:rsid w:val="005F4D1D"/>
    <w:rPr>
      <w:rFonts w:ascii="Times New Roman" w:hAnsi="Times New Roman" w:cs="Times New Roman"/>
      <w:b/>
      <w:bCs/>
      <w:spacing w:val="0"/>
      <w:sz w:val="26"/>
      <w:szCs w:val="26"/>
    </w:rPr>
  </w:style>
  <w:style w:type="character" w:customStyle="1" w:styleId="1ff1">
    <w:name w:val="Основной текст + Полужирный1"/>
    <w:rsid w:val="005F4D1D"/>
    <w:rPr>
      <w:rFonts w:ascii="Times New Roman" w:hAnsi="Times New Roman" w:cs="Times New Roman"/>
      <w:b/>
      <w:bCs/>
      <w:spacing w:val="0"/>
      <w:sz w:val="26"/>
      <w:szCs w:val="26"/>
    </w:rPr>
  </w:style>
  <w:style w:type="character" w:customStyle="1" w:styleId="92">
    <w:name w:val="Основной текст (9)_"/>
    <w:link w:val="93"/>
    <w:locked/>
    <w:rsid w:val="005F4D1D"/>
    <w:rPr>
      <w:i/>
      <w:iCs/>
      <w:noProof/>
      <w:sz w:val="11"/>
      <w:szCs w:val="11"/>
      <w:shd w:val="clear" w:color="auto" w:fill="FFFFFF"/>
    </w:rPr>
  </w:style>
  <w:style w:type="paragraph" w:customStyle="1" w:styleId="93">
    <w:name w:val="Основной текст (9)"/>
    <w:basedOn w:val="a"/>
    <w:link w:val="92"/>
    <w:rsid w:val="005F4D1D"/>
    <w:pPr>
      <w:shd w:val="clear" w:color="auto" w:fill="FFFFFF"/>
      <w:spacing w:before="240" w:after="0" w:line="240" w:lineRule="atLeast"/>
    </w:pPr>
    <w:rPr>
      <w:rFonts w:asciiTheme="minorHAnsi" w:eastAsiaTheme="minorHAnsi" w:hAnsiTheme="minorHAnsi" w:cstheme="minorBidi"/>
      <w:i/>
      <w:iCs/>
      <w:noProof/>
      <w:sz w:val="11"/>
      <w:szCs w:val="11"/>
      <w:shd w:val="clear" w:color="auto" w:fill="FFFFFF"/>
    </w:rPr>
  </w:style>
  <w:style w:type="paragraph" w:customStyle="1" w:styleId="UnknownStyle">
    <w:name w:val="Unknown Style"/>
    <w:basedOn w:val="a"/>
    <w:rsid w:val="005F4D1D"/>
    <w:pPr>
      <w:widowControl w:val="0"/>
      <w:suppressAutoHyphens/>
      <w:overflowPunct w:val="0"/>
      <w:autoSpaceDE w:val="0"/>
      <w:spacing w:before="100" w:after="100" w:line="240" w:lineRule="auto"/>
      <w:ind w:firstLine="211"/>
      <w:jc w:val="both"/>
      <w:textAlignment w:val="baseline"/>
    </w:pPr>
    <w:rPr>
      <w:rFonts w:ascii="Arial" w:hAnsi="Arial" w:cs="Arial"/>
      <w:kern w:val="1"/>
      <w:sz w:val="20"/>
      <w:szCs w:val="20"/>
      <w:lang w:val="ru-RU"/>
    </w:rPr>
  </w:style>
  <w:style w:type="paragraph" w:customStyle="1" w:styleId="1ff2">
    <w:name w:val="Знак Знак Знак Знак Знак Знак Знак Знак Знак Знак Знак Знак Знак Знак Знак Знак Знак Знак1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1ff3">
    <w:name w:val="Текст выноски Знак1"/>
    <w:semiHidden/>
    <w:rsid w:val="005F4D1D"/>
    <w:rPr>
      <w:rFonts w:ascii="Tahoma" w:eastAsia="Calibri" w:hAnsi="Tahoma" w:cs="Tahoma"/>
      <w:sz w:val="16"/>
      <w:szCs w:val="16"/>
      <w:lang w:val="uk-UA"/>
    </w:rPr>
  </w:style>
  <w:style w:type="character" w:customStyle="1" w:styleId="Heading1Char">
    <w:name w:val="Heading 1 Char"/>
    <w:locked/>
    <w:rsid w:val="005F4D1D"/>
    <w:rPr>
      <w:rFonts w:ascii="Cambria" w:hAnsi="Cambria" w:cs="Times New Roman"/>
      <w:b/>
      <w:bCs/>
      <w:kern w:val="32"/>
      <w:sz w:val="32"/>
      <w:szCs w:val="32"/>
    </w:rPr>
  </w:style>
  <w:style w:type="character" w:customStyle="1" w:styleId="Heading2Char">
    <w:name w:val="Heading 2 Char"/>
    <w:locked/>
    <w:rsid w:val="005F4D1D"/>
    <w:rPr>
      <w:rFonts w:ascii="Cambria" w:hAnsi="Cambria" w:cs="Times New Roman"/>
      <w:b/>
      <w:bCs/>
      <w:i/>
      <w:iCs/>
      <w:sz w:val="28"/>
      <w:szCs w:val="28"/>
    </w:rPr>
  </w:style>
  <w:style w:type="character" w:customStyle="1" w:styleId="Heading3Char">
    <w:name w:val="Heading 3 Char"/>
    <w:locked/>
    <w:rsid w:val="005F4D1D"/>
    <w:rPr>
      <w:rFonts w:ascii="Cambria" w:hAnsi="Cambria" w:cs="Times New Roman"/>
      <w:b/>
      <w:bCs/>
      <w:sz w:val="26"/>
      <w:szCs w:val="26"/>
    </w:rPr>
  </w:style>
  <w:style w:type="character" w:customStyle="1" w:styleId="Heading4Char">
    <w:name w:val="Heading 4 Char"/>
    <w:locked/>
    <w:rsid w:val="005F4D1D"/>
    <w:rPr>
      <w:rFonts w:ascii="Times New Roman" w:hAnsi="Times New Roman" w:cs="Times New Roman"/>
      <w:b/>
      <w:bCs/>
      <w:sz w:val="28"/>
      <w:szCs w:val="28"/>
      <w:lang w:eastAsia="ru-RU"/>
    </w:rPr>
  </w:style>
  <w:style w:type="character" w:customStyle="1" w:styleId="HTMLPreformattedChar">
    <w:name w:val="HTML Preformatted Char"/>
    <w:locked/>
    <w:rsid w:val="005F4D1D"/>
    <w:rPr>
      <w:rFonts w:ascii="Courier New" w:hAnsi="Courier New" w:cs="Courier New"/>
      <w:sz w:val="20"/>
      <w:szCs w:val="20"/>
      <w:lang w:eastAsia="ru-RU"/>
    </w:rPr>
  </w:style>
  <w:style w:type="character" w:customStyle="1" w:styleId="FooterChar">
    <w:name w:val="Footer Char"/>
    <w:locked/>
    <w:rsid w:val="005F4D1D"/>
    <w:rPr>
      <w:rFonts w:ascii="Times New Roman" w:hAnsi="Times New Roman" w:cs="Times New Roman"/>
      <w:sz w:val="24"/>
      <w:szCs w:val="24"/>
    </w:rPr>
  </w:style>
  <w:style w:type="character" w:customStyle="1" w:styleId="BalloonTextChar">
    <w:name w:val="Balloon Text Char"/>
    <w:semiHidden/>
    <w:locked/>
    <w:rsid w:val="005F4D1D"/>
    <w:rPr>
      <w:rFonts w:ascii="Times New Roman" w:hAnsi="Times New Roman" w:cs="Times New Roman"/>
      <w:sz w:val="20"/>
      <w:szCs w:val="20"/>
    </w:rPr>
  </w:style>
  <w:style w:type="character" w:customStyle="1" w:styleId="HeaderChar">
    <w:name w:val="Header Char"/>
    <w:locked/>
    <w:rsid w:val="005F4D1D"/>
    <w:rPr>
      <w:rFonts w:ascii="Times New Roman" w:hAnsi="Times New Roman" w:cs="Times New Roman"/>
      <w:sz w:val="24"/>
      <w:szCs w:val="24"/>
    </w:rPr>
  </w:style>
  <w:style w:type="character" w:customStyle="1" w:styleId="BodyTextIndentChar">
    <w:name w:val="Body Text Indent Char"/>
    <w:locked/>
    <w:rsid w:val="005F4D1D"/>
    <w:rPr>
      <w:rFonts w:ascii="Times New Roman" w:hAnsi="Times New Roman" w:cs="Times New Roman"/>
      <w:sz w:val="24"/>
      <w:szCs w:val="24"/>
    </w:rPr>
  </w:style>
  <w:style w:type="character" w:customStyle="1" w:styleId="TitleChar">
    <w:name w:val="Title Char"/>
    <w:locked/>
    <w:rsid w:val="005F4D1D"/>
    <w:rPr>
      <w:rFonts w:ascii="Cambria" w:hAnsi="Cambria" w:cs="Times New Roman"/>
      <w:b/>
      <w:bCs/>
      <w:kern w:val="28"/>
      <w:sz w:val="32"/>
      <w:szCs w:val="32"/>
    </w:rPr>
  </w:style>
  <w:style w:type="character" w:customStyle="1" w:styleId="SubtitleChar">
    <w:name w:val="Subtitle Char"/>
    <w:locked/>
    <w:rsid w:val="005F4D1D"/>
    <w:rPr>
      <w:rFonts w:ascii="Cambria" w:hAnsi="Cambria" w:cs="Times New Roman"/>
      <w:sz w:val="24"/>
      <w:szCs w:val="24"/>
    </w:rPr>
  </w:style>
  <w:style w:type="character" w:customStyle="1" w:styleId="BodyText2Char">
    <w:name w:val="Body Text 2 Char"/>
    <w:aliases w:val="Знак Char"/>
    <w:locked/>
    <w:rsid w:val="005F4D1D"/>
    <w:rPr>
      <w:rFonts w:ascii="Times New Roman" w:hAnsi="Times New Roman" w:cs="Times New Roman"/>
      <w:sz w:val="24"/>
      <w:szCs w:val="24"/>
    </w:rPr>
  </w:style>
  <w:style w:type="character" w:customStyle="1" w:styleId="BodyText3Char">
    <w:name w:val="Body Text 3 Char"/>
    <w:locked/>
    <w:rsid w:val="005F4D1D"/>
    <w:rPr>
      <w:rFonts w:ascii="Times New Roman" w:hAnsi="Times New Roman" w:cs="Times New Roman"/>
      <w:sz w:val="16"/>
      <w:szCs w:val="16"/>
      <w:lang w:val="uk-UA" w:eastAsia="ru-RU"/>
    </w:rPr>
  </w:style>
  <w:style w:type="paragraph" w:customStyle="1" w:styleId="NoSpacing1">
    <w:name w:val="No Spacing1"/>
    <w:rsid w:val="005F4D1D"/>
    <w:pPr>
      <w:spacing w:after="0" w:line="240" w:lineRule="auto"/>
    </w:pPr>
    <w:rPr>
      <w:rFonts w:ascii="Calibri" w:eastAsia="Times New Roman" w:hAnsi="Calibri" w:cs="Times New Roman"/>
    </w:rPr>
  </w:style>
  <w:style w:type="paragraph" w:customStyle="1" w:styleId="1ff4">
    <w:name w:val="Знак Знак Знак1"/>
    <w:basedOn w:val="a"/>
    <w:rsid w:val="005F4D1D"/>
    <w:pPr>
      <w:spacing w:after="0" w:line="240" w:lineRule="auto"/>
    </w:pPr>
    <w:rPr>
      <w:rFonts w:ascii="Verdana" w:hAnsi="Verdana" w:cs="Verdana"/>
      <w:sz w:val="20"/>
      <w:szCs w:val="20"/>
      <w:lang w:val="en-US"/>
    </w:rPr>
  </w:style>
  <w:style w:type="character" w:customStyle="1" w:styleId="thms">
    <w:name w:val="thms"/>
    <w:basedOn w:val="a1"/>
    <w:rsid w:val="005F4D1D"/>
  </w:style>
  <w:style w:type="character" w:customStyle="1" w:styleId="kwrd">
    <w:name w:val="kwrd"/>
    <w:basedOn w:val="a1"/>
    <w:rsid w:val="005F4D1D"/>
  </w:style>
  <w:style w:type="character" w:customStyle="1" w:styleId="WW8Num3z2">
    <w:name w:val="WW8Num3z2"/>
    <w:rsid w:val="005F4D1D"/>
    <w:rPr>
      <w:rFonts w:ascii="Wingdings" w:hAnsi="Wingdings"/>
    </w:rPr>
  </w:style>
  <w:style w:type="character" w:customStyle="1" w:styleId="WW8Num3z3">
    <w:name w:val="WW8Num3z3"/>
    <w:rsid w:val="005F4D1D"/>
    <w:rPr>
      <w:rFonts w:ascii="Symbol" w:hAnsi="Symbol"/>
    </w:rPr>
  </w:style>
  <w:style w:type="character" w:customStyle="1" w:styleId="WW8Num41z1">
    <w:name w:val="WW8Num41z1"/>
    <w:rsid w:val="005F4D1D"/>
    <w:rPr>
      <w:rFonts w:ascii="Courier New" w:hAnsi="Courier New" w:cs="Courier New"/>
    </w:rPr>
  </w:style>
  <w:style w:type="character" w:customStyle="1" w:styleId="WW8Num40z0">
    <w:name w:val="WW8Num40z0"/>
    <w:rsid w:val="005F4D1D"/>
    <w:rPr>
      <w:rFonts w:ascii="OpenSymbol" w:hAnsi="OpenSymbol"/>
    </w:rPr>
  </w:style>
  <w:style w:type="character" w:customStyle="1" w:styleId="WW8Num11z0">
    <w:name w:val="WW8Num11z0"/>
    <w:rsid w:val="005F4D1D"/>
    <w:rPr>
      <w:rFonts w:ascii="Times New Roman" w:eastAsia="Times New Roman" w:hAnsi="Times New Roman" w:cs="Times New Roman"/>
    </w:rPr>
  </w:style>
  <w:style w:type="character" w:customStyle="1" w:styleId="WW8Num11z1">
    <w:name w:val="WW8Num11z1"/>
    <w:rsid w:val="005F4D1D"/>
    <w:rPr>
      <w:rFonts w:ascii="Courier New" w:hAnsi="Courier New" w:cs="Courier New"/>
    </w:rPr>
  </w:style>
  <w:style w:type="character" w:customStyle="1" w:styleId="WW8Num11z3">
    <w:name w:val="WW8Num11z3"/>
    <w:rsid w:val="005F4D1D"/>
    <w:rPr>
      <w:rFonts w:ascii="Symbol" w:hAnsi="Symbol"/>
    </w:rPr>
  </w:style>
  <w:style w:type="character" w:customStyle="1" w:styleId="WW8Num11z4">
    <w:name w:val="WW8Num11z4"/>
    <w:rsid w:val="005F4D1D"/>
    <w:rPr>
      <w:rFonts w:ascii="Courier New" w:hAnsi="Courier New" w:cs="Courier New"/>
    </w:rPr>
  </w:style>
  <w:style w:type="character" w:customStyle="1" w:styleId="WW8Num29z0">
    <w:name w:val="WW8Num29z0"/>
    <w:rsid w:val="005F4D1D"/>
    <w:rPr>
      <w:lang w:val="ru-RU"/>
    </w:rPr>
  </w:style>
  <w:style w:type="character" w:customStyle="1" w:styleId="WW8Num12z0">
    <w:name w:val="WW8Num12z0"/>
    <w:rsid w:val="005F4D1D"/>
    <w:rPr>
      <w:rFonts w:ascii="Times New Roman" w:hAnsi="Times New Roman" w:cs="Times New Roman"/>
    </w:rPr>
  </w:style>
  <w:style w:type="character" w:customStyle="1" w:styleId="WW8Num37z0">
    <w:name w:val="WW8Num37z0"/>
    <w:rsid w:val="005F4D1D"/>
    <w:rPr>
      <w:rFonts w:ascii="Times New Roman" w:eastAsia="Times New Roman" w:hAnsi="Times New Roman"/>
    </w:rPr>
  </w:style>
  <w:style w:type="character" w:customStyle="1" w:styleId="WW8Num26z0">
    <w:name w:val="WW8Num26z0"/>
    <w:rsid w:val="005F4D1D"/>
    <w:rPr>
      <w:rFonts w:ascii="Times New Roman" w:eastAsia="Times New Roman" w:hAnsi="Times New Roman" w:cs="Times New Roman"/>
    </w:rPr>
  </w:style>
  <w:style w:type="character" w:customStyle="1" w:styleId="WW8Num17z0">
    <w:name w:val="WW8Num17z0"/>
    <w:rsid w:val="005F4D1D"/>
    <w:rPr>
      <w:rFonts w:ascii="Times New Roman" w:hAnsi="Times New Roman" w:cs="Times New Roman"/>
    </w:rPr>
  </w:style>
  <w:style w:type="character" w:customStyle="1" w:styleId="WW8Num24z0">
    <w:name w:val="WW8Num24z0"/>
    <w:rsid w:val="005F4D1D"/>
    <w:rPr>
      <w:rFonts w:ascii="Times New Roman" w:eastAsia="SimSun" w:hAnsi="Times New Roman" w:cs="Times New Roman"/>
    </w:rPr>
  </w:style>
  <w:style w:type="character" w:customStyle="1" w:styleId="WW8Num31z0">
    <w:name w:val="WW8Num31z0"/>
    <w:rsid w:val="005F4D1D"/>
    <w:rPr>
      <w:rFonts w:ascii="Times New Roman" w:eastAsia="Times New Roman" w:hAnsi="Times New Roman" w:cs="Times New Roman"/>
    </w:rPr>
  </w:style>
  <w:style w:type="character" w:customStyle="1" w:styleId="WW8Num18z0">
    <w:name w:val="WW8Num18z0"/>
    <w:rsid w:val="005F4D1D"/>
    <w:rPr>
      <w:rFonts w:ascii="OpenSymbol" w:hAnsi="OpenSymbol"/>
    </w:rPr>
  </w:style>
  <w:style w:type="character" w:customStyle="1" w:styleId="WW8Num23z0">
    <w:name w:val="WW8Num23z0"/>
    <w:rsid w:val="005F4D1D"/>
    <w:rPr>
      <w:rFonts w:ascii="OpenSymbol" w:hAnsi="OpenSymbol"/>
    </w:rPr>
  </w:style>
  <w:style w:type="character" w:customStyle="1" w:styleId="WW8Num30z0">
    <w:name w:val="WW8Num30z0"/>
    <w:rsid w:val="005F4D1D"/>
    <w:rPr>
      <w:lang w:val="ru-RU"/>
    </w:rPr>
  </w:style>
  <w:style w:type="character" w:customStyle="1" w:styleId="WW8Num36z0">
    <w:name w:val="WW8Num36z0"/>
    <w:rsid w:val="005F4D1D"/>
    <w:rPr>
      <w:rFonts w:ascii="Times New Roman" w:hAnsi="Times New Roman"/>
    </w:rPr>
  </w:style>
  <w:style w:type="character" w:customStyle="1" w:styleId="WW8Num25z0">
    <w:name w:val="WW8Num25z0"/>
    <w:rsid w:val="005F4D1D"/>
    <w:rPr>
      <w:rFonts w:ascii="Times New Roman" w:eastAsia="Times New Roman" w:hAnsi="Times New Roman" w:cs="Times New Roman"/>
    </w:rPr>
  </w:style>
  <w:style w:type="paragraph" w:customStyle="1" w:styleId="1ff5">
    <w:name w:val="Цитата1"/>
    <w:basedOn w:val="a"/>
    <w:rsid w:val="005F4D1D"/>
    <w:pPr>
      <w:widowControl w:val="0"/>
      <w:suppressAutoHyphens/>
      <w:spacing w:after="0" w:line="240" w:lineRule="auto"/>
      <w:ind w:left="284" w:right="-58" w:firstLine="436"/>
      <w:jc w:val="both"/>
    </w:pPr>
    <w:rPr>
      <w:rFonts w:ascii="Times New Roman" w:eastAsia="Times New Roman" w:hAnsi="Times New Roman"/>
      <w:kern w:val="1"/>
      <w:sz w:val="24"/>
      <w:szCs w:val="20"/>
      <w:lang w:eastAsia="ru-RU"/>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46">
    <w:name w:val="Знак Знак4"/>
    <w:rsid w:val="005F4D1D"/>
    <w:rPr>
      <w:rFonts w:ascii="Times New Roman CYR" w:hAnsi="Times New Roman CYR" w:cs="Times New Roman CYR"/>
      <w:sz w:val="16"/>
      <w:szCs w:val="16"/>
    </w:rPr>
  </w:style>
  <w:style w:type="paragraph" w:customStyle="1" w:styleId="xl65">
    <w:name w:val="xl65"/>
    <w:basedOn w:val="a"/>
    <w:rsid w:val="005F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6">
    <w:name w:val="xl66"/>
    <w:basedOn w:val="a"/>
    <w:rsid w:val="005F4D1D"/>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7">
    <w:name w:val="xl67"/>
    <w:basedOn w:val="a"/>
    <w:rsid w:val="005F4D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8">
    <w:name w:val="xl68"/>
    <w:basedOn w:val="a"/>
    <w:rsid w:val="005F4D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9">
    <w:name w:val="xl69"/>
    <w:basedOn w:val="a"/>
    <w:rsid w:val="005F4D1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0">
    <w:name w:val="xl70"/>
    <w:basedOn w:val="a"/>
    <w:rsid w:val="005F4D1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1">
    <w:name w:val="xl71"/>
    <w:basedOn w:val="a"/>
    <w:rsid w:val="005F4D1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2">
    <w:name w:val="xl72"/>
    <w:basedOn w:val="a"/>
    <w:rsid w:val="005F4D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3">
    <w:name w:val="xl73"/>
    <w:basedOn w:val="a"/>
    <w:rsid w:val="005F4D1D"/>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3a">
    <w:name w:val="Знак3"/>
    <w:basedOn w:val="a"/>
    <w:rsid w:val="005F4D1D"/>
    <w:pPr>
      <w:spacing w:after="0" w:line="240" w:lineRule="auto"/>
    </w:pPr>
    <w:rPr>
      <w:rFonts w:ascii="Verdana" w:hAnsi="Verdana" w:cs="Verdana"/>
      <w:sz w:val="20"/>
      <w:szCs w:val="20"/>
      <w:lang w:val="en-US"/>
    </w:rPr>
  </w:style>
  <w:style w:type="paragraph" w:customStyle="1" w:styleId="114">
    <w:name w:val="Абзац списка11"/>
    <w:basedOn w:val="a"/>
    <w:rsid w:val="005F4D1D"/>
    <w:pPr>
      <w:suppressAutoHyphens/>
      <w:ind w:left="720"/>
    </w:pPr>
    <w:rPr>
      <w:rFonts w:eastAsia="Times New Roman"/>
      <w:kern w:val="1"/>
      <w:lang w:eastAsia="ar-SA"/>
    </w:rPr>
  </w:style>
  <w:style w:type="paragraph" w:customStyle="1" w:styleId="115">
    <w:name w:val="Обычный11"/>
    <w:rsid w:val="005F4D1D"/>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410">
    <w:name w:val="Знак Знак4 Знак1"/>
    <w:basedOn w:val="a"/>
    <w:rsid w:val="005F4D1D"/>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character" w:customStyle="1" w:styleId="120">
    <w:name w:val="Çàã1 Знак2"/>
    <w:aliases w:val="BO Знак2,ID Знак2,body indent Знак2,andrad Знак2,EHPT Знак2,Body Text2 Знак Знак2"/>
    <w:locked/>
    <w:rsid w:val="005F4D1D"/>
    <w:rPr>
      <w:sz w:val="24"/>
      <w:szCs w:val="24"/>
      <w:lang w:val="ru-RU" w:eastAsia="ru-RU" w:bidi="ar-SA"/>
    </w:rPr>
  </w:style>
  <w:style w:type="character" w:customStyle="1" w:styleId="260">
    <w:name w:val="Знак Знак26"/>
    <w:locked/>
    <w:rsid w:val="005F4D1D"/>
    <w:rPr>
      <w:rFonts w:ascii="Arial" w:hAnsi="Arial"/>
      <w:b/>
      <w:sz w:val="18"/>
      <w:lang w:val="uk-UA" w:eastAsia="en-US" w:bidi="ar-SA"/>
    </w:rPr>
  </w:style>
  <w:style w:type="character" w:customStyle="1" w:styleId="240">
    <w:name w:val="Знак Знак24"/>
    <w:locked/>
    <w:rsid w:val="005F4D1D"/>
    <w:rPr>
      <w:rFonts w:ascii="Arial" w:hAnsi="Arial" w:cs="Arial"/>
      <w:b/>
      <w:bCs/>
      <w:sz w:val="26"/>
      <w:szCs w:val="26"/>
      <w:lang w:val="ru-RU" w:eastAsia="ru-RU" w:bidi="ar-SA"/>
    </w:rPr>
  </w:style>
  <w:style w:type="character" w:customStyle="1" w:styleId="250">
    <w:name w:val="Знак Знак25"/>
    <w:rsid w:val="005F4D1D"/>
    <w:rPr>
      <w:rFonts w:ascii="Arial" w:hAnsi="Arial"/>
      <w:b/>
      <w:lang w:val="uk-UA" w:eastAsia="en-US" w:bidi="ar-SA"/>
    </w:rPr>
  </w:style>
  <w:style w:type="character" w:customStyle="1" w:styleId="230">
    <w:name w:val="Знак Знак23"/>
    <w:rsid w:val="005F4D1D"/>
    <w:rPr>
      <w:b/>
      <w:bCs/>
      <w:sz w:val="28"/>
      <w:szCs w:val="28"/>
      <w:lang w:bidi="ar-SA"/>
    </w:rPr>
  </w:style>
  <w:style w:type="character" w:customStyle="1" w:styleId="220">
    <w:name w:val="Знак Знак22"/>
    <w:rsid w:val="005F4D1D"/>
    <w:rPr>
      <w:sz w:val="28"/>
      <w:lang w:eastAsia="uk-UA" w:bidi="ar-SA"/>
    </w:rPr>
  </w:style>
  <w:style w:type="character" w:customStyle="1" w:styleId="WW8Num13z0">
    <w:name w:val="WW8Num13z0"/>
    <w:rsid w:val="005F4D1D"/>
    <w:rPr>
      <w:rFonts w:ascii="Arial" w:hAnsi="Arial" w:cs="Arial"/>
    </w:rPr>
  </w:style>
  <w:style w:type="character" w:customStyle="1" w:styleId="WW8Num13z1">
    <w:name w:val="WW8Num13z1"/>
    <w:rsid w:val="005F4D1D"/>
    <w:rPr>
      <w:rFonts w:ascii="Courier New" w:hAnsi="Courier New" w:cs="Courier New"/>
    </w:rPr>
  </w:style>
  <w:style w:type="character" w:customStyle="1" w:styleId="WW8Num13z2">
    <w:name w:val="WW8Num13z2"/>
    <w:rsid w:val="005F4D1D"/>
    <w:rPr>
      <w:rFonts w:ascii="Wingdings" w:hAnsi="Wingdings" w:cs="Wingdings"/>
    </w:rPr>
  </w:style>
  <w:style w:type="character" w:customStyle="1" w:styleId="WW8Num13z3">
    <w:name w:val="WW8Num13z3"/>
    <w:rsid w:val="005F4D1D"/>
    <w:rPr>
      <w:rFonts w:ascii="Symbol" w:hAnsi="Symbol" w:cs="Symbol"/>
    </w:rPr>
  </w:style>
  <w:style w:type="character" w:customStyle="1" w:styleId="WW8Num15z0">
    <w:name w:val="WW8Num15z0"/>
    <w:rsid w:val="005F4D1D"/>
    <w:rPr>
      <w:rFonts w:cs="Times New Roman"/>
    </w:rPr>
  </w:style>
  <w:style w:type="character" w:customStyle="1" w:styleId="WW8Num16z0">
    <w:name w:val="WW8Num16z0"/>
    <w:rsid w:val="005F4D1D"/>
    <w:rPr>
      <w:rFonts w:ascii="Times New Roman" w:hAnsi="Times New Roman" w:cs="Times New Roman"/>
    </w:rPr>
  </w:style>
  <w:style w:type="character" w:customStyle="1" w:styleId="WW8Num20z0">
    <w:name w:val="WW8Num20z0"/>
    <w:rsid w:val="005F4D1D"/>
    <w:rPr>
      <w:rFonts w:ascii="Times New Roman" w:hAnsi="Times New Roman" w:cs="Times New Roman"/>
    </w:rPr>
  </w:style>
  <w:style w:type="character" w:customStyle="1" w:styleId="WW8Num21z0">
    <w:name w:val="WW8Num21z0"/>
    <w:rsid w:val="005F4D1D"/>
    <w:rPr>
      <w:rFonts w:ascii="Times New Roman" w:hAnsi="Times New Roman" w:cs="Times New Roman"/>
    </w:rPr>
  </w:style>
  <w:style w:type="character" w:customStyle="1" w:styleId="WW8Num22z0">
    <w:name w:val="WW8Num22z0"/>
    <w:rsid w:val="005F4D1D"/>
    <w:rPr>
      <w:rFonts w:ascii="Times New Roman" w:hAnsi="Times New Roman" w:cs="Times New Roman"/>
    </w:rPr>
  </w:style>
  <w:style w:type="character" w:customStyle="1" w:styleId="WW8Num33z0">
    <w:name w:val="WW8Num33z0"/>
    <w:rsid w:val="005F4D1D"/>
    <w:rPr>
      <w:rFonts w:ascii="Times New Roman" w:eastAsia="Times New Roman" w:hAnsi="Times New Roman" w:cs="Times New Roman"/>
    </w:rPr>
  </w:style>
  <w:style w:type="character" w:customStyle="1" w:styleId="WW8Num34z0">
    <w:name w:val="WW8Num34z0"/>
    <w:rsid w:val="005F4D1D"/>
    <w:rPr>
      <w:rFonts w:ascii="OpenSymbol" w:hAnsi="OpenSymbol" w:cs="OpenSymbol"/>
    </w:rPr>
  </w:style>
  <w:style w:type="character" w:customStyle="1" w:styleId="WW8Num35z0">
    <w:name w:val="WW8Num35z0"/>
    <w:rsid w:val="005F4D1D"/>
    <w:rPr>
      <w:b w:val="0"/>
      <w:i w:val="0"/>
    </w:rPr>
  </w:style>
  <w:style w:type="character" w:customStyle="1" w:styleId="WW8Num38z0">
    <w:name w:val="WW8Num38z0"/>
    <w:rsid w:val="005F4D1D"/>
    <w:rPr>
      <w:rFonts w:ascii="OpenSymbol" w:hAnsi="OpenSymbol" w:cs="OpenSymbol"/>
    </w:rPr>
  </w:style>
  <w:style w:type="character" w:customStyle="1" w:styleId="WW8Num39z0">
    <w:name w:val="WW8Num39z0"/>
    <w:rsid w:val="005F4D1D"/>
    <w:rPr>
      <w:rFonts w:ascii="Times New Roman" w:hAnsi="Times New Roman" w:cs="Times New Roman"/>
      <w:lang w:val="ru-RU"/>
    </w:rPr>
  </w:style>
  <w:style w:type="character" w:customStyle="1" w:styleId="WW8Num41z0">
    <w:name w:val="WW8Num41z0"/>
    <w:rsid w:val="005F4D1D"/>
    <w:rPr>
      <w:rFonts w:ascii="Times New Roman" w:hAnsi="Times New Roman" w:cs="Times New Roman"/>
    </w:rPr>
  </w:style>
  <w:style w:type="character" w:customStyle="1" w:styleId="WW8Num42z0">
    <w:name w:val="WW8Num42z0"/>
    <w:rsid w:val="005F4D1D"/>
    <w:rPr>
      <w:rFonts w:ascii="Wingdings" w:hAnsi="Wingdings" w:cs="Wingdings"/>
    </w:rPr>
  </w:style>
  <w:style w:type="character" w:customStyle="1" w:styleId="WW8Num42z1">
    <w:name w:val="WW8Num42z1"/>
    <w:rsid w:val="005F4D1D"/>
    <w:rPr>
      <w:rFonts w:ascii="Calibri" w:eastAsia="Calibri" w:hAnsi="Calibri" w:cs="Calibri"/>
    </w:rPr>
  </w:style>
  <w:style w:type="character" w:customStyle="1" w:styleId="WW8Num42z3">
    <w:name w:val="WW8Num42z3"/>
    <w:rsid w:val="005F4D1D"/>
    <w:rPr>
      <w:rFonts w:ascii="Symbol" w:hAnsi="Symbol" w:cs="Symbol"/>
    </w:rPr>
  </w:style>
  <w:style w:type="character" w:customStyle="1" w:styleId="WW8Num42z4">
    <w:name w:val="WW8Num42z4"/>
    <w:rsid w:val="005F4D1D"/>
    <w:rPr>
      <w:rFonts w:ascii="Courier New" w:hAnsi="Courier New" w:cs="Courier New"/>
    </w:rPr>
  </w:style>
  <w:style w:type="character" w:customStyle="1" w:styleId="WW8Num43z0">
    <w:name w:val="WW8Num43z0"/>
    <w:rsid w:val="005F4D1D"/>
    <w:rPr>
      <w:rFonts w:ascii="Arial" w:hAnsi="Arial" w:cs="Arial"/>
    </w:rPr>
  </w:style>
  <w:style w:type="character" w:customStyle="1" w:styleId="WW8Num43z1">
    <w:name w:val="WW8Num43z1"/>
    <w:rsid w:val="005F4D1D"/>
    <w:rPr>
      <w:rFonts w:ascii="Courier New" w:hAnsi="Courier New" w:cs="Courier New"/>
    </w:rPr>
  </w:style>
  <w:style w:type="character" w:customStyle="1" w:styleId="WW8Num43z2">
    <w:name w:val="WW8Num43z2"/>
    <w:rsid w:val="005F4D1D"/>
    <w:rPr>
      <w:rFonts w:ascii="Wingdings" w:hAnsi="Wingdings" w:cs="Wingdings"/>
    </w:rPr>
  </w:style>
  <w:style w:type="character" w:customStyle="1" w:styleId="WW8Num43z3">
    <w:name w:val="WW8Num43z3"/>
    <w:rsid w:val="005F4D1D"/>
    <w:rPr>
      <w:rFonts w:ascii="Symbol" w:hAnsi="Symbol" w:cs="Symbol"/>
    </w:rPr>
  </w:style>
  <w:style w:type="character" w:customStyle="1" w:styleId="WW8Num44z0">
    <w:name w:val="WW8Num44z0"/>
    <w:rsid w:val="005F4D1D"/>
    <w:rPr>
      <w:rFonts w:ascii="Arial" w:hAnsi="Arial" w:cs="Arial"/>
    </w:rPr>
  </w:style>
  <w:style w:type="character" w:customStyle="1" w:styleId="WW8Num44z1">
    <w:name w:val="WW8Num44z1"/>
    <w:rsid w:val="005F4D1D"/>
    <w:rPr>
      <w:rFonts w:ascii="Courier New" w:hAnsi="Courier New" w:cs="Courier New"/>
    </w:rPr>
  </w:style>
  <w:style w:type="character" w:customStyle="1" w:styleId="WW8Num44z2">
    <w:name w:val="WW8Num44z2"/>
    <w:rsid w:val="005F4D1D"/>
    <w:rPr>
      <w:rFonts w:ascii="Wingdings" w:hAnsi="Wingdings" w:cs="Wingdings"/>
    </w:rPr>
  </w:style>
  <w:style w:type="character" w:customStyle="1" w:styleId="WW8Num44z3">
    <w:name w:val="WW8Num44z3"/>
    <w:rsid w:val="005F4D1D"/>
    <w:rPr>
      <w:rFonts w:ascii="Symbol" w:hAnsi="Symbol" w:cs="Symbol"/>
    </w:rPr>
  </w:style>
  <w:style w:type="character" w:customStyle="1" w:styleId="WW8Num46z0">
    <w:name w:val="WW8Num46z0"/>
    <w:rsid w:val="005F4D1D"/>
    <w:rPr>
      <w:rFonts w:ascii="Times New Roman" w:eastAsia="Times New Roman" w:hAnsi="Times New Roman" w:cs="Times New Roman"/>
    </w:rPr>
  </w:style>
  <w:style w:type="character" w:customStyle="1" w:styleId="WW8Num46z1">
    <w:name w:val="WW8Num46z1"/>
    <w:rsid w:val="005F4D1D"/>
    <w:rPr>
      <w:rFonts w:ascii="Courier New" w:hAnsi="Courier New" w:cs="Courier New"/>
    </w:rPr>
  </w:style>
  <w:style w:type="character" w:customStyle="1" w:styleId="WW8Num46z2">
    <w:name w:val="WW8Num46z2"/>
    <w:rsid w:val="005F4D1D"/>
    <w:rPr>
      <w:rFonts w:ascii="Wingdings" w:hAnsi="Wingdings" w:cs="Wingdings"/>
    </w:rPr>
  </w:style>
  <w:style w:type="character" w:customStyle="1" w:styleId="WW8Num46z3">
    <w:name w:val="WW8Num46z3"/>
    <w:rsid w:val="005F4D1D"/>
    <w:rPr>
      <w:rFonts w:ascii="Symbol" w:hAnsi="Symbol" w:cs="Symbol"/>
    </w:rPr>
  </w:style>
  <w:style w:type="character" w:customStyle="1" w:styleId="WW8Num48z0">
    <w:name w:val="WW8Num48z0"/>
    <w:rsid w:val="005F4D1D"/>
    <w:rPr>
      <w:rFonts w:ascii="Arial" w:hAnsi="Arial" w:cs="Arial"/>
      <w:sz w:val="16"/>
    </w:rPr>
  </w:style>
  <w:style w:type="character" w:customStyle="1" w:styleId="WW8Num48z3">
    <w:name w:val="WW8Num48z3"/>
    <w:rsid w:val="005F4D1D"/>
    <w:rPr>
      <w:rFonts w:ascii="Symbol" w:hAnsi="Symbol" w:cs="Symbol"/>
    </w:rPr>
  </w:style>
  <w:style w:type="character" w:customStyle="1" w:styleId="WW8Num48z4">
    <w:name w:val="WW8Num48z4"/>
    <w:rsid w:val="005F4D1D"/>
    <w:rPr>
      <w:rFonts w:ascii="Courier New" w:hAnsi="Courier New" w:cs="Courier New"/>
    </w:rPr>
  </w:style>
  <w:style w:type="character" w:customStyle="1" w:styleId="WW8Num48z5">
    <w:name w:val="WW8Num48z5"/>
    <w:rsid w:val="005F4D1D"/>
    <w:rPr>
      <w:rFonts w:ascii="Wingdings" w:hAnsi="Wingdings" w:cs="Wingdings"/>
    </w:rPr>
  </w:style>
  <w:style w:type="character" w:customStyle="1" w:styleId="WW8Num49z1">
    <w:name w:val="WW8Num49z1"/>
    <w:rsid w:val="005F4D1D"/>
    <w:rPr>
      <w:rFonts w:ascii="Symbol" w:hAnsi="Symbol" w:cs="Symbol"/>
    </w:rPr>
  </w:style>
  <w:style w:type="character" w:customStyle="1" w:styleId="WW8Num50z0">
    <w:name w:val="WW8Num50z0"/>
    <w:rsid w:val="005F4D1D"/>
    <w:rPr>
      <w:rFonts w:ascii="Calibri" w:eastAsia="Calibri" w:hAnsi="Calibri" w:cs="Calibri"/>
    </w:rPr>
  </w:style>
  <w:style w:type="character" w:customStyle="1" w:styleId="WW8Num50z1">
    <w:name w:val="WW8Num50z1"/>
    <w:rsid w:val="005F4D1D"/>
    <w:rPr>
      <w:rFonts w:ascii="Courier New" w:hAnsi="Courier New" w:cs="Courier New"/>
    </w:rPr>
  </w:style>
  <w:style w:type="character" w:customStyle="1" w:styleId="WW8Num50z2">
    <w:name w:val="WW8Num50z2"/>
    <w:rsid w:val="005F4D1D"/>
    <w:rPr>
      <w:rFonts w:ascii="Wingdings" w:hAnsi="Wingdings" w:cs="Wingdings"/>
    </w:rPr>
  </w:style>
  <w:style w:type="character" w:customStyle="1" w:styleId="WW8Num50z3">
    <w:name w:val="WW8Num50z3"/>
    <w:rsid w:val="005F4D1D"/>
    <w:rPr>
      <w:rFonts w:ascii="Symbol" w:hAnsi="Symbol" w:cs="Symbol"/>
    </w:rPr>
  </w:style>
  <w:style w:type="character" w:customStyle="1" w:styleId="WW8Num51z0">
    <w:name w:val="WW8Num51z0"/>
    <w:rsid w:val="005F4D1D"/>
    <w:rPr>
      <w:rFonts w:ascii="Times New Roman" w:eastAsia="Times New Roman" w:hAnsi="Times New Roman" w:cs="Times New Roman"/>
    </w:rPr>
  </w:style>
  <w:style w:type="character" w:customStyle="1" w:styleId="WW8Num51z1">
    <w:name w:val="WW8Num51z1"/>
    <w:rsid w:val="005F4D1D"/>
    <w:rPr>
      <w:rFonts w:ascii="Courier New" w:hAnsi="Courier New" w:cs="Courier New"/>
    </w:rPr>
  </w:style>
  <w:style w:type="character" w:customStyle="1" w:styleId="WW8Num51z2">
    <w:name w:val="WW8Num51z2"/>
    <w:rsid w:val="005F4D1D"/>
    <w:rPr>
      <w:rFonts w:ascii="Wingdings" w:hAnsi="Wingdings" w:cs="Wingdings"/>
    </w:rPr>
  </w:style>
  <w:style w:type="character" w:customStyle="1" w:styleId="WW8Num51z3">
    <w:name w:val="WW8Num51z3"/>
    <w:rsid w:val="005F4D1D"/>
    <w:rPr>
      <w:rFonts w:ascii="Symbol" w:hAnsi="Symbol" w:cs="Symbol"/>
    </w:rPr>
  </w:style>
  <w:style w:type="character" w:customStyle="1" w:styleId="WW8Num52z0">
    <w:name w:val="WW8Num52z0"/>
    <w:rsid w:val="005F4D1D"/>
    <w:rPr>
      <w:rFonts w:ascii="Symbol" w:hAnsi="Symbol" w:cs="Symbol"/>
    </w:rPr>
  </w:style>
  <w:style w:type="character" w:customStyle="1" w:styleId="WW8Num52z1">
    <w:name w:val="WW8Num52z1"/>
    <w:rsid w:val="005F4D1D"/>
    <w:rPr>
      <w:rFonts w:ascii="Courier New" w:hAnsi="Courier New" w:cs="Courier New"/>
    </w:rPr>
  </w:style>
  <w:style w:type="character" w:customStyle="1" w:styleId="WW8Num52z2">
    <w:name w:val="WW8Num52z2"/>
    <w:rsid w:val="005F4D1D"/>
    <w:rPr>
      <w:rFonts w:ascii="Wingdings" w:hAnsi="Wingdings" w:cs="Wingdings"/>
    </w:rPr>
  </w:style>
  <w:style w:type="character" w:customStyle="1" w:styleId="WW8Num53z0">
    <w:name w:val="WW8Num53z0"/>
    <w:rsid w:val="005F4D1D"/>
    <w:rPr>
      <w:rFonts w:ascii="Times New Roman" w:eastAsia="Calibri" w:hAnsi="Times New Roman" w:cs="Times New Roman"/>
    </w:rPr>
  </w:style>
  <w:style w:type="character" w:customStyle="1" w:styleId="WW8Num53z1">
    <w:name w:val="WW8Num53z1"/>
    <w:rsid w:val="005F4D1D"/>
    <w:rPr>
      <w:rFonts w:ascii="Courier New" w:hAnsi="Courier New" w:cs="Courier New"/>
    </w:rPr>
  </w:style>
  <w:style w:type="character" w:customStyle="1" w:styleId="WW8Num53z2">
    <w:name w:val="WW8Num53z2"/>
    <w:rsid w:val="005F4D1D"/>
    <w:rPr>
      <w:rFonts w:ascii="Wingdings" w:hAnsi="Wingdings" w:cs="Wingdings"/>
    </w:rPr>
  </w:style>
  <w:style w:type="character" w:customStyle="1" w:styleId="WW8Num53z3">
    <w:name w:val="WW8Num53z3"/>
    <w:rsid w:val="005F4D1D"/>
    <w:rPr>
      <w:rFonts w:ascii="Symbol" w:hAnsi="Symbol" w:cs="Symbol"/>
    </w:rPr>
  </w:style>
  <w:style w:type="character" w:customStyle="1" w:styleId="WW8Num56z0">
    <w:name w:val="WW8Num56z0"/>
    <w:rsid w:val="005F4D1D"/>
    <w:rPr>
      <w:rFonts w:ascii="Symbol" w:hAnsi="Symbol" w:cs="Symbol"/>
    </w:rPr>
  </w:style>
  <w:style w:type="character" w:customStyle="1" w:styleId="WW8Num56z1">
    <w:name w:val="WW8Num56z1"/>
    <w:rsid w:val="005F4D1D"/>
    <w:rPr>
      <w:rFonts w:ascii="Courier New" w:hAnsi="Courier New" w:cs="Courier New"/>
    </w:rPr>
  </w:style>
  <w:style w:type="character" w:customStyle="1" w:styleId="WW8Num56z2">
    <w:name w:val="WW8Num56z2"/>
    <w:rsid w:val="005F4D1D"/>
    <w:rPr>
      <w:rFonts w:ascii="Wingdings" w:hAnsi="Wingdings" w:cs="Wingdings"/>
    </w:rPr>
  </w:style>
  <w:style w:type="character" w:customStyle="1" w:styleId="WW8Num3z4">
    <w:name w:val="WW8Num3z4"/>
    <w:rsid w:val="005F4D1D"/>
    <w:rPr>
      <w:rFonts w:ascii="Courier New" w:hAnsi="Courier New" w:cs="Courier New"/>
    </w:rPr>
  </w:style>
  <w:style w:type="character" w:customStyle="1" w:styleId="WW8Num3z5">
    <w:name w:val="WW8Num3z5"/>
    <w:rsid w:val="005F4D1D"/>
    <w:rPr>
      <w:rFonts w:ascii="Wingdings" w:hAnsi="Wingdings" w:cs="Wingdings"/>
    </w:rPr>
  </w:style>
  <w:style w:type="character" w:customStyle="1" w:styleId="Heading1Char1">
    <w:name w:val="Heading 1 Char1"/>
    <w:rsid w:val="005F4D1D"/>
    <w:rPr>
      <w:rFonts w:ascii="Arial" w:eastAsia="Calibri" w:hAnsi="Arial" w:cs="Arial"/>
      <w:b/>
      <w:bCs/>
      <w:kern w:val="1"/>
      <w:sz w:val="32"/>
      <w:szCs w:val="32"/>
      <w:lang w:val="ru-RU" w:eastAsia="ar-SA" w:bidi="ar-SA"/>
    </w:rPr>
  </w:style>
  <w:style w:type="character" w:customStyle="1" w:styleId="Heading2Char1">
    <w:name w:val="Heading 2 Char1"/>
    <w:rsid w:val="005F4D1D"/>
    <w:rPr>
      <w:rFonts w:ascii="Arial" w:eastAsia="Calibri" w:hAnsi="Arial" w:cs="Arial"/>
      <w:b/>
      <w:bCs/>
      <w:i/>
      <w:iCs/>
      <w:sz w:val="28"/>
      <w:szCs w:val="28"/>
      <w:lang w:val="ru-RU" w:eastAsia="ar-SA" w:bidi="ar-SA"/>
    </w:rPr>
  </w:style>
  <w:style w:type="character" w:customStyle="1" w:styleId="Heading3Char1">
    <w:name w:val="Heading 3 Char1"/>
    <w:rsid w:val="005F4D1D"/>
    <w:rPr>
      <w:rFonts w:ascii="Times New Roman CYR" w:eastAsia="Calibri" w:hAnsi="Times New Roman CYR" w:cs="Times New Roman CYR"/>
      <w:sz w:val="24"/>
      <w:szCs w:val="24"/>
      <w:lang w:val="ru-RU" w:eastAsia="ar-SA" w:bidi="ar-SA"/>
    </w:rPr>
  </w:style>
  <w:style w:type="character" w:customStyle="1" w:styleId="Heading4Char1">
    <w:name w:val="Heading 4 Char1"/>
    <w:rsid w:val="005F4D1D"/>
    <w:rPr>
      <w:rFonts w:eastAsia="Calibri"/>
      <w:b/>
      <w:bCs/>
      <w:sz w:val="28"/>
      <w:szCs w:val="28"/>
      <w:lang w:val="ru-RU" w:eastAsia="ar-SA" w:bidi="ar-SA"/>
    </w:rPr>
  </w:style>
  <w:style w:type="character" w:customStyle="1" w:styleId="Heading5Char">
    <w:name w:val="Heading 5 Char"/>
    <w:rsid w:val="005F4D1D"/>
    <w:rPr>
      <w:rFonts w:eastAsia="Calibri"/>
      <w:sz w:val="28"/>
      <w:lang w:val="ru-RU" w:eastAsia="ar-SA" w:bidi="ar-SA"/>
    </w:rPr>
  </w:style>
  <w:style w:type="character" w:customStyle="1" w:styleId="Heading6Char">
    <w:name w:val="Heading 6 Char"/>
    <w:rsid w:val="005F4D1D"/>
    <w:rPr>
      <w:rFonts w:eastAsia="Calibri"/>
      <w:b/>
      <w:bCs/>
      <w:sz w:val="22"/>
      <w:szCs w:val="22"/>
      <w:lang w:val="ru-RU" w:eastAsia="ar-SA" w:bidi="ar-SA"/>
    </w:rPr>
  </w:style>
  <w:style w:type="character" w:customStyle="1" w:styleId="Heading7Char">
    <w:name w:val="Heading 7 Char"/>
    <w:rsid w:val="005F4D1D"/>
    <w:rPr>
      <w:rFonts w:eastAsia="Calibri"/>
      <w:sz w:val="24"/>
      <w:szCs w:val="24"/>
      <w:lang w:val="ru-RU" w:eastAsia="ar-SA" w:bidi="ar-SA"/>
    </w:rPr>
  </w:style>
  <w:style w:type="character" w:customStyle="1" w:styleId="Heading9Char">
    <w:name w:val="Heading 9 Char"/>
    <w:rsid w:val="005F4D1D"/>
    <w:rPr>
      <w:rFonts w:ascii="Arial" w:eastAsia="Calibri" w:hAnsi="Arial" w:cs="Arial"/>
      <w:sz w:val="22"/>
      <w:szCs w:val="22"/>
      <w:lang w:val="ru-RU" w:eastAsia="ar-SA" w:bidi="ar-SA"/>
    </w:rPr>
  </w:style>
  <w:style w:type="character" w:customStyle="1" w:styleId="BodyText3Char1">
    <w:name w:val="Body Text 3 Char1"/>
    <w:rsid w:val="005F4D1D"/>
    <w:rPr>
      <w:rFonts w:ascii="Arial" w:eastAsia="Calibri" w:hAnsi="Arial" w:cs="Arial"/>
      <w:sz w:val="24"/>
      <w:szCs w:val="24"/>
      <w:lang w:val="uk-UA" w:eastAsia="ar-SA" w:bidi="ar-SA"/>
    </w:rPr>
  </w:style>
  <w:style w:type="character" w:customStyle="1" w:styleId="HTMLPreformattedChar1">
    <w:name w:val="HTML Preformatted Char1"/>
    <w:rsid w:val="005F4D1D"/>
    <w:rPr>
      <w:rFonts w:ascii="Courier New" w:eastAsia="Calibri" w:hAnsi="Courier New" w:cs="Courier New"/>
      <w:color w:val="000000"/>
      <w:sz w:val="21"/>
      <w:szCs w:val="21"/>
      <w:lang w:val="ru-RU" w:eastAsia="ar-SA" w:bidi="ar-SA"/>
    </w:rPr>
  </w:style>
  <w:style w:type="character" w:customStyle="1" w:styleId="FooterChar1">
    <w:name w:val="Footer Char1"/>
    <w:rsid w:val="005F4D1D"/>
    <w:rPr>
      <w:rFonts w:ascii="Times New Roman CYR" w:eastAsia="Calibri" w:hAnsi="Times New Roman CYR" w:cs="Times New Roman CYR"/>
      <w:sz w:val="24"/>
      <w:szCs w:val="24"/>
      <w:lang w:val="ru-RU" w:eastAsia="ar-SA" w:bidi="ar-SA"/>
    </w:rPr>
  </w:style>
  <w:style w:type="character" w:customStyle="1" w:styleId="BalloonTextChar1">
    <w:name w:val="Balloon Text Char1"/>
    <w:rsid w:val="005F4D1D"/>
    <w:rPr>
      <w:rFonts w:ascii="Tahoma" w:eastAsia="Calibri" w:hAnsi="Tahoma" w:cs="Tahoma"/>
      <w:sz w:val="16"/>
      <w:szCs w:val="16"/>
      <w:lang w:val="ru-RU" w:eastAsia="ar-SA" w:bidi="ar-SA"/>
    </w:rPr>
  </w:style>
  <w:style w:type="character" w:customStyle="1" w:styleId="CommentTextChar">
    <w:name w:val="Comment Text Char"/>
    <w:rsid w:val="005F4D1D"/>
    <w:rPr>
      <w:rFonts w:eastAsia="MS Mincho"/>
      <w:lang w:val="ru-RU" w:eastAsia="ar-SA" w:bidi="ar-SA"/>
    </w:rPr>
  </w:style>
  <w:style w:type="character" w:customStyle="1" w:styleId="BodyTextChar1">
    <w:name w:val="Body Text Char1"/>
    <w:rsid w:val="005F4D1D"/>
    <w:rPr>
      <w:rFonts w:ascii="Times New Roman CYR" w:eastAsia="Calibri" w:hAnsi="Times New Roman CYR" w:cs="Times New Roman CYR"/>
      <w:sz w:val="24"/>
      <w:szCs w:val="24"/>
      <w:lang w:val="ru-RU" w:eastAsia="ar-SA" w:bidi="ar-SA"/>
    </w:rPr>
  </w:style>
  <w:style w:type="character" w:customStyle="1" w:styleId="BodyText2Char1">
    <w:name w:val="Body Text 2 Char1"/>
    <w:rsid w:val="005F4D1D"/>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rsid w:val="005F4D1D"/>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sid w:val="005F4D1D"/>
    <w:rPr>
      <w:rFonts w:ascii="Times New Roman CYR" w:eastAsia="Calibri" w:hAnsi="Times New Roman CYR" w:cs="Times New Roman CYR"/>
      <w:sz w:val="16"/>
      <w:szCs w:val="16"/>
      <w:lang w:val="ru-RU" w:eastAsia="ar-SA" w:bidi="ar-SA"/>
    </w:rPr>
  </w:style>
  <w:style w:type="character" w:customStyle="1" w:styleId="BodyTextIndentChar1">
    <w:name w:val="Body Text Indent Char1"/>
    <w:rsid w:val="005F4D1D"/>
    <w:rPr>
      <w:rFonts w:ascii="Times New Roman CYR" w:eastAsia="Calibri" w:hAnsi="Times New Roman CYR" w:cs="Times New Roman CYR"/>
      <w:sz w:val="24"/>
      <w:szCs w:val="24"/>
      <w:lang w:val="ru-RU" w:eastAsia="ar-SA" w:bidi="ar-SA"/>
    </w:rPr>
  </w:style>
  <w:style w:type="character" w:customStyle="1" w:styleId="HeaderChar1">
    <w:name w:val="Header Char1"/>
    <w:rsid w:val="005F4D1D"/>
    <w:rPr>
      <w:rFonts w:eastAsia="Calibri"/>
      <w:sz w:val="24"/>
      <w:szCs w:val="24"/>
      <w:lang w:val="ru-RU" w:eastAsia="ar-SA" w:bidi="ar-SA"/>
    </w:rPr>
  </w:style>
  <w:style w:type="character" w:customStyle="1" w:styleId="TitleChar1">
    <w:name w:val="Title Char1"/>
    <w:rsid w:val="005F4D1D"/>
    <w:rPr>
      <w:rFonts w:ascii="Cambria" w:eastAsia="Calibri" w:hAnsi="Cambria" w:cs="Cambria"/>
      <w:b/>
      <w:bCs/>
      <w:kern w:val="1"/>
      <w:sz w:val="32"/>
      <w:szCs w:val="32"/>
      <w:lang w:val="ru-RU" w:eastAsia="ar-SA" w:bidi="ar-SA"/>
    </w:rPr>
  </w:style>
  <w:style w:type="character" w:customStyle="1" w:styleId="SubtitleChar1">
    <w:name w:val="Subtitle Char1"/>
    <w:rsid w:val="005F4D1D"/>
    <w:rPr>
      <w:rFonts w:ascii="Cambria" w:eastAsia="Calibri" w:hAnsi="Cambria" w:cs="Cambria"/>
      <w:sz w:val="24"/>
      <w:szCs w:val="24"/>
      <w:lang w:val="ru-RU" w:eastAsia="ar-SA" w:bidi="ar-SA"/>
    </w:rPr>
  </w:style>
  <w:style w:type="paragraph" w:customStyle="1" w:styleId="1ff8">
    <w:name w:val="Текст примечания1"/>
    <w:basedOn w:val="a"/>
    <w:rsid w:val="005F4D1D"/>
    <w:pPr>
      <w:suppressAutoHyphens/>
      <w:spacing w:after="0" w:line="240" w:lineRule="auto"/>
    </w:pPr>
    <w:rPr>
      <w:rFonts w:ascii="Times New Roman" w:eastAsia="MS Mincho" w:hAnsi="Times New Roman"/>
      <w:sz w:val="20"/>
      <w:szCs w:val="20"/>
      <w:lang w:val="ru-RU" w:eastAsia="ar-SA"/>
    </w:rPr>
  </w:style>
  <w:style w:type="paragraph" w:customStyle="1" w:styleId="211">
    <w:name w:val="Основной текст 21"/>
    <w:basedOn w:val="a"/>
    <w:rsid w:val="005F4D1D"/>
    <w:pPr>
      <w:widowControl w:val="0"/>
      <w:suppressAutoHyphens/>
      <w:autoSpaceDE w:val="0"/>
      <w:spacing w:after="120" w:line="480" w:lineRule="auto"/>
    </w:pPr>
    <w:rPr>
      <w:rFonts w:ascii="Times New Roman CYR" w:eastAsia="Times New Roman" w:hAnsi="Times New Roman CYR" w:cs="Times New Roman CYR"/>
      <w:sz w:val="24"/>
      <w:szCs w:val="24"/>
      <w:lang w:val="ru-RU" w:eastAsia="ar-SA"/>
    </w:rPr>
  </w:style>
  <w:style w:type="paragraph" w:customStyle="1" w:styleId="2f7">
    <w:name w:val="Цитата2"/>
    <w:basedOn w:val="a"/>
    <w:rsid w:val="005F4D1D"/>
    <w:pPr>
      <w:suppressAutoHyphens/>
      <w:spacing w:after="0" w:line="240" w:lineRule="auto"/>
      <w:ind w:left="284" w:right="-58" w:firstLine="436"/>
      <w:jc w:val="both"/>
    </w:pPr>
    <w:rPr>
      <w:rFonts w:ascii="Times New Roman" w:eastAsia="Times New Roman" w:hAnsi="Times New Roman"/>
      <w:sz w:val="24"/>
      <w:szCs w:val="20"/>
      <w:lang w:val="ru-RU" w:eastAsia="ar-SA"/>
    </w:rPr>
  </w:style>
  <w:style w:type="paragraph" w:customStyle="1" w:styleId="afff5">
    <w:name w:val="Содержимое врезки"/>
    <w:basedOn w:val="a0"/>
    <w:rsid w:val="005F4D1D"/>
    <w:pPr>
      <w:autoSpaceDE w:val="0"/>
      <w:spacing w:line="240" w:lineRule="auto"/>
      <w:ind w:firstLine="0"/>
      <w:jc w:val="left"/>
    </w:pPr>
    <w:rPr>
      <w:rFonts w:ascii="Times New Roman CYR" w:eastAsia="Calibri" w:hAnsi="Times New Roman CYR" w:cs="Times New Roman CYR"/>
      <w:color w:val="auto"/>
      <w:kern w:val="0"/>
      <w:szCs w:val="24"/>
      <w:lang w:eastAsia="ar-SA" w:bidi="ar-SA"/>
    </w:rPr>
  </w:style>
  <w:style w:type="character" w:customStyle="1" w:styleId="116">
    <w:name w:val="Заголовок 1 Знак1"/>
    <w:rsid w:val="005F4D1D"/>
    <w:rPr>
      <w:rFonts w:ascii="Arial" w:hAnsi="Arial" w:cs="Arial"/>
      <w:b/>
      <w:bCs/>
      <w:kern w:val="1"/>
      <w:sz w:val="32"/>
      <w:szCs w:val="32"/>
      <w:lang w:eastAsia="ar-SA"/>
    </w:rPr>
  </w:style>
  <w:style w:type="character" w:customStyle="1" w:styleId="212">
    <w:name w:val="Заголовок 2 Знак1"/>
    <w:rsid w:val="005F4D1D"/>
    <w:rPr>
      <w:rFonts w:ascii="Arial" w:hAnsi="Arial" w:cs="Arial"/>
      <w:b/>
      <w:bCs/>
      <w:i/>
      <w:iCs/>
      <w:sz w:val="28"/>
      <w:szCs w:val="28"/>
      <w:lang w:eastAsia="ar-SA"/>
    </w:rPr>
  </w:style>
  <w:style w:type="character" w:customStyle="1" w:styleId="315">
    <w:name w:val="Заголовок 3 Знак1"/>
    <w:rsid w:val="005F4D1D"/>
    <w:rPr>
      <w:rFonts w:ascii="Times New Roman CYR" w:hAnsi="Times New Roman CYR" w:cs="Times New Roman CYR"/>
      <w:sz w:val="24"/>
      <w:szCs w:val="24"/>
      <w:lang w:eastAsia="ar-SA"/>
    </w:rPr>
  </w:style>
  <w:style w:type="character" w:customStyle="1" w:styleId="411">
    <w:name w:val="Заголовок 4 Знак1"/>
    <w:rsid w:val="005F4D1D"/>
    <w:rPr>
      <w:b/>
      <w:bCs/>
      <w:sz w:val="28"/>
      <w:szCs w:val="28"/>
      <w:lang w:eastAsia="ar-SA"/>
    </w:rPr>
  </w:style>
  <w:style w:type="character" w:customStyle="1" w:styleId="510">
    <w:name w:val="Заголовок 5 Знак1"/>
    <w:rsid w:val="005F4D1D"/>
    <w:rPr>
      <w:sz w:val="28"/>
      <w:lang w:eastAsia="ar-SA"/>
    </w:rPr>
  </w:style>
  <w:style w:type="character" w:customStyle="1" w:styleId="610">
    <w:name w:val="Заголовок 6 Знак1"/>
    <w:rsid w:val="005F4D1D"/>
    <w:rPr>
      <w:b/>
      <w:bCs/>
      <w:sz w:val="22"/>
      <w:szCs w:val="22"/>
      <w:lang w:eastAsia="ar-SA"/>
    </w:rPr>
  </w:style>
  <w:style w:type="character" w:customStyle="1" w:styleId="710">
    <w:name w:val="Заголовок 7 Знак1"/>
    <w:rsid w:val="005F4D1D"/>
    <w:rPr>
      <w:sz w:val="24"/>
      <w:szCs w:val="24"/>
      <w:lang w:eastAsia="ar-SA"/>
    </w:rPr>
  </w:style>
  <w:style w:type="character" w:customStyle="1" w:styleId="910">
    <w:name w:val="Заголовок 9 Знак1"/>
    <w:rsid w:val="005F4D1D"/>
    <w:rPr>
      <w:rFonts w:ascii="Arial" w:hAnsi="Arial" w:cs="Arial"/>
      <w:sz w:val="22"/>
      <w:szCs w:val="22"/>
      <w:lang w:eastAsia="ar-SA"/>
    </w:rPr>
  </w:style>
  <w:style w:type="numbering" w:customStyle="1" w:styleId="NoList1">
    <w:name w:val="No List1"/>
    <w:next w:val="a3"/>
    <w:semiHidden/>
    <w:unhideWhenUsed/>
    <w:rsid w:val="005F4D1D"/>
  </w:style>
  <w:style w:type="paragraph" w:customStyle="1" w:styleId="1ff9">
    <w:name w:val="Текст выноски1"/>
    <w:basedOn w:val="a"/>
    <w:rsid w:val="005F4D1D"/>
    <w:pPr>
      <w:widowControl w:val="0"/>
      <w:suppressAutoHyphens/>
      <w:autoSpaceDE w:val="0"/>
      <w:spacing w:after="0" w:line="240" w:lineRule="auto"/>
    </w:pPr>
    <w:rPr>
      <w:rFonts w:ascii="Tahoma" w:eastAsia="Times New Roman" w:hAnsi="Tahoma"/>
      <w:sz w:val="16"/>
      <w:szCs w:val="16"/>
      <w:lang w:val="ru-RU" w:eastAsia="ar-SA"/>
    </w:rPr>
  </w:style>
  <w:style w:type="character" w:customStyle="1" w:styleId="1ffa">
    <w:name w:val="Основной текст с отступом Знак1"/>
    <w:locked/>
    <w:rsid w:val="005F4D1D"/>
    <w:rPr>
      <w:rFonts w:ascii="Times New Roman CYR" w:hAnsi="Times New Roman CYR" w:cs="Times New Roman CYR"/>
      <w:sz w:val="24"/>
      <w:szCs w:val="24"/>
      <w:lang w:eastAsia="ar-SA"/>
    </w:rPr>
  </w:style>
  <w:style w:type="character" w:customStyle="1" w:styleId="1ffb">
    <w:name w:val="Название Знак1"/>
    <w:locked/>
    <w:rsid w:val="005F4D1D"/>
    <w:rPr>
      <w:rFonts w:ascii="Cambria" w:hAnsi="Cambria"/>
      <w:b/>
      <w:bCs/>
      <w:kern w:val="1"/>
      <w:sz w:val="32"/>
      <w:szCs w:val="32"/>
      <w:lang w:eastAsia="ar-SA"/>
    </w:rPr>
  </w:style>
  <w:style w:type="character" w:customStyle="1" w:styleId="FontStyle15">
    <w:name w:val="Font Style15"/>
    <w:rsid w:val="005F4D1D"/>
    <w:rPr>
      <w:rFonts w:ascii="Calibri" w:hAnsi="Calibri" w:cs="Calibri"/>
      <w:sz w:val="22"/>
      <w:szCs w:val="22"/>
    </w:rPr>
  </w:style>
  <w:style w:type="paragraph" w:customStyle="1" w:styleId="221">
    <w:name w:val="Основной текст с отступом 22"/>
    <w:basedOn w:val="a"/>
    <w:rsid w:val="005F4D1D"/>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uk-UA"/>
    </w:rPr>
  </w:style>
  <w:style w:type="paragraph" w:customStyle="1" w:styleId="1ffc">
    <w:name w:val="заголовок 1"/>
    <w:basedOn w:val="a"/>
    <w:next w:val="a"/>
    <w:rsid w:val="005F4D1D"/>
    <w:pPr>
      <w:keepNext/>
      <w:widowControl w:val="0"/>
      <w:autoSpaceDE w:val="0"/>
      <w:autoSpaceDN w:val="0"/>
      <w:spacing w:after="0" w:line="560" w:lineRule="auto"/>
      <w:ind w:right="3800"/>
      <w:jc w:val="center"/>
      <w:outlineLvl w:val="0"/>
    </w:pPr>
    <w:rPr>
      <w:rFonts w:ascii="Arial" w:eastAsia="Times New Roman" w:hAnsi="Arial" w:cs="Arial"/>
      <w:b/>
      <w:bCs/>
      <w:sz w:val="18"/>
      <w:szCs w:val="18"/>
      <w:lang w:eastAsia="ru-RU"/>
    </w:rPr>
  </w:style>
  <w:style w:type="character" w:customStyle="1" w:styleId="rvts37">
    <w:name w:val="rvts37"/>
    <w:basedOn w:val="a1"/>
    <w:rsid w:val="005F4D1D"/>
  </w:style>
  <w:style w:type="character" w:customStyle="1" w:styleId="rvts46">
    <w:name w:val="rvts46"/>
    <w:basedOn w:val="a1"/>
    <w:rsid w:val="005F4D1D"/>
  </w:style>
  <w:style w:type="character" w:customStyle="1" w:styleId="rvts11">
    <w:name w:val="rvts11"/>
    <w:basedOn w:val="a1"/>
    <w:rsid w:val="005F4D1D"/>
  </w:style>
  <w:style w:type="paragraph" w:customStyle="1" w:styleId="xfmc3">
    <w:name w:val="xfmc3"/>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17">
    <w:name w:val="Сетка таблицы11"/>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Основной шрифт абзаца111"/>
    <w:rsid w:val="005F4D1D"/>
  </w:style>
  <w:style w:type="character" w:styleId="afff6">
    <w:name w:val="annotation reference"/>
    <w:uiPriority w:val="99"/>
    <w:unhideWhenUsed/>
    <w:rsid w:val="005F4D1D"/>
    <w:rPr>
      <w:sz w:val="16"/>
      <w:szCs w:val="16"/>
    </w:rPr>
  </w:style>
  <w:style w:type="paragraph" w:styleId="afff7">
    <w:name w:val="annotation subject"/>
    <w:basedOn w:val="afff2"/>
    <w:next w:val="afff2"/>
    <w:link w:val="afff8"/>
    <w:uiPriority w:val="99"/>
    <w:unhideWhenUsed/>
    <w:rsid w:val="005F4D1D"/>
    <w:rPr>
      <w:b/>
      <w:bCs/>
    </w:rPr>
  </w:style>
  <w:style w:type="character" w:customStyle="1" w:styleId="afff8">
    <w:name w:val="Тема примечания Знак"/>
    <w:basedOn w:val="afff3"/>
    <w:link w:val="afff7"/>
    <w:uiPriority w:val="99"/>
    <w:rsid w:val="005F4D1D"/>
    <w:rPr>
      <w:rFonts w:ascii="Times New Roman" w:eastAsia="MS Mincho" w:hAnsi="Times New Roman" w:cs="Times New Roman"/>
      <w:b/>
      <w:bCs/>
      <w:sz w:val="20"/>
      <w:szCs w:val="20"/>
      <w:lang w:val="ru-RU" w:eastAsia="ru-RU"/>
    </w:rPr>
  </w:style>
  <w:style w:type="table" w:customStyle="1" w:styleId="3b">
    <w:name w:val="Сетка таблицы3"/>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D1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ng-bindingng-scope">
    <w:name w:val="ng-binding ng-scope"/>
    <w:uiPriority w:val="99"/>
    <w:rsid w:val="005F4D1D"/>
    <w:rPr>
      <w:rFonts w:cs="Times New Roman"/>
    </w:rPr>
  </w:style>
  <w:style w:type="character" w:customStyle="1" w:styleId="st">
    <w:name w:val="st"/>
    <w:rsid w:val="005F4D1D"/>
  </w:style>
  <w:style w:type="character" w:customStyle="1" w:styleId="gmail-m6843780498714726421gmail-rvts0">
    <w:name w:val="gmail-m_6843780498714726421gmail-rvts0"/>
    <w:rsid w:val="005F4D1D"/>
  </w:style>
  <w:style w:type="paragraph" w:customStyle="1" w:styleId="p64">
    <w:name w:val="p64"/>
    <w:basedOn w:val="a"/>
    <w:rsid w:val="005F4D1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74">
    <w:name w:val="Знак Знак7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320">
    <w:name w:val="Заголовок 3 Знак2"/>
    <w:basedOn w:val="a1"/>
    <w:uiPriority w:val="9"/>
    <w:semiHidden/>
    <w:rsid w:val="005F4D1D"/>
    <w:rPr>
      <w:rFonts w:asciiTheme="majorHAnsi" w:eastAsiaTheme="majorEastAsia" w:hAnsiTheme="majorHAnsi" w:cstheme="majorBidi"/>
      <w:color w:val="243F60" w:themeColor="accent1" w:themeShade="7F"/>
      <w:sz w:val="24"/>
      <w:szCs w:val="24"/>
    </w:rPr>
  </w:style>
  <w:style w:type="character" w:customStyle="1" w:styleId="2f9">
    <w:name w:val="Верхний колонтитул Знак2"/>
    <w:basedOn w:val="a1"/>
    <w:uiPriority w:val="99"/>
    <w:semiHidden/>
    <w:rsid w:val="005F4D1D"/>
    <w:rPr>
      <w:rFonts w:eastAsiaTheme="minorHAnsi"/>
    </w:rPr>
  </w:style>
  <w:style w:type="character" w:customStyle="1" w:styleId="2fa">
    <w:name w:val="Нижний колонтитул Знак2"/>
    <w:basedOn w:val="a1"/>
    <w:uiPriority w:val="99"/>
    <w:semiHidden/>
    <w:rsid w:val="005F4D1D"/>
    <w:rPr>
      <w:rFonts w:eastAsiaTheme="minorHAnsi"/>
    </w:rPr>
  </w:style>
  <w:style w:type="character" w:customStyle="1" w:styleId="321">
    <w:name w:val="Основной текст 3 Знак2"/>
    <w:basedOn w:val="a1"/>
    <w:uiPriority w:val="99"/>
    <w:semiHidden/>
    <w:rsid w:val="005F4D1D"/>
    <w:rPr>
      <w:rFonts w:eastAsiaTheme="minorHAnsi"/>
      <w:sz w:val="16"/>
      <w:szCs w:val="16"/>
    </w:rPr>
  </w:style>
  <w:style w:type="character" w:customStyle="1" w:styleId="322">
    <w:name w:val="Основной текст с отступом 3 Знак2"/>
    <w:basedOn w:val="a1"/>
    <w:uiPriority w:val="99"/>
    <w:semiHidden/>
    <w:rsid w:val="005F4D1D"/>
    <w:rPr>
      <w:rFonts w:eastAsiaTheme="minorHAnsi"/>
      <w:sz w:val="16"/>
      <w:szCs w:val="16"/>
    </w:rPr>
  </w:style>
  <w:style w:type="paragraph" w:customStyle="1" w:styleId="Style2">
    <w:name w:val="Style2"/>
    <w:basedOn w:val="a"/>
    <w:rsid w:val="005F4D1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2">
    <w:name w:val="Font Style22"/>
    <w:rsid w:val="005F4D1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67"/>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1"/>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paragraph" w:styleId="7">
    <w:name w:val="heading 7"/>
    <w:basedOn w:val="a"/>
    <w:next w:val="a"/>
    <w:link w:val="70"/>
    <w:qFormat/>
    <w:rsid w:val="005F4D1D"/>
    <w:pPr>
      <w:spacing w:before="240" w:after="60" w:line="240" w:lineRule="auto"/>
      <w:outlineLvl w:val="6"/>
    </w:pPr>
    <w:rPr>
      <w:rFonts w:ascii="Times New Roman" w:eastAsia="Times New Roman" w:hAnsi="Times New Roman"/>
      <w:sz w:val="24"/>
      <w:szCs w:val="24"/>
      <w:lang w:val="ru-RU" w:eastAsia="ru-RU"/>
    </w:rPr>
  </w:style>
  <w:style w:type="paragraph" w:styleId="9">
    <w:name w:val="heading 9"/>
    <w:basedOn w:val="a"/>
    <w:next w:val="a"/>
    <w:link w:val="90"/>
    <w:qFormat/>
    <w:rsid w:val="005F4D1D"/>
    <w:pPr>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2F685A"/>
    <w:rPr>
      <w:rFonts w:ascii="Times New Roman" w:eastAsia="Times New Roman" w:hAnsi="Times New Roman" w:cs="Times New Roman"/>
      <w:sz w:val="24"/>
      <w:szCs w:val="24"/>
      <w:lang w:val="ru-RU" w:eastAsia="ru-RU"/>
    </w:rPr>
  </w:style>
  <w:style w:type="character" w:styleId="ab">
    <w:name w:val="Emphasis"/>
    <w:qFormat/>
    <w:rsid w:val="002F685A"/>
    <w:rPr>
      <w:i/>
      <w:iCs/>
    </w:rPr>
  </w:style>
  <w:style w:type="paragraph" w:styleId="ac">
    <w:name w:val="List Paragraph"/>
    <w:aliases w:val="1 Буллет,название табл/рис,заголовок 1.1,Elenco Normale"/>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1">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2">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2"/>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aliases w:val="Çàã1,BO,ID,body indent,andrad,EHPT,Body Text2"/>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aliases w:val="Çàã1 Знак3,BO Знак3,ID Знак3,body indent Знак3,andrad Знак3,EHPT Знак3,Body Text2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3">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4">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5">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6">
    <w:name w:val="Абзац списка2"/>
    <w:basedOn w:val="a"/>
    <w:rsid w:val="001B02EB"/>
    <w:pPr>
      <w:suppressAutoHyphens/>
      <w:ind w:left="708"/>
    </w:pPr>
    <w:rPr>
      <w:rFonts w:cs="Calibri"/>
      <w:lang w:eastAsia="ar-SA"/>
    </w:rPr>
  </w:style>
  <w:style w:type="paragraph" w:styleId="afe">
    <w:name w:val="Balloon Text"/>
    <w:basedOn w:val="a"/>
    <w:link w:val="aff"/>
    <w:uiPriority w:val="99"/>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Обычный (Web) Знак"/>
    <w:link w:val="52"/>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67"/>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67"/>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7">
    <w:name w:val="Обычный2"/>
    <w:qFormat/>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Elenco Normale Знак"/>
    <w:link w:val="ac"/>
    <w:uiPriority w:val="34"/>
    <w:rsid w:val="00686D91"/>
    <w:rPr>
      <w:rFonts w:ascii="Calibri" w:eastAsia="Calibri" w:hAnsi="Calibri" w:cs="Times New Roman"/>
    </w:rPr>
  </w:style>
  <w:style w:type="paragraph" w:customStyle="1" w:styleId="28">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qFormat/>
    <w:rsid w:val="006A73C0"/>
    <w:pPr>
      <w:suppressAutoHyphens/>
      <w:spacing w:after="0"/>
    </w:pPr>
    <w:rPr>
      <w:rFonts w:ascii="Arial" w:eastAsia="Tahoma" w:hAnsi="Arial" w:cs="Arial"/>
      <w:color w:val="000000"/>
      <w:lang w:val="ru-RU" w:eastAsia="ar-SA"/>
    </w:rPr>
  </w:style>
  <w:style w:type="paragraph" w:customStyle="1" w:styleId="1f0">
    <w:name w:val="Без интервала1"/>
    <w:qFormat/>
    <w:rsid w:val="00825F1D"/>
    <w:pPr>
      <w:suppressAutoHyphens/>
      <w:spacing w:after="0" w:line="240" w:lineRule="auto"/>
    </w:pPr>
    <w:rPr>
      <w:rFonts w:ascii="Calibri" w:eastAsia="Calibri" w:hAnsi="Calibri" w:cs="Times New Roman"/>
      <w:lang w:val="ru-RU" w:eastAsia="ar-SA"/>
    </w:rPr>
  </w:style>
  <w:style w:type="paragraph" w:customStyle="1" w:styleId="29">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semiHidden/>
    <w:unhideWhenUsed/>
    <w:rsid w:val="00CF203F"/>
    <w:pPr>
      <w:spacing w:after="120"/>
    </w:pPr>
    <w:rPr>
      <w:sz w:val="16"/>
      <w:szCs w:val="16"/>
    </w:rPr>
  </w:style>
  <w:style w:type="character" w:customStyle="1" w:styleId="35">
    <w:name w:val="Основной текст 3 Знак"/>
    <w:basedOn w:val="a1"/>
    <w:link w:val="34"/>
    <w:semiHidden/>
    <w:rsid w:val="00CF203F"/>
    <w:rPr>
      <w:rFonts w:ascii="Calibri" w:eastAsia="Calibri" w:hAnsi="Calibri" w:cs="Times New Roman"/>
      <w:sz w:val="16"/>
      <w:szCs w:val="16"/>
    </w:rPr>
  </w:style>
  <w:style w:type="paragraph" w:styleId="36">
    <w:name w:val="Body Text Indent 3"/>
    <w:basedOn w:val="a"/>
    <w:link w:val="37"/>
    <w:unhideWhenUsed/>
    <w:rsid w:val="00CF203F"/>
    <w:pPr>
      <w:spacing w:after="120"/>
      <w:ind w:left="283"/>
    </w:pPr>
    <w:rPr>
      <w:sz w:val="16"/>
      <w:szCs w:val="16"/>
    </w:rPr>
  </w:style>
  <w:style w:type="character" w:customStyle="1" w:styleId="37">
    <w:name w:val="Основной текст с отступом 3 Знак"/>
    <w:basedOn w:val="a1"/>
    <w:link w:val="36"/>
    <w:rsid w:val="00CF203F"/>
    <w:rPr>
      <w:rFonts w:ascii="Calibri" w:eastAsia="Calibri" w:hAnsi="Calibri" w:cs="Times New Roman"/>
      <w:sz w:val="16"/>
      <w:szCs w:val="16"/>
    </w:rPr>
  </w:style>
  <w:style w:type="paragraph" w:customStyle="1" w:styleId="affb">
    <w:name w:val="ДинТекстОбыч"/>
    <w:basedOn w:val="a"/>
    <w:autoRedefine/>
    <w:uiPriority w:val="99"/>
    <w:qFormat/>
    <w:rsid w:val="00824457"/>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8">
    <w:name w:val="Обычный3"/>
    <w:uiPriority w:val="99"/>
    <w:qFormat/>
    <w:rsid w:val="00824457"/>
    <w:pPr>
      <w:widowControl w:val="0"/>
      <w:ind w:firstLine="260"/>
    </w:pPr>
    <w:rPr>
      <w:rFonts w:ascii="Times New Roman" w:eastAsia="Times New Roman" w:hAnsi="Times New Roman" w:cs="Times New Roman"/>
      <w:sz w:val="20"/>
      <w:szCs w:val="20"/>
      <w:lang w:eastAsia="ru-RU"/>
    </w:rPr>
  </w:style>
  <w:style w:type="character" w:customStyle="1" w:styleId="FontStyle26">
    <w:name w:val="Font Style26"/>
    <w:rsid w:val="005444A9"/>
    <w:rPr>
      <w:rFonts w:ascii="Times New Roman" w:hAnsi="Times New Roman" w:cs="Times New Roman"/>
      <w:sz w:val="22"/>
      <w:szCs w:val="22"/>
    </w:rPr>
  </w:style>
  <w:style w:type="paragraph" w:customStyle="1" w:styleId="search-previewtext">
    <w:name w:val="search-preview__text"/>
    <w:basedOn w:val="a"/>
    <w:rsid w:val="00F16E8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a">
    <w:name w:val="Основной текст (2)_"/>
    <w:link w:val="2b"/>
    <w:qFormat/>
    <w:rsid w:val="00FD14B2"/>
    <w:rPr>
      <w:shd w:val="clear" w:color="auto" w:fill="FFFFFF"/>
    </w:rPr>
  </w:style>
  <w:style w:type="paragraph" w:customStyle="1" w:styleId="2b">
    <w:name w:val="Основной текст (2)"/>
    <w:basedOn w:val="a"/>
    <w:link w:val="2a"/>
    <w:qFormat/>
    <w:rsid w:val="00FD14B2"/>
    <w:pPr>
      <w:widowControl w:val="0"/>
      <w:shd w:val="clear" w:color="auto" w:fill="FFFFFF"/>
      <w:spacing w:before="360" w:after="0" w:line="446" w:lineRule="exact"/>
      <w:jc w:val="both"/>
    </w:pPr>
    <w:rPr>
      <w:rFonts w:asciiTheme="minorHAnsi" w:eastAsiaTheme="minorHAnsi" w:hAnsiTheme="minorHAnsi" w:cstheme="minorBidi"/>
    </w:rPr>
  </w:style>
  <w:style w:type="character" w:customStyle="1" w:styleId="70">
    <w:name w:val="Заголовок 7 Знак"/>
    <w:basedOn w:val="a1"/>
    <w:link w:val="7"/>
    <w:rsid w:val="005F4D1D"/>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rsid w:val="005F4D1D"/>
    <w:rPr>
      <w:rFonts w:ascii="Arial" w:eastAsia="Times New Roman" w:hAnsi="Arial" w:cs="Arial"/>
      <w:lang w:val="ru-RU" w:eastAsia="ru-RU"/>
    </w:rPr>
  </w:style>
  <w:style w:type="paragraph" w:customStyle="1" w:styleId="210">
    <w:name w:val="Основной текст с отступом 21"/>
    <w:basedOn w:val="a"/>
    <w:rsid w:val="005F4D1D"/>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2c">
    <w:name w:val="Без интервала2"/>
    <w:rsid w:val="005F4D1D"/>
    <w:pPr>
      <w:spacing w:after="0" w:line="240" w:lineRule="auto"/>
    </w:pPr>
    <w:rPr>
      <w:rFonts w:ascii="Calibri" w:eastAsia="Times New Roman" w:hAnsi="Calibri" w:cs="Times New Roman"/>
      <w:lang w:eastAsia="uk-UA"/>
    </w:rPr>
  </w:style>
  <w:style w:type="character" w:customStyle="1" w:styleId="longtext">
    <w:name w:val="long_text"/>
    <w:rsid w:val="005F4D1D"/>
  </w:style>
  <w:style w:type="paragraph" w:customStyle="1" w:styleId="310">
    <w:name w:val="Заголовок 31"/>
    <w:basedOn w:val="a"/>
    <w:next w:val="a"/>
    <w:unhideWhenUsed/>
    <w:qFormat/>
    <w:rsid w:val="005F4D1D"/>
    <w:pPr>
      <w:keepNext/>
      <w:keepLines/>
      <w:spacing w:before="200" w:after="0" w:line="240" w:lineRule="auto"/>
      <w:outlineLvl w:val="2"/>
    </w:pPr>
    <w:rPr>
      <w:rFonts w:ascii="Cambria" w:eastAsia="Times New Roman" w:hAnsi="Cambria"/>
      <w:b/>
      <w:bCs/>
      <w:color w:val="4F81BD"/>
      <w:sz w:val="24"/>
      <w:szCs w:val="24"/>
      <w:lang w:val="ru-RU" w:eastAsia="ru-RU"/>
    </w:rPr>
  </w:style>
  <w:style w:type="numbering" w:customStyle="1" w:styleId="1f1">
    <w:name w:val="Нет списка1"/>
    <w:next w:val="a3"/>
    <w:uiPriority w:val="99"/>
    <w:semiHidden/>
    <w:unhideWhenUsed/>
    <w:rsid w:val="005F4D1D"/>
  </w:style>
  <w:style w:type="paragraph" w:customStyle="1" w:styleId="1f2">
    <w:name w:val="Верхний колонтитул1"/>
    <w:basedOn w:val="a"/>
    <w:next w:val="afa"/>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3">
    <w:name w:val="Верхний колонтитул Знак1"/>
    <w:basedOn w:val="a1"/>
    <w:rsid w:val="005F4D1D"/>
    <w:rPr>
      <w:rFonts w:ascii="Times New Roman" w:eastAsia="Times New Roman" w:hAnsi="Times New Roman" w:cs="Times New Roman"/>
      <w:sz w:val="24"/>
      <w:szCs w:val="24"/>
      <w:lang w:eastAsia="ru-RU"/>
    </w:rPr>
  </w:style>
  <w:style w:type="paragraph" w:customStyle="1" w:styleId="1f4">
    <w:name w:val="Нижний колонтитул1"/>
    <w:basedOn w:val="a"/>
    <w:next w:val="aff3"/>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5">
    <w:name w:val="Нижний колонтитул Знак1"/>
    <w:basedOn w:val="a1"/>
    <w:rsid w:val="005F4D1D"/>
    <w:rPr>
      <w:rFonts w:ascii="Times New Roman" w:eastAsia="Times New Roman" w:hAnsi="Times New Roman" w:cs="Times New Roman"/>
      <w:sz w:val="24"/>
      <w:szCs w:val="24"/>
      <w:lang w:eastAsia="ru-RU"/>
    </w:rPr>
  </w:style>
  <w:style w:type="character" w:customStyle="1" w:styleId="1f6">
    <w:name w:val="Основной текст Знак1"/>
    <w:basedOn w:val="a1"/>
    <w:rsid w:val="005F4D1D"/>
    <w:rPr>
      <w:rFonts w:ascii="Times New Roman" w:eastAsia="Times New Roman" w:hAnsi="Times New Roman" w:cs="Times New Roman"/>
      <w:sz w:val="24"/>
      <w:szCs w:val="24"/>
      <w:lang w:eastAsia="ru-RU"/>
    </w:rPr>
  </w:style>
  <w:style w:type="paragraph" w:styleId="2d">
    <w:name w:val="Body Text 2"/>
    <w:basedOn w:val="a"/>
    <w:link w:val="2e"/>
    <w:rsid w:val="005F4D1D"/>
    <w:pPr>
      <w:spacing w:after="120" w:line="480" w:lineRule="auto"/>
    </w:pPr>
    <w:rPr>
      <w:rFonts w:ascii="Times New Roman" w:eastAsia="Times New Roman" w:hAnsi="Times New Roman"/>
      <w:sz w:val="24"/>
      <w:szCs w:val="24"/>
      <w:lang w:val="ru-RU" w:eastAsia="ru-RU"/>
    </w:rPr>
  </w:style>
  <w:style w:type="character" w:customStyle="1" w:styleId="2e">
    <w:name w:val="Основной текст 2 Знак"/>
    <w:basedOn w:val="a1"/>
    <w:link w:val="2d"/>
    <w:rsid w:val="005F4D1D"/>
    <w:rPr>
      <w:rFonts w:ascii="Times New Roman" w:eastAsia="Times New Roman" w:hAnsi="Times New Roman" w:cs="Times New Roman"/>
      <w:sz w:val="24"/>
      <w:szCs w:val="24"/>
      <w:lang w:val="ru-RU" w:eastAsia="ru-RU"/>
    </w:rPr>
  </w:style>
  <w:style w:type="paragraph" w:customStyle="1" w:styleId="311">
    <w:name w:val="Основной текст 31"/>
    <w:basedOn w:val="a"/>
    <w:next w:val="34"/>
    <w:rsid w:val="005F4D1D"/>
    <w:pPr>
      <w:spacing w:after="120" w:line="240" w:lineRule="auto"/>
    </w:pPr>
    <w:rPr>
      <w:rFonts w:asciiTheme="minorHAnsi" w:hAnsiTheme="minorHAnsi" w:cstheme="minorBidi"/>
      <w:sz w:val="16"/>
      <w:szCs w:val="16"/>
      <w:lang w:val="ru-RU" w:eastAsia="ru-RU"/>
    </w:rPr>
  </w:style>
  <w:style w:type="character" w:customStyle="1" w:styleId="312">
    <w:name w:val="Основной текст 3 Знак1"/>
    <w:basedOn w:val="a1"/>
    <w:semiHidden/>
    <w:rsid w:val="005F4D1D"/>
    <w:rPr>
      <w:rFonts w:ascii="Times New Roman" w:eastAsia="Times New Roman" w:hAnsi="Times New Roman" w:cs="Times New Roman"/>
      <w:sz w:val="16"/>
      <w:szCs w:val="16"/>
      <w:lang w:eastAsia="ru-RU"/>
    </w:rPr>
  </w:style>
  <w:style w:type="paragraph" w:customStyle="1" w:styleId="313">
    <w:name w:val="Основной текст с отступом 31"/>
    <w:basedOn w:val="a"/>
    <w:next w:val="36"/>
    <w:rsid w:val="005F4D1D"/>
    <w:pPr>
      <w:spacing w:after="120"/>
      <w:ind w:left="283"/>
    </w:pPr>
    <w:rPr>
      <w:rFonts w:cstheme="minorBidi"/>
      <w:sz w:val="16"/>
      <w:szCs w:val="16"/>
      <w:lang w:val="ru-RU" w:eastAsia="ru-RU"/>
    </w:rPr>
  </w:style>
  <w:style w:type="character" w:customStyle="1" w:styleId="314">
    <w:name w:val="Основной текст с отступом 3 Знак1"/>
    <w:basedOn w:val="a1"/>
    <w:uiPriority w:val="99"/>
    <w:semiHidden/>
    <w:rsid w:val="005F4D1D"/>
    <w:rPr>
      <w:rFonts w:ascii="Times New Roman" w:eastAsia="Times New Roman" w:hAnsi="Times New Roman" w:cs="Times New Roman"/>
      <w:sz w:val="16"/>
      <w:szCs w:val="16"/>
      <w:lang w:eastAsia="ru-RU"/>
    </w:rPr>
  </w:style>
  <w:style w:type="paragraph" w:styleId="affc">
    <w:name w:val="Block Text"/>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FR1">
    <w:name w:val="FR1"/>
    <w:rsid w:val="005F4D1D"/>
    <w:pPr>
      <w:widowControl w:val="0"/>
      <w:autoSpaceDE w:val="0"/>
      <w:autoSpaceDN w:val="0"/>
      <w:adjustRightInd w:val="0"/>
      <w:spacing w:after="0" w:line="240" w:lineRule="auto"/>
      <w:ind w:left="2280"/>
    </w:pPr>
    <w:rPr>
      <w:rFonts w:ascii="Times New Roman" w:eastAsia="Times New Roman" w:hAnsi="Times New Roman" w:cs="Times New Roman"/>
      <w:b/>
      <w:bCs/>
      <w:sz w:val="28"/>
      <w:szCs w:val="28"/>
      <w:lang w:eastAsia="ru-RU"/>
    </w:rPr>
  </w:style>
  <w:style w:type="paragraph" w:customStyle="1" w:styleId="affd">
    <w:name w:val="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5F4D1D"/>
    <w:pPr>
      <w:spacing w:after="0" w:line="240" w:lineRule="auto"/>
    </w:pPr>
    <w:rPr>
      <w:rFonts w:ascii="Verdana" w:hAnsi="Verdana"/>
      <w:sz w:val="20"/>
      <w:szCs w:val="20"/>
      <w:lang w:val="en-US"/>
    </w:rPr>
  </w:style>
  <w:style w:type="table" w:customStyle="1" w:styleId="1f7">
    <w:name w:val="Сетка таблицы1"/>
    <w:basedOn w:val="a2"/>
    <w:next w:val="aff7"/>
    <w:rsid w:val="005F4D1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caption"/>
    <w:basedOn w:val="a"/>
    <w:qFormat/>
    <w:rsid w:val="005F4D1D"/>
    <w:pPr>
      <w:spacing w:after="0" w:line="240" w:lineRule="auto"/>
      <w:jc w:val="center"/>
    </w:pPr>
    <w:rPr>
      <w:rFonts w:ascii="Times New Roman" w:eastAsia="Times New Roman" w:hAnsi="Times New Roman"/>
      <w:b/>
      <w:sz w:val="24"/>
      <w:szCs w:val="20"/>
      <w:lang w:val="ru-RU" w:eastAsia="ru-RU"/>
    </w:rPr>
  </w:style>
  <w:style w:type="paragraph" w:styleId="2f">
    <w:name w:val="Body Text Indent 2"/>
    <w:basedOn w:val="a"/>
    <w:link w:val="2f0"/>
    <w:rsid w:val="005F4D1D"/>
    <w:pPr>
      <w:spacing w:after="120" w:line="480" w:lineRule="auto"/>
      <w:ind w:left="283"/>
    </w:pPr>
    <w:rPr>
      <w:rFonts w:ascii="Times New Roman" w:eastAsia="Times New Roman" w:hAnsi="Times New Roman"/>
      <w:sz w:val="24"/>
      <w:szCs w:val="24"/>
      <w:lang w:val="ru-RU" w:eastAsia="ru-RU"/>
    </w:rPr>
  </w:style>
  <w:style w:type="character" w:customStyle="1" w:styleId="2f0">
    <w:name w:val="Основной текст с отступом 2 Знак"/>
    <w:basedOn w:val="a1"/>
    <w:link w:val="2f"/>
    <w:rsid w:val="005F4D1D"/>
    <w:rPr>
      <w:rFonts w:ascii="Times New Roman" w:eastAsia="Times New Roman" w:hAnsi="Times New Roman" w:cs="Times New Roman"/>
      <w:sz w:val="24"/>
      <w:szCs w:val="24"/>
      <w:lang w:val="ru-RU" w:eastAsia="ru-RU"/>
    </w:rPr>
  </w:style>
  <w:style w:type="character" w:customStyle="1" w:styleId="2f1">
    <w:name w:val="Знак Знак2"/>
    <w:rsid w:val="005F4D1D"/>
    <w:rPr>
      <w:sz w:val="24"/>
      <w:szCs w:val="24"/>
      <w:lang w:val="ru-RU" w:eastAsia="ru-RU" w:bidi="ar-SA"/>
    </w:rPr>
  </w:style>
  <w:style w:type="character" w:customStyle="1" w:styleId="shorttext">
    <w:name w:val="short_text"/>
    <w:basedOn w:val="a1"/>
    <w:rsid w:val="005F4D1D"/>
  </w:style>
  <w:style w:type="character" w:customStyle="1" w:styleId="53">
    <w:name w:val="Знак Знак5"/>
    <w:locked/>
    <w:rsid w:val="005F4D1D"/>
    <w:rPr>
      <w:sz w:val="16"/>
      <w:szCs w:val="16"/>
      <w:lang w:val="ru-RU" w:eastAsia="ru-RU" w:bidi="ar-SA"/>
    </w:rPr>
  </w:style>
  <w:style w:type="paragraph" w:customStyle="1" w:styleId="Arial12">
    <w:name w:val="Стиль Arial 12 пт По ширине"/>
    <w:basedOn w:val="a"/>
    <w:rsid w:val="005F4D1D"/>
    <w:pPr>
      <w:spacing w:after="0" w:line="240" w:lineRule="auto"/>
    </w:pPr>
    <w:rPr>
      <w:rFonts w:ascii="Times New Roman" w:eastAsia="Times New Roman" w:hAnsi="Times New Roman"/>
      <w:bCs/>
      <w:sz w:val="24"/>
      <w:szCs w:val="24"/>
      <w:lang w:val="ru-RU" w:eastAsia="ru-RU"/>
    </w:rPr>
  </w:style>
  <w:style w:type="paragraph" w:customStyle="1" w:styleId="20">
    <w:name w:val="Стиль2"/>
    <w:basedOn w:val="a"/>
    <w:autoRedefine/>
    <w:rsid w:val="005F4D1D"/>
    <w:pPr>
      <w:keepNext/>
      <w:numPr>
        <w:numId w:val="7"/>
      </w:numPr>
      <w:tabs>
        <w:tab w:val="left" w:pos="271"/>
      </w:tabs>
      <w:overflowPunct w:val="0"/>
      <w:adjustRightInd w:val="0"/>
      <w:spacing w:after="0" w:line="240" w:lineRule="auto"/>
      <w:ind w:left="279" w:hanging="188"/>
      <w:textAlignment w:val="baseline"/>
      <w:outlineLvl w:val="0"/>
    </w:pPr>
    <w:rPr>
      <w:rFonts w:ascii="Times New Roman" w:eastAsia="Times New Roman" w:hAnsi="Times New Roman"/>
      <w:sz w:val="24"/>
      <w:szCs w:val="24"/>
      <w:lang w:eastAsia="ru-RU"/>
    </w:rPr>
  </w:style>
  <w:style w:type="character" w:customStyle="1" w:styleId="hps">
    <w:name w:val="hps"/>
    <w:basedOn w:val="a1"/>
    <w:rsid w:val="005F4D1D"/>
  </w:style>
  <w:style w:type="paragraph" w:customStyle="1" w:styleId="91">
    <w:name w:val="Знак9"/>
    <w:basedOn w:val="a"/>
    <w:rsid w:val="005F4D1D"/>
    <w:pPr>
      <w:spacing w:after="0" w:line="240" w:lineRule="auto"/>
    </w:pPr>
    <w:rPr>
      <w:rFonts w:ascii="Verdana" w:eastAsia="Times New Roman" w:hAnsi="Verdana" w:cs="Verdana"/>
      <w:sz w:val="20"/>
      <w:szCs w:val="20"/>
      <w:lang w:val="en-US"/>
    </w:rPr>
  </w:style>
  <w:style w:type="paragraph" w:customStyle="1" w:styleId="xl27">
    <w:name w:val="xl27"/>
    <w:basedOn w:val="a"/>
    <w:rsid w:val="005F4D1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afff0">
    <w:name w:val="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5F4D1D"/>
    <w:pPr>
      <w:spacing w:after="0" w:line="240" w:lineRule="auto"/>
    </w:pPr>
    <w:rPr>
      <w:rFonts w:ascii="Verdana" w:eastAsia="Times New Roman" w:hAnsi="Verdana" w:cs="Verdana"/>
      <w:sz w:val="20"/>
      <w:szCs w:val="20"/>
      <w:lang w:val="en-US"/>
    </w:rPr>
  </w:style>
  <w:style w:type="paragraph" w:styleId="afff2">
    <w:name w:val="annotation text"/>
    <w:basedOn w:val="a"/>
    <w:link w:val="afff3"/>
    <w:uiPriority w:val="99"/>
    <w:semiHidden/>
    <w:rsid w:val="005F4D1D"/>
    <w:pPr>
      <w:spacing w:after="0" w:line="240" w:lineRule="auto"/>
    </w:pPr>
    <w:rPr>
      <w:rFonts w:ascii="Times New Roman" w:eastAsia="MS Mincho" w:hAnsi="Times New Roman"/>
      <w:sz w:val="20"/>
      <w:szCs w:val="20"/>
      <w:lang w:val="ru-RU" w:eastAsia="ru-RU"/>
    </w:rPr>
  </w:style>
  <w:style w:type="character" w:customStyle="1" w:styleId="afff3">
    <w:name w:val="Текст примечания Знак"/>
    <w:basedOn w:val="a1"/>
    <w:link w:val="afff2"/>
    <w:uiPriority w:val="99"/>
    <w:semiHidden/>
    <w:rsid w:val="005F4D1D"/>
    <w:rPr>
      <w:rFonts w:ascii="Times New Roman" w:eastAsia="MS Mincho" w:hAnsi="Times New Roman" w:cs="Times New Roman"/>
      <w:sz w:val="20"/>
      <w:szCs w:val="20"/>
      <w:lang w:val="ru-RU" w:eastAsia="ru-RU"/>
    </w:rPr>
  </w:style>
  <w:style w:type="character" w:customStyle="1" w:styleId="111">
    <w:name w:val="Знак Знак11"/>
    <w:locked/>
    <w:rsid w:val="005F4D1D"/>
    <w:rPr>
      <w:rFonts w:ascii="Times New Roman CYR" w:hAnsi="Times New Roman CYR" w:cs="Times New Roman CYR"/>
      <w:sz w:val="24"/>
      <w:szCs w:val="24"/>
      <w:lang w:val="ru-RU" w:eastAsia="ru-RU" w:bidi="ar-SA"/>
    </w:rPr>
  </w:style>
  <w:style w:type="character" w:customStyle="1" w:styleId="2f2">
    <w:name w:val="Заголовок №2_"/>
    <w:link w:val="2f3"/>
    <w:locked/>
    <w:rsid w:val="005F4D1D"/>
    <w:rPr>
      <w:b/>
      <w:bCs/>
      <w:shd w:val="clear" w:color="auto" w:fill="FFFFFF"/>
    </w:rPr>
  </w:style>
  <w:style w:type="paragraph" w:customStyle="1" w:styleId="2f3">
    <w:name w:val="Заголовок №2"/>
    <w:basedOn w:val="a"/>
    <w:link w:val="2f2"/>
    <w:rsid w:val="005F4D1D"/>
    <w:pPr>
      <w:shd w:val="clear" w:color="auto" w:fill="FFFFFF"/>
      <w:spacing w:before="300" w:after="60" w:line="240" w:lineRule="atLeast"/>
      <w:outlineLvl w:val="1"/>
    </w:pPr>
    <w:rPr>
      <w:rFonts w:asciiTheme="minorHAnsi" w:eastAsiaTheme="minorHAnsi" w:hAnsiTheme="minorHAnsi" w:cstheme="minorBidi"/>
      <w:b/>
      <w:bCs/>
    </w:rPr>
  </w:style>
  <w:style w:type="character" w:customStyle="1" w:styleId="1f8">
    <w:name w:val="Основной текст + Курсив1"/>
    <w:rsid w:val="005F4D1D"/>
    <w:rPr>
      <w:rFonts w:ascii="Arial" w:hAnsi="Arial"/>
      <w:i/>
      <w:iCs/>
      <w:sz w:val="22"/>
      <w:szCs w:val="22"/>
      <w:lang w:val="en-GB" w:eastAsia="en-US" w:bidi="ar-SA"/>
    </w:rPr>
  </w:style>
  <w:style w:type="character" w:customStyle="1" w:styleId="unknown1">
    <w:name w:val="unknown1"/>
    <w:rsid w:val="005F4D1D"/>
    <w:rPr>
      <w:color w:val="FF0000"/>
    </w:rPr>
  </w:style>
  <w:style w:type="character" w:customStyle="1" w:styleId="variant1">
    <w:name w:val="variant1"/>
    <w:rsid w:val="005F4D1D"/>
    <w:rPr>
      <w:color w:val="0000FF"/>
    </w:rPr>
  </w:style>
  <w:style w:type="character" w:customStyle="1" w:styleId="112">
    <w:name w:val="Çàã1 Знак1"/>
    <w:aliases w:val="BO Знак1,ID Знак1,body indent Знак1,andrad Знак1,EHPT Знак1,Body Text2 Знак Знак1"/>
    <w:rsid w:val="005F4D1D"/>
    <w:rPr>
      <w:rFonts w:ascii="Times New Roman CYR" w:hAnsi="Times New Roman CYR" w:cs="Times New Roman CYR"/>
      <w:sz w:val="24"/>
      <w:szCs w:val="24"/>
      <w:lang w:val="ru-RU" w:eastAsia="ru-RU" w:bidi="ar-SA"/>
    </w:rPr>
  </w:style>
  <w:style w:type="paragraph" w:customStyle="1" w:styleId="1f9">
    <w:name w:val="аСтиль1"/>
    <w:basedOn w:val="a"/>
    <w:rsid w:val="005F4D1D"/>
    <w:pPr>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HTML10">
    <w:name w:val="Стандартный HTML Знак1"/>
    <w:locked/>
    <w:rsid w:val="005F4D1D"/>
    <w:rPr>
      <w:rFonts w:ascii="Courier New" w:eastAsia="Times New Roman" w:hAnsi="Courier New" w:cs="Courier New"/>
      <w:color w:val="000000"/>
      <w:sz w:val="21"/>
      <w:szCs w:val="21"/>
      <w:lang w:eastAsia="ru-RU"/>
    </w:rPr>
  </w:style>
  <w:style w:type="character" w:customStyle="1" w:styleId="1fa">
    <w:name w:val="Çàã1 Знак"/>
    <w:aliases w:val="BO Знак,ID Знак,body indent Знак,andrad Знак,EHPT Знак,Body Text2 Знак Знак"/>
    <w:locked/>
    <w:rsid w:val="005F4D1D"/>
    <w:rPr>
      <w:rFonts w:cs="Times New Roman"/>
      <w:sz w:val="24"/>
      <w:szCs w:val="24"/>
    </w:rPr>
  </w:style>
  <w:style w:type="character" w:customStyle="1" w:styleId="8">
    <w:name w:val="Знак Знак8"/>
    <w:locked/>
    <w:rsid w:val="005F4D1D"/>
    <w:rPr>
      <w:rFonts w:cs="Times New Roman"/>
      <w:sz w:val="24"/>
      <w:szCs w:val="24"/>
    </w:rPr>
  </w:style>
  <w:style w:type="character" w:customStyle="1" w:styleId="71">
    <w:name w:val="Знак Знак7"/>
    <w:semiHidden/>
    <w:locked/>
    <w:rsid w:val="005F4D1D"/>
    <w:rPr>
      <w:rFonts w:cs="Times New Roman"/>
      <w:sz w:val="2"/>
    </w:rPr>
  </w:style>
  <w:style w:type="paragraph" w:customStyle="1" w:styleId="1fb">
    <w:name w:val="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44">
    <w:name w:val="Знак Знак Знак Знак Знак Знак4"/>
    <w:basedOn w:val="a"/>
    <w:rsid w:val="005F4D1D"/>
    <w:pPr>
      <w:spacing w:after="0" w:line="240" w:lineRule="auto"/>
    </w:pPr>
    <w:rPr>
      <w:rFonts w:ascii="Verdana" w:eastAsia="Times New Roman" w:hAnsi="Verdana" w:cs="Verdana"/>
      <w:sz w:val="20"/>
      <w:szCs w:val="20"/>
      <w:lang w:val="en-US"/>
    </w:rPr>
  </w:style>
  <w:style w:type="character" w:customStyle="1" w:styleId="1fc">
    <w:name w:val="Знак Знак1"/>
    <w:locked/>
    <w:rsid w:val="005F4D1D"/>
    <w:rPr>
      <w:rFonts w:ascii="Cambria" w:hAnsi="Cambria"/>
      <w:b/>
      <w:bCs/>
      <w:kern w:val="28"/>
      <w:sz w:val="32"/>
      <w:szCs w:val="32"/>
      <w:lang w:bidi="ar-SA"/>
    </w:rPr>
  </w:style>
  <w:style w:type="paragraph" w:customStyle="1" w:styleId="ListParagraph1">
    <w:name w:val="List Paragraph1"/>
    <w:basedOn w:val="a"/>
    <w:qFormat/>
    <w:rsid w:val="005F4D1D"/>
    <w:pPr>
      <w:spacing w:after="0" w:line="240" w:lineRule="auto"/>
      <w:ind w:left="720"/>
      <w:contextualSpacing/>
    </w:pPr>
    <w:rPr>
      <w:rFonts w:ascii="Times New Roman" w:eastAsia="Times New Roman" w:hAnsi="Times New Roman"/>
      <w:sz w:val="24"/>
      <w:szCs w:val="24"/>
      <w:lang w:val="ru-RU" w:eastAsia="ru-RU"/>
    </w:rPr>
  </w:style>
  <w:style w:type="character" w:customStyle="1" w:styleId="BodyText">
    <w:name w:val="Body Text Знак"/>
    <w:rsid w:val="005F4D1D"/>
    <w:rPr>
      <w:rFonts w:ascii="Arial" w:hAnsi="Arial" w:cs="Arial" w:hint="default"/>
      <w:snapToGrid w:val="0"/>
      <w:sz w:val="24"/>
      <w:lang w:val="ru-RU" w:eastAsia="ru-RU" w:bidi="ar-SA"/>
    </w:rPr>
  </w:style>
  <w:style w:type="paragraph" w:customStyle="1" w:styleId="45">
    <w:name w:val="Знак Знак4 Знак"/>
    <w:basedOn w:val="a"/>
    <w:rsid w:val="005F4D1D"/>
    <w:pPr>
      <w:spacing w:after="0" w:line="240" w:lineRule="auto"/>
    </w:pPr>
    <w:rPr>
      <w:rFonts w:ascii="Verdana" w:eastAsia="Times New Roman" w:hAnsi="Verdana" w:cs="Verdana"/>
      <w:sz w:val="20"/>
      <w:szCs w:val="20"/>
      <w:lang w:val="en-US"/>
    </w:rPr>
  </w:style>
  <w:style w:type="paragraph" w:customStyle="1" w:styleId="1fd">
    <w:name w:val="Стиль1"/>
    <w:basedOn w:val="2"/>
    <w:autoRedefine/>
    <w:rsid w:val="005F4D1D"/>
    <w:pPr>
      <w:keepLines w:val="0"/>
      <w:numPr>
        <w:ilvl w:val="0"/>
        <w:numId w:val="0"/>
      </w:numPr>
      <w:suppressAutoHyphens w:val="0"/>
      <w:overflowPunct w:val="0"/>
      <w:autoSpaceDE w:val="0"/>
      <w:autoSpaceDN w:val="0"/>
      <w:adjustRightInd w:val="0"/>
      <w:spacing w:before="0" w:after="0" w:line="240" w:lineRule="auto"/>
      <w:jc w:val="left"/>
      <w:textAlignment w:val="baseline"/>
    </w:pPr>
    <w:rPr>
      <w:rFonts w:ascii="Arial" w:hAnsi="Arial"/>
      <w:bCs/>
      <w:i/>
      <w:iCs/>
      <w:kern w:val="0"/>
      <w:sz w:val="24"/>
      <w:szCs w:val="24"/>
      <w:lang w:val="en-US" w:eastAsia="en-US" w:bidi="ar-SA"/>
    </w:rPr>
  </w:style>
  <w:style w:type="table" w:styleId="-3">
    <w:name w:val="Table Web 3"/>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rsid w:val="005F4D1D"/>
    <w:rPr>
      <w:rFonts w:cs="Times New Roman"/>
    </w:rPr>
  </w:style>
  <w:style w:type="paragraph" w:customStyle="1" w:styleId="Normal1">
    <w:name w:val="Normal1"/>
    <w:rsid w:val="005F4D1D"/>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afff4">
    <w:name w:val="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rasskaz">
    <w:name w:val="rasskaz"/>
    <w:basedOn w:val="a"/>
    <w:rsid w:val="005F4D1D"/>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val="ru-RU" w:eastAsia="zh-CN"/>
    </w:rPr>
  </w:style>
  <w:style w:type="numbering" w:customStyle="1" w:styleId="WW8Num1">
    <w:name w:val="WW8Num1"/>
    <w:basedOn w:val="a3"/>
    <w:rsid w:val="005F4D1D"/>
    <w:pPr>
      <w:numPr>
        <w:numId w:val="8"/>
      </w:numPr>
    </w:pPr>
  </w:style>
  <w:style w:type="numbering" w:customStyle="1" w:styleId="WW8Num2">
    <w:name w:val="WW8Num2"/>
    <w:basedOn w:val="a3"/>
    <w:rsid w:val="005F4D1D"/>
    <w:pPr>
      <w:numPr>
        <w:numId w:val="9"/>
      </w:numPr>
    </w:pPr>
  </w:style>
  <w:style w:type="numbering" w:customStyle="1" w:styleId="WW8Num3">
    <w:name w:val="WW8Num3"/>
    <w:basedOn w:val="a3"/>
    <w:rsid w:val="005F4D1D"/>
    <w:pPr>
      <w:numPr>
        <w:numId w:val="10"/>
      </w:numPr>
    </w:pPr>
  </w:style>
  <w:style w:type="numbering" w:customStyle="1" w:styleId="WW8Num4">
    <w:name w:val="WW8Num4"/>
    <w:basedOn w:val="a3"/>
    <w:rsid w:val="005F4D1D"/>
    <w:pPr>
      <w:numPr>
        <w:numId w:val="11"/>
      </w:numPr>
    </w:pPr>
  </w:style>
  <w:style w:type="character" w:customStyle="1" w:styleId="2f4">
    <w:name w:val="Знак Знак Знак2"/>
    <w:semiHidden/>
    <w:rsid w:val="005F4D1D"/>
    <w:rPr>
      <w:sz w:val="24"/>
      <w:szCs w:val="24"/>
    </w:rPr>
  </w:style>
  <w:style w:type="paragraph" w:customStyle="1" w:styleId="1fe">
    <w:name w:val="Знак1"/>
    <w:basedOn w:val="a"/>
    <w:rsid w:val="005F4D1D"/>
    <w:pPr>
      <w:spacing w:after="0" w:line="240" w:lineRule="auto"/>
    </w:pPr>
    <w:rPr>
      <w:rFonts w:ascii="Verdana" w:eastAsia="Times New Roman" w:hAnsi="Verdana" w:cs="Verdana"/>
      <w:sz w:val="20"/>
      <w:szCs w:val="20"/>
      <w:lang w:val="en-US"/>
    </w:rPr>
  </w:style>
  <w:style w:type="paragraph" w:customStyle="1" w:styleId="Normlcyril">
    <w:name w:val="Normálcyril"/>
    <w:basedOn w:val="a"/>
    <w:rsid w:val="005F4D1D"/>
    <w:pPr>
      <w:spacing w:after="0" w:line="240" w:lineRule="auto"/>
      <w:jc w:val="both"/>
    </w:pPr>
    <w:rPr>
      <w:rFonts w:ascii="Times New Roman" w:eastAsia="Times New Roman" w:hAnsi="Times New Roman"/>
      <w:sz w:val="26"/>
      <w:szCs w:val="20"/>
      <w:lang w:val="hu-HU" w:eastAsia="hu-HU"/>
    </w:rPr>
  </w:style>
  <w:style w:type="paragraph" w:customStyle="1" w:styleId="Code">
    <w:name w:val="Code"/>
    <w:basedOn w:val="a"/>
    <w:rsid w:val="005F4D1D"/>
    <w:pPr>
      <w:spacing w:after="0" w:line="240" w:lineRule="auto"/>
    </w:pPr>
    <w:rPr>
      <w:rFonts w:ascii="Courier New" w:eastAsia="Times New Roman" w:hAnsi="Courier New"/>
      <w:sz w:val="20"/>
      <w:szCs w:val="20"/>
      <w:lang w:val="en-US" w:eastAsia="ru-RU"/>
    </w:rPr>
  </w:style>
  <w:style w:type="numbering" w:customStyle="1" w:styleId="113">
    <w:name w:val="Нет списка11"/>
    <w:next w:val="a3"/>
    <w:semiHidden/>
    <w:unhideWhenUsed/>
    <w:rsid w:val="005F4D1D"/>
  </w:style>
  <w:style w:type="paragraph" w:customStyle="1" w:styleId="GE-paragraph">
    <w:name w:val="GE-paragraph"/>
    <w:basedOn w:val="a"/>
    <w:rsid w:val="005F4D1D"/>
    <w:pPr>
      <w:overflowPunct w:val="0"/>
      <w:autoSpaceDE w:val="0"/>
      <w:autoSpaceDN w:val="0"/>
      <w:adjustRightInd w:val="0"/>
      <w:spacing w:after="0" w:line="240" w:lineRule="auto"/>
      <w:ind w:left="2268"/>
      <w:jc w:val="both"/>
      <w:textAlignment w:val="baseline"/>
    </w:pPr>
    <w:rPr>
      <w:rFonts w:ascii="Times New Roman" w:hAnsi="Times New Roman"/>
      <w:bCs/>
      <w:sz w:val="20"/>
      <w:szCs w:val="20"/>
      <w:lang w:val="ru-RU"/>
    </w:rPr>
  </w:style>
  <w:style w:type="paragraph" w:styleId="2f5">
    <w:name w:val="envelope return"/>
    <w:basedOn w:val="a"/>
    <w:rsid w:val="005F4D1D"/>
    <w:pPr>
      <w:spacing w:after="0" w:line="240" w:lineRule="auto"/>
    </w:pPr>
    <w:rPr>
      <w:rFonts w:ascii="Arial" w:eastAsia="Times New Roman" w:hAnsi="Arial"/>
      <w:b/>
      <w:sz w:val="24"/>
      <w:szCs w:val="20"/>
      <w:lang w:val="ru-RU" w:eastAsia="ru-RU"/>
    </w:rPr>
  </w:style>
  <w:style w:type="character" w:customStyle="1" w:styleId="130">
    <w:name w:val="Знак Знак13"/>
    <w:rsid w:val="005F4D1D"/>
    <w:rPr>
      <w:rFonts w:ascii="Arial" w:hAnsi="Arial" w:cs="Arial"/>
      <w:sz w:val="24"/>
      <w:szCs w:val="24"/>
      <w:lang w:val="uk-UA" w:eastAsia="ru-RU" w:bidi="ar-SA"/>
    </w:rPr>
  </w:style>
  <w:style w:type="paragraph" w:customStyle="1" w:styleId="xl22">
    <w:name w:val="xl22"/>
    <w:basedOn w:val="a"/>
    <w:rsid w:val="005F4D1D"/>
    <w:pPr>
      <w:spacing w:before="100" w:after="100" w:line="240" w:lineRule="auto"/>
    </w:pPr>
    <w:rPr>
      <w:rFonts w:ascii="Times New Roman" w:eastAsia="Times New Roman" w:hAnsi="Times New Roman"/>
      <w:sz w:val="24"/>
      <w:szCs w:val="20"/>
      <w:lang w:val="ru-RU" w:eastAsia="ru-RU"/>
    </w:rPr>
  </w:style>
  <w:style w:type="paragraph" w:customStyle="1" w:styleId="140">
    <w:name w:val="Стиль14"/>
    <w:basedOn w:val="1"/>
    <w:next w:val="a"/>
    <w:autoRedefine/>
    <w:rsid w:val="005F4D1D"/>
    <w:pPr>
      <w:keepNext/>
      <w:widowControl w:val="0"/>
      <w:tabs>
        <w:tab w:val="num" w:pos="720"/>
      </w:tabs>
      <w:overflowPunct w:val="0"/>
      <w:autoSpaceDE w:val="0"/>
      <w:autoSpaceDN w:val="0"/>
      <w:adjustRightInd w:val="0"/>
      <w:spacing w:before="0" w:beforeAutospacing="0" w:after="0" w:afterAutospacing="0" w:line="259" w:lineRule="auto"/>
      <w:ind w:left="720" w:hanging="360"/>
      <w:textAlignment w:val="baseline"/>
    </w:pPr>
    <w:rPr>
      <w:rFonts w:ascii="Arial" w:hAnsi="Arial" w:cs="Arial"/>
      <w:b w:val="0"/>
      <w:bCs w:val="0"/>
      <w:kern w:val="0"/>
      <w:sz w:val="24"/>
      <w:szCs w:val="24"/>
      <w:lang w:val="en-US" w:eastAsia="en-US"/>
    </w:rPr>
  </w:style>
  <w:style w:type="character" w:customStyle="1" w:styleId="61">
    <w:name w:val="Основной текст + Полужирный6"/>
    <w:rsid w:val="005F4D1D"/>
    <w:rPr>
      <w:rFonts w:ascii="Times New Roman" w:hAnsi="Times New Roman" w:cs="Times New Roman"/>
      <w:b/>
      <w:bCs/>
      <w:noProof/>
      <w:spacing w:val="0"/>
      <w:sz w:val="26"/>
      <w:szCs w:val="26"/>
    </w:rPr>
  </w:style>
  <w:style w:type="character" w:customStyle="1" w:styleId="1ff">
    <w:name w:val="Заголовок №1_"/>
    <w:link w:val="1ff0"/>
    <w:uiPriority w:val="99"/>
    <w:locked/>
    <w:rsid w:val="005F4D1D"/>
    <w:rPr>
      <w:b/>
      <w:bCs/>
      <w:sz w:val="26"/>
      <w:szCs w:val="26"/>
      <w:shd w:val="clear" w:color="auto" w:fill="FFFFFF"/>
    </w:rPr>
  </w:style>
  <w:style w:type="paragraph" w:customStyle="1" w:styleId="1ff0">
    <w:name w:val="Заголовок №1"/>
    <w:basedOn w:val="a"/>
    <w:link w:val="1ff"/>
    <w:uiPriority w:val="99"/>
    <w:rsid w:val="005F4D1D"/>
    <w:pPr>
      <w:shd w:val="clear" w:color="auto" w:fill="FFFFFF"/>
      <w:spacing w:after="0" w:line="298" w:lineRule="exact"/>
      <w:outlineLvl w:val="0"/>
    </w:pPr>
    <w:rPr>
      <w:rFonts w:asciiTheme="minorHAnsi" w:eastAsiaTheme="minorHAnsi" w:hAnsiTheme="minorHAnsi" w:cstheme="minorBidi"/>
      <w:b/>
      <w:bCs/>
      <w:sz w:val="26"/>
      <w:szCs w:val="26"/>
      <w:shd w:val="clear" w:color="auto" w:fill="FFFFFF"/>
    </w:rPr>
  </w:style>
  <w:style w:type="character" w:customStyle="1" w:styleId="72">
    <w:name w:val="Основной текст (7)_"/>
    <w:link w:val="73"/>
    <w:locked/>
    <w:rsid w:val="005F4D1D"/>
    <w:rPr>
      <w:noProof/>
      <w:sz w:val="12"/>
      <w:szCs w:val="12"/>
      <w:shd w:val="clear" w:color="auto" w:fill="FFFFFF"/>
    </w:rPr>
  </w:style>
  <w:style w:type="paragraph" w:customStyle="1" w:styleId="73">
    <w:name w:val="Основной текст (7)"/>
    <w:basedOn w:val="a"/>
    <w:link w:val="72"/>
    <w:rsid w:val="005F4D1D"/>
    <w:pPr>
      <w:shd w:val="clear" w:color="auto" w:fill="FFFFFF"/>
      <w:spacing w:before="780" w:after="0" w:line="240" w:lineRule="atLeast"/>
    </w:pPr>
    <w:rPr>
      <w:rFonts w:asciiTheme="minorHAnsi" w:eastAsiaTheme="minorHAnsi" w:hAnsiTheme="minorHAnsi" w:cstheme="minorBidi"/>
      <w:noProof/>
      <w:sz w:val="12"/>
      <w:szCs w:val="12"/>
      <w:shd w:val="clear" w:color="auto" w:fill="FFFFFF"/>
    </w:rPr>
  </w:style>
  <w:style w:type="character" w:customStyle="1" w:styleId="39">
    <w:name w:val="Основной текст + Полужирный3"/>
    <w:rsid w:val="005F4D1D"/>
    <w:rPr>
      <w:rFonts w:ascii="Times New Roman" w:hAnsi="Times New Roman" w:cs="Times New Roman"/>
      <w:b/>
      <w:bCs/>
      <w:spacing w:val="0"/>
      <w:sz w:val="26"/>
      <w:szCs w:val="26"/>
    </w:rPr>
  </w:style>
  <w:style w:type="character" w:customStyle="1" w:styleId="2f6">
    <w:name w:val="Основной текст + Полужирный2"/>
    <w:rsid w:val="005F4D1D"/>
    <w:rPr>
      <w:rFonts w:ascii="Times New Roman" w:hAnsi="Times New Roman" w:cs="Times New Roman"/>
      <w:b/>
      <w:bCs/>
      <w:spacing w:val="0"/>
      <w:sz w:val="26"/>
      <w:szCs w:val="26"/>
    </w:rPr>
  </w:style>
  <w:style w:type="character" w:customStyle="1" w:styleId="1ff1">
    <w:name w:val="Основной текст + Полужирный1"/>
    <w:rsid w:val="005F4D1D"/>
    <w:rPr>
      <w:rFonts w:ascii="Times New Roman" w:hAnsi="Times New Roman" w:cs="Times New Roman"/>
      <w:b/>
      <w:bCs/>
      <w:spacing w:val="0"/>
      <w:sz w:val="26"/>
      <w:szCs w:val="26"/>
    </w:rPr>
  </w:style>
  <w:style w:type="character" w:customStyle="1" w:styleId="92">
    <w:name w:val="Основной текст (9)_"/>
    <w:link w:val="93"/>
    <w:locked/>
    <w:rsid w:val="005F4D1D"/>
    <w:rPr>
      <w:i/>
      <w:iCs/>
      <w:noProof/>
      <w:sz w:val="11"/>
      <w:szCs w:val="11"/>
      <w:shd w:val="clear" w:color="auto" w:fill="FFFFFF"/>
    </w:rPr>
  </w:style>
  <w:style w:type="paragraph" w:customStyle="1" w:styleId="93">
    <w:name w:val="Основной текст (9)"/>
    <w:basedOn w:val="a"/>
    <w:link w:val="92"/>
    <w:rsid w:val="005F4D1D"/>
    <w:pPr>
      <w:shd w:val="clear" w:color="auto" w:fill="FFFFFF"/>
      <w:spacing w:before="240" w:after="0" w:line="240" w:lineRule="atLeast"/>
    </w:pPr>
    <w:rPr>
      <w:rFonts w:asciiTheme="minorHAnsi" w:eastAsiaTheme="minorHAnsi" w:hAnsiTheme="minorHAnsi" w:cstheme="minorBidi"/>
      <w:i/>
      <w:iCs/>
      <w:noProof/>
      <w:sz w:val="11"/>
      <w:szCs w:val="11"/>
      <w:shd w:val="clear" w:color="auto" w:fill="FFFFFF"/>
    </w:rPr>
  </w:style>
  <w:style w:type="paragraph" w:customStyle="1" w:styleId="UnknownStyle">
    <w:name w:val="Unknown Style"/>
    <w:basedOn w:val="a"/>
    <w:rsid w:val="005F4D1D"/>
    <w:pPr>
      <w:widowControl w:val="0"/>
      <w:suppressAutoHyphens/>
      <w:overflowPunct w:val="0"/>
      <w:autoSpaceDE w:val="0"/>
      <w:spacing w:before="100" w:after="100" w:line="240" w:lineRule="auto"/>
      <w:ind w:firstLine="211"/>
      <w:jc w:val="both"/>
      <w:textAlignment w:val="baseline"/>
    </w:pPr>
    <w:rPr>
      <w:rFonts w:ascii="Arial" w:hAnsi="Arial" w:cs="Arial"/>
      <w:kern w:val="1"/>
      <w:sz w:val="20"/>
      <w:szCs w:val="20"/>
      <w:lang w:val="ru-RU"/>
    </w:rPr>
  </w:style>
  <w:style w:type="paragraph" w:customStyle="1" w:styleId="1ff2">
    <w:name w:val="Знак Знак Знак Знак Знак Знак Знак Знак Знак Знак Знак Знак Знак Знак Знак Знак Знак Знак1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1ff3">
    <w:name w:val="Текст выноски Знак1"/>
    <w:semiHidden/>
    <w:rsid w:val="005F4D1D"/>
    <w:rPr>
      <w:rFonts w:ascii="Tahoma" w:eastAsia="Calibri" w:hAnsi="Tahoma" w:cs="Tahoma"/>
      <w:sz w:val="16"/>
      <w:szCs w:val="16"/>
      <w:lang w:val="uk-UA"/>
    </w:rPr>
  </w:style>
  <w:style w:type="character" w:customStyle="1" w:styleId="Heading1Char">
    <w:name w:val="Heading 1 Char"/>
    <w:locked/>
    <w:rsid w:val="005F4D1D"/>
    <w:rPr>
      <w:rFonts w:ascii="Cambria" w:hAnsi="Cambria" w:cs="Times New Roman"/>
      <w:b/>
      <w:bCs/>
      <w:kern w:val="32"/>
      <w:sz w:val="32"/>
      <w:szCs w:val="32"/>
    </w:rPr>
  </w:style>
  <w:style w:type="character" w:customStyle="1" w:styleId="Heading2Char">
    <w:name w:val="Heading 2 Char"/>
    <w:locked/>
    <w:rsid w:val="005F4D1D"/>
    <w:rPr>
      <w:rFonts w:ascii="Cambria" w:hAnsi="Cambria" w:cs="Times New Roman"/>
      <w:b/>
      <w:bCs/>
      <w:i/>
      <w:iCs/>
      <w:sz w:val="28"/>
      <w:szCs w:val="28"/>
    </w:rPr>
  </w:style>
  <w:style w:type="character" w:customStyle="1" w:styleId="Heading3Char">
    <w:name w:val="Heading 3 Char"/>
    <w:locked/>
    <w:rsid w:val="005F4D1D"/>
    <w:rPr>
      <w:rFonts w:ascii="Cambria" w:hAnsi="Cambria" w:cs="Times New Roman"/>
      <w:b/>
      <w:bCs/>
      <w:sz w:val="26"/>
      <w:szCs w:val="26"/>
    </w:rPr>
  </w:style>
  <w:style w:type="character" w:customStyle="1" w:styleId="Heading4Char">
    <w:name w:val="Heading 4 Char"/>
    <w:locked/>
    <w:rsid w:val="005F4D1D"/>
    <w:rPr>
      <w:rFonts w:ascii="Times New Roman" w:hAnsi="Times New Roman" w:cs="Times New Roman"/>
      <w:b/>
      <w:bCs/>
      <w:sz w:val="28"/>
      <w:szCs w:val="28"/>
      <w:lang w:eastAsia="ru-RU"/>
    </w:rPr>
  </w:style>
  <w:style w:type="character" w:customStyle="1" w:styleId="HTMLPreformattedChar">
    <w:name w:val="HTML Preformatted Char"/>
    <w:locked/>
    <w:rsid w:val="005F4D1D"/>
    <w:rPr>
      <w:rFonts w:ascii="Courier New" w:hAnsi="Courier New" w:cs="Courier New"/>
      <w:sz w:val="20"/>
      <w:szCs w:val="20"/>
      <w:lang w:eastAsia="ru-RU"/>
    </w:rPr>
  </w:style>
  <w:style w:type="character" w:customStyle="1" w:styleId="FooterChar">
    <w:name w:val="Footer Char"/>
    <w:locked/>
    <w:rsid w:val="005F4D1D"/>
    <w:rPr>
      <w:rFonts w:ascii="Times New Roman" w:hAnsi="Times New Roman" w:cs="Times New Roman"/>
      <w:sz w:val="24"/>
      <w:szCs w:val="24"/>
    </w:rPr>
  </w:style>
  <w:style w:type="character" w:customStyle="1" w:styleId="BalloonTextChar">
    <w:name w:val="Balloon Text Char"/>
    <w:semiHidden/>
    <w:locked/>
    <w:rsid w:val="005F4D1D"/>
    <w:rPr>
      <w:rFonts w:ascii="Times New Roman" w:hAnsi="Times New Roman" w:cs="Times New Roman"/>
      <w:sz w:val="20"/>
      <w:szCs w:val="20"/>
    </w:rPr>
  </w:style>
  <w:style w:type="character" w:customStyle="1" w:styleId="HeaderChar">
    <w:name w:val="Header Char"/>
    <w:locked/>
    <w:rsid w:val="005F4D1D"/>
    <w:rPr>
      <w:rFonts w:ascii="Times New Roman" w:hAnsi="Times New Roman" w:cs="Times New Roman"/>
      <w:sz w:val="24"/>
      <w:szCs w:val="24"/>
    </w:rPr>
  </w:style>
  <w:style w:type="character" w:customStyle="1" w:styleId="BodyTextIndentChar">
    <w:name w:val="Body Text Indent Char"/>
    <w:locked/>
    <w:rsid w:val="005F4D1D"/>
    <w:rPr>
      <w:rFonts w:ascii="Times New Roman" w:hAnsi="Times New Roman" w:cs="Times New Roman"/>
      <w:sz w:val="24"/>
      <w:szCs w:val="24"/>
    </w:rPr>
  </w:style>
  <w:style w:type="character" w:customStyle="1" w:styleId="TitleChar">
    <w:name w:val="Title Char"/>
    <w:locked/>
    <w:rsid w:val="005F4D1D"/>
    <w:rPr>
      <w:rFonts w:ascii="Cambria" w:hAnsi="Cambria" w:cs="Times New Roman"/>
      <w:b/>
      <w:bCs/>
      <w:kern w:val="28"/>
      <w:sz w:val="32"/>
      <w:szCs w:val="32"/>
    </w:rPr>
  </w:style>
  <w:style w:type="character" w:customStyle="1" w:styleId="SubtitleChar">
    <w:name w:val="Subtitle Char"/>
    <w:locked/>
    <w:rsid w:val="005F4D1D"/>
    <w:rPr>
      <w:rFonts w:ascii="Cambria" w:hAnsi="Cambria" w:cs="Times New Roman"/>
      <w:sz w:val="24"/>
      <w:szCs w:val="24"/>
    </w:rPr>
  </w:style>
  <w:style w:type="character" w:customStyle="1" w:styleId="BodyText2Char">
    <w:name w:val="Body Text 2 Char"/>
    <w:aliases w:val="Знак Char"/>
    <w:locked/>
    <w:rsid w:val="005F4D1D"/>
    <w:rPr>
      <w:rFonts w:ascii="Times New Roman" w:hAnsi="Times New Roman" w:cs="Times New Roman"/>
      <w:sz w:val="24"/>
      <w:szCs w:val="24"/>
    </w:rPr>
  </w:style>
  <w:style w:type="character" w:customStyle="1" w:styleId="BodyText3Char">
    <w:name w:val="Body Text 3 Char"/>
    <w:locked/>
    <w:rsid w:val="005F4D1D"/>
    <w:rPr>
      <w:rFonts w:ascii="Times New Roman" w:hAnsi="Times New Roman" w:cs="Times New Roman"/>
      <w:sz w:val="16"/>
      <w:szCs w:val="16"/>
      <w:lang w:val="uk-UA" w:eastAsia="ru-RU"/>
    </w:rPr>
  </w:style>
  <w:style w:type="paragraph" w:customStyle="1" w:styleId="NoSpacing1">
    <w:name w:val="No Spacing1"/>
    <w:rsid w:val="005F4D1D"/>
    <w:pPr>
      <w:spacing w:after="0" w:line="240" w:lineRule="auto"/>
    </w:pPr>
    <w:rPr>
      <w:rFonts w:ascii="Calibri" w:eastAsia="Times New Roman" w:hAnsi="Calibri" w:cs="Times New Roman"/>
    </w:rPr>
  </w:style>
  <w:style w:type="paragraph" w:customStyle="1" w:styleId="1ff4">
    <w:name w:val="Знак Знак Знак1"/>
    <w:basedOn w:val="a"/>
    <w:rsid w:val="005F4D1D"/>
    <w:pPr>
      <w:spacing w:after="0" w:line="240" w:lineRule="auto"/>
    </w:pPr>
    <w:rPr>
      <w:rFonts w:ascii="Verdana" w:hAnsi="Verdana" w:cs="Verdana"/>
      <w:sz w:val="20"/>
      <w:szCs w:val="20"/>
      <w:lang w:val="en-US"/>
    </w:rPr>
  </w:style>
  <w:style w:type="character" w:customStyle="1" w:styleId="thms">
    <w:name w:val="thms"/>
    <w:basedOn w:val="a1"/>
    <w:rsid w:val="005F4D1D"/>
  </w:style>
  <w:style w:type="character" w:customStyle="1" w:styleId="kwrd">
    <w:name w:val="kwrd"/>
    <w:basedOn w:val="a1"/>
    <w:rsid w:val="005F4D1D"/>
  </w:style>
  <w:style w:type="character" w:customStyle="1" w:styleId="WW8Num3z2">
    <w:name w:val="WW8Num3z2"/>
    <w:rsid w:val="005F4D1D"/>
    <w:rPr>
      <w:rFonts w:ascii="Wingdings" w:hAnsi="Wingdings"/>
    </w:rPr>
  </w:style>
  <w:style w:type="character" w:customStyle="1" w:styleId="WW8Num3z3">
    <w:name w:val="WW8Num3z3"/>
    <w:rsid w:val="005F4D1D"/>
    <w:rPr>
      <w:rFonts w:ascii="Symbol" w:hAnsi="Symbol"/>
    </w:rPr>
  </w:style>
  <w:style w:type="character" w:customStyle="1" w:styleId="WW8Num41z1">
    <w:name w:val="WW8Num41z1"/>
    <w:rsid w:val="005F4D1D"/>
    <w:rPr>
      <w:rFonts w:ascii="Courier New" w:hAnsi="Courier New" w:cs="Courier New"/>
    </w:rPr>
  </w:style>
  <w:style w:type="character" w:customStyle="1" w:styleId="WW8Num40z0">
    <w:name w:val="WW8Num40z0"/>
    <w:rsid w:val="005F4D1D"/>
    <w:rPr>
      <w:rFonts w:ascii="OpenSymbol" w:hAnsi="OpenSymbol"/>
    </w:rPr>
  </w:style>
  <w:style w:type="character" w:customStyle="1" w:styleId="WW8Num11z0">
    <w:name w:val="WW8Num11z0"/>
    <w:rsid w:val="005F4D1D"/>
    <w:rPr>
      <w:rFonts w:ascii="Times New Roman" w:eastAsia="Times New Roman" w:hAnsi="Times New Roman" w:cs="Times New Roman"/>
    </w:rPr>
  </w:style>
  <w:style w:type="character" w:customStyle="1" w:styleId="WW8Num11z1">
    <w:name w:val="WW8Num11z1"/>
    <w:rsid w:val="005F4D1D"/>
    <w:rPr>
      <w:rFonts w:ascii="Courier New" w:hAnsi="Courier New" w:cs="Courier New"/>
    </w:rPr>
  </w:style>
  <w:style w:type="character" w:customStyle="1" w:styleId="WW8Num11z3">
    <w:name w:val="WW8Num11z3"/>
    <w:rsid w:val="005F4D1D"/>
    <w:rPr>
      <w:rFonts w:ascii="Symbol" w:hAnsi="Symbol"/>
    </w:rPr>
  </w:style>
  <w:style w:type="character" w:customStyle="1" w:styleId="WW8Num11z4">
    <w:name w:val="WW8Num11z4"/>
    <w:rsid w:val="005F4D1D"/>
    <w:rPr>
      <w:rFonts w:ascii="Courier New" w:hAnsi="Courier New" w:cs="Courier New"/>
    </w:rPr>
  </w:style>
  <w:style w:type="character" w:customStyle="1" w:styleId="WW8Num29z0">
    <w:name w:val="WW8Num29z0"/>
    <w:rsid w:val="005F4D1D"/>
    <w:rPr>
      <w:lang w:val="ru-RU"/>
    </w:rPr>
  </w:style>
  <w:style w:type="character" w:customStyle="1" w:styleId="WW8Num12z0">
    <w:name w:val="WW8Num12z0"/>
    <w:rsid w:val="005F4D1D"/>
    <w:rPr>
      <w:rFonts w:ascii="Times New Roman" w:hAnsi="Times New Roman" w:cs="Times New Roman"/>
    </w:rPr>
  </w:style>
  <w:style w:type="character" w:customStyle="1" w:styleId="WW8Num37z0">
    <w:name w:val="WW8Num37z0"/>
    <w:rsid w:val="005F4D1D"/>
    <w:rPr>
      <w:rFonts w:ascii="Times New Roman" w:eastAsia="Times New Roman" w:hAnsi="Times New Roman"/>
    </w:rPr>
  </w:style>
  <w:style w:type="character" w:customStyle="1" w:styleId="WW8Num26z0">
    <w:name w:val="WW8Num26z0"/>
    <w:rsid w:val="005F4D1D"/>
    <w:rPr>
      <w:rFonts w:ascii="Times New Roman" w:eastAsia="Times New Roman" w:hAnsi="Times New Roman" w:cs="Times New Roman"/>
    </w:rPr>
  </w:style>
  <w:style w:type="character" w:customStyle="1" w:styleId="WW8Num17z0">
    <w:name w:val="WW8Num17z0"/>
    <w:rsid w:val="005F4D1D"/>
    <w:rPr>
      <w:rFonts w:ascii="Times New Roman" w:hAnsi="Times New Roman" w:cs="Times New Roman"/>
    </w:rPr>
  </w:style>
  <w:style w:type="character" w:customStyle="1" w:styleId="WW8Num24z0">
    <w:name w:val="WW8Num24z0"/>
    <w:rsid w:val="005F4D1D"/>
    <w:rPr>
      <w:rFonts w:ascii="Times New Roman" w:eastAsia="SimSun" w:hAnsi="Times New Roman" w:cs="Times New Roman"/>
    </w:rPr>
  </w:style>
  <w:style w:type="character" w:customStyle="1" w:styleId="WW8Num31z0">
    <w:name w:val="WW8Num31z0"/>
    <w:rsid w:val="005F4D1D"/>
    <w:rPr>
      <w:rFonts w:ascii="Times New Roman" w:eastAsia="Times New Roman" w:hAnsi="Times New Roman" w:cs="Times New Roman"/>
    </w:rPr>
  </w:style>
  <w:style w:type="character" w:customStyle="1" w:styleId="WW8Num18z0">
    <w:name w:val="WW8Num18z0"/>
    <w:rsid w:val="005F4D1D"/>
    <w:rPr>
      <w:rFonts w:ascii="OpenSymbol" w:hAnsi="OpenSymbol"/>
    </w:rPr>
  </w:style>
  <w:style w:type="character" w:customStyle="1" w:styleId="WW8Num23z0">
    <w:name w:val="WW8Num23z0"/>
    <w:rsid w:val="005F4D1D"/>
    <w:rPr>
      <w:rFonts w:ascii="OpenSymbol" w:hAnsi="OpenSymbol"/>
    </w:rPr>
  </w:style>
  <w:style w:type="character" w:customStyle="1" w:styleId="WW8Num30z0">
    <w:name w:val="WW8Num30z0"/>
    <w:rsid w:val="005F4D1D"/>
    <w:rPr>
      <w:lang w:val="ru-RU"/>
    </w:rPr>
  </w:style>
  <w:style w:type="character" w:customStyle="1" w:styleId="WW8Num36z0">
    <w:name w:val="WW8Num36z0"/>
    <w:rsid w:val="005F4D1D"/>
    <w:rPr>
      <w:rFonts w:ascii="Times New Roman" w:hAnsi="Times New Roman"/>
    </w:rPr>
  </w:style>
  <w:style w:type="character" w:customStyle="1" w:styleId="WW8Num25z0">
    <w:name w:val="WW8Num25z0"/>
    <w:rsid w:val="005F4D1D"/>
    <w:rPr>
      <w:rFonts w:ascii="Times New Roman" w:eastAsia="Times New Roman" w:hAnsi="Times New Roman" w:cs="Times New Roman"/>
    </w:rPr>
  </w:style>
  <w:style w:type="paragraph" w:customStyle="1" w:styleId="1ff5">
    <w:name w:val="Цитата1"/>
    <w:basedOn w:val="a"/>
    <w:rsid w:val="005F4D1D"/>
    <w:pPr>
      <w:widowControl w:val="0"/>
      <w:suppressAutoHyphens/>
      <w:spacing w:after="0" w:line="240" w:lineRule="auto"/>
      <w:ind w:left="284" w:right="-58" w:firstLine="436"/>
      <w:jc w:val="both"/>
    </w:pPr>
    <w:rPr>
      <w:rFonts w:ascii="Times New Roman" w:eastAsia="Times New Roman" w:hAnsi="Times New Roman"/>
      <w:kern w:val="1"/>
      <w:sz w:val="24"/>
      <w:szCs w:val="20"/>
      <w:lang w:eastAsia="ru-RU"/>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46">
    <w:name w:val="Знак Знак4"/>
    <w:rsid w:val="005F4D1D"/>
    <w:rPr>
      <w:rFonts w:ascii="Times New Roman CYR" w:hAnsi="Times New Roman CYR" w:cs="Times New Roman CYR"/>
      <w:sz w:val="16"/>
      <w:szCs w:val="16"/>
    </w:rPr>
  </w:style>
  <w:style w:type="paragraph" w:customStyle="1" w:styleId="xl65">
    <w:name w:val="xl65"/>
    <w:basedOn w:val="a"/>
    <w:rsid w:val="005F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6">
    <w:name w:val="xl66"/>
    <w:basedOn w:val="a"/>
    <w:rsid w:val="005F4D1D"/>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7">
    <w:name w:val="xl67"/>
    <w:basedOn w:val="a"/>
    <w:rsid w:val="005F4D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8">
    <w:name w:val="xl68"/>
    <w:basedOn w:val="a"/>
    <w:rsid w:val="005F4D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9">
    <w:name w:val="xl69"/>
    <w:basedOn w:val="a"/>
    <w:rsid w:val="005F4D1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0">
    <w:name w:val="xl70"/>
    <w:basedOn w:val="a"/>
    <w:rsid w:val="005F4D1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1">
    <w:name w:val="xl71"/>
    <w:basedOn w:val="a"/>
    <w:rsid w:val="005F4D1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2">
    <w:name w:val="xl72"/>
    <w:basedOn w:val="a"/>
    <w:rsid w:val="005F4D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3">
    <w:name w:val="xl73"/>
    <w:basedOn w:val="a"/>
    <w:rsid w:val="005F4D1D"/>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3a">
    <w:name w:val="Знак3"/>
    <w:basedOn w:val="a"/>
    <w:rsid w:val="005F4D1D"/>
    <w:pPr>
      <w:spacing w:after="0" w:line="240" w:lineRule="auto"/>
    </w:pPr>
    <w:rPr>
      <w:rFonts w:ascii="Verdana" w:hAnsi="Verdana" w:cs="Verdana"/>
      <w:sz w:val="20"/>
      <w:szCs w:val="20"/>
      <w:lang w:val="en-US"/>
    </w:rPr>
  </w:style>
  <w:style w:type="paragraph" w:customStyle="1" w:styleId="114">
    <w:name w:val="Абзац списка11"/>
    <w:basedOn w:val="a"/>
    <w:rsid w:val="005F4D1D"/>
    <w:pPr>
      <w:suppressAutoHyphens/>
      <w:ind w:left="720"/>
    </w:pPr>
    <w:rPr>
      <w:rFonts w:eastAsia="Times New Roman"/>
      <w:kern w:val="1"/>
      <w:lang w:eastAsia="ar-SA"/>
    </w:rPr>
  </w:style>
  <w:style w:type="paragraph" w:customStyle="1" w:styleId="115">
    <w:name w:val="Обычный11"/>
    <w:rsid w:val="005F4D1D"/>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410">
    <w:name w:val="Знак Знак4 Знак1"/>
    <w:basedOn w:val="a"/>
    <w:rsid w:val="005F4D1D"/>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character" w:customStyle="1" w:styleId="120">
    <w:name w:val="Çàã1 Знак2"/>
    <w:aliases w:val="BO Знак2,ID Знак2,body indent Знак2,andrad Знак2,EHPT Знак2,Body Text2 Знак Знак2"/>
    <w:locked/>
    <w:rsid w:val="005F4D1D"/>
    <w:rPr>
      <w:sz w:val="24"/>
      <w:szCs w:val="24"/>
      <w:lang w:val="ru-RU" w:eastAsia="ru-RU" w:bidi="ar-SA"/>
    </w:rPr>
  </w:style>
  <w:style w:type="character" w:customStyle="1" w:styleId="260">
    <w:name w:val="Знак Знак26"/>
    <w:locked/>
    <w:rsid w:val="005F4D1D"/>
    <w:rPr>
      <w:rFonts w:ascii="Arial" w:hAnsi="Arial"/>
      <w:b/>
      <w:sz w:val="18"/>
      <w:lang w:val="uk-UA" w:eastAsia="en-US" w:bidi="ar-SA"/>
    </w:rPr>
  </w:style>
  <w:style w:type="character" w:customStyle="1" w:styleId="240">
    <w:name w:val="Знак Знак24"/>
    <w:locked/>
    <w:rsid w:val="005F4D1D"/>
    <w:rPr>
      <w:rFonts w:ascii="Arial" w:hAnsi="Arial" w:cs="Arial"/>
      <w:b/>
      <w:bCs/>
      <w:sz w:val="26"/>
      <w:szCs w:val="26"/>
      <w:lang w:val="ru-RU" w:eastAsia="ru-RU" w:bidi="ar-SA"/>
    </w:rPr>
  </w:style>
  <w:style w:type="character" w:customStyle="1" w:styleId="250">
    <w:name w:val="Знак Знак25"/>
    <w:rsid w:val="005F4D1D"/>
    <w:rPr>
      <w:rFonts w:ascii="Arial" w:hAnsi="Arial"/>
      <w:b/>
      <w:lang w:val="uk-UA" w:eastAsia="en-US" w:bidi="ar-SA"/>
    </w:rPr>
  </w:style>
  <w:style w:type="character" w:customStyle="1" w:styleId="230">
    <w:name w:val="Знак Знак23"/>
    <w:rsid w:val="005F4D1D"/>
    <w:rPr>
      <w:b/>
      <w:bCs/>
      <w:sz w:val="28"/>
      <w:szCs w:val="28"/>
      <w:lang w:bidi="ar-SA"/>
    </w:rPr>
  </w:style>
  <w:style w:type="character" w:customStyle="1" w:styleId="220">
    <w:name w:val="Знак Знак22"/>
    <w:rsid w:val="005F4D1D"/>
    <w:rPr>
      <w:sz w:val="28"/>
      <w:lang w:eastAsia="uk-UA" w:bidi="ar-SA"/>
    </w:rPr>
  </w:style>
  <w:style w:type="character" w:customStyle="1" w:styleId="WW8Num13z0">
    <w:name w:val="WW8Num13z0"/>
    <w:rsid w:val="005F4D1D"/>
    <w:rPr>
      <w:rFonts w:ascii="Arial" w:hAnsi="Arial" w:cs="Arial"/>
    </w:rPr>
  </w:style>
  <w:style w:type="character" w:customStyle="1" w:styleId="WW8Num13z1">
    <w:name w:val="WW8Num13z1"/>
    <w:rsid w:val="005F4D1D"/>
    <w:rPr>
      <w:rFonts w:ascii="Courier New" w:hAnsi="Courier New" w:cs="Courier New"/>
    </w:rPr>
  </w:style>
  <w:style w:type="character" w:customStyle="1" w:styleId="WW8Num13z2">
    <w:name w:val="WW8Num13z2"/>
    <w:rsid w:val="005F4D1D"/>
    <w:rPr>
      <w:rFonts w:ascii="Wingdings" w:hAnsi="Wingdings" w:cs="Wingdings"/>
    </w:rPr>
  </w:style>
  <w:style w:type="character" w:customStyle="1" w:styleId="WW8Num13z3">
    <w:name w:val="WW8Num13z3"/>
    <w:rsid w:val="005F4D1D"/>
    <w:rPr>
      <w:rFonts w:ascii="Symbol" w:hAnsi="Symbol" w:cs="Symbol"/>
    </w:rPr>
  </w:style>
  <w:style w:type="character" w:customStyle="1" w:styleId="WW8Num15z0">
    <w:name w:val="WW8Num15z0"/>
    <w:rsid w:val="005F4D1D"/>
    <w:rPr>
      <w:rFonts w:cs="Times New Roman"/>
    </w:rPr>
  </w:style>
  <w:style w:type="character" w:customStyle="1" w:styleId="WW8Num16z0">
    <w:name w:val="WW8Num16z0"/>
    <w:rsid w:val="005F4D1D"/>
    <w:rPr>
      <w:rFonts w:ascii="Times New Roman" w:hAnsi="Times New Roman" w:cs="Times New Roman"/>
    </w:rPr>
  </w:style>
  <w:style w:type="character" w:customStyle="1" w:styleId="WW8Num20z0">
    <w:name w:val="WW8Num20z0"/>
    <w:rsid w:val="005F4D1D"/>
    <w:rPr>
      <w:rFonts w:ascii="Times New Roman" w:hAnsi="Times New Roman" w:cs="Times New Roman"/>
    </w:rPr>
  </w:style>
  <w:style w:type="character" w:customStyle="1" w:styleId="WW8Num21z0">
    <w:name w:val="WW8Num21z0"/>
    <w:rsid w:val="005F4D1D"/>
    <w:rPr>
      <w:rFonts w:ascii="Times New Roman" w:hAnsi="Times New Roman" w:cs="Times New Roman"/>
    </w:rPr>
  </w:style>
  <w:style w:type="character" w:customStyle="1" w:styleId="WW8Num22z0">
    <w:name w:val="WW8Num22z0"/>
    <w:rsid w:val="005F4D1D"/>
    <w:rPr>
      <w:rFonts w:ascii="Times New Roman" w:hAnsi="Times New Roman" w:cs="Times New Roman"/>
    </w:rPr>
  </w:style>
  <w:style w:type="character" w:customStyle="1" w:styleId="WW8Num33z0">
    <w:name w:val="WW8Num33z0"/>
    <w:rsid w:val="005F4D1D"/>
    <w:rPr>
      <w:rFonts w:ascii="Times New Roman" w:eastAsia="Times New Roman" w:hAnsi="Times New Roman" w:cs="Times New Roman"/>
    </w:rPr>
  </w:style>
  <w:style w:type="character" w:customStyle="1" w:styleId="WW8Num34z0">
    <w:name w:val="WW8Num34z0"/>
    <w:rsid w:val="005F4D1D"/>
    <w:rPr>
      <w:rFonts w:ascii="OpenSymbol" w:hAnsi="OpenSymbol" w:cs="OpenSymbol"/>
    </w:rPr>
  </w:style>
  <w:style w:type="character" w:customStyle="1" w:styleId="WW8Num35z0">
    <w:name w:val="WW8Num35z0"/>
    <w:rsid w:val="005F4D1D"/>
    <w:rPr>
      <w:b w:val="0"/>
      <w:i w:val="0"/>
    </w:rPr>
  </w:style>
  <w:style w:type="character" w:customStyle="1" w:styleId="WW8Num38z0">
    <w:name w:val="WW8Num38z0"/>
    <w:rsid w:val="005F4D1D"/>
    <w:rPr>
      <w:rFonts w:ascii="OpenSymbol" w:hAnsi="OpenSymbol" w:cs="OpenSymbol"/>
    </w:rPr>
  </w:style>
  <w:style w:type="character" w:customStyle="1" w:styleId="WW8Num39z0">
    <w:name w:val="WW8Num39z0"/>
    <w:rsid w:val="005F4D1D"/>
    <w:rPr>
      <w:rFonts w:ascii="Times New Roman" w:hAnsi="Times New Roman" w:cs="Times New Roman"/>
      <w:lang w:val="ru-RU"/>
    </w:rPr>
  </w:style>
  <w:style w:type="character" w:customStyle="1" w:styleId="WW8Num41z0">
    <w:name w:val="WW8Num41z0"/>
    <w:rsid w:val="005F4D1D"/>
    <w:rPr>
      <w:rFonts w:ascii="Times New Roman" w:hAnsi="Times New Roman" w:cs="Times New Roman"/>
    </w:rPr>
  </w:style>
  <w:style w:type="character" w:customStyle="1" w:styleId="WW8Num42z0">
    <w:name w:val="WW8Num42z0"/>
    <w:rsid w:val="005F4D1D"/>
    <w:rPr>
      <w:rFonts w:ascii="Wingdings" w:hAnsi="Wingdings" w:cs="Wingdings"/>
    </w:rPr>
  </w:style>
  <w:style w:type="character" w:customStyle="1" w:styleId="WW8Num42z1">
    <w:name w:val="WW8Num42z1"/>
    <w:rsid w:val="005F4D1D"/>
    <w:rPr>
      <w:rFonts w:ascii="Calibri" w:eastAsia="Calibri" w:hAnsi="Calibri" w:cs="Calibri"/>
    </w:rPr>
  </w:style>
  <w:style w:type="character" w:customStyle="1" w:styleId="WW8Num42z3">
    <w:name w:val="WW8Num42z3"/>
    <w:rsid w:val="005F4D1D"/>
    <w:rPr>
      <w:rFonts w:ascii="Symbol" w:hAnsi="Symbol" w:cs="Symbol"/>
    </w:rPr>
  </w:style>
  <w:style w:type="character" w:customStyle="1" w:styleId="WW8Num42z4">
    <w:name w:val="WW8Num42z4"/>
    <w:rsid w:val="005F4D1D"/>
    <w:rPr>
      <w:rFonts w:ascii="Courier New" w:hAnsi="Courier New" w:cs="Courier New"/>
    </w:rPr>
  </w:style>
  <w:style w:type="character" w:customStyle="1" w:styleId="WW8Num43z0">
    <w:name w:val="WW8Num43z0"/>
    <w:rsid w:val="005F4D1D"/>
    <w:rPr>
      <w:rFonts w:ascii="Arial" w:hAnsi="Arial" w:cs="Arial"/>
    </w:rPr>
  </w:style>
  <w:style w:type="character" w:customStyle="1" w:styleId="WW8Num43z1">
    <w:name w:val="WW8Num43z1"/>
    <w:rsid w:val="005F4D1D"/>
    <w:rPr>
      <w:rFonts w:ascii="Courier New" w:hAnsi="Courier New" w:cs="Courier New"/>
    </w:rPr>
  </w:style>
  <w:style w:type="character" w:customStyle="1" w:styleId="WW8Num43z2">
    <w:name w:val="WW8Num43z2"/>
    <w:rsid w:val="005F4D1D"/>
    <w:rPr>
      <w:rFonts w:ascii="Wingdings" w:hAnsi="Wingdings" w:cs="Wingdings"/>
    </w:rPr>
  </w:style>
  <w:style w:type="character" w:customStyle="1" w:styleId="WW8Num43z3">
    <w:name w:val="WW8Num43z3"/>
    <w:rsid w:val="005F4D1D"/>
    <w:rPr>
      <w:rFonts w:ascii="Symbol" w:hAnsi="Symbol" w:cs="Symbol"/>
    </w:rPr>
  </w:style>
  <w:style w:type="character" w:customStyle="1" w:styleId="WW8Num44z0">
    <w:name w:val="WW8Num44z0"/>
    <w:rsid w:val="005F4D1D"/>
    <w:rPr>
      <w:rFonts w:ascii="Arial" w:hAnsi="Arial" w:cs="Arial"/>
    </w:rPr>
  </w:style>
  <w:style w:type="character" w:customStyle="1" w:styleId="WW8Num44z1">
    <w:name w:val="WW8Num44z1"/>
    <w:rsid w:val="005F4D1D"/>
    <w:rPr>
      <w:rFonts w:ascii="Courier New" w:hAnsi="Courier New" w:cs="Courier New"/>
    </w:rPr>
  </w:style>
  <w:style w:type="character" w:customStyle="1" w:styleId="WW8Num44z2">
    <w:name w:val="WW8Num44z2"/>
    <w:rsid w:val="005F4D1D"/>
    <w:rPr>
      <w:rFonts w:ascii="Wingdings" w:hAnsi="Wingdings" w:cs="Wingdings"/>
    </w:rPr>
  </w:style>
  <w:style w:type="character" w:customStyle="1" w:styleId="WW8Num44z3">
    <w:name w:val="WW8Num44z3"/>
    <w:rsid w:val="005F4D1D"/>
    <w:rPr>
      <w:rFonts w:ascii="Symbol" w:hAnsi="Symbol" w:cs="Symbol"/>
    </w:rPr>
  </w:style>
  <w:style w:type="character" w:customStyle="1" w:styleId="WW8Num46z0">
    <w:name w:val="WW8Num46z0"/>
    <w:rsid w:val="005F4D1D"/>
    <w:rPr>
      <w:rFonts w:ascii="Times New Roman" w:eastAsia="Times New Roman" w:hAnsi="Times New Roman" w:cs="Times New Roman"/>
    </w:rPr>
  </w:style>
  <w:style w:type="character" w:customStyle="1" w:styleId="WW8Num46z1">
    <w:name w:val="WW8Num46z1"/>
    <w:rsid w:val="005F4D1D"/>
    <w:rPr>
      <w:rFonts w:ascii="Courier New" w:hAnsi="Courier New" w:cs="Courier New"/>
    </w:rPr>
  </w:style>
  <w:style w:type="character" w:customStyle="1" w:styleId="WW8Num46z2">
    <w:name w:val="WW8Num46z2"/>
    <w:rsid w:val="005F4D1D"/>
    <w:rPr>
      <w:rFonts w:ascii="Wingdings" w:hAnsi="Wingdings" w:cs="Wingdings"/>
    </w:rPr>
  </w:style>
  <w:style w:type="character" w:customStyle="1" w:styleId="WW8Num46z3">
    <w:name w:val="WW8Num46z3"/>
    <w:rsid w:val="005F4D1D"/>
    <w:rPr>
      <w:rFonts w:ascii="Symbol" w:hAnsi="Symbol" w:cs="Symbol"/>
    </w:rPr>
  </w:style>
  <w:style w:type="character" w:customStyle="1" w:styleId="WW8Num48z0">
    <w:name w:val="WW8Num48z0"/>
    <w:rsid w:val="005F4D1D"/>
    <w:rPr>
      <w:rFonts w:ascii="Arial" w:hAnsi="Arial" w:cs="Arial"/>
      <w:sz w:val="16"/>
    </w:rPr>
  </w:style>
  <w:style w:type="character" w:customStyle="1" w:styleId="WW8Num48z3">
    <w:name w:val="WW8Num48z3"/>
    <w:rsid w:val="005F4D1D"/>
    <w:rPr>
      <w:rFonts w:ascii="Symbol" w:hAnsi="Symbol" w:cs="Symbol"/>
    </w:rPr>
  </w:style>
  <w:style w:type="character" w:customStyle="1" w:styleId="WW8Num48z4">
    <w:name w:val="WW8Num48z4"/>
    <w:rsid w:val="005F4D1D"/>
    <w:rPr>
      <w:rFonts w:ascii="Courier New" w:hAnsi="Courier New" w:cs="Courier New"/>
    </w:rPr>
  </w:style>
  <w:style w:type="character" w:customStyle="1" w:styleId="WW8Num48z5">
    <w:name w:val="WW8Num48z5"/>
    <w:rsid w:val="005F4D1D"/>
    <w:rPr>
      <w:rFonts w:ascii="Wingdings" w:hAnsi="Wingdings" w:cs="Wingdings"/>
    </w:rPr>
  </w:style>
  <w:style w:type="character" w:customStyle="1" w:styleId="WW8Num49z1">
    <w:name w:val="WW8Num49z1"/>
    <w:rsid w:val="005F4D1D"/>
    <w:rPr>
      <w:rFonts w:ascii="Symbol" w:hAnsi="Symbol" w:cs="Symbol"/>
    </w:rPr>
  </w:style>
  <w:style w:type="character" w:customStyle="1" w:styleId="WW8Num50z0">
    <w:name w:val="WW8Num50z0"/>
    <w:rsid w:val="005F4D1D"/>
    <w:rPr>
      <w:rFonts w:ascii="Calibri" w:eastAsia="Calibri" w:hAnsi="Calibri" w:cs="Calibri"/>
    </w:rPr>
  </w:style>
  <w:style w:type="character" w:customStyle="1" w:styleId="WW8Num50z1">
    <w:name w:val="WW8Num50z1"/>
    <w:rsid w:val="005F4D1D"/>
    <w:rPr>
      <w:rFonts w:ascii="Courier New" w:hAnsi="Courier New" w:cs="Courier New"/>
    </w:rPr>
  </w:style>
  <w:style w:type="character" w:customStyle="1" w:styleId="WW8Num50z2">
    <w:name w:val="WW8Num50z2"/>
    <w:rsid w:val="005F4D1D"/>
    <w:rPr>
      <w:rFonts w:ascii="Wingdings" w:hAnsi="Wingdings" w:cs="Wingdings"/>
    </w:rPr>
  </w:style>
  <w:style w:type="character" w:customStyle="1" w:styleId="WW8Num50z3">
    <w:name w:val="WW8Num50z3"/>
    <w:rsid w:val="005F4D1D"/>
    <w:rPr>
      <w:rFonts w:ascii="Symbol" w:hAnsi="Symbol" w:cs="Symbol"/>
    </w:rPr>
  </w:style>
  <w:style w:type="character" w:customStyle="1" w:styleId="WW8Num51z0">
    <w:name w:val="WW8Num51z0"/>
    <w:rsid w:val="005F4D1D"/>
    <w:rPr>
      <w:rFonts w:ascii="Times New Roman" w:eastAsia="Times New Roman" w:hAnsi="Times New Roman" w:cs="Times New Roman"/>
    </w:rPr>
  </w:style>
  <w:style w:type="character" w:customStyle="1" w:styleId="WW8Num51z1">
    <w:name w:val="WW8Num51z1"/>
    <w:rsid w:val="005F4D1D"/>
    <w:rPr>
      <w:rFonts w:ascii="Courier New" w:hAnsi="Courier New" w:cs="Courier New"/>
    </w:rPr>
  </w:style>
  <w:style w:type="character" w:customStyle="1" w:styleId="WW8Num51z2">
    <w:name w:val="WW8Num51z2"/>
    <w:rsid w:val="005F4D1D"/>
    <w:rPr>
      <w:rFonts w:ascii="Wingdings" w:hAnsi="Wingdings" w:cs="Wingdings"/>
    </w:rPr>
  </w:style>
  <w:style w:type="character" w:customStyle="1" w:styleId="WW8Num51z3">
    <w:name w:val="WW8Num51z3"/>
    <w:rsid w:val="005F4D1D"/>
    <w:rPr>
      <w:rFonts w:ascii="Symbol" w:hAnsi="Symbol" w:cs="Symbol"/>
    </w:rPr>
  </w:style>
  <w:style w:type="character" w:customStyle="1" w:styleId="WW8Num52z0">
    <w:name w:val="WW8Num52z0"/>
    <w:rsid w:val="005F4D1D"/>
    <w:rPr>
      <w:rFonts w:ascii="Symbol" w:hAnsi="Symbol" w:cs="Symbol"/>
    </w:rPr>
  </w:style>
  <w:style w:type="character" w:customStyle="1" w:styleId="WW8Num52z1">
    <w:name w:val="WW8Num52z1"/>
    <w:rsid w:val="005F4D1D"/>
    <w:rPr>
      <w:rFonts w:ascii="Courier New" w:hAnsi="Courier New" w:cs="Courier New"/>
    </w:rPr>
  </w:style>
  <w:style w:type="character" w:customStyle="1" w:styleId="WW8Num52z2">
    <w:name w:val="WW8Num52z2"/>
    <w:rsid w:val="005F4D1D"/>
    <w:rPr>
      <w:rFonts w:ascii="Wingdings" w:hAnsi="Wingdings" w:cs="Wingdings"/>
    </w:rPr>
  </w:style>
  <w:style w:type="character" w:customStyle="1" w:styleId="WW8Num53z0">
    <w:name w:val="WW8Num53z0"/>
    <w:rsid w:val="005F4D1D"/>
    <w:rPr>
      <w:rFonts w:ascii="Times New Roman" w:eastAsia="Calibri" w:hAnsi="Times New Roman" w:cs="Times New Roman"/>
    </w:rPr>
  </w:style>
  <w:style w:type="character" w:customStyle="1" w:styleId="WW8Num53z1">
    <w:name w:val="WW8Num53z1"/>
    <w:rsid w:val="005F4D1D"/>
    <w:rPr>
      <w:rFonts w:ascii="Courier New" w:hAnsi="Courier New" w:cs="Courier New"/>
    </w:rPr>
  </w:style>
  <w:style w:type="character" w:customStyle="1" w:styleId="WW8Num53z2">
    <w:name w:val="WW8Num53z2"/>
    <w:rsid w:val="005F4D1D"/>
    <w:rPr>
      <w:rFonts w:ascii="Wingdings" w:hAnsi="Wingdings" w:cs="Wingdings"/>
    </w:rPr>
  </w:style>
  <w:style w:type="character" w:customStyle="1" w:styleId="WW8Num53z3">
    <w:name w:val="WW8Num53z3"/>
    <w:rsid w:val="005F4D1D"/>
    <w:rPr>
      <w:rFonts w:ascii="Symbol" w:hAnsi="Symbol" w:cs="Symbol"/>
    </w:rPr>
  </w:style>
  <w:style w:type="character" w:customStyle="1" w:styleId="WW8Num56z0">
    <w:name w:val="WW8Num56z0"/>
    <w:rsid w:val="005F4D1D"/>
    <w:rPr>
      <w:rFonts w:ascii="Symbol" w:hAnsi="Symbol" w:cs="Symbol"/>
    </w:rPr>
  </w:style>
  <w:style w:type="character" w:customStyle="1" w:styleId="WW8Num56z1">
    <w:name w:val="WW8Num56z1"/>
    <w:rsid w:val="005F4D1D"/>
    <w:rPr>
      <w:rFonts w:ascii="Courier New" w:hAnsi="Courier New" w:cs="Courier New"/>
    </w:rPr>
  </w:style>
  <w:style w:type="character" w:customStyle="1" w:styleId="WW8Num56z2">
    <w:name w:val="WW8Num56z2"/>
    <w:rsid w:val="005F4D1D"/>
    <w:rPr>
      <w:rFonts w:ascii="Wingdings" w:hAnsi="Wingdings" w:cs="Wingdings"/>
    </w:rPr>
  </w:style>
  <w:style w:type="character" w:customStyle="1" w:styleId="WW8Num3z4">
    <w:name w:val="WW8Num3z4"/>
    <w:rsid w:val="005F4D1D"/>
    <w:rPr>
      <w:rFonts w:ascii="Courier New" w:hAnsi="Courier New" w:cs="Courier New"/>
    </w:rPr>
  </w:style>
  <w:style w:type="character" w:customStyle="1" w:styleId="WW8Num3z5">
    <w:name w:val="WW8Num3z5"/>
    <w:rsid w:val="005F4D1D"/>
    <w:rPr>
      <w:rFonts w:ascii="Wingdings" w:hAnsi="Wingdings" w:cs="Wingdings"/>
    </w:rPr>
  </w:style>
  <w:style w:type="character" w:customStyle="1" w:styleId="Heading1Char1">
    <w:name w:val="Heading 1 Char1"/>
    <w:rsid w:val="005F4D1D"/>
    <w:rPr>
      <w:rFonts w:ascii="Arial" w:eastAsia="Calibri" w:hAnsi="Arial" w:cs="Arial"/>
      <w:b/>
      <w:bCs/>
      <w:kern w:val="1"/>
      <w:sz w:val="32"/>
      <w:szCs w:val="32"/>
      <w:lang w:val="ru-RU" w:eastAsia="ar-SA" w:bidi="ar-SA"/>
    </w:rPr>
  </w:style>
  <w:style w:type="character" w:customStyle="1" w:styleId="Heading2Char1">
    <w:name w:val="Heading 2 Char1"/>
    <w:rsid w:val="005F4D1D"/>
    <w:rPr>
      <w:rFonts w:ascii="Arial" w:eastAsia="Calibri" w:hAnsi="Arial" w:cs="Arial"/>
      <w:b/>
      <w:bCs/>
      <w:i/>
      <w:iCs/>
      <w:sz w:val="28"/>
      <w:szCs w:val="28"/>
      <w:lang w:val="ru-RU" w:eastAsia="ar-SA" w:bidi="ar-SA"/>
    </w:rPr>
  </w:style>
  <w:style w:type="character" w:customStyle="1" w:styleId="Heading3Char1">
    <w:name w:val="Heading 3 Char1"/>
    <w:rsid w:val="005F4D1D"/>
    <w:rPr>
      <w:rFonts w:ascii="Times New Roman CYR" w:eastAsia="Calibri" w:hAnsi="Times New Roman CYR" w:cs="Times New Roman CYR"/>
      <w:sz w:val="24"/>
      <w:szCs w:val="24"/>
      <w:lang w:val="ru-RU" w:eastAsia="ar-SA" w:bidi="ar-SA"/>
    </w:rPr>
  </w:style>
  <w:style w:type="character" w:customStyle="1" w:styleId="Heading4Char1">
    <w:name w:val="Heading 4 Char1"/>
    <w:rsid w:val="005F4D1D"/>
    <w:rPr>
      <w:rFonts w:eastAsia="Calibri"/>
      <w:b/>
      <w:bCs/>
      <w:sz w:val="28"/>
      <w:szCs w:val="28"/>
      <w:lang w:val="ru-RU" w:eastAsia="ar-SA" w:bidi="ar-SA"/>
    </w:rPr>
  </w:style>
  <w:style w:type="character" w:customStyle="1" w:styleId="Heading5Char">
    <w:name w:val="Heading 5 Char"/>
    <w:rsid w:val="005F4D1D"/>
    <w:rPr>
      <w:rFonts w:eastAsia="Calibri"/>
      <w:sz w:val="28"/>
      <w:lang w:val="ru-RU" w:eastAsia="ar-SA" w:bidi="ar-SA"/>
    </w:rPr>
  </w:style>
  <w:style w:type="character" w:customStyle="1" w:styleId="Heading6Char">
    <w:name w:val="Heading 6 Char"/>
    <w:rsid w:val="005F4D1D"/>
    <w:rPr>
      <w:rFonts w:eastAsia="Calibri"/>
      <w:b/>
      <w:bCs/>
      <w:sz w:val="22"/>
      <w:szCs w:val="22"/>
      <w:lang w:val="ru-RU" w:eastAsia="ar-SA" w:bidi="ar-SA"/>
    </w:rPr>
  </w:style>
  <w:style w:type="character" w:customStyle="1" w:styleId="Heading7Char">
    <w:name w:val="Heading 7 Char"/>
    <w:rsid w:val="005F4D1D"/>
    <w:rPr>
      <w:rFonts w:eastAsia="Calibri"/>
      <w:sz w:val="24"/>
      <w:szCs w:val="24"/>
      <w:lang w:val="ru-RU" w:eastAsia="ar-SA" w:bidi="ar-SA"/>
    </w:rPr>
  </w:style>
  <w:style w:type="character" w:customStyle="1" w:styleId="Heading9Char">
    <w:name w:val="Heading 9 Char"/>
    <w:rsid w:val="005F4D1D"/>
    <w:rPr>
      <w:rFonts w:ascii="Arial" w:eastAsia="Calibri" w:hAnsi="Arial" w:cs="Arial"/>
      <w:sz w:val="22"/>
      <w:szCs w:val="22"/>
      <w:lang w:val="ru-RU" w:eastAsia="ar-SA" w:bidi="ar-SA"/>
    </w:rPr>
  </w:style>
  <w:style w:type="character" w:customStyle="1" w:styleId="BodyText3Char1">
    <w:name w:val="Body Text 3 Char1"/>
    <w:rsid w:val="005F4D1D"/>
    <w:rPr>
      <w:rFonts w:ascii="Arial" w:eastAsia="Calibri" w:hAnsi="Arial" w:cs="Arial"/>
      <w:sz w:val="24"/>
      <w:szCs w:val="24"/>
      <w:lang w:val="uk-UA" w:eastAsia="ar-SA" w:bidi="ar-SA"/>
    </w:rPr>
  </w:style>
  <w:style w:type="character" w:customStyle="1" w:styleId="HTMLPreformattedChar1">
    <w:name w:val="HTML Preformatted Char1"/>
    <w:rsid w:val="005F4D1D"/>
    <w:rPr>
      <w:rFonts w:ascii="Courier New" w:eastAsia="Calibri" w:hAnsi="Courier New" w:cs="Courier New"/>
      <w:color w:val="000000"/>
      <w:sz w:val="21"/>
      <w:szCs w:val="21"/>
      <w:lang w:val="ru-RU" w:eastAsia="ar-SA" w:bidi="ar-SA"/>
    </w:rPr>
  </w:style>
  <w:style w:type="character" w:customStyle="1" w:styleId="FooterChar1">
    <w:name w:val="Footer Char1"/>
    <w:rsid w:val="005F4D1D"/>
    <w:rPr>
      <w:rFonts w:ascii="Times New Roman CYR" w:eastAsia="Calibri" w:hAnsi="Times New Roman CYR" w:cs="Times New Roman CYR"/>
      <w:sz w:val="24"/>
      <w:szCs w:val="24"/>
      <w:lang w:val="ru-RU" w:eastAsia="ar-SA" w:bidi="ar-SA"/>
    </w:rPr>
  </w:style>
  <w:style w:type="character" w:customStyle="1" w:styleId="BalloonTextChar1">
    <w:name w:val="Balloon Text Char1"/>
    <w:rsid w:val="005F4D1D"/>
    <w:rPr>
      <w:rFonts w:ascii="Tahoma" w:eastAsia="Calibri" w:hAnsi="Tahoma" w:cs="Tahoma"/>
      <w:sz w:val="16"/>
      <w:szCs w:val="16"/>
      <w:lang w:val="ru-RU" w:eastAsia="ar-SA" w:bidi="ar-SA"/>
    </w:rPr>
  </w:style>
  <w:style w:type="character" w:customStyle="1" w:styleId="CommentTextChar">
    <w:name w:val="Comment Text Char"/>
    <w:rsid w:val="005F4D1D"/>
    <w:rPr>
      <w:rFonts w:eastAsia="MS Mincho"/>
      <w:lang w:val="ru-RU" w:eastAsia="ar-SA" w:bidi="ar-SA"/>
    </w:rPr>
  </w:style>
  <w:style w:type="character" w:customStyle="1" w:styleId="BodyTextChar1">
    <w:name w:val="Body Text Char1"/>
    <w:rsid w:val="005F4D1D"/>
    <w:rPr>
      <w:rFonts w:ascii="Times New Roman CYR" w:eastAsia="Calibri" w:hAnsi="Times New Roman CYR" w:cs="Times New Roman CYR"/>
      <w:sz w:val="24"/>
      <w:szCs w:val="24"/>
      <w:lang w:val="ru-RU" w:eastAsia="ar-SA" w:bidi="ar-SA"/>
    </w:rPr>
  </w:style>
  <w:style w:type="character" w:customStyle="1" w:styleId="BodyText2Char1">
    <w:name w:val="Body Text 2 Char1"/>
    <w:rsid w:val="005F4D1D"/>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rsid w:val="005F4D1D"/>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sid w:val="005F4D1D"/>
    <w:rPr>
      <w:rFonts w:ascii="Times New Roman CYR" w:eastAsia="Calibri" w:hAnsi="Times New Roman CYR" w:cs="Times New Roman CYR"/>
      <w:sz w:val="16"/>
      <w:szCs w:val="16"/>
      <w:lang w:val="ru-RU" w:eastAsia="ar-SA" w:bidi="ar-SA"/>
    </w:rPr>
  </w:style>
  <w:style w:type="character" w:customStyle="1" w:styleId="BodyTextIndentChar1">
    <w:name w:val="Body Text Indent Char1"/>
    <w:rsid w:val="005F4D1D"/>
    <w:rPr>
      <w:rFonts w:ascii="Times New Roman CYR" w:eastAsia="Calibri" w:hAnsi="Times New Roman CYR" w:cs="Times New Roman CYR"/>
      <w:sz w:val="24"/>
      <w:szCs w:val="24"/>
      <w:lang w:val="ru-RU" w:eastAsia="ar-SA" w:bidi="ar-SA"/>
    </w:rPr>
  </w:style>
  <w:style w:type="character" w:customStyle="1" w:styleId="HeaderChar1">
    <w:name w:val="Header Char1"/>
    <w:rsid w:val="005F4D1D"/>
    <w:rPr>
      <w:rFonts w:eastAsia="Calibri"/>
      <w:sz w:val="24"/>
      <w:szCs w:val="24"/>
      <w:lang w:val="ru-RU" w:eastAsia="ar-SA" w:bidi="ar-SA"/>
    </w:rPr>
  </w:style>
  <w:style w:type="character" w:customStyle="1" w:styleId="TitleChar1">
    <w:name w:val="Title Char1"/>
    <w:rsid w:val="005F4D1D"/>
    <w:rPr>
      <w:rFonts w:ascii="Cambria" w:eastAsia="Calibri" w:hAnsi="Cambria" w:cs="Cambria"/>
      <w:b/>
      <w:bCs/>
      <w:kern w:val="1"/>
      <w:sz w:val="32"/>
      <w:szCs w:val="32"/>
      <w:lang w:val="ru-RU" w:eastAsia="ar-SA" w:bidi="ar-SA"/>
    </w:rPr>
  </w:style>
  <w:style w:type="character" w:customStyle="1" w:styleId="SubtitleChar1">
    <w:name w:val="Subtitle Char1"/>
    <w:rsid w:val="005F4D1D"/>
    <w:rPr>
      <w:rFonts w:ascii="Cambria" w:eastAsia="Calibri" w:hAnsi="Cambria" w:cs="Cambria"/>
      <w:sz w:val="24"/>
      <w:szCs w:val="24"/>
      <w:lang w:val="ru-RU" w:eastAsia="ar-SA" w:bidi="ar-SA"/>
    </w:rPr>
  </w:style>
  <w:style w:type="paragraph" w:customStyle="1" w:styleId="1ff8">
    <w:name w:val="Текст примечания1"/>
    <w:basedOn w:val="a"/>
    <w:rsid w:val="005F4D1D"/>
    <w:pPr>
      <w:suppressAutoHyphens/>
      <w:spacing w:after="0" w:line="240" w:lineRule="auto"/>
    </w:pPr>
    <w:rPr>
      <w:rFonts w:ascii="Times New Roman" w:eastAsia="MS Mincho" w:hAnsi="Times New Roman"/>
      <w:sz w:val="20"/>
      <w:szCs w:val="20"/>
      <w:lang w:val="ru-RU" w:eastAsia="ar-SA"/>
    </w:rPr>
  </w:style>
  <w:style w:type="paragraph" w:customStyle="1" w:styleId="211">
    <w:name w:val="Основной текст 21"/>
    <w:basedOn w:val="a"/>
    <w:rsid w:val="005F4D1D"/>
    <w:pPr>
      <w:widowControl w:val="0"/>
      <w:suppressAutoHyphens/>
      <w:autoSpaceDE w:val="0"/>
      <w:spacing w:after="120" w:line="480" w:lineRule="auto"/>
    </w:pPr>
    <w:rPr>
      <w:rFonts w:ascii="Times New Roman CYR" w:eastAsia="Times New Roman" w:hAnsi="Times New Roman CYR" w:cs="Times New Roman CYR"/>
      <w:sz w:val="24"/>
      <w:szCs w:val="24"/>
      <w:lang w:val="ru-RU" w:eastAsia="ar-SA"/>
    </w:rPr>
  </w:style>
  <w:style w:type="paragraph" w:customStyle="1" w:styleId="2f7">
    <w:name w:val="Цитата2"/>
    <w:basedOn w:val="a"/>
    <w:rsid w:val="005F4D1D"/>
    <w:pPr>
      <w:suppressAutoHyphens/>
      <w:spacing w:after="0" w:line="240" w:lineRule="auto"/>
      <w:ind w:left="284" w:right="-58" w:firstLine="436"/>
      <w:jc w:val="both"/>
    </w:pPr>
    <w:rPr>
      <w:rFonts w:ascii="Times New Roman" w:eastAsia="Times New Roman" w:hAnsi="Times New Roman"/>
      <w:sz w:val="24"/>
      <w:szCs w:val="20"/>
      <w:lang w:val="ru-RU" w:eastAsia="ar-SA"/>
    </w:rPr>
  </w:style>
  <w:style w:type="paragraph" w:customStyle="1" w:styleId="afff5">
    <w:name w:val="Содержимое врезки"/>
    <w:basedOn w:val="a0"/>
    <w:rsid w:val="005F4D1D"/>
    <w:pPr>
      <w:autoSpaceDE w:val="0"/>
      <w:spacing w:line="240" w:lineRule="auto"/>
      <w:ind w:firstLine="0"/>
      <w:jc w:val="left"/>
    </w:pPr>
    <w:rPr>
      <w:rFonts w:ascii="Times New Roman CYR" w:eastAsia="Calibri" w:hAnsi="Times New Roman CYR" w:cs="Times New Roman CYR"/>
      <w:color w:val="auto"/>
      <w:kern w:val="0"/>
      <w:szCs w:val="24"/>
      <w:lang w:eastAsia="ar-SA" w:bidi="ar-SA"/>
    </w:rPr>
  </w:style>
  <w:style w:type="character" w:customStyle="1" w:styleId="116">
    <w:name w:val="Заголовок 1 Знак1"/>
    <w:rsid w:val="005F4D1D"/>
    <w:rPr>
      <w:rFonts w:ascii="Arial" w:hAnsi="Arial" w:cs="Arial"/>
      <w:b/>
      <w:bCs/>
      <w:kern w:val="1"/>
      <w:sz w:val="32"/>
      <w:szCs w:val="32"/>
      <w:lang w:eastAsia="ar-SA"/>
    </w:rPr>
  </w:style>
  <w:style w:type="character" w:customStyle="1" w:styleId="212">
    <w:name w:val="Заголовок 2 Знак1"/>
    <w:rsid w:val="005F4D1D"/>
    <w:rPr>
      <w:rFonts w:ascii="Arial" w:hAnsi="Arial" w:cs="Arial"/>
      <w:b/>
      <w:bCs/>
      <w:i/>
      <w:iCs/>
      <w:sz w:val="28"/>
      <w:szCs w:val="28"/>
      <w:lang w:eastAsia="ar-SA"/>
    </w:rPr>
  </w:style>
  <w:style w:type="character" w:customStyle="1" w:styleId="315">
    <w:name w:val="Заголовок 3 Знак1"/>
    <w:rsid w:val="005F4D1D"/>
    <w:rPr>
      <w:rFonts w:ascii="Times New Roman CYR" w:hAnsi="Times New Roman CYR" w:cs="Times New Roman CYR"/>
      <w:sz w:val="24"/>
      <w:szCs w:val="24"/>
      <w:lang w:eastAsia="ar-SA"/>
    </w:rPr>
  </w:style>
  <w:style w:type="character" w:customStyle="1" w:styleId="411">
    <w:name w:val="Заголовок 4 Знак1"/>
    <w:rsid w:val="005F4D1D"/>
    <w:rPr>
      <w:b/>
      <w:bCs/>
      <w:sz w:val="28"/>
      <w:szCs w:val="28"/>
      <w:lang w:eastAsia="ar-SA"/>
    </w:rPr>
  </w:style>
  <w:style w:type="character" w:customStyle="1" w:styleId="510">
    <w:name w:val="Заголовок 5 Знак1"/>
    <w:rsid w:val="005F4D1D"/>
    <w:rPr>
      <w:sz w:val="28"/>
      <w:lang w:eastAsia="ar-SA"/>
    </w:rPr>
  </w:style>
  <w:style w:type="character" w:customStyle="1" w:styleId="610">
    <w:name w:val="Заголовок 6 Знак1"/>
    <w:rsid w:val="005F4D1D"/>
    <w:rPr>
      <w:b/>
      <w:bCs/>
      <w:sz w:val="22"/>
      <w:szCs w:val="22"/>
      <w:lang w:eastAsia="ar-SA"/>
    </w:rPr>
  </w:style>
  <w:style w:type="character" w:customStyle="1" w:styleId="710">
    <w:name w:val="Заголовок 7 Знак1"/>
    <w:rsid w:val="005F4D1D"/>
    <w:rPr>
      <w:sz w:val="24"/>
      <w:szCs w:val="24"/>
      <w:lang w:eastAsia="ar-SA"/>
    </w:rPr>
  </w:style>
  <w:style w:type="character" w:customStyle="1" w:styleId="910">
    <w:name w:val="Заголовок 9 Знак1"/>
    <w:rsid w:val="005F4D1D"/>
    <w:rPr>
      <w:rFonts w:ascii="Arial" w:hAnsi="Arial" w:cs="Arial"/>
      <w:sz w:val="22"/>
      <w:szCs w:val="22"/>
      <w:lang w:eastAsia="ar-SA"/>
    </w:rPr>
  </w:style>
  <w:style w:type="numbering" w:customStyle="1" w:styleId="NoList1">
    <w:name w:val="No List1"/>
    <w:next w:val="a3"/>
    <w:semiHidden/>
    <w:unhideWhenUsed/>
    <w:rsid w:val="005F4D1D"/>
  </w:style>
  <w:style w:type="paragraph" w:customStyle="1" w:styleId="1ff9">
    <w:name w:val="Текст выноски1"/>
    <w:basedOn w:val="a"/>
    <w:rsid w:val="005F4D1D"/>
    <w:pPr>
      <w:widowControl w:val="0"/>
      <w:suppressAutoHyphens/>
      <w:autoSpaceDE w:val="0"/>
      <w:spacing w:after="0" w:line="240" w:lineRule="auto"/>
    </w:pPr>
    <w:rPr>
      <w:rFonts w:ascii="Tahoma" w:eastAsia="Times New Roman" w:hAnsi="Tahoma"/>
      <w:sz w:val="16"/>
      <w:szCs w:val="16"/>
      <w:lang w:val="ru-RU" w:eastAsia="ar-SA"/>
    </w:rPr>
  </w:style>
  <w:style w:type="character" w:customStyle="1" w:styleId="1ffa">
    <w:name w:val="Основной текст с отступом Знак1"/>
    <w:locked/>
    <w:rsid w:val="005F4D1D"/>
    <w:rPr>
      <w:rFonts w:ascii="Times New Roman CYR" w:hAnsi="Times New Roman CYR" w:cs="Times New Roman CYR"/>
      <w:sz w:val="24"/>
      <w:szCs w:val="24"/>
      <w:lang w:eastAsia="ar-SA"/>
    </w:rPr>
  </w:style>
  <w:style w:type="character" w:customStyle="1" w:styleId="1ffb">
    <w:name w:val="Название Знак1"/>
    <w:locked/>
    <w:rsid w:val="005F4D1D"/>
    <w:rPr>
      <w:rFonts w:ascii="Cambria" w:hAnsi="Cambria"/>
      <w:b/>
      <w:bCs/>
      <w:kern w:val="1"/>
      <w:sz w:val="32"/>
      <w:szCs w:val="32"/>
      <w:lang w:eastAsia="ar-SA"/>
    </w:rPr>
  </w:style>
  <w:style w:type="character" w:customStyle="1" w:styleId="FontStyle15">
    <w:name w:val="Font Style15"/>
    <w:rsid w:val="005F4D1D"/>
    <w:rPr>
      <w:rFonts w:ascii="Calibri" w:hAnsi="Calibri" w:cs="Calibri"/>
      <w:sz w:val="22"/>
      <w:szCs w:val="22"/>
    </w:rPr>
  </w:style>
  <w:style w:type="paragraph" w:customStyle="1" w:styleId="221">
    <w:name w:val="Основной текст с отступом 22"/>
    <w:basedOn w:val="a"/>
    <w:rsid w:val="005F4D1D"/>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uk-UA"/>
    </w:rPr>
  </w:style>
  <w:style w:type="paragraph" w:customStyle="1" w:styleId="1ffc">
    <w:name w:val="заголовок 1"/>
    <w:basedOn w:val="a"/>
    <w:next w:val="a"/>
    <w:rsid w:val="005F4D1D"/>
    <w:pPr>
      <w:keepNext/>
      <w:widowControl w:val="0"/>
      <w:autoSpaceDE w:val="0"/>
      <w:autoSpaceDN w:val="0"/>
      <w:spacing w:after="0" w:line="560" w:lineRule="auto"/>
      <w:ind w:right="3800"/>
      <w:jc w:val="center"/>
      <w:outlineLvl w:val="0"/>
    </w:pPr>
    <w:rPr>
      <w:rFonts w:ascii="Arial" w:eastAsia="Times New Roman" w:hAnsi="Arial" w:cs="Arial"/>
      <w:b/>
      <w:bCs/>
      <w:sz w:val="18"/>
      <w:szCs w:val="18"/>
      <w:lang w:eastAsia="ru-RU"/>
    </w:rPr>
  </w:style>
  <w:style w:type="character" w:customStyle="1" w:styleId="rvts37">
    <w:name w:val="rvts37"/>
    <w:basedOn w:val="a1"/>
    <w:rsid w:val="005F4D1D"/>
  </w:style>
  <w:style w:type="character" w:customStyle="1" w:styleId="rvts46">
    <w:name w:val="rvts46"/>
    <w:basedOn w:val="a1"/>
    <w:rsid w:val="005F4D1D"/>
  </w:style>
  <w:style w:type="character" w:customStyle="1" w:styleId="rvts11">
    <w:name w:val="rvts11"/>
    <w:basedOn w:val="a1"/>
    <w:rsid w:val="005F4D1D"/>
  </w:style>
  <w:style w:type="paragraph" w:customStyle="1" w:styleId="xfmc3">
    <w:name w:val="xfmc3"/>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17">
    <w:name w:val="Сетка таблицы11"/>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Основной шрифт абзаца111"/>
    <w:rsid w:val="005F4D1D"/>
  </w:style>
  <w:style w:type="character" w:styleId="afff6">
    <w:name w:val="annotation reference"/>
    <w:uiPriority w:val="99"/>
    <w:unhideWhenUsed/>
    <w:rsid w:val="005F4D1D"/>
    <w:rPr>
      <w:sz w:val="16"/>
      <w:szCs w:val="16"/>
    </w:rPr>
  </w:style>
  <w:style w:type="paragraph" w:styleId="afff7">
    <w:name w:val="annotation subject"/>
    <w:basedOn w:val="afff2"/>
    <w:next w:val="afff2"/>
    <w:link w:val="afff8"/>
    <w:uiPriority w:val="99"/>
    <w:unhideWhenUsed/>
    <w:rsid w:val="005F4D1D"/>
    <w:rPr>
      <w:b/>
      <w:bCs/>
    </w:rPr>
  </w:style>
  <w:style w:type="character" w:customStyle="1" w:styleId="afff8">
    <w:name w:val="Тема примечания Знак"/>
    <w:basedOn w:val="afff3"/>
    <w:link w:val="afff7"/>
    <w:uiPriority w:val="99"/>
    <w:rsid w:val="005F4D1D"/>
    <w:rPr>
      <w:rFonts w:ascii="Times New Roman" w:eastAsia="MS Mincho" w:hAnsi="Times New Roman" w:cs="Times New Roman"/>
      <w:b/>
      <w:bCs/>
      <w:sz w:val="20"/>
      <w:szCs w:val="20"/>
      <w:lang w:val="ru-RU" w:eastAsia="ru-RU"/>
    </w:rPr>
  </w:style>
  <w:style w:type="table" w:customStyle="1" w:styleId="3b">
    <w:name w:val="Сетка таблицы3"/>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D1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ng-bindingng-scope">
    <w:name w:val="ng-binding ng-scope"/>
    <w:uiPriority w:val="99"/>
    <w:rsid w:val="005F4D1D"/>
    <w:rPr>
      <w:rFonts w:cs="Times New Roman"/>
    </w:rPr>
  </w:style>
  <w:style w:type="character" w:customStyle="1" w:styleId="st">
    <w:name w:val="st"/>
    <w:rsid w:val="005F4D1D"/>
  </w:style>
  <w:style w:type="character" w:customStyle="1" w:styleId="gmail-m6843780498714726421gmail-rvts0">
    <w:name w:val="gmail-m_6843780498714726421gmail-rvts0"/>
    <w:rsid w:val="005F4D1D"/>
  </w:style>
  <w:style w:type="paragraph" w:customStyle="1" w:styleId="p64">
    <w:name w:val="p64"/>
    <w:basedOn w:val="a"/>
    <w:rsid w:val="005F4D1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74">
    <w:name w:val="Знак Знак7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320">
    <w:name w:val="Заголовок 3 Знак2"/>
    <w:basedOn w:val="a1"/>
    <w:uiPriority w:val="9"/>
    <w:semiHidden/>
    <w:rsid w:val="005F4D1D"/>
    <w:rPr>
      <w:rFonts w:asciiTheme="majorHAnsi" w:eastAsiaTheme="majorEastAsia" w:hAnsiTheme="majorHAnsi" w:cstheme="majorBidi"/>
      <w:color w:val="243F60" w:themeColor="accent1" w:themeShade="7F"/>
      <w:sz w:val="24"/>
      <w:szCs w:val="24"/>
    </w:rPr>
  </w:style>
  <w:style w:type="character" w:customStyle="1" w:styleId="2f9">
    <w:name w:val="Верхний колонтитул Знак2"/>
    <w:basedOn w:val="a1"/>
    <w:uiPriority w:val="99"/>
    <w:semiHidden/>
    <w:rsid w:val="005F4D1D"/>
    <w:rPr>
      <w:rFonts w:eastAsiaTheme="minorHAnsi"/>
    </w:rPr>
  </w:style>
  <w:style w:type="character" w:customStyle="1" w:styleId="2fa">
    <w:name w:val="Нижний колонтитул Знак2"/>
    <w:basedOn w:val="a1"/>
    <w:uiPriority w:val="99"/>
    <w:semiHidden/>
    <w:rsid w:val="005F4D1D"/>
    <w:rPr>
      <w:rFonts w:eastAsiaTheme="minorHAnsi"/>
    </w:rPr>
  </w:style>
  <w:style w:type="character" w:customStyle="1" w:styleId="321">
    <w:name w:val="Основной текст 3 Знак2"/>
    <w:basedOn w:val="a1"/>
    <w:uiPriority w:val="99"/>
    <w:semiHidden/>
    <w:rsid w:val="005F4D1D"/>
    <w:rPr>
      <w:rFonts w:eastAsiaTheme="minorHAnsi"/>
      <w:sz w:val="16"/>
      <w:szCs w:val="16"/>
    </w:rPr>
  </w:style>
  <w:style w:type="character" w:customStyle="1" w:styleId="322">
    <w:name w:val="Основной текст с отступом 3 Знак2"/>
    <w:basedOn w:val="a1"/>
    <w:uiPriority w:val="99"/>
    <w:semiHidden/>
    <w:rsid w:val="005F4D1D"/>
    <w:rPr>
      <w:rFonts w:eastAsiaTheme="minorHAnsi"/>
      <w:sz w:val="16"/>
      <w:szCs w:val="16"/>
    </w:rPr>
  </w:style>
  <w:style w:type="paragraph" w:customStyle="1" w:styleId="Style2">
    <w:name w:val="Style2"/>
    <w:basedOn w:val="a"/>
    <w:rsid w:val="005F4D1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2">
    <w:name w:val="Font Style22"/>
    <w:rsid w:val="005F4D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549">
      <w:bodyDiv w:val="1"/>
      <w:marLeft w:val="0"/>
      <w:marRight w:val="0"/>
      <w:marTop w:val="0"/>
      <w:marBottom w:val="0"/>
      <w:divBdr>
        <w:top w:val="none" w:sz="0" w:space="0" w:color="auto"/>
        <w:left w:val="none" w:sz="0" w:space="0" w:color="auto"/>
        <w:bottom w:val="none" w:sz="0" w:space="0" w:color="auto"/>
        <w:right w:val="none" w:sz="0" w:space="0" w:color="auto"/>
      </w:divBdr>
    </w:div>
    <w:div w:id="55322721">
      <w:bodyDiv w:val="1"/>
      <w:marLeft w:val="0"/>
      <w:marRight w:val="0"/>
      <w:marTop w:val="0"/>
      <w:marBottom w:val="0"/>
      <w:divBdr>
        <w:top w:val="none" w:sz="0" w:space="0" w:color="auto"/>
        <w:left w:val="none" w:sz="0" w:space="0" w:color="auto"/>
        <w:bottom w:val="none" w:sz="0" w:space="0" w:color="auto"/>
        <w:right w:val="none" w:sz="0" w:space="0" w:color="auto"/>
      </w:divBdr>
    </w:div>
    <w:div w:id="147791551">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02910432">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358355933">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79885426">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00453870">
      <w:bodyDiv w:val="1"/>
      <w:marLeft w:val="0"/>
      <w:marRight w:val="0"/>
      <w:marTop w:val="0"/>
      <w:marBottom w:val="0"/>
      <w:divBdr>
        <w:top w:val="none" w:sz="0" w:space="0" w:color="auto"/>
        <w:left w:val="none" w:sz="0" w:space="0" w:color="auto"/>
        <w:bottom w:val="none" w:sz="0" w:space="0" w:color="auto"/>
        <w:right w:val="none" w:sz="0" w:space="0" w:color="auto"/>
      </w:divBdr>
    </w:div>
    <w:div w:id="60970842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650523364">
      <w:bodyDiv w:val="1"/>
      <w:marLeft w:val="0"/>
      <w:marRight w:val="0"/>
      <w:marTop w:val="0"/>
      <w:marBottom w:val="0"/>
      <w:divBdr>
        <w:top w:val="none" w:sz="0" w:space="0" w:color="auto"/>
        <w:left w:val="none" w:sz="0" w:space="0" w:color="auto"/>
        <w:bottom w:val="none" w:sz="0" w:space="0" w:color="auto"/>
        <w:right w:val="none" w:sz="0" w:space="0" w:color="auto"/>
      </w:divBdr>
    </w:div>
    <w:div w:id="731775861">
      <w:bodyDiv w:val="1"/>
      <w:marLeft w:val="0"/>
      <w:marRight w:val="0"/>
      <w:marTop w:val="0"/>
      <w:marBottom w:val="0"/>
      <w:divBdr>
        <w:top w:val="none" w:sz="0" w:space="0" w:color="auto"/>
        <w:left w:val="none" w:sz="0" w:space="0" w:color="auto"/>
        <w:bottom w:val="none" w:sz="0" w:space="0" w:color="auto"/>
        <w:right w:val="none" w:sz="0" w:space="0" w:color="auto"/>
      </w:divBdr>
    </w:div>
    <w:div w:id="733238547">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829903816">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995694034">
      <w:bodyDiv w:val="1"/>
      <w:marLeft w:val="0"/>
      <w:marRight w:val="0"/>
      <w:marTop w:val="0"/>
      <w:marBottom w:val="0"/>
      <w:divBdr>
        <w:top w:val="none" w:sz="0" w:space="0" w:color="auto"/>
        <w:left w:val="none" w:sz="0" w:space="0" w:color="auto"/>
        <w:bottom w:val="none" w:sz="0" w:space="0" w:color="auto"/>
        <w:right w:val="none" w:sz="0" w:space="0" w:color="auto"/>
      </w:divBdr>
    </w:div>
    <w:div w:id="1003897583">
      <w:bodyDiv w:val="1"/>
      <w:marLeft w:val="0"/>
      <w:marRight w:val="0"/>
      <w:marTop w:val="0"/>
      <w:marBottom w:val="0"/>
      <w:divBdr>
        <w:top w:val="none" w:sz="0" w:space="0" w:color="auto"/>
        <w:left w:val="none" w:sz="0" w:space="0" w:color="auto"/>
        <w:bottom w:val="none" w:sz="0" w:space="0" w:color="auto"/>
        <w:right w:val="none" w:sz="0" w:space="0" w:color="auto"/>
      </w:divBdr>
    </w:div>
    <w:div w:id="1034962639">
      <w:bodyDiv w:val="1"/>
      <w:marLeft w:val="0"/>
      <w:marRight w:val="0"/>
      <w:marTop w:val="0"/>
      <w:marBottom w:val="0"/>
      <w:divBdr>
        <w:top w:val="none" w:sz="0" w:space="0" w:color="auto"/>
        <w:left w:val="none" w:sz="0" w:space="0" w:color="auto"/>
        <w:bottom w:val="none" w:sz="0" w:space="0" w:color="auto"/>
        <w:right w:val="none" w:sz="0" w:space="0" w:color="auto"/>
      </w:divBdr>
    </w:div>
    <w:div w:id="1100686527">
      <w:bodyDiv w:val="1"/>
      <w:marLeft w:val="0"/>
      <w:marRight w:val="0"/>
      <w:marTop w:val="0"/>
      <w:marBottom w:val="0"/>
      <w:divBdr>
        <w:top w:val="none" w:sz="0" w:space="0" w:color="auto"/>
        <w:left w:val="none" w:sz="0" w:space="0" w:color="auto"/>
        <w:bottom w:val="none" w:sz="0" w:space="0" w:color="auto"/>
        <w:right w:val="none" w:sz="0" w:space="0" w:color="auto"/>
      </w:divBdr>
    </w:div>
    <w:div w:id="1166673045">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263034079">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467433833">
      <w:bodyDiv w:val="1"/>
      <w:marLeft w:val="0"/>
      <w:marRight w:val="0"/>
      <w:marTop w:val="0"/>
      <w:marBottom w:val="0"/>
      <w:divBdr>
        <w:top w:val="none" w:sz="0" w:space="0" w:color="auto"/>
        <w:left w:val="none" w:sz="0" w:space="0" w:color="auto"/>
        <w:bottom w:val="none" w:sz="0" w:space="0" w:color="auto"/>
        <w:right w:val="none" w:sz="0" w:space="0" w:color="auto"/>
      </w:divBdr>
    </w:div>
    <w:div w:id="1489900448">
      <w:bodyDiv w:val="1"/>
      <w:marLeft w:val="0"/>
      <w:marRight w:val="0"/>
      <w:marTop w:val="0"/>
      <w:marBottom w:val="0"/>
      <w:divBdr>
        <w:top w:val="none" w:sz="0" w:space="0" w:color="auto"/>
        <w:left w:val="none" w:sz="0" w:space="0" w:color="auto"/>
        <w:bottom w:val="none" w:sz="0" w:space="0" w:color="auto"/>
        <w:right w:val="none" w:sz="0" w:space="0" w:color="auto"/>
      </w:divBdr>
    </w:div>
    <w:div w:id="1550072280">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11233507">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63309262">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2457913">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775128274">
      <w:bodyDiv w:val="1"/>
      <w:marLeft w:val="0"/>
      <w:marRight w:val="0"/>
      <w:marTop w:val="0"/>
      <w:marBottom w:val="0"/>
      <w:divBdr>
        <w:top w:val="none" w:sz="0" w:space="0" w:color="auto"/>
        <w:left w:val="none" w:sz="0" w:space="0" w:color="auto"/>
        <w:bottom w:val="none" w:sz="0" w:space="0" w:color="auto"/>
        <w:right w:val="none" w:sz="0" w:space="0" w:color="auto"/>
      </w:divBdr>
    </w:div>
    <w:div w:id="1819496377">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usr.minjust.gov.ua/ua/freesearch"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435-15" TargetMode="External"/><Relationship Id="rId58" Type="http://schemas.openxmlformats.org/officeDocument/2006/relationships/hyperlink" Target="https://zakon.rada.gov.ua/laws/show/922-19"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find=1&amp;text=%D0%BF%D1%83%D0%BD%D0%BA%D1%82+4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find=1&amp;text=%D0%BF%D1%83%D0%BD%D0%BA%D1%82+47" TargetMode="External"/><Relationship Id="rId65"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922-19"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footer" Target="footer1.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436-15" TargetMode="External"/><Relationship Id="rId62" Type="http://schemas.openxmlformats.org/officeDocument/2006/relationships/hyperlink" Target="https://zakon.rada.gov.ua/laws/show/1178-2022-%D0%BF?find=1&amp;text=%D0%BF%D1%83%D0%BD%D0%BA%D1%82+4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9FC78-17D2-43AB-883B-9066F96F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38</Pages>
  <Words>15638</Words>
  <Characters>89140</Characters>
  <Application>Microsoft Office Word</Application>
  <DocSecurity>0</DocSecurity>
  <Lines>742</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104569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184</cp:revision>
  <cp:lastPrinted>2023-12-13T10:02:00Z</cp:lastPrinted>
  <dcterms:created xsi:type="dcterms:W3CDTF">2024-02-19T12:14:00Z</dcterms:created>
  <dcterms:modified xsi:type="dcterms:W3CDTF">2024-03-14T11:57:00Z</dcterms:modified>
</cp:coreProperties>
</file>