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1D5CF8" w:rsidRDefault="0070758E" w:rsidP="00EC470B">
      <w:pPr>
        <w:shd w:val="clear" w:color="auto" w:fill="FFFFFF"/>
        <w:jc w:val="center"/>
        <w:rPr>
          <w:b/>
          <w:lang w:val="uk-UA"/>
        </w:rPr>
      </w:pPr>
      <w:r w:rsidRPr="001D5CF8">
        <w:rPr>
          <w:b/>
          <w:lang w:val="uk-UA"/>
        </w:rPr>
        <w:t xml:space="preserve">Перелік змін до тендерної документації </w:t>
      </w:r>
      <w:r w:rsidRPr="001D5CF8">
        <w:rPr>
          <w:b/>
          <w:color w:val="000000"/>
          <w:spacing w:val="1"/>
          <w:lang w:val="uk-UA"/>
        </w:rPr>
        <w:t>на закупівлю</w:t>
      </w:r>
      <w:r w:rsidRPr="001D5CF8">
        <w:rPr>
          <w:b/>
          <w:lang w:val="uk-UA"/>
        </w:rPr>
        <w:t xml:space="preserve"> товарів за темою:</w:t>
      </w:r>
    </w:p>
    <w:p w:rsidR="004C4166" w:rsidRPr="00EC470B" w:rsidRDefault="001166CE" w:rsidP="00EC470B">
      <w:pPr>
        <w:jc w:val="center"/>
        <w:rPr>
          <w:b/>
          <w:lang w:val="uk-UA"/>
        </w:rPr>
      </w:pPr>
      <w:r w:rsidRPr="001D5CF8">
        <w:rPr>
          <w:b/>
          <w:lang w:val="uk-UA"/>
        </w:rPr>
        <w:t>товар</w:t>
      </w:r>
      <w:r w:rsidRPr="00744021">
        <w:rPr>
          <w:b/>
          <w:lang w:val="uk-UA"/>
        </w:rPr>
        <w:t xml:space="preserve"> </w:t>
      </w:r>
      <w:r w:rsidR="00C17306" w:rsidRPr="00EC470B">
        <w:rPr>
          <w:b/>
          <w:lang w:val="uk-UA"/>
        </w:rPr>
        <w:t xml:space="preserve">- </w:t>
      </w:r>
      <w:r w:rsidR="001D4003" w:rsidRPr="001D4003">
        <w:rPr>
          <w:b/>
          <w:lang w:val="uk-UA"/>
        </w:rPr>
        <w:t>код CPV 39290000-1 по ДК 021:2015 – Фурнітура різна (Іміджева продукція</w:t>
      </w:r>
      <w:r w:rsidR="00B31C15" w:rsidRPr="00B31C15">
        <w:rPr>
          <w:b/>
          <w:lang w:val="uk-UA"/>
        </w:rPr>
        <w:t>)</w:t>
      </w:r>
    </w:p>
    <w:p w:rsidR="00C32E55" w:rsidRDefault="00C32E55" w:rsidP="00C32E55">
      <w:pPr>
        <w:tabs>
          <w:tab w:val="left" w:pos="2512"/>
          <w:tab w:val="left" w:pos="3380"/>
        </w:tabs>
        <w:jc w:val="both"/>
      </w:pPr>
    </w:p>
    <w:p w:rsidR="005E7AEF" w:rsidRPr="002826E2" w:rsidRDefault="005E7AEF" w:rsidP="00C32E55">
      <w:pPr>
        <w:tabs>
          <w:tab w:val="left" w:pos="2512"/>
          <w:tab w:val="left" w:pos="3380"/>
        </w:tabs>
        <w:jc w:val="both"/>
      </w:pPr>
    </w:p>
    <w:p w:rsidR="00F044F5" w:rsidRDefault="00C32E55" w:rsidP="00816101">
      <w:pPr>
        <w:tabs>
          <w:tab w:val="left" w:pos="2512"/>
          <w:tab w:val="left" w:pos="3380"/>
        </w:tabs>
        <w:jc w:val="both"/>
        <w:rPr>
          <w:b/>
        </w:rPr>
      </w:pPr>
      <w:r w:rsidRPr="002826E2">
        <w:tab/>
      </w:r>
      <w:r w:rsidRPr="002826E2">
        <w:tab/>
      </w:r>
      <w:r w:rsidR="001D4003" w:rsidRPr="001D4003">
        <w:rPr>
          <w:b/>
        </w:rPr>
        <w:t>UA-2022-09-23-009132-a</w:t>
      </w:r>
    </w:p>
    <w:p w:rsidR="00816101" w:rsidRPr="0092436E" w:rsidRDefault="00816101" w:rsidP="00816101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DA6A07" w:rsidRDefault="00DA6A07" w:rsidP="00DA6A07">
      <w:pPr>
        <w:spacing w:line="216" w:lineRule="auto"/>
        <w:ind w:firstLine="709"/>
        <w:jc w:val="both"/>
        <w:rPr>
          <w:lang w:val="uk-UA"/>
        </w:rPr>
      </w:pPr>
      <w:r w:rsidRPr="00EF649F">
        <w:rPr>
          <w:lang w:val="uk-UA"/>
        </w:rPr>
        <w:t>Зміни вносяться в оголошення про проведення спрощеної закупівлі:</w:t>
      </w:r>
    </w:p>
    <w:p w:rsidR="00440022" w:rsidRDefault="00440022" w:rsidP="00DA6A07">
      <w:pPr>
        <w:spacing w:line="216" w:lineRule="auto"/>
        <w:ind w:firstLine="709"/>
        <w:jc w:val="both"/>
        <w:rPr>
          <w:lang w:val="uk-UA"/>
        </w:rPr>
      </w:pPr>
    </w:p>
    <w:p w:rsidR="00DA6A07" w:rsidRPr="008F3229" w:rsidRDefault="00DA6A07" w:rsidP="00DA6A07">
      <w:pPr>
        <w:spacing w:line="216" w:lineRule="auto"/>
        <w:jc w:val="both"/>
        <w:rPr>
          <w:b/>
          <w:lang w:val="uk-UA"/>
        </w:rPr>
      </w:pPr>
      <w:r w:rsidRPr="008F3229">
        <w:rPr>
          <w:b/>
          <w:lang w:val="uk-UA"/>
        </w:rPr>
        <w:t>1. Розділ 2 «Інформація про предмет закупівлі», п. 2.10 «Кінцевий строк подання пропозицій»:</w:t>
      </w:r>
    </w:p>
    <w:p w:rsidR="00DA6A07" w:rsidRPr="008F3229" w:rsidRDefault="00DA6A07" w:rsidP="00DA6A07">
      <w:pPr>
        <w:spacing w:line="24" w:lineRule="atLeast"/>
        <w:jc w:val="both"/>
        <w:rPr>
          <w:b/>
          <w:lang w:val="uk-UA"/>
        </w:rPr>
      </w:pPr>
    </w:p>
    <w:p w:rsidR="00DA6A07" w:rsidRPr="008F3229" w:rsidRDefault="00DA6A07" w:rsidP="00DA6A07">
      <w:pPr>
        <w:spacing w:line="24" w:lineRule="atLeast"/>
        <w:jc w:val="both"/>
        <w:rPr>
          <w:b/>
          <w:u w:val="single"/>
          <w:lang w:val="uk-UA"/>
        </w:rPr>
      </w:pPr>
      <w:r w:rsidRPr="008F3229">
        <w:rPr>
          <w:b/>
          <w:u w:val="single"/>
          <w:lang w:val="uk-UA"/>
        </w:rPr>
        <w:t>Було:</w:t>
      </w:r>
    </w:p>
    <w:p w:rsidR="00DA6A07" w:rsidRPr="00EC2063" w:rsidRDefault="00DA6A07" w:rsidP="00DA6A07">
      <w:pPr>
        <w:tabs>
          <w:tab w:val="left" w:pos="480"/>
        </w:tabs>
        <w:spacing w:line="24" w:lineRule="atLeast"/>
        <w:jc w:val="both"/>
        <w:rPr>
          <w:b/>
          <w:lang w:val="uk-UA"/>
        </w:rPr>
      </w:pPr>
      <w:bookmarkStart w:id="0" w:name="n29"/>
      <w:bookmarkEnd w:id="0"/>
      <w:r w:rsidRPr="00EC2063">
        <w:rPr>
          <w:lang w:val="uk-UA"/>
        </w:rPr>
        <w:t>Кінцевий строк подання пропозицій:</w:t>
      </w:r>
      <w:r w:rsidRPr="00EC2063">
        <w:rPr>
          <w:i/>
          <w:lang w:val="uk-UA"/>
        </w:rPr>
        <w:t xml:space="preserve">     </w:t>
      </w:r>
      <w:r w:rsidR="001D4003">
        <w:rPr>
          <w:lang w:val="uk-UA"/>
        </w:rPr>
        <w:t xml:space="preserve">   06.10</w:t>
      </w:r>
      <w:r w:rsidR="0092436E">
        <w:t>.2022</w:t>
      </w:r>
      <w:r w:rsidRPr="00EC2063">
        <w:t xml:space="preserve"> </w:t>
      </w:r>
      <w:r w:rsidR="001D4003">
        <w:t>15:21</w:t>
      </w:r>
    </w:p>
    <w:p w:rsidR="00DA6A07" w:rsidRPr="00EC2063" w:rsidRDefault="00DA6A07" w:rsidP="00DA6A07">
      <w:pPr>
        <w:spacing w:line="24" w:lineRule="atLeast"/>
        <w:jc w:val="both"/>
        <w:rPr>
          <w:b/>
          <w:u w:val="single"/>
          <w:lang w:val="uk-UA"/>
        </w:rPr>
      </w:pPr>
      <w:r w:rsidRPr="00EC2063">
        <w:rPr>
          <w:b/>
          <w:u w:val="single"/>
          <w:lang w:val="uk-UA"/>
        </w:rPr>
        <w:t xml:space="preserve">Стало: </w:t>
      </w:r>
    </w:p>
    <w:p w:rsidR="00DA6A07" w:rsidRDefault="00DA6A07" w:rsidP="00DA6A07">
      <w:pPr>
        <w:tabs>
          <w:tab w:val="left" w:pos="480"/>
        </w:tabs>
        <w:spacing w:line="24" w:lineRule="atLeast"/>
        <w:jc w:val="both"/>
      </w:pPr>
      <w:r w:rsidRPr="00EC2063">
        <w:rPr>
          <w:lang w:val="uk-UA"/>
        </w:rPr>
        <w:t>Кінцевий строк подання пропозицій:</w:t>
      </w:r>
      <w:r w:rsidRPr="00EC2063">
        <w:rPr>
          <w:i/>
          <w:lang w:val="uk-UA"/>
        </w:rPr>
        <w:t xml:space="preserve">        </w:t>
      </w:r>
      <w:r w:rsidR="001D4003">
        <w:t>1</w:t>
      </w:r>
      <w:r w:rsidR="007720FC">
        <w:rPr>
          <w:lang w:val="en-US"/>
        </w:rPr>
        <w:t>1</w:t>
      </w:r>
      <w:bookmarkStart w:id="1" w:name="_GoBack"/>
      <w:bookmarkEnd w:id="1"/>
      <w:r w:rsidR="001D4003">
        <w:t>.10</w:t>
      </w:r>
      <w:r w:rsidR="0092436E">
        <w:t>.2022</w:t>
      </w:r>
      <w:r w:rsidRPr="00EC2063">
        <w:t xml:space="preserve"> </w:t>
      </w:r>
      <w:r>
        <w:t>10:00</w:t>
      </w:r>
    </w:p>
    <w:p w:rsidR="00440022" w:rsidRDefault="00440022" w:rsidP="00DA6A07">
      <w:pPr>
        <w:tabs>
          <w:tab w:val="left" w:pos="480"/>
        </w:tabs>
        <w:spacing w:line="24" w:lineRule="atLeast"/>
        <w:jc w:val="both"/>
        <w:rPr>
          <w:b/>
        </w:rPr>
      </w:pPr>
    </w:p>
    <w:p w:rsidR="007A35F2" w:rsidRPr="001D4003" w:rsidRDefault="001D4003" w:rsidP="00102A2E">
      <w:pPr>
        <w:tabs>
          <w:tab w:val="left" w:pos="2512"/>
          <w:tab w:val="left" w:pos="3380"/>
        </w:tabs>
        <w:rPr>
          <w:lang w:val="uk-UA" w:eastAsia="uk-UA"/>
        </w:rPr>
      </w:pPr>
      <w:r>
        <w:rPr>
          <w:b/>
          <w:lang w:val="uk-UA"/>
        </w:rPr>
        <w:t xml:space="preserve"> 2. </w:t>
      </w:r>
      <w:r w:rsidR="00926F70">
        <w:rPr>
          <w:b/>
          <w:lang w:val="uk-UA"/>
        </w:rPr>
        <w:t>Доповнити оголошення про проведення спрощеної закупівлі додатком 5 «Логотип».</w:t>
      </w:r>
    </w:p>
    <w:p w:rsidR="005413EF" w:rsidRDefault="00DA6A07" w:rsidP="00102A2E">
      <w:pPr>
        <w:tabs>
          <w:tab w:val="left" w:pos="2512"/>
          <w:tab w:val="left" w:pos="3380"/>
        </w:tabs>
        <w:rPr>
          <w:b/>
          <w:lang w:val="uk-UA" w:eastAsia="uk-UA"/>
        </w:rPr>
      </w:pPr>
      <w:r>
        <w:rPr>
          <w:lang w:val="uk-UA" w:eastAsia="uk-UA"/>
        </w:rPr>
        <w:t xml:space="preserve">  </w:t>
      </w:r>
      <w:r w:rsidR="00926F70">
        <w:rPr>
          <w:b/>
          <w:lang w:val="uk-UA" w:eastAsia="uk-UA"/>
        </w:rPr>
        <w:t xml:space="preserve"> </w:t>
      </w:r>
      <w:r w:rsidRPr="00AC1C1A">
        <w:rPr>
          <w:b/>
          <w:lang w:val="uk-UA" w:eastAsia="uk-UA"/>
        </w:rPr>
        <w:t xml:space="preserve">  </w:t>
      </w:r>
    </w:p>
    <w:p w:rsidR="00AC1C1A" w:rsidRDefault="00AC1C1A" w:rsidP="00102A2E">
      <w:pPr>
        <w:tabs>
          <w:tab w:val="left" w:pos="2512"/>
          <w:tab w:val="left" w:pos="3380"/>
        </w:tabs>
        <w:rPr>
          <w:b/>
          <w:lang w:val="uk-UA" w:eastAsia="uk-UA"/>
        </w:rPr>
      </w:pPr>
    </w:p>
    <w:p w:rsidR="00AC1C1A" w:rsidRPr="00AC1C1A" w:rsidRDefault="00926F70" w:rsidP="00102A2E">
      <w:pPr>
        <w:tabs>
          <w:tab w:val="left" w:pos="2512"/>
          <w:tab w:val="left" w:pos="3380"/>
        </w:tabs>
        <w:rPr>
          <w:b/>
          <w:lang w:val="uk-UA" w:eastAsia="uk-UA"/>
        </w:rPr>
      </w:pPr>
      <w:r>
        <w:rPr>
          <w:b/>
          <w:lang w:val="uk-UA" w:eastAsia="uk-UA"/>
        </w:rPr>
        <w:t xml:space="preserve"> </w:t>
      </w:r>
    </w:p>
    <w:p w:rsidR="00C4176E" w:rsidRDefault="00C4176E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AC1C1A" w:rsidRDefault="00AC1C1A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AC1C1A" w:rsidRDefault="00AC1C1A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AC1C1A" w:rsidRDefault="00AC1C1A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AC1C1A" w:rsidRDefault="00AC1C1A" w:rsidP="00102A2E">
      <w:pPr>
        <w:tabs>
          <w:tab w:val="left" w:pos="2512"/>
          <w:tab w:val="left" w:pos="3380"/>
        </w:tabs>
        <w:rPr>
          <w:lang w:val="uk-UA" w:eastAsia="uk-UA"/>
        </w:rPr>
      </w:pPr>
    </w:p>
    <w:p w:rsidR="0037264C" w:rsidRDefault="00DA6A07" w:rsidP="00102A2E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 w:eastAsia="uk-UA"/>
        </w:rPr>
        <w:t xml:space="preserve"> Н</w:t>
      </w:r>
      <w:r w:rsidR="00102A2E" w:rsidRPr="00225EB3">
        <w:rPr>
          <w:lang w:val="uk-UA"/>
        </w:rPr>
        <w:t xml:space="preserve">ачальник УВТК                                                        </w:t>
      </w:r>
      <w:r w:rsidR="00102A2E">
        <w:rPr>
          <w:lang w:val="uk-UA"/>
        </w:rPr>
        <w:t xml:space="preserve">                  </w:t>
      </w:r>
      <w:proofErr w:type="spellStart"/>
      <w:r w:rsidR="00EB262C">
        <w:rPr>
          <w:lang w:val="uk-UA"/>
        </w:rPr>
        <w:t>О.С</w:t>
      </w:r>
      <w:r w:rsidR="0092436E">
        <w:rPr>
          <w:lang w:val="uk-UA"/>
        </w:rPr>
        <w:t>.Кузьменко</w:t>
      </w:r>
      <w:proofErr w:type="spellEnd"/>
    </w:p>
    <w:p w:rsidR="0037264C" w:rsidRDefault="0037264C" w:rsidP="00102A2E">
      <w:pPr>
        <w:tabs>
          <w:tab w:val="left" w:pos="2512"/>
          <w:tab w:val="left" w:pos="3380"/>
        </w:tabs>
        <w:rPr>
          <w:lang w:val="uk-UA"/>
        </w:rPr>
      </w:pPr>
    </w:p>
    <w:p w:rsidR="0037264C" w:rsidRDefault="0037264C" w:rsidP="00102A2E">
      <w:pPr>
        <w:tabs>
          <w:tab w:val="left" w:pos="2512"/>
          <w:tab w:val="left" w:pos="3380"/>
        </w:tabs>
        <w:rPr>
          <w:lang w:val="uk-UA"/>
        </w:rPr>
      </w:pPr>
    </w:p>
    <w:p w:rsidR="0037264C" w:rsidRDefault="0037264C" w:rsidP="00102A2E">
      <w:pPr>
        <w:tabs>
          <w:tab w:val="left" w:pos="2512"/>
          <w:tab w:val="left" w:pos="3380"/>
        </w:tabs>
        <w:rPr>
          <w:lang w:val="uk-UA"/>
        </w:rPr>
      </w:pPr>
    </w:p>
    <w:p w:rsidR="00832703" w:rsidRDefault="00893851" w:rsidP="008455B5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 </w:t>
      </w:r>
    </w:p>
    <w:p w:rsidR="00440022" w:rsidRDefault="00440022" w:rsidP="008455B5">
      <w:pPr>
        <w:tabs>
          <w:tab w:val="left" w:pos="2512"/>
          <w:tab w:val="left" w:pos="3380"/>
        </w:tabs>
        <w:rPr>
          <w:lang w:val="uk-UA"/>
        </w:rPr>
      </w:pPr>
    </w:p>
    <w:p w:rsidR="00440022" w:rsidRDefault="00440022" w:rsidP="008455B5">
      <w:pPr>
        <w:tabs>
          <w:tab w:val="left" w:pos="2512"/>
          <w:tab w:val="left" w:pos="3380"/>
        </w:tabs>
        <w:rPr>
          <w:lang w:val="uk-UA"/>
        </w:rPr>
      </w:pPr>
    </w:p>
    <w:p w:rsidR="00440022" w:rsidRDefault="00440022" w:rsidP="008455B5">
      <w:pPr>
        <w:tabs>
          <w:tab w:val="left" w:pos="2512"/>
          <w:tab w:val="left" w:pos="3380"/>
        </w:tabs>
        <w:rPr>
          <w:lang w:val="uk-UA" w:eastAsia="uk-UA"/>
        </w:rPr>
      </w:pPr>
    </w:p>
    <w:p w:rsidR="000E3640" w:rsidRDefault="000E3640" w:rsidP="000E3640">
      <w:pPr>
        <w:tabs>
          <w:tab w:val="left" w:pos="6804"/>
        </w:tabs>
        <w:jc w:val="both"/>
        <w:rPr>
          <w:lang w:val="uk-UA"/>
        </w:rPr>
      </w:pPr>
      <w:r w:rsidRPr="00512111">
        <w:rPr>
          <w:lang w:val="uk-UA"/>
        </w:rPr>
        <w:t xml:space="preserve">Рішення прийняте </w:t>
      </w:r>
      <w:r w:rsidR="00F43A55" w:rsidRPr="00F43A55">
        <w:t xml:space="preserve"> 28.09.2022 </w:t>
      </w:r>
      <w:r w:rsidR="00F43A55">
        <w:rPr>
          <w:lang w:val="uk-UA"/>
        </w:rPr>
        <w:t>протокол УО №199</w:t>
      </w:r>
    </w:p>
    <w:p w:rsidR="00F43A55" w:rsidRDefault="00F43A55" w:rsidP="000E3640">
      <w:pPr>
        <w:tabs>
          <w:tab w:val="left" w:pos="6804"/>
        </w:tabs>
        <w:jc w:val="both"/>
        <w:rPr>
          <w:lang w:val="uk-UA"/>
        </w:rPr>
      </w:pPr>
    </w:p>
    <w:p w:rsidR="00F43A55" w:rsidRPr="00F43A55" w:rsidRDefault="00F43A55" w:rsidP="000E3640">
      <w:pPr>
        <w:tabs>
          <w:tab w:val="left" w:pos="6804"/>
        </w:tabs>
        <w:jc w:val="both"/>
        <w:rPr>
          <w:lang w:val="uk-UA" w:eastAsia="uk-UA"/>
        </w:rPr>
      </w:pPr>
      <w:r>
        <w:rPr>
          <w:lang w:val="uk-UA"/>
        </w:rPr>
        <w:t>УО – А.В.Захарченко</w:t>
      </w:r>
    </w:p>
    <w:p w:rsidR="00832703" w:rsidRPr="00742087" w:rsidRDefault="00832703" w:rsidP="000E3640">
      <w:pPr>
        <w:tabs>
          <w:tab w:val="left" w:pos="2512"/>
          <w:tab w:val="left" w:pos="3380"/>
        </w:tabs>
        <w:rPr>
          <w:b/>
          <w:lang w:val="uk-UA"/>
        </w:rPr>
      </w:pPr>
    </w:p>
    <w:sectPr w:rsidR="00832703" w:rsidRPr="00742087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938A4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382"/>
    <w:rsid w:val="0008111A"/>
    <w:rsid w:val="000A10C1"/>
    <w:rsid w:val="000A79EE"/>
    <w:rsid w:val="000B31E7"/>
    <w:rsid w:val="000B31EA"/>
    <w:rsid w:val="000B6847"/>
    <w:rsid w:val="000C022E"/>
    <w:rsid w:val="000D1C07"/>
    <w:rsid w:val="000E09CE"/>
    <w:rsid w:val="000E3640"/>
    <w:rsid w:val="000F0FA8"/>
    <w:rsid w:val="000F336F"/>
    <w:rsid w:val="00102A2E"/>
    <w:rsid w:val="001109F2"/>
    <w:rsid w:val="001166CE"/>
    <w:rsid w:val="001240B7"/>
    <w:rsid w:val="00145C59"/>
    <w:rsid w:val="00147861"/>
    <w:rsid w:val="00152950"/>
    <w:rsid w:val="00154E17"/>
    <w:rsid w:val="00167E9A"/>
    <w:rsid w:val="001766D3"/>
    <w:rsid w:val="00197CA8"/>
    <w:rsid w:val="001A51CA"/>
    <w:rsid w:val="001A59DC"/>
    <w:rsid w:val="001B0506"/>
    <w:rsid w:val="001C447E"/>
    <w:rsid w:val="001C54CC"/>
    <w:rsid w:val="001D4003"/>
    <w:rsid w:val="001D5CF8"/>
    <w:rsid w:val="001D6B26"/>
    <w:rsid w:val="001F12C5"/>
    <w:rsid w:val="001F770D"/>
    <w:rsid w:val="002165BF"/>
    <w:rsid w:val="00235CC2"/>
    <w:rsid w:val="00253513"/>
    <w:rsid w:val="0025730A"/>
    <w:rsid w:val="0025780F"/>
    <w:rsid w:val="00262175"/>
    <w:rsid w:val="00273E2E"/>
    <w:rsid w:val="002826E2"/>
    <w:rsid w:val="00285684"/>
    <w:rsid w:val="00291384"/>
    <w:rsid w:val="0029448E"/>
    <w:rsid w:val="002B2B14"/>
    <w:rsid w:val="002C3352"/>
    <w:rsid w:val="002D5440"/>
    <w:rsid w:val="002D649E"/>
    <w:rsid w:val="002D6EE8"/>
    <w:rsid w:val="002E05E3"/>
    <w:rsid w:val="002E0BCA"/>
    <w:rsid w:val="002E3603"/>
    <w:rsid w:val="0031448C"/>
    <w:rsid w:val="00317C35"/>
    <w:rsid w:val="00327DC4"/>
    <w:rsid w:val="003373CA"/>
    <w:rsid w:val="00346BC8"/>
    <w:rsid w:val="00364522"/>
    <w:rsid w:val="00366179"/>
    <w:rsid w:val="0037264C"/>
    <w:rsid w:val="003752EC"/>
    <w:rsid w:val="003907D1"/>
    <w:rsid w:val="003C170F"/>
    <w:rsid w:val="003C7863"/>
    <w:rsid w:val="003D2F78"/>
    <w:rsid w:val="003D3375"/>
    <w:rsid w:val="003D3F78"/>
    <w:rsid w:val="003D7DC9"/>
    <w:rsid w:val="003F3486"/>
    <w:rsid w:val="003F74E0"/>
    <w:rsid w:val="004054D6"/>
    <w:rsid w:val="004112DC"/>
    <w:rsid w:val="00412DED"/>
    <w:rsid w:val="004228D9"/>
    <w:rsid w:val="00422F77"/>
    <w:rsid w:val="004262EA"/>
    <w:rsid w:val="004263FB"/>
    <w:rsid w:val="00427365"/>
    <w:rsid w:val="00440022"/>
    <w:rsid w:val="004423D5"/>
    <w:rsid w:val="004479FC"/>
    <w:rsid w:val="00454E33"/>
    <w:rsid w:val="00460E28"/>
    <w:rsid w:val="00461B6B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33FA"/>
    <w:rsid w:val="004F4E67"/>
    <w:rsid w:val="004F6A61"/>
    <w:rsid w:val="00521BCF"/>
    <w:rsid w:val="005247B4"/>
    <w:rsid w:val="00527966"/>
    <w:rsid w:val="00535FCA"/>
    <w:rsid w:val="005413EF"/>
    <w:rsid w:val="00542678"/>
    <w:rsid w:val="00556918"/>
    <w:rsid w:val="00557B37"/>
    <w:rsid w:val="00561B7F"/>
    <w:rsid w:val="00580A6D"/>
    <w:rsid w:val="005834C8"/>
    <w:rsid w:val="005A6970"/>
    <w:rsid w:val="005B2ABF"/>
    <w:rsid w:val="005C011E"/>
    <w:rsid w:val="005C3E9C"/>
    <w:rsid w:val="005C7352"/>
    <w:rsid w:val="005E7AEF"/>
    <w:rsid w:val="00601287"/>
    <w:rsid w:val="00607919"/>
    <w:rsid w:val="00643047"/>
    <w:rsid w:val="00647B11"/>
    <w:rsid w:val="00652775"/>
    <w:rsid w:val="00656633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705155"/>
    <w:rsid w:val="0070758E"/>
    <w:rsid w:val="007170D2"/>
    <w:rsid w:val="00740D2B"/>
    <w:rsid w:val="00742087"/>
    <w:rsid w:val="00744021"/>
    <w:rsid w:val="00754363"/>
    <w:rsid w:val="0077042E"/>
    <w:rsid w:val="007720FC"/>
    <w:rsid w:val="00776BBD"/>
    <w:rsid w:val="007A04E6"/>
    <w:rsid w:val="007A35F2"/>
    <w:rsid w:val="007A75BD"/>
    <w:rsid w:val="007B4935"/>
    <w:rsid w:val="007D4401"/>
    <w:rsid w:val="007D73CE"/>
    <w:rsid w:val="007E258C"/>
    <w:rsid w:val="007F0C3A"/>
    <w:rsid w:val="007F36CF"/>
    <w:rsid w:val="00811633"/>
    <w:rsid w:val="008117D9"/>
    <w:rsid w:val="00816101"/>
    <w:rsid w:val="0082474D"/>
    <w:rsid w:val="00827725"/>
    <w:rsid w:val="00830F3C"/>
    <w:rsid w:val="00832703"/>
    <w:rsid w:val="0084109F"/>
    <w:rsid w:val="0084292A"/>
    <w:rsid w:val="008455B5"/>
    <w:rsid w:val="00852174"/>
    <w:rsid w:val="00881F71"/>
    <w:rsid w:val="00892033"/>
    <w:rsid w:val="00893851"/>
    <w:rsid w:val="008942C6"/>
    <w:rsid w:val="00896813"/>
    <w:rsid w:val="008C44E6"/>
    <w:rsid w:val="008C4D50"/>
    <w:rsid w:val="008C55F7"/>
    <w:rsid w:val="008D4E7B"/>
    <w:rsid w:val="008D664E"/>
    <w:rsid w:val="008E2D38"/>
    <w:rsid w:val="008E4EB4"/>
    <w:rsid w:val="008E7C69"/>
    <w:rsid w:val="008F581C"/>
    <w:rsid w:val="0090172E"/>
    <w:rsid w:val="0091083C"/>
    <w:rsid w:val="00920A87"/>
    <w:rsid w:val="0092436E"/>
    <w:rsid w:val="00926F70"/>
    <w:rsid w:val="00935162"/>
    <w:rsid w:val="0095661C"/>
    <w:rsid w:val="00964448"/>
    <w:rsid w:val="00966578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F2E"/>
    <w:rsid w:val="00A01C7C"/>
    <w:rsid w:val="00A04F10"/>
    <w:rsid w:val="00A073EB"/>
    <w:rsid w:val="00A14390"/>
    <w:rsid w:val="00A251A9"/>
    <w:rsid w:val="00A267A6"/>
    <w:rsid w:val="00A26DC1"/>
    <w:rsid w:val="00A44789"/>
    <w:rsid w:val="00A5329B"/>
    <w:rsid w:val="00A534AC"/>
    <w:rsid w:val="00A6408E"/>
    <w:rsid w:val="00A665D8"/>
    <w:rsid w:val="00A738AA"/>
    <w:rsid w:val="00A876FC"/>
    <w:rsid w:val="00A97789"/>
    <w:rsid w:val="00AA1145"/>
    <w:rsid w:val="00AA595E"/>
    <w:rsid w:val="00AA6BED"/>
    <w:rsid w:val="00AC0405"/>
    <w:rsid w:val="00AC1C1A"/>
    <w:rsid w:val="00AC57E3"/>
    <w:rsid w:val="00AC692D"/>
    <w:rsid w:val="00AD600B"/>
    <w:rsid w:val="00AE61F2"/>
    <w:rsid w:val="00AF51BB"/>
    <w:rsid w:val="00AF6664"/>
    <w:rsid w:val="00B30DB8"/>
    <w:rsid w:val="00B31C15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4CDC"/>
    <w:rsid w:val="00BE06E6"/>
    <w:rsid w:val="00C03CFA"/>
    <w:rsid w:val="00C17306"/>
    <w:rsid w:val="00C32E55"/>
    <w:rsid w:val="00C33811"/>
    <w:rsid w:val="00C37D5F"/>
    <w:rsid w:val="00C4176E"/>
    <w:rsid w:val="00C44C2F"/>
    <w:rsid w:val="00C44D87"/>
    <w:rsid w:val="00C44F46"/>
    <w:rsid w:val="00C51A50"/>
    <w:rsid w:val="00C7427C"/>
    <w:rsid w:val="00C84C33"/>
    <w:rsid w:val="00C9225A"/>
    <w:rsid w:val="00C93634"/>
    <w:rsid w:val="00C96418"/>
    <w:rsid w:val="00CA626D"/>
    <w:rsid w:val="00CB56E7"/>
    <w:rsid w:val="00CC0290"/>
    <w:rsid w:val="00CC042F"/>
    <w:rsid w:val="00CC59CB"/>
    <w:rsid w:val="00CD4E9E"/>
    <w:rsid w:val="00CD4EB5"/>
    <w:rsid w:val="00CD61FD"/>
    <w:rsid w:val="00CE0C14"/>
    <w:rsid w:val="00CE2F07"/>
    <w:rsid w:val="00CE4876"/>
    <w:rsid w:val="00CE76CA"/>
    <w:rsid w:val="00CF4EA7"/>
    <w:rsid w:val="00D02165"/>
    <w:rsid w:val="00D139ED"/>
    <w:rsid w:val="00D46362"/>
    <w:rsid w:val="00D46E82"/>
    <w:rsid w:val="00D55A16"/>
    <w:rsid w:val="00D5737C"/>
    <w:rsid w:val="00D7385F"/>
    <w:rsid w:val="00D8309A"/>
    <w:rsid w:val="00D964DA"/>
    <w:rsid w:val="00DA6A07"/>
    <w:rsid w:val="00DB18C9"/>
    <w:rsid w:val="00DB3045"/>
    <w:rsid w:val="00DC42D4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626BB"/>
    <w:rsid w:val="00E67915"/>
    <w:rsid w:val="00E8022B"/>
    <w:rsid w:val="00EA47E9"/>
    <w:rsid w:val="00EB262C"/>
    <w:rsid w:val="00EB3E00"/>
    <w:rsid w:val="00EB504A"/>
    <w:rsid w:val="00EB6684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F5FC8"/>
    <w:rsid w:val="00F044F5"/>
    <w:rsid w:val="00F06E5A"/>
    <w:rsid w:val="00F109E2"/>
    <w:rsid w:val="00F1284C"/>
    <w:rsid w:val="00F43A55"/>
    <w:rsid w:val="00F446AA"/>
    <w:rsid w:val="00F57457"/>
    <w:rsid w:val="00F6006C"/>
    <w:rsid w:val="00F71353"/>
    <w:rsid w:val="00F7137F"/>
    <w:rsid w:val="00F71535"/>
    <w:rsid w:val="00F879C6"/>
    <w:rsid w:val="00FA3F6E"/>
    <w:rsid w:val="00FA5DB8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F6EEF0-E2BE-4C37-8F8D-703EC4C1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99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y2iqfc">
    <w:name w:val="y2iqfc"/>
    <w:basedOn w:val="a0"/>
    <w:rsid w:val="002C3352"/>
  </w:style>
  <w:style w:type="character" w:styleId="af0">
    <w:name w:val="Strong"/>
    <w:basedOn w:val="a0"/>
    <w:uiPriority w:val="99"/>
    <w:qFormat/>
    <w:rsid w:val="00145C5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746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40</cp:revision>
  <cp:lastPrinted>2022-09-29T06:25:00Z</cp:lastPrinted>
  <dcterms:created xsi:type="dcterms:W3CDTF">2021-03-03T12:12:00Z</dcterms:created>
  <dcterms:modified xsi:type="dcterms:W3CDTF">2022-09-29T08:29:00Z</dcterms:modified>
</cp:coreProperties>
</file>