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D3D8B" w14:textId="77777777" w:rsidR="00E01DAB" w:rsidRDefault="00E01DAB" w:rsidP="00E01DAB">
      <w:pPr>
        <w:pStyle w:val="3"/>
        <w:spacing w:before="0" w:beforeAutospacing="0" w:after="0" w:afterAutospacing="0"/>
        <w:jc w:val="right"/>
        <w:rPr>
          <w:sz w:val="28"/>
          <w:szCs w:val="28"/>
          <w:lang w:val="uk-UA"/>
        </w:rPr>
      </w:pPr>
      <w:r>
        <w:rPr>
          <w:sz w:val="28"/>
          <w:szCs w:val="28"/>
          <w:lang w:val="uk-UA"/>
        </w:rPr>
        <w:t>Додаток 3</w:t>
      </w:r>
    </w:p>
    <w:p w14:paraId="25083F4C" w14:textId="77777777" w:rsidR="00843F7D" w:rsidRDefault="00843F7D" w:rsidP="00E01DAB">
      <w:pPr>
        <w:pStyle w:val="3"/>
        <w:spacing w:before="0" w:beforeAutospacing="0" w:after="0" w:afterAutospacing="0"/>
        <w:jc w:val="right"/>
        <w:rPr>
          <w:sz w:val="28"/>
          <w:szCs w:val="28"/>
          <w:lang w:val="uk-UA"/>
        </w:rPr>
      </w:pPr>
    </w:p>
    <w:p w14:paraId="48711881" w14:textId="77777777" w:rsidR="00843F7D" w:rsidRDefault="00843F7D" w:rsidP="00E01DAB">
      <w:pPr>
        <w:pStyle w:val="3"/>
        <w:spacing w:before="0" w:beforeAutospacing="0" w:after="0" w:afterAutospacing="0"/>
        <w:jc w:val="right"/>
        <w:rPr>
          <w:sz w:val="28"/>
          <w:szCs w:val="28"/>
          <w:lang w:val="uk-UA"/>
        </w:rPr>
      </w:pPr>
    </w:p>
    <w:p w14:paraId="35C5FB29" w14:textId="77777777" w:rsidR="00843F7D" w:rsidRDefault="00843F7D" w:rsidP="00E01DAB">
      <w:pPr>
        <w:pStyle w:val="3"/>
        <w:spacing w:before="0" w:beforeAutospacing="0" w:after="0" w:afterAutospacing="0"/>
        <w:jc w:val="right"/>
        <w:rPr>
          <w:sz w:val="28"/>
          <w:szCs w:val="28"/>
          <w:lang w:val="uk-UA"/>
        </w:rPr>
      </w:pPr>
    </w:p>
    <w:p w14:paraId="074115C3" w14:textId="77777777" w:rsidR="00843F7D" w:rsidRDefault="00843F7D" w:rsidP="00E01DAB">
      <w:pPr>
        <w:pStyle w:val="3"/>
        <w:spacing w:before="0" w:beforeAutospacing="0" w:after="0" w:afterAutospacing="0"/>
        <w:jc w:val="right"/>
        <w:rPr>
          <w:sz w:val="28"/>
          <w:szCs w:val="28"/>
          <w:lang w:val="uk-UA"/>
        </w:rPr>
      </w:pPr>
    </w:p>
    <w:p w14:paraId="5C1ED8D5" w14:textId="77777777" w:rsidR="00E01DAB" w:rsidRPr="00C6263A" w:rsidRDefault="00E01DAB" w:rsidP="00E01DAB">
      <w:pPr>
        <w:pStyle w:val="3"/>
        <w:spacing w:before="0" w:beforeAutospacing="0" w:after="0" w:afterAutospacing="0"/>
        <w:jc w:val="center"/>
        <w:rPr>
          <w:sz w:val="28"/>
          <w:szCs w:val="28"/>
          <w:lang w:val="uk-UA"/>
        </w:rPr>
      </w:pPr>
      <w:r w:rsidRPr="00C6263A">
        <w:rPr>
          <w:sz w:val="28"/>
          <w:szCs w:val="28"/>
          <w:lang w:val="uk-UA"/>
        </w:rPr>
        <w:t xml:space="preserve">ПРОЕКТ ДОГОВОРУ </w:t>
      </w:r>
    </w:p>
    <w:p w14:paraId="26714D54" w14:textId="77777777" w:rsidR="00E01DAB" w:rsidRDefault="00E01DAB" w:rsidP="00E01DAB">
      <w:pPr>
        <w:pStyle w:val="3"/>
        <w:spacing w:before="0" w:beforeAutospacing="0" w:after="0" w:afterAutospacing="0"/>
        <w:jc w:val="center"/>
        <w:rPr>
          <w:sz w:val="28"/>
          <w:szCs w:val="28"/>
          <w:lang w:val="uk-UA"/>
        </w:rPr>
      </w:pPr>
      <w:r w:rsidRPr="00C6263A">
        <w:rPr>
          <w:sz w:val="28"/>
          <w:szCs w:val="28"/>
          <w:lang w:val="uk-UA"/>
        </w:rPr>
        <w:t>про закупівлю</w:t>
      </w:r>
    </w:p>
    <w:p w14:paraId="66EC805A" w14:textId="77777777" w:rsidR="00843F7D" w:rsidRPr="00C6263A" w:rsidRDefault="00843F7D" w:rsidP="00E01DAB">
      <w:pPr>
        <w:pStyle w:val="3"/>
        <w:spacing w:before="0" w:beforeAutospacing="0" w:after="0" w:afterAutospacing="0"/>
        <w:jc w:val="center"/>
        <w:rPr>
          <w:sz w:val="28"/>
          <w:szCs w:val="28"/>
          <w:lang w:val="uk-UA"/>
        </w:rPr>
      </w:pPr>
    </w:p>
    <w:p w14:paraId="63B06335" w14:textId="77777777" w:rsidR="00E01DAB" w:rsidRPr="00C6263A" w:rsidRDefault="00E01DAB" w:rsidP="00E01DAB">
      <w:pPr>
        <w:pStyle w:val="3"/>
        <w:spacing w:before="0" w:beforeAutospacing="0" w:after="0" w:afterAutospacing="0"/>
        <w:jc w:val="center"/>
        <w:rPr>
          <w:b w:val="0"/>
          <w:sz w:val="28"/>
          <w:szCs w:val="28"/>
          <w:lang w:val="uk-UA"/>
        </w:rPr>
      </w:pPr>
      <w:r w:rsidRPr="00C6263A">
        <w:rPr>
          <w:b w:val="0"/>
          <w:sz w:val="28"/>
          <w:szCs w:val="28"/>
          <w:lang w:val="uk-UA"/>
        </w:rPr>
        <w:t>______________________</w:t>
      </w:r>
      <w:r w:rsidRPr="00C6263A">
        <w:rPr>
          <w:b w:val="0"/>
          <w:sz w:val="28"/>
          <w:szCs w:val="28"/>
          <w:lang w:val="uk-UA"/>
        </w:rPr>
        <w:tab/>
      </w:r>
      <w:r w:rsidRPr="00C6263A">
        <w:rPr>
          <w:b w:val="0"/>
          <w:sz w:val="28"/>
          <w:szCs w:val="28"/>
          <w:lang w:val="uk-UA"/>
        </w:rPr>
        <w:tab/>
      </w:r>
      <w:r w:rsidRPr="00C6263A">
        <w:rPr>
          <w:b w:val="0"/>
          <w:sz w:val="28"/>
          <w:szCs w:val="28"/>
          <w:lang w:val="uk-UA"/>
        </w:rPr>
        <w:tab/>
      </w:r>
      <w:r w:rsidRPr="00C6263A">
        <w:rPr>
          <w:b w:val="0"/>
          <w:sz w:val="28"/>
          <w:szCs w:val="28"/>
          <w:lang w:val="uk-UA"/>
        </w:rPr>
        <w:tab/>
        <w:t>______________________</w:t>
      </w:r>
    </w:p>
    <w:p w14:paraId="00DAE457" w14:textId="77777777" w:rsidR="00E01DAB" w:rsidRPr="00C6263A" w:rsidRDefault="00E01DAB" w:rsidP="00E01DAB">
      <w:pPr>
        <w:pStyle w:val="3"/>
        <w:spacing w:before="0" w:beforeAutospacing="0" w:after="0" w:afterAutospacing="0"/>
        <w:jc w:val="center"/>
        <w:rPr>
          <w:b w:val="0"/>
          <w:i/>
          <w:sz w:val="28"/>
          <w:szCs w:val="28"/>
          <w:lang w:val="uk-UA"/>
        </w:rPr>
      </w:pPr>
      <w:r w:rsidRPr="00C6263A">
        <w:rPr>
          <w:b w:val="0"/>
          <w:i/>
          <w:sz w:val="28"/>
          <w:szCs w:val="28"/>
          <w:lang w:val="uk-UA"/>
        </w:rPr>
        <w:t>місце укладення договору</w:t>
      </w:r>
      <w:r w:rsidRPr="00C6263A">
        <w:rPr>
          <w:b w:val="0"/>
          <w:i/>
          <w:sz w:val="28"/>
          <w:szCs w:val="28"/>
          <w:lang w:val="uk-UA"/>
        </w:rPr>
        <w:tab/>
      </w:r>
      <w:r w:rsidRPr="00C6263A">
        <w:rPr>
          <w:b w:val="0"/>
          <w:i/>
          <w:sz w:val="28"/>
          <w:szCs w:val="28"/>
          <w:lang w:val="uk-UA"/>
        </w:rPr>
        <w:tab/>
      </w:r>
      <w:r w:rsidRPr="00C6263A">
        <w:rPr>
          <w:b w:val="0"/>
          <w:i/>
          <w:sz w:val="28"/>
          <w:szCs w:val="28"/>
          <w:lang w:val="uk-UA"/>
        </w:rPr>
        <w:tab/>
      </w:r>
      <w:r w:rsidRPr="00C6263A">
        <w:rPr>
          <w:b w:val="0"/>
          <w:i/>
          <w:sz w:val="28"/>
          <w:szCs w:val="28"/>
          <w:lang w:val="uk-UA"/>
        </w:rPr>
        <w:tab/>
        <w:t>дата укладення договору</w:t>
      </w:r>
    </w:p>
    <w:p w14:paraId="68768949" w14:textId="77777777" w:rsidR="00E01DAB" w:rsidRPr="00C6263A" w:rsidRDefault="00E01DAB" w:rsidP="00E01DAB">
      <w:pPr>
        <w:pStyle w:val="3"/>
        <w:spacing w:before="0" w:beforeAutospacing="0" w:after="0" w:afterAutospacing="0"/>
        <w:jc w:val="center"/>
        <w:rPr>
          <w:sz w:val="28"/>
          <w:szCs w:val="28"/>
          <w:lang w:val="uk-UA"/>
        </w:rPr>
      </w:pPr>
    </w:p>
    <w:p w14:paraId="36C8E6A9" w14:textId="7B09FEAD" w:rsidR="008317B2" w:rsidRDefault="008317B2" w:rsidP="00E01DAB">
      <w:pPr>
        <w:widowControl w:val="0"/>
        <w:ind w:firstLine="709"/>
        <w:jc w:val="both"/>
        <w:rPr>
          <w:lang w:val="uk-UA"/>
        </w:rPr>
      </w:pPr>
      <w:proofErr w:type="spellStart"/>
      <w:r w:rsidRPr="00E63FF2">
        <w:rPr>
          <w:b/>
          <w:color w:val="000000"/>
          <w:lang w:val="uk-UA"/>
        </w:rPr>
        <w:t>Головненський</w:t>
      </w:r>
      <w:proofErr w:type="spellEnd"/>
      <w:r w:rsidRPr="00E63FF2">
        <w:rPr>
          <w:b/>
          <w:color w:val="000000"/>
          <w:lang w:val="uk-UA"/>
        </w:rPr>
        <w:t xml:space="preserve"> ліцей </w:t>
      </w:r>
      <w:proofErr w:type="spellStart"/>
      <w:r w:rsidRPr="00E63FF2">
        <w:rPr>
          <w:b/>
          <w:color w:val="000000"/>
          <w:lang w:val="uk-UA"/>
        </w:rPr>
        <w:t>Головненської</w:t>
      </w:r>
      <w:proofErr w:type="spellEnd"/>
      <w:r w:rsidRPr="00E63FF2">
        <w:rPr>
          <w:b/>
          <w:color w:val="000000"/>
          <w:lang w:val="uk-UA"/>
        </w:rPr>
        <w:t xml:space="preserve"> селищної ради Ковельського району</w:t>
      </w:r>
      <w:r w:rsidRPr="00E63FF2">
        <w:rPr>
          <w:bCs/>
          <w:lang w:val="uk-UA"/>
        </w:rPr>
        <w:t xml:space="preserve"> в особі директора ліцею </w:t>
      </w:r>
      <w:proofErr w:type="spellStart"/>
      <w:r w:rsidRPr="00E63FF2">
        <w:rPr>
          <w:bCs/>
          <w:lang w:val="uk-UA"/>
        </w:rPr>
        <w:t>Скопюка</w:t>
      </w:r>
      <w:proofErr w:type="spellEnd"/>
      <w:r w:rsidRPr="00E63FF2">
        <w:rPr>
          <w:bCs/>
          <w:lang w:val="uk-UA"/>
        </w:rPr>
        <w:t xml:space="preserve"> Миколи Івановича</w:t>
      </w:r>
      <w:r w:rsidRPr="00E63FF2">
        <w:rPr>
          <w:lang w:val="uk-UA"/>
        </w:rPr>
        <w:t>, що діє на підставі Статуту ліцею, далі Замовник, з однієї сторони, (далі - Покупець)</w:t>
      </w:r>
      <w:r w:rsidRPr="008B6F7D">
        <w:rPr>
          <w:lang w:val="uk-UA"/>
        </w:rPr>
        <w:t xml:space="preserve">, з однієї сторони, </w:t>
      </w:r>
      <w:r>
        <w:rPr>
          <w:lang w:val="uk-UA"/>
        </w:rPr>
        <w:t>та</w:t>
      </w:r>
      <w:r w:rsidRPr="008B6F7D">
        <w:rPr>
          <w:lang w:val="uk-UA"/>
        </w:rPr>
        <w:t xml:space="preserve">   </w:t>
      </w:r>
      <w:r w:rsidRPr="008B6F7D">
        <w:rPr>
          <w:b/>
          <w:lang w:val="uk-UA"/>
        </w:rPr>
        <w:t>___________________________</w:t>
      </w:r>
      <w:r w:rsidRPr="008B6F7D">
        <w:rPr>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w:t>
      </w:r>
      <w:r>
        <w:rPr>
          <w:lang w:val="uk-UA"/>
        </w:rPr>
        <w:t>–</w:t>
      </w:r>
      <w:r w:rsidRPr="008B6F7D">
        <w:rPr>
          <w:lang w:val="uk-UA"/>
        </w:rPr>
        <w:t xml:space="preserve"> Договір</w:t>
      </w:r>
      <w:r>
        <w:rPr>
          <w:lang w:val="uk-UA"/>
        </w:rPr>
        <w:t>):</w:t>
      </w:r>
    </w:p>
    <w:p w14:paraId="3CDCB023" w14:textId="2ECD64A2" w:rsidR="00E01DAB" w:rsidRPr="00C6263A" w:rsidRDefault="00E01DAB" w:rsidP="00E01DAB">
      <w:pPr>
        <w:widowControl w:val="0"/>
        <w:ind w:firstLine="709"/>
        <w:jc w:val="both"/>
        <w:rPr>
          <w:sz w:val="28"/>
          <w:szCs w:val="28"/>
          <w:lang w:val="uk-UA"/>
        </w:rPr>
      </w:pPr>
    </w:p>
    <w:p w14:paraId="795DFEBC" w14:textId="77777777" w:rsidR="00E01DAB" w:rsidRPr="00C6263A" w:rsidRDefault="00E01DAB" w:rsidP="00E01DAB">
      <w:pPr>
        <w:widowControl w:val="0"/>
        <w:ind w:firstLine="709"/>
        <w:rPr>
          <w:sz w:val="28"/>
          <w:szCs w:val="28"/>
          <w:lang w:val="uk-UA"/>
        </w:rPr>
      </w:pPr>
    </w:p>
    <w:p w14:paraId="26027234" w14:textId="443DB9FE" w:rsidR="00E01DAB" w:rsidRDefault="00E01DAB" w:rsidP="00843F7D">
      <w:pPr>
        <w:pStyle w:val="3"/>
        <w:numPr>
          <w:ilvl w:val="0"/>
          <w:numId w:val="4"/>
        </w:numPr>
        <w:spacing w:before="0" w:beforeAutospacing="0" w:after="0" w:afterAutospacing="0"/>
        <w:jc w:val="center"/>
        <w:rPr>
          <w:sz w:val="28"/>
          <w:szCs w:val="28"/>
          <w:lang w:val="uk-UA"/>
        </w:rPr>
      </w:pPr>
      <w:r w:rsidRPr="00C6263A">
        <w:rPr>
          <w:sz w:val="28"/>
          <w:szCs w:val="28"/>
          <w:lang w:val="uk-UA"/>
        </w:rPr>
        <w:t>Предмет Договору</w:t>
      </w:r>
    </w:p>
    <w:p w14:paraId="3264131B" w14:textId="77777777" w:rsidR="00843F7D" w:rsidRPr="00C6263A" w:rsidRDefault="00843F7D" w:rsidP="00843F7D">
      <w:pPr>
        <w:pStyle w:val="3"/>
        <w:spacing w:before="0" w:beforeAutospacing="0" w:after="0" w:afterAutospacing="0"/>
        <w:ind w:left="720"/>
        <w:rPr>
          <w:sz w:val="28"/>
          <w:szCs w:val="28"/>
          <w:lang w:val="uk-UA"/>
        </w:rPr>
      </w:pPr>
    </w:p>
    <w:p w14:paraId="46E3EAC4" w14:textId="4CD84DF0" w:rsidR="00E01DAB" w:rsidRPr="00C6263A" w:rsidRDefault="00E01DAB" w:rsidP="00E01DAB">
      <w:pPr>
        <w:pStyle w:val="a3"/>
        <w:spacing w:before="0" w:beforeAutospacing="0" w:after="0" w:afterAutospacing="0"/>
        <w:ind w:firstLine="709"/>
        <w:jc w:val="both"/>
        <w:rPr>
          <w:b/>
          <w:i/>
          <w:sz w:val="28"/>
          <w:szCs w:val="28"/>
          <w:lang w:val="uk-UA"/>
        </w:rPr>
      </w:pPr>
      <w:r w:rsidRPr="00C6263A">
        <w:rPr>
          <w:sz w:val="28"/>
          <w:szCs w:val="28"/>
          <w:lang w:val="uk-UA"/>
        </w:rPr>
        <w:t>1.1. Постачальник зобов’я</w:t>
      </w:r>
      <w:r w:rsidR="00BA64C6">
        <w:rPr>
          <w:sz w:val="28"/>
          <w:szCs w:val="28"/>
          <w:lang w:val="uk-UA"/>
        </w:rPr>
        <w:t>зується поставити Покупцю товар</w:t>
      </w:r>
      <w:r w:rsidR="00C86E31">
        <w:rPr>
          <w:sz w:val="28"/>
          <w:szCs w:val="28"/>
          <w:lang w:val="uk-UA"/>
        </w:rPr>
        <w:t xml:space="preserve"> </w:t>
      </w:r>
      <w:r w:rsidR="008317B2">
        <w:rPr>
          <w:sz w:val="28"/>
          <w:szCs w:val="28"/>
          <w:lang w:val="uk-UA"/>
        </w:rPr>
        <w:t>металеві двері (</w:t>
      </w:r>
      <w:r w:rsidR="008317B2" w:rsidRPr="00AD6E23">
        <w:rPr>
          <w:sz w:val="28"/>
          <w:szCs w:val="28"/>
          <w:lang w:val="uk-UA"/>
        </w:rPr>
        <w:t xml:space="preserve">за кодом ДК 021:2015 </w:t>
      </w:r>
      <w:r w:rsidR="008317B2">
        <w:rPr>
          <w:sz w:val="28"/>
          <w:szCs w:val="28"/>
          <w:lang w:val="uk-UA"/>
        </w:rPr>
        <w:t>4422</w:t>
      </w:r>
      <w:r w:rsidR="00A81066">
        <w:rPr>
          <w:sz w:val="28"/>
          <w:szCs w:val="28"/>
          <w:lang w:val="uk-UA"/>
        </w:rPr>
        <w:t>12</w:t>
      </w:r>
      <w:r w:rsidR="008317B2">
        <w:rPr>
          <w:sz w:val="28"/>
          <w:szCs w:val="28"/>
          <w:lang w:val="uk-UA"/>
        </w:rPr>
        <w:t>00-7 Двері</w:t>
      </w:r>
      <w:bookmarkStart w:id="0" w:name="_GoBack"/>
      <w:bookmarkEnd w:id="0"/>
      <w:r w:rsidR="008317B2">
        <w:rPr>
          <w:sz w:val="28"/>
          <w:szCs w:val="28"/>
          <w:lang w:val="uk-UA"/>
        </w:rPr>
        <w:t>)</w:t>
      </w:r>
      <w:r w:rsidR="00C86E31">
        <w:rPr>
          <w:sz w:val="28"/>
          <w:szCs w:val="28"/>
          <w:lang w:val="uk-UA"/>
        </w:rPr>
        <w:t xml:space="preserve"> (далі за текстом-товар)</w:t>
      </w:r>
      <w:r w:rsidRPr="00C6263A">
        <w:rPr>
          <w:sz w:val="28"/>
          <w:szCs w:val="28"/>
          <w:lang w:val="uk-UA"/>
        </w:rPr>
        <w:t>, а Поку</w:t>
      </w:r>
      <w:r w:rsidR="00C86E31">
        <w:rPr>
          <w:sz w:val="28"/>
          <w:szCs w:val="28"/>
          <w:lang w:val="uk-UA"/>
        </w:rPr>
        <w:t>пець - прийняти і оплатити такий товар</w:t>
      </w:r>
      <w:r w:rsidRPr="00C6263A">
        <w:rPr>
          <w:sz w:val="28"/>
          <w:szCs w:val="28"/>
          <w:lang w:val="uk-UA"/>
        </w:rPr>
        <w:t>.</w:t>
      </w:r>
    </w:p>
    <w:p w14:paraId="30B22BAF" w14:textId="77777777" w:rsidR="00E01DAB" w:rsidRPr="00C6263A" w:rsidRDefault="00E01DAB" w:rsidP="00E01DAB">
      <w:pPr>
        <w:ind w:firstLine="709"/>
        <w:jc w:val="both"/>
        <w:rPr>
          <w:sz w:val="28"/>
          <w:szCs w:val="28"/>
          <w:lang w:val="uk-UA"/>
        </w:rPr>
      </w:pPr>
      <w:r w:rsidRPr="00C6263A">
        <w:rPr>
          <w:sz w:val="28"/>
          <w:szCs w:val="28"/>
          <w:lang w:val="uk-UA"/>
        </w:rPr>
        <w:t>1.2. Найменування (номенклатура, асортимент), кількість, ціна</w:t>
      </w:r>
      <w:r>
        <w:rPr>
          <w:sz w:val="28"/>
          <w:szCs w:val="28"/>
          <w:lang w:val="uk-UA"/>
        </w:rPr>
        <w:t>,</w:t>
      </w:r>
      <w:r w:rsidRPr="00C6263A">
        <w:rPr>
          <w:sz w:val="28"/>
          <w:szCs w:val="28"/>
          <w:lang w:val="uk-UA"/>
        </w:rPr>
        <w:t xml:space="preserve"> вартість </w:t>
      </w:r>
      <w:r w:rsidRPr="00AC15F4">
        <w:rPr>
          <w:sz w:val="28"/>
          <w:szCs w:val="28"/>
          <w:lang w:val="uk-UA"/>
        </w:rPr>
        <w:t xml:space="preserve">та вимоги до товару </w:t>
      </w:r>
      <w:r w:rsidRPr="00C6263A">
        <w:rPr>
          <w:sz w:val="28"/>
          <w:szCs w:val="28"/>
          <w:lang w:val="uk-UA"/>
        </w:rPr>
        <w:t xml:space="preserve">визначені у Додатку № </w:t>
      </w:r>
      <w:r>
        <w:rPr>
          <w:sz w:val="28"/>
          <w:szCs w:val="28"/>
          <w:lang w:val="uk-UA"/>
        </w:rPr>
        <w:t>1</w:t>
      </w:r>
      <w:r w:rsidRPr="00C6263A">
        <w:rPr>
          <w:sz w:val="28"/>
          <w:szCs w:val="28"/>
          <w:lang w:val="uk-UA"/>
        </w:rPr>
        <w:t>, що є невід’ємною частиною цього Договору.</w:t>
      </w:r>
    </w:p>
    <w:p w14:paraId="11BDC140" w14:textId="77777777" w:rsidR="00E01DAB" w:rsidRDefault="00E01DAB" w:rsidP="00E01DAB">
      <w:pPr>
        <w:pStyle w:val="3"/>
        <w:spacing w:before="0" w:beforeAutospacing="0" w:after="0" w:afterAutospacing="0"/>
        <w:jc w:val="center"/>
        <w:rPr>
          <w:sz w:val="28"/>
          <w:szCs w:val="28"/>
          <w:lang w:val="uk-UA"/>
        </w:rPr>
      </w:pPr>
      <w:r w:rsidRPr="00C6263A">
        <w:rPr>
          <w:sz w:val="28"/>
          <w:szCs w:val="28"/>
          <w:lang w:val="uk-UA"/>
        </w:rPr>
        <w:t>2. Якість товару</w:t>
      </w:r>
    </w:p>
    <w:p w14:paraId="6BE9FF2B" w14:textId="77777777" w:rsidR="00843F7D" w:rsidRPr="00C6263A" w:rsidRDefault="00843F7D" w:rsidP="00E01DAB">
      <w:pPr>
        <w:pStyle w:val="3"/>
        <w:spacing w:before="0" w:beforeAutospacing="0" w:after="0" w:afterAutospacing="0"/>
        <w:jc w:val="center"/>
        <w:rPr>
          <w:sz w:val="28"/>
          <w:szCs w:val="28"/>
          <w:lang w:val="uk-UA"/>
        </w:rPr>
      </w:pPr>
    </w:p>
    <w:p w14:paraId="37AB7909" w14:textId="1BE5059C" w:rsidR="00E01DAB" w:rsidRPr="00C6263A" w:rsidRDefault="00E01DAB" w:rsidP="00E01DAB">
      <w:pPr>
        <w:ind w:firstLine="851"/>
        <w:jc w:val="both"/>
        <w:rPr>
          <w:sz w:val="28"/>
          <w:szCs w:val="28"/>
          <w:lang w:val="uk-UA"/>
        </w:rPr>
      </w:pPr>
      <w:r w:rsidRPr="00C6263A">
        <w:rPr>
          <w:sz w:val="28"/>
          <w:szCs w:val="28"/>
          <w:lang w:val="uk-UA"/>
        </w:rPr>
        <w:t xml:space="preserve">2.1. Постачальник повинен передати (поставити) Покупцю товар, якість якого відповідає умовам, викладеним в Додатку № </w:t>
      </w:r>
      <w:r>
        <w:rPr>
          <w:sz w:val="28"/>
          <w:szCs w:val="28"/>
          <w:lang w:val="uk-UA"/>
        </w:rPr>
        <w:t>1 до цього Договору</w:t>
      </w:r>
      <w:r w:rsidR="00C86E31">
        <w:rPr>
          <w:sz w:val="28"/>
          <w:szCs w:val="28"/>
          <w:lang w:val="uk-UA"/>
        </w:rPr>
        <w:t xml:space="preserve">. </w:t>
      </w:r>
    </w:p>
    <w:p w14:paraId="484F1E5E" w14:textId="0C027FF4" w:rsidR="00E01DAB" w:rsidRPr="00C6263A" w:rsidRDefault="00E01DAB" w:rsidP="00E01DAB">
      <w:pPr>
        <w:ind w:firstLine="851"/>
        <w:jc w:val="both"/>
        <w:rPr>
          <w:sz w:val="28"/>
          <w:szCs w:val="28"/>
          <w:lang w:val="uk-UA"/>
        </w:rPr>
      </w:pPr>
      <w:r w:rsidRPr="00C6263A">
        <w:rPr>
          <w:snapToGrid w:val="0"/>
          <w:sz w:val="28"/>
          <w:szCs w:val="28"/>
          <w:lang w:val="uk-UA"/>
        </w:rPr>
        <w:t xml:space="preserve">2.2. </w:t>
      </w:r>
      <w:r w:rsidRPr="00C6263A">
        <w:rPr>
          <w:sz w:val="28"/>
          <w:szCs w:val="28"/>
          <w:lang w:val="uk-UA"/>
        </w:rPr>
        <w:t>Товар, що поставляється за цим Договором, повинен бути</w:t>
      </w:r>
      <w:r>
        <w:rPr>
          <w:sz w:val="28"/>
          <w:szCs w:val="28"/>
          <w:lang w:val="uk-UA"/>
        </w:rPr>
        <w:t xml:space="preserve"> новим,</w:t>
      </w:r>
      <w:r w:rsidRPr="00C6263A">
        <w:rPr>
          <w:sz w:val="28"/>
          <w:szCs w:val="28"/>
          <w:lang w:val="uk-UA"/>
        </w:rPr>
        <w:t xml:space="preserve"> у</w:t>
      </w:r>
      <w:r w:rsidR="00C86E31">
        <w:rPr>
          <w:sz w:val="28"/>
          <w:szCs w:val="28"/>
          <w:lang w:val="uk-UA"/>
        </w:rPr>
        <w:t xml:space="preserve"> зібраному, перевіреному та готовому до використання за призначенням стані у комплектації, передбаченій у Додатку №1 до цього Договору, змонтованим у місці встановлення.</w:t>
      </w:r>
    </w:p>
    <w:p w14:paraId="1E4CDCA9" w14:textId="77777777" w:rsidR="00E01DAB" w:rsidRPr="00C6263A" w:rsidRDefault="00E01DAB" w:rsidP="00E01DAB">
      <w:pPr>
        <w:ind w:firstLine="851"/>
        <w:jc w:val="both"/>
        <w:rPr>
          <w:snapToGrid w:val="0"/>
          <w:sz w:val="28"/>
          <w:szCs w:val="28"/>
          <w:lang w:val="uk-UA"/>
        </w:rPr>
      </w:pPr>
      <w:r w:rsidRPr="00C6263A">
        <w:rPr>
          <w:snapToGrid w:val="0"/>
          <w:sz w:val="28"/>
          <w:szCs w:val="28"/>
          <w:lang w:val="uk-UA"/>
        </w:rPr>
        <w:t>2.3.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14:paraId="05B9F113" w14:textId="5FE5CB18" w:rsidR="00E01DAB" w:rsidRPr="00580C30" w:rsidRDefault="00E01DAB" w:rsidP="00E01DAB">
      <w:pPr>
        <w:ind w:firstLine="851"/>
        <w:jc w:val="both"/>
        <w:rPr>
          <w:sz w:val="28"/>
          <w:szCs w:val="28"/>
          <w:lang w:val="uk-UA"/>
        </w:rPr>
      </w:pPr>
      <w:r w:rsidRPr="00A07DBA">
        <w:rPr>
          <w:snapToGrid w:val="0"/>
          <w:sz w:val="28"/>
          <w:szCs w:val="28"/>
          <w:lang w:val="uk-UA"/>
        </w:rPr>
        <w:t xml:space="preserve">2.4. </w:t>
      </w:r>
      <w:r w:rsidRPr="00AC15F4">
        <w:rPr>
          <w:sz w:val="28"/>
          <w:szCs w:val="28"/>
          <w:lang w:val="uk-UA"/>
        </w:rPr>
        <w:t xml:space="preserve">Гарантійний строк на товар </w:t>
      </w:r>
      <w:r w:rsidR="008317B2">
        <w:rPr>
          <w:sz w:val="28"/>
          <w:szCs w:val="28"/>
          <w:lang w:val="uk-UA"/>
        </w:rPr>
        <w:t>складає 12 місяців</w:t>
      </w:r>
      <w:r w:rsidR="00BB5AFB">
        <w:rPr>
          <w:sz w:val="28"/>
          <w:szCs w:val="28"/>
          <w:lang w:val="uk-UA"/>
        </w:rPr>
        <w:t xml:space="preserve"> з дати підписання акту прийому-передачі товару.</w:t>
      </w:r>
    </w:p>
    <w:p w14:paraId="496229CA" w14:textId="20CEB1AE" w:rsidR="00E01DAB" w:rsidRPr="00C6263A" w:rsidRDefault="00E01DAB" w:rsidP="00E01DAB">
      <w:pPr>
        <w:ind w:firstLine="851"/>
        <w:jc w:val="both"/>
        <w:rPr>
          <w:snapToGrid w:val="0"/>
          <w:sz w:val="28"/>
          <w:szCs w:val="28"/>
          <w:lang w:val="uk-UA"/>
        </w:rPr>
      </w:pPr>
      <w:r w:rsidRPr="00AC15F4">
        <w:rPr>
          <w:snapToGrid w:val="0"/>
          <w:sz w:val="28"/>
          <w:szCs w:val="28"/>
          <w:lang w:val="uk-UA"/>
        </w:rPr>
        <w:t>2.5. При виявленні недоліків (дефектів) товару, в тому числі протягом гарантійного строку, Постачальник</w:t>
      </w:r>
      <w:r w:rsidRPr="00C6263A">
        <w:rPr>
          <w:snapToGrid w:val="0"/>
          <w:sz w:val="28"/>
          <w:szCs w:val="28"/>
          <w:lang w:val="uk-UA"/>
        </w:rPr>
        <w:t xml:space="preserve"> зобов’язується усунути недоліки (дефекти) товару або замінити неякісний товар товаром належної якості </w:t>
      </w:r>
      <w:r w:rsidRPr="00C6263A">
        <w:rPr>
          <w:sz w:val="28"/>
          <w:szCs w:val="28"/>
          <w:lang w:val="uk-UA"/>
        </w:rPr>
        <w:t xml:space="preserve">за свій </w:t>
      </w:r>
      <w:r w:rsidRPr="00C6263A">
        <w:rPr>
          <w:sz w:val="28"/>
          <w:szCs w:val="28"/>
          <w:lang w:val="uk-UA"/>
        </w:rPr>
        <w:lastRenderedPageBreak/>
        <w:t>рахунок</w:t>
      </w:r>
      <w:r w:rsidRPr="00C6263A">
        <w:rPr>
          <w:snapToGrid w:val="0"/>
          <w:sz w:val="28"/>
          <w:szCs w:val="28"/>
          <w:lang w:val="uk-UA"/>
        </w:rPr>
        <w:t xml:space="preserve"> протягом 14 (чотирнадцяти) </w:t>
      </w:r>
      <w:r w:rsidR="00BB5AFB">
        <w:rPr>
          <w:sz w:val="28"/>
          <w:szCs w:val="28"/>
          <w:lang w:val="uk-UA"/>
        </w:rPr>
        <w:t xml:space="preserve">календарних </w:t>
      </w:r>
      <w:r w:rsidRPr="00C6263A">
        <w:rPr>
          <w:sz w:val="28"/>
          <w:szCs w:val="28"/>
          <w:lang w:val="uk-UA"/>
        </w:rPr>
        <w:t xml:space="preserve"> днів з моменту отримання письмового повідомлення Покупця про виявлені недоліки (дефекти).</w:t>
      </w:r>
    </w:p>
    <w:p w14:paraId="55E9F396" w14:textId="270A478E" w:rsidR="00E01DAB" w:rsidRPr="00C6263A" w:rsidRDefault="00E01DAB" w:rsidP="00E01DAB">
      <w:pPr>
        <w:tabs>
          <w:tab w:val="left" w:pos="0"/>
        </w:tabs>
        <w:ind w:firstLine="851"/>
        <w:jc w:val="both"/>
        <w:rPr>
          <w:sz w:val="28"/>
          <w:szCs w:val="28"/>
          <w:lang w:val="uk-UA"/>
        </w:rPr>
      </w:pPr>
      <w:r w:rsidRPr="00C6263A">
        <w:rPr>
          <w:sz w:val="28"/>
          <w:szCs w:val="28"/>
          <w:lang w:val="uk-UA"/>
        </w:rPr>
        <w:t>Постачальник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Покупця (включаючи витрати на транспортування, завантаження/розвантаження</w:t>
      </w:r>
      <w:r w:rsidR="00057087">
        <w:rPr>
          <w:sz w:val="28"/>
          <w:szCs w:val="28"/>
          <w:lang w:val="uk-UA"/>
        </w:rPr>
        <w:t>, монтаж(демонтаж)</w:t>
      </w:r>
      <w:r w:rsidRPr="00C6263A">
        <w:rPr>
          <w:sz w:val="28"/>
          <w:szCs w:val="28"/>
          <w:lang w:val="uk-UA"/>
        </w:rPr>
        <w:t xml:space="preserve"> товару, в якому виявлені недоліки, та/або товару, що надається на заміну).</w:t>
      </w:r>
    </w:p>
    <w:p w14:paraId="0B32AD18" w14:textId="77777777" w:rsidR="00E01DAB" w:rsidRPr="00C6263A" w:rsidRDefault="00E01DAB" w:rsidP="00E01DAB">
      <w:pPr>
        <w:pStyle w:val="a3"/>
        <w:spacing w:before="0" w:beforeAutospacing="0" w:after="0" w:afterAutospacing="0"/>
        <w:ind w:firstLine="709"/>
        <w:rPr>
          <w:sz w:val="28"/>
          <w:szCs w:val="28"/>
          <w:lang w:val="uk-UA"/>
        </w:rPr>
      </w:pPr>
    </w:p>
    <w:p w14:paraId="32271EE7" w14:textId="77777777" w:rsidR="00E01DAB" w:rsidRDefault="00E01DAB" w:rsidP="00E01DAB">
      <w:pPr>
        <w:pStyle w:val="3"/>
        <w:spacing w:before="0" w:beforeAutospacing="0" w:after="0" w:afterAutospacing="0"/>
        <w:jc w:val="center"/>
        <w:rPr>
          <w:sz w:val="28"/>
          <w:szCs w:val="28"/>
          <w:lang w:val="uk-UA"/>
        </w:rPr>
      </w:pPr>
      <w:r w:rsidRPr="00C6263A">
        <w:rPr>
          <w:sz w:val="28"/>
          <w:szCs w:val="28"/>
          <w:lang w:val="uk-UA"/>
        </w:rPr>
        <w:t>3. Ціна Договору</w:t>
      </w:r>
    </w:p>
    <w:p w14:paraId="48BDBF63" w14:textId="77777777" w:rsidR="00843F7D" w:rsidRPr="00C6263A" w:rsidRDefault="00843F7D" w:rsidP="00E01DAB">
      <w:pPr>
        <w:pStyle w:val="3"/>
        <w:spacing w:before="0" w:beforeAutospacing="0" w:after="0" w:afterAutospacing="0"/>
        <w:jc w:val="center"/>
        <w:rPr>
          <w:sz w:val="28"/>
          <w:szCs w:val="28"/>
          <w:lang w:val="uk-UA"/>
        </w:rPr>
      </w:pPr>
    </w:p>
    <w:p w14:paraId="21D94BB4" w14:textId="5067C7A2" w:rsidR="00E01DAB" w:rsidRPr="00C6263A" w:rsidRDefault="00E01DAB" w:rsidP="00E01DAB">
      <w:pPr>
        <w:autoSpaceDE w:val="0"/>
        <w:autoSpaceDN w:val="0"/>
        <w:ind w:firstLine="851"/>
        <w:jc w:val="both"/>
        <w:rPr>
          <w:sz w:val="28"/>
          <w:szCs w:val="28"/>
          <w:lang w:val="uk-UA"/>
        </w:rPr>
      </w:pPr>
      <w:r w:rsidRPr="00C6263A">
        <w:rPr>
          <w:sz w:val="28"/>
          <w:szCs w:val="28"/>
          <w:lang w:val="uk-UA"/>
        </w:rPr>
        <w:t xml:space="preserve">3.1. Ціна цього Договору визначена у Додатку № 1, </w:t>
      </w:r>
      <w:r>
        <w:rPr>
          <w:sz w:val="28"/>
          <w:szCs w:val="28"/>
          <w:lang w:val="uk-UA"/>
        </w:rPr>
        <w:t>до</w:t>
      </w:r>
      <w:r w:rsidRPr="00C6263A">
        <w:rPr>
          <w:sz w:val="28"/>
          <w:szCs w:val="28"/>
          <w:lang w:val="uk-UA"/>
        </w:rPr>
        <w:t xml:space="preserve"> цього Договору, та становить ______ грн. без ПДВ (</w:t>
      </w:r>
      <w:r w:rsidRPr="00C6263A">
        <w:rPr>
          <w:i/>
          <w:iCs/>
          <w:sz w:val="28"/>
          <w:szCs w:val="28"/>
          <w:lang w:val="uk-UA"/>
        </w:rPr>
        <w:t>вказати цифрами та прописом)</w:t>
      </w:r>
      <w:r w:rsidRPr="00C6263A">
        <w:rPr>
          <w:sz w:val="28"/>
          <w:szCs w:val="28"/>
          <w:lang w:val="uk-UA"/>
        </w:rPr>
        <w:t>, крім того сума ПДВ _______ грн., всього ціна цього Договору _______ грн. з ПДВ (</w:t>
      </w:r>
      <w:r w:rsidRPr="00C6263A">
        <w:rPr>
          <w:i/>
          <w:iCs/>
          <w:sz w:val="28"/>
          <w:szCs w:val="28"/>
          <w:lang w:val="uk-UA"/>
        </w:rPr>
        <w:t>вказати цифрами та прописом)</w:t>
      </w:r>
      <w:r w:rsidRPr="00C6263A">
        <w:rPr>
          <w:sz w:val="28"/>
          <w:szCs w:val="28"/>
          <w:lang w:val="uk-UA"/>
        </w:rPr>
        <w:t xml:space="preserve"> </w:t>
      </w:r>
      <w:r w:rsidRPr="00C6263A">
        <w:rPr>
          <w:i/>
          <w:sz w:val="28"/>
          <w:szCs w:val="28"/>
          <w:lang w:val="uk-UA"/>
        </w:rPr>
        <w:t>(зазначається на етапі укладення договору про закупівлю з урахуванням пропозиції Учасника</w:t>
      </w:r>
      <w:r w:rsidR="00057087">
        <w:rPr>
          <w:i/>
          <w:sz w:val="28"/>
          <w:szCs w:val="28"/>
          <w:lang w:val="uk-UA"/>
        </w:rPr>
        <w:t xml:space="preserve"> та результатів аукціону</w:t>
      </w:r>
      <w:r w:rsidRPr="00C6263A">
        <w:rPr>
          <w:i/>
          <w:sz w:val="28"/>
          <w:szCs w:val="28"/>
          <w:lang w:val="uk-UA"/>
        </w:rPr>
        <w:t>)</w:t>
      </w:r>
      <w:r w:rsidRPr="00C6263A">
        <w:rPr>
          <w:sz w:val="28"/>
          <w:szCs w:val="28"/>
          <w:lang w:val="uk-UA"/>
        </w:rPr>
        <w:t xml:space="preserve"> (</w:t>
      </w:r>
      <w:r w:rsidRPr="00C6263A">
        <w:rPr>
          <w:i/>
          <w:iCs/>
          <w:sz w:val="28"/>
          <w:szCs w:val="28"/>
          <w:lang w:val="uk-UA"/>
        </w:rPr>
        <w:t>Ціна договору визначається з урахуванням положень Податкового кодексу України про податок на додану вартість.</w:t>
      </w:r>
      <w:r w:rsidRPr="00C6263A">
        <w:rPr>
          <w:sz w:val="28"/>
          <w:szCs w:val="28"/>
          <w:lang w:val="uk-UA"/>
        </w:rPr>
        <w:t>).</w:t>
      </w:r>
    </w:p>
    <w:p w14:paraId="2839EC51" w14:textId="77777777" w:rsidR="00E01DAB" w:rsidRPr="00C6263A" w:rsidRDefault="00E01DAB" w:rsidP="00E01DAB">
      <w:pPr>
        <w:autoSpaceDE w:val="0"/>
        <w:autoSpaceDN w:val="0"/>
        <w:ind w:firstLine="851"/>
        <w:jc w:val="both"/>
        <w:rPr>
          <w:sz w:val="28"/>
          <w:szCs w:val="28"/>
          <w:lang w:val="uk-UA"/>
        </w:rPr>
      </w:pPr>
      <w:r w:rsidRPr="00C6263A">
        <w:rPr>
          <w:sz w:val="28"/>
          <w:szCs w:val="28"/>
          <w:lang w:val="uk-UA"/>
        </w:rPr>
        <w:t>3.2. Ціна цього Договору може бути зменшена за взаємною згодою Сторін.</w:t>
      </w:r>
    </w:p>
    <w:p w14:paraId="512BB48B" w14:textId="5980736E" w:rsidR="00E01DAB" w:rsidRPr="00C6263A" w:rsidRDefault="00E01DAB" w:rsidP="00E01DAB">
      <w:pPr>
        <w:tabs>
          <w:tab w:val="left" w:pos="708"/>
        </w:tabs>
        <w:ind w:firstLine="851"/>
        <w:jc w:val="both"/>
        <w:rPr>
          <w:sz w:val="28"/>
          <w:szCs w:val="28"/>
          <w:lang w:val="uk-UA"/>
        </w:rPr>
      </w:pPr>
      <w:r w:rsidRPr="00C6263A">
        <w:rPr>
          <w:sz w:val="28"/>
          <w:szCs w:val="28"/>
          <w:lang w:val="uk-UA"/>
        </w:rPr>
        <w:t xml:space="preserve">3.3. Ціна на товар включає вартість самого товару, витрати на транспортування товару </w:t>
      </w:r>
      <w:r w:rsidR="00BB5AFB">
        <w:rPr>
          <w:sz w:val="28"/>
          <w:szCs w:val="28"/>
          <w:lang w:val="uk-UA"/>
        </w:rPr>
        <w:t xml:space="preserve">до місця поставки, </w:t>
      </w:r>
      <w:r w:rsidRPr="00C6263A">
        <w:rPr>
          <w:sz w:val="28"/>
          <w:szCs w:val="28"/>
          <w:lang w:val="uk-UA"/>
        </w:rPr>
        <w:t>навантаження, розвантаження,</w:t>
      </w:r>
      <w:r w:rsidR="00BB5AFB">
        <w:rPr>
          <w:sz w:val="28"/>
          <w:szCs w:val="28"/>
          <w:lang w:val="uk-UA"/>
        </w:rPr>
        <w:t xml:space="preserve"> витрати на демонтаж раніше встановлених дверей, монтаж товару, що поставляється за цим Договором, витрати на необхідні матеріали для монтажу, </w:t>
      </w:r>
      <w:r w:rsidRPr="00C6263A">
        <w:rPr>
          <w:sz w:val="28"/>
          <w:szCs w:val="28"/>
          <w:lang w:val="uk-UA"/>
        </w:rPr>
        <w:t xml:space="preserve"> сплату податків і зборів (обов’язкових платежів), та інші платежі,</w:t>
      </w:r>
      <w:r w:rsidR="00BB5AFB">
        <w:rPr>
          <w:sz w:val="28"/>
          <w:szCs w:val="28"/>
          <w:lang w:val="uk-UA"/>
        </w:rPr>
        <w:t xml:space="preserve"> усі інші витрати Постачальника, необхідні для належного виконання умов цього Договору.</w:t>
      </w:r>
    </w:p>
    <w:p w14:paraId="14BA1F87" w14:textId="77777777" w:rsidR="00E01DAB" w:rsidRPr="00C6263A" w:rsidRDefault="00E01DAB" w:rsidP="00E01DAB">
      <w:pPr>
        <w:pStyle w:val="3"/>
        <w:spacing w:before="0" w:beforeAutospacing="0" w:after="0" w:afterAutospacing="0"/>
        <w:jc w:val="center"/>
        <w:rPr>
          <w:sz w:val="28"/>
          <w:szCs w:val="28"/>
          <w:lang w:val="uk-UA"/>
        </w:rPr>
      </w:pPr>
    </w:p>
    <w:p w14:paraId="43582827" w14:textId="77777777" w:rsidR="00E01DAB" w:rsidRDefault="00E01DAB" w:rsidP="00E01DAB">
      <w:pPr>
        <w:pStyle w:val="3"/>
        <w:spacing w:before="0" w:beforeAutospacing="0" w:after="0" w:afterAutospacing="0"/>
        <w:jc w:val="center"/>
        <w:rPr>
          <w:sz w:val="28"/>
          <w:szCs w:val="28"/>
          <w:lang w:val="uk-UA"/>
        </w:rPr>
      </w:pPr>
      <w:r w:rsidRPr="002F6602">
        <w:rPr>
          <w:sz w:val="28"/>
          <w:szCs w:val="28"/>
          <w:lang w:val="uk-UA"/>
        </w:rPr>
        <w:t>4. Порядок розрахунків</w:t>
      </w:r>
    </w:p>
    <w:p w14:paraId="1A04E479" w14:textId="77777777" w:rsidR="00843F7D" w:rsidRPr="002F6602" w:rsidRDefault="00843F7D" w:rsidP="00E01DAB">
      <w:pPr>
        <w:pStyle w:val="3"/>
        <w:spacing w:before="0" w:beforeAutospacing="0" w:after="0" w:afterAutospacing="0"/>
        <w:jc w:val="center"/>
        <w:rPr>
          <w:sz w:val="28"/>
          <w:szCs w:val="28"/>
          <w:lang w:val="uk-UA"/>
        </w:rPr>
      </w:pPr>
    </w:p>
    <w:p w14:paraId="2A42D943" w14:textId="77777777" w:rsidR="008317B2" w:rsidRPr="008B6F7D" w:rsidRDefault="00D860F0" w:rsidP="008317B2">
      <w:pPr>
        <w:shd w:val="clear" w:color="auto" w:fill="FFFFFF"/>
        <w:ind w:firstLine="567"/>
        <w:jc w:val="both"/>
        <w:rPr>
          <w:lang w:val="uk-UA"/>
        </w:rPr>
      </w:pPr>
      <w:r w:rsidRPr="002F6602">
        <w:rPr>
          <w:sz w:val="28"/>
          <w:szCs w:val="28"/>
          <w:lang w:val="uk-UA"/>
        </w:rPr>
        <w:t xml:space="preserve">4.1. </w:t>
      </w:r>
      <w:r w:rsidR="008317B2" w:rsidRPr="008B6F7D">
        <w:rPr>
          <w:lang w:val="uk-UA"/>
        </w:rPr>
        <w:t>Розрахунки проводяться шляхом оплати Покупця після постачання Постачальником  товару та після підписання Сторонами акту приймання - передавання по мірі надходження коштів з бюджету на рахунок Покупця, але не пізніше</w:t>
      </w:r>
      <w:r w:rsidR="008317B2" w:rsidRPr="008B6F7D">
        <w:t xml:space="preserve">  </w:t>
      </w:r>
      <w:r w:rsidR="008317B2" w:rsidRPr="008B6F7D">
        <w:rPr>
          <w:lang w:val="uk-UA"/>
        </w:rPr>
        <w:t xml:space="preserve">2022 року. </w:t>
      </w:r>
    </w:p>
    <w:p w14:paraId="61959D74" w14:textId="77777777" w:rsidR="008317B2" w:rsidRPr="008B6F7D" w:rsidRDefault="008317B2" w:rsidP="008317B2">
      <w:pPr>
        <w:shd w:val="clear" w:color="auto" w:fill="FFFFFF"/>
        <w:ind w:firstLine="567"/>
        <w:jc w:val="both"/>
        <w:rPr>
          <w:lang w:val="uk-UA"/>
        </w:rPr>
      </w:pPr>
      <w:r w:rsidRPr="008B6F7D">
        <w:rPr>
          <w:lang w:val="uk-UA"/>
        </w:rPr>
        <w:t>4.2. Покупець повинен здійснити оплату за поставлений товар протягом  10   банківських днів після підписання сторонами товарно-транспортної або видаткової накладної</w:t>
      </w:r>
    </w:p>
    <w:p w14:paraId="43C65B3C" w14:textId="77777777" w:rsidR="008317B2" w:rsidRPr="008B6F7D" w:rsidRDefault="008317B2" w:rsidP="008317B2">
      <w:pPr>
        <w:shd w:val="clear" w:color="auto" w:fill="FFFFFF"/>
        <w:ind w:firstLine="567"/>
        <w:jc w:val="both"/>
        <w:rPr>
          <w:lang w:val="uk-UA"/>
        </w:rPr>
      </w:pPr>
      <w:r w:rsidRPr="008B6F7D">
        <w:rPr>
          <w:lang w:val="uk-UA"/>
        </w:rPr>
        <w:t>4.3. Платежі здійснюються органами державного казначейства по безготівковому розрахунку на основі платіжних доручень Покупця.</w:t>
      </w:r>
    </w:p>
    <w:p w14:paraId="2BA6DC72" w14:textId="77777777" w:rsidR="008317B2" w:rsidRPr="008B6F7D" w:rsidRDefault="008317B2" w:rsidP="008317B2">
      <w:pPr>
        <w:shd w:val="clear" w:color="auto" w:fill="FFFFFF"/>
        <w:ind w:firstLine="567"/>
        <w:jc w:val="both"/>
        <w:rPr>
          <w:lang w:val="uk-UA"/>
        </w:rPr>
      </w:pPr>
      <w:r w:rsidRPr="008B6F7D">
        <w:rPr>
          <w:lang w:val="uk-UA"/>
        </w:rPr>
        <w:t>4.4.  Покупець не несе відповідальності за затримку фінансування Договору, яка сталася не з його вини.</w:t>
      </w:r>
    </w:p>
    <w:p w14:paraId="2A58E21D" w14:textId="4904B36C" w:rsidR="00D860F0" w:rsidRPr="002F6602" w:rsidRDefault="008317B2" w:rsidP="008317B2">
      <w:pPr>
        <w:pStyle w:val="a8"/>
        <w:tabs>
          <w:tab w:val="left" w:pos="709"/>
          <w:tab w:val="left" w:pos="1134"/>
        </w:tabs>
        <w:spacing w:after="0"/>
        <w:ind w:left="0"/>
        <w:rPr>
          <w:rFonts w:ascii="Times New Roman" w:hAnsi="Times New Roman"/>
          <w:sz w:val="28"/>
          <w:szCs w:val="28"/>
          <w:lang w:val="uk-UA"/>
        </w:rPr>
      </w:pPr>
      <w:r w:rsidRPr="008B6F7D">
        <w:rPr>
          <w:rFonts w:ascii="Times New Roman" w:hAnsi="Times New Roman"/>
          <w:sz w:val="24"/>
          <w:szCs w:val="24"/>
          <w:lang w:val="uk-UA"/>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2EE73A51" w14:textId="77777777" w:rsidR="00D860F0" w:rsidRPr="000B7D41" w:rsidRDefault="00D860F0" w:rsidP="00D860F0">
      <w:pPr>
        <w:ind w:firstLine="720"/>
        <w:jc w:val="both"/>
        <w:rPr>
          <w:sz w:val="28"/>
          <w:szCs w:val="28"/>
          <w:lang w:val="uk-UA"/>
        </w:rPr>
      </w:pPr>
    </w:p>
    <w:p w14:paraId="45A66468" w14:textId="404D1159" w:rsidR="00D860F0" w:rsidRDefault="00D860F0" w:rsidP="00D860F0">
      <w:pPr>
        <w:pStyle w:val="3"/>
        <w:spacing w:before="0" w:beforeAutospacing="0" w:after="0" w:afterAutospacing="0"/>
        <w:rPr>
          <w:color w:val="FF0000"/>
          <w:sz w:val="28"/>
          <w:szCs w:val="28"/>
          <w:lang w:val="uk-UA"/>
        </w:rPr>
      </w:pPr>
    </w:p>
    <w:p w14:paraId="679F6D34" w14:textId="77777777" w:rsidR="008317B2" w:rsidRPr="00BB5AFB" w:rsidRDefault="008317B2" w:rsidP="00D860F0">
      <w:pPr>
        <w:pStyle w:val="3"/>
        <w:spacing w:before="0" w:beforeAutospacing="0" w:after="0" w:afterAutospacing="0"/>
        <w:rPr>
          <w:color w:val="FF0000"/>
          <w:sz w:val="28"/>
          <w:szCs w:val="28"/>
          <w:lang w:val="uk-UA"/>
        </w:rPr>
      </w:pPr>
    </w:p>
    <w:p w14:paraId="057BEAF8" w14:textId="77777777" w:rsidR="00E01DAB" w:rsidRPr="00BB5AFB" w:rsidRDefault="00E01DAB" w:rsidP="00E01DAB">
      <w:pPr>
        <w:ind w:firstLine="720"/>
        <w:jc w:val="both"/>
        <w:rPr>
          <w:color w:val="FF0000"/>
          <w:sz w:val="28"/>
          <w:szCs w:val="28"/>
          <w:lang w:val="uk-UA"/>
        </w:rPr>
      </w:pPr>
    </w:p>
    <w:p w14:paraId="7DF1F1D9" w14:textId="77777777" w:rsidR="00E01DAB" w:rsidRPr="00843F7D" w:rsidRDefault="00E01DAB" w:rsidP="00E01DAB">
      <w:pPr>
        <w:pStyle w:val="3"/>
        <w:spacing w:before="0" w:beforeAutospacing="0" w:after="0" w:afterAutospacing="0"/>
        <w:jc w:val="center"/>
        <w:rPr>
          <w:sz w:val="28"/>
          <w:szCs w:val="28"/>
          <w:lang w:val="uk-UA"/>
        </w:rPr>
      </w:pPr>
      <w:r w:rsidRPr="00843F7D">
        <w:rPr>
          <w:sz w:val="28"/>
          <w:szCs w:val="28"/>
          <w:lang w:val="uk-UA"/>
        </w:rPr>
        <w:lastRenderedPageBreak/>
        <w:t>5. Поставка товару, порядок приймання-передачі товару</w:t>
      </w:r>
    </w:p>
    <w:p w14:paraId="1A440031" w14:textId="77777777" w:rsidR="00C46975" w:rsidRPr="00843F7D" w:rsidRDefault="00C46975" w:rsidP="00E01DAB">
      <w:pPr>
        <w:pStyle w:val="3"/>
        <w:spacing w:before="0" w:beforeAutospacing="0" w:after="0" w:afterAutospacing="0"/>
        <w:jc w:val="center"/>
        <w:rPr>
          <w:sz w:val="28"/>
          <w:szCs w:val="28"/>
          <w:lang w:val="uk-UA"/>
        </w:rPr>
      </w:pPr>
    </w:p>
    <w:p w14:paraId="405F5DB4" w14:textId="7057A358" w:rsidR="00C46975" w:rsidRPr="000B7D41" w:rsidRDefault="00C46975" w:rsidP="00C46975">
      <w:pPr>
        <w:pStyle w:val="a3"/>
        <w:spacing w:before="0" w:beforeAutospacing="0" w:after="0" w:afterAutospacing="0"/>
        <w:ind w:firstLine="709"/>
        <w:jc w:val="both"/>
        <w:rPr>
          <w:sz w:val="28"/>
          <w:szCs w:val="28"/>
          <w:lang w:val="uk-UA"/>
        </w:rPr>
      </w:pPr>
      <w:r w:rsidRPr="000B7D41">
        <w:rPr>
          <w:sz w:val="28"/>
          <w:szCs w:val="28"/>
          <w:lang w:val="uk-UA"/>
        </w:rPr>
        <w:t>5.</w:t>
      </w:r>
      <w:r w:rsidR="00FC202D">
        <w:rPr>
          <w:sz w:val="28"/>
          <w:szCs w:val="28"/>
          <w:lang w:val="uk-UA"/>
        </w:rPr>
        <w:t>1. Постачальник зобов’язується здійснити поставку  товару протягом 10</w:t>
      </w:r>
      <w:r w:rsidR="00BB1290">
        <w:rPr>
          <w:sz w:val="28"/>
          <w:szCs w:val="28"/>
          <w:lang w:val="uk-UA"/>
        </w:rPr>
        <w:t xml:space="preserve"> (десяти) календарних</w:t>
      </w:r>
      <w:r w:rsidR="00FC202D">
        <w:rPr>
          <w:sz w:val="28"/>
          <w:szCs w:val="28"/>
          <w:lang w:val="uk-UA"/>
        </w:rPr>
        <w:t xml:space="preserve"> днів з дня отримання заявки Покупця на поставку товару</w:t>
      </w:r>
      <w:r w:rsidRPr="000B7D41">
        <w:rPr>
          <w:sz w:val="28"/>
          <w:szCs w:val="28"/>
          <w:lang w:val="uk-UA"/>
        </w:rPr>
        <w:t>.</w:t>
      </w:r>
    </w:p>
    <w:p w14:paraId="37E10FAD" w14:textId="443CCA4D" w:rsidR="00C46975" w:rsidRDefault="00C46975" w:rsidP="00C46975">
      <w:pPr>
        <w:pStyle w:val="a3"/>
        <w:spacing w:before="0" w:beforeAutospacing="0" w:after="0" w:afterAutospacing="0"/>
        <w:ind w:firstLine="709"/>
        <w:jc w:val="both"/>
        <w:rPr>
          <w:sz w:val="28"/>
          <w:szCs w:val="28"/>
          <w:lang w:val="uk-UA"/>
        </w:rPr>
      </w:pPr>
      <w:r w:rsidRPr="000B7D41">
        <w:rPr>
          <w:sz w:val="28"/>
          <w:szCs w:val="28"/>
          <w:lang w:val="uk-UA"/>
        </w:rPr>
        <w:t>5.</w:t>
      </w:r>
      <w:r w:rsidR="00FC202D">
        <w:rPr>
          <w:sz w:val="28"/>
          <w:szCs w:val="28"/>
          <w:lang w:val="uk-UA"/>
        </w:rPr>
        <w:t xml:space="preserve">2. Місце поставки товару та місце встановлення товару – </w:t>
      </w:r>
      <w:r w:rsidR="008317B2" w:rsidRPr="00187CB1">
        <w:rPr>
          <w:snapToGrid w:val="0"/>
          <w:sz w:val="28"/>
          <w:szCs w:val="28"/>
        </w:rPr>
        <w:t xml:space="preserve">44323, </w:t>
      </w:r>
      <w:proofErr w:type="spellStart"/>
      <w:r w:rsidR="008317B2" w:rsidRPr="00187CB1">
        <w:rPr>
          <w:snapToGrid w:val="0"/>
          <w:sz w:val="28"/>
          <w:szCs w:val="28"/>
        </w:rPr>
        <w:t>Україна</w:t>
      </w:r>
      <w:proofErr w:type="spellEnd"/>
      <w:r w:rsidR="008317B2" w:rsidRPr="00187CB1">
        <w:rPr>
          <w:snapToGrid w:val="0"/>
          <w:sz w:val="28"/>
          <w:szCs w:val="28"/>
        </w:rPr>
        <w:t xml:space="preserve">, </w:t>
      </w:r>
      <w:proofErr w:type="spellStart"/>
      <w:r w:rsidR="008317B2" w:rsidRPr="00187CB1">
        <w:rPr>
          <w:snapToGrid w:val="0"/>
          <w:sz w:val="28"/>
          <w:szCs w:val="28"/>
        </w:rPr>
        <w:t>Волинська</w:t>
      </w:r>
      <w:proofErr w:type="spellEnd"/>
      <w:r w:rsidR="008317B2" w:rsidRPr="00187CB1">
        <w:rPr>
          <w:snapToGrid w:val="0"/>
          <w:sz w:val="28"/>
          <w:szCs w:val="28"/>
        </w:rPr>
        <w:t xml:space="preserve"> обл., </w:t>
      </w:r>
      <w:proofErr w:type="spellStart"/>
      <w:proofErr w:type="gramStart"/>
      <w:r w:rsidR="008317B2" w:rsidRPr="00187CB1">
        <w:rPr>
          <w:snapToGrid w:val="0"/>
          <w:sz w:val="28"/>
          <w:szCs w:val="28"/>
        </w:rPr>
        <w:t>Ковельський</w:t>
      </w:r>
      <w:proofErr w:type="spellEnd"/>
      <w:r w:rsidR="008317B2" w:rsidRPr="00187CB1">
        <w:rPr>
          <w:snapToGrid w:val="0"/>
          <w:sz w:val="28"/>
          <w:szCs w:val="28"/>
        </w:rPr>
        <w:t xml:space="preserve">  р</w:t>
      </w:r>
      <w:proofErr w:type="gramEnd"/>
      <w:r w:rsidR="008317B2" w:rsidRPr="00187CB1">
        <w:rPr>
          <w:snapToGrid w:val="0"/>
          <w:sz w:val="28"/>
          <w:szCs w:val="28"/>
        </w:rPr>
        <w:t xml:space="preserve">-н, </w:t>
      </w:r>
      <w:proofErr w:type="spellStart"/>
      <w:r w:rsidR="008317B2" w:rsidRPr="00187CB1">
        <w:rPr>
          <w:snapToGrid w:val="0"/>
          <w:sz w:val="28"/>
          <w:szCs w:val="28"/>
        </w:rPr>
        <w:t>смт</w:t>
      </w:r>
      <w:proofErr w:type="spellEnd"/>
      <w:r w:rsidR="008317B2" w:rsidRPr="00187CB1">
        <w:rPr>
          <w:snapToGrid w:val="0"/>
          <w:sz w:val="28"/>
          <w:szCs w:val="28"/>
        </w:rPr>
        <w:t xml:space="preserve">. Головне, </w:t>
      </w:r>
      <w:proofErr w:type="spellStart"/>
      <w:r w:rsidR="008317B2" w:rsidRPr="00187CB1">
        <w:rPr>
          <w:snapToGrid w:val="0"/>
          <w:sz w:val="28"/>
          <w:szCs w:val="28"/>
        </w:rPr>
        <w:t>вул</w:t>
      </w:r>
      <w:proofErr w:type="spellEnd"/>
      <w:r w:rsidR="008317B2" w:rsidRPr="00187CB1">
        <w:rPr>
          <w:snapToGrid w:val="0"/>
          <w:sz w:val="28"/>
          <w:szCs w:val="28"/>
        </w:rPr>
        <w:t>. Миру, 2</w:t>
      </w:r>
      <w:r w:rsidR="008317B2" w:rsidRPr="00187CB1">
        <w:rPr>
          <w:snapToGrid w:val="0"/>
          <w:sz w:val="28"/>
          <w:szCs w:val="28"/>
          <w:lang w:val="uk-UA"/>
        </w:rPr>
        <w:t>8.</w:t>
      </w:r>
    </w:p>
    <w:p w14:paraId="5023259B" w14:textId="719335FE" w:rsidR="00C46975" w:rsidRPr="00840423" w:rsidRDefault="00C46975" w:rsidP="00C46975">
      <w:pPr>
        <w:pStyle w:val="a3"/>
        <w:spacing w:before="0" w:beforeAutospacing="0" w:after="0" w:afterAutospacing="0"/>
        <w:ind w:firstLine="709"/>
        <w:jc w:val="both"/>
        <w:rPr>
          <w:sz w:val="28"/>
          <w:szCs w:val="28"/>
          <w:lang w:val="uk-UA"/>
        </w:rPr>
      </w:pPr>
      <w:r w:rsidRPr="00840423">
        <w:rPr>
          <w:sz w:val="28"/>
          <w:szCs w:val="28"/>
          <w:lang w:val="uk-UA"/>
        </w:rPr>
        <w:t xml:space="preserve">5.3. </w:t>
      </w:r>
      <w:r w:rsidR="0011014F" w:rsidRPr="00840423">
        <w:rPr>
          <w:sz w:val="28"/>
          <w:szCs w:val="28"/>
          <w:lang w:val="uk-UA"/>
        </w:rPr>
        <w:t>Умови поставки: т</w:t>
      </w:r>
      <w:r w:rsidR="00CD7148" w:rsidRPr="00840423">
        <w:rPr>
          <w:sz w:val="28"/>
          <w:szCs w:val="28"/>
          <w:lang w:val="uk-UA"/>
        </w:rPr>
        <w:t>овар поставляється Постачальником Покупцю в тарі(упаковці), яка повинна повністю зберігати та захищати його від пошкоджень під час транспортування, завантаження-розвантаження та зберігання, у відповідності до вимог, що встановлюються до подібного роду/виду товару, та упереджувати всі негатив</w:t>
      </w:r>
      <w:r w:rsidR="0011014F" w:rsidRPr="00840423">
        <w:rPr>
          <w:sz w:val="28"/>
          <w:szCs w:val="28"/>
          <w:lang w:val="uk-UA"/>
        </w:rPr>
        <w:t>ні наслідки атмосферних впливів до фактичної передачі товару Покупцю, а саме до підпи</w:t>
      </w:r>
      <w:r w:rsidR="00840423" w:rsidRPr="00840423">
        <w:rPr>
          <w:sz w:val="28"/>
          <w:szCs w:val="28"/>
          <w:lang w:val="uk-UA"/>
        </w:rPr>
        <w:t>сання Сторонами  акту прийому-передачі товару.</w:t>
      </w:r>
    </w:p>
    <w:p w14:paraId="4BACED5D" w14:textId="28BEE26A" w:rsidR="00C46975" w:rsidRPr="00D813D2" w:rsidRDefault="00C46975" w:rsidP="00C46975">
      <w:pPr>
        <w:pStyle w:val="a3"/>
        <w:spacing w:before="0" w:beforeAutospacing="0" w:after="0" w:afterAutospacing="0"/>
        <w:ind w:firstLine="709"/>
        <w:jc w:val="both"/>
        <w:rPr>
          <w:sz w:val="28"/>
          <w:szCs w:val="28"/>
          <w:lang w:val="uk-UA"/>
        </w:rPr>
      </w:pPr>
      <w:r w:rsidRPr="00D813D2">
        <w:rPr>
          <w:sz w:val="28"/>
          <w:szCs w:val="28"/>
          <w:lang w:val="uk-UA"/>
        </w:rPr>
        <w:t xml:space="preserve">5.5. Разом з товаром Постачальник надає Покупцю </w:t>
      </w:r>
      <w:r w:rsidR="007869E8" w:rsidRPr="00D813D2">
        <w:rPr>
          <w:sz w:val="28"/>
          <w:szCs w:val="28"/>
          <w:lang w:val="uk-UA"/>
        </w:rPr>
        <w:t>гаранті</w:t>
      </w:r>
      <w:r w:rsidR="008317B2">
        <w:rPr>
          <w:sz w:val="28"/>
          <w:szCs w:val="28"/>
          <w:lang w:val="uk-UA"/>
        </w:rPr>
        <w:t>йний лист на товар строком на 12 місяців</w:t>
      </w:r>
      <w:r w:rsidR="007869E8" w:rsidRPr="00D813D2">
        <w:rPr>
          <w:sz w:val="28"/>
          <w:szCs w:val="28"/>
          <w:lang w:val="uk-UA"/>
        </w:rPr>
        <w:t>.</w:t>
      </w:r>
    </w:p>
    <w:p w14:paraId="441AE5C5" w14:textId="52D6CFEC" w:rsidR="00C46975" w:rsidRPr="00D813D2" w:rsidRDefault="007869E8" w:rsidP="00C46975">
      <w:pPr>
        <w:pStyle w:val="a8"/>
        <w:tabs>
          <w:tab w:val="left" w:pos="709"/>
          <w:tab w:val="left" w:pos="1276"/>
        </w:tabs>
        <w:spacing w:after="0"/>
        <w:ind w:left="0"/>
        <w:rPr>
          <w:rFonts w:ascii="Times New Roman" w:hAnsi="Times New Roman"/>
          <w:sz w:val="28"/>
          <w:szCs w:val="28"/>
          <w:lang w:val="uk-UA"/>
        </w:rPr>
      </w:pPr>
      <w:r w:rsidRPr="00D813D2">
        <w:rPr>
          <w:rFonts w:ascii="Times New Roman" w:hAnsi="Times New Roman"/>
          <w:spacing w:val="-2"/>
          <w:sz w:val="28"/>
          <w:szCs w:val="28"/>
          <w:lang w:val="uk-UA"/>
        </w:rPr>
        <w:t xml:space="preserve">5.6. Акт прийому-передачі </w:t>
      </w:r>
      <w:r w:rsidR="00C46975" w:rsidRPr="00D813D2">
        <w:rPr>
          <w:rFonts w:ascii="Times New Roman" w:hAnsi="Times New Roman"/>
          <w:spacing w:val="-2"/>
          <w:sz w:val="28"/>
          <w:szCs w:val="28"/>
          <w:lang w:val="uk-UA"/>
        </w:rPr>
        <w:t>товар</w:t>
      </w:r>
      <w:r w:rsidRPr="00D813D2">
        <w:rPr>
          <w:rFonts w:ascii="Times New Roman" w:hAnsi="Times New Roman"/>
          <w:spacing w:val="-2"/>
          <w:sz w:val="28"/>
          <w:szCs w:val="28"/>
          <w:lang w:val="uk-UA"/>
        </w:rPr>
        <w:t>у</w:t>
      </w:r>
      <w:r w:rsidR="00C46975" w:rsidRPr="00D813D2">
        <w:rPr>
          <w:rFonts w:ascii="Times New Roman" w:hAnsi="Times New Roman"/>
          <w:spacing w:val="-2"/>
          <w:sz w:val="28"/>
          <w:szCs w:val="28"/>
          <w:lang w:val="uk-UA"/>
        </w:rPr>
        <w:t xml:space="preserve"> підписується Покупцем</w:t>
      </w:r>
      <w:r w:rsidR="00D813D2" w:rsidRPr="00D813D2">
        <w:rPr>
          <w:rFonts w:ascii="Times New Roman" w:hAnsi="Times New Roman"/>
          <w:spacing w:val="-2"/>
          <w:sz w:val="28"/>
          <w:szCs w:val="28"/>
          <w:lang w:val="uk-UA"/>
        </w:rPr>
        <w:t xml:space="preserve"> після монтажу товару на місце встановлення та </w:t>
      </w:r>
      <w:r w:rsidR="00C46975" w:rsidRPr="00D813D2">
        <w:rPr>
          <w:rFonts w:ascii="Times New Roman" w:hAnsi="Times New Roman"/>
          <w:spacing w:val="-2"/>
          <w:sz w:val="28"/>
          <w:szCs w:val="28"/>
          <w:lang w:val="uk-UA"/>
        </w:rPr>
        <w:t>за наявності товарно-транспортної накладної, а у разі доставки товару кур’єрською службою – наявності квитанції (або іншого документа) та опису товару.</w:t>
      </w:r>
    </w:p>
    <w:p w14:paraId="56EDA05D" w14:textId="77777777" w:rsidR="00C46975" w:rsidRPr="00D813D2" w:rsidRDefault="00C46975" w:rsidP="00C46975">
      <w:pPr>
        <w:pStyle w:val="3"/>
        <w:spacing w:before="0" w:beforeAutospacing="0" w:after="0" w:afterAutospacing="0"/>
        <w:jc w:val="both"/>
        <w:rPr>
          <w:sz w:val="28"/>
          <w:szCs w:val="28"/>
          <w:lang w:val="uk-UA"/>
        </w:rPr>
      </w:pPr>
    </w:p>
    <w:p w14:paraId="3DC81877" w14:textId="77777777" w:rsidR="00C46975" w:rsidRPr="00E33740" w:rsidRDefault="00C46975" w:rsidP="00C46975">
      <w:pPr>
        <w:pStyle w:val="3"/>
        <w:spacing w:before="0" w:beforeAutospacing="0" w:after="0" w:afterAutospacing="0"/>
        <w:rPr>
          <w:color w:val="FF0000"/>
          <w:sz w:val="28"/>
          <w:szCs w:val="28"/>
          <w:lang w:val="uk-UA"/>
        </w:rPr>
      </w:pPr>
    </w:p>
    <w:p w14:paraId="59FB51ED" w14:textId="77777777" w:rsidR="00E01DAB" w:rsidRPr="00843F7D" w:rsidRDefault="00E01DAB" w:rsidP="00E01DAB">
      <w:pPr>
        <w:pStyle w:val="3"/>
        <w:spacing w:before="0" w:beforeAutospacing="0" w:after="0" w:afterAutospacing="0"/>
        <w:jc w:val="center"/>
        <w:rPr>
          <w:sz w:val="28"/>
          <w:szCs w:val="28"/>
          <w:lang w:val="uk-UA"/>
        </w:rPr>
      </w:pPr>
      <w:r w:rsidRPr="00843F7D">
        <w:rPr>
          <w:sz w:val="28"/>
          <w:szCs w:val="28"/>
          <w:lang w:val="uk-UA"/>
        </w:rPr>
        <w:t>6. Права та обов’язки Сторін</w:t>
      </w:r>
    </w:p>
    <w:p w14:paraId="3FEB76A4" w14:textId="77777777" w:rsidR="00A75152" w:rsidRDefault="00A75152" w:rsidP="00E01DAB">
      <w:pPr>
        <w:pStyle w:val="3"/>
        <w:spacing w:before="0" w:beforeAutospacing="0" w:after="0" w:afterAutospacing="0"/>
        <w:jc w:val="center"/>
        <w:rPr>
          <w:color w:val="FF0000"/>
          <w:sz w:val="28"/>
          <w:szCs w:val="28"/>
          <w:lang w:val="uk-UA"/>
        </w:rPr>
      </w:pPr>
    </w:p>
    <w:p w14:paraId="562E131F"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6.1. Покупець зобов’язаний:</w:t>
      </w:r>
    </w:p>
    <w:p w14:paraId="40A07769"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6.1.1. Своєчасно та в повному обсязі сплачувати за поставлений товар;</w:t>
      </w:r>
    </w:p>
    <w:p w14:paraId="6711C73E" w14:textId="77777777" w:rsidR="00A75152" w:rsidRDefault="00A75152" w:rsidP="00A75152">
      <w:pPr>
        <w:ind w:firstLine="709"/>
        <w:jc w:val="both"/>
        <w:rPr>
          <w:sz w:val="28"/>
          <w:szCs w:val="28"/>
          <w:lang w:val="uk-UA"/>
        </w:rPr>
      </w:pPr>
      <w:r w:rsidRPr="000B7D41">
        <w:rPr>
          <w:sz w:val="28"/>
          <w:szCs w:val="28"/>
          <w:lang w:val="uk-UA"/>
        </w:rPr>
        <w:t>6.1.2. Приймати належним чином поставлений товар згідно з видатковою накладною</w:t>
      </w:r>
      <w:r>
        <w:rPr>
          <w:sz w:val="28"/>
          <w:szCs w:val="28"/>
          <w:lang w:val="uk-UA"/>
        </w:rPr>
        <w:t>;</w:t>
      </w:r>
    </w:p>
    <w:p w14:paraId="27BE762A"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6.2. Покупець має право:</w:t>
      </w:r>
    </w:p>
    <w:p w14:paraId="50C7F276" w14:textId="3ABB6B6F"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 xml:space="preserve">6.2.1. В односторонньому порядку достроково розірвати цей Договір у разі невиконання зобов’язань Постачальником або застосування щодо </w:t>
      </w:r>
      <w:r w:rsidRPr="000B7D41">
        <w:rPr>
          <w:sz w:val="28"/>
          <w:szCs w:val="28"/>
          <w:lang w:val="uk-UA" w:eastAsia="en-US"/>
        </w:rPr>
        <w:t xml:space="preserve">Постачальника </w:t>
      </w:r>
      <w:r w:rsidRPr="000B7D41">
        <w:rPr>
          <w:sz w:val="28"/>
          <w:szCs w:val="28"/>
          <w:lang w:val="uk-UA"/>
        </w:rPr>
        <w:t>санкцій відповідно до Закону України від 14.08.2014 №1644-VII «Про санкції», пов</w:t>
      </w:r>
      <w:r w:rsidR="00A36E40">
        <w:rPr>
          <w:sz w:val="28"/>
          <w:szCs w:val="28"/>
          <w:lang w:val="uk-UA"/>
        </w:rPr>
        <w:t xml:space="preserve">ідомивши про це його у строк 10 (десять) календарних днів </w:t>
      </w:r>
      <w:r w:rsidRPr="000B7D41">
        <w:rPr>
          <w:sz w:val="28"/>
          <w:szCs w:val="28"/>
          <w:lang w:val="uk-UA"/>
        </w:rPr>
        <w:t>до дати розірвання цього Договору;</w:t>
      </w:r>
    </w:p>
    <w:p w14:paraId="21AD8477"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6.2.2. Контролювати поставку товару у строки, встановлені цим Договором;</w:t>
      </w:r>
    </w:p>
    <w:p w14:paraId="18BF9CC7" w14:textId="77777777" w:rsidR="00A75152" w:rsidRPr="000B7D41" w:rsidRDefault="00A75152" w:rsidP="00A75152">
      <w:pPr>
        <w:pStyle w:val="a3"/>
        <w:spacing w:before="0" w:beforeAutospacing="0" w:after="0" w:afterAutospacing="0"/>
        <w:ind w:firstLine="709"/>
        <w:jc w:val="both"/>
        <w:rPr>
          <w:sz w:val="28"/>
          <w:szCs w:val="28"/>
          <w:lang w:val="uk-UA" w:eastAsia="uk-UA"/>
        </w:rPr>
      </w:pPr>
      <w:r w:rsidRPr="000B7D41">
        <w:rPr>
          <w:sz w:val="28"/>
          <w:szCs w:val="28"/>
          <w:lang w:val="uk-UA"/>
        </w:rPr>
        <w:t>6.2.3. Зменшувати обсяг закупівлі товару та ціну цього Договору, зокрема з урахуванням фактичного обсягу видатків та/або виробничої потреби Покупця. У такому разі Сторони вносять відповідні зміни до цього Договору;</w:t>
      </w:r>
    </w:p>
    <w:p w14:paraId="09EE4614"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(за наявності), підписів тощо);</w:t>
      </w:r>
    </w:p>
    <w:p w14:paraId="15032132" w14:textId="30C13AB3" w:rsidR="00A75152" w:rsidRPr="00C33666" w:rsidRDefault="00A75152" w:rsidP="00A75152">
      <w:pPr>
        <w:tabs>
          <w:tab w:val="left" w:pos="0"/>
        </w:tabs>
        <w:ind w:firstLine="709"/>
        <w:jc w:val="both"/>
        <w:rPr>
          <w:snapToGrid w:val="0"/>
          <w:sz w:val="28"/>
          <w:szCs w:val="28"/>
          <w:lang w:val="uk-UA"/>
        </w:rPr>
      </w:pPr>
      <w:r w:rsidRPr="00C33666">
        <w:rPr>
          <w:sz w:val="28"/>
          <w:szCs w:val="28"/>
          <w:lang w:val="uk-UA"/>
        </w:rPr>
        <w:t>6.2.5. В</w:t>
      </w:r>
      <w:r w:rsidRPr="00C33666">
        <w:rPr>
          <w:snapToGrid w:val="0"/>
          <w:sz w:val="28"/>
          <w:szCs w:val="28"/>
          <w:lang w:val="uk-UA"/>
        </w:rPr>
        <w:t>ідмовитись від прийняття товару, якщо товар не відповідає вимогам, встановленим цим Договором та законодавством України, або якщо разом з товаром не надано документів</w:t>
      </w:r>
      <w:r w:rsidR="008B1EA3" w:rsidRPr="00C33666">
        <w:rPr>
          <w:snapToGrid w:val="0"/>
          <w:sz w:val="28"/>
          <w:szCs w:val="28"/>
          <w:lang w:val="uk-UA"/>
        </w:rPr>
        <w:t>, надання яких передбачено п. 5.5</w:t>
      </w:r>
      <w:r w:rsidRPr="00C33666">
        <w:rPr>
          <w:snapToGrid w:val="0"/>
          <w:sz w:val="28"/>
          <w:szCs w:val="28"/>
          <w:lang w:val="uk-UA"/>
        </w:rPr>
        <w:t xml:space="preserve"> цього Договору;</w:t>
      </w:r>
    </w:p>
    <w:p w14:paraId="341D29EC" w14:textId="5BBBFC45" w:rsidR="00A75152" w:rsidRPr="001C7C30" w:rsidRDefault="00A75152" w:rsidP="00A75152">
      <w:pPr>
        <w:tabs>
          <w:tab w:val="left" w:pos="0"/>
        </w:tabs>
        <w:ind w:firstLine="709"/>
        <w:jc w:val="both"/>
        <w:rPr>
          <w:iCs/>
          <w:snapToGrid w:val="0"/>
          <w:sz w:val="28"/>
          <w:szCs w:val="28"/>
          <w:lang w:val="uk-UA"/>
        </w:rPr>
      </w:pPr>
      <w:r w:rsidRPr="001C7C30">
        <w:rPr>
          <w:iCs/>
          <w:snapToGrid w:val="0"/>
          <w:sz w:val="28"/>
          <w:szCs w:val="28"/>
          <w:lang w:val="uk-UA"/>
        </w:rPr>
        <w:lastRenderedPageBreak/>
        <w:t>6.2.6. У разі про</w:t>
      </w:r>
      <w:r w:rsidR="001C7C30" w:rsidRPr="001C7C30">
        <w:rPr>
          <w:iCs/>
          <w:snapToGrid w:val="0"/>
          <w:sz w:val="28"/>
          <w:szCs w:val="28"/>
          <w:lang w:val="uk-UA"/>
        </w:rPr>
        <w:t>строчення поставки товару на 10 календарних</w:t>
      </w:r>
      <w:r w:rsidRPr="001C7C30">
        <w:rPr>
          <w:iCs/>
          <w:snapToGrid w:val="0"/>
          <w:sz w:val="28"/>
          <w:szCs w:val="28"/>
          <w:lang w:val="uk-UA"/>
        </w:rPr>
        <w:t xml:space="preserve"> днів від визначеного цим Договором строку, виконання такої поставки для Покупця втрачає інтерес і Покупець має право в односторонньому порядку письмово анулювати замовлення на поставку товару, відмовитись від прийняття товару та вимагати відшкодування збитків.</w:t>
      </w:r>
    </w:p>
    <w:p w14:paraId="5DDE0365"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6.3. Постачальник зобов’язаний:</w:t>
      </w:r>
    </w:p>
    <w:p w14:paraId="29353088"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6.3.1. Забезпечити поставку товару у строки, встановлені цим Договором;</w:t>
      </w:r>
    </w:p>
    <w:p w14:paraId="3EDE0EB4" w14:textId="2F152376" w:rsidR="00A75152" w:rsidRPr="008317B2" w:rsidRDefault="00A75152" w:rsidP="008317B2">
      <w:pPr>
        <w:pStyle w:val="a3"/>
        <w:spacing w:before="0" w:beforeAutospacing="0" w:after="0" w:afterAutospacing="0"/>
        <w:ind w:firstLine="709"/>
        <w:jc w:val="both"/>
        <w:rPr>
          <w:sz w:val="28"/>
          <w:szCs w:val="28"/>
          <w:lang w:val="uk-UA"/>
        </w:rPr>
      </w:pPr>
      <w:r w:rsidRPr="000B7D41">
        <w:rPr>
          <w:sz w:val="28"/>
          <w:szCs w:val="28"/>
          <w:lang w:val="uk-UA"/>
        </w:rPr>
        <w:t>6.3.2. Забезпечити поставку товару, якість якого відповідає умовам, установленим розділом 2 цього Договору;</w:t>
      </w:r>
    </w:p>
    <w:p w14:paraId="67E6EC4D"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6.4. Постачальник має право:</w:t>
      </w:r>
    </w:p>
    <w:p w14:paraId="210428CE"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6.4.1. Своєчасно та в повному обсязі отримувати плату за поставлений товар;</w:t>
      </w:r>
    </w:p>
    <w:p w14:paraId="379E30B7"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6.4.2. На дострокову поставку товару за письмовим погодженням Покупця;</w:t>
      </w:r>
    </w:p>
    <w:p w14:paraId="4ABFBA11" w14:textId="77777777" w:rsidR="00A75152" w:rsidRPr="000B7D41" w:rsidRDefault="00A75152" w:rsidP="00A75152">
      <w:pPr>
        <w:pStyle w:val="a3"/>
        <w:spacing w:before="0" w:beforeAutospacing="0" w:after="0" w:afterAutospacing="0"/>
        <w:ind w:firstLine="709"/>
        <w:jc w:val="both"/>
        <w:rPr>
          <w:sz w:val="28"/>
          <w:szCs w:val="28"/>
          <w:lang w:val="uk-UA"/>
        </w:rPr>
      </w:pPr>
      <w:r w:rsidRPr="000B7D41">
        <w:rPr>
          <w:sz w:val="28"/>
          <w:szCs w:val="28"/>
          <w:lang w:val="uk-UA"/>
        </w:rPr>
        <w:t>6.4.3. У разі невиконання зобов’язань Покупцем Постачальник має право ініціювати дострокове розірвання цього Договору в порядку, передбаченому законодавством України.</w:t>
      </w:r>
    </w:p>
    <w:p w14:paraId="3851F2FF" w14:textId="77777777" w:rsidR="00A75152" w:rsidRPr="000B7D41" w:rsidRDefault="00A75152" w:rsidP="00A75152">
      <w:pPr>
        <w:pStyle w:val="3"/>
        <w:spacing w:before="0" w:beforeAutospacing="0" w:after="0" w:afterAutospacing="0"/>
        <w:jc w:val="center"/>
        <w:rPr>
          <w:sz w:val="28"/>
          <w:szCs w:val="28"/>
          <w:lang w:val="uk-UA"/>
        </w:rPr>
      </w:pPr>
    </w:p>
    <w:p w14:paraId="47333C0F" w14:textId="77777777" w:rsidR="00A75152" w:rsidRPr="00E33740" w:rsidRDefault="00A75152" w:rsidP="00A75152">
      <w:pPr>
        <w:pStyle w:val="3"/>
        <w:spacing w:before="0" w:beforeAutospacing="0" w:after="0" w:afterAutospacing="0"/>
        <w:rPr>
          <w:color w:val="FF0000"/>
          <w:sz w:val="28"/>
          <w:szCs w:val="28"/>
          <w:lang w:val="uk-UA"/>
        </w:rPr>
      </w:pPr>
    </w:p>
    <w:p w14:paraId="4070B7CB" w14:textId="77777777" w:rsidR="00E01DAB" w:rsidRPr="00E33740" w:rsidRDefault="00E01DAB" w:rsidP="00E01DAB">
      <w:pPr>
        <w:pStyle w:val="3"/>
        <w:spacing w:before="0" w:beforeAutospacing="0" w:after="0" w:afterAutospacing="0"/>
        <w:jc w:val="center"/>
        <w:rPr>
          <w:color w:val="FF0000"/>
          <w:sz w:val="28"/>
          <w:szCs w:val="28"/>
          <w:lang w:val="uk-UA"/>
        </w:rPr>
      </w:pPr>
    </w:p>
    <w:p w14:paraId="3F47BF29" w14:textId="77777777" w:rsidR="00E01DAB" w:rsidRDefault="00E01DAB" w:rsidP="00E01DAB">
      <w:pPr>
        <w:pStyle w:val="3"/>
        <w:spacing w:before="0" w:beforeAutospacing="0" w:after="0" w:afterAutospacing="0"/>
        <w:jc w:val="center"/>
        <w:rPr>
          <w:sz w:val="28"/>
          <w:szCs w:val="28"/>
          <w:lang w:val="uk-UA"/>
        </w:rPr>
      </w:pPr>
      <w:r w:rsidRPr="00C6263A">
        <w:rPr>
          <w:sz w:val="28"/>
          <w:szCs w:val="28"/>
          <w:lang w:val="uk-UA"/>
        </w:rPr>
        <w:t>7. Відповідальність Сторін</w:t>
      </w:r>
    </w:p>
    <w:p w14:paraId="0AEF053E" w14:textId="77777777" w:rsidR="00843F7D" w:rsidRPr="00C6263A" w:rsidRDefault="00843F7D" w:rsidP="00E01DAB">
      <w:pPr>
        <w:pStyle w:val="3"/>
        <w:spacing w:before="0" w:beforeAutospacing="0" w:after="0" w:afterAutospacing="0"/>
        <w:jc w:val="center"/>
        <w:rPr>
          <w:sz w:val="28"/>
          <w:szCs w:val="28"/>
          <w:lang w:val="uk-UA"/>
        </w:rPr>
      </w:pPr>
    </w:p>
    <w:p w14:paraId="3C9E1A64" w14:textId="77777777" w:rsidR="006230F9" w:rsidRPr="008B6F7D" w:rsidRDefault="006230F9" w:rsidP="006230F9">
      <w:pPr>
        <w:ind w:firstLine="567"/>
        <w:jc w:val="both"/>
        <w:rPr>
          <w:lang w:val="uk-UA"/>
        </w:rPr>
      </w:pPr>
      <w:r w:rsidRPr="008B6F7D">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p>
    <w:p w14:paraId="186740AD" w14:textId="77777777" w:rsidR="006230F9" w:rsidRPr="008B6F7D" w:rsidRDefault="006230F9" w:rsidP="006230F9">
      <w:pPr>
        <w:ind w:firstLine="567"/>
        <w:jc w:val="both"/>
        <w:rPr>
          <w:lang w:val="uk-UA"/>
        </w:rPr>
      </w:pPr>
      <w:r w:rsidRPr="008B6F7D">
        <w:rPr>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 подвійної облікової ставки НБУ, діючої на момент нарахування пені, від вартості непоставленого якісного Товару за кожний день затримки. </w:t>
      </w:r>
    </w:p>
    <w:p w14:paraId="4C28F83A" w14:textId="77777777" w:rsidR="006230F9" w:rsidRPr="008B6F7D" w:rsidRDefault="006230F9" w:rsidP="006230F9">
      <w:pPr>
        <w:ind w:firstLine="567"/>
        <w:jc w:val="both"/>
        <w:rPr>
          <w:lang w:val="uk-UA"/>
        </w:rPr>
      </w:pPr>
      <w:r w:rsidRPr="008B6F7D">
        <w:rPr>
          <w:lang w:val="uk-UA"/>
        </w:rPr>
        <w:t xml:space="preserve">7.3. Види порушень та санкції за них, установлені Договором: у разі порушення Покупцем строку оплати, визначеного в розділі IV Договору (при наявності бюджетного фінансування), Покупець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w:t>
      </w:r>
    </w:p>
    <w:p w14:paraId="5AC79891" w14:textId="77777777" w:rsidR="006230F9" w:rsidRPr="008B6F7D" w:rsidRDefault="006230F9" w:rsidP="006230F9">
      <w:pPr>
        <w:pStyle w:val="a3"/>
        <w:ind w:firstLine="567"/>
        <w:jc w:val="both"/>
      </w:pPr>
      <w:r w:rsidRPr="008B6F7D">
        <w:t xml:space="preserve">7.4. </w:t>
      </w:r>
      <w:proofErr w:type="spellStart"/>
      <w:r w:rsidRPr="008B6F7D">
        <w:t>Сплата</w:t>
      </w:r>
      <w:proofErr w:type="spellEnd"/>
      <w:r w:rsidRPr="008B6F7D">
        <w:t xml:space="preserve"> </w:t>
      </w:r>
      <w:proofErr w:type="spellStart"/>
      <w:r w:rsidRPr="008B6F7D">
        <w:t>штрафних</w:t>
      </w:r>
      <w:proofErr w:type="spellEnd"/>
      <w:r w:rsidRPr="008B6F7D">
        <w:t xml:space="preserve"> </w:t>
      </w:r>
      <w:proofErr w:type="spellStart"/>
      <w:r w:rsidRPr="008B6F7D">
        <w:t>санкцій</w:t>
      </w:r>
      <w:proofErr w:type="spellEnd"/>
      <w:r w:rsidRPr="008B6F7D">
        <w:t xml:space="preserve"> не </w:t>
      </w:r>
      <w:proofErr w:type="spellStart"/>
      <w:r w:rsidRPr="008B6F7D">
        <w:t>звільняє</w:t>
      </w:r>
      <w:proofErr w:type="spellEnd"/>
      <w:r w:rsidRPr="008B6F7D">
        <w:t xml:space="preserve"> </w:t>
      </w:r>
      <w:proofErr w:type="spellStart"/>
      <w:r w:rsidRPr="008B6F7D">
        <w:t>винну</w:t>
      </w:r>
      <w:proofErr w:type="spellEnd"/>
      <w:r w:rsidRPr="008B6F7D">
        <w:t xml:space="preserve"> Сторону </w:t>
      </w:r>
      <w:proofErr w:type="spellStart"/>
      <w:r w:rsidRPr="008B6F7D">
        <w:t>від</w:t>
      </w:r>
      <w:proofErr w:type="spellEnd"/>
      <w:r w:rsidRPr="008B6F7D">
        <w:t xml:space="preserve"> </w:t>
      </w:r>
      <w:proofErr w:type="spellStart"/>
      <w:r w:rsidRPr="008B6F7D">
        <w:t>виконання</w:t>
      </w:r>
      <w:proofErr w:type="spellEnd"/>
      <w:r w:rsidRPr="008B6F7D">
        <w:t xml:space="preserve"> </w:t>
      </w:r>
      <w:proofErr w:type="spellStart"/>
      <w:r w:rsidRPr="008B6F7D">
        <w:t>своїх</w:t>
      </w:r>
      <w:proofErr w:type="spellEnd"/>
      <w:r w:rsidRPr="008B6F7D">
        <w:t xml:space="preserve"> </w:t>
      </w:r>
      <w:proofErr w:type="spellStart"/>
      <w:r w:rsidRPr="008B6F7D">
        <w:t>зобов’язань</w:t>
      </w:r>
      <w:proofErr w:type="spellEnd"/>
      <w:r w:rsidRPr="008B6F7D">
        <w:t xml:space="preserve"> за </w:t>
      </w:r>
      <w:proofErr w:type="spellStart"/>
      <w:r w:rsidRPr="008B6F7D">
        <w:t>даним</w:t>
      </w:r>
      <w:proofErr w:type="spellEnd"/>
      <w:r w:rsidRPr="008B6F7D">
        <w:t xml:space="preserve"> Договором.</w:t>
      </w:r>
    </w:p>
    <w:p w14:paraId="3634E82A" w14:textId="77777777" w:rsidR="006230F9" w:rsidRPr="008B6F7D" w:rsidRDefault="006230F9" w:rsidP="006230F9">
      <w:pPr>
        <w:pStyle w:val="a3"/>
        <w:ind w:firstLine="567"/>
        <w:jc w:val="both"/>
        <w:rPr>
          <w:lang w:eastAsia="uk-UA"/>
        </w:rPr>
      </w:pPr>
      <w:r w:rsidRPr="008B6F7D">
        <w:rPr>
          <w:lang w:eastAsia="uk-UA"/>
        </w:rPr>
        <w:t xml:space="preserve">7.5. </w:t>
      </w:r>
      <w:proofErr w:type="spellStart"/>
      <w:r w:rsidRPr="008B6F7D">
        <w:rPr>
          <w:lang w:eastAsia="uk-UA"/>
        </w:rPr>
        <w:t>Сторони</w:t>
      </w:r>
      <w:proofErr w:type="spellEnd"/>
      <w:r w:rsidRPr="008B6F7D">
        <w:rPr>
          <w:lang w:eastAsia="uk-UA"/>
        </w:rPr>
        <w:t xml:space="preserve"> </w:t>
      </w:r>
      <w:proofErr w:type="spellStart"/>
      <w:r w:rsidRPr="008B6F7D">
        <w:rPr>
          <w:lang w:eastAsia="uk-UA"/>
        </w:rPr>
        <w:t>несуть</w:t>
      </w:r>
      <w:proofErr w:type="spellEnd"/>
      <w:r w:rsidRPr="008B6F7D">
        <w:rPr>
          <w:lang w:eastAsia="uk-UA"/>
        </w:rPr>
        <w:t xml:space="preserve"> </w:t>
      </w:r>
      <w:proofErr w:type="spellStart"/>
      <w:r w:rsidRPr="008B6F7D">
        <w:rPr>
          <w:lang w:eastAsia="uk-UA"/>
        </w:rPr>
        <w:t>повну</w:t>
      </w:r>
      <w:proofErr w:type="spellEnd"/>
      <w:r w:rsidRPr="008B6F7D">
        <w:rPr>
          <w:lang w:eastAsia="uk-UA"/>
        </w:rPr>
        <w:t xml:space="preserve"> </w:t>
      </w:r>
      <w:proofErr w:type="spellStart"/>
      <w:r w:rsidRPr="008B6F7D">
        <w:rPr>
          <w:lang w:eastAsia="uk-UA"/>
        </w:rPr>
        <w:t>відповідальність</w:t>
      </w:r>
      <w:proofErr w:type="spellEnd"/>
      <w:r w:rsidRPr="008B6F7D">
        <w:rPr>
          <w:lang w:eastAsia="uk-UA"/>
        </w:rPr>
        <w:t xml:space="preserve"> за </w:t>
      </w:r>
      <w:proofErr w:type="spellStart"/>
      <w:r w:rsidRPr="008B6F7D">
        <w:rPr>
          <w:lang w:eastAsia="uk-UA"/>
        </w:rPr>
        <w:t>правильність</w:t>
      </w:r>
      <w:proofErr w:type="spellEnd"/>
      <w:r w:rsidRPr="008B6F7D">
        <w:rPr>
          <w:lang w:eastAsia="uk-UA"/>
        </w:rPr>
        <w:t xml:space="preserve"> </w:t>
      </w:r>
      <w:proofErr w:type="spellStart"/>
      <w:r w:rsidRPr="008B6F7D">
        <w:rPr>
          <w:lang w:eastAsia="uk-UA"/>
        </w:rPr>
        <w:t>вказаних</w:t>
      </w:r>
      <w:proofErr w:type="spellEnd"/>
      <w:r w:rsidRPr="008B6F7D">
        <w:rPr>
          <w:lang w:eastAsia="uk-UA"/>
        </w:rPr>
        <w:t xml:space="preserve"> ними </w:t>
      </w:r>
      <w:proofErr w:type="gramStart"/>
      <w:r w:rsidRPr="008B6F7D">
        <w:rPr>
          <w:lang w:eastAsia="uk-UA"/>
        </w:rPr>
        <w:t xml:space="preserve">у  </w:t>
      </w:r>
      <w:proofErr w:type="spellStart"/>
      <w:r w:rsidRPr="008B6F7D">
        <w:rPr>
          <w:lang w:eastAsia="uk-UA"/>
        </w:rPr>
        <w:t>Договорі</w:t>
      </w:r>
      <w:proofErr w:type="spellEnd"/>
      <w:proofErr w:type="gramEnd"/>
      <w:r w:rsidRPr="008B6F7D">
        <w:rPr>
          <w:lang w:eastAsia="uk-UA"/>
        </w:rPr>
        <w:t xml:space="preserve"> </w:t>
      </w:r>
      <w:proofErr w:type="spellStart"/>
      <w:r w:rsidRPr="008B6F7D">
        <w:rPr>
          <w:lang w:eastAsia="uk-UA"/>
        </w:rPr>
        <w:t>реквізитів</w:t>
      </w:r>
      <w:proofErr w:type="spellEnd"/>
      <w:r w:rsidRPr="008B6F7D">
        <w:rPr>
          <w:lang w:eastAsia="uk-UA"/>
        </w:rPr>
        <w:t xml:space="preserve"> та </w:t>
      </w:r>
      <w:proofErr w:type="spellStart"/>
      <w:r w:rsidRPr="008B6F7D">
        <w:rPr>
          <w:lang w:eastAsia="uk-UA"/>
        </w:rPr>
        <w:t>зобов'язуються</w:t>
      </w:r>
      <w:proofErr w:type="spellEnd"/>
      <w:r w:rsidRPr="008B6F7D">
        <w:rPr>
          <w:lang w:eastAsia="uk-UA"/>
        </w:rPr>
        <w:t xml:space="preserve"> </w:t>
      </w:r>
      <w:proofErr w:type="spellStart"/>
      <w:r w:rsidRPr="008B6F7D">
        <w:rPr>
          <w:lang w:eastAsia="uk-UA"/>
        </w:rPr>
        <w:t>своєчасно</w:t>
      </w:r>
      <w:proofErr w:type="spellEnd"/>
      <w:r w:rsidRPr="008B6F7D">
        <w:rPr>
          <w:lang w:eastAsia="uk-UA"/>
        </w:rPr>
        <w:t xml:space="preserve"> у </w:t>
      </w:r>
      <w:proofErr w:type="spellStart"/>
      <w:r w:rsidRPr="008B6F7D">
        <w:rPr>
          <w:lang w:eastAsia="uk-UA"/>
        </w:rPr>
        <w:t>письмовій</w:t>
      </w:r>
      <w:proofErr w:type="spellEnd"/>
      <w:r w:rsidRPr="008B6F7D">
        <w:rPr>
          <w:lang w:eastAsia="uk-UA"/>
        </w:rPr>
        <w:t xml:space="preserve"> </w:t>
      </w:r>
      <w:proofErr w:type="spellStart"/>
      <w:r w:rsidRPr="008B6F7D">
        <w:rPr>
          <w:lang w:eastAsia="uk-UA"/>
        </w:rPr>
        <w:t>формі</w:t>
      </w:r>
      <w:proofErr w:type="spellEnd"/>
      <w:r w:rsidRPr="008B6F7D">
        <w:rPr>
          <w:lang w:eastAsia="uk-UA"/>
        </w:rPr>
        <w:t xml:space="preserve"> </w:t>
      </w:r>
      <w:proofErr w:type="spellStart"/>
      <w:r w:rsidRPr="008B6F7D">
        <w:rPr>
          <w:lang w:eastAsia="uk-UA"/>
        </w:rPr>
        <w:t>повідомляти</w:t>
      </w:r>
      <w:proofErr w:type="spellEnd"/>
      <w:r w:rsidRPr="008B6F7D">
        <w:rPr>
          <w:lang w:eastAsia="uk-UA"/>
        </w:rPr>
        <w:t xml:space="preserve"> один одного про </w:t>
      </w:r>
      <w:proofErr w:type="spellStart"/>
      <w:r w:rsidRPr="008B6F7D">
        <w:rPr>
          <w:lang w:eastAsia="uk-UA"/>
        </w:rPr>
        <w:t>зміну</w:t>
      </w:r>
      <w:proofErr w:type="spellEnd"/>
      <w:r w:rsidRPr="008B6F7D">
        <w:rPr>
          <w:lang w:eastAsia="uk-UA"/>
        </w:rPr>
        <w:t xml:space="preserve"> </w:t>
      </w:r>
      <w:proofErr w:type="spellStart"/>
      <w:r w:rsidRPr="008B6F7D">
        <w:rPr>
          <w:lang w:eastAsia="uk-UA"/>
        </w:rPr>
        <w:t>свого</w:t>
      </w:r>
      <w:proofErr w:type="spellEnd"/>
      <w:r w:rsidRPr="008B6F7D">
        <w:rPr>
          <w:lang w:eastAsia="uk-UA"/>
        </w:rPr>
        <w:t xml:space="preserve"> </w:t>
      </w:r>
      <w:proofErr w:type="spellStart"/>
      <w:r w:rsidRPr="008B6F7D">
        <w:rPr>
          <w:lang w:eastAsia="uk-UA"/>
        </w:rPr>
        <w:t>місцезнаходження</w:t>
      </w:r>
      <w:proofErr w:type="spellEnd"/>
      <w:r w:rsidRPr="008B6F7D">
        <w:rPr>
          <w:lang w:eastAsia="uk-UA"/>
        </w:rPr>
        <w:t xml:space="preserve">, </w:t>
      </w:r>
      <w:proofErr w:type="spellStart"/>
      <w:r w:rsidRPr="008B6F7D">
        <w:rPr>
          <w:lang w:eastAsia="uk-UA"/>
        </w:rPr>
        <w:t>платіжних</w:t>
      </w:r>
      <w:proofErr w:type="spellEnd"/>
      <w:r w:rsidRPr="008B6F7D">
        <w:rPr>
          <w:lang w:eastAsia="uk-UA"/>
        </w:rPr>
        <w:t xml:space="preserve"> й </w:t>
      </w:r>
      <w:proofErr w:type="spellStart"/>
      <w:r w:rsidRPr="008B6F7D">
        <w:rPr>
          <w:lang w:eastAsia="uk-UA"/>
        </w:rPr>
        <w:t>інших</w:t>
      </w:r>
      <w:proofErr w:type="spellEnd"/>
      <w:r w:rsidRPr="008B6F7D">
        <w:rPr>
          <w:lang w:eastAsia="uk-UA"/>
        </w:rPr>
        <w:t xml:space="preserve"> </w:t>
      </w:r>
      <w:proofErr w:type="spellStart"/>
      <w:r w:rsidRPr="008B6F7D">
        <w:rPr>
          <w:lang w:eastAsia="uk-UA"/>
        </w:rPr>
        <w:t>реквізитів</w:t>
      </w:r>
      <w:proofErr w:type="spellEnd"/>
      <w:r w:rsidRPr="008B6F7D">
        <w:rPr>
          <w:lang w:eastAsia="uk-UA"/>
        </w:rPr>
        <w:t xml:space="preserve">, а у </w:t>
      </w:r>
      <w:proofErr w:type="spellStart"/>
      <w:r w:rsidRPr="008B6F7D">
        <w:rPr>
          <w:lang w:eastAsia="uk-UA"/>
        </w:rPr>
        <w:t>разі</w:t>
      </w:r>
      <w:proofErr w:type="spellEnd"/>
      <w:r w:rsidRPr="008B6F7D">
        <w:rPr>
          <w:lang w:eastAsia="uk-UA"/>
        </w:rPr>
        <w:t xml:space="preserve"> </w:t>
      </w:r>
      <w:proofErr w:type="spellStart"/>
      <w:r w:rsidRPr="008B6F7D">
        <w:rPr>
          <w:lang w:eastAsia="uk-UA"/>
        </w:rPr>
        <w:t>неповідомлення</w:t>
      </w:r>
      <w:proofErr w:type="spellEnd"/>
      <w:r w:rsidRPr="008B6F7D">
        <w:rPr>
          <w:lang w:eastAsia="uk-UA"/>
        </w:rPr>
        <w:t xml:space="preserve"> </w:t>
      </w:r>
      <w:proofErr w:type="spellStart"/>
      <w:r w:rsidRPr="008B6F7D">
        <w:rPr>
          <w:lang w:eastAsia="uk-UA"/>
        </w:rPr>
        <w:t>несуть</w:t>
      </w:r>
      <w:proofErr w:type="spellEnd"/>
      <w:r w:rsidRPr="008B6F7D">
        <w:rPr>
          <w:lang w:eastAsia="uk-UA"/>
        </w:rPr>
        <w:t xml:space="preserve"> </w:t>
      </w:r>
      <w:proofErr w:type="spellStart"/>
      <w:r w:rsidRPr="008B6F7D">
        <w:rPr>
          <w:lang w:eastAsia="uk-UA"/>
        </w:rPr>
        <w:t>ризик</w:t>
      </w:r>
      <w:proofErr w:type="spellEnd"/>
      <w:r w:rsidRPr="008B6F7D">
        <w:rPr>
          <w:lang w:eastAsia="uk-UA"/>
        </w:rPr>
        <w:t xml:space="preserve"> </w:t>
      </w:r>
      <w:proofErr w:type="spellStart"/>
      <w:r w:rsidRPr="008B6F7D">
        <w:rPr>
          <w:lang w:eastAsia="uk-UA"/>
        </w:rPr>
        <w:t>настання</w:t>
      </w:r>
      <w:proofErr w:type="spellEnd"/>
      <w:r w:rsidRPr="008B6F7D">
        <w:rPr>
          <w:lang w:eastAsia="uk-UA"/>
        </w:rPr>
        <w:t xml:space="preserve"> </w:t>
      </w:r>
      <w:proofErr w:type="spellStart"/>
      <w:r w:rsidRPr="008B6F7D">
        <w:rPr>
          <w:lang w:eastAsia="uk-UA"/>
        </w:rPr>
        <w:t>пов'язаних</w:t>
      </w:r>
      <w:proofErr w:type="spellEnd"/>
      <w:r w:rsidRPr="008B6F7D">
        <w:rPr>
          <w:lang w:eastAsia="uk-UA"/>
        </w:rPr>
        <w:t xml:space="preserve"> </w:t>
      </w:r>
      <w:proofErr w:type="spellStart"/>
      <w:r w:rsidRPr="008B6F7D">
        <w:rPr>
          <w:lang w:eastAsia="uk-UA"/>
        </w:rPr>
        <w:t>із</w:t>
      </w:r>
      <w:proofErr w:type="spellEnd"/>
      <w:r w:rsidRPr="008B6F7D">
        <w:rPr>
          <w:lang w:eastAsia="uk-UA"/>
        </w:rPr>
        <w:t xml:space="preserve"> </w:t>
      </w:r>
      <w:proofErr w:type="spellStart"/>
      <w:r w:rsidRPr="008B6F7D">
        <w:rPr>
          <w:lang w:eastAsia="uk-UA"/>
        </w:rPr>
        <w:t>цим</w:t>
      </w:r>
      <w:proofErr w:type="spellEnd"/>
      <w:r w:rsidRPr="008B6F7D">
        <w:rPr>
          <w:lang w:eastAsia="uk-UA"/>
        </w:rPr>
        <w:t xml:space="preserve"> </w:t>
      </w:r>
      <w:proofErr w:type="spellStart"/>
      <w:r w:rsidRPr="008B6F7D">
        <w:rPr>
          <w:lang w:eastAsia="uk-UA"/>
        </w:rPr>
        <w:t>несприятливих</w:t>
      </w:r>
      <w:proofErr w:type="spellEnd"/>
      <w:r w:rsidRPr="008B6F7D">
        <w:rPr>
          <w:lang w:eastAsia="uk-UA"/>
        </w:rPr>
        <w:t xml:space="preserve"> </w:t>
      </w:r>
      <w:proofErr w:type="spellStart"/>
      <w:r w:rsidRPr="008B6F7D">
        <w:rPr>
          <w:lang w:eastAsia="uk-UA"/>
        </w:rPr>
        <w:t>наслідків</w:t>
      </w:r>
      <w:proofErr w:type="spellEnd"/>
      <w:r w:rsidRPr="008B6F7D">
        <w:rPr>
          <w:lang w:eastAsia="uk-UA"/>
        </w:rPr>
        <w:t>.</w:t>
      </w:r>
    </w:p>
    <w:p w14:paraId="7617CB09" w14:textId="26BB65E8" w:rsidR="005F485F" w:rsidRPr="006230F9" w:rsidRDefault="006230F9" w:rsidP="006230F9">
      <w:pPr>
        <w:pStyle w:val="a8"/>
        <w:tabs>
          <w:tab w:val="left" w:pos="-7140"/>
          <w:tab w:val="left" w:pos="-1800"/>
        </w:tabs>
        <w:spacing w:after="0"/>
        <w:ind w:left="0"/>
        <w:rPr>
          <w:rFonts w:ascii="Times New Roman" w:hAnsi="Times New Roman"/>
          <w:sz w:val="28"/>
          <w:szCs w:val="28"/>
          <w:lang w:val="uk-UA"/>
        </w:rPr>
      </w:pPr>
      <w:r w:rsidRPr="006230F9">
        <w:rPr>
          <w:rFonts w:ascii="Times New Roman" w:hAnsi="Times New Roman"/>
          <w:sz w:val="28"/>
          <w:szCs w:val="28"/>
          <w:lang w:eastAsia="uk-UA"/>
        </w:rPr>
        <w:t xml:space="preserve">7.6. </w:t>
      </w:r>
      <w:r w:rsidRPr="006230F9">
        <w:rPr>
          <w:rFonts w:ascii="Times New Roman" w:hAnsi="Times New Roman"/>
          <w:sz w:val="28"/>
          <w:szCs w:val="28"/>
        </w:rPr>
        <w:t xml:space="preserve">У </w:t>
      </w:r>
      <w:proofErr w:type="spellStart"/>
      <w:r w:rsidRPr="006230F9">
        <w:rPr>
          <w:rFonts w:ascii="Times New Roman" w:hAnsi="Times New Roman"/>
          <w:sz w:val="28"/>
          <w:szCs w:val="28"/>
        </w:rPr>
        <w:t>випадках</w:t>
      </w:r>
      <w:proofErr w:type="spellEnd"/>
      <w:r w:rsidRPr="006230F9">
        <w:rPr>
          <w:rFonts w:ascii="Times New Roman" w:hAnsi="Times New Roman"/>
          <w:sz w:val="28"/>
          <w:szCs w:val="28"/>
        </w:rPr>
        <w:t xml:space="preserve">, не </w:t>
      </w:r>
      <w:proofErr w:type="spellStart"/>
      <w:r w:rsidRPr="006230F9">
        <w:rPr>
          <w:rFonts w:ascii="Times New Roman" w:hAnsi="Times New Roman"/>
          <w:sz w:val="28"/>
          <w:szCs w:val="28"/>
        </w:rPr>
        <w:t>передбачених</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умовами</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даного</w:t>
      </w:r>
      <w:proofErr w:type="spellEnd"/>
      <w:r w:rsidRPr="006230F9">
        <w:rPr>
          <w:rFonts w:ascii="Times New Roman" w:hAnsi="Times New Roman"/>
          <w:sz w:val="28"/>
          <w:szCs w:val="28"/>
        </w:rPr>
        <w:t xml:space="preserve"> Договору, </w:t>
      </w:r>
      <w:proofErr w:type="spellStart"/>
      <w:r w:rsidRPr="006230F9">
        <w:rPr>
          <w:rFonts w:ascii="Times New Roman" w:hAnsi="Times New Roman"/>
          <w:sz w:val="28"/>
          <w:szCs w:val="28"/>
        </w:rPr>
        <w:t>Сторони</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несуть</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відповідальність</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передбачену</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чинним</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законодавством</w:t>
      </w:r>
      <w:proofErr w:type="spellEnd"/>
      <w:r w:rsidRPr="006230F9">
        <w:rPr>
          <w:rFonts w:ascii="Times New Roman" w:hAnsi="Times New Roman"/>
          <w:sz w:val="28"/>
          <w:szCs w:val="28"/>
        </w:rPr>
        <w:t xml:space="preserve"> </w:t>
      </w:r>
      <w:proofErr w:type="spellStart"/>
      <w:r w:rsidRPr="006230F9">
        <w:rPr>
          <w:rFonts w:ascii="Times New Roman" w:hAnsi="Times New Roman"/>
          <w:sz w:val="28"/>
          <w:szCs w:val="28"/>
        </w:rPr>
        <w:t>України</w:t>
      </w:r>
      <w:proofErr w:type="spellEnd"/>
      <w:r w:rsidRPr="006230F9">
        <w:rPr>
          <w:rFonts w:ascii="Times New Roman" w:hAnsi="Times New Roman"/>
          <w:sz w:val="28"/>
          <w:szCs w:val="28"/>
        </w:rPr>
        <w:t>.</w:t>
      </w:r>
    </w:p>
    <w:p w14:paraId="64F73A45" w14:textId="77777777" w:rsidR="005F485F" w:rsidRPr="006230F9" w:rsidRDefault="005F485F" w:rsidP="00E01DAB">
      <w:pPr>
        <w:suppressAutoHyphens/>
        <w:ind w:firstLine="709"/>
        <w:jc w:val="both"/>
        <w:rPr>
          <w:color w:val="FF0000"/>
          <w:sz w:val="28"/>
          <w:szCs w:val="28"/>
          <w:lang w:val="uk-UA"/>
        </w:rPr>
      </w:pPr>
    </w:p>
    <w:p w14:paraId="1A8B3BF9" w14:textId="77777777" w:rsidR="00E01DAB" w:rsidRPr="006230F9" w:rsidRDefault="00E01DAB" w:rsidP="00E01DAB">
      <w:pPr>
        <w:pStyle w:val="a8"/>
        <w:tabs>
          <w:tab w:val="left" w:pos="-7140"/>
          <w:tab w:val="left" w:pos="-1800"/>
        </w:tabs>
        <w:spacing w:after="0"/>
        <w:ind w:left="0"/>
        <w:rPr>
          <w:rFonts w:ascii="Times New Roman" w:hAnsi="Times New Roman"/>
          <w:sz w:val="28"/>
          <w:szCs w:val="28"/>
          <w:lang w:val="uk-UA"/>
        </w:rPr>
      </w:pPr>
    </w:p>
    <w:p w14:paraId="1F91E847" w14:textId="77777777" w:rsidR="00E01DAB" w:rsidRPr="00C6263A" w:rsidRDefault="00E01DAB" w:rsidP="00E01DAB">
      <w:pPr>
        <w:pStyle w:val="3"/>
        <w:spacing w:before="0" w:beforeAutospacing="0" w:after="0" w:afterAutospacing="0"/>
        <w:jc w:val="center"/>
        <w:rPr>
          <w:sz w:val="28"/>
          <w:szCs w:val="28"/>
          <w:lang w:val="uk-UA"/>
        </w:rPr>
      </w:pPr>
    </w:p>
    <w:p w14:paraId="3B88A50A" w14:textId="56A721D9" w:rsidR="00E01DAB" w:rsidRDefault="006230F9" w:rsidP="00E01DAB">
      <w:pPr>
        <w:jc w:val="center"/>
        <w:rPr>
          <w:b/>
          <w:bCs/>
          <w:sz w:val="28"/>
          <w:szCs w:val="28"/>
          <w:lang w:val="uk-UA"/>
        </w:rPr>
      </w:pPr>
      <w:r>
        <w:rPr>
          <w:b/>
          <w:bCs/>
          <w:sz w:val="28"/>
          <w:szCs w:val="28"/>
          <w:lang w:val="uk-UA"/>
        </w:rPr>
        <w:lastRenderedPageBreak/>
        <w:t>8</w:t>
      </w:r>
      <w:r w:rsidR="00E01DAB" w:rsidRPr="00C6263A">
        <w:rPr>
          <w:b/>
          <w:bCs/>
          <w:sz w:val="28"/>
          <w:szCs w:val="28"/>
          <w:lang w:val="uk-UA"/>
        </w:rPr>
        <w:t>. Вирішення спорів</w:t>
      </w:r>
    </w:p>
    <w:p w14:paraId="7D258427" w14:textId="77777777" w:rsidR="00843F7D" w:rsidRPr="00C6263A" w:rsidRDefault="00843F7D" w:rsidP="00E01DAB">
      <w:pPr>
        <w:jc w:val="center"/>
        <w:rPr>
          <w:b/>
          <w:bCs/>
          <w:sz w:val="28"/>
          <w:szCs w:val="28"/>
          <w:lang w:val="uk-UA"/>
        </w:rPr>
      </w:pPr>
    </w:p>
    <w:p w14:paraId="043041C9" w14:textId="77777777" w:rsidR="00E01DAB" w:rsidRPr="00C6263A" w:rsidRDefault="00E01DAB" w:rsidP="00E01DAB">
      <w:pPr>
        <w:ind w:firstLine="709"/>
        <w:jc w:val="both"/>
        <w:rPr>
          <w:sz w:val="28"/>
          <w:szCs w:val="28"/>
          <w:lang w:val="uk-UA"/>
        </w:rPr>
      </w:pPr>
      <w:r w:rsidRPr="00C6263A">
        <w:rPr>
          <w:sz w:val="28"/>
          <w:szCs w:val="28"/>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A5864A1" w14:textId="77777777" w:rsidR="00E01DAB" w:rsidRPr="00C6263A" w:rsidRDefault="00E01DAB" w:rsidP="00E01DAB">
      <w:pPr>
        <w:ind w:firstLine="709"/>
        <w:jc w:val="both"/>
        <w:rPr>
          <w:sz w:val="28"/>
          <w:szCs w:val="28"/>
          <w:lang w:val="uk-UA"/>
        </w:rPr>
      </w:pPr>
      <w:r w:rsidRPr="00C6263A">
        <w:rPr>
          <w:sz w:val="28"/>
          <w:szCs w:val="28"/>
          <w:lang w:val="uk-UA"/>
        </w:rPr>
        <w:t>9.2. У разі недосягнення Сторонами згоди спори (розбіжності) вирішуються у судовому порядку відповідно до законодавства України.</w:t>
      </w:r>
    </w:p>
    <w:p w14:paraId="3C195F90" w14:textId="77777777" w:rsidR="00E01DAB" w:rsidRPr="00C6263A" w:rsidRDefault="00E01DAB" w:rsidP="00E01DAB">
      <w:pPr>
        <w:ind w:firstLine="709"/>
        <w:jc w:val="center"/>
        <w:rPr>
          <w:b/>
          <w:bCs/>
          <w:sz w:val="28"/>
          <w:szCs w:val="28"/>
          <w:lang w:val="uk-UA"/>
        </w:rPr>
      </w:pPr>
      <w:bookmarkStart w:id="1" w:name="X__Строк_дії_договору"/>
      <w:bookmarkEnd w:id="1"/>
    </w:p>
    <w:p w14:paraId="3473E072" w14:textId="77777777" w:rsidR="00E01DAB" w:rsidRPr="00C6263A" w:rsidRDefault="00E01DAB" w:rsidP="00E01DAB">
      <w:pPr>
        <w:jc w:val="center"/>
        <w:rPr>
          <w:b/>
          <w:bCs/>
          <w:sz w:val="28"/>
          <w:szCs w:val="28"/>
          <w:lang w:val="uk-UA"/>
        </w:rPr>
      </w:pPr>
      <w:r w:rsidRPr="00C6263A">
        <w:rPr>
          <w:b/>
          <w:bCs/>
          <w:sz w:val="28"/>
          <w:szCs w:val="28"/>
          <w:lang w:val="uk-UA"/>
        </w:rPr>
        <w:t>10. Строк дії Договору</w:t>
      </w:r>
    </w:p>
    <w:p w14:paraId="5C7633AE" w14:textId="750530AC" w:rsidR="00E01DAB" w:rsidRPr="00C6263A" w:rsidRDefault="00E01DAB" w:rsidP="00E01DAB">
      <w:pPr>
        <w:ind w:firstLine="709"/>
        <w:jc w:val="both"/>
        <w:rPr>
          <w:sz w:val="28"/>
          <w:szCs w:val="28"/>
          <w:lang w:val="uk-UA"/>
        </w:rPr>
      </w:pPr>
      <w:r w:rsidRPr="00C6263A">
        <w:rPr>
          <w:sz w:val="28"/>
          <w:szCs w:val="28"/>
          <w:lang w:val="uk-UA"/>
        </w:rPr>
        <w:t>10.1. Цей Договір набирає чинності з дня його укладення і діє до 31.12.202</w:t>
      </w:r>
      <w:r w:rsidR="006230F9">
        <w:rPr>
          <w:sz w:val="28"/>
          <w:szCs w:val="28"/>
          <w:lang w:val="uk-UA"/>
        </w:rPr>
        <w:t>2</w:t>
      </w:r>
      <w:r w:rsidRPr="00C6263A">
        <w:rPr>
          <w:sz w:val="28"/>
          <w:szCs w:val="28"/>
          <w:lang w:val="uk-UA"/>
        </w:rPr>
        <w:t xml:space="preserve"> року.</w:t>
      </w:r>
    </w:p>
    <w:p w14:paraId="3DA971E1" w14:textId="77777777" w:rsidR="00E01DAB" w:rsidRPr="00C6263A" w:rsidRDefault="00E01DAB" w:rsidP="00E01DAB">
      <w:pPr>
        <w:ind w:firstLine="709"/>
        <w:jc w:val="both"/>
        <w:rPr>
          <w:sz w:val="28"/>
          <w:szCs w:val="28"/>
          <w:lang w:val="uk-UA"/>
        </w:rPr>
      </w:pPr>
      <w:r w:rsidRPr="00C6263A">
        <w:rPr>
          <w:sz w:val="28"/>
          <w:szCs w:val="28"/>
          <w:lang w:val="uk-UA"/>
        </w:rPr>
        <w:t>10.2. Цей Договір укладається і підписується у двох примірниках, що мають однакову юридичну силу, по одному для кожної із Сторін.</w:t>
      </w:r>
    </w:p>
    <w:p w14:paraId="28828C26" w14:textId="77777777" w:rsidR="00E01DAB" w:rsidRPr="00C6263A" w:rsidRDefault="00E01DAB" w:rsidP="00E01DAB">
      <w:pPr>
        <w:pStyle w:val="a3"/>
        <w:spacing w:before="0" w:beforeAutospacing="0" w:after="0" w:afterAutospacing="0"/>
        <w:ind w:firstLine="709"/>
        <w:jc w:val="center"/>
        <w:rPr>
          <w:b/>
          <w:sz w:val="28"/>
          <w:szCs w:val="28"/>
          <w:lang w:val="uk-UA"/>
        </w:rPr>
      </w:pPr>
    </w:p>
    <w:p w14:paraId="33474541" w14:textId="77777777" w:rsidR="00E01DAB" w:rsidRPr="00C6263A" w:rsidRDefault="00E01DAB" w:rsidP="00E01DAB">
      <w:pPr>
        <w:pStyle w:val="a3"/>
        <w:spacing w:before="0" w:beforeAutospacing="0" w:after="0" w:afterAutospacing="0"/>
        <w:jc w:val="center"/>
        <w:rPr>
          <w:b/>
          <w:sz w:val="28"/>
          <w:szCs w:val="28"/>
          <w:lang w:val="uk-UA"/>
        </w:rPr>
      </w:pPr>
      <w:r w:rsidRPr="00C6263A">
        <w:rPr>
          <w:b/>
          <w:sz w:val="28"/>
          <w:szCs w:val="28"/>
          <w:lang w:val="uk-UA"/>
        </w:rPr>
        <w:t>11. Інші умови</w:t>
      </w:r>
    </w:p>
    <w:p w14:paraId="503891F9" w14:textId="77777777" w:rsidR="00E01DAB" w:rsidRPr="00C6263A" w:rsidRDefault="00E01DAB" w:rsidP="00E01DAB">
      <w:pPr>
        <w:tabs>
          <w:tab w:val="left" w:pos="540"/>
        </w:tabs>
        <w:ind w:firstLine="709"/>
        <w:jc w:val="both"/>
        <w:rPr>
          <w:sz w:val="28"/>
          <w:szCs w:val="28"/>
          <w:lang w:val="uk-UA"/>
        </w:rPr>
      </w:pPr>
      <w:r w:rsidRPr="00C6263A">
        <w:rPr>
          <w:sz w:val="28"/>
          <w:szCs w:val="28"/>
          <w:lang w:val="uk-UA"/>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2544E29D" w14:textId="77777777" w:rsidR="00E01DAB" w:rsidRPr="00C6263A" w:rsidRDefault="00E01DAB" w:rsidP="00E01DAB">
      <w:pPr>
        <w:ind w:firstLine="709"/>
        <w:jc w:val="both"/>
        <w:rPr>
          <w:sz w:val="28"/>
          <w:szCs w:val="28"/>
          <w:lang w:val="uk-UA"/>
        </w:rPr>
      </w:pPr>
      <w:r w:rsidRPr="00C6263A">
        <w:rPr>
          <w:sz w:val="28"/>
          <w:szCs w:val="28"/>
          <w:lang w:val="uk-UA"/>
        </w:rPr>
        <w:t>11.2. Зміни або доповнення до цього Договору, крім випадків, прямо передбачених цим Договором, вносяться виключно в письмовій формі шляхом укладання додаткової угоди, скріпляються підписами і печатками Сторін (за наявності).</w:t>
      </w:r>
    </w:p>
    <w:p w14:paraId="5EB65CC0" w14:textId="77777777" w:rsidR="00E01DAB" w:rsidRPr="00C6263A" w:rsidRDefault="00E01DAB" w:rsidP="00E01DAB">
      <w:pPr>
        <w:ind w:firstLine="709"/>
        <w:jc w:val="both"/>
        <w:rPr>
          <w:sz w:val="28"/>
          <w:szCs w:val="28"/>
          <w:lang w:val="uk-UA"/>
        </w:rPr>
      </w:pPr>
      <w:r w:rsidRPr="00C6263A">
        <w:rPr>
          <w:sz w:val="28"/>
          <w:szCs w:val="28"/>
          <w:lang w:val="uk-UA"/>
        </w:rPr>
        <w:t>Про зміну адреси, поточного рахунку, статусу платника податків Сторона цього Договору повинна повідомити іншу Сторону рекомендованим листом за підписом уповноваженої особи, скріпленим печаткою (за наявності),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14:paraId="1511290A" w14:textId="77777777" w:rsidR="00E01DAB" w:rsidRPr="00C6263A" w:rsidRDefault="00E01DAB" w:rsidP="00E01DAB">
      <w:pPr>
        <w:tabs>
          <w:tab w:val="left" w:pos="-7200"/>
        </w:tabs>
        <w:ind w:firstLine="709"/>
        <w:jc w:val="both"/>
        <w:rPr>
          <w:sz w:val="28"/>
          <w:szCs w:val="28"/>
          <w:lang w:val="uk-UA"/>
        </w:rPr>
      </w:pPr>
      <w:r w:rsidRPr="00C6263A">
        <w:rPr>
          <w:sz w:val="28"/>
          <w:szCs w:val="28"/>
          <w:lang w:val="uk-UA"/>
        </w:rPr>
        <w:t>11.3.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E601EB4" w14:textId="77777777" w:rsidR="00E01DAB" w:rsidRPr="00C6263A" w:rsidRDefault="00E01DAB" w:rsidP="00E01DAB">
      <w:pPr>
        <w:tabs>
          <w:tab w:val="left" w:pos="-7200"/>
        </w:tabs>
        <w:ind w:firstLine="709"/>
        <w:jc w:val="both"/>
        <w:rPr>
          <w:sz w:val="28"/>
          <w:szCs w:val="28"/>
          <w:lang w:val="uk-UA"/>
        </w:rPr>
      </w:pPr>
      <w:r w:rsidRPr="00C6263A">
        <w:rPr>
          <w:sz w:val="28"/>
          <w:szCs w:val="28"/>
          <w:lang w:val="uk-UA"/>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5886B076" w14:textId="77777777" w:rsidR="00E01DAB" w:rsidRPr="00C6263A" w:rsidRDefault="00E01DAB" w:rsidP="00E01DAB">
      <w:pPr>
        <w:tabs>
          <w:tab w:val="left" w:pos="-7200"/>
        </w:tabs>
        <w:ind w:firstLine="709"/>
        <w:jc w:val="both"/>
        <w:rPr>
          <w:sz w:val="28"/>
          <w:szCs w:val="28"/>
          <w:lang w:val="uk-UA"/>
        </w:rPr>
      </w:pPr>
      <w:r w:rsidRPr="00C6263A">
        <w:rPr>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35D6B1" w14:textId="77777777" w:rsidR="00E01DAB" w:rsidRPr="00C6263A" w:rsidRDefault="00E01DAB" w:rsidP="00E01DAB">
      <w:pPr>
        <w:ind w:firstLine="567"/>
        <w:jc w:val="both"/>
        <w:rPr>
          <w:sz w:val="28"/>
          <w:szCs w:val="28"/>
          <w:lang w:val="uk-UA"/>
        </w:rPr>
      </w:pPr>
      <w:r w:rsidRPr="00C6263A">
        <w:rPr>
          <w:sz w:val="28"/>
          <w:szCs w:val="28"/>
          <w:lang w:val="uk-UA"/>
        </w:rPr>
        <w:t xml:space="preserve">11.6. 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такої інформації третім </w:t>
      </w:r>
      <w:r w:rsidRPr="00C6263A">
        <w:rPr>
          <w:sz w:val="28"/>
          <w:szCs w:val="28"/>
          <w:lang w:val="uk-UA"/>
        </w:rPr>
        <w:lastRenderedPageBreak/>
        <w:t>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14:paraId="0C7A3093" w14:textId="77777777" w:rsidR="00E01DAB" w:rsidRPr="00C6263A" w:rsidRDefault="00E01DAB" w:rsidP="00E01DAB">
      <w:pPr>
        <w:tabs>
          <w:tab w:val="left" w:pos="-7200"/>
        </w:tabs>
        <w:ind w:firstLine="709"/>
        <w:rPr>
          <w:sz w:val="28"/>
          <w:szCs w:val="28"/>
          <w:lang w:val="uk-UA"/>
        </w:rPr>
      </w:pPr>
    </w:p>
    <w:p w14:paraId="46A63CF0" w14:textId="77777777" w:rsidR="00E01DAB" w:rsidRPr="00C6263A" w:rsidRDefault="00E01DAB" w:rsidP="00E01DAB">
      <w:pPr>
        <w:jc w:val="center"/>
        <w:rPr>
          <w:b/>
          <w:sz w:val="28"/>
          <w:szCs w:val="28"/>
          <w:lang w:val="uk-UA"/>
        </w:rPr>
      </w:pPr>
      <w:r w:rsidRPr="00C6263A">
        <w:rPr>
          <w:b/>
          <w:sz w:val="28"/>
          <w:szCs w:val="28"/>
          <w:lang w:val="uk-UA"/>
        </w:rPr>
        <w:t>12. Антикорупційне застереження.</w:t>
      </w:r>
    </w:p>
    <w:p w14:paraId="727C8C3D" w14:textId="77777777" w:rsidR="00E01DAB" w:rsidRPr="00C6263A" w:rsidRDefault="00E01DAB" w:rsidP="00E01DAB">
      <w:pPr>
        <w:ind w:firstLine="709"/>
        <w:jc w:val="both"/>
        <w:rPr>
          <w:sz w:val="28"/>
          <w:szCs w:val="28"/>
          <w:lang w:val="uk-UA"/>
        </w:rPr>
      </w:pPr>
      <w:r w:rsidRPr="00C6263A">
        <w:rPr>
          <w:sz w:val="28"/>
          <w:szCs w:val="28"/>
          <w:lang w:val="uk-UA"/>
        </w:rPr>
        <w:t>12.1. Сторони підтверджують, що при виконанні цього Договору Сторони, а також їх афілійовані особи, та працівники зобов’язуються:</w:t>
      </w:r>
    </w:p>
    <w:p w14:paraId="2F1D042F" w14:textId="77777777" w:rsidR="00E01DAB" w:rsidRPr="00C6263A" w:rsidRDefault="00E01DAB" w:rsidP="00E01DAB">
      <w:pPr>
        <w:ind w:firstLine="709"/>
        <w:jc w:val="both"/>
        <w:rPr>
          <w:sz w:val="28"/>
          <w:szCs w:val="28"/>
          <w:lang w:val="uk-UA"/>
        </w:rPr>
      </w:pPr>
      <w:r w:rsidRPr="00C6263A">
        <w:rPr>
          <w:sz w:val="28"/>
          <w:szCs w:val="28"/>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7365B04" w14:textId="77777777" w:rsidR="00E01DAB" w:rsidRPr="00C6263A" w:rsidRDefault="00E01DAB" w:rsidP="00E01DAB">
      <w:pPr>
        <w:jc w:val="both"/>
        <w:rPr>
          <w:sz w:val="28"/>
          <w:szCs w:val="28"/>
          <w:lang w:val="uk-UA"/>
        </w:rPr>
      </w:pPr>
      <w:r w:rsidRPr="00C6263A">
        <w:rPr>
          <w:sz w:val="28"/>
          <w:szCs w:val="28"/>
          <w:lang w:val="uk-UA"/>
        </w:rPr>
        <w:t>- вживати всіх можливих заходів, які є необхідними та достатніми для запобігання, виявлення і протидії корупції у своїй діяльності;</w:t>
      </w:r>
    </w:p>
    <w:p w14:paraId="4B4E570F" w14:textId="77777777" w:rsidR="00E01DAB" w:rsidRPr="00C6263A" w:rsidRDefault="00E01DAB" w:rsidP="00E01DAB">
      <w:pPr>
        <w:jc w:val="both"/>
        <w:rPr>
          <w:sz w:val="28"/>
          <w:szCs w:val="28"/>
          <w:lang w:val="uk-UA"/>
        </w:rPr>
      </w:pPr>
      <w:r w:rsidRPr="00C6263A">
        <w:rPr>
          <w:sz w:val="28"/>
          <w:szCs w:val="28"/>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чи опосередковано будь-яким особам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176EB38B" w14:textId="77777777" w:rsidR="00E01DAB" w:rsidRPr="00C6263A" w:rsidRDefault="00E01DAB" w:rsidP="00E01DAB">
      <w:pPr>
        <w:ind w:firstLine="709"/>
        <w:jc w:val="both"/>
        <w:rPr>
          <w:sz w:val="28"/>
          <w:szCs w:val="28"/>
          <w:lang w:val="uk-UA"/>
        </w:rPr>
      </w:pPr>
      <w:r w:rsidRPr="00C6263A">
        <w:rPr>
          <w:sz w:val="28"/>
          <w:szCs w:val="28"/>
          <w:lang w:val="uk-UA"/>
        </w:rPr>
        <w:t>12.2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CEA8DDA" w14:textId="77777777" w:rsidR="00E01DAB" w:rsidRPr="00C6263A" w:rsidRDefault="00E01DAB" w:rsidP="00E01DAB">
      <w:pPr>
        <w:jc w:val="center"/>
        <w:rPr>
          <w:b/>
          <w:sz w:val="28"/>
          <w:szCs w:val="28"/>
          <w:lang w:val="uk-UA"/>
        </w:rPr>
      </w:pPr>
    </w:p>
    <w:p w14:paraId="1D509A12" w14:textId="77777777" w:rsidR="00E01DAB" w:rsidRPr="001B13D6" w:rsidRDefault="00E01DAB" w:rsidP="00E01DAB">
      <w:pPr>
        <w:jc w:val="center"/>
        <w:rPr>
          <w:i/>
          <w:sz w:val="28"/>
          <w:szCs w:val="28"/>
          <w:lang w:val="uk-UA"/>
        </w:rPr>
      </w:pPr>
      <w:r w:rsidRPr="001B13D6">
        <w:rPr>
          <w:i/>
          <w:sz w:val="28"/>
          <w:szCs w:val="28"/>
          <w:lang w:val="uk-UA"/>
        </w:rPr>
        <w:t>Розділи Додатки до Договору та Місцезнаходження та банківські реквізити Сторін складаються на етапі укладення договору про закупівлю</w:t>
      </w:r>
    </w:p>
    <w:p w14:paraId="38336F05" w14:textId="77777777" w:rsidR="00E01DAB" w:rsidRPr="001B13D6" w:rsidRDefault="00E01DAB" w:rsidP="00E01DAB">
      <w:pPr>
        <w:ind w:firstLine="567"/>
        <w:rPr>
          <w:sz w:val="28"/>
          <w:szCs w:val="28"/>
          <w:lang w:val="uk-UA"/>
        </w:rPr>
      </w:pPr>
    </w:p>
    <w:p w14:paraId="2836DB6C" w14:textId="77777777" w:rsidR="00E01DAB" w:rsidRPr="001B13D6" w:rsidRDefault="00E01DAB" w:rsidP="00E01DAB">
      <w:pPr>
        <w:ind w:right="-1" w:firstLine="567"/>
        <w:jc w:val="both"/>
        <w:rPr>
          <w:rFonts w:ascii="Times New Roman CYR" w:hAnsi="Times New Roman CYR"/>
          <w:sz w:val="28"/>
          <w:szCs w:val="28"/>
          <w:lang w:val="uk-UA"/>
        </w:rPr>
      </w:pPr>
      <w:r w:rsidRPr="001B13D6">
        <w:rPr>
          <w:b/>
          <w:bCs/>
          <w:i/>
          <w:sz w:val="28"/>
          <w:szCs w:val="28"/>
          <w:lang w:val="uk-UA"/>
        </w:rPr>
        <w:t xml:space="preserve">* остаточний текст договору про закупівлю та додатки до нього буде узгоджений сторонами (замовником і переможцем спрощеної закупівлі) з урахуванням умов вищевикладеного проекту договору, а також </w:t>
      </w:r>
      <w:r w:rsidRPr="001B13D6">
        <w:rPr>
          <w:b/>
          <w:i/>
          <w:iCs/>
          <w:sz w:val="28"/>
          <w:szCs w:val="28"/>
          <w:lang w:val="uk-UA"/>
        </w:rPr>
        <w:t>результату проведеного електронного аукціону та/або пропозиції учасника переможця спрощеної закупівлі</w:t>
      </w:r>
    </w:p>
    <w:sectPr w:rsidR="00E01DAB" w:rsidRPr="001B13D6" w:rsidSect="00BD094F">
      <w:footerReference w:type="even" r:id="rId7"/>
      <w:footerReference w:type="default" r:id="rId8"/>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172A" w14:textId="77777777" w:rsidR="001812EC" w:rsidRDefault="001812EC">
      <w:r>
        <w:separator/>
      </w:r>
    </w:p>
  </w:endnote>
  <w:endnote w:type="continuationSeparator" w:id="0">
    <w:p w14:paraId="2F7ED188" w14:textId="77777777" w:rsidR="001812EC" w:rsidRDefault="0018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4E3E" w14:textId="77777777" w:rsidR="00415BF0" w:rsidRDefault="00415BF0" w:rsidP="007302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95964" w14:textId="77777777" w:rsidR="00415BF0" w:rsidRDefault="00415BF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548B" w14:textId="6D01A16E" w:rsidR="00415BF0" w:rsidRDefault="00415BF0" w:rsidP="007302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76D3">
      <w:rPr>
        <w:rStyle w:val="a7"/>
        <w:noProof/>
      </w:rPr>
      <w:t>1</w:t>
    </w:r>
    <w:r>
      <w:rPr>
        <w:rStyle w:val="a7"/>
      </w:rPr>
      <w:fldChar w:fldCharType="end"/>
    </w:r>
  </w:p>
  <w:p w14:paraId="20FD1A49" w14:textId="77777777" w:rsidR="00415BF0" w:rsidRDefault="00415BF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2D01" w14:textId="77777777" w:rsidR="001812EC" w:rsidRDefault="001812EC">
      <w:r>
        <w:separator/>
      </w:r>
    </w:p>
  </w:footnote>
  <w:footnote w:type="continuationSeparator" w:id="0">
    <w:p w14:paraId="5A225D54" w14:textId="77777777" w:rsidR="001812EC" w:rsidRDefault="00181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D57"/>
    <w:multiLevelType w:val="multilevel"/>
    <w:tmpl w:val="5AE2070C"/>
    <w:lvl w:ilvl="0">
      <w:start w:val="1"/>
      <w:numFmt w:val="decimal"/>
      <w:lvlText w:val="%1."/>
      <w:lvlJc w:val="left"/>
      <w:pPr>
        <w:tabs>
          <w:tab w:val="num" w:pos="720"/>
        </w:tabs>
        <w:ind w:left="720" w:hanging="720"/>
      </w:pPr>
    </w:lvl>
    <w:lvl w:ilvl="1">
      <w:start w:val="1"/>
      <w:numFmt w:val="decimal"/>
      <w:pStyle w:va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1435CD"/>
    <w:multiLevelType w:val="hybridMultilevel"/>
    <w:tmpl w:val="8070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76490"/>
    <w:multiLevelType w:val="hybridMultilevel"/>
    <w:tmpl w:val="87D44F2E"/>
    <w:lvl w:ilvl="0" w:tplc="3980554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133FCF"/>
    <w:multiLevelType w:val="hybridMultilevel"/>
    <w:tmpl w:val="D834E52E"/>
    <w:lvl w:ilvl="0" w:tplc="7FBA72A0">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F"/>
    <w:rsid w:val="00003F5B"/>
    <w:rsid w:val="00004894"/>
    <w:rsid w:val="00004BC2"/>
    <w:rsid w:val="000053F1"/>
    <w:rsid w:val="000218F9"/>
    <w:rsid w:val="00025079"/>
    <w:rsid w:val="00025430"/>
    <w:rsid w:val="000302BA"/>
    <w:rsid w:val="0003037D"/>
    <w:rsid w:val="000351EF"/>
    <w:rsid w:val="00035F15"/>
    <w:rsid w:val="0003685A"/>
    <w:rsid w:val="0005004F"/>
    <w:rsid w:val="000517A7"/>
    <w:rsid w:val="00052790"/>
    <w:rsid w:val="00057087"/>
    <w:rsid w:val="00057431"/>
    <w:rsid w:val="00066CB9"/>
    <w:rsid w:val="00070AB5"/>
    <w:rsid w:val="00083339"/>
    <w:rsid w:val="00092E3D"/>
    <w:rsid w:val="000A360B"/>
    <w:rsid w:val="000B1452"/>
    <w:rsid w:val="000B20D0"/>
    <w:rsid w:val="000B2F4C"/>
    <w:rsid w:val="000B320C"/>
    <w:rsid w:val="000B7D41"/>
    <w:rsid w:val="000C16ED"/>
    <w:rsid w:val="000D113D"/>
    <w:rsid w:val="000D2697"/>
    <w:rsid w:val="000E0C73"/>
    <w:rsid w:val="000E4BA5"/>
    <w:rsid w:val="000E57E7"/>
    <w:rsid w:val="000E7F66"/>
    <w:rsid w:val="000F56DE"/>
    <w:rsid w:val="0010056D"/>
    <w:rsid w:val="00100FFC"/>
    <w:rsid w:val="00102F53"/>
    <w:rsid w:val="0011014F"/>
    <w:rsid w:val="001212B1"/>
    <w:rsid w:val="0012303C"/>
    <w:rsid w:val="001240EC"/>
    <w:rsid w:val="0013030D"/>
    <w:rsid w:val="001577BD"/>
    <w:rsid w:val="001713A9"/>
    <w:rsid w:val="00173309"/>
    <w:rsid w:val="001812EC"/>
    <w:rsid w:val="00183A58"/>
    <w:rsid w:val="001901C3"/>
    <w:rsid w:val="00190E6E"/>
    <w:rsid w:val="00192D05"/>
    <w:rsid w:val="001A0A61"/>
    <w:rsid w:val="001A22D0"/>
    <w:rsid w:val="001A3A5B"/>
    <w:rsid w:val="001B0737"/>
    <w:rsid w:val="001B13D6"/>
    <w:rsid w:val="001B2F4F"/>
    <w:rsid w:val="001C54EE"/>
    <w:rsid w:val="001C5E13"/>
    <w:rsid w:val="001C7C30"/>
    <w:rsid w:val="001D2E48"/>
    <w:rsid w:val="001D3156"/>
    <w:rsid w:val="001D5225"/>
    <w:rsid w:val="001E27B4"/>
    <w:rsid w:val="001E579F"/>
    <w:rsid w:val="001F0721"/>
    <w:rsid w:val="001F2B41"/>
    <w:rsid w:val="00200112"/>
    <w:rsid w:val="00201E4C"/>
    <w:rsid w:val="00204214"/>
    <w:rsid w:val="00205F33"/>
    <w:rsid w:val="00210E14"/>
    <w:rsid w:val="002140B2"/>
    <w:rsid w:val="0021456D"/>
    <w:rsid w:val="00220345"/>
    <w:rsid w:val="002269F3"/>
    <w:rsid w:val="00230DC4"/>
    <w:rsid w:val="0023260A"/>
    <w:rsid w:val="00235237"/>
    <w:rsid w:val="00250F07"/>
    <w:rsid w:val="002572F0"/>
    <w:rsid w:val="00260EA8"/>
    <w:rsid w:val="0026287B"/>
    <w:rsid w:val="00267D98"/>
    <w:rsid w:val="00274D66"/>
    <w:rsid w:val="0027508C"/>
    <w:rsid w:val="00276B97"/>
    <w:rsid w:val="00282416"/>
    <w:rsid w:val="00283848"/>
    <w:rsid w:val="00287217"/>
    <w:rsid w:val="00293C4C"/>
    <w:rsid w:val="00295A93"/>
    <w:rsid w:val="0029610A"/>
    <w:rsid w:val="002A0FEC"/>
    <w:rsid w:val="002B37D7"/>
    <w:rsid w:val="002B6ED2"/>
    <w:rsid w:val="002C119F"/>
    <w:rsid w:val="002D6659"/>
    <w:rsid w:val="002D6C3E"/>
    <w:rsid w:val="002E227B"/>
    <w:rsid w:val="002F056A"/>
    <w:rsid w:val="002F6602"/>
    <w:rsid w:val="002F7CE6"/>
    <w:rsid w:val="00305236"/>
    <w:rsid w:val="00305B4F"/>
    <w:rsid w:val="003116FA"/>
    <w:rsid w:val="00311FB6"/>
    <w:rsid w:val="00313D28"/>
    <w:rsid w:val="00316791"/>
    <w:rsid w:val="0032380D"/>
    <w:rsid w:val="00335DD6"/>
    <w:rsid w:val="00340BD3"/>
    <w:rsid w:val="00346F00"/>
    <w:rsid w:val="00350D9B"/>
    <w:rsid w:val="00357A84"/>
    <w:rsid w:val="00363B5E"/>
    <w:rsid w:val="00363D06"/>
    <w:rsid w:val="0037331F"/>
    <w:rsid w:val="003873DB"/>
    <w:rsid w:val="00387A5F"/>
    <w:rsid w:val="00390821"/>
    <w:rsid w:val="00391AE3"/>
    <w:rsid w:val="003933F1"/>
    <w:rsid w:val="00393961"/>
    <w:rsid w:val="003A1C28"/>
    <w:rsid w:val="003B30BE"/>
    <w:rsid w:val="003C63EC"/>
    <w:rsid w:val="003C691B"/>
    <w:rsid w:val="003C6F05"/>
    <w:rsid w:val="003C70EA"/>
    <w:rsid w:val="003C7602"/>
    <w:rsid w:val="003D1326"/>
    <w:rsid w:val="003D1B79"/>
    <w:rsid w:val="003D6173"/>
    <w:rsid w:val="003E0C1C"/>
    <w:rsid w:val="003E1A7F"/>
    <w:rsid w:val="003E311C"/>
    <w:rsid w:val="003E7192"/>
    <w:rsid w:val="003F0EE0"/>
    <w:rsid w:val="003F3624"/>
    <w:rsid w:val="003F625C"/>
    <w:rsid w:val="003F7797"/>
    <w:rsid w:val="004045DA"/>
    <w:rsid w:val="004054BC"/>
    <w:rsid w:val="00406ED4"/>
    <w:rsid w:val="00415A50"/>
    <w:rsid w:val="00415BF0"/>
    <w:rsid w:val="00416380"/>
    <w:rsid w:val="00416EE5"/>
    <w:rsid w:val="00434F5F"/>
    <w:rsid w:val="00437466"/>
    <w:rsid w:val="00442C62"/>
    <w:rsid w:val="00445D13"/>
    <w:rsid w:val="00450B20"/>
    <w:rsid w:val="004511F9"/>
    <w:rsid w:val="004529A6"/>
    <w:rsid w:val="00453D4F"/>
    <w:rsid w:val="00467534"/>
    <w:rsid w:val="00477EFA"/>
    <w:rsid w:val="00483051"/>
    <w:rsid w:val="004861B7"/>
    <w:rsid w:val="00487B00"/>
    <w:rsid w:val="004A0490"/>
    <w:rsid w:val="004A748D"/>
    <w:rsid w:val="004B1B1D"/>
    <w:rsid w:val="004B6073"/>
    <w:rsid w:val="004C1085"/>
    <w:rsid w:val="004C5E80"/>
    <w:rsid w:val="004C5EC3"/>
    <w:rsid w:val="004D0A86"/>
    <w:rsid w:val="004D74A9"/>
    <w:rsid w:val="004D7AC6"/>
    <w:rsid w:val="004E0601"/>
    <w:rsid w:val="004F2CA7"/>
    <w:rsid w:val="005048E0"/>
    <w:rsid w:val="005061F1"/>
    <w:rsid w:val="005107D9"/>
    <w:rsid w:val="00510C53"/>
    <w:rsid w:val="0051189C"/>
    <w:rsid w:val="0051329D"/>
    <w:rsid w:val="00516DA7"/>
    <w:rsid w:val="00531185"/>
    <w:rsid w:val="0053118E"/>
    <w:rsid w:val="00532B83"/>
    <w:rsid w:val="0053363D"/>
    <w:rsid w:val="005340D2"/>
    <w:rsid w:val="0054029B"/>
    <w:rsid w:val="005449D3"/>
    <w:rsid w:val="005502C2"/>
    <w:rsid w:val="0055170A"/>
    <w:rsid w:val="00554794"/>
    <w:rsid w:val="0055749E"/>
    <w:rsid w:val="005574A0"/>
    <w:rsid w:val="00560FE1"/>
    <w:rsid w:val="0056679A"/>
    <w:rsid w:val="005669E7"/>
    <w:rsid w:val="005673FD"/>
    <w:rsid w:val="00577D1C"/>
    <w:rsid w:val="005803F3"/>
    <w:rsid w:val="00580C30"/>
    <w:rsid w:val="005830E3"/>
    <w:rsid w:val="00595302"/>
    <w:rsid w:val="005A7FD9"/>
    <w:rsid w:val="005B10B4"/>
    <w:rsid w:val="005B7EF7"/>
    <w:rsid w:val="005C12F3"/>
    <w:rsid w:val="005C7398"/>
    <w:rsid w:val="005D6319"/>
    <w:rsid w:val="005E6E49"/>
    <w:rsid w:val="005E713A"/>
    <w:rsid w:val="005E75FE"/>
    <w:rsid w:val="005F2613"/>
    <w:rsid w:val="005F485F"/>
    <w:rsid w:val="006016AF"/>
    <w:rsid w:val="00603FD1"/>
    <w:rsid w:val="006047B2"/>
    <w:rsid w:val="00606EF4"/>
    <w:rsid w:val="006070EA"/>
    <w:rsid w:val="00607F97"/>
    <w:rsid w:val="0061173D"/>
    <w:rsid w:val="00615200"/>
    <w:rsid w:val="0061629A"/>
    <w:rsid w:val="006230F9"/>
    <w:rsid w:val="00633AF6"/>
    <w:rsid w:val="00634482"/>
    <w:rsid w:val="00636CFE"/>
    <w:rsid w:val="0064057E"/>
    <w:rsid w:val="006421EE"/>
    <w:rsid w:val="00643524"/>
    <w:rsid w:val="00643B04"/>
    <w:rsid w:val="00645927"/>
    <w:rsid w:val="00646965"/>
    <w:rsid w:val="00652076"/>
    <w:rsid w:val="00656106"/>
    <w:rsid w:val="0065722B"/>
    <w:rsid w:val="00661FD7"/>
    <w:rsid w:val="0066411E"/>
    <w:rsid w:val="00667324"/>
    <w:rsid w:val="00681A81"/>
    <w:rsid w:val="0068468E"/>
    <w:rsid w:val="006921FA"/>
    <w:rsid w:val="00694194"/>
    <w:rsid w:val="00695B0D"/>
    <w:rsid w:val="006A3BC7"/>
    <w:rsid w:val="006A4AB7"/>
    <w:rsid w:val="006A7795"/>
    <w:rsid w:val="006B1DB8"/>
    <w:rsid w:val="006B2087"/>
    <w:rsid w:val="006B747A"/>
    <w:rsid w:val="006C0E39"/>
    <w:rsid w:val="006C5412"/>
    <w:rsid w:val="006D0A44"/>
    <w:rsid w:val="006D32EF"/>
    <w:rsid w:val="006D4FAB"/>
    <w:rsid w:val="006D6F09"/>
    <w:rsid w:val="006E0B2B"/>
    <w:rsid w:val="006E2628"/>
    <w:rsid w:val="006E3F62"/>
    <w:rsid w:val="006E5AFF"/>
    <w:rsid w:val="006F4C73"/>
    <w:rsid w:val="00702DC6"/>
    <w:rsid w:val="0071116F"/>
    <w:rsid w:val="00724CC3"/>
    <w:rsid w:val="007274D7"/>
    <w:rsid w:val="007302CE"/>
    <w:rsid w:val="00731A4E"/>
    <w:rsid w:val="00731D42"/>
    <w:rsid w:val="00732EE5"/>
    <w:rsid w:val="00733420"/>
    <w:rsid w:val="0074161D"/>
    <w:rsid w:val="00741620"/>
    <w:rsid w:val="0074530E"/>
    <w:rsid w:val="00750AA5"/>
    <w:rsid w:val="00755023"/>
    <w:rsid w:val="007613A9"/>
    <w:rsid w:val="00765EB6"/>
    <w:rsid w:val="00767103"/>
    <w:rsid w:val="0076746D"/>
    <w:rsid w:val="00767998"/>
    <w:rsid w:val="0077284E"/>
    <w:rsid w:val="00776AD5"/>
    <w:rsid w:val="0078101C"/>
    <w:rsid w:val="0078150A"/>
    <w:rsid w:val="0078250A"/>
    <w:rsid w:val="00785419"/>
    <w:rsid w:val="007869E8"/>
    <w:rsid w:val="00791553"/>
    <w:rsid w:val="007964BD"/>
    <w:rsid w:val="007A50AF"/>
    <w:rsid w:val="007A6545"/>
    <w:rsid w:val="007B0887"/>
    <w:rsid w:val="007B0904"/>
    <w:rsid w:val="007B1813"/>
    <w:rsid w:val="007B56A5"/>
    <w:rsid w:val="007B60ED"/>
    <w:rsid w:val="007C2672"/>
    <w:rsid w:val="007C673F"/>
    <w:rsid w:val="007D0FA3"/>
    <w:rsid w:val="007E2617"/>
    <w:rsid w:val="007E5E57"/>
    <w:rsid w:val="007F0244"/>
    <w:rsid w:val="007F6937"/>
    <w:rsid w:val="007F7550"/>
    <w:rsid w:val="008022D0"/>
    <w:rsid w:val="00805330"/>
    <w:rsid w:val="00807413"/>
    <w:rsid w:val="00812230"/>
    <w:rsid w:val="008205DE"/>
    <w:rsid w:val="008317B2"/>
    <w:rsid w:val="00840423"/>
    <w:rsid w:val="00843DD9"/>
    <w:rsid w:val="00843F7D"/>
    <w:rsid w:val="00851D89"/>
    <w:rsid w:val="00861D2E"/>
    <w:rsid w:val="00864E7D"/>
    <w:rsid w:val="00866D8A"/>
    <w:rsid w:val="00870920"/>
    <w:rsid w:val="0088068F"/>
    <w:rsid w:val="00884AAF"/>
    <w:rsid w:val="00894A59"/>
    <w:rsid w:val="00896B3A"/>
    <w:rsid w:val="008B0FA4"/>
    <w:rsid w:val="008B1EA3"/>
    <w:rsid w:val="008B2226"/>
    <w:rsid w:val="008B23FC"/>
    <w:rsid w:val="008B3BDC"/>
    <w:rsid w:val="008B6D47"/>
    <w:rsid w:val="008B6D5D"/>
    <w:rsid w:val="008C0FE7"/>
    <w:rsid w:val="008C3937"/>
    <w:rsid w:val="008D2758"/>
    <w:rsid w:val="008D2B5F"/>
    <w:rsid w:val="008E4FB8"/>
    <w:rsid w:val="008F1266"/>
    <w:rsid w:val="008F1300"/>
    <w:rsid w:val="008F29A6"/>
    <w:rsid w:val="00906B93"/>
    <w:rsid w:val="009108EF"/>
    <w:rsid w:val="00910D2E"/>
    <w:rsid w:val="00915647"/>
    <w:rsid w:val="0092204D"/>
    <w:rsid w:val="0092447C"/>
    <w:rsid w:val="00931746"/>
    <w:rsid w:val="009349FA"/>
    <w:rsid w:val="00937813"/>
    <w:rsid w:val="00945FC1"/>
    <w:rsid w:val="00950E97"/>
    <w:rsid w:val="009607CF"/>
    <w:rsid w:val="00971109"/>
    <w:rsid w:val="009759B0"/>
    <w:rsid w:val="00982ED6"/>
    <w:rsid w:val="00984BF6"/>
    <w:rsid w:val="009859DB"/>
    <w:rsid w:val="00993DEE"/>
    <w:rsid w:val="009A6963"/>
    <w:rsid w:val="009A75F3"/>
    <w:rsid w:val="009B0FD3"/>
    <w:rsid w:val="009B1D31"/>
    <w:rsid w:val="009B2AF7"/>
    <w:rsid w:val="009B53F5"/>
    <w:rsid w:val="009C53BC"/>
    <w:rsid w:val="009C7C02"/>
    <w:rsid w:val="009D0FCE"/>
    <w:rsid w:val="009D4E13"/>
    <w:rsid w:val="009D602C"/>
    <w:rsid w:val="009E4C2E"/>
    <w:rsid w:val="009F0674"/>
    <w:rsid w:val="009F35A8"/>
    <w:rsid w:val="009F5DC8"/>
    <w:rsid w:val="009F71B7"/>
    <w:rsid w:val="00A07D71"/>
    <w:rsid w:val="00A07DBA"/>
    <w:rsid w:val="00A13DA9"/>
    <w:rsid w:val="00A16B9B"/>
    <w:rsid w:val="00A16EE6"/>
    <w:rsid w:val="00A21857"/>
    <w:rsid w:val="00A32BAF"/>
    <w:rsid w:val="00A35127"/>
    <w:rsid w:val="00A36185"/>
    <w:rsid w:val="00A36E40"/>
    <w:rsid w:val="00A4421F"/>
    <w:rsid w:val="00A50364"/>
    <w:rsid w:val="00A53765"/>
    <w:rsid w:val="00A54E9B"/>
    <w:rsid w:val="00A551FB"/>
    <w:rsid w:val="00A55B25"/>
    <w:rsid w:val="00A62F7B"/>
    <w:rsid w:val="00A669CE"/>
    <w:rsid w:val="00A71933"/>
    <w:rsid w:val="00A75152"/>
    <w:rsid w:val="00A762E3"/>
    <w:rsid w:val="00A776B6"/>
    <w:rsid w:val="00A81066"/>
    <w:rsid w:val="00A83E9A"/>
    <w:rsid w:val="00A8673A"/>
    <w:rsid w:val="00A87B44"/>
    <w:rsid w:val="00A91BBC"/>
    <w:rsid w:val="00AA48E9"/>
    <w:rsid w:val="00AA65EC"/>
    <w:rsid w:val="00AB1E72"/>
    <w:rsid w:val="00AB61DF"/>
    <w:rsid w:val="00AB7DF5"/>
    <w:rsid w:val="00AC06E4"/>
    <w:rsid w:val="00AC15F4"/>
    <w:rsid w:val="00AC5A06"/>
    <w:rsid w:val="00AD21F5"/>
    <w:rsid w:val="00AD4D04"/>
    <w:rsid w:val="00AE096B"/>
    <w:rsid w:val="00AE28F2"/>
    <w:rsid w:val="00AE4603"/>
    <w:rsid w:val="00AE5A1F"/>
    <w:rsid w:val="00B02B00"/>
    <w:rsid w:val="00B10AAE"/>
    <w:rsid w:val="00B141FE"/>
    <w:rsid w:val="00B23925"/>
    <w:rsid w:val="00B24466"/>
    <w:rsid w:val="00B26808"/>
    <w:rsid w:val="00B27D28"/>
    <w:rsid w:val="00B33590"/>
    <w:rsid w:val="00B362BD"/>
    <w:rsid w:val="00B376D3"/>
    <w:rsid w:val="00B41B6C"/>
    <w:rsid w:val="00B46454"/>
    <w:rsid w:val="00B51DA6"/>
    <w:rsid w:val="00B54A56"/>
    <w:rsid w:val="00B63AB7"/>
    <w:rsid w:val="00B66322"/>
    <w:rsid w:val="00B67723"/>
    <w:rsid w:val="00B81BDF"/>
    <w:rsid w:val="00B856D1"/>
    <w:rsid w:val="00B92DA6"/>
    <w:rsid w:val="00B96B0F"/>
    <w:rsid w:val="00B96D9D"/>
    <w:rsid w:val="00B97E2D"/>
    <w:rsid w:val="00BA064F"/>
    <w:rsid w:val="00BA09C1"/>
    <w:rsid w:val="00BA478D"/>
    <w:rsid w:val="00BA5A6B"/>
    <w:rsid w:val="00BA64C6"/>
    <w:rsid w:val="00BB1290"/>
    <w:rsid w:val="00BB396A"/>
    <w:rsid w:val="00BB5AFB"/>
    <w:rsid w:val="00BD094F"/>
    <w:rsid w:val="00BD11F0"/>
    <w:rsid w:val="00BE0526"/>
    <w:rsid w:val="00BE1E59"/>
    <w:rsid w:val="00BF2883"/>
    <w:rsid w:val="00C02629"/>
    <w:rsid w:val="00C026AC"/>
    <w:rsid w:val="00C02973"/>
    <w:rsid w:val="00C07FD5"/>
    <w:rsid w:val="00C10ED5"/>
    <w:rsid w:val="00C1119C"/>
    <w:rsid w:val="00C15A7F"/>
    <w:rsid w:val="00C33666"/>
    <w:rsid w:val="00C36311"/>
    <w:rsid w:val="00C421CA"/>
    <w:rsid w:val="00C467DD"/>
    <w:rsid w:val="00C46975"/>
    <w:rsid w:val="00C55639"/>
    <w:rsid w:val="00C57168"/>
    <w:rsid w:val="00C6263A"/>
    <w:rsid w:val="00C63C90"/>
    <w:rsid w:val="00C64106"/>
    <w:rsid w:val="00C66A53"/>
    <w:rsid w:val="00C706FE"/>
    <w:rsid w:val="00C71B6A"/>
    <w:rsid w:val="00C77549"/>
    <w:rsid w:val="00C8161E"/>
    <w:rsid w:val="00C84D4C"/>
    <w:rsid w:val="00C8519C"/>
    <w:rsid w:val="00C86E31"/>
    <w:rsid w:val="00C87815"/>
    <w:rsid w:val="00C918A8"/>
    <w:rsid w:val="00C9281F"/>
    <w:rsid w:val="00C96F65"/>
    <w:rsid w:val="00CA7A56"/>
    <w:rsid w:val="00CB28FE"/>
    <w:rsid w:val="00CC0636"/>
    <w:rsid w:val="00CC659B"/>
    <w:rsid w:val="00CD3941"/>
    <w:rsid w:val="00CD3ED3"/>
    <w:rsid w:val="00CD6B06"/>
    <w:rsid w:val="00CD7148"/>
    <w:rsid w:val="00CE1F92"/>
    <w:rsid w:val="00CE5589"/>
    <w:rsid w:val="00CF14EF"/>
    <w:rsid w:val="00CF26FB"/>
    <w:rsid w:val="00CF3C57"/>
    <w:rsid w:val="00D070EC"/>
    <w:rsid w:val="00D0793C"/>
    <w:rsid w:val="00D11665"/>
    <w:rsid w:val="00D266DE"/>
    <w:rsid w:val="00D27C9F"/>
    <w:rsid w:val="00D33C52"/>
    <w:rsid w:val="00D34622"/>
    <w:rsid w:val="00D35424"/>
    <w:rsid w:val="00D355CD"/>
    <w:rsid w:val="00D372B2"/>
    <w:rsid w:val="00D377F0"/>
    <w:rsid w:val="00D43526"/>
    <w:rsid w:val="00D447FF"/>
    <w:rsid w:val="00D5117F"/>
    <w:rsid w:val="00D541D7"/>
    <w:rsid w:val="00D56A30"/>
    <w:rsid w:val="00D60086"/>
    <w:rsid w:val="00D604C4"/>
    <w:rsid w:val="00D64899"/>
    <w:rsid w:val="00D64D3D"/>
    <w:rsid w:val="00D65EB3"/>
    <w:rsid w:val="00D73207"/>
    <w:rsid w:val="00D801C3"/>
    <w:rsid w:val="00D802A7"/>
    <w:rsid w:val="00D813D2"/>
    <w:rsid w:val="00D860F0"/>
    <w:rsid w:val="00D86853"/>
    <w:rsid w:val="00D909C5"/>
    <w:rsid w:val="00D91428"/>
    <w:rsid w:val="00DA0934"/>
    <w:rsid w:val="00DA68DB"/>
    <w:rsid w:val="00DB331A"/>
    <w:rsid w:val="00DB415C"/>
    <w:rsid w:val="00DB6CA3"/>
    <w:rsid w:val="00DC08D7"/>
    <w:rsid w:val="00DC4451"/>
    <w:rsid w:val="00DC5CB7"/>
    <w:rsid w:val="00DD28EB"/>
    <w:rsid w:val="00DE4268"/>
    <w:rsid w:val="00E01DAB"/>
    <w:rsid w:val="00E02170"/>
    <w:rsid w:val="00E07F70"/>
    <w:rsid w:val="00E10E3A"/>
    <w:rsid w:val="00E11AB0"/>
    <w:rsid w:val="00E16767"/>
    <w:rsid w:val="00E17E69"/>
    <w:rsid w:val="00E2096B"/>
    <w:rsid w:val="00E2160D"/>
    <w:rsid w:val="00E2264F"/>
    <w:rsid w:val="00E26902"/>
    <w:rsid w:val="00E334F2"/>
    <w:rsid w:val="00E33740"/>
    <w:rsid w:val="00E34D8B"/>
    <w:rsid w:val="00E42122"/>
    <w:rsid w:val="00E51132"/>
    <w:rsid w:val="00E56E27"/>
    <w:rsid w:val="00E60A61"/>
    <w:rsid w:val="00E63C85"/>
    <w:rsid w:val="00E640E3"/>
    <w:rsid w:val="00E6477A"/>
    <w:rsid w:val="00E6770E"/>
    <w:rsid w:val="00E70D40"/>
    <w:rsid w:val="00E711BB"/>
    <w:rsid w:val="00E96247"/>
    <w:rsid w:val="00E97418"/>
    <w:rsid w:val="00EA069F"/>
    <w:rsid w:val="00EA465E"/>
    <w:rsid w:val="00EB1DE2"/>
    <w:rsid w:val="00EC0732"/>
    <w:rsid w:val="00EC27D7"/>
    <w:rsid w:val="00EC6A68"/>
    <w:rsid w:val="00ED1619"/>
    <w:rsid w:val="00ED20EC"/>
    <w:rsid w:val="00EE2127"/>
    <w:rsid w:val="00EE49DF"/>
    <w:rsid w:val="00EE505D"/>
    <w:rsid w:val="00EE5ED1"/>
    <w:rsid w:val="00EE68CE"/>
    <w:rsid w:val="00EE6C9E"/>
    <w:rsid w:val="00EE78F9"/>
    <w:rsid w:val="00EF3BC0"/>
    <w:rsid w:val="00EF5338"/>
    <w:rsid w:val="00EF620E"/>
    <w:rsid w:val="00F01309"/>
    <w:rsid w:val="00F12B79"/>
    <w:rsid w:val="00F145A4"/>
    <w:rsid w:val="00F17892"/>
    <w:rsid w:val="00F2401D"/>
    <w:rsid w:val="00F24568"/>
    <w:rsid w:val="00F35476"/>
    <w:rsid w:val="00F37846"/>
    <w:rsid w:val="00F41493"/>
    <w:rsid w:val="00F414BA"/>
    <w:rsid w:val="00F41C73"/>
    <w:rsid w:val="00F4204E"/>
    <w:rsid w:val="00F42BED"/>
    <w:rsid w:val="00F46E95"/>
    <w:rsid w:val="00F50B04"/>
    <w:rsid w:val="00F61639"/>
    <w:rsid w:val="00F67DBB"/>
    <w:rsid w:val="00F7105C"/>
    <w:rsid w:val="00F71EC8"/>
    <w:rsid w:val="00F95DD3"/>
    <w:rsid w:val="00FA0229"/>
    <w:rsid w:val="00FA6DF2"/>
    <w:rsid w:val="00FA7DAB"/>
    <w:rsid w:val="00FB1766"/>
    <w:rsid w:val="00FC1573"/>
    <w:rsid w:val="00FC202D"/>
    <w:rsid w:val="00FC56F3"/>
    <w:rsid w:val="00FD0FE7"/>
    <w:rsid w:val="00FD4A47"/>
    <w:rsid w:val="00FE719A"/>
    <w:rsid w:val="00FF2982"/>
    <w:rsid w:val="00F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CF377"/>
  <w15:docId w15:val="{BD67A0BD-1A2E-46B1-A79D-F952C68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link w:val="30"/>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0"/>
    <w:uiPriority w:val="99"/>
    <w:qFormat/>
    <w:pPr>
      <w:spacing w:before="100" w:beforeAutospacing="1" w:after="100" w:afterAutospacing="1"/>
    </w:pPr>
  </w:style>
  <w:style w:type="table" w:styleId="a4">
    <w:name w:val="Table Grid"/>
    <w:basedOn w:val="a1"/>
    <w:rsid w:val="00D6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w:basedOn w:val="a"/>
    <w:rsid w:val="000D2697"/>
    <w:rPr>
      <w:rFonts w:ascii="Verdana" w:hAnsi="Verdana" w:cs="Verdana"/>
      <w:sz w:val="20"/>
      <w:szCs w:val="20"/>
      <w:lang w:val="en-US" w:eastAsia="en-US"/>
    </w:rPr>
  </w:style>
  <w:style w:type="paragraph" w:styleId="a6">
    <w:name w:val="footer"/>
    <w:basedOn w:val="a"/>
    <w:rsid w:val="0088068F"/>
    <w:pPr>
      <w:tabs>
        <w:tab w:val="center" w:pos="4677"/>
        <w:tab w:val="right" w:pos="9355"/>
      </w:tabs>
    </w:pPr>
  </w:style>
  <w:style w:type="character" w:styleId="a7">
    <w:name w:val="page number"/>
    <w:basedOn w:val="a0"/>
    <w:rsid w:val="0088068F"/>
  </w:style>
  <w:style w:type="paragraph" w:styleId="a8">
    <w:name w:val="List Paragraph"/>
    <w:aliases w:val="Список уровня 2,название табл/рис,заголовок 1.1"/>
    <w:basedOn w:val="a"/>
    <w:link w:val="a9"/>
    <w:uiPriority w:val="34"/>
    <w:qFormat/>
    <w:rsid w:val="007F0244"/>
    <w:pPr>
      <w:spacing w:after="120"/>
      <w:ind w:left="720" w:firstLine="709"/>
      <w:contextualSpacing/>
      <w:jc w:val="both"/>
    </w:pPr>
    <w:rPr>
      <w:rFonts w:ascii="Calibri" w:eastAsia="Calibri" w:hAnsi="Calibri"/>
      <w:sz w:val="22"/>
      <w:szCs w:val="22"/>
      <w:lang w:eastAsia="en-US"/>
    </w:rPr>
  </w:style>
  <w:style w:type="paragraph" w:customStyle="1" w:styleId="11">
    <w:name w:val="Знак Знак1 Знак Знак"/>
    <w:basedOn w:val="a"/>
    <w:rsid w:val="00393961"/>
    <w:rPr>
      <w:rFonts w:ascii="Verdana" w:hAnsi="Verdana" w:cs="Verdana"/>
      <w:sz w:val="20"/>
      <w:szCs w:val="20"/>
      <w:lang w:val="en-US" w:eastAsia="en-US"/>
    </w:rPr>
  </w:style>
  <w:style w:type="character" w:customStyle="1" w:styleId="30">
    <w:name w:val="Заголовок 3 Знак"/>
    <w:link w:val="3"/>
    <w:rsid w:val="00057431"/>
    <w:rPr>
      <w:b/>
      <w:bCs/>
      <w:sz w:val="27"/>
      <w:szCs w:val="27"/>
      <w:lang w:val="ru-RU" w:eastAsia="ru-RU"/>
    </w:rPr>
  </w:style>
  <w:style w:type="paragraph" w:customStyle="1" w:styleId="1">
    <w:name w:val="_Подзаголовок1"/>
    <w:basedOn w:val="a"/>
    <w:link w:val="12"/>
    <w:qFormat/>
    <w:rsid w:val="00595302"/>
    <w:pPr>
      <w:numPr>
        <w:ilvl w:val="1"/>
        <w:numId w:val="3"/>
      </w:numPr>
      <w:suppressAutoHyphens/>
      <w:spacing w:line="0" w:lineRule="atLeast"/>
      <w:jc w:val="both"/>
    </w:pPr>
    <w:rPr>
      <w:rFonts w:ascii="Times New Roman CYR" w:hAnsi="Times New Roman CYR" w:cs="Times New Roman CYR"/>
      <w:lang w:val="x-none"/>
    </w:rPr>
  </w:style>
  <w:style w:type="character" w:customStyle="1" w:styleId="12">
    <w:name w:val="_Подзаголовок1 Знак"/>
    <w:link w:val="1"/>
    <w:rsid w:val="00595302"/>
    <w:rPr>
      <w:rFonts w:ascii="Times New Roman CYR" w:hAnsi="Times New Roman CYR" w:cs="Times New Roman CYR"/>
      <w:sz w:val="24"/>
      <w:szCs w:val="24"/>
      <w:lang w:val="x-none" w:eastAsia="ru-RU"/>
    </w:rPr>
  </w:style>
  <w:style w:type="paragraph" w:styleId="aa">
    <w:name w:val="Balloon Text"/>
    <w:basedOn w:val="a"/>
    <w:link w:val="ab"/>
    <w:semiHidden/>
    <w:unhideWhenUsed/>
    <w:rsid w:val="009607CF"/>
    <w:rPr>
      <w:rFonts w:ascii="Segoe UI" w:hAnsi="Segoe UI" w:cs="Segoe UI"/>
      <w:sz w:val="18"/>
      <w:szCs w:val="18"/>
    </w:rPr>
  </w:style>
  <w:style w:type="character" w:customStyle="1" w:styleId="ab">
    <w:name w:val="Текст выноски Знак"/>
    <w:basedOn w:val="a0"/>
    <w:link w:val="aa"/>
    <w:semiHidden/>
    <w:rsid w:val="009607CF"/>
    <w:rPr>
      <w:rFonts w:ascii="Segoe UI" w:hAnsi="Segoe UI" w:cs="Segoe UI"/>
      <w:sz w:val="18"/>
      <w:szCs w:val="18"/>
    </w:rPr>
  </w:style>
  <w:style w:type="character" w:customStyle="1" w:styleId="a9">
    <w:name w:val="Абзац списка Знак"/>
    <w:aliases w:val="Список уровня 2 Знак,название табл/рис Знак,заголовок 1.1 Знак"/>
    <w:link w:val="a8"/>
    <w:uiPriority w:val="34"/>
    <w:locked/>
    <w:rsid w:val="008317B2"/>
    <w:rPr>
      <w:rFonts w:ascii="Calibri" w:eastAsia="Calibri" w:hAnsi="Calibri"/>
      <w:sz w:val="22"/>
      <w:szCs w:val="22"/>
      <w:lang w:eastAsia="en-US"/>
    </w:rPr>
  </w:style>
  <w:style w:type="character" w:customStyle="1" w:styleId="10">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3"/>
    <w:uiPriority w:val="99"/>
    <w:rsid w:val="00623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469">
      <w:marLeft w:val="0"/>
      <w:marRight w:val="0"/>
      <w:marTop w:val="0"/>
      <w:marBottom w:val="0"/>
      <w:divBdr>
        <w:top w:val="none" w:sz="0" w:space="0" w:color="auto"/>
        <w:left w:val="none" w:sz="0" w:space="0" w:color="auto"/>
        <w:bottom w:val="none" w:sz="0" w:space="0" w:color="auto"/>
        <w:right w:val="none" w:sz="0" w:space="0" w:color="auto"/>
      </w:divBdr>
    </w:div>
    <w:div w:id="417945840">
      <w:marLeft w:val="0"/>
      <w:marRight w:val="0"/>
      <w:marTop w:val="0"/>
      <w:marBottom w:val="0"/>
      <w:divBdr>
        <w:top w:val="none" w:sz="0" w:space="0" w:color="auto"/>
        <w:left w:val="none" w:sz="0" w:space="0" w:color="auto"/>
        <w:bottom w:val="none" w:sz="0" w:space="0" w:color="auto"/>
        <w:right w:val="none" w:sz="0" w:space="0" w:color="auto"/>
      </w:divBdr>
    </w:div>
    <w:div w:id="441458556">
      <w:marLeft w:val="0"/>
      <w:marRight w:val="0"/>
      <w:marTop w:val="0"/>
      <w:marBottom w:val="0"/>
      <w:divBdr>
        <w:top w:val="none" w:sz="0" w:space="0" w:color="auto"/>
        <w:left w:val="none" w:sz="0" w:space="0" w:color="auto"/>
        <w:bottom w:val="none" w:sz="0" w:space="0" w:color="auto"/>
        <w:right w:val="none" w:sz="0" w:space="0" w:color="auto"/>
      </w:divBdr>
    </w:div>
    <w:div w:id="552274655">
      <w:bodyDiv w:val="1"/>
      <w:marLeft w:val="0"/>
      <w:marRight w:val="0"/>
      <w:marTop w:val="0"/>
      <w:marBottom w:val="0"/>
      <w:divBdr>
        <w:top w:val="none" w:sz="0" w:space="0" w:color="auto"/>
        <w:left w:val="none" w:sz="0" w:space="0" w:color="auto"/>
        <w:bottom w:val="none" w:sz="0" w:space="0" w:color="auto"/>
        <w:right w:val="none" w:sz="0" w:space="0" w:color="auto"/>
      </w:divBdr>
    </w:div>
    <w:div w:id="590237807">
      <w:marLeft w:val="0"/>
      <w:marRight w:val="0"/>
      <w:marTop w:val="0"/>
      <w:marBottom w:val="0"/>
      <w:divBdr>
        <w:top w:val="none" w:sz="0" w:space="0" w:color="auto"/>
        <w:left w:val="none" w:sz="0" w:space="0" w:color="auto"/>
        <w:bottom w:val="none" w:sz="0" w:space="0" w:color="auto"/>
        <w:right w:val="none" w:sz="0" w:space="0" w:color="auto"/>
      </w:divBdr>
    </w:div>
    <w:div w:id="886915725">
      <w:marLeft w:val="0"/>
      <w:marRight w:val="0"/>
      <w:marTop w:val="0"/>
      <w:marBottom w:val="0"/>
      <w:divBdr>
        <w:top w:val="none" w:sz="0" w:space="0" w:color="auto"/>
        <w:left w:val="none" w:sz="0" w:space="0" w:color="auto"/>
        <w:bottom w:val="none" w:sz="0" w:space="0" w:color="auto"/>
        <w:right w:val="none" w:sz="0" w:space="0" w:color="auto"/>
      </w:divBdr>
    </w:div>
    <w:div w:id="1491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Руденко Ирина</dc:creator>
  <cp:lastModifiedBy>Пользователь</cp:lastModifiedBy>
  <cp:revision>5</cp:revision>
  <cp:lastPrinted>2020-09-16T08:51:00Z</cp:lastPrinted>
  <dcterms:created xsi:type="dcterms:W3CDTF">2022-08-12T06:42:00Z</dcterms:created>
  <dcterms:modified xsi:type="dcterms:W3CDTF">2022-08-12T07:59:00Z</dcterms:modified>
</cp:coreProperties>
</file>