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8A38A" w14:textId="62F69BD4" w:rsidR="0053332B" w:rsidRDefault="0053332B" w:rsidP="007F28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C504C9" w14:textId="77777777" w:rsidR="0053332B" w:rsidRDefault="0053332B" w:rsidP="007F28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ABAE04" w14:textId="162F68B8" w:rsidR="0069372F" w:rsidRPr="0069372F" w:rsidRDefault="0069372F" w:rsidP="00693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372F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 (технічні вимоги) спрощеної закупівлі:</w:t>
      </w:r>
    </w:p>
    <w:p w14:paraId="45F61F67" w14:textId="2363BFE0" w:rsidR="00511C11" w:rsidRPr="000775E7" w:rsidRDefault="00187CB1" w:rsidP="000775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Двері металеві</w:t>
      </w:r>
      <w:r w:rsidR="000775E7" w:rsidRPr="000775E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D569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 кодом ДК 021:2015 </w:t>
      </w:r>
      <w:r w:rsidR="0078070E">
        <w:rPr>
          <w:rFonts w:ascii="Times New Roman" w:hAnsi="Times New Roman" w:cs="Times New Roman"/>
          <w:b/>
          <w:bCs/>
          <w:sz w:val="28"/>
          <w:szCs w:val="28"/>
          <w:lang w:val="uk-UA"/>
        </w:rPr>
        <w:t>442212</w:t>
      </w:r>
      <w:r w:rsidR="00E46FDF">
        <w:rPr>
          <w:rFonts w:ascii="Times New Roman" w:hAnsi="Times New Roman" w:cs="Times New Roman"/>
          <w:b/>
          <w:bCs/>
          <w:sz w:val="28"/>
          <w:szCs w:val="28"/>
          <w:lang w:val="uk-UA"/>
        </w:rPr>
        <w:t>00-7</w:t>
      </w:r>
      <w:r w:rsidR="00D569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46FD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Двері</w:t>
      </w:r>
      <w:r w:rsidR="00D569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1C11" w:rsidRPr="00E30442">
        <w:rPr>
          <w:rFonts w:ascii="Times New Roman" w:hAnsi="Times New Roman" w:cs="Times New Roman"/>
          <w:sz w:val="28"/>
          <w:szCs w:val="28"/>
          <w:lang w:val="uk-UA"/>
        </w:rPr>
        <w:t xml:space="preserve">(за текстом - </w:t>
      </w:r>
      <w:r w:rsidR="007F5803" w:rsidRPr="00E30442">
        <w:rPr>
          <w:rFonts w:ascii="Times New Roman" w:hAnsi="Times New Roman" w:cs="Times New Roman"/>
          <w:sz w:val="28"/>
          <w:szCs w:val="28"/>
          <w:lang w:val="uk-UA"/>
        </w:rPr>
        <w:t>специфікація</w:t>
      </w:r>
      <w:r w:rsidR="00511C11" w:rsidRPr="00E304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68E1A8" w14:textId="77777777" w:rsidR="006218EA" w:rsidRPr="00A709D9" w:rsidRDefault="006218EA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8C0A5C" w14:textId="17E0FAD1" w:rsidR="00B244D8" w:rsidRPr="00187CB1" w:rsidRDefault="006218EA" w:rsidP="00B244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CB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244D8" w:rsidRPr="00187CB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87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4D8" w:rsidRPr="00187CB1">
        <w:rPr>
          <w:rFonts w:ascii="Times New Roman" w:hAnsi="Times New Roman" w:cs="Times New Roman"/>
          <w:b/>
          <w:sz w:val="28"/>
          <w:szCs w:val="28"/>
          <w:lang w:val="uk-UA"/>
        </w:rPr>
        <w:t>Замовник</w:t>
      </w:r>
      <w:r w:rsidR="00B62A61" w:rsidRPr="00187CB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317779F" w14:textId="59ED2F97" w:rsidR="00B244D8" w:rsidRPr="00187CB1" w:rsidRDefault="00B244D8" w:rsidP="00B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CB1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187CB1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Найменування:</w:t>
      </w:r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>Головненський</w:t>
      </w:r>
      <w:proofErr w:type="spellEnd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>ліцей</w:t>
      </w:r>
      <w:proofErr w:type="spellEnd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>Головненської</w:t>
      </w:r>
      <w:proofErr w:type="spellEnd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>селищної</w:t>
      </w:r>
      <w:proofErr w:type="spellEnd"/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ради</w:t>
      </w:r>
      <w:r w:rsidR="00187CB1" w:rsidRPr="00187CB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Ковельського району</w:t>
      </w:r>
      <w:r w:rsidR="00E46FD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46FDF" w:rsidRPr="00E46FDF">
        <w:rPr>
          <w:rFonts w:ascii="Times New Roman" w:hAnsi="Times New Roman" w:cs="Times New Roman"/>
          <w:b/>
          <w:sz w:val="28"/>
          <w:szCs w:val="28"/>
          <w:lang w:val="uk-UA"/>
        </w:rPr>
        <w:t>Волинської області</w:t>
      </w:r>
    </w:p>
    <w:p w14:paraId="48F759D2" w14:textId="77777777" w:rsidR="00187CB1" w:rsidRPr="00187CB1" w:rsidRDefault="00B244D8" w:rsidP="00B244D8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87C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Місцезнаходження: </w:t>
      </w:r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 xml:space="preserve">44323, </w:t>
      </w:r>
      <w:proofErr w:type="spellStart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>Україна</w:t>
      </w:r>
      <w:proofErr w:type="spellEnd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>Волинська</w:t>
      </w:r>
      <w:proofErr w:type="spellEnd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 xml:space="preserve"> обл., </w:t>
      </w:r>
      <w:proofErr w:type="spellStart"/>
      <w:proofErr w:type="gramStart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>Ковельський</w:t>
      </w:r>
      <w:proofErr w:type="spellEnd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 xml:space="preserve">  р</w:t>
      </w:r>
      <w:proofErr w:type="gramEnd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 xml:space="preserve">-н, </w:t>
      </w:r>
      <w:proofErr w:type="spellStart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>смт</w:t>
      </w:r>
      <w:proofErr w:type="spellEnd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 xml:space="preserve">. Головне, </w:t>
      </w:r>
      <w:proofErr w:type="spellStart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>вул</w:t>
      </w:r>
      <w:proofErr w:type="spellEnd"/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>. Миру, 2</w:t>
      </w:r>
      <w:r w:rsidR="00187CB1" w:rsidRPr="00187CB1">
        <w:rPr>
          <w:rFonts w:ascii="Times New Roman" w:hAnsi="Times New Roman" w:cs="Times New Roman"/>
          <w:snapToGrid w:val="0"/>
          <w:sz w:val="28"/>
          <w:szCs w:val="28"/>
          <w:lang w:val="uk-UA"/>
        </w:rPr>
        <w:t>8</w:t>
      </w:r>
      <w:r w:rsidR="00187CB1" w:rsidRPr="00187CB1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34F7A17E" w14:textId="6E0E8678" w:rsidR="00B244D8" w:rsidRPr="00187CB1" w:rsidRDefault="00B244D8" w:rsidP="00B24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CB1">
        <w:rPr>
          <w:rFonts w:ascii="Times New Roman" w:hAnsi="Times New Roman" w:cs="Times New Roman"/>
          <w:color w:val="000000"/>
          <w:sz w:val="28"/>
          <w:szCs w:val="28"/>
          <w:lang w:val="uk-UA"/>
        </w:rPr>
        <w:t>1.3. І</w:t>
      </w:r>
      <w:r w:rsidRPr="00187CB1">
        <w:rPr>
          <w:rFonts w:ascii="Times New Roman" w:hAnsi="Times New Roman" w:cs="Times New Roman"/>
          <w:sz w:val="28"/>
          <w:szCs w:val="28"/>
          <w:lang w:val="uk-UA"/>
        </w:rPr>
        <w:t>дентифікаційний код замовника в Єдиному державному реєстрі юридичних осіб, фізичних осіб-підприємців та громадських формувань</w:t>
      </w:r>
      <w:r w:rsidRPr="00187C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187CB1" w:rsidRPr="00187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23018155</w:t>
      </w:r>
      <w:r w:rsidRPr="00187C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A5D04F" w14:textId="219013F9" w:rsidR="006218EA" w:rsidRPr="00187CB1" w:rsidRDefault="00B244D8" w:rsidP="00187CB1">
      <w:pPr>
        <w:spacing w:beforeLines="40" w:before="96" w:afterLines="40" w:after="96"/>
        <w:ind w:right="113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87CB1">
        <w:rPr>
          <w:rFonts w:ascii="Times New Roman" w:hAnsi="Times New Roman" w:cs="Times New Roman"/>
          <w:sz w:val="28"/>
          <w:szCs w:val="28"/>
          <w:lang w:val="uk-UA"/>
        </w:rPr>
        <w:t>1.4. К</w:t>
      </w:r>
      <w:r w:rsidR="006218EA" w:rsidRPr="00187CB1">
        <w:rPr>
          <w:rFonts w:ascii="Times New Roman" w:hAnsi="Times New Roman" w:cs="Times New Roman"/>
          <w:sz w:val="28"/>
          <w:szCs w:val="28"/>
          <w:lang w:val="uk-UA"/>
        </w:rPr>
        <w:t>атегорія</w:t>
      </w:r>
      <w:r w:rsidRPr="00187C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87CB1" w:rsidRPr="00187CB1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Комунальна організація</w:t>
      </w:r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187CB1" w:rsidRPr="00187CB1">
        <w:rPr>
          <w:rFonts w:ascii="Times New Roman" w:hAnsi="Times New Roman" w:cs="Times New Roman"/>
          <w:snapToGrid w:val="0"/>
          <w:sz w:val="28"/>
          <w:szCs w:val="28"/>
          <w:lang w:val="uk-UA"/>
        </w:rPr>
        <w:t>установа</w:t>
      </w:r>
      <w:r w:rsidR="00187CB1" w:rsidRPr="00187CB1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187CB1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6C353E37" w14:textId="77777777" w:rsidR="006218EA" w:rsidRPr="00A709D9" w:rsidRDefault="006218EA" w:rsidP="007F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A0A3D0" w14:textId="4FB02DD7" w:rsidR="006218EA" w:rsidRPr="000775E7" w:rsidRDefault="00B244D8" w:rsidP="000775E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2. Н</w:t>
      </w:r>
      <w:r w:rsidR="006218EA" w:rsidRPr="00A709D9">
        <w:rPr>
          <w:rFonts w:ascii="Times New Roman" w:hAnsi="Times New Roman" w:cs="Times New Roman"/>
          <w:b/>
          <w:sz w:val="28"/>
          <w:szCs w:val="28"/>
          <w:lang w:val="uk-UA"/>
        </w:rPr>
        <w:t>азва предмета закупівлі із зазначенням коду за Єдиним закупівельним словником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43C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775E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вері </w:t>
      </w:r>
      <w:r w:rsidR="00AD6E23" w:rsidRPr="00AD6E23">
        <w:rPr>
          <w:rFonts w:ascii="Times New Roman" w:hAnsi="Times New Roman" w:cs="Times New Roman"/>
          <w:sz w:val="28"/>
          <w:szCs w:val="28"/>
          <w:lang w:val="uk-UA"/>
        </w:rPr>
        <w:t xml:space="preserve">за кодом ДК 021:2015 </w:t>
      </w:r>
      <w:r w:rsidR="0078070E">
        <w:rPr>
          <w:rFonts w:ascii="Times New Roman" w:hAnsi="Times New Roman" w:cs="Times New Roman"/>
          <w:sz w:val="28"/>
          <w:szCs w:val="28"/>
          <w:lang w:val="uk-UA"/>
        </w:rPr>
        <w:t>4422121</w:t>
      </w:r>
      <w:bookmarkStart w:id="0" w:name="_GoBack"/>
      <w:bookmarkEnd w:id="0"/>
      <w:r w:rsidR="00E46FDF">
        <w:rPr>
          <w:rFonts w:ascii="Times New Roman" w:hAnsi="Times New Roman" w:cs="Times New Roman"/>
          <w:sz w:val="28"/>
          <w:szCs w:val="28"/>
          <w:lang w:val="uk-UA"/>
        </w:rPr>
        <w:t>00-7</w:t>
      </w:r>
      <w:r w:rsidR="00D57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FDF">
        <w:rPr>
          <w:rFonts w:ascii="Times New Roman" w:hAnsi="Times New Roman" w:cs="Times New Roman"/>
          <w:sz w:val="28"/>
          <w:szCs w:val="28"/>
          <w:lang w:val="uk-UA"/>
        </w:rPr>
        <w:t>Двері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B948B1" w14:textId="77777777" w:rsidR="006218EA" w:rsidRPr="00A709D9" w:rsidRDefault="006218EA" w:rsidP="007F7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ABC403" w14:textId="7BD89B2A" w:rsidR="007F730B" w:rsidRDefault="006218EA" w:rsidP="007F7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244D8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44D8" w:rsidRPr="00A709D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нформація про технічні, якісні та інші характеристики предмета закупівлі</w:t>
      </w:r>
      <w:r w:rsidR="00B244D8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FC5A3D4" w14:textId="77777777" w:rsidR="005D2298" w:rsidRPr="00A709D9" w:rsidRDefault="005D2298" w:rsidP="007F73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7"/>
        <w:gridCol w:w="851"/>
        <w:gridCol w:w="708"/>
        <w:gridCol w:w="4814"/>
      </w:tblGrid>
      <w:tr w:rsidR="004C4359" w:rsidRPr="00E10F52" w14:paraId="62468653" w14:textId="77777777" w:rsidTr="00B91FB9">
        <w:trPr>
          <w:trHeight w:val="1798"/>
        </w:trPr>
        <w:tc>
          <w:tcPr>
            <w:tcW w:w="357" w:type="pct"/>
            <w:shd w:val="clear" w:color="auto" w:fill="auto"/>
            <w:vAlign w:val="center"/>
          </w:tcPr>
          <w:p w14:paraId="3B297E2C" w14:textId="77777777" w:rsidR="004C4359" w:rsidRPr="00E10F52" w:rsidRDefault="004C4359" w:rsidP="00B96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" w:name="_Hlk48219216"/>
            <w:r w:rsidRPr="00E1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  <w:p w14:paraId="41DA3D5E" w14:textId="77777777" w:rsidR="004C4359" w:rsidRPr="00E10F52" w:rsidRDefault="004C4359" w:rsidP="00B96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30" w:type="pct"/>
            <w:vAlign w:val="center"/>
          </w:tcPr>
          <w:p w14:paraId="6C7121C0" w14:textId="77777777" w:rsidR="004C4359" w:rsidRPr="00E10F52" w:rsidRDefault="004C4359" w:rsidP="00B96C1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товару</w:t>
            </w:r>
          </w:p>
          <w:p w14:paraId="4B28C473" w14:textId="77777777" w:rsidR="004C4359" w:rsidRPr="00E10F52" w:rsidRDefault="004C4359" w:rsidP="00B96C1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(або еквівалент)</w:t>
            </w:r>
          </w:p>
        </w:tc>
        <w:tc>
          <w:tcPr>
            <w:tcW w:w="429" w:type="pct"/>
            <w:vAlign w:val="center"/>
          </w:tcPr>
          <w:p w14:paraId="760559CC" w14:textId="77777777" w:rsidR="004C4359" w:rsidRPr="00E10F52" w:rsidRDefault="004C4359" w:rsidP="00B96C1C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Оди-</w:t>
            </w:r>
            <w:proofErr w:type="spellStart"/>
            <w:r w:rsidRPr="00E1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ниця</w:t>
            </w:r>
            <w:proofErr w:type="spellEnd"/>
            <w:r w:rsidRPr="00E1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виміру</w:t>
            </w:r>
          </w:p>
        </w:tc>
        <w:tc>
          <w:tcPr>
            <w:tcW w:w="357" w:type="pct"/>
            <w:vAlign w:val="center"/>
          </w:tcPr>
          <w:p w14:paraId="4652E823" w14:textId="77777777" w:rsidR="004C4359" w:rsidRPr="00E10F52" w:rsidRDefault="004C4359" w:rsidP="00B96C1C">
            <w:pPr>
              <w:spacing w:after="0" w:line="240" w:lineRule="auto"/>
              <w:ind w:left="-42" w:right="-42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F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427" w:type="pct"/>
            <w:vAlign w:val="center"/>
          </w:tcPr>
          <w:p w14:paraId="75A05875" w14:textId="77777777" w:rsidR="004C4359" w:rsidRPr="00E10F52" w:rsidRDefault="004C4359" w:rsidP="00B96C1C">
            <w:pPr>
              <w:pStyle w:val="21"/>
              <w:spacing w:line="240" w:lineRule="auto"/>
              <w:ind w:hanging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E10F5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Технічні вимоги</w:t>
            </w:r>
          </w:p>
          <w:p w14:paraId="236E873A" w14:textId="483D49A4" w:rsidR="004C4359" w:rsidRPr="00E10F52" w:rsidRDefault="004C4359" w:rsidP="00B96C1C">
            <w:pPr>
              <w:pStyle w:val="21"/>
              <w:spacing w:line="240" w:lineRule="auto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75E7" w:rsidRPr="0041466B" w14:paraId="2BB5DBE0" w14:textId="77777777" w:rsidTr="00B91FB9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357" w:type="pct"/>
            <w:shd w:val="clear" w:color="auto" w:fill="auto"/>
            <w:vAlign w:val="center"/>
          </w:tcPr>
          <w:p w14:paraId="469BF837" w14:textId="77777777" w:rsidR="000775E7" w:rsidRPr="00E10F52" w:rsidRDefault="000775E7" w:rsidP="00077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0F5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430" w:type="pct"/>
            <w:shd w:val="clear" w:color="auto" w:fill="FFFFFF"/>
            <w:vAlign w:val="center"/>
          </w:tcPr>
          <w:p w14:paraId="688E3C8E" w14:textId="6ED2606B" w:rsidR="000775E7" w:rsidRPr="00E10F52" w:rsidRDefault="00187CB1" w:rsidP="00187CB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Двері металеві</w:t>
            </w:r>
            <w:r w:rsidR="000775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33B606FA" w14:textId="5E6A0E5F" w:rsidR="000775E7" w:rsidRPr="00E10F52" w:rsidRDefault="000775E7" w:rsidP="000775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357" w:type="pct"/>
            <w:shd w:val="clear" w:color="auto" w:fill="FFFFFF"/>
            <w:noWrap/>
            <w:vAlign w:val="center"/>
          </w:tcPr>
          <w:p w14:paraId="6936742B" w14:textId="37D7EA22" w:rsidR="000775E7" w:rsidRPr="00E10F52" w:rsidRDefault="00187CB1" w:rsidP="000775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27" w:type="pct"/>
            <w:shd w:val="clear" w:color="auto" w:fill="FFFFFF"/>
            <w:vAlign w:val="center"/>
          </w:tcPr>
          <w:p w14:paraId="7484EBC2" w14:textId="59B8FD95" w:rsidR="000775E7" w:rsidRDefault="00C81964" w:rsidP="00077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Двері металеві</w:t>
            </w:r>
            <w:r w:rsidR="00077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комплекті:</w:t>
            </w:r>
          </w:p>
          <w:p w14:paraId="0F850C85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Вічко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Об'ємне, розширеного огляду</w:t>
            </w:r>
          </w:p>
          <w:p w14:paraId="06A1058B" w14:textId="158ADEDE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Внутрішня частина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</w:t>
            </w:r>
            <w:r w:rsidR="002724C0">
              <w:rPr>
                <w:rFonts w:ascii="Arial" w:hAnsi="Arial" w:cs="Arial"/>
                <w:color w:val="212529"/>
                <w:lang w:val="uk-UA"/>
              </w:rPr>
              <w:t>–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полотна</w:t>
            </w:r>
            <w:r w:rsidR="002724C0">
              <w:rPr>
                <w:rFonts w:ascii="Arial" w:hAnsi="Arial" w:cs="Arial"/>
                <w:color w:val="212529"/>
                <w:lang w:val="uk-UA"/>
              </w:rPr>
              <w:t xml:space="preserve">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МДФ – панель 8 мм</w:t>
            </w:r>
          </w:p>
          <w:p w14:paraId="2F6FA29C" w14:textId="5C42F87F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Додатковий замок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– </w:t>
            </w:r>
            <w:proofErr w:type="spellStart"/>
            <w:r w:rsidRPr="00C81964">
              <w:rPr>
                <w:rFonts w:ascii="Arial" w:hAnsi="Arial" w:cs="Arial"/>
                <w:color w:val="212529"/>
                <w:lang w:val="uk-UA"/>
              </w:rPr>
              <w:t>Сувальдний</w:t>
            </w:r>
            <w:proofErr w:type="spellEnd"/>
          </w:p>
          <w:p w14:paraId="53479158" w14:textId="382C80C5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За типом відкриття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–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Ліва</w:t>
            </w:r>
          </w:p>
          <w:p w14:paraId="424BB2FD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Зовнішня частина полотна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-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Порошкове - полімерне покриття</w:t>
            </w:r>
          </w:p>
          <w:p w14:paraId="1DE7B72F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Наповнення полотна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-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Мінеральна вата</w:t>
            </w:r>
          </w:p>
          <w:p w14:paraId="5B987904" w14:textId="312CF604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Основний замок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–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Циліндровий</w:t>
            </w:r>
          </w:p>
          <w:p w14:paraId="563168A6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Петлі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-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Зовнішні, відкривання 180°</w:t>
            </w:r>
          </w:p>
          <w:p w14:paraId="23DAC06A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Призначення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-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В будинок/квартиру</w:t>
            </w:r>
          </w:p>
          <w:p w14:paraId="1B080124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Розмір860</w:t>
            </w:r>
            <w:r w:rsidRPr="00C81964">
              <w:rPr>
                <w:rFonts w:ascii="Arial" w:hAnsi="Arial" w:cs="Arial"/>
                <w:color w:val="212529"/>
              </w:rPr>
              <w:t>x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2050 мм</w:t>
            </w:r>
          </w:p>
          <w:p w14:paraId="02C10AE6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Ручка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- Роздільна </w:t>
            </w:r>
          </w:p>
          <w:p w14:paraId="70455092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Товщина ХДФ накладки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-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6 мм</w:t>
            </w:r>
          </w:p>
          <w:p w14:paraId="3324B457" w14:textId="77777777" w:rsidR="00C81964" w:rsidRPr="00C81964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Ущільнювач</w:t>
            </w:r>
            <w:r>
              <w:rPr>
                <w:rFonts w:ascii="Arial" w:hAnsi="Arial" w:cs="Arial"/>
                <w:color w:val="212529"/>
                <w:lang w:val="uk-UA"/>
              </w:rPr>
              <w:t xml:space="preserve"> -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2 контури ущільнення із спіненої гуми</w:t>
            </w:r>
          </w:p>
          <w:p w14:paraId="43066F19" w14:textId="77777777" w:rsidR="002724C0" w:rsidRPr="002724C0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Arial" w:hAnsi="Arial" w:cs="Arial"/>
                <w:color w:val="212529"/>
                <w:lang w:val="uk-UA"/>
              </w:rPr>
              <w:t>Ширина</w:t>
            </w:r>
            <w:r w:rsidR="002724C0">
              <w:rPr>
                <w:rFonts w:ascii="Arial" w:hAnsi="Arial" w:cs="Arial"/>
                <w:color w:val="212529"/>
                <w:lang w:val="uk-UA"/>
              </w:rPr>
              <w:t xml:space="preserve"> </w:t>
            </w:r>
            <w:r w:rsidRPr="00C81964">
              <w:rPr>
                <w:rFonts w:ascii="Arial" w:hAnsi="Arial" w:cs="Arial"/>
                <w:color w:val="212529"/>
                <w:lang w:val="uk-UA"/>
              </w:rPr>
              <w:t>86 см</w:t>
            </w:r>
          </w:p>
          <w:p w14:paraId="1931BE1D" w14:textId="0B949CB4" w:rsidR="002724C0" w:rsidRPr="002724C0" w:rsidRDefault="00C81964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81964">
              <w:rPr>
                <w:rFonts w:ascii="Arial" w:hAnsi="Arial" w:cs="Arial"/>
                <w:color w:val="212529"/>
                <w:lang w:val="uk-UA"/>
              </w:rPr>
              <w:t>БрендТарімус</w:t>
            </w:r>
            <w:proofErr w:type="spellEnd"/>
          </w:p>
          <w:p w14:paraId="5F4C65C1" w14:textId="77777777" w:rsidR="002724C0" w:rsidRPr="002724C0" w:rsidRDefault="002724C0" w:rsidP="002724C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219B4B9" w14:textId="10E87814" w:rsidR="000775E7" w:rsidRPr="00C81964" w:rsidRDefault="000775E7" w:rsidP="00C8196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1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колір по узгодженню з замовником. </w:t>
            </w:r>
          </w:p>
          <w:p w14:paraId="3DBAF033" w14:textId="652408BB" w:rsidR="000E7EC4" w:rsidRDefault="000775E7" w:rsidP="000E7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Поставка та монтаж Товару здійснюється Постачальником власними силами та засобами.</w:t>
            </w:r>
            <w:r w:rsidR="000E7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Разом з товаром Постачальник надає Покупцю гарантійний лист на </w:t>
            </w:r>
            <w:r w:rsidR="00433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</w:t>
            </w:r>
            <w:r w:rsidR="00272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талеві</w:t>
            </w:r>
            <w:r w:rsidR="000E7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двері </w:t>
            </w:r>
            <w:r w:rsidR="00272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комплекті не менше 1 рік</w:t>
            </w:r>
            <w:r w:rsidR="000E7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9137D2B" w14:textId="0B37D0A6" w:rsidR="000775E7" w:rsidRPr="006C6C7C" w:rsidRDefault="000775E7" w:rsidP="000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1"/>
    </w:tbl>
    <w:p w14:paraId="3D976B6E" w14:textId="77777777" w:rsidR="00B244D8" w:rsidRPr="00E503EB" w:rsidRDefault="00B244D8" w:rsidP="007F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5B9E7F" w14:textId="77777777" w:rsidR="00101CA2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50279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0279" w:rsidRPr="00A709D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ількість та місце поставки товарів</w:t>
      </w:r>
      <w:r w:rsidR="00A50279"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14:paraId="43DBC0D0" w14:textId="6A12067D" w:rsidR="00101CA2" w:rsidRPr="00A709D9" w:rsidRDefault="00101CA2" w:rsidP="001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4.1. К</w:t>
      </w:r>
      <w:r w:rsidR="00A50279" w:rsidRPr="00A709D9">
        <w:rPr>
          <w:rFonts w:ascii="Times New Roman" w:hAnsi="Times New Roman" w:cs="Times New Roman"/>
          <w:sz w:val="28"/>
          <w:szCs w:val="28"/>
          <w:lang w:val="uk-UA"/>
        </w:rPr>
        <w:t>ільк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0279" w:rsidRPr="00A709D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ь товару:</w:t>
      </w:r>
      <w:r w:rsidR="00A50279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4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61EB" w:rsidRPr="00D961EB">
        <w:rPr>
          <w:rFonts w:ascii="Times New Roman" w:hAnsi="Times New Roman" w:cs="Times New Roman"/>
          <w:sz w:val="28"/>
          <w:szCs w:val="28"/>
          <w:lang w:val="uk-UA"/>
        </w:rPr>
        <w:t xml:space="preserve"> шт</w:t>
      </w:r>
      <w:r w:rsidR="00D961EB">
        <w:rPr>
          <w:lang w:val="uk-UA"/>
        </w:rPr>
        <w:t>.</w:t>
      </w:r>
      <w:r w:rsidR="00D961EB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F55" w:rsidRPr="00A709D9">
        <w:rPr>
          <w:rFonts w:ascii="Times New Roman" w:hAnsi="Times New Roman" w:cs="Times New Roman"/>
          <w:sz w:val="28"/>
          <w:szCs w:val="28"/>
          <w:lang w:val="uk-UA"/>
        </w:rPr>
        <w:t>(відповід</w:t>
      </w:r>
      <w:r w:rsidR="00B62A61" w:rsidRPr="00A709D9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="00734F55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п. 3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>Специфікації</w:t>
      </w:r>
      <w:r w:rsidR="00734F55" w:rsidRPr="00A709D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3811D9C" w14:textId="77777777" w:rsidR="002724C0" w:rsidRDefault="00101CA2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4.2. Місце поставки товару</w:t>
      </w:r>
      <w:r w:rsidRPr="00AE715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50279" w:rsidRPr="00AE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4C0" w:rsidRPr="002724C0">
        <w:rPr>
          <w:rFonts w:ascii="Times New Roman" w:hAnsi="Times New Roman" w:cs="Times New Roman"/>
          <w:sz w:val="28"/>
          <w:szCs w:val="28"/>
          <w:lang w:val="uk-UA"/>
        </w:rPr>
        <w:t>44323, Україна, Волинська обл., Ковельський  р-н, смт. Головне, вул. Миру, 28.</w:t>
      </w:r>
    </w:p>
    <w:p w14:paraId="0EFE5910" w14:textId="1DC907EB" w:rsidR="007F730B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50279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0279" w:rsidRPr="00A709D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трок поставки товарів</w:t>
      </w:r>
      <w:r w:rsidR="00A50279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E46FDF">
        <w:rPr>
          <w:rFonts w:ascii="Times New Roman" w:hAnsi="Times New Roman" w:cs="Times New Roman"/>
          <w:sz w:val="28"/>
          <w:szCs w:val="28"/>
          <w:lang w:val="uk-UA"/>
        </w:rPr>
        <w:t xml:space="preserve"> до 31.12.2022</w:t>
      </w:r>
      <w:r w:rsidR="000E7EC4">
        <w:rPr>
          <w:rFonts w:ascii="Times New Roman" w:hAnsi="Times New Roman" w:cs="Times New Roman"/>
          <w:sz w:val="28"/>
          <w:szCs w:val="28"/>
          <w:lang w:val="uk-UA"/>
        </w:rPr>
        <w:t xml:space="preserve"> року (відповідно до умов Договору</w:t>
      </w:r>
      <w:r w:rsidR="00A50279" w:rsidRPr="00A70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A90B09" w14:textId="31192200" w:rsidR="00F925D1" w:rsidRPr="00A709D9" w:rsidRDefault="00F925D1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B7F84" w14:textId="352A80EA" w:rsidR="00E657B2" w:rsidRPr="00917A51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A5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50279" w:rsidRPr="00917A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17A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05373" w:rsidRPr="00917A51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17A51">
        <w:rPr>
          <w:rFonts w:ascii="Times New Roman" w:hAnsi="Times New Roman" w:cs="Times New Roman"/>
          <w:b/>
          <w:sz w:val="28"/>
          <w:szCs w:val="28"/>
          <w:lang w:val="uk-UA"/>
        </w:rPr>
        <w:t>мови оплати</w:t>
      </w:r>
      <w:r w:rsidR="00B62A61" w:rsidRPr="00917A51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(відповідає </w:t>
      </w:r>
      <w:r w:rsidR="00805453" w:rsidRPr="00917A5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62A61" w:rsidRPr="00917A51">
        <w:rPr>
          <w:rFonts w:ascii="Times New Roman" w:hAnsi="Times New Roman" w:cs="Times New Roman"/>
          <w:sz w:val="28"/>
          <w:szCs w:val="28"/>
          <w:lang w:val="uk-UA"/>
        </w:rPr>
        <w:t>додатку</w:t>
      </w:r>
      <w:r w:rsidR="00511C11" w:rsidRPr="00917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453" w:rsidRPr="00917A51">
        <w:rPr>
          <w:rFonts w:ascii="Times New Roman" w:hAnsi="Times New Roman" w:cs="Times New Roman"/>
          <w:sz w:val="28"/>
          <w:szCs w:val="28"/>
          <w:lang w:val="uk-UA"/>
        </w:rPr>
        <w:t>Специфікація</w:t>
      </w:r>
      <w:r w:rsidR="00B62A61" w:rsidRPr="00917A51">
        <w:rPr>
          <w:rFonts w:ascii="Times New Roman" w:hAnsi="Times New Roman" w:cs="Times New Roman"/>
          <w:sz w:val="28"/>
          <w:szCs w:val="28"/>
          <w:lang w:val="uk-UA"/>
        </w:rPr>
        <w:t xml:space="preserve"> – Проекту договору</w:t>
      </w:r>
      <w:r w:rsidR="00B64414" w:rsidRPr="00917A51">
        <w:rPr>
          <w:rFonts w:ascii="Times New Roman" w:hAnsi="Times New Roman" w:cs="Times New Roman"/>
          <w:sz w:val="28"/>
          <w:szCs w:val="28"/>
          <w:lang w:val="uk-UA"/>
        </w:rPr>
        <w:t xml:space="preserve"> про закупівлю</w:t>
      </w:r>
      <w:r w:rsidR="00B62A61" w:rsidRPr="00917A5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05373" w:rsidRPr="00917A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2F6FB5C" w14:textId="77777777" w:rsidR="00E657B2" w:rsidRPr="00917A51" w:rsidRDefault="00E657B2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812"/>
        <w:gridCol w:w="1066"/>
        <w:gridCol w:w="1072"/>
        <w:gridCol w:w="1548"/>
        <w:gridCol w:w="1417"/>
      </w:tblGrid>
      <w:tr w:rsidR="008577BA" w:rsidRPr="008577BA" w14:paraId="60E82488" w14:textId="77777777" w:rsidTr="001C6A94">
        <w:trPr>
          <w:trHeight w:val="956"/>
          <w:tblHeader/>
          <w:tblCellSpacing w:w="15" w:type="dxa"/>
        </w:trPr>
        <w:tc>
          <w:tcPr>
            <w:tcW w:w="13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4C460" w14:textId="77777777" w:rsidR="00E657B2" w:rsidRPr="00917A51" w:rsidRDefault="00E6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Подія</w:t>
            </w:r>
          </w:p>
        </w:tc>
        <w:tc>
          <w:tcPr>
            <w:tcW w:w="27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E5E36" w14:textId="77777777" w:rsidR="00E657B2" w:rsidRPr="00917A51" w:rsidRDefault="00E6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</w:t>
            </w:r>
          </w:p>
        </w:tc>
        <w:tc>
          <w:tcPr>
            <w:tcW w:w="1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0EE19" w14:textId="77777777" w:rsidR="00E657B2" w:rsidRPr="00917A51" w:rsidRDefault="00E6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оплати</w:t>
            </w:r>
          </w:p>
        </w:tc>
        <w:tc>
          <w:tcPr>
            <w:tcW w:w="1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AFC90" w14:textId="77777777" w:rsidR="00E657B2" w:rsidRPr="00917A51" w:rsidRDefault="00E6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Період, (днів)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80518" w14:textId="77777777" w:rsidR="00E657B2" w:rsidRPr="00917A51" w:rsidRDefault="00E6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 днів</w:t>
            </w:r>
          </w:p>
        </w:tc>
        <w:tc>
          <w:tcPr>
            <w:tcW w:w="13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828F5" w14:textId="77777777" w:rsidR="00E657B2" w:rsidRPr="00917A51" w:rsidRDefault="00E65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оплати, (%)</w:t>
            </w:r>
          </w:p>
        </w:tc>
      </w:tr>
      <w:tr w:rsidR="008577BA" w:rsidRPr="008577BA" w14:paraId="2E37FEDF" w14:textId="77777777" w:rsidTr="001C6A94">
        <w:trPr>
          <w:trHeight w:val="20"/>
          <w:tblCellSpacing w:w="15" w:type="dxa"/>
        </w:trPr>
        <w:tc>
          <w:tcPr>
            <w:tcW w:w="1391" w:type="dxa"/>
            <w:shd w:val="clear" w:color="auto" w:fill="auto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14:paraId="44CE53F7" w14:textId="57FF3888" w:rsidR="00E657B2" w:rsidRPr="00917A51" w:rsidRDefault="00917A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виставлення рахунку</w:t>
            </w:r>
          </w:p>
        </w:tc>
        <w:tc>
          <w:tcPr>
            <w:tcW w:w="278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B8156" w14:textId="77777777" w:rsidR="00917A51" w:rsidRPr="00917A51" w:rsidRDefault="00917A51" w:rsidP="00917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надання Учасником документів:</w:t>
            </w:r>
          </w:p>
          <w:p w14:paraId="64BA7541" w14:textId="2956DB67" w:rsidR="00917A51" w:rsidRPr="00917A51" w:rsidRDefault="002724C0" w:rsidP="00917A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Оригіналу рахунку</w:t>
            </w:r>
          </w:p>
          <w:p w14:paraId="3A780D69" w14:textId="4EF9BF1B" w:rsidR="00E657B2" w:rsidRPr="00917A51" w:rsidRDefault="00E657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75774" w14:textId="621274CF" w:rsidR="00E657B2" w:rsidRPr="00917A51" w:rsidRDefault="00272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післяплата</w:t>
            </w:r>
          </w:p>
        </w:tc>
        <w:tc>
          <w:tcPr>
            <w:tcW w:w="1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2BC9A" w14:textId="45C6864B" w:rsidR="00E657B2" w:rsidRPr="00917A51" w:rsidRDefault="00917A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Зазначається на етапі укладання Договору</w:t>
            </w:r>
          </w:p>
        </w:tc>
        <w:tc>
          <w:tcPr>
            <w:tcW w:w="15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A5A60" w14:textId="42C0FA0E" w:rsidR="00E657B2" w:rsidRPr="00917A51" w:rsidRDefault="00917A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календарний</w:t>
            </w:r>
          </w:p>
        </w:tc>
        <w:tc>
          <w:tcPr>
            <w:tcW w:w="13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A0D96" w14:textId="1AE2C3A9" w:rsidR="00E657B2" w:rsidRPr="00917A51" w:rsidRDefault="002724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917A51" w:rsidRPr="00917A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</w:tbl>
    <w:p w14:paraId="1BD2E00C" w14:textId="77777777" w:rsidR="006218EA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22FBAB" w14:textId="0169F047" w:rsidR="008577BA" w:rsidRPr="006F5981" w:rsidRDefault="00105373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8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6218EA" w:rsidRPr="006F5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598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6218EA" w:rsidRPr="006F5981">
        <w:rPr>
          <w:rFonts w:ascii="Times New Roman" w:hAnsi="Times New Roman" w:cs="Times New Roman"/>
          <w:b/>
          <w:sz w:val="28"/>
          <w:szCs w:val="28"/>
          <w:lang w:val="uk-UA"/>
        </w:rPr>
        <w:t>чікувана вартість предмета закупівлі</w:t>
      </w:r>
      <w:r w:rsidR="008D3B7A" w:rsidRPr="006F5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6FDF">
        <w:rPr>
          <w:rFonts w:ascii="Times New Roman" w:hAnsi="Times New Roman" w:cs="Times New Roman"/>
          <w:sz w:val="28"/>
          <w:szCs w:val="28"/>
          <w:lang w:val="uk-UA"/>
        </w:rPr>
        <w:t>650</w:t>
      </w:r>
      <w:r w:rsidR="002724C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55871" w:rsidRPr="006F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E23" w:rsidRPr="006F5981">
        <w:rPr>
          <w:rFonts w:ascii="Times New Roman" w:hAnsi="Times New Roman" w:cs="Times New Roman"/>
          <w:sz w:val="28"/>
          <w:szCs w:val="28"/>
          <w:lang w:val="uk-UA"/>
        </w:rPr>
        <w:t xml:space="preserve"> грн. без ПДВ</w:t>
      </w:r>
      <w:r w:rsidR="008577BA" w:rsidRPr="006F5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6C47F4" w14:textId="6B1DA80F" w:rsidR="007F730B" w:rsidRPr="006F5981" w:rsidRDefault="00B6014E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5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981">
        <w:rPr>
          <w:rFonts w:ascii="Times New Roman" w:hAnsi="Times New Roman" w:cs="Times New Roman"/>
          <w:i/>
          <w:sz w:val="28"/>
          <w:szCs w:val="28"/>
          <w:lang w:val="uk-UA"/>
        </w:rPr>
        <w:t>При оприлюднені Замовником в електронній системі закупівель очікувана вартість</w:t>
      </w:r>
      <w:r w:rsidR="0004457F" w:rsidRPr="006F59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закупівлі зазначається без ПДВ</w:t>
      </w:r>
      <w:r w:rsidR="0004457F" w:rsidRPr="006F5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02BAF6" w14:textId="77777777" w:rsidR="006218EA" w:rsidRPr="006F5981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BE0FF6" w14:textId="454E273A" w:rsidR="007F730B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еріод уточнення інформації про закупівлю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77C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C11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наводиться Замовником </w:t>
      </w:r>
      <w:r w:rsidR="00DB0B17" w:rsidRPr="00A709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11C11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Оголошенн</w:t>
      </w:r>
      <w:r w:rsidR="00DB0B17" w:rsidRPr="00A709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1C11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D03" w:rsidRPr="00A709D9">
        <w:rPr>
          <w:rFonts w:ascii="Times New Roman" w:hAnsi="Times New Roman" w:cs="Times New Roman"/>
          <w:sz w:val="28"/>
          <w:szCs w:val="28"/>
          <w:lang w:val="uk-UA"/>
        </w:rPr>
        <w:t>в електронній системі</w:t>
      </w:r>
      <w:r w:rsidR="00C677CE" w:rsidRPr="00A70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290EE8" w14:textId="77777777" w:rsidR="006218EA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490CB" w14:textId="341D7BE6" w:rsidR="007F730B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інцевий строк подання пропозицій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77C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B17" w:rsidRPr="00A709D9">
        <w:rPr>
          <w:rFonts w:ascii="Times New Roman" w:hAnsi="Times New Roman" w:cs="Times New Roman"/>
          <w:sz w:val="28"/>
          <w:szCs w:val="28"/>
          <w:lang w:val="uk-UA"/>
        </w:rPr>
        <w:t>інформація наводиться Замовником в Оголошенні в електронній системі.</w:t>
      </w:r>
    </w:p>
    <w:p w14:paraId="3CED26C3" w14:textId="77777777" w:rsidR="006218EA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A555A" w14:textId="77777777" w:rsidR="00BE6F10" w:rsidRPr="00A709D9" w:rsidRDefault="006218EA" w:rsidP="00BE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ерелік критеріїв та методика оцінки пропозицій із зазначенням питомої ваги критеріїв</w:t>
      </w:r>
      <w:r w:rsidR="00BE6F10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F730B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FD1C88F" w14:textId="77E9E931" w:rsidR="00BE6F10" w:rsidRPr="00A709D9" w:rsidRDefault="00BE6F10" w:rsidP="00BE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lastRenderedPageBreak/>
        <w:t>Єдиним критерієм оцінки пропозицій є Ціна</w:t>
      </w:r>
      <w:r w:rsidR="00DB0B17" w:rsidRPr="00A709D9">
        <w:rPr>
          <w:rFonts w:ascii="Times New Roman" w:hAnsi="Times New Roman" w:cs="Times New Roman"/>
          <w:sz w:val="28"/>
          <w:szCs w:val="28"/>
          <w:lang w:val="uk-UA"/>
        </w:rPr>
        <w:t>, питома вага критерія – 100%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63A227" w14:textId="4F5BB320" w:rsidR="00BE6F10" w:rsidRPr="00A709D9" w:rsidRDefault="00BE6F10" w:rsidP="00BE6F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Методика оцінки –</w:t>
      </w:r>
      <w:r w:rsidR="0004457F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Закону України «Про публічні закупівлі».</w:t>
      </w:r>
    </w:p>
    <w:p w14:paraId="7C0BF403" w14:textId="77777777" w:rsidR="006218EA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DAB5FC" w14:textId="1426229D" w:rsidR="007F730B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озмір та умови надання забезпечення пропозицій учасників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7F730B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7CE" w:rsidRPr="00A709D9">
        <w:rPr>
          <w:rFonts w:ascii="Times New Roman" w:hAnsi="Times New Roman" w:cs="Times New Roman"/>
          <w:sz w:val="28"/>
          <w:szCs w:val="28"/>
          <w:lang w:val="uk-UA"/>
        </w:rPr>
        <w:t>не вимагається.</w:t>
      </w:r>
    </w:p>
    <w:p w14:paraId="3009C739" w14:textId="77777777" w:rsidR="006218EA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4802C" w14:textId="3AFC17E2" w:rsidR="007F730B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. Р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озмір та умови надання забезпечення виконання договору про закупівлю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77C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не вимагається.</w:t>
      </w:r>
    </w:p>
    <w:p w14:paraId="3C65DDBE" w14:textId="77777777" w:rsidR="007F730B" w:rsidRPr="00A709D9" w:rsidRDefault="007F730B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09D910" w14:textId="7F7DE54A" w:rsidR="007F730B" w:rsidRPr="00A709D9" w:rsidRDefault="006218EA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озмір мінімального кроку пониження ціни під час електронного аукціону</w:t>
      </w:r>
      <w:r w:rsidR="00C677CE" w:rsidRPr="00A709D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77C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827" w:rsidRPr="00A709D9">
        <w:rPr>
          <w:rFonts w:ascii="Times New Roman" w:hAnsi="Times New Roman" w:cs="Times New Roman"/>
          <w:sz w:val="28"/>
          <w:szCs w:val="28"/>
          <w:lang w:val="uk-UA"/>
        </w:rPr>
        <w:t>інформація наводиться Замовником при оприлюдненні Оголошення в електронній системі закупівель шляхом заповнення відповідної електронної форми, в межах від 0,5 відсотка до 3 відсотків або в грошових одиницях очікуваної вартості закупівлі</w:t>
      </w:r>
      <w:r w:rsidR="008D51D9" w:rsidRPr="00A709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D22473" w14:textId="00CD014F" w:rsidR="00D110B5" w:rsidRPr="00A709D9" w:rsidRDefault="00D110B5" w:rsidP="00D110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AD33E1" w14:textId="50FCB2C3" w:rsidR="00B6014E" w:rsidRPr="00A709D9" w:rsidRDefault="004F668A" w:rsidP="00B6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4745B" w:rsidRPr="00A709D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D51D9" w:rsidRPr="00A709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23827" w:rsidRPr="00A709D9">
        <w:rPr>
          <w:rFonts w:ascii="Times New Roman" w:hAnsi="Times New Roman" w:cs="Times New Roman"/>
          <w:b/>
          <w:sz w:val="28"/>
          <w:szCs w:val="28"/>
          <w:lang w:val="uk-UA"/>
        </w:rPr>
        <w:t>Вимоги до пропозиції Учасника:</w:t>
      </w:r>
      <w:r w:rsidR="00B6014E" w:rsidRPr="00A709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подається в електронному вигляді шляхом заповнення електронних форм з окремими полями, де зазначається інформація про ціну </w:t>
      </w:r>
      <w:r w:rsidR="00B6014E" w:rsidRPr="00A709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(без ПДВ)</w:t>
      </w:r>
      <w:r w:rsidR="007D3BDE" w:rsidRPr="00A709D9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та інші критерії оцінки (у разі їх встановлення замовником), </w:t>
      </w:r>
      <w:r w:rsidR="00B6014E" w:rsidRPr="00A709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 завантаження файлів з:</w:t>
      </w:r>
    </w:p>
    <w:p w14:paraId="20C27DFB" w14:textId="77777777" w:rsidR="007D3BDE" w:rsidRPr="00A709D9" w:rsidRDefault="007D3BDE" w:rsidP="007D3BDE">
      <w:pPr>
        <w:widowControl w:val="0"/>
        <w:shd w:val="clear" w:color="auto" w:fill="FFFFFF"/>
        <w:tabs>
          <w:tab w:val="left" w:pos="378"/>
          <w:tab w:val="left" w:pos="789"/>
          <w:tab w:val="left" w:pos="933"/>
          <w:tab w:val="left" w:pos="107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64FD00C5" w14:textId="0A27D884" w:rsidR="007D3BDE" w:rsidRPr="00A709D9" w:rsidRDefault="007D3BDE" w:rsidP="005D2298">
      <w:pPr>
        <w:widowControl w:val="0"/>
        <w:shd w:val="clear" w:color="auto" w:fill="FFFFFF"/>
        <w:tabs>
          <w:tab w:val="left" w:pos="378"/>
          <w:tab w:val="left" w:pos="789"/>
          <w:tab w:val="left" w:pos="933"/>
          <w:tab w:val="left" w:pos="1075"/>
        </w:tabs>
        <w:autoSpaceDE w:val="0"/>
        <w:spacing w:after="0" w:line="240" w:lineRule="auto"/>
        <w:ind w:firstLine="567"/>
        <w:jc w:val="both"/>
        <w:textAlignment w:val="baseline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* методика розрахунку ціни пропозиції наведена у п. 15.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>Специфікації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BE14BAC" w14:textId="23C8EACA" w:rsidR="00800493" w:rsidRPr="00F5394B" w:rsidRDefault="00B6014E" w:rsidP="00800493">
      <w:pPr>
        <w:widowControl w:val="0"/>
        <w:shd w:val="clear" w:color="auto" w:fill="FFFFFF"/>
        <w:tabs>
          <w:tab w:val="left" w:pos="378"/>
          <w:tab w:val="left" w:pos="789"/>
          <w:tab w:val="left" w:pos="933"/>
          <w:tab w:val="left" w:pos="107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9D9">
        <w:rPr>
          <w:rStyle w:val="rvts0"/>
          <w:rFonts w:ascii="Times New Roman" w:hAnsi="Times New Roman"/>
          <w:sz w:val="28"/>
          <w:szCs w:val="28"/>
          <w:lang w:val="uk-UA"/>
        </w:rPr>
        <w:t>14.1. інформацією про технічні, якісні та інші характеристики товару, що пропонується Учасником до постачання</w:t>
      </w:r>
      <w:r w:rsidR="00043A94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 з обов’язковим зазначенням</w:t>
      </w:r>
      <w:r w:rsidR="00875229" w:rsidRPr="00875229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r w:rsidR="00875229" w:rsidRPr="00875229">
        <w:rPr>
          <w:rStyle w:val="rvts0"/>
          <w:rFonts w:ascii="Times New Roman" w:hAnsi="Times New Roman"/>
          <w:sz w:val="28"/>
          <w:szCs w:val="28"/>
          <w:lang w:val="uk-UA"/>
        </w:rPr>
        <w:t xml:space="preserve">найменування, </w:t>
      </w:r>
      <w:r w:rsidR="00043A94" w:rsidRPr="00A709D9">
        <w:rPr>
          <w:rStyle w:val="rvts0"/>
          <w:rFonts w:ascii="Times New Roman" w:hAnsi="Times New Roman"/>
          <w:sz w:val="28"/>
          <w:szCs w:val="28"/>
          <w:lang w:val="uk-UA"/>
        </w:rPr>
        <w:t>виробника</w:t>
      </w:r>
      <w:r w:rsidR="002C67CA" w:rsidRPr="00A709D9">
        <w:rPr>
          <w:rStyle w:val="rvts0"/>
          <w:rFonts w:ascii="Times New Roman" w:hAnsi="Times New Roman"/>
          <w:sz w:val="28"/>
          <w:szCs w:val="28"/>
          <w:lang w:val="uk-UA"/>
        </w:rPr>
        <w:t>/торгової марки</w:t>
      </w:r>
      <w:r w:rsidR="00875229">
        <w:rPr>
          <w:rStyle w:val="rvts0"/>
          <w:rFonts w:ascii="Times New Roman" w:hAnsi="Times New Roman"/>
          <w:sz w:val="28"/>
          <w:szCs w:val="28"/>
          <w:lang w:val="uk-UA"/>
        </w:rPr>
        <w:t>,</w:t>
      </w:r>
      <w:r w:rsidR="00043A94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 моделі</w:t>
      </w:r>
      <w:r w:rsidR="00A343CD">
        <w:rPr>
          <w:rStyle w:val="rvts0"/>
          <w:rFonts w:ascii="Times New Roman" w:hAnsi="Times New Roman"/>
          <w:sz w:val="28"/>
          <w:szCs w:val="28"/>
          <w:lang w:val="uk-UA"/>
        </w:rPr>
        <w:t>/артикулу</w:t>
      </w:r>
      <w:r w:rsidR="00043A94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875229">
        <w:rPr>
          <w:rStyle w:val="rvts0"/>
          <w:rFonts w:ascii="Times New Roman" w:hAnsi="Times New Roman"/>
          <w:sz w:val="28"/>
          <w:szCs w:val="28"/>
          <w:lang w:val="uk-UA"/>
        </w:rPr>
        <w:t xml:space="preserve">та </w:t>
      </w:r>
      <w:r w:rsidR="00875229" w:rsidRPr="00875229">
        <w:rPr>
          <w:rStyle w:val="rvts0"/>
          <w:rFonts w:ascii="Times New Roman" w:hAnsi="Times New Roman"/>
          <w:sz w:val="28"/>
          <w:szCs w:val="28"/>
          <w:lang w:val="uk-UA"/>
        </w:rPr>
        <w:t>технічних характеристик</w:t>
      </w:r>
      <w:r w:rsidR="00875229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r w:rsidR="00043A94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такого товару 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 надається в довільній формі </w:t>
      </w:r>
      <w:r w:rsidR="00800493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Замовником оцінки пропозиції Учасника на предмет відповідності запропонованого товару технічним, якісним 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та іншим вимогам</w:t>
      </w:r>
      <w:r w:rsidR="00800493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визначеним </w:t>
      </w:r>
      <w:r w:rsidR="00800493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у п. 3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>Специфікації</w:t>
      </w:r>
      <w:r w:rsidR="00043A94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53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 може оформити таку інформацію за зразком, наведеним у Додатку </w:t>
      </w:r>
      <w:r w:rsidR="00800493" w:rsidRPr="00F5394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53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805453" w:rsidRPr="00F5394B">
        <w:rPr>
          <w:rFonts w:ascii="Times New Roman" w:hAnsi="Times New Roman" w:cs="Times New Roman"/>
          <w:b/>
          <w:sz w:val="28"/>
          <w:szCs w:val="28"/>
          <w:lang w:val="uk-UA"/>
        </w:rPr>
        <w:t>цієї  Специфікації</w:t>
      </w:r>
      <w:r w:rsidRPr="00F5394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B0B17" w:rsidRPr="00F539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8660F29" w14:textId="29EB63E8" w:rsidR="00BE6F10" w:rsidRPr="00A709D9" w:rsidRDefault="00800493" w:rsidP="00BE6F10">
      <w:pPr>
        <w:widowControl w:val="0"/>
        <w:shd w:val="clear" w:color="auto" w:fill="FFFFFF"/>
        <w:tabs>
          <w:tab w:val="left" w:pos="378"/>
          <w:tab w:val="left" w:pos="789"/>
          <w:tab w:val="left" w:pos="933"/>
          <w:tab w:val="left" w:pos="1075"/>
        </w:tabs>
        <w:autoSpaceDE w:val="0"/>
        <w:spacing w:after="0" w:line="240" w:lineRule="auto"/>
        <w:ind w:firstLine="567"/>
        <w:jc w:val="both"/>
        <w:textAlignment w:val="baseline"/>
        <w:rPr>
          <w:rStyle w:val="rvts0"/>
          <w:rFonts w:ascii="Times New Roman" w:hAnsi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DB0B17" w:rsidRPr="00A709D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B6014E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 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>сканован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документа(</w:t>
      </w:r>
      <w:proofErr w:type="spellStart"/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A709D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>, що підтверджу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повноваження посадової о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соби або представника учасника</w:t>
      </w:r>
      <w:r w:rsidR="00B6014E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щодо підпису документів пропозиції (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надати будь-який із відповідних чинних документів учасника: </w:t>
      </w:r>
      <w:r w:rsidR="00B6014E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 виписк</w:t>
      </w:r>
      <w:r w:rsidRPr="00A709D9">
        <w:rPr>
          <w:rStyle w:val="rvts0"/>
          <w:rFonts w:ascii="Times New Roman" w:hAnsi="Times New Roman"/>
          <w:sz w:val="28"/>
          <w:szCs w:val="28"/>
          <w:lang w:val="uk-UA"/>
        </w:rPr>
        <w:t>а</w:t>
      </w:r>
      <w:r w:rsidR="00B6014E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 з протоколу засновників, наказ про призначення, довіреніст</w:t>
      </w:r>
      <w:r w:rsidRPr="00A709D9">
        <w:rPr>
          <w:rStyle w:val="rvts0"/>
          <w:rFonts w:ascii="Times New Roman" w:hAnsi="Times New Roman"/>
          <w:sz w:val="28"/>
          <w:szCs w:val="28"/>
          <w:lang w:val="uk-UA"/>
        </w:rPr>
        <w:t>ь</w:t>
      </w:r>
      <w:r w:rsidR="00B6014E" w:rsidRPr="00A709D9">
        <w:rPr>
          <w:rStyle w:val="rvts0"/>
          <w:rFonts w:ascii="Times New Roman" w:hAnsi="Times New Roman"/>
          <w:sz w:val="28"/>
          <w:szCs w:val="28"/>
          <w:lang w:val="uk-UA"/>
        </w:rPr>
        <w:t>, доручення або інши</w:t>
      </w:r>
      <w:r w:rsidRPr="00A709D9">
        <w:rPr>
          <w:rStyle w:val="rvts0"/>
          <w:rFonts w:ascii="Times New Roman" w:hAnsi="Times New Roman"/>
          <w:sz w:val="28"/>
          <w:szCs w:val="28"/>
          <w:lang w:val="uk-UA"/>
        </w:rPr>
        <w:t>й</w:t>
      </w:r>
      <w:r w:rsidR="00B6014E"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 документ, що підтверджує повноваження посадової особи уч</w:t>
      </w:r>
      <w:r w:rsidRPr="00A709D9">
        <w:rPr>
          <w:rStyle w:val="rvts0"/>
          <w:rFonts w:ascii="Times New Roman" w:hAnsi="Times New Roman"/>
          <w:sz w:val="28"/>
          <w:szCs w:val="28"/>
          <w:lang w:val="uk-UA"/>
        </w:rPr>
        <w:t xml:space="preserve">асника на підписання документів </w:t>
      </w:r>
      <w:r w:rsidR="0004457F" w:rsidRPr="00A709D9">
        <w:rPr>
          <w:rStyle w:val="rvts0"/>
          <w:rFonts w:ascii="Times New Roman" w:hAnsi="Times New Roman"/>
          <w:sz w:val="28"/>
          <w:szCs w:val="28"/>
          <w:lang w:val="uk-UA"/>
        </w:rPr>
        <w:t>тощо).</w:t>
      </w:r>
    </w:p>
    <w:p w14:paraId="34416407" w14:textId="77777777" w:rsidR="00DB0B17" w:rsidRPr="00A709D9" w:rsidRDefault="00DB0B17" w:rsidP="007D3B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FD3264" w14:textId="3500BDCF" w:rsidR="007D3BDE" w:rsidRPr="00A709D9" w:rsidRDefault="007D3BDE" w:rsidP="007D3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t>15. Методика розрахунку ціни пропозиції: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ціна пропозиції учасника означає суму, за яку учасник передбачає здійснити поставку товару, що є предметом закупівлі, відповідно до вимог замовника, викладених у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 xml:space="preserve">цій </w:t>
      </w:r>
      <w:r w:rsidR="00805453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>Специфікації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та додатках до нього, вказаної учасником при заповненні відповідної електронної форми пропозиції без ПДВ. </w:t>
      </w:r>
    </w:p>
    <w:p w14:paraId="650333D9" w14:textId="3BE46917" w:rsidR="007D3BDE" w:rsidRPr="00A709D9" w:rsidRDefault="007D3BDE" w:rsidP="007D3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Загальна ціна пропозиції учасника повинна включати вартість самого товару у кількості (обсязі), визначеній замовником у п.3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="00805453"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453">
        <w:rPr>
          <w:rFonts w:ascii="Times New Roman" w:hAnsi="Times New Roman" w:cs="Times New Roman"/>
          <w:sz w:val="28"/>
          <w:szCs w:val="28"/>
          <w:lang w:val="uk-UA"/>
        </w:rPr>
        <w:t>Специфікації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витрати на транспортування товару до місця поставки, страхування, навантаження, розвантаження, </w:t>
      </w:r>
      <w:r w:rsidR="003373FB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демонтаж раніше встановлених дверей, монтаж товару, що поставляється, </w:t>
      </w:r>
      <w:r w:rsidRPr="00A709D9">
        <w:rPr>
          <w:rFonts w:ascii="Times New Roman" w:hAnsi="Times New Roman" w:cs="Times New Roman"/>
          <w:sz w:val="28"/>
          <w:szCs w:val="28"/>
          <w:lang w:val="uk-UA"/>
        </w:rPr>
        <w:t>сплату податків і зборів (обов’язкових платежів), та інші платежі, усі інші витрати учасника.</w:t>
      </w:r>
    </w:p>
    <w:p w14:paraId="46E8F063" w14:textId="77777777" w:rsidR="007D3BDE" w:rsidRPr="00A709D9" w:rsidRDefault="007D3BDE" w:rsidP="007D3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врахована учасником вартість окремих витрат (послуг) не сплачується замовником окремо, а витрати на їх виконання вважаються врахованими у загальній ціні пропозиції учасника і відшкодуванню не підлягають.</w:t>
      </w:r>
    </w:p>
    <w:p w14:paraId="715AD6A9" w14:textId="77777777" w:rsidR="007D3BDE" w:rsidRPr="00A709D9" w:rsidRDefault="007D3BDE" w:rsidP="007D3B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Учасник самостійно відповідає за одержання та дію всіх необхідних дозволів, ліцензій, сертифікатів, відповідно до чинного законодавства та самостійно несе всі витрати на їх отримання.</w:t>
      </w:r>
    </w:p>
    <w:p w14:paraId="5D69E8BF" w14:textId="5A71749E" w:rsidR="008D3B7A" w:rsidRPr="00386589" w:rsidRDefault="007D3BDE" w:rsidP="0038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Загальна вартість пропозиції, що вказується учасником при заповненні в електронній системі закупівель відповідної електронної форми тендерної пропозиції (ціна без ПДВ), повинна бути чітко визначена та повинна включати усі витрати, пов’язані із поставкою товару, що є предметом закупівлі.</w:t>
      </w:r>
    </w:p>
    <w:p w14:paraId="60071857" w14:textId="77777777" w:rsidR="003B2196" w:rsidRDefault="003B2196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E5B3E0" w14:textId="77777777" w:rsidR="007F289B" w:rsidRDefault="007F289B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410899" w14:textId="77777777" w:rsidR="007F289B" w:rsidRDefault="007F289B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83B513" w14:textId="77777777" w:rsidR="007F289B" w:rsidRDefault="007F289B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5136E2" w14:textId="77777777" w:rsidR="007F289B" w:rsidRDefault="007F289B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501E20" w14:textId="77777777" w:rsidR="007F289B" w:rsidRDefault="007F289B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529DF" w14:textId="77777777" w:rsidR="007F289B" w:rsidRDefault="007F289B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5E387D" w14:textId="5ADB46A7" w:rsidR="007F289B" w:rsidRDefault="007F289B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2564D" w14:textId="0B259574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E32F93" w14:textId="15A4E93B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943334" w14:textId="3A7D49A0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E6327" w14:textId="52AEBBD0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680317" w14:textId="754B4BBD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A58F50" w14:textId="3E77E16E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100BFC" w14:textId="3AA87FEA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004C7" w14:textId="4C043F27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F7948E" w14:textId="0A0B002E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128A19" w14:textId="5948D36C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E3B71E" w14:textId="0FF4CE6C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FB484" w14:textId="32DCF708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FDC7E5" w14:textId="5FEA7BCC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9C389F" w14:textId="2134FABD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83E960" w14:textId="479CAAA4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4B3A35" w14:textId="4104DAEC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4F5723" w14:textId="68CEDDE3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33730" w14:textId="59091197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F4AFF0" w14:textId="050E5B1D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CA219C" w14:textId="6F780861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E65F9B" w14:textId="2D1CCA5C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8BFDEB" w14:textId="4998F9AF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AF9C33" w14:textId="4807FA0A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101D3C" w14:textId="063E6B34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36CA7" w14:textId="4F8C1670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5A360" w14:textId="269967CD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2FF9B7" w14:textId="598BBDF1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02A5EF" w14:textId="3DA4A46E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44EB4C" w14:textId="1F03AC8F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FFBDCB" w14:textId="7020F866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E6515F" w14:textId="77777777" w:rsidR="002724C0" w:rsidRDefault="002724C0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C5E339" w14:textId="77777777" w:rsidR="00E30442" w:rsidRDefault="00E30442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43AD04" w14:textId="470441D4" w:rsidR="007051EA" w:rsidRPr="00A709D9" w:rsidRDefault="007051EA" w:rsidP="007051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1</w:t>
      </w:r>
    </w:p>
    <w:p w14:paraId="20DF8E2C" w14:textId="05DCA7FA" w:rsidR="007051EA" w:rsidRPr="00A709D9" w:rsidRDefault="007051EA" w:rsidP="007051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i/>
          <w:sz w:val="28"/>
          <w:szCs w:val="28"/>
          <w:lang w:val="uk-UA"/>
        </w:rPr>
        <w:t>(зразок)</w:t>
      </w:r>
    </w:p>
    <w:p w14:paraId="426922B0" w14:textId="77777777" w:rsidR="007051EA" w:rsidRPr="00A709D9" w:rsidRDefault="007051EA" w:rsidP="007051EA">
      <w:pPr>
        <w:spacing w:after="0" w:line="240" w:lineRule="auto"/>
        <w:jc w:val="center"/>
        <w:rPr>
          <w:rStyle w:val="rvts0"/>
          <w:rFonts w:ascii="Times New Roman" w:hAnsi="Times New Roman"/>
          <w:b/>
          <w:sz w:val="28"/>
          <w:szCs w:val="28"/>
          <w:lang w:val="uk-UA"/>
        </w:rPr>
      </w:pPr>
    </w:p>
    <w:p w14:paraId="5B9BB097" w14:textId="7B2E831E" w:rsidR="00267044" w:rsidRPr="00A709D9" w:rsidRDefault="007051EA" w:rsidP="00705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09D9">
        <w:rPr>
          <w:rStyle w:val="rvts0"/>
          <w:rFonts w:ascii="Times New Roman" w:hAnsi="Times New Roman"/>
          <w:b/>
          <w:sz w:val="28"/>
          <w:szCs w:val="28"/>
          <w:lang w:val="uk-UA"/>
        </w:rPr>
        <w:t>Інформація про технічні, якісні та інші характеристики товару, що пропонується Учасником до постачання</w:t>
      </w:r>
    </w:p>
    <w:p w14:paraId="7ED27F99" w14:textId="77777777" w:rsidR="00267044" w:rsidRPr="00A709D9" w:rsidRDefault="0026704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38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701"/>
        <w:gridCol w:w="1701"/>
        <w:gridCol w:w="2691"/>
        <w:gridCol w:w="3400"/>
      </w:tblGrid>
      <w:tr w:rsidR="00875229" w:rsidRPr="00A709D9" w14:paraId="71B58900" w14:textId="0AE3743B" w:rsidTr="00A92920">
        <w:trPr>
          <w:trHeight w:val="510"/>
        </w:trPr>
        <w:tc>
          <w:tcPr>
            <w:tcW w:w="284" w:type="pct"/>
            <w:vMerge w:val="restart"/>
            <w:shd w:val="clear" w:color="auto" w:fill="auto"/>
          </w:tcPr>
          <w:p w14:paraId="3E91012B" w14:textId="1A697F79" w:rsidR="00875229" w:rsidRPr="00A709D9" w:rsidRDefault="00875229" w:rsidP="00C67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45" w:type="pct"/>
            <w:vMerge w:val="restart"/>
          </w:tcPr>
          <w:p w14:paraId="5BE6B712" w14:textId="655550A9" w:rsidR="00875229" w:rsidRPr="00A709D9" w:rsidRDefault="00875229" w:rsidP="00C6768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0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товару, що є предметом закупівлі</w:t>
            </w:r>
          </w:p>
        </w:tc>
        <w:tc>
          <w:tcPr>
            <w:tcW w:w="3872" w:type="pct"/>
            <w:gridSpan w:val="3"/>
          </w:tcPr>
          <w:p w14:paraId="52EEA3E5" w14:textId="68CE7B64" w:rsidR="00875229" w:rsidRPr="00A709D9" w:rsidRDefault="00875229" w:rsidP="002C67CA">
            <w:pPr>
              <w:pStyle w:val="21"/>
              <w:spacing w:line="240" w:lineRule="auto"/>
              <w:ind w:hanging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709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Інформація про товар, що пропонується Учасником до постачання</w:t>
            </w:r>
          </w:p>
        </w:tc>
      </w:tr>
      <w:tr w:rsidR="00875229" w:rsidRPr="00A709D9" w14:paraId="60C60AC5" w14:textId="28126554" w:rsidTr="00A92920">
        <w:trPr>
          <w:trHeight w:val="510"/>
        </w:trPr>
        <w:tc>
          <w:tcPr>
            <w:tcW w:w="284" w:type="pct"/>
            <w:vMerge/>
            <w:shd w:val="clear" w:color="auto" w:fill="auto"/>
          </w:tcPr>
          <w:p w14:paraId="51DEABDB" w14:textId="77777777" w:rsidR="00875229" w:rsidRPr="00A709D9" w:rsidRDefault="00875229" w:rsidP="00C6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pct"/>
            <w:vMerge/>
          </w:tcPr>
          <w:p w14:paraId="6673CBE5" w14:textId="77777777" w:rsidR="00875229" w:rsidRPr="00A709D9" w:rsidRDefault="00875229" w:rsidP="00C67689">
            <w:pPr>
              <w:spacing w:after="0" w:line="240" w:lineRule="auto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5" w:type="pct"/>
          </w:tcPr>
          <w:p w14:paraId="0361FA25" w14:textId="30D4886C" w:rsidR="00875229" w:rsidRPr="00A709D9" w:rsidRDefault="00875229" w:rsidP="002C67CA">
            <w:pPr>
              <w:pStyle w:val="21"/>
              <w:spacing w:line="240" w:lineRule="auto"/>
              <w:ind w:hanging="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709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37" w:type="pct"/>
          </w:tcPr>
          <w:p w14:paraId="75F74E3C" w14:textId="4BF2C719" w:rsidR="00875229" w:rsidRPr="00A92920" w:rsidRDefault="00A92920" w:rsidP="00875229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A92920">
              <w:rPr>
                <w:rStyle w:val="rvts0"/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Виробник/торгова марка, модель/артикул</w:t>
            </w:r>
          </w:p>
        </w:tc>
        <w:tc>
          <w:tcPr>
            <w:tcW w:w="1688" w:type="pct"/>
          </w:tcPr>
          <w:p w14:paraId="3ECA6AC5" w14:textId="77777777" w:rsidR="00875229" w:rsidRPr="00A709D9" w:rsidRDefault="00875229" w:rsidP="00875229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A709D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Технічні вимоги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 товару, що пропонується Учасником до постачання</w:t>
            </w:r>
          </w:p>
          <w:p w14:paraId="64C618E3" w14:textId="77777777" w:rsidR="00875229" w:rsidRPr="00A709D9" w:rsidRDefault="00875229" w:rsidP="00C33CE3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</w:tr>
      <w:tr w:rsidR="00875229" w:rsidRPr="00A709D9" w14:paraId="5E9C3F45" w14:textId="1EB5A059" w:rsidTr="00A92920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84" w:type="pct"/>
            <w:shd w:val="clear" w:color="auto" w:fill="auto"/>
            <w:vAlign w:val="center"/>
          </w:tcPr>
          <w:p w14:paraId="5C55B9E3" w14:textId="77777777" w:rsidR="00875229" w:rsidRPr="00A709D9" w:rsidRDefault="00875229" w:rsidP="00EF3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709D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5FC92117" w14:textId="12965A8F" w:rsidR="00875229" w:rsidRPr="00A709D9" w:rsidRDefault="002724C0" w:rsidP="00EF34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Двері металеві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3C53316F" w14:textId="1E951A40" w:rsidR="00875229" w:rsidRPr="00A709D9" w:rsidRDefault="00875229" w:rsidP="00EF34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37" w:type="pct"/>
            <w:shd w:val="clear" w:color="auto" w:fill="FFFFFF"/>
          </w:tcPr>
          <w:p w14:paraId="1A6F41F6" w14:textId="77777777" w:rsidR="00875229" w:rsidRPr="00A709D9" w:rsidRDefault="00875229" w:rsidP="00EF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8" w:type="pct"/>
            <w:shd w:val="clear" w:color="auto" w:fill="FFFFFF"/>
          </w:tcPr>
          <w:p w14:paraId="38D52EAE" w14:textId="77777777" w:rsidR="00875229" w:rsidRPr="00A709D9" w:rsidRDefault="00875229" w:rsidP="00EF3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C75FC40" w14:textId="77777777" w:rsidR="00267044" w:rsidRPr="00A709D9" w:rsidRDefault="0026704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5B2435" w14:textId="77777777" w:rsidR="00267044" w:rsidRPr="00A709D9" w:rsidRDefault="0026704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88A999" w14:textId="1F972BEE" w:rsidR="00267044" w:rsidRPr="00A709D9" w:rsidRDefault="002C67CA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Інша інформація (на розсуд Учасника):</w:t>
      </w:r>
      <w:r w:rsidR="00E569E4" w:rsidRPr="00A709D9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</w:p>
    <w:p w14:paraId="057D0C13" w14:textId="2944FABD" w:rsidR="00E569E4" w:rsidRPr="00A709D9" w:rsidRDefault="00E569E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5653E339" w14:textId="77777777" w:rsidR="00E569E4" w:rsidRPr="00A709D9" w:rsidRDefault="00E569E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6F172A" w14:textId="77777777" w:rsidR="00E569E4" w:rsidRPr="00A709D9" w:rsidRDefault="00E569E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ED87010" w14:textId="77777777" w:rsidR="00E569E4" w:rsidRPr="00A709D9" w:rsidRDefault="00E569E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4FEC6E" w14:textId="77777777" w:rsidR="00E569E4" w:rsidRPr="00A709D9" w:rsidRDefault="00E569E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9DF09BA" w14:textId="77777777" w:rsidR="00267044" w:rsidRPr="00A709D9" w:rsidRDefault="0026704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9EB3D6" w14:textId="3E7D3A81" w:rsidR="002C67CA" w:rsidRPr="00A709D9" w:rsidRDefault="002C67CA" w:rsidP="002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>__________________        ________________________  __________________</w:t>
      </w:r>
    </w:p>
    <w:p w14:paraId="23C34714" w14:textId="707DC91F" w:rsidR="001432BB" w:rsidRDefault="002C67CA" w:rsidP="002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="00143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r w:rsidR="00143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(Посада)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143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</w:t>
      </w:r>
      <w:r w:rsidR="00143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(Підпис)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  <w:t xml:space="preserve">         </w:t>
      </w:r>
      <w:r w:rsidR="00143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432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709D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(ПІБ)</w:t>
      </w:r>
    </w:p>
    <w:p w14:paraId="40CAB5CE" w14:textId="711DEABD" w:rsidR="002C67CA" w:rsidRPr="00A709D9" w:rsidRDefault="002C67CA" w:rsidP="002C6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09D9">
        <w:rPr>
          <w:rFonts w:ascii="Times New Roman" w:hAnsi="Times New Roman" w:cs="Times New Roman"/>
          <w:iCs/>
          <w:sz w:val="28"/>
          <w:szCs w:val="28"/>
          <w:lang w:val="uk-UA"/>
        </w:rPr>
        <w:t>М.П. (за наявності)</w:t>
      </w:r>
    </w:p>
    <w:p w14:paraId="5C8518C8" w14:textId="77777777" w:rsidR="00267044" w:rsidRPr="00A709D9" w:rsidRDefault="0026704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C2B9C6" w14:textId="4596D0AC" w:rsidR="002C67CA" w:rsidRDefault="002C67CA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5D03F9C" w14:textId="61251771" w:rsidR="00BF3334" w:rsidRDefault="00BF3334" w:rsidP="006218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334" w:rsidSect="009E2F6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3BB8"/>
    <w:multiLevelType w:val="hybridMultilevel"/>
    <w:tmpl w:val="6702288C"/>
    <w:lvl w:ilvl="0" w:tplc="0422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1E2B014F"/>
    <w:multiLevelType w:val="hybridMultilevel"/>
    <w:tmpl w:val="BD421612"/>
    <w:lvl w:ilvl="0" w:tplc="484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6EFF"/>
    <w:multiLevelType w:val="hybridMultilevel"/>
    <w:tmpl w:val="7BE6B010"/>
    <w:lvl w:ilvl="0" w:tplc="1ACEC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97AFF"/>
    <w:multiLevelType w:val="hybridMultilevel"/>
    <w:tmpl w:val="1F46090A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631EBC"/>
    <w:multiLevelType w:val="hybridMultilevel"/>
    <w:tmpl w:val="B2CCE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A37D3"/>
    <w:multiLevelType w:val="hybridMultilevel"/>
    <w:tmpl w:val="EEC457D8"/>
    <w:lvl w:ilvl="0" w:tplc="7F707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EA"/>
    <w:rsid w:val="00043A94"/>
    <w:rsid w:val="0004457F"/>
    <w:rsid w:val="00051D41"/>
    <w:rsid w:val="0005400B"/>
    <w:rsid w:val="000575F4"/>
    <w:rsid w:val="00063C11"/>
    <w:rsid w:val="000775E7"/>
    <w:rsid w:val="000B1918"/>
    <w:rsid w:val="000B5DD3"/>
    <w:rsid w:val="000C3964"/>
    <w:rsid w:val="000E4DA1"/>
    <w:rsid w:val="000E5DF8"/>
    <w:rsid w:val="000E7EC4"/>
    <w:rsid w:val="000F078A"/>
    <w:rsid w:val="00101CA2"/>
    <w:rsid w:val="00105373"/>
    <w:rsid w:val="00114B32"/>
    <w:rsid w:val="001432BB"/>
    <w:rsid w:val="00152CE6"/>
    <w:rsid w:val="00187CB1"/>
    <w:rsid w:val="00196ACC"/>
    <w:rsid w:val="001A34EC"/>
    <w:rsid w:val="001A3671"/>
    <w:rsid w:val="001A6DC8"/>
    <w:rsid w:val="001B6BE8"/>
    <w:rsid w:val="001C229A"/>
    <w:rsid w:val="001C5A6C"/>
    <w:rsid w:val="001C6A94"/>
    <w:rsid w:val="001D170B"/>
    <w:rsid w:val="001D17E8"/>
    <w:rsid w:val="001D4737"/>
    <w:rsid w:val="001E419C"/>
    <w:rsid w:val="001F4E5D"/>
    <w:rsid w:val="001F6FE1"/>
    <w:rsid w:val="00210984"/>
    <w:rsid w:val="00226E9E"/>
    <w:rsid w:val="00237D2D"/>
    <w:rsid w:val="00246005"/>
    <w:rsid w:val="00251EDC"/>
    <w:rsid w:val="00263A71"/>
    <w:rsid w:val="00267044"/>
    <w:rsid w:val="002724C0"/>
    <w:rsid w:val="00281B86"/>
    <w:rsid w:val="00287AC5"/>
    <w:rsid w:val="0029645C"/>
    <w:rsid w:val="002A48FE"/>
    <w:rsid w:val="002B6EE6"/>
    <w:rsid w:val="002C1A40"/>
    <w:rsid w:val="002C67CA"/>
    <w:rsid w:val="003260AB"/>
    <w:rsid w:val="003373FB"/>
    <w:rsid w:val="00344A6F"/>
    <w:rsid w:val="003572D2"/>
    <w:rsid w:val="0038200B"/>
    <w:rsid w:val="00385E8C"/>
    <w:rsid w:val="00386589"/>
    <w:rsid w:val="00394155"/>
    <w:rsid w:val="00395F38"/>
    <w:rsid w:val="003B2196"/>
    <w:rsid w:val="003E7C27"/>
    <w:rsid w:val="003F3BC1"/>
    <w:rsid w:val="0041466B"/>
    <w:rsid w:val="00425534"/>
    <w:rsid w:val="004337A3"/>
    <w:rsid w:val="00437B25"/>
    <w:rsid w:val="00474251"/>
    <w:rsid w:val="004824EB"/>
    <w:rsid w:val="00483918"/>
    <w:rsid w:val="004A6046"/>
    <w:rsid w:val="004C4359"/>
    <w:rsid w:val="004C43B9"/>
    <w:rsid w:val="004C7BA8"/>
    <w:rsid w:val="004E3CDE"/>
    <w:rsid w:val="004E4F01"/>
    <w:rsid w:val="004F515E"/>
    <w:rsid w:val="004F668A"/>
    <w:rsid w:val="00511C11"/>
    <w:rsid w:val="005151E7"/>
    <w:rsid w:val="0053332B"/>
    <w:rsid w:val="005359E4"/>
    <w:rsid w:val="00550D9C"/>
    <w:rsid w:val="00557161"/>
    <w:rsid w:val="0057069F"/>
    <w:rsid w:val="00575027"/>
    <w:rsid w:val="005A1C9B"/>
    <w:rsid w:val="005A71DC"/>
    <w:rsid w:val="005C5BE4"/>
    <w:rsid w:val="005D2298"/>
    <w:rsid w:val="005F02FC"/>
    <w:rsid w:val="005F3820"/>
    <w:rsid w:val="006218EA"/>
    <w:rsid w:val="00647800"/>
    <w:rsid w:val="00672CE6"/>
    <w:rsid w:val="0068362B"/>
    <w:rsid w:val="00684E4E"/>
    <w:rsid w:val="00692500"/>
    <w:rsid w:val="0069372F"/>
    <w:rsid w:val="006A19D0"/>
    <w:rsid w:val="006A70B2"/>
    <w:rsid w:val="006C6C7C"/>
    <w:rsid w:val="006D6244"/>
    <w:rsid w:val="006D7059"/>
    <w:rsid w:val="006E030C"/>
    <w:rsid w:val="006E4A3E"/>
    <w:rsid w:val="006F5981"/>
    <w:rsid w:val="007032F3"/>
    <w:rsid w:val="007051EA"/>
    <w:rsid w:val="00707782"/>
    <w:rsid w:val="007200C9"/>
    <w:rsid w:val="00727A07"/>
    <w:rsid w:val="00734F55"/>
    <w:rsid w:val="007478B2"/>
    <w:rsid w:val="00755871"/>
    <w:rsid w:val="007771E6"/>
    <w:rsid w:val="0078041F"/>
    <w:rsid w:val="0078070E"/>
    <w:rsid w:val="00784CCE"/>
    <w:rsid w:val="007B5C14"/>
    <w:rsid w:val="007D3BDE"/>
    <w:rsid w:val="007F289B"/>
    <w:rsid w:val="007F5803"/>
    <w:rsid w:val="007F730B"/>
    <w:rsid w:val="00800493"/>
    <w:rsid w:val="00805453"/>
    <w:rsid w:val="00837D4A"/>
    <w:rsid w:val="0084502E"/>
    <w:rsid w:val="008514B7"/>
    <w:rsid w:val="008577BA"/>
    <w:rsid w:val="00857BAD"/>
    <w:rsid w:val="00861956"/>
    <w:rsid w:val="008627C1"/>
    <w:rsid w:val="00875229"/>
    <w:rsid w:val="00885A10"/>
    <w:rsid w:val="00890B24"/>
    <w:rsid w:val="008C6751"/>
    <w:rsid w:val="008D3B7A"/>
    <w:rsid w:val="008D51D9"/>
    <w:rsid w:val="008E158B"/>
    <w:rsid w:val="00902D03"/>
    <w:rsid w:val="0091272D"/>
    <w:rsid w:val="00917A51"/>
    <w:rsid w:val="00943ABC"/>
    <w:rsid w:val="0094745B"/>
    <w:rsid w:val="00996F0A"/>
    <w:rsid w:val="0099724E"/>
    <w:rsid w:val="00997338"/>
    <w:rsid w:val="00997442"/>
    <w:rsid w:val="009D0226"/>
    <w:rsid w:val="009E2F6C"/>
    <w:rsid w:val="009E52A7"/>
    <w:rsid w:val="00A05070"/>
    <w:rsid w:val="00A12778"/>
    <w:rsid w:val="00A22A7D"/>
    <w:rsid w:val="00A271CD"/>
    <w:rsid w:val="00A343CD"/>
    <w:rsid w:val="00A50279"/>
    <w:rsid w:val="00A709D9"/>
    <w:rsid w:val="00A77B11"/>
    <w:rsid w:val="00A77DE4"/>
    <w:rsid w:val="00A83A6A"/>
    <w:rsid w:val="00A92920"/>
    <w:rsid w:val="00A92ECC"/>
    <w:rsid w:val="00A96111"/>
    <w:rsid w:val="00AD6E23"/>
    <w:rsid w:val="00AE1B16"/>
    <w:rsid w:val="00AE7154"/>
    <w:rsid w:val="00AF3F9F"/>
    <w:rsid w:val="00AF733E"/>
    <w:rsid w:val="00B244D8"/>
    <w:rsid w:val="00B46FC5"/>
    <w:rsid w:val="00B55BAD"/>
    <w:rsid w:val="00B6014E"/>
    <w:rsid w:val="00B62A61"/>
    <w:rsid w:val="00B64414"/>
    <w:rsid w:val="00B7739C"/>
    <w:rsid w:val="00B91FB9"/>
    <w:rsid w:val="00BA3E8F"/>
    <w:rsid w:val="00BB343A"/>
    <w:rsid w:val="00BC1261"/>
    <w:rsid w:val="00BD2900"/>
    <w:rsid w:val="00BE6F10"/>
    <w:rsid w:val="00BF3334"/>
    <w:rsid w:val="00BF7129"/>
    <w:rsid w:val="00C21D58"/>
    <w:rsid w:val="00C27651"/>
    <w:rsid w:val="00C336FF"/>
    <w:rsid w:val="00C33CE3"/>
    <w:rsid w:val="00C45DB8"/>
    <w:rsid w:val="00C677CE"/>
    <w:rsid w:val="00C81964"/>
    <w:rsid w:val="00C82D3F"/>
    <w:rsid w:val="00C923C8"/>
    <w:rsid w:val="00CC5B54"/>
    <w:rsid w:val="00CD1AEF"/>
    <w:rsid w:val="00CF49C5"/>
    <w:rsid w:val="00CF566C"/>
    <w:rsid w:val="00D01E3B"/>
    <w:rsid w:val="00D110B5"/>
    <w:rsid w:val="00D205C5"/>
    <w:rsid w:val="00D27D9C"/>
    <w:rsid w:val="00D45264"/>
    <w:rsid w:val="00D47C58"/>
    <w:rsid w:val="00D560A5"/>
    <w:rsid w:val="00D5690F"/>
    <w:rsid w:val="00D57B31"/>
    <w:rsid w:val="00D601D6"/>
    <w:rsid w:val="00D961EB"/>
    <w:rsid w:val="00DB0B17"/>
    <w:rsid w:val="00DF0A77"/>
    <w:rsid w:val="00E0223E"/>
    <w:rsid w:val="00E142F3"/>
    <w:rsid w:val="00E23827"/>
    <w:rsid w:val="00E30442"/>
    <w:rsid w:val="00E30C56"/>
    <w:rsid w:val="00E32E97"/>
    <w:rsid w:val="00E456AD"/>
    <w:rsid w:val="00E46FDF"/>
    <w:rsid w:val="00E503EB"/>
    <w:rsid w:val="00E55205"/>
    <w:rsid w:val="00E56375"/>
    <w:rsid w:val="00E569E4"/>
    <w:rsid w:val="00E657B2"/>
    <w:rsid w:val="00E854C5"/>
    <w:rsid w:val="00E9076B"/>
    <w:rsid w:val="00EA1378"/>
    <w:rsid w:val="00EB387B"/>
    <w:rsid w:val="00ED3D18"/>
    <w:rsid w:val="00EF0B48"/>
    <w:rsid w:val="00EF34E6"/>
    <w:rsid w:val="00F5394B"/>
    <w:rsid w:val="00F74F67"/>
    <w:rsid w:val="00F925D1"/>
    <w:rsid w:val="00FA7487"/>
    <w:rsid w:val="00FB7F21"/>
    <w:rsid w:val="00FD2CE8"/>
    <w:rsid w:val="00FE0C77"/>
    <w:rsid w:val="00FE3DA7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097F"/>
  <w15:docId w15:val="{B393E6AB-F5CC-4C83-9FA4-BDCFF8E2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B24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5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4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rsid w:val="00B244D8"/>
    <w:pPr>
      <w:spacing w:after="0" w:line="276" w:lineRule="auto"/>
    </w:pPr>
    <w:rPr>
      <w:rFonts w:ascii="Arial" w:eastAsia="Times New Roman" w:hAnsi="Arial" w:cs="Arial"/>
      <w:color w:val="000000"/>
      <w:szCs w:val="20"/>
    </w:rPr>
  </w:style>
  <w:style w:type="paragraph" w:customStyle="1" w:styleId="21">
    <w:name w:val="Обычный2"/>
    <w:rsid w:val="00B244D8"/>
    <w:pPr>
      <w:spacing w:after="0" w:line="276" w:lineRule="auto"/>
    </w:pPr>
    <w:rPr>
      <w:rFonts w:ascii="Arial" w:eastAsia="Times New Roman" w:hAnsi="Arial" w:cs="Arial"/>
      <w:color w:val="000000"/>
      <w:szCs w:val="20"/>
    </w:rPr>
  </w:style>
  <w:style w:type="paragraph" w:styleId="a5">
    <w:name w:val="Plain Text"/>
    <w:basedOn w:val="a"/>
    <w:link w:val="a6"/>
    <w:uiPriority w:val="99"/>
    <w:unhideWhenUsed/>
    <w:rsid w:val="00B244D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B244D8"/>
    <w:rPr>
      <w:rFonts w:ascii="Calibri" w:eastAsia="Calibri" w:hAnsi="Calibri" w:cs="Times New Roman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5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657B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vts0">
    <w:name w:val="rvts0"/>
    <w:rsid w:val="00B6014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B6014E"/>
  </w:style>
  <w:style w:type="character" w:styleId="a7">
    <w:name w:val="Hyperlink"/>
    <w:uiPriority w:val="99"/>
    <w:rsid w:val="00AF733E"/>
    <w:rPr>
      <w:rFonts w:cs="Times New Roman"/>
      <w:color w:val="0000FF"/>
      <w:u w:val="single"/>
    </w:rPr>
  </w:style>
  <w:style w:type="character" w:customStyle="1" w:styleId="font91">
    <w:name w:val="font91"/>
    <w:rsid w:val="001A6DC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3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9E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1B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ED9F-244B-4A8A-952E-4574454D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Бутрий Марина</dc:creator>
  <cp:lastModifiedBy>Пользователь</cp:lastModifiedBy>
  <cp:revision>8</cp:revision>
  <cp:lastPrinted>2021-01-20T13:57:00Z</cp:lastPrinted>
  <dcterms:created xsi:type="dcterms:W3CDTF">2022-08-12T06:43:00Z</dcterms:created>
  <dcterms:modified xsi:type="dcterms:W3CDTF">2022-08-12T07:50:00Z</dcterms:modified>
</cp:coreProperties>
</file>