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92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B1606C" w:rsidRPr="00C156EB" w14:paraId="12EC077F" w14:textId="77777777" w:rsidTr="00AA3697">
        <w:trPr>
          <w:trHeight w:val="253"/>
          <w:jc w:val="center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1E90AD78" w14:textId="77777777" w:rsidR="00B1606C" w:rsidRPr="00C156EB" w:rsidRDefault="00B1606C" w:rsidP="00AB7035">
            <w:pPr>
              <w:jc w:val="right"/>
              <w:rPr>
                <w:b/>
                <w:bCs/>
                <w:iCs/>
                <w:sz w:val="24"/>
                <w:szCs w:val="24"/>
                <w:lang w:val="uk-UA" w:eastAsia="ar-SA"/>
              </w:rPr>
            </w:pPr>
            <w:r w:rsidRPr="00C156EB">
              <w:rPr>
                <w:sz w:val="24"/>
                <w:szCs w:val="24"/>
                <w:lang w:val="uk-UA"/>
              </w:rPr>
              <w:tab/>
              <w:t xml:space="preserve">  </w:t>
            </w:r>
            <w:r w:rsidRPr="00C156EB">
              <w:rPr>
                <w:b/>
                <w:bCs/>
                <w:iCs/>
                <w:sz w:val="24"/>
                <w:szCs w:val="24"/>
                <w:lang w:val="uk-UA"/>
              </w:rPr>
              <w:t>Додаток 2</w:t>
            </w:r>
          </w:p>
          <w:p w14:paraId="70E817F5" w14:textId="1963A9D1" w:rsidR="00B1606C" w:rsidRPr="00C156EB" w:rsidRDefault="00AA3697" w:rsidP="00AA3697">
            <w:pPr>
              <w:keepLines/>
              <w:tabs>
                <w:tab w:val="left" w:pos="3990"/>
              </w:tabs>
              <w:autoSpaceDE w:val="0"/>
              <w:autoSpaceDN w:val="0"/>
              <w:jc w:val="right"/>
              <w:rPr>
                <w:sz w:val="24"/>
                <w:szCs w:val="24"/>
                <w:lang w:val="uk-UA"/>
              </w:rPr>
            </w:pPr>
            <w:r w:rsidRPr="00AA3697">
              <w:rPr>
                <w:b/>
                <w:bCs/>
                <w:iCs/>
                <w:sz w:val="24"/>
                <w:szCs w:val="24"/>
                <w:lang w:val="uk-UA"/>
              </w:rPr>
              <w:t xml:space="preserve">до тендерної документації </w:t>
            </w:r>
          </w:p>
        </w:tc>
      </w:tr>
    </w:tbl>
    <w:p w14:paraId="6A99B441" w14:textId="77777777" w:rsidR="00B1606C" w:rsidRPr="00C156EB" w:rsidRDefault="00B1606C" w:rsidP="00B1606C">
      <w:pPr>
        <w:tabs>
          <w:tab w:val="left" w:pos="4470"/>
          <w:tab w:val="right" w:pos="9921"/>
        </w:tabs>
        <w:jc w:val="center"/>
        <w:rPr>
          <w:sz w:val="24"/>
          <w:szCs w:val="24"/>
          <w:lang w:val="uk-UA"/>
        </w:rPr>
      </w:pPr>
      <w:r w:rsidRPr="00C156EB">
        <w:rPr>
          <w:b/>
          <w:sz w:val="24"/>
          <w:szCs w:val="24"/>
          <w:lang w:val="uk-UA"/>
        </w:rPr>
        <w:t>Технічний опис предмету закупівлі</w:t>
      </w:r>
    </w:p>
    <w:p w14:paraId="25A524AA" w14:textId="77777777" w:rsidR="00B1606C" w:rsidRPr="00C156EB" w:rsidRDefault="00B1606C" w:rsidP="00B1606C">
      <w:pPr>
        <w:tabs>
          <w:tab w:val="left" w:pos="4470"/>
          <w:tab w:val="right" w:pos="9921"/>
        </w:tabs>
        <w:jc w:val="center"/>
        <w:rPr>
          <w:sz w:val="24"/>
          <w:szCs w:val="24"/>
          <w:lang w:val="uk-UA"/>
        </w:rPr>
      </w:pPr>
      <w:r w:rsidRPr="00C156EB">
        <w:rPr>
          <w:sz w:val="24"/>
          <w:szCs w:val="24"/>
          <w:lang w:val="uk-UA"/>
        </w:rPr>
        <w:t>(Інформація про характер і необхідність технічних та якісних характеристик предмета закупівлі)</w:t>
      </w:r>
    </w:p>
    <w:p w14:paraId="679C4263" w14:textId="77777777" w:rsidR="003E48B9" w:rsidRPr="00C156EB" w:rsidRDefault="003E48B9" w:rsidP="002E0B6C">
      <w:pPr>
        <w:spacing w:before="158"/>
        <w:rPr>
          <w:b/>
          <w:sz w:val="24"/>
          <w:szCs w:val="24"/>
          <w:lang w:val="uk-UA"/>
        </w:rPr>
      </w:pPr>
    </w:p>
    <w:p w14:paraId="53ED0CE2" w14:textId="79C0B1C6" w:rsidR="00852A9E" w:rsidRPr="00C156EB" w:rsidRDefault="003E48B9" w:rsidP="00852A9E">
      <w:pPr>
        <w:rPr>
          <w:sz w:val="24"/>
          <w:szCs w:val="24"/>
          <w:lang w:val="uk-UA"/>
        </w:rPr>
      </w:pPr>
      <w:r w:rsidRPr="00C156EB">
        <w:rPr>
          <w:sz w:val="24"/>
          <w:szCs w:val="24"/>
          <w:lang w:val="uk-UA"/>
        </w:rPr>
        <w:t>На основі дефектної відомості Учасник повинен з власних матеріалів та обладнання</w:t>
      </w:r>
      <w:r w:rsidR="00345552" w:rsidRPr="00C156EB">
        <w:rPr>
          <w:sz w:val="24"/>
          <w:szCs w:val="24"/>
          <w:lang w:val="uk-UA"/>
        </w:rPr>
        <w:t>/устаткування</w:t>
      </w:r>
      <w:r w:rsidRPr="00C156EB">
        <w:rPr>
          <w:sz w:val="24"/>
          <w:szCs w:val="24"/>
          <w:lang w:val="uk-UA"/>
        </w:rPr>
        <w:t xml:space="preserve"> виконати наступний обсяг робіт:</w:t>
      </w:r>
    </w:p>
    <w:p w14:paraId="03BD08C6" w14:textId="2B673C01" w:rsidR="00852A9E" w:rsidRPr="00C156EB" w:rsidRDefault="00852A9E" w:rsidP="00852A9E">
      <w:pPr>
        <w:rPr>
          <w:sz w:val="24"/>
          <w:szCs w:val="24"/>
          <w:lang w:val="uk-UA"/>
        </w:rPr>
      </w:pPr>
    </w:p>
    <w:tbl>
      <w:tblPr>
        <w:tblW w:w="8522" w:type="dxa"/>
        <w:tblInd w:w="421" w:type="dxa"/>
        <w:tblLook w:val="04A0" w:firstRow="1" w:lastRow="0" w:firstColumn="1" w:lastColumn="0" w:noHBand="0" w:noVBand="1"/>
      </w:tblPr>
      <w:tblGrid>
        <w:gridCol w:w="696"/>
        <w:gridCol w:w="4402"/>
        <w:gridCol w:w="1560"/>
        <w:gridCol w:w="998"/>
        <w:gridCol w:w="857"/>
        <w:gridCol w:w="9"/>
      </w:tblGrid>
      <w:tr w:rsidR="00AA3697" w:rsidRPr="002977C7" w14:paraId="2E99923D" w14:textId="77777777" w:rsidTr="00AA3697">
        <w:trPr>
          <w:gridAfter w:val="1"/>
          <w:wAfter w:w="9" w:type="dxa"/>
          <w:trHeight w:val="875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7F8F8" w14:textId="77777777" w:rsidR="00AA3697" w:rsidRPr="002977C7" w:rsidRDefault="00AA3697" w:rsidP="002977C7">
            <w:pPr>
              <w:widowControl/>
              <w:jc w:val="center"/>
              <w:rPr>
                <w:color w:val="080000"/>
                <w:sz w:val="16"/>
                <w:szCs w:val="16"/>
              </w:rPr>
            </w:pPr>
            <w:r w:rsidRPr="002977C7">
              <w:rPr>
                <w:color w:val="080000"/>
                <w:sz w:val="16"/>
                <w:szCs w:val="16"/>
              </w:rPr>
              <w:t>Ч.ч.</w:t>
            </w:r>
          </w:p>
        </w:tc>
        <w:tc>
          <w:tcPr>
            <w:tcW w:w="4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7083A" w14:textId="77777777" w:rsidR="00AA3697" w:rsidRPr="002977C7" w:rsidRDefault="00AA3697" w:rsidP="002977C7">
            <w:pPr>
              <w:widowControl/>
              <w:jc w:val="center"/>
              <w:rPr>
                <w:color w:val="080000"/>
                <w:sz w:val="16"/>
                <w:szCs w:val="16"/>
              </w:rPr>
            </w:pPr>
            <w:r w:rsidRPr="002977C7">
              <w:rPr>
                <w:color w:val="080000"/>
                <w:sz w:val="16"/>
                <w:szCs w:val="16"/>
              </w:rPr>
              <w:t>Найменування робіт і витрат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37383" w14:textId="77777777" w:rsidR="00AA3697" w:rsidRPr="002977C7" w:rsidRDefault="00AA3697" w:rsidP="002977C7">
            <w:pPr>
              <w:widowControl/>
              <w:jc w:val="center"/>
              <w:rPr>
                <w:color w:val="080000"/>
                <w:sz w:val="16"/>
                <w:szCs w:val="16"/>
              </w:rPr>
            </w:pPr>
            <w:r w:rsidRPr="002977C7">
              <w:rPr>
                <w:color w:val="080000"/>
                <w:sz w:val="16"/>
                <w:szCs w:val="16"/>
              </w:rPr>
              <w:t>Обґрун-</w:t>
            </w:r>
            <w:r w:rsidRPr="002977C7">
              <w:rPr>
                <w:color w:val="080000"/>
                <w:sz w:val="16"/>
                <w:szCs w:val="16"/>
              </w:rPr>
              <w:br/>
              <w:t>тування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32548" w14:textId="77777777" w:rsidR="00AA3697" w:rsidRPr="002977C7" w:rsidRDefault="00AA3697" w:rsidP="002977C7">
            <w:pPr>
              <w:widowControl/>
              <w:jc w:val="center"/>
              <w:rPr>
                <w:color w:val="080000"/>
                <w:sz w:val="16"/>
                <w:szCs w:val="16"/>
              </w:rPr>
            </w:pPr>
            <w:r w:rsidRPr="002977C7">
              <w:rPr>
                <w:color w:val="080000"/>
                <w:sz w:val="16"/>
                <w:szCs w:val="16"/>
              </w:rPr>
              <w:t>Одиниця виміру</w:t>
            </w:r>
          </w:p>
        </w:tc>
        <w:tc>
          <w:tcPr>
            <w:tcW w:w="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A19F0" w14:textId="77777777" w:rsidR="00AA3697" w:rsidRPr="002977C7" w:rsidRDefault="00AA3697" w:rsidP="002977C7">
            <w:pPr>
              <w:widowControl/>
              <w:jc w:val="center"/>
              <w:rPr>
                <w:color w:val="080000"/>
                <w:sz w:val="16"/>
                <w:szCs w:val="16"/>
              </w:rPr>
            </w:pPr>
            <w:r w:rsidRPr="002977C7">
              <w:rPr>
                <w:color w:val="080000"/>
                <w:sz w:val="16"/>
                <w:szCs w:val="16"/>
              </w:rPr>
              <w:t>Кількість</w:t>
            </w:r>
          </w:p>
        </w:tc>
      </w:tr>
      <w:tr w:rsidR="00AA3697" w:rsidRPr="002977C7" w14:paraId="0A434654" w14:textId="77777777" w:rsidTr="00AA3697">
        <w:trPr>
          <w:gridAfter w:val="1"/>
          <w:wAfter w:w="9" w:type="dxa"/>
          <w:trHeight w:val="305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8BE8E7" w14:textId="77777777" w:rsidR="00AA3697" w:rsidRPr="002977C7" w:rsidRDefault="00AA3697" w:rsidP="002977C7">
            <w:pPr>
              <w:widowControl/>
              <w:jc w:val="center"/>
              <w:rPr>
                <w:color w:val="080000"/>
                <w:sz w:val="18"/>
                <w:szCs w:val="18"/>
              </w:rPr>
            </w:pPr>
            <w:r w:rsidRPr="002977C7">
              <w:rPr>
                <w:color w:val="080000"/>
                <w:sz w:val="18"/>
                <w:szCs w:val="18"/>
              </w:rPr>
              <w:t>1</w:t>
            </w:r>
          </w:p>
        </w:tc>
        <w:tc>
          <w:tcPr>
            <w:tcW w:w="4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72CF58" w14:textId="77777777" w:rsidR="00AA3697" w:rsidRPr="002977C7" w:rsidRDefault="00AA3697" w:rsidP="002977C7">
            <w:pPr>
              <w:widowControl/>
              <w:jc w:val="center"/>
              <w:rPr>
                <w:color w:val="080000"/>
                <w:sz w:val="18"/>
                <w:szCs w:val="18"/>
              </w:rPr>
            </w:pPr>
            <w:r w:rsidRPr="002977C7">
              <w:rPr>
                <w:color w:val="080000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892C40" w14:textId="77777777" w:rsidR="00AA3697" w:rsidRPr="002977C7" w:rsidRDefault="00AA3697" w:rsidP="002977C7">
            <w:pPr>
              <w:widowControl/>
              <w:jc w:val="center"/>
              <w:rPr>
                <w:color w:val="080000"/>
                <w:sz w:val="18"/>
                <w:szCs w:val="18"/>
              </w:rPr>
            </w:pPr>
            <w:r w:rsidRPr="002977C7">
              <w:rPr>
                <w:color w:val="080000"/>
                <w:sz w:val="18"/>
                <w:szCs w:val="18"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735F74" w14:textId="77777777" w:rsidR="00AA3697" w:rsidRPr="002977C7" w:rsidRDefault="00AA3697" w:rsidP="002977C7">
            <w:pPr>
              <w:widowControl/>
              <w:jc w:val="center"/>
              <w:rPr>
                <w:color w:val="080000"/>
                <w:sz w:val="18"/>
                <w:szCs w:val="18"/>
              </w:rPr>
            </w:pPr>
            <w:r w:rsidRPr="002977C7">
              <w:rPr>
                <w:color w:val="080000"/>
                <w:sz w:val="18"/>
                <w:szCs w:val="18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21B491" w14:textId="77777777" w:rsidR="00AA3697" w:rsidRPr="002977C7" w:rsidRDefault="00AA3697" w:rsidP="002977C7">
            <w:pPr>
              <w:widowControl/>
              <w:jc w:val="center"/>
              <w:rPr>
                <w:color w:val="080000"/>
                <w:sz w:val="18"/>
                <w:szCs w:val="18"/>
              </w:rPr>
            </w:pPr>
            <w:r w:rsidRPr="002977C7">
              <w:rPr>
                <w:color w:val="080000"/>
                <w:sz w:val="18"/>
                <w:szCs w:val="18"/>
              </w:rPr>
              <w:t>5</w:t>
            </w:r>
          </w:p>
        </w:tc>
      </w:tr>
      <w:tr w:rsidR="00AA3697" w:rsidRPr="002977C7" w14:paraId="60A168AF" w14:textId="08A01A28" w:rsidTr="00AA3697">
        <w:trPr>
          <w:trHeight w:val="32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51EDC361" w14:textId="77777777" w:rsidR="00AA3697" w:rsidRPr="002977C7" w:rsidRDefault="00AA3697" w:rsidP="002977C7">
            <w:pPr>
              <w:widowControl/>
              <w:jc w:val="center"/>
              <w:rPr>
                <w:color w:val="080000"/>
                <w:sz w:val="18"/>
                <w:szCs w:val="18"/>
              </w:rPr>
            </w:pPr>
            <w:r w:rsidRPr="002977C7">
              <w:rPr>
                <w:color w:val="080000"/>
                <w:sz w:val="18"/>
                <w:szCs w:val="18"/>
              </w:rPr>
              <w:t> </w:t>
            </w:r>
          </w:p>
        </w:tc>
        <w:tc>
          <w:tcPr>
            <w:tcW w:w="782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96D494A" w14:textId="77777777" w:rsidR="00AA3697" w:rsidRPr="002977C7" w:rsidRDefault="00AA3697" w:rsidP="002977C7">
            <w:pPr>
              <w:widowControl/>
              <w:rPr>
                <w:b/>
                <w:bCs/>
                <w:color w:val="080000"/>
                <w:sz w:val="18"/>
                <w:szCs w:val="18"/>
              </w:rPr>
            </w:pPr>
            <w:r w:rsidRPr="002977C7">
              <w:rPr>
                <w:b/>
                <w:bCs/>
                <w:color w:val="080000"/>
                <w:sz w:val="18"/>
                <w:szCs w:val="18"/>
              </w:rPr>
              <w:t>2-1-1 - Монтанжні роботи</w:t>
            </w:r>
          </w:p>
        </w:tc>
      </w:tr>
      <w:tr w:rsidR="00AA3697" w:rsidRPr="002977C7" w14:paraId="52E98CEE" w14:textId="74795F0F" w:rsidTr="00AA3697">
        <w:trPr>
          <w:trHeight w:val="305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2B39E262" w14:textId="77777777" w:rsidR="00AA3697" w:rsidRPr="002977C7" w:rsidRDefault="00AA3697" w:rsidP="002977C7">
            <w:pPr>
              <w:widowControl/>
              <w:jc w:val="center"/>
              <w:rPr>
                <w:color w:val="080000"/>
                <w:sz w:val="18"/>
                <w:szCs w:val="18"/>
              </w:rPr>
            </w:pPr>
            <w:r w:rsidRPr="002977C7">
              <w:rPr>
                <w:color w:val="080000"/>
                <w:sz w:val="18"/>
                <w:szCs w:val="18"/>
              </w:rPr>
              <w:t> </w:t>
            </w:r>
          </w:p>
        </w:tc>
        <w:tc>
          <w:tcPr>
            <w:tcW w:w="78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6AE9726" w14:textId="77777777" w:rsidR="00AA3697" w:rsidRPr="002977C7" w:rsidRDefault="00AA3697" w:rsidP="002977C7">
            <w:pPr>
              <w:widowControl/>
              <w:rPr>
                <w:b/>
                <w:bCs/>
                <w:color w:val="080000"/>
                <w:sz w:val="18"/>
                <w:szCs w:val="18"/>
              </w:rPr>
            </w:pPr>
            <w:r w:rsidRPr="002977C7">
              <w:rPr>
                <w:b/>
                <w:bCs/>
                <w:color w:val="080000"/>
                <w:sz w:val="18"/>
                <w:szCs w:val="18"/>
              </w:rPr>
              <w:t>Розділ № 1 Демонтажні роботи</w:t>
            </w:r>
          </w:p>
        </w:tc>
      </w:tr>
      <w:tr w:rsidR="00AA3697" w:rsidRPr="002977C7" w14:paraId="749B922D" w14:textId="77777777" w:rsidTr="00AA3697">
        <w:trPr>
          <w:gridAfter w:val="1"/>
          <w:wAfter w:w="9" w:type="dxa"/>
          <w:trHeight w:val="285"/>
        </w:trPr>
        <w:tc>
          <w:tcPr>
            <w:tcW w:w="69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14:paraId="64D07787" w14:textId="77777777" w:rsidR="00AA3697" w:rsidRPr="002977C7" w:rsidRDefault="00AA3697" w:rsidP="002977C7">
            <w:pPr>
              <w:widowControl/>
              <w:jc w:val="center"/>
              <w:rPr>
                <w:color w:val="080000"/>
                <w:sz w:val="18"/>
                <w:szCs w:val="18"/>
              </w:rPr>
            </w:pPr>
            <w:r w:rsidRPr="002977C7">
              <w:rPr>
                <w:color w:val="080000"/>
                <w:sz w:val="18"/>
                <w:szCs w:val="18"/>
              </w:rPr>
              <w:t>1</w:t>
            </w:r>
          </w:p>
        </w:tc>
        <w:tc>
          <w:tcPr>
            <w:tcW w:w="4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2C86538E" w14:textId="77777777" w:rsidR="00AA3697" w:rsidRPr="002977C7" w:rsidRDefault="00AA3697" w:rsidP="002977C7">
            <w:pPr>
              <w:widowControl/>
              <w:rPr>
                <w:color w:val="080000"/>
                <w:sz w:val="18"/>
                <w:szCs w:val="18"/>
              </w:rPr>
            </w:pPr>
            <w:r w:rsidRPr="002977C7">
              <w:rPr>
                <w:color w:val="080000"/>
                <w:sz w:val="18"/>
                <w:szCs w:val="18"/>
              </w:rPr>
              <w:t>Демонтаж вимикача постійного струму на напругу 600 В ВАТ-43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38403C70" w14:textId="77777777" w:rsidR="00AA3697" w:rsidRPr="002977C7" w:rsidRDefault="00AA3697" w:rsidP="002977C7">
            <w:pPr>
              <w:widowControl/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r w:rsidRPr="002977C7">
              <w:rPr>
                <w:rFonts w:ascii="Arial" w:hAnsi="Arial" w:cs="Arial"/>
                <w:color w:val="080000"/>
                <w:sz w:val="16"/>
                <w:szCs w:val="16"/>
              </w:rPr>
              <w:t>М8-59-1K3=0.3; K5=0.3; K6=0.0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135B63F7" w14:textId="2C63E16D" w:rsidR="00AA3697" w:rsidRPr="005E0AD5" w:rsidRDefault="00AA3697" w:rsidP="002977C7">
            <w:pPr>
              <w:widowControl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/>
              </w:rPr>
            </w:pPr>
            <w:r w:rsidRPr="002977C7">
              <w:rPr>
                <w:rFonts w:ascii="Arial" w:hAnsi="Arial" w:cs="Arial"/>
                <w:color w:val="080000"/>
                <w:sz w:val="16"/>
                <w:szCs w:val="16"/>
              </w:rPr>
              <w:t>шт</w:t>
            </w:r>
            <w:r>
              <w:rPr>
                <w:rFonts w:ascii="Arial" w:hAnsi="Arial" w:cs="Arial"/>
                <w:color w:val="080000"/>
                <w:sz w:val="16"/>
                <w:szCs w:val="16"/>
                <w:lang w:val="uk-UA"/>
              </w:rPr>
              <w:t>.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16B4F3" w14:textId="77777777" w:rsidR="00AA3697" w:rsidRPr="002977C7" w:rsidRDefault="00AA3697" w:rsidP="002977C7">
            <w:pPr>
              <w:widowControl/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r w:rsidRPr="002977C7">
              <w:rPr>
                <w:rFonts w:ascii="Arial" w:hAnsi="Arial" w:cs="Arial"/>
                <w:color w:val="080000"/>
                <w:sz w:val="16"/>
                <w:szCs w:val="16"/>
              </w:rPr>
              <w:t>5,0</w:t>
            </w:r>
          </w:p>
        </w:tc>
      </w:tr>
      <w:tr w:rsidR="00AA3697" w:rsidRPr="002977C7" w14:paraId="5AA19BAE" w14:textId="77777777" w:rsidTr="00AA3697">
        <w:trPr>
          <w:gridAfter w:val="1"/>
          <w:wAfter w:w="9" w:type="dxa"/>
          <w:trHeight w:val="755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0F43ADA7" w14:textId="77777777" w:rsidR="00AA3697" w:rsidRPr="002977C7" w:rsidRDefault="00AA3697" w:rsidP="002977C7">
            <w:pPr>
              <w:widowControl/>
              <w:jc w:val="center"/>
              <w:rPr>
                <w:color w:val="080000"/>
                <w:sz w:val="18"/>
                <w:szCs w:val="18"/>
              </w:rPr>
            </w:pPr>
            <w:r w:rsidRPr="002977C7">
              <w:rPr>
                <w:color w:val="080000"/>
                <w:sz w:val="18"/>
                <w:szCs w:val="18"/>
              </w:rPr>
              <w:t>1</w:t>
            </w:r>
          </w:p>
        </w:tc>
        <w:tc>
          <w:tcPr>
            <w:tcW w:w="4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69A953" w14:textId="77777777" w:rsidR="00AA3697" w:rsidRPr="002977C7" w:rsidRDefault="00AA3697" w:rsidP="002977C7">
            <w:pPr>
              <w:widowControl/>
              <w:rPr>
                <w:color w:val="08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919DD6" w14:textId="77777777" w:rsidR="00AA3697" w:rsidRPr="002977C7" w:rsidRDefault="00AA3697" w:rsidP="002977C7">
            <w:pPr>
              <w:widowControl/>
              <w:rPr>
                <w:rFonts w:ascii="Arial" w:hAnsi="Arial" w:cs="Arial"/>
                <w:color w:val="080000"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60D58F" w14:textId="77777777" w:rsidR="00AA3697" w:rsidRPr="002977C7" w:rsidRDefault="00AA3697" w:rsidP="002977C7">
            <w:pPr>
              <w:widowControl/>
              <w:rPr>
                <w:rFonts w:ascii="Arial" w:hAnsi="Arial" w:cs="Arial"/>
                <w:color w:val="080000"/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DBF58" w14:textId="77777777" w:rsidR="00AA3697" w:rsidRPr="002977C7" w:rsidRDefault="00AA3697" w:rsidP="002977C7">
            <w:pPr>
              <w:widowControl/>
              <w:rPr>
                <w:rFonts w:ascii="Arial" w:hAnsi="Arial" w:cs="Arial"/>
                <w:color w:val="080000"/>
                <w:sz w:val="16"/>
                <w:szCs w:val="16"/>
              </w:rPr>
            </w:pPr>
          </w:p>
        </w:tc>
      </w:tr>
      <w:tr w:rsidR="00AA3697" w:rsidRPr="002977C7" w14:paraId="717C7409" w14:textId="77777777" w:rsidTr="00AA3697">
        <w:trPr>
          <w:gridAfter w:val="1"/>
          <w:wAfter w:w="9" w:type="dxa"/>
          <w:trHeight w:val="285"/>
        </w:trPr>
        <w:tc>
          <w:tcPr>
            <w:tcW w:w="69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14:paraId="04DE3ADB" w14:textId="77777777" w:rsidR="00AA3697" w:rsidRPr="002977C7" w:rsidRDefault="00AA3697" w:rsidP="002977C7">
            <w:pPr>
              <w:widowControl/>
              <w:jc w:val="center"/>
              <w:rPr>
                <w:color w:val="080000"/>
                <w:sz w:val="18"/>
                <w:szCs w:val="18"/>
              </w:rPr>
            </w:pPr>
            <w:r w:rsidRPr="002977C7">
              <w:rPr>
                <w:color w:val="080000"/>
                <w:sz w:val="18"/>
                <w:szCs w:val="18"/>
              </w:rPr>
              <w:t>2</w:t>
            </w:r>
          </w:p>
        </w:tc>
        <w:tc>
          <w:tcPr>
            <w:tcW w:w="4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5C849276" w14:textId="77777777" w:rsidR="00AA3697" w:rsidRPr="002977C7" w:rsidRDefault="00AA3697" w:rsidP="002977C7">
            <w:pPr>
              <w:widowControl/>
              <w:rPr>
                <w:color w:val="080000"/>
                <w:sz w:val="18"/>
                <w:szCs w:val="18"/>
              </w:rPr>
            </w:pPr>
            <w:r w:rsidRPr="002977C7">
              <w:rPr>
                <w:color w:val="080000"/>
                <w:sz w:val="18"/>
                <w:szCs w:val="18"/>
              </w:rPr>
              <w:t>Блок керування шафного виконання або розподільний пункт [шафа], що установлюється на стіні, висота і ширина до 600х600 мм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64F3ADD4" w14:textId="77777777" w:rsidR="00AA3697" w:rsidRPr="002977C7" w:rsidRDefault="00AA3697" w:rsidP="002977C7">
            <w:pPr>
              <w:widowControl/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r w:rsidRPr="002977C7">
              <w:rPr>
                <w:rFonts w:ascii="Arial" w:hAnsi="Arial" w:cs="Arial"/>
                <w:color w:val="080000"/>
                <w:sz w:val="16"/>
                <w:szCs w:val="16"/>
              </w:rPr>
              <w:t>М8-572-3K3=0.3; K5=0.3; K6=0.0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73608C9B" w14:textId="36E68843" w:rsidR="00AA3697" w:rsidRPr="005E0AD5" w:rsidRDefault="00AA3697" w:rsidP="002977C7">
            <w:pPr>
              <w:widowControl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/>
              </w:rPr>
            </w:pPr>
            <w:r w:rsidRPr="002977C7">
              <w:rPr>
                <w:rFonts w:ascii="Arial" w:hAnsi="Arial" w:cs="Arial"/>
                <w:color w:val="080000"/>
                <w:sz w:val="16"/>
                <w:szCs w:val="16"/>
              </w:rPr>
              <w:t>шт</w:t>
            </w:r>
            <w:r>
              <w:rPr>
                <w:rFonts w:ascii="Arial" w:hAnsi="Arial" w:cs="Arial"/>
                <w:color w:val="080000"/>
                <w:sz w:val="16"/>
                <w:szCs w:val="16"/>
                <w:lang w:val="uk-UA"/>
              </w:rPr>
              <w:t>.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FF1A68" w14:textId="77777777" w:rsidR="00AA3697" w:rsidRPr="002977C7" w:rsidRDefault="00AA3697" w:rsidP="002977C7">
            <w:pPr>
              <w:widowControl/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r w:rsidRPr="002977C7">
              <w:rPr>
                <w:rFonts w:ascii="Arial" w:hAnsi="Arial" w:cs="Arial"/>
                <w:color w:val="080000"/>
                <w:sz w:val="16"/>
                <w:szCs w:val="16"/>
              </w:rPr>
              <w:t>5,0</w:t>
            </w:r>
          </w:p>
        </w:tc>
      </w:tr>
      <w:tr w:rsidR="00AA3697" w:rsidRPr="002977C7" w14:paraId="2C7AEBF6" w14:textId="77777777" w:rsidTr="00AA3697">
        <w:trPr>
          <w:gridAfter w:val="1"/>
          <w:wAfter w:w="9" w:type="dxa"/>
          <w:trHeight w:val="755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4E7C6EC9" w14:textId="77777777" w:rsidR="00AA3697" w:rsidRPr="002977C7" w:rsidRDefault="00AA3697" w:rsidP="002977C7">
            <w:pPr>
              <w:widowControl/>
              <w:jc w:val="center"/>
              <w:rPr>
                <w:color w:val="080000"/>
                <w:sz w:val="18"/>
                <w:szCs w:val="18"/>
              </w:rPr>
            </w:pPr>
            <w:r w:rsidRPr="002977C7">
              <w:rPr>
                <w:color w:val="080000"/>
                <w:sz w:val="18"/>
                <w:szCs w:val="18"/>
              </w:rPr>
              <w:t>2</w:t>
            </w:r>
          </w:p>
        </w:tc>
        <w:tc>
          <w:tcPr>
            <w:tcW w:w="4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B2F60E" w14:textId="77777777" w:rsidR="00AA3697" w:rsidRPr="002977C7" w:rsidRDefault="00AA3697" w:rsidP="002977C7">
            <w:pPr>
              <w:widowControl/>
              <w:rPr>
                <w:color w:val="08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96332D" w14:textId="77777777" w:rsidR="00AA3697" w:rsidRPr="002977C7" w:rsidRDefault="00AA3697" w:rsidP="002977C7">
            <w:pPr>
              <w:widowControl/>
              <w:rPr>
                <w:rFonts w:ascii="Arial" w:hAnsi="Arial" w:cs="Arial"/>
                <w:color w:val="080000"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36391D" w14:textId="77777777" w:rsidR="00AA3697" w:rsidRPr="002977C7" w:rsidRDefault="00AA3697" w:rsidP="002977C7">
            <w:pPr>
              <w:widowControl/>
              <w:rPr>
                <w:rFonts w:ascii="Arial" w:hAnsi="Arial" w:cs="Arial"/>
                <w:color w:val="080000"/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9D95C" w14:textId="77777777" w:rsidR="00AA3697" w:rsidRPr="002977C7" w:rsidRDefault="00AA3697" w:rsidP="002977C7">
            <w:pPr>
              <w:widowControl/>
              <w:rPr>
                <w:rFonts w:ascii="Arial" w:hAnsi="Arial" w:cs="Arial"/>
                <w:color w:val="080000"/>
                <w:sz w:val="16"/>
                <w:szCs w:val="16"/>
              </w:rPr>
            </w:pPr>
          </w:p>
        </w:tc>
      </w:tr>
      <w:tr w:rsidR="00AA3697" w:rsidRPr="002977C7" w14:paraId="42206524" w14:textId="77777777" w:rsidTr="00AA3697">
        <w:trPr>
          <w:gridAfter w:val="1"/>
          <w:wAfter w:w="9" w:type="dxa"/>
          <w:trHeight w:val="305"/>
        </w:trPr>
        <w:tc>
          <w:tcPr>
            <w:tcW w:w="69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14:paraId="02BB1995" w14:textId="77777777" w:rsidR="00AA3697" w:rsidRPr="002977C7" w:rsidRDefault="00AA3697" w:rsidP="002977C7">
            <w:pPr>
              <w:widowControl/>
              <w:jc w:val="center"/>
              <w:rPr>
                <w:color w:val="080000"/>
                <w:sz w:val="18"/>
                <w:szCs w:val="18"/>
              </w:rPr>
            </w:pPr>
            <w:r w:rsidRPr="002977C7">
              <w:rPr>
                <w:color w:val="080000"/>
                <w:sz w:val="18"/>
                <w:szCs w:val="18"/>
              </w:rPr>
              <w:t>3</w:t>
            </w:r>
          </w:p>
        </w:tc>
        <w:tc>
          <w:tcPr>
            <w:tcW w:w="44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5ED11B1B" w14:textId="77777777" w:rsidR="00AA3697" w:rsidRPr="002977C7" w:rsidRDefault="00AA3697" w:rsidP="002977C7">
            <w:pPr>
              <w:widowControl/>
              <w:rPr>
                <w:color w:val="080000"/>
                <w:sz w:val="18"/>
                <w:szCs w:val="18"/>
              </w:rPr>
            </w:pPr>
            <w:r w:rsidRPr="002977C7">
              <w:rPr>
                <w:color w:val="080000"/>
                <w:sz w:val="18"/>
                <w:szCs w:val="18"/>
              </w:rPr>
              <w:t>Конструкції металеві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1709BA92" w14:textId="77777777" w:rsidR="00AA3697" w:rsidRPr="002977C7" w:rsidRDefault="00AA3697" w:rsidP="002977C7">
            <w:pPr>
              <w:widowControl/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r w:rsidRPr="002977C7">
              <w:rPr>
                <w:rFonts w:ascii="Arial" w:hAnsi="Arial" w:cs="Arial"/>
                <w:color w:val="080000"/>
                <w:sz w:val="16"/>
                <w:szCs w:val="16"/>
              </w:rPr>
              <w:t>М8-88-3K3=0.3; K5=0.3; K6=0.0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6B4742C3" w14:textId="77777777" w:rsidR="00AA3697" w:rsidRPr="002977C7" w:rsidRDefault="00AA3697" w:rsidP="002977C7">
            <w:pPr>
              <w:widowControl/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r w:rsidRPr="002977C7">
              <w:rPr>
                <w:rFonts w:ascii="Arial" w:hAnsi="Arial" w:cs="Arial"/>
                <w:color w:val="080000"/>
                <w:sz w:val="16"/>
                <w:szCs w:val="16"/>
              </w:rPr>
              <w:t>т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D916DF" w14:textId="77777777" w:rsidR="00AA3697" w:rsidRPr="002977C7" w:rsidRDefault="00AA3697" w:rsidP="002977C7">
            <w:pPr>
              <w:widowControl/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r w:rsidRPr="002977C7">
              <w:rPr>
                <w:rFonts w:ascii="Arial" w:hAnsi="Arial" w:cs="Arial"/>
                <w:color w:val="080000"/>
                <w:sz w:val="16"/>
                <w:szCs w:val="16"/>
              </w:rPr>
              <w:t>0,0770</w:t>
            </w:r>
          </w:p>
        </w:tc>
      </w:tr>
      <w:tr w:rsidR="00AA3697" w:rsidRPr="002977C7" w14:paraId="645AA36E" w14:textId="77777777" w:rsidTr="00AA3697">
        <w:trPr>
          <w:gridAfter w:val="1"/>
          <w:wAfter w:w="9" w:type="dxa"/>
          <w:trHeight w:val="755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6FD4DCBC" w14:textId="77777777" w:rsidR="00AA3697" w:rsidRPr="002977C7" w:rsidRDefault="00AA3697" w:rsidP="002977C7">
            <w:pPr>
              <w:widowControl/>
              <w:jc w:val="center"/>
              <w:rPr>
                <w:color w:val="080000"/>
                <w:sz w:val="18"/>
                <w:szCs w:val="18"/>
              </w:rPr>
            </w:pPr>
            <w:r w:rsidRPr="002977C7">
              <w:rPr>
                <w:color w:val="080000"/>
                <w:sz w:val="18"/>
                <w:szCs w:val="18"/>
              </w:rPr>
              <w:t>3</w:t>
            </w:r>
          </w:p>
        </w:tc>
        <w:tc>
          <w:tcPr>
            <w:tcW w:w="44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24FD26" w14:textId="77777777" w:rsidR="00AA3697" w:rsidRPr="002977C7" w:rsidRDefault="00AA3697" w:rsidP="002977C7">
            <w:pPr>
              <w:widowControl/>
              <w:rPr>
                <w:color w:val="08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108787" w14:textId="77777777" w:rsidR="00AA3697" w:rsidRPr="002977C7" w:rsidRDefault="00AA3697" w:rsidP="002977C7">
            <w:pPr>
              <w:widowControl/>
              <w:rPr>
                <w:rFonts w:ascii="Arial" w:hAnsi="Arial" w:cs="Arial"/>
                <w:color w:val="080000"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2C0F06" w14:textId="77777777" w:rsidR="00AA3697" w:rsidRPr="002977C7" w:rsidRDefault="00AA3697" w:rsidP="002977C7">
            <w:pPr>
              <w:widowControl/>
              <w:rPr>
                <w:rFonts w:ascii="Arial" w:hAnsi="Arial" w:cs="Arial"/>
                <w:color w:val="080000"/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92FDF" w14:textId="77777777" w:rsidR="00AA3697" w:rsidRPr="002977C7" w:rsidRDefault="00AA3697" w:rsidP="002977C7">
            <w:pPr>
              <w:widowControl/>
              <w:rPr>
                <w:rFonts w:ascii="Arial" w:hAnsi="Arial" w:cs="Arial"/>
                <w:color w:val="080000"/>
                <w:sz w:val="16"/>
                <w:szCs w:val="16"/>
              </w:rPr>
            </w:pPr>
          </w:p>
        </w:tc>
      </w:tr>
      <w:tr w:rsidR="00AA3697" w:rsidRPr="002977C7" w14:paraId="4556E954" w14:textId="77777777" w:rsidTr="00AA3697">
        <w:trPr>
          <w:gridAfter w:val="1"/>
          <w:wAfter w:w="9" w:type="dxa"/>
          <w:trHeight w:val="285"/>
        </w:trPr>
        <w:tc>
          <w:tcPr>
            <w:tcW w:w="69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14:paraId="043CA24F" w14:textId="77777777" w:rsidR="00AA3697" w:rsidRPr="002977C7" w:rsidRDefault="00AA3697" w:rsidP="002977C7">
            <w:pPr>
              <w:widowControl/>
              <w:jc w:val="center"/>
              <w:rPr>
                <w:color w:val="080000"/>
                <w:sz w:val="18"/>
                <w:szCs w:val="18"/>
              </w:rPr>
            </w:pPr>
            <w:r w:rsidRPr="002977C7">
              <w:rPr>
                <w:color w:val="080000"/>
                <w:sz w:val="18"/>
                <w:szCs w:val="18"/>
              </w:rPr>
              <w:t>4</w:t>
            </w:r>
          </w:p>
        </w:tc>
        <w:tc>
          <w:tcPr>
            <w:tcW w:w="4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252B6108" w14:textId="77777777" w:rsidR="00AA3697" w:rsidRPr="002977C7" w:rsidRDefault="00AA3697" w:rsidP="002977C7">
            <w:pPr>
              <w:widowControl/>
              <w:rPr>
                <w:color w:val="080000"/>
                <w:sz w:val="18"/>
                <w:szCs w:val="18"/>
              </w:rPr>
            </w:pPr>
            <w:r w:rsidRPr="002977C7">
              <w:rPr>
                <w:color w:val="080000"/>
                <w:sz w:val="18"/>
                <w:szCs w:val="18"/>
              </w:rPr>
              <w:t>Шина збірна - одна смуга в фазі, переріз до 500 мм2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0C362974" w14:textId="77777777" w:rsidR="00AA3697" w:rsidRPr="002977C7" w:rsidRDefault="00AA3697" w:rsidP="002977C7">
            <w:pPr>
              <w:widowControl/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r w:rsidRPr="002977C7">
              <w:rPr>
                <w:rFonts w:ascii="Arial" w:hAnsi="Arial" w:cs="Arial"/>
                <w:color w:val="080000"/>
                <w:sz w:val="16"/>
                <w:szCs w:val="16"/>
              </w:rPr>
              <w:t>М8-68-2K3=0.3; K5=0.3; K6=0.0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14E10DCD" w14:textId="77777777" w:rsidR="00AA3697" w:rsidRPr="002977C7" w:rsidRDefault="00AA3697" w:rsidP="002977C7">
            <w:pPr>
              <w:widowControl/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r w:rsidRPr="002977C7">
              <w:rPr>
                <w:rFonts w:ascii="Arial" w:hAnsi="Arial" w:cs="Arial"/>
                <w:color w:val="080000"/>
                <w:sz w:val="16"/>
                <w:szCs w:val="16"/>
              </w:rPr>
              <w:t>100 м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DB2FF7" w14:textId="77777777" w:rsidR="00AA3697" w:rsidRPr="002977C7" w:rsidRDefault="00AA3697" w:rsidP="002977C7">
            <w:pPr>
              <w:widowControl/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r w:rsidRPr="002977C7">
              <w:rPr>
                <w:rFonts w:ascii="Arial" w:hAnsi="Arial" w:cs="Arial"/>
                <w:color w:val="080000"/>
                <w:sz w:val="16"/>
                <w:szCs w:val="16"/>
              </w:rPr>
              <w:t>0,20</w:t>
            </w:r>
          </w:p>
        </w:tc>
      </w:tr>
      <w:tr w:rsidR="00AA3697" w:rsidRPr="002977C7" w14:paraId="3543278D" w14:textId="77777777" w:rsidTr="00AA3697">
        <w:trPr>
          <w:gridAfter w:val="1"/>
          <w:wAfter w:w="9" w:type="dxa"/>
          <w:trHeight w:val="755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32420938" w14:textId="77777777" w:rsidR="00AA3697" w:rsidRPr="002977C7" w:rsidRDefault="00AA3697" w:rsidP="002977C7">
            <w:pPr>
              <w:widowControl/>
              <w:jc w:val="center"/>
              <w:rPr>
                <w:color w:val="080000"/>
                <w:sz w:val="18"/>
                <w:szCs w:val="18"/>
              </w:rPr>
            </w:pPr>
            <w:r w:rsidRPr="002977C7">
              <w:rPr>
                <w:color w:val="080000"/>
                <w:sz w:val="18"/>
                <w:szCs w:val="18"/>
              </w:rPr>
              <w:t>4</w:t>
            </w:r>
          </w:p>
        </w:tc>
        <w:tc>
          <w:tcPr>
            <w:tcW w:w="4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686AAF" w14:textId="77777777" w:rsidR="00AA3697" w:rsidRPr="002977C7" w:rsidRDefault="00AA3697" w:rsidP="002977C7">
            <w:pPr>
              <w:widowControl/>
              <w:rPr>
                <w:color w:val="08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D17E0A" w14:textId="77777777" w:rsidR="00AA3697" w:rsidRPr="002977C7" w:rsidRDefault="00AA3697" w:rsidP="002977C7">
            <w:pPr>
              <w:widowControl/>
              <w:rPr>
                <w:rFonts w:ascii="Arial" w:hAnsi="Arial" w:cs="Arial"/>
                <w:color w:val="080000"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DCFD88" w14:textId="77777777" w:rsidR="00AA3697" w:rsidRPr="002977C7" w:rsidRDefault="00AA3697" w:rsidP="002977C7">
            <w:pPr>
              <w:widowControl/>
              <w:rPr>
                <w:rFonts w:ascii="Arial" w:hAnsi="Arial" w:cs="Arial"/>
                <w:color w:val="080000"/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71137" w14:textId="77777777" w:rsidR="00AA3697" w:rsidRPr="002977C7" w:rsidRDefault="00AA3697" w:rsidP="002977C7">
            <w:pPr>
              <w:widowControl/>
              <w:rPr>
                <w:rFonts w:ascii="Arial" w:hAnsi="Arial" w:cs="Arial"/>
                <w:color w:val="080000"/>
                <w:sz w:val="16"/>
                <w:szCs w:val="16"/>
              </w:rPr>
            </w:pPr>
          </w:p>
        </w:tc>
      </w:tr>
      <w:tr w:rsidR="00AA3697" w:rsidRPr="002977C7" w14:paraId="6B39AB6D" w14:textId="77777777" w:rsidTr="00AA3697">
        <w:trPr>
          <w:gridAfter w:val="1"/>
          <w:wAfter w:w="9" w:type="dxa"/>
          <w:trHeight w:val="285"/>
        </w:trPr>
        <w:tc>
          <w:tcPr>
            <w:tcW w:w="69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14:paraId="6C511294" w14:textId="77777777" w:rsidR="00AA3697" w:rsidRPr="002977C7" w:rsidRDefault="00AA3697" w:rsidP="002977C7">
            <w:pPr>
              <w:widowControl/>
              <w:jc w:val="center"/>
              <w:rPr>
                <w:color w:val="080000"/>
                <w:sz w:val="18"/>
                <w:szCs w:val="18"/>
              </w:rPr>
            </w:pPr>
            <w:r w:rsidRPr="002977C7">
              <w:rPr>
                <w:color w:val="080000"/>
                <w:sz w:val="18"/>
                <w:szCs w:val="18"/>
              </w:rPr>
              <w:t>5</w:t>
            </w:r>
          </w:p>
        </w:tc>
        <w:tc>
          <w:tcPr>
            <w:tcW w:w="4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7D42A71B" w14:textId="77777777" w:rsidR="00AA3697" w:rsidRPr="002977C7" w:rsidRDefault="00AA3697" w:rsidP="002977C7">
            <w:pPr>
              <w:widowControl/>
              <w:rPr>
                <w:color w:val="080000"/>
                <w:sz w:val="18"/>
                <w:szCs w:val="18"/>
              </w:rPr>
            </w:pPr>
            <w:r w:rsidRPr="002977C7">
              <w:rPr>
                <w:color w:val="080000"/>
                <w:sz w:val="18"/>
                <w:szCs w:val="18"/>
              </w:rPr>
              <w:t>Розведення по пристроях і підключення жил кабелів або проводів зовнішньої мережі до блоків затискачів і до затискачів апаратів і приладів, установлених на пристроях, переріз жили до 10 мм2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0111B405" w14:textId="77777777" w:rsidR="00AA3697" w:rsidRPr="002977C7" w:rsidRDefault="00AA3697" w:rsidP="002977C7">
            <w:pPr>
              <w:widowControl/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r w:rsidRPr="002977C7">
              <w:rPr>
                <w:rFonts w:ascii="Arial" w:hAnsi="Arial" w:cs="Arial"/>
                <w:color w:val="080000"/>
                <w:sz w:val="16"/>
                <w:szCs w:val="16"/>
              </w:rPr>
              <w:t>М8-574-1K3=0.3; K5=0.3; K6=0.0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1F33C503" w14:textId="77777777" w:rsidR="00AA3697" w:rsidRPr="002977C7" w:rsidRDefault="00AA3697" w:rsidP="002977C7">
            <w:pPr>
              <w:widowControl/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r w:rsidRPr="002977C7">
              <w:rPr>
                <w:rFonts w:ascii="Arial" w:hAnsi="Arial" w:cs="Arial"/>
                <w:color w:val="080000"/>
                <w:sz w:val="16"/>
                <w:szCs w:val="16"/>
              </w:rPr>
              <w:t>100 жил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19C97A" w14:textId="77777777" w:rsidR="00AA3697" w:rsidRPr="002977C7" w:rsidRDefault="00AA3697" w:rsidP="002977C7">
            <w:pPr>
              <w:widowControl/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r w:rsidRPr="002977C7">
              <w:rPr>
                <w:rFonts w:ascii="Arial" w:hAnsi="Arial" w:cs="Arial"/>
                <w:color w:val="080000"/>
                <w:sz w:val="16"/>
                <w:szCs w:val="16"/>
              </w:rPr>
              <w:t>5,0</w:t>
            </w:r>
          </w:p>
        </w:tc>
      </w:tr>
      <w:tr w:rsidR="00AA3697" w:rsidRPr="002977C7" w14:paraId="2515F222" w14:textId="77777777" w:rsidTr="00AA3697">
        <w:trPr>
          <w:gridAfter w:val="1"/>
          <w:wAfter w:w="9" w:type="dxa"/>
          <w:trHeight w:val="755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1E726BF6" w14:textId="77777777" w:rsidR="00AA3697" w:rsidRPr="002977C7" w:rsidRDefault="00AA3697" w:rsidP="002977C7">
            <w:pPr>
              <w:widowControl/>
              <w:jc w:val="center"/>
              <w:rPr>
                <w:color w:val="080000"/>
                <w:sz w:val="18"/>
                <w:szCs w:val="18"/>
              </w:rPr>
            </w:pPr>
            <w:r w:rsidRPr="002977C7">
              <w:rPr>
                <w:color w:val="080000"/>
                <w:sz w:val="18"/>
                <w:szCs w:val="18"/>
              </w:rPr>
              <w:t>5</w:t>
            </w:r>
          </w:p>
        </w:tc>
        <w:tc>
          <w:tcPr>
            <w:tcW w:w="4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A47D7B" w14:textId="77777777" w:rsidR="00AA3697" w:rsidRPr="002977C7" w:rsidRDefault="00AA3697" w:rsidP="002977C7">
            <w:pPr>
              <w:widowControl/>
              <w:rPr>
                <w:color w:val="08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6EAB9B" w14:textId="77777777" w:rsidR="00AA3697" w:rsidRPr="002977C7" w:rsidRDefault="00AA3697" w:rsidP="002977C7">
            <w:pPr>
              <w:widowControl/>
              <w:rPr>
                <w:rFonts w:ascii="Arial" w:hAnsi="Arial" w:cs="Arial"/>
                <w:color w:val="080000"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BA1D92" w14:textId="77777777" w:rsidR="00AA3697" w:rsidRPr="002977C7" w:rsidRDefault="00AA3697" w:rsidP="002977C7">
            <w:pPr>
              <w:widowControl/>
              <w:rPr>
                <w:rFonts w:ascii="Arial" w:hAnsi="Arial" w:cs="Arial"/>
                <w:color w:val="080000"/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D2FB9" w14:textId="77777777" w:rsidR="00AA3697" w:rsidRPr="002977C7" w:rsidRDefault="00AA3697" w:rsidP="002977C7">
            <w:pPr>
              <w:widowControl/>
              <w:rPr>
                <w:rFonts w:ascii="Arial" w:hAnsi="Arial" w:cs="Arial"/>
                <w:color w:val="080000"/>
                <w:sz w:val="16"/>
                <w:szCs w:val="16"/>
              </w:rPr>
            </w:pPr>
          </w:p>
        </w:tc>
      </w:tr>
      <w:tr w:rsidR="00AA3697" w:rsidRPr="002977C7" w14:paraId="3FD8CBFF" w14:textId="77777777" w:rsidTr="00AA3697">
        <w:trPr>
          <w:gridAfter w:val="1"/>
          <w:wAfter w:w="9" w:type="dxa"/>
          <w:trHeight w:val="270"/>
        </w:trPr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55F6BA79" w14:textId="77777777" w:rsidR="00AA3697" w:rsidRPr="002977C7" w:rsidRDefault="00AA3697" w:rsidP="002977C7">
            <w:pPr>
              <w:widowControl/>
              <w:jc w:val="center"/>
              <w:rPr>
                <w:color w:val="080000"/>
                <w:sz w:val="18"/>
                <w:szCs w:val="18"/>
              </w:rPr>
            </w:pPr>
            <w:r w:rsidRPr="002977C7">
              <w:rPr>
                <w:color w:val="080000"/>
                <w:sz w:val="18"/>
                <w:szCs w:val="18"/>
              </w:rPr>
              <w:t> </w:t>
            </w:r>
          </w:p>
        </w:tc>
        <w:tc>
          <w:tcPr>
            <w:tcW w:w="4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755C8FAB" w14:textId="77777777" w:rsidR="00AA3697" w:rsidRPr="002977C7" w:rsidRDefault="00AA3697" w:rsidP="002977C7">
            <w:pPr>
              <w:widowControl/>
              <w:jc w:val="right"/>
              <w:rPr>
                <w:b/>
                <w:bCs/>
                <w:color w:val="080000"/>
                <w:sz w:val="18"/>
                <w:szCs w:val="18"/>
              </w:rPr>
            </w:pPr>
            <w:r w:rsidRPr="002977C7">
              <w:rPr>
                <w:b/>
                <w:bCs/>
                <w:color w:val="080000"/>
                <w:sz w:val="18"/>
                <w:szCs w:val="18"/>
              </w:rPr>
              <w:t>Разом прямих витрат по розділу № 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7B00798B" w14:textId="77777777" w:rsidR="00AA3697" w:rsidRPr="002977C7" w:rsidRDefault="00AA3697" w:rsidP="002977C7">
            <w:pPr>
              <w:widowControl/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r w:rsidRPr="002977C7">
              <w:rPr>
                <w:rFonts w:ascii="Arial" w:hAnsi="Arial" w:cs="Arial"/>
                <w:color w:val="080000"/>
                <w:sz w:val="16"/>
                <w:szCs w:val="16"/>
              </w:rPr>
              <w:t> 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5C43D563" w14:textId="77777777" w:rsidR="00AA3697" w:rsidRPr="002977C7" w:rsidRDefault="00AA3697" w:rsidP="002977C7">
            <w:pPr>
              <w:widowControl/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r w:rsidRPr="002977C7">
              <w:rPr>
                <w:rFonts w:ascii="Arial" w:hAnsi="Arial" w:cs="Arial"/>
                <w:color w:val="080000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14:paraId="315E159A" w14:textId="77777777" w:rsidR="00AA3697" w:rsidRPr="002977C7" w:rsidRDefault="00AA3697" w:rsidP="002977C7">
            <w:pPr>
              <w:widowControl/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r w:rsidRPr="002977C7">
              <w:rPr>
                <w:rFonts w:ascii="Arial" w:hAnsi="Arial" w:cs="Arial"/>
                <w:color w:val="080000"/>
                <w:sz w:val="16"/>
                <w:szCs w:val="16"/>
              </w:rPr>
              <w:t> </w:t>
            </w:r>
          </w:p>
        </w:tc>
      </w:tr>
      <w:tr w:rsidR="00AA3697" w:rsidRPr="002977C7" w14:paraId="4BED3DE5" w14:textId="77777777" w:rsidTr="00AA3697">
        <w:trPr>
          <w:gridAfter w:val="1"/>
          <w:wAfter w:w="9" w:type="dxa"/>
          <w:trHeight w:val="285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16C1DF" w14:textId="77777777" w:rsidR="00AA3697" w:rsidRPr="002977C7" w:rsidRDefault="00AA3697" w:rsidP="002977C7">
            <w:pPr>
              <w:widowControl/>
              <w:rPr>
                <w:color w:val="080000"/>
                <w:sz w:val="18"/>
                <w:szCs w:val="18"/>
              </w:rPr>
            </w:pPr>
          </w:p>
        </w:tc>
        <w:tc>
          <w:tcPr>
            <w:tcW w:w="4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18946E" w14:textId="77777777" w:rsidR="00AA3697" w:rsidRPr="002977C7" w:rsidRDefault="00AA3697" w:rsidP="002977C7">
            <w:pPr>
              <w:widowControl/>
              <w:rPr>
                <w:b/>
                <w:bCs/>
                <w:color w:val="08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0302B9" w14:textId="77777777" w:rsidR="00AA3697" w:rsidRPr="002977C7" w:rsidRDefault="00AA3697" w:rsidP="002977C7">
            <w:pPr>
              <w:widowControl/>
              <w:rPr>
                <w:rFonts w:ascii="Arial" w:hAnsi="Arial" w:cs="Arial"/>
                <w:color w:val="080000"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8C46F9" w14:textId="77777777" w:rsidR="00AA3697" w:rsidRPr="002977C7" w:rsidRDefault="00AA3697" w:rsidP="002977C7">
            <w:pPr>
              <w:widowControl/>
              <w:rPr>
                <w:rFonts w:ascii="Arial" w:hAnsi="Arial" w:cs="Arial"/>
                <w:color w:val="080000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4F8BC182" w14:textId="77777777" w:rsidR="00AA3697" w:rsidRPr="002977C7" w:rsidRDefault="00AA3697" w:rsidP="002977C7">
            <w:pPr>
              <w:widowControl/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r w:rsidRPr="002977C7">
              <w:rPr>
                <w:rFonts w:ascii="Arial" w:hAnsi="Arial" w:cs="Arial"/>
                <w:color w:val="080000"/>
                <w:sz w:val="16"/>
                <w:szCs w:val="16"/>
              </w:rPr>
              <w:t> </w:t>
            </w:r>
          </w:p>
        </w:tc>
      </w:tr>
      <w:tr w:rsidR="00AA3697" w:rsidRPr="002977C7" w14:paraId="05256381" w14:textId="4E934707" w:rsidTr="00AA3697">
        <w:trPr>
          <w:trHeight w:val="305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676C5946" w14:textId="77777777" w:rsidR="00AA3697" w:rsidRPr="002977C7" w:rsidRDefault="00AA3697" w:rsidP="002977C7">
            <w:pPr>
              <w:widowControl/>
              <w:jc w:val="center"/>
              <w:rPr>
                <w:color w:val="080000"/>
                <w:sz w:val="18"/>
                <w:szCs w:val="18"/>
              </w:rPr>
            </w:pPr>
            <w:r w:rsidRPr="002977C7">
              <w:rPr>
                <w:color w:val="080000"/>
                <w:sz w:val="18"/>
                <w:szCs w:val="18"/>
              </w:rPr>
              <w:t> </w:t>
            </w:r>
          </w:p>
        </w:tc>
        <w:tc>
          <w:tcPr>
            <w:tcW w:w="78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2A9BF87" w14:textId="77777777" w:rsidR="00AA3697" w:rsidRPr="002977C7" w:rsidRDefault="00AA3697" w:rsidP="002977C7">
            <w:pPr>
              <w:widowControl/>
              <w:rPr>
                <w:b/>
                <w:bCs/>
                <w:color w:val="080000"/>
                <w:sz w:val="18"/>
                <w:szCs w:val="18"/>
              </w:rPr>
            </w:pPr>
            <w:r w:rsidRPr="002977C7">
              <w:rPr>
                <w:b/>
                <w:bCs/>
                <w:color w:val="080000"/>
                <w:sz w:val="18"/>
                <w:szCs w:val="18"/>
              </w:rPr>
              <w:t>Розділ № 2 Монтажні роботи</w:t>
            </w:r>
          </w:p>
        </w:tc>
      </w:tr>
      <w:tr w:rsidR="00AA3697" w:rsidRPr="002977C7" w14:paraId="3FDD6D1F" w14:textId="77777777" w:rsidTr="00AA3697">
        <w:trPr>
          <w:gridAfter w:val="1"/>
          <w:wAfter w:w="9" w:type="dxa"/>
          <w:trHeight w:val="285"/>
        </w:trPr>
        <w:tc>
          <w:tcPr>
            <w:tcW w:w="69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14:paraId="06670DF4" w14:textId="77777777" w:rsidR="00AA3697" w:rsidRPr="002977C7" w:rsidRDefault="00AA3697" w:rsidP="002977C7">
            <w:pPr>
              <w:widowControl/>
              <w:jc w:val="center"/>
              <w:rPr>
                <w:color w:val="080000"/>
                <w:sz w:val="18"/>
                <w:szCs w:val="18"/>
              </w:rPr>
            </w:pPr>
            <w:r w:rsidRPr="002977C7">
              <w:rPr>
                <w:color w:val="080000"/>
                <w:sz w:val="18"/>
                <w:szCs w:val="18"/>
              </w:rPr>
              <w:t>6</w:t>
            </w:r>
          </w:p>
        </w:tc>
        <w:tc>
          <w:tcPr>
            <w:tcW w:w="4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3A8F050F" w14:textId="77777777" w:rsidR="00AA3697" w:rsidRPr="002977C7" w:rsidRDefault="00AA3697" w:rsidP="002977C7">
            <w:pPr>
              <w:widowControl/>
              <w:rPr>
                <w:color w:val="080000"/>
                <w:sz w:val="18"/>
                <w:szCs w:val="18"/>
              </w:rPr>
            </w:pPr>
            <w:r w:rsidRPr="002977C7">
              <w:rPr>
                <w:color w:val="080000"/>
                <w:sz w:val="18"/>
                <w:szCs w:val="18"/>
              </w:rPr>
              <w:t>Монтаж вимикача постійного струму швидкодіючий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1BC1EBDD" w14:textId="77777777" w:rsidR="00AA3697" w:rsidRPr="002977C7" w:rsidRDefault="00AA3697" w:rsidP="002977C7">
            <w:pPr>
              <w:widowControl/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r w:rsidRPr="002977C7">
              <w:rPr>
                <w:rFonts w:ascii="Arial" w:hAnsi="Arial" w:cs="Arial"/>
                <w:color w:val="080000"/>
                <w:sz w:val="16"/>
                <w:szCs w:val="16"/>
              </w:rPr>
              <w:t>М8-59-1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798247D6" w14:textId="785F40FF" w:rsidR="00AA3697" w:rsidRPr="005E0AD5" w:rsidRDefault="00AA3697" w:rsidP="002977C7">
            <w:pPr>
              <w:widowControl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/>
              </w:rPr>
            </w:pPr>
            <w:r w:rsidRPr="002977C7">
              <w:rPr>
                <w:rFonts w:ascii="Arial" w:hAnsi="Arial" w:cs="Arial"/>
                <w:color w:val="080000"/>
                <w:sz w:val="16"/>
                <w:szCs w:val="16"/>
              </w:rPr>
              <w:t>шт</w:t>
            </w:r>
            <w:r>
              <w:rPr>
                <w:rFonts w:ascii="Arial" w:hAnsi="Arial" w:cs="Arial"/>
                <w:color w:val="080000"/>
                <w:sz w:val="16"/>
                <w:szCs w:val="16"/>
                <w:lang w:val="uk-UA"/>
              </w:rPr>
              <w:t>.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60AD2AF" w14:textId="77777777" w:rsidR="00AA3697" w:rsidRPr="002977C7" w:rsidRDefault="00AA3697" w:rsidP="002977C7">
            <w:pPr>
              <w:widowControl/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r w:rsidRPr="002977C7">
              <w:rPr>
                <w:rFonts w:ascii="Arial" w:hAnsi="Arial" w:cs="Arial"/>
                <w:color w:val="080000"/>
                <w:sz w:val="16"/>
                <w:szCs w:val="16"/>
              </w:rPr>
              <w:t>5,0</w:t>
            </w:r>
          </w:p>
        </w:tc>
      </w:tr>
      <w:tr w:rsidR="00AA3697" w:rsidRPr="002977C7" w14:paraId="42187DAE" w14:textId="77777777" w:rsidTr="00AA3697">
        <w:trPr>
          <w:gridAfter w:val="1"/>
          <w:wAfter w:w="9" w:type="dxa"/>
          <w:trHeight w:val="32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2CB0199A" w14:textId="77777777" w:rsidR="00AA3697" w:rsidRPr="002977C7" w:rsidRDefault="00AA3697" w:rsidP="002977C7">
            <w:pPr>
              <w:widowControl/>
              <w:jc w:val="center"/>
              <w:rPr>
                <w:color w:val="080000"/>
                <w:sz w:val="18"/>
                <w:szCs w:val="18"/>
              </w:rPr>
            </w:pPr>
            <w:r w:rsidRPr="002977C7">
              <w:rPr>
                <w:color w:val="080000"/>
                <w:sz w:val="18"/>
                <w:szCs w:val="18"/>
              </w:rPr>
              <w:t>6</w:t>
            </w:r>
          </w:p>
        </w:tc>
        <w:tc>
          <w:tcPr>
            <w:tcW w:w="4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D2EC87" w14:textId="77777777" w:rsidR="00AA3697" w:rsidRPr="002977C7" w:rsidRDefault="00AA3697" w:rsidP="002977C7">
            <w:pPr>
              <w:widowControl/>
              <w:rPr>
                <w:color w:val="08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C8F11B" w14:textId="77777777" w:rsidR="00AA3697" w:rsidRPr="002977C7" w:rsidRDefault="00AA3697" w:rsidP="002977C7">
            <w:pPr>
              <w:widowControl/>
              <w:rPr>
                <w:rFonts w:ascii="Arial" w:hAnsi="Arial" w:cs="Arial"/>
                <w:color w:val="080000"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D6483E" w14:textId="77777777" w:rsidR="00AA3697" w:rsidRPr="002977C7" w:rsidRDefault="00AA3697" w:rsidP="002977C7">
            <w:pPr>
              <w:widowControl/>
              <w:rPr>
                <w:rFonts w:ascii="Arial" w:hAnsi="Arial" w:cs="Arial"/>
                <w:color w:val="080000"/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9E252C" w14:textId="77777777" w:rsidR="00AA3697" w:rsidRPr="002977C7" w:rsidRDefault="00AA3697" w:rsidP="002977C7">
            <w:pPr>
              <w:widowControl/>
              <w:rPr>
                <w:rFonts w:ascii="Arial" w:hAnsi="Arial" w:cs="Arial"/>
                <w:color w:val="080000"/>
                <w:sz w:val="16"/>
                <w:szCs w:val="16"/>
              </w:rPr>
            </w:pPr>
          </w:p>
        </w:tc>
      </w:tr>
      <w:tr w:rsidR="00AA3697" w:rsidRPr="002977C7" w14:paraId="2D667F5B" w14:textId="77777777" w:rsidTr="00AA3697">
        <w:trPr>
          <w:gridAfter w:val="1"/>
          <w:wAfter w:w="9" w:type="dxa"/>
          <w:trHeight w:val="285"/>
        </w:trPr>
        <w:tc>
          <w:tcPr>
            <w:tcW w:w="69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14:paraId="409A530E" w14:textId="77777777" w:rsidR="00AA3697" w:rsidRPr="002977C7" w:rsidRDefault="00AA3697" w:rsidP="002977C7">
            <w:pPr>
              <w:widowControl/>
              <w:jc w:val="center"/>
              <w:rPr>
                <w:color w:val="080000"/>
                <w:sz w:val="18"/>
                <w:szCs w:val="18"/>
              </w:rPr>
            </w:pPr>
            <w:r w:rsidRPr="002977C7">
              <w:rPr>
                <w:color w:val="080000"/>
                <w:sz w:val="18"/>
                <w:szCs w:val="18"/>
              </w:rPr>
              <w:t>7</w:t>
            </w:r>
          </w:p>
        </w:tc>
        <w:tc>
          <w:tcPr>
            <w:tcW w:w="4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7B710790" w14:textId="77777777" w:rsidR="00AA3697" w:rsidRPr="002977C7" w:rsidRDefault="00AA3697" w:rsidP="002977C7">
            <w:pPr>
              <w:widowControl/>
              <w:rPr>
                <w:color w:val="080000"/>
                <w:sz w:val="18"/>
                <w:szCs w:val="18"/>
              </w:rPr>
            </w:pPr>
            <w:r w:rsidRPr="002977C7">
              <w:rPr>
                <w:color w:val="080000"/>
                <w:sz w:val="18"/>
                <w:szCs w:val="18"/>
              </w:rPr>
              <w:t>Блок керування шафного виконання або розподiльний пункт [шафа], що установлюється на стiнi, висота i ширина до 600х600 мм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3A3C2A74" w14:textId="77777777" w:rsidR="00AA3697" w:rsidRPr="002977C7" w:rsidRDefault="00AA3697" w:rsidP="002977C7">
            <w:pPr>
              <w:widowControl/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r w:rsidRPr="002977C7">
              <w:rPr>
                <w:rFonts w:ascii="Arial" w:hAnsi="Arial" w:cs="Arial"/>
                <w:color w:val="080000"/>
                <w:sz w:val="16"/>
                <w:szCs w:val="16"/>
              </w:rPr>
              <w:t>М8-572-3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313589D2" w14:textId="7FB89D86" w:rsidR="00AA3697" w:rsidRPr="005E0AD5" w:rsidRDefault="00AA3697" w:rsidP="002977C7">
            <w:pPr>
              <w:widowControl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/>
              </w:rPr>
            </w:pPr>
            <w:r w:rsidRPr="002977C7">
              <w:rPr>
                <w:rFonts w:ascii="Arial" w:hAnsi="Arial" w:cs="Arial"/>
                <w:color w:val="080000"/>
                <w:sz w:val="16"/>
                <w:szCs w:val="16"/>
              </w:rPr>
              <w:t>шт</w:t>
            </w:r>
            <w:r>
              <w:rPr>
                <w:rFonts w:ascii="Arial" w:hAnsi="Arial" w:cs="Arial"/>
                <w:color w:val="080000"/>
                <w:sz w:val="16"/>
                <w:szCs w:val="16"/>
                <w:lang w:val="uk-UA"/>
              </w:rPr>
              <w:t>.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DF5036B" w14:textId="77777777" w:rsidR="00AA3697" w:rsidRPr="002977C7" w:rsidRDefault="00AA3697" w:rsidP="002977C7">
            <w:pPr>
              <w:widowControl/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r w:rsidRPr="002977C7">
              <w:rPr>
                <w:rFonts w:ascii="Arial" w:hAnsi="Arial" w:cs="Arial"/>
                <w:color w:val="080000"/>
                <w:sz w:val="16"/>
                <w:szCs w:val="16"/>
              </w:rPr>
              <w:t>5,0</w:t>
            </w:r>
          </w:p>
        </w:tc>
      </w:tr>
      <w:tr w:rsidR="00AA3697" w:rsidRPr="002977C7" w14:paraId="67E21799" w14:textId="77777777" w:rsidTr="00AA3697">
        <w:trPr>
          <w:gridAfter w:val="1"/>
          <w:wAfter w:w="9" w:type="dxa"/>
          <w:trHeight w:val="32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50309841" w14:textId="77777777" w:rsidR="00AA3697" w:rsidRPr="002977C7" w:rsidRDefault="00AA3697" w:rsidP="002977C7">
            <w:pPr>
              <w:widowControl/>
              <w:jc w:val="center"/>
              <w:rPr>
                <w:color w:val="080000"/>
                <w:sz w:val="18"/>
                <w:szCs w:val="18"/>
              </w:rPr>
            </w:pPr>
            <w:r w:rsidRPr="002977C7">
              <w:rPr>
                <w:color w:val="080000"/>
                <w:sz w:val="18"/>
                <w:szCs w:val="18"/>
              </w:rPr>
              <w:t>7</w:t>
            </w:r>
          </w:p>
        </w:tc>
        <w:tc>
          <w:tcPr>
            <w:tcW w:w="4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4DD96A" w14:textId="77777777" w:rsidR="00AA3697" w:rsidRPr="002977C7" w:rsidRDefault="00AA3697" w:rsidP="002977C7">
            <w:pPr>
              <w:widowControl/>
              <w:rPr>
                <w:color w:val="08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9AB59E" w14:textId="77777777" w:rsidR="00AA3697" w:rsidRPr="002977C7" w:rsidRDefault="00AA3697" w:rsidP="002977C7">
            <w:pPr>
              <w:widowControl/>
              <w:rPr>
                <w:rFonts w:ascii="Arial" w:hAnsi="Arial" w:cs="Arial"/>
                <w:color w:val="080000"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36167D" w14:textId="77777777" w:rsidR="00AA3697" w:rsidRPr="002977C7" w:rsidRDefault="00AA3697" w:rsidP="002977C7">
            <w:pPr>
              <w:widowControl/>
              <w:rPr>
                <w:rFonts w:ascii="Arial" w:hAnsi="Arial" w:cs="Arial"/>
                <w:color w:val="080000"/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973B5" w14:textId="77777777" w:rsidR="00AA3697" w:rsidRPr="002977C7" w:rsidRDefault="00AA3697" w:rsidP="002977C7">
            <w:pPr>
              <w:widowControl/>
              <w:rPr>
                <w:rFonts w:ascii="Arial" w:hAnsi="Arial" w:cs="Arial"/>
                <w:color w:val="080000"/>
                <w:sz w:val="16"/>
                <w:szCs w:val="16"/>
              </w:rPr>
            </w:pPr>
          </w:p>
        </w:tc>
      </w:tr>
      <w:tr w:rsidR="00AA3697" w:rsidRPr="002977C7" w14:paraId="38EC82D0" w14:textId="77777777" w:rsidTr="00AA3697">
        <w:trPr>
          <w:gridAfter w:val="1"/>
          <w:wAfter w:w="9" w:type="dxa"/>
          <w:trHeight w:val="285"/>
        </w:trPr>
        <w:tc>
          <w:tcPr>
            <w:tcW w:w="69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14:paraId="67B03FA4" w14:textId="77777777" w:rsidR="00AA3697" w:rsidRPr="002977C7" w:rsidRDefault="00AA3697" w:rsidP="002977C7">
            <w:pPr>
              <w:widowControl/>
              <w:jc w:val="center"/>
              <w:rPr>
                <w:color w:val="080000"/>
                <w:sz w:val="18"/>
                <w:szCs w:val="18"/>
              </w:rPr>
            </w:pPr>
            <w:r w:rsidRPr="002977C7">
              <w:rPr>
                <w:color w:val="080000"/>
                <w:sz w:val="18"/>
                <w:szCs w:val="18"/>
              </w:rPr>
              <w:t>8</w:t>
            </w:r>
          </w:p>
        </w:tc>
        <w:tc>
          <w:tcPr>
            <w:tcW w:w="4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6F866877" w14:textId="77777777" w:rsidR="00AA3697" w:rsidRPr="002977C7" w:rsidRDefault="00AA3697" w:rsidP="002977C7">
            <w:pPr>
              <w:widowControl/>
              <w:rPr>
                <w:color w:val="080000"/>
                <w:sz w:val="18"/>
                <w:szCs w:val="18"/>
              </w:rPr>
            </w:pPr>
            <w:r w:rsidRPr="002977C7">
              <w:rPr>
                <w:color w:val="080000"/>
                <w:sz w:val="18"/>
                <w:szCs w:val="18"/>
              </w:rPr>
              <w:t>Конструкції металеві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1262A108" w14:textId="77777777" w:rsidR="00AA3697" w:rsidRPr="002977C7" w:rsidRDefault="00AA3697" w:rsidP="002977C7">
            <w:pPr>
              <w:widowControl/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r w:rsidRPr="002977C7">
              <w:rPr>
                <w:rFonts w:ascii="Arial" w:hAnsi="Arial" w:cs="Arial"/>
                <w:color w:val="080000"/>
                <w:sz w:val="16"/>
                <w:szCs w:val="16"/>
              </w:rPr>
              <w:t>М8-88-3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6CC876DC" w14:textId="77777777" w:rsidR="00AA3697" w:rsidRPr="002977C7" w:rsidRDefault="00AA3697" w:rsidP="002977C7">
            <w:pPr>
              <w:widowControl/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r w:rsidRPr="002977C7">
              <w:rPr>
                <w:rFonts w:ascii="Arial" w:hAnsi="Arial" w:cs="Arial"/>
                <w:color w:val="080000"/>
                <w:sz w:val="16"/>
                <w:szCs w:val="16"/>
              </w:rPr>
              <w:t>т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84D6A6" w14:textId="77777777" w:rsidR="00AA3697" w:rsidRPr="002977C7" w:rsidRDefault="00AA3697" w:rsidP="002977C7">
            <w:pPr>
              <w:widowControl/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r w:rsidRPr="002977C7">
              <w:rPr>
                <w:rFonts w:ascii="Arial" w:hAnsi="Arial" w:cs="Arial"/>
                <w:color w:val="080000"/>
                <w:sz w:val="16"/>
                <w:szCs w:val="16"/>
              </w:rPr>
              <w:t>0,0770</w:t>
            </w:r>
          </w:p>
        </w:tc>
      </w:tr>
      <w:tr w:rsidR="00AA3697" w:rsidRPr="002977C7" w14:paraId="792783BD" w14:textId="77777777" w:rsidTr="00AA3697">
        <w:trPr>
          <w:gridAfter w:val="1"/>
          <w:wAfter w:w="9" w:type="dxa"/>
          <w:trHeight w:val="32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646333B6" w14:textId="77777777" w:rsidR="00AA3697" w:rsidRPr="002977C7" w:rsidRDefault="00AA3697" w:rsidP="002977C7">
            <w:pPr>
              <w:widowControl/>
              <w:jc w:val="center"/>
              <w:rPr>
                <w:color w:val="080000"/>
                <w:sz w:val="18"/>
                <w:szCs w:val="18"/>
              </w:rPr>
            </w:pPr>
            <w:r w:rsidRPr="002977C7">
              <w:rPr>
                <w:color w:val="080000"/>
                <w:sz w:val="18"/>
                <w:szCs w:val="18"/>
              </w:rPr>
              <w:t>8</w:t>
            </w:r>
          </w:p>
        </w:tc>
        <w:tc>
          <w:tcPr>
            <w:tcW w:w="4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C3B844" w14:textId="77777777" w:rsidR="00AA3697" w:rsidRPr="002977C7" w:rsidRDefault="00AA3697" w:rsidP="002977C7">
            <w:pPr>
              <w:widowControl/>
              <w:rPr>
                <w:color w:val="08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80D8CE" w14:textId="77777777" w:rsidR="00AA3697" w:rsidRPr="002977C7" w:rsidRDefault="00AA3697" w:rsidP="002977C7">
            <w:pPr>
              <w:widowControl/>
              <w:rPr>
                <w:rFonts w:ascii="Arial" w:hAnsi="Arial" w:cs="Arial"/>
                <w:color w:val="080000"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0A10FA" w14:textId="77777777" w:rsidR="00AA3697" w:rsidRPr="002977C7" w:rsidRDefault="00AA3697" w:rsidP="002977C7">
            <w:pPr>
              <w:widowControl/>
              <w:rPr>
                <w:rFonts w:ascii="Arial" w:hAnsi="Arial" w:cs="Arial"/>
                <w:color w:val="080000"/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A4539" w14:textId="77777777" w:rsidR="00AA3697" w:rsidRPr="002977C7" w:rsidRDefault="00AA3697" w:rsidP="002977C7">
            <w:pPr>
              <w:widowControl/>
              <w:rPr>
                <w:rFonts w:ascii="Arial" w:hAnsi="Arial" w:cs="Arial"/>
                <w:color w:val="080000"/>
                <w:sz w:val="16"/>
                <w:szCs w:val="16"/>
              </w:rPr>
            </w:pPr>
          </w:p>
        </w:tc>
      </w:tr>
      <w:tr w:rsidR="00AA3697" w:rsidRPr="002977C7" w14:paraId="139A1524" w14:textId="77777777" w:rsidTr="00AA3697">
        <w:trPr>
          <w:gridAfter w:val="1"/>
          <w:wAfter w:w="9" w:type="dxa"/>
          <w:trHeight w:val="285"/>
        </w:trPr>
        <w:tc>
          <w:tcPr>
            <w:tcW w:w="69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14:paraId="7BF5D7CD" w14:textId="77777777" w:rsidR="00AA3697" w:rsidRPr="002977C7" w:rsidRDefault="00AA3697" w:rsidP="002977C7">
            <w:pPr>
              <w:widowControl/>
              <w:jc w:val="center"/>
              <w:rPr>
                <w:color w:val="080000"/>
                <w:sz w:val="18"/>
                <w:szCs w:val="18"/>
              </w:rPr>
            </w:pPr>
            <w:r w:rsidRPr="002977C7">
              <w:rPr>
                <w:color w:val="080000"/>
                <w:sz w:val="18"/>
                <w:szCs w:val="18"/>
              </w:rPr>
              <w:t>9</w:t>
            </w:r>
          </w:p>
        </w:tc>
        <w:tc>
          <w:tcPr>
            <w:tcW w:w="4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2164D447" w14:textId="77777777" w:rsidR="00AA3697" w:rsidRPr="002977C7" w:rsidRDefault="00AA3697" w:rsidP="002977C7">
            <w:pPr>
              <w:widowControl/>
              <w:rPr>
                <w:color w:val="080000"/>
                <w:sz w:val="18"/>
                <w:szCs w:val="18"/>
              </w:rPr>
            </w:pPr>
            <w:r w:rsidRPr="002977C7">
              <w:rPr>
                <w:color w:val="080000"/>
                <w:sz w:val="18"/>
                <w:szCs w:val="18"/>
              </w:rPr>
              <w:t>Шина збірна - одна смуга в фазі, переріз до 500 мм2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34306490" w14:textId="77777777" w:rsidR="00AA3697" w:rsidRPr="002977C7" w:rsidRDefault="00AA3697" w:rsidP="002977C7">
            <w:pPr>
              <w:widowControl/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r w:rsidRPr="002977C7">
              <w:rPr>
                <w:rFonts w:ascii="Arial" w:hAnsi="Arial" w:cs="Arial"/>
                <w:color w:val="080000"/>
                <w:sz w:val="16"/>
                <w:szCs w:val="16"/>
              </w:rPr>
              <w:t>М8-68-2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3F8EA7B4" w14:textId="77777777" w:rsidR="00AA3697" w:rsidRPr="002977C7" w:rsidRDefault="00AA3697" w:rsidP="002977C7">
            <w:pPr>
              <w:widowControl/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r w:rsidRPr="002977C7">
              <w:rPr>
                <w:rFonts w:ascii="Arial" w:hAnsi="Arial" w:cs="Arial"/>
                <w:color w:val="080000"/>
                <w:sz w:val="16"/>
                <w:szCs w:val="16"/>
              </w:rPr>
              <w:t>100 м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C4717E" w14:textId="77777777" w:rsidR="00AA3697" w:rsidRPr="002977C7" w:rsidRDefault="00AA3697" w:rsidP="002977C7">
            <w:pPr>
              <w:widowControl/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r w:rsidRPr="002977C7">
              <w:rPr>
                <w:rFonts w:ascii="Arial" w:hAnsi="Arial" w:cs="Arial"/>
                <w:color w:val="080000"/>
                <w:sz w:val="16"/>
                <w:szCs w:val="16"/>
              </w:rPr>
              <w:t>0,20</w:t>
            </w:r>
          </w:p>
        </w:tc>
      </w:tr>
      <w:tr w:rsidR="00AA3697" w:rsidRPr="002977C7" w14:paraId="2FD7675F" w14:textId="77777777" w:rsidTr="00AA3697">
        <w:trPr>
          <w:gridAfter w:val="1"/>
          <w:wAfter w:w="9" w:type="dxa"/>
          <w:trHeight w:val="32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1929B789" w14:textId="77777777" w:rsidR="00AA3697" w:rsidRPr="002977C7" w:rsidRDefault="00AA3697" w:rsidP="002977C7">
            <w:pPr>
              <w:widowControl/>
              <w:jc w:val="center"/>
              <w:rPr>
                <w:color w:val="080000"/>
                <w:sz w:val="18"/>
                <w:szCs w:val="18"/>
              </w:rPr>
            </w:pPr>
            <w:r w:rsidRPr="002977C7">
              <w:rPr>
                <w:color w:val="080000"/>
                <w:sz w:val="18"/>
                <w:szCs w:val="18"/>
              </w:rPr>
              <w:t>9</w:t>
            </w:r>
          </w:p>
        </w:tc>
        <w:tc>
          <w:tcPr>
            <w:tcW w:w="4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72B1BF" w14:textId="77777777" w:rsidR="00AA3697" w:rsidRPr="002977C7" w:rsidRDefault="00AA3697" w:rsidP="002977C7">
            <w:pPr>
              <w:widowControl/>
              <w:rPr>
                <w:color w:val="08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19E851" w14:textId="77777777" w:rsidR="00AA3697" w:rsidRPr="002977C7" w:rsidRDefault="00AA3697" w:rsidP="002977C7">
            <w:pPr>
              <w:widowControl/>
              <w:rPr>
                <w:rFonts w:ascii="Arial" w:hAnsi="Arial" w:cs="Arial"/>
                <w:color w:val="080000"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F2560D" w14:textId="77777777" w:rsidR="00AA3697" w:rsidRPr="002977C7" w:rsidRDefault="00AA3697" w:rsidP="002977C7">
            <w:pPr>
              <w:widowControl/>
              <w:rPr>
                <w:rFonts w:ascii="Arial" w:hAnsi="Arial" w:cs="Arial"/>
                <w:color w:val="080000"/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BF67C" w14:textId="77777777" w:rsidR="00AA3697" w:rsidRPr="002977C7" w:rsidRDefault="00AA3697" w:rsidP="002977C7">
            <w:pPr>
              <w:widowControl/>
              <w:rPr>
                <w:rFonts w:ascii="Arial" w:hAnsi="Arial" w:cs="Arial"/>
                <w:color w:val="080000"/>
                <w:sz w:val="16"/>
                <w:szCs w:val="16"/>
              </w:rPr>
            </w:pPr>
          </w:p>
        </w:tc>
      </w:tr>
      <w:tr w:rsidR="00AA3697" w:rsidRPr="002977C7" w14:paraId="37CA4132" w14:textId="77777777" w:rsidTr="00AA3697">
        <w:trPr>
          <w:gridAfter w:val="1"/>
          <w:wAfter w:w="9" w:type="dxa"/>
          <w:trHeight w:val="285"/>
        </w:trPr>
        <w:tc>
          <w:tcPr>
            <w:tcW w:w="69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14:paraId="75A57177" w14:textId="77777777" w:rsidR="00AA3697" w:rsidRPr="002977C7" w:rsidRDefault="00AA3697" w:rsidP="002977C7">
            <w:pPr>
              <w:widowControl/>
              <w:jc w:val="center"/>
              <w:rPr>
                <w:color w:val="080000"/>
                <w:sz w:val="18"/>
                <w:szCs w:val="18"/>
              </w:rPr>
            </w:pPr>
            <w:r w:rsidRPr="002977C7">
              <w:rPr>
                <w:color w:val="080000"/>
                <w:sz w:val="18"/>
                <w:szCs w:val="18"/>
              </w:rPr>
              <w:t>10</w:t>
            </w:r>
          </w:p>
        </w:tc>
        <w:tc>
          <w:tcPr>
            <w:tcW w:w="4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66FEC6C8" w14:textId="77777777" w:rsidR="00AA3697" w:rsidRPr="002977C7" w:rsidRDefault="00AA3697" w:rsidP="002977C7">
            <w:pPr>
              <w:widowControl/>
              <w:rPr>
                <w:color w:val="080000"/>
                <w:sz w:val="18"/>
                <w:szCs w:val="18"/>
              </w:rPr>
            </w:pPr>
            <w:r w:rsidRPr="002977C7">
              <w:rPr>
                <w:color w:val="080000"/>
                <w:sz w:val="18"/>
                <w:szCs w:val="18"/>
              </w:rPr>
              <w:t>Розведення по пристроях і підключення жил кабелів або проводів зовнішньої мережі до блоків затискачів і до затискачів апаратів і приладів, установлених на пристроях, переріз жили до 10 мм2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571CDDDE" w14:textId="77777777" w:rsidR="00AA3697" w:rsidRPr="002977C7" w:rsidRDefault="00AA3697" w:rsidP="002977C7">
            <w:pPr>
              <w:widowControl/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r w:rsidRPr="002977C7">
              <w:rPr>
                <w:rFonts w:ascii="Arial" w:hAnsi="Arial" w:cs="Arial"/>
                <w:color w:val="080000"/>
                <w:sz w:val="16"/>
                <w:szCs w:val="16"/>
              </w:rPr>
              <w:t>М8-574-1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0978671E" w14:textId="77777777" w:rsidR="00AA3697" w:rsidRPr="002977C7" w:rsidRDefault="00AA3697" w:rsidP="002977C7">
            <w:pPr>
              <w:widowControl/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r w:rsidRPr="002977C7">
              <w:rPr>
                <w:rFonts w:ascii="Arial" w:hAnsi="Arial" w:cs="Arial"/>
                <w:color w:val="080000"/>
                <w:sz w:val="16"/>
                <w:szCs w:val="16"/>
              </w:rPr>
              <w:t>100 жил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1898BA" w14:textId="77777777" w:rsidR="00AA3697" w:rsidRPr="002977C7" w:rsidRDefault="00AA3697" w:rsidP="002977C7">
            <w:pPr>
              <w:widowControl/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r w:rsidRPr="002977C7">
              <w:rPr>
                <w:rFonts w:ascii="Arial" w:hAnsi="Arial" w:cs="Arial"/>
                <w:color w:val="080000"/>
                <w:sz w:val="16"/>
                <w:szCs w:val="16"/>
              </w:rPr>
              <w:t>5,0</w:t>
            </w:r>
          </w:p>
        </w:tc>
      </w:tr>
      <w:tr w:rsidR="00AA3697" w:rsidRPr="002977C7" w14:paraId="4389DE65" w14:textId="77777777" w:rsidTr="00AA3697">
        <w:trPr>
          <w:gridAfter w:val="1"/>
          <w:wAfter w:w="9" w:type="dxa"/>
          <w:trHeight w:val="32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6533F2AE" w14:textId="77777777" w:rsidR="00AA3697" w:rsidRPr="002977C7" w:rsidRDefault="00AA3697" w:rsidP="002977C7">
            <w:pPr>
              <w:widowControl/>
              <w:jc w:val="center"/>
              <w:rPr>
                <w:color w:val="080000"/>
                <w:sz w:val="18"/>
                <w:szCs w:val="18"/>
              </w:rPr>
            </w:pPr>
            <w:r w:rsidRPr="002977C7">
              <w:rPr>
                <w:color w:val="080000"/>
                <w:sz w:val="18"/>
                <w:szCs w:val="18"/>
              </w:rPr>
              <w:t>10</w:t>
            </w:r>
          </w:p>
        </w:tc>
        <w:tc>
          <w:tcPr>
            <w:tcW w:w="4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F1DD0C" w14:textId="77777777" w:rsidR="00AA3697" w:rsidRPr="002977C7" w:rsidRDefault="00AA3697" w:rsidP="002977C7">
            <w:pPr>
              <w:widowControl/>
              <w:rPr>
                <w:color w:val="08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B9D50D" w14:textId="77777777" w:rsidR="00AA3697" w:rsidRPr="002977C7" w:rsidRDefault="00AA3697" w:rsidP="002977C7">
            <w:pPr>
              <w:widowControl/>
              <w:rPr>
                <w:rFonts w:ascii="Arial" w:hAnsi="Arial" w:cs="Arial"/>
                <w:color w:val="080000"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2F1655" w14:textId="77777777" w:rsidR="00AA3697" w:rsidRPr="002977C7" w:rsidRDefault="00AA3697" w:rsidP="002977C7">
            <w:pPr>
              <w:widowControl/>
              <w:rPr>
                <w:rFonts w:ascii="Arial" w:hAnsi="Arial" w:cs="Arial"/>
                <w:color w:val="080000"/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8A714" w14:textId="77777777" w:rsidR="00AA3697" w:rsidRPr="002977C7" w:rsidRDefault="00AA3697" w:rsidP="002977C7">
            <w:pPr>
              <w:widowControl/>
              <w:rPr>
                <w:rFonts w:ascii="Arial" w:hAnsi="Arial" w:cs="Arial"/>
                <w:color w:val="080000"/>
                <w:sz w:val="16"/>
                <w:szCs w:val="16"/>
              </w:rPr>
            </w:pPr>
          </w:p>
        </w:tc>
      </w:tr>
      <w:tr w:rsidR="00AA3697" w:rsidRPr="002977C7" w14:paraId="5D95C260" w14:textId="77777777" w:rsidTr="00AA3697">
        <w:trPr>
          <w:gridAfter w:val="1"/>
          <w:wAfter w:w="9" w:type="dxa"/>
          <w:trHeight w:val="270"/>
        </w:trPr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1B25AB4D" w14:textId="77777777" w:rsidR="00AA3697" w:rsidRPr="002977C7" w:rsidRDefault="00AA3697" w:rsidP="002977C7">
            <w:pPr>
              <w:widowControl/>
              <w:jc w:val="center"/>
              <w:rPr>
                <w:color w:val="080000"/>
                <w:sz w:val="18"/>
                <w:szCs w:val="18"/>
              </w:rPr>
            </w:pPr>
            <w:r w:rsidRPr="002977C7">
              <w:rPr>
                <w:color w:val="08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0F295DF3" w14:textId="77777777" w:rsidR="00AA3697" w:rsidRPr="002977C7" w:rsidRDefault="00AA3697" w:rsidP="002977C7">
            <w:pPr>
              <w:widowControl/>
              <w:jc w:val="right"/>
              <w:rPr>
                <w:b/>
                <w:bCs/>
                <w:color w:val="080000"/>
                <w:sz w:val="18"/>
                <w:szCs w:val="18"/>
              </w:rPr>
            </w:pPr>
            <w:r w:rsidRPr="002977C7">
              <w:rPr>
                <w:b/>
                <w:bCs/>
                <w:color w:val="080000"/>
                <w:sz w:val="18"/>
                <w:szCs w:val="18"/>
              </w:rPr>
              <w:t>Разом прямих витрат по розділу № 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4105F6DD" w14:textId="77777777" w:rsidR="00AA3697" w:rsidRPr="002977C7" w:rsidRDefault="00AA3697" w:rsidP="002977C7">
            <w:pPr>
              <w:widowControl/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r w:rsidRPr="002977C7">
              <w:rPr>
                <w:rFonts w:ascii="Arial" w:hAnsi="Arial" w:cs="Arial"/>
                <w:color w:val="080000"/>
                <w:sz w:val="16"/>
                <w:szCs w:val="16"/>
              </w:rPr>
              <w:t> 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1CDC4FFC" w14:textId="77777777" w:rsidR="00AA3697" w:rsidRPr="002977C7" w:rsidRDefault="00AA3697" w:rsidP="002977C7">
            <w:pPr>
              <w:widowControl/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r w:rsidRPr="002977C7">
              <w:rPr>
                <w:rFonts w:ascii="Arial" w:hAnsi="Arial" w:cs="Arial"/>
                <w:color w:val="080000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14:paraId="4AF525E7" w14:textId="77777777" w:rsidR="00AA3697" w:rsidRPr="002977C7" w:rsidRDefault="00AA3697" w:rsidP="002977C7">
            <w:pPr>
              <w:widowControl/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r w:rsidRPr="002977C7">
              <w:rPr>
                <w:rFonts w:ascii="Arial" w:hAnsi="Arial" w:cs="Arial"/>
                <w:color w:val="080000"/>
                <w:sz w:val="16"/>
                <w:szCs w:val="16"/>
              </w:rPr>
              <w:t> </w:t>
            </w:r>
          </w:p>
        </w:tc>
      </w:tr>
      <w:tr w:rsidR="00AA3697" w:rsidRPr="002977C7" w14:paraId="4877261D" w14:textId="77777777" w:rsidTr="00AA3697">
        <w:trPr>
          <w:gridAfter w:val="1"/>
          <w:wAfter w:w="9" w:type="dxa"/>
          <w:trHeight w:val="285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4EC493" w14:textId="77777777" w:rsidR="00AA3697" w:rsidRPr="002977C7" w:rsidRDefault="00AA3697" w:rsidP="002977C7">
            <w:pPr>
              <w:widowControl/>
              <w:rPr>
                <w:color w:val="080000"/>
                <w:sz w:val="18"/>
                <w:szCs w:val="18"/>
              </w:rPr>
            </w:pPr>
          </w:p>
        </w:tc>
        <w:tc>
          <w:tcPr>
            <w:tcW w:w="4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D8243A" w14:textId="77777777" w:rsidR="00AA3697" w:rsidRPr="002977C7" w:rsidRDefault="00AA3697" w:rsidP="002977C7">
            <w:pPr>
              <w:widowControl/>
              <w:rPr>
                <w:b/>
                <w:bCs/>
                <w:color w:val="08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F2A356" w14:textId="77777777" w:rsidR="00AA3697" w:rsidRPr="002977C7" w:rsidRDefault="00AA3697" w:rsidP="002977C7">
            <w:pPr>
              <w:widowControl/>
              <w:rPr>
                <w:rFonts w:ascii="Arial" w:hAnsi="Arial" w:cs="Arial"/>
                <w:color w:val="080000"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70BAB1" w14:textId="77777777" w:rsidR="00AA3697" w:rsidRPr="002977C7" w:rsidRDefault="00AA3697" w:rsidP="002977C7">
            <w:pPr>
              <w:widowControl/>
              <w:rPr>
                <w:rFonts w:ascii="Arial" w:hAnsi="Arial" w:cs="Arial"/>
                <w:color w:val="080000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15B6BE5E" w14:textId="77777777" w:rsidR="00AA3697" w:rsidRPr="002977C7" w:rsidRDefault="00AA3697" w:rsidP="002977C7">
            <w:pPr>
              <w:widowControl/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r w:rsidRPr="002977C7">
              <w:rPr>
                <w:rFonts w:ascii="Arial" w:hAnsi="Arial" w:cs="Arial"/>
                <w:color w:val="080000"/>
                <w:sz w:val="16"/>
                <w:szCs w:val="16"/>
              </w:rPr>
              <w:t> </w:t>
            </w:r>
          </w:p>
        </w:tc>
      </w:tr>
      <w:tr w:rsidR="00AA3697" w:rsidRPr="002977C7" w14:paraId="33D57772" w14:textId="77777777" w:rsidTr="00AA3697">
        <w:trPr>
          <w:gridAfter w:val="1"/>
          <w:wAfter w:w="9" w:type="dxa"/>
          <w:trHeight w:val="270"/>
        </w:trPr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1DFDF7FC" w14:textId="77777777" w:rsidR="00AA3697" w:rsidRPr="002977C7" w:rsidRDefault="00AA3697" w:rsidP="002977C7">
            <w:pPr>
              <w:widowControl/>
              <w:jc w:val="center"/>
              <w:rPr>
                <w:color w:val="080000"/>
                <w:sz w:val="18"/>
                <w:szCs w:val="18"/>
              </w:rPr>
            </w:pPr>
            <w:r w:rsidRPr="002977C7">
              <w:rPr>
                <w:color w:val="080000"/>
                <w:sz w:val="18"/>
                <w:szCs w:val="18"/>
              </w:rPr>
              <w:t> </w:t>
            </w:r>
          </w:p>
        </w:tc>
        <w:tc>
          <w:tcPr>
            <w:tcW w:w="4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331F4308" w14:textId="77777777" w:rsidR="00AA3697" w:rsidRPr="002977C7" w:rsidRDefault="00AA3697" w:rsidP="002977C7">
            <w:pPr>
              <w:widowControl/>
              <w:jc w:val="right"/>
              <w:rPr>
                <w:b/>
                <w:bCs/>
                <w:color w:val="080000"/>
                <w:sz w:val="18"/>
                <w:szCs w:val="18"/>
              </w:rPr>
            </w:pPr>
            <w:r w:rsidRPr="002977C7">
              <w:rPr>
                <w:b/>
                <w:bCs/>
                <w:color w:val="080000"/>
                <w:sz w:val="18"/>
                <w:szCs w:val="18"/>
              </w:rPr>
              <w:t>Разом прямих витрат по кошторису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515B647E" w14:textId="77777777" w:rsidR="00AA3697" w:rsidRPr="002977C7" w:rsidRDefault="00AA3697" w:rsidP="002977C7">
            <w:pPr>
              <w:widowControl/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r w:rsidRPr="002977C7">
              <w:rPr>
                <w:rFonts w:ascii="Arial" w:hAnsi="Arial" w:cs="Arial"/>
                <w:color w:val="080000"/>
                <w:sz w:val="16"/>
                <w:szCs w:val="16"/>
              </w:rPr>
              <w:t> 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3A2B26C4" w14:textId="77777777" w:rsidR="00AA3697" w:rsidRPr="002977C7" w:rsidRDefault="00AA3697" w:rsidP="002977C7">
            <w:pPr>
              <w:widowControl/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r w:rsidRPr="002977C7">
              <w:rPr>
                <w:rFonts w:ascii="Arial" w:hAnsi="Arial" w:cs="Arial"/>
                <w:color w:val="080000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14:paraId="247B03BF" w14:textId="77777777" w:rsidR="00AA3697" w:rsidRPr="002977C7" w:rsidRDefault="00AA3697" w:rsidP="002977C7">
            <w:pPr>
              <w:widowControl/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r w:rsidRPr="002977C7">
              <w:rPr>
                <w:rFonts w:ascii="Arial" w:hAnsi="Arial" w:cs="Arial"/>
                <w:color w:val="080000"/>
                <w:sz w:val="16"/>
                <w:szCs w:val="16"/>
              </w:rPr>
              <w:t> </w:t>
            </w:r>
          </w:p>
        </w:tc>
      </w:tr>
      <w:tr w:rsidR="00AA3697" w:rsidRPr="002977C7" w14:paraId="04E7EF50" w14:textId="77777777" w:rsidTr="00AA3697">
        <w:trPr>
          <w:gridAfter w:val="1"/>
          <w:wAfter w:w="9" w:type="dxa"/>
          <w:trHeight w:val="285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540E62" w14:textId="77777777" w:rsidR="00AA3697" w:rsidRPr="002977C7" w:rsidRDefault="00AA3697" w:rsidP="002977C7">
            <w:pPr>
              <w:widowControl/>
              <w:rPr>
                <w:color w:val="080000"/>
                <w:sz w:val="18"/>
                <w:szCs w:val="18"/>
              </w:rPr>
            </w:pPr>
          </w:p>
        </w:tc>
        <w:tc>
          <w:tcPr>
            <w:tcW w:w="4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B88164" w14:textId="77777777" w:rsidR="00AA3697" w:rsidRPr="002977C7" w:rsidRDefault="00AA3697" w:rsidP="002977C7">
            <w:pPr>
              <w:widowControl/>
              <w:rPr>
                <w:b/>
                <w:bCs/>
                <w:color w:val="08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48D796" w14:textId="77777777" w:rsidR="00AA3697" w:rsidRPr="002977C7" w:rsidRDefault="00AA3697" w:rsidP="002977C7">
            <w:pPr>
              <w:widowControl/>
              <w:rPr>
                <w:rFonts w:ascii="Arial" w:hAnsi="Arial" w:cs="Arial"/>
                <w:color w:val="080000"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834B84" w14:textId="77777777" w:rsidR="00AA3697" w:rsidRPr="002977C7" w:rsidRDefault="00AA3697" w:rsidP="002977C7">
            <w:pPr>
              <w:widowControl/>
              <w:rPr>
                <w:rFonts w:ascii="Arial" w:hAnsi="Arial" w:cs="Arial"/>
                <w:color w:val="080000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FF4DF5E" w14:textId="77777777" w:rsidR="00AA3697" w:rsidRPr="002977C7" w:rsidRDefault="00AA3697" w:rsidP="002977C7">
            <w:pPr>
              <w:widowControl/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r w:rsidRPr="002977C7">
              <w:rPr>
                <w:rFonts w:ascii="Arial" w:hAnsi="Arial" w:cs="Arial"/>
                <w:color w:val="080000"/>
                <w:sz w:val="16"/>
                <w:szCs w:val="16"/>
              </w:rPr>
              <w:t> </w:t>
            </w:r>
          </w:p>
        </w:tc>
      </w:tr>
      <w:tr w:rsidR="00AA3697" w:rsidRPr="002977C7" w14:paraId="3921B06D" w14:textId="11A50973" w:rsidTr="00AA3697">
        <w:trPr>
          <w:trHeight w:val="305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50D47DEB" w14:textId="77777777" w:rsidR="00AA3697" w:rsidRPr="002977C7" w:rsidRDefault="00AA3697" w:rsidP="002977C7">
            <w:pPr>
              <w:widowControl/>
              <w:jc w:val="center"/>
              <w:rPr>
                <w:color w:val="080000"/>
                <w:sz w:val="18"/>
                <w:szCs w:val="18"/>
              </w:rPr>
            </w:pPr>
            <w:r w:rsidRPr="002977C7">
              <w:rPr>
                <w:color w:val="080000"/>
                <w:sz w:val="18"/>
                <w:szCs w:val="18"/>
              </w:rPr>
              <w:t> </w:t>
            </w:r>
          </w:p>
        </w:tc>
        <w:tc>
          <w:tcPr>
            <w:tcW w:w="78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2EF8082" w14:textId="77777777" w:rsidR="00AA3697" w:rsidRPr="002977C7" w:rsidRDefault="00AA3697" w:rsidP="002977C7">
            <w:pPr>
              <w:widowControl/>
              <w:rPr>
                <w:b/>
                <w:bCs/>
                <w:color w:val="080000"/>
                <w:sz w:val="18"/>
                <w:szCs w:val="18"/>
              </w:rPr>
            </w:pPr>
            <w:r w:rsidRPr="002977C7">
              <w:rPr>
                <w:b/>
                <w:bCs/>
                <w:color w:val="080000"/>
                <w:sz w:val="18"/>
                <w:szCs w:val="18"/>
              </w:rPr>
              <w:t>2-1-3 - Пусконалагоджувальні роботи</w:t>
            </w:r>
          </w:p>
        </w:tc>
      </w:tr>
      <w:tr w:rsidR="00AA3697" w:rsidRPr="002977C7" w14:paraId="61176F24" w14:textId="77777777" w:rsidTr="00AA3697">
        <w:trPr>
          <w:gridAfter w:val="1"/>
          <w:wAfter w:w="9" w:type="dxa"/>
          <w:trHeight w:val="285"/>
        </w:trPr>
        <w:tc>
          <w:tcPr>
            <w:tcW w:w="69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14:paraId="5C7A1E17" w14:textId="77777777" w:rsidR="00AA3697" w:rsidRPr="002977C7" w:rsidRDefault="00AA3697" w:rsidP="002977C7">
            <w:pPr>
              <w:widowControl/>
              <w:jc w:val="center"/>
              <w:rPr>
                <w:color w:val="080000"/>
                <w:sz w:val="18"/>
                <w:szCs w:val="18"/>
              </w:rPr>
            </w:pPr>
            <w:r w:rsidRPr="002977C7">
              <w:rPr>
                <w:color w:val="080000"/>
                <w:sz w:val="18"/>
                <w:szCs w:val="18"/>
              </w:rPr>
              <w:t> </w:t>
            </w:r>
          </w:p>
        </w:tc>
        <w:tc>
          <w:tcPr>
            <w:tcW w:w="4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53E136B0" w14:textId="77777777" w:rsidR="00AA3697" w:rsidRPr="002977C7" w:rsidRDefault="00AA3697" w:rsidP="002977C7">
            <w:pPr>
              <w:widowControl/>
              <w:rPr>
                <w:color w:val="080000"/>
                <w:sz w:val="18"/>
                <w:szCs w:val="18"/>
              </w:rPr>
            </w:pPr>
            <w:r w:rsidRPr="002977C7">
              <w:rPr>
                <w:color w:val="080000"/>
                <w:sz w:val="18"/>
                <w:szCs w:val="18"/>
              </w:rPr>
              <w:t>Ресурсні елементні кошторисні норми на пусконалагоджувальні роботи. Збірник1. (РЕКН на ПНР Збірник 1.)  Електротехнічні пристрої.Порядок застосування. Додаток Б пункт-5: К=1,3-При виконанні робіт в електроустановках,що перебувають під напругою з оформленням наряда-допуску;К=1,21-Тех.част. Таблиця 2: 70% робіт(0,7х1,3+0,3х1,0)=1,21)) К=1,2463 Тех.част. п. 1.6. - Складання технічного звіту (прийняті в розмірі 3% від трудовитрат по локальному кошторисі), тобто К=1,21Х1,03=1,2463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01FBF215" w14:textId="77777777" w:rsidR="00AA3697" w:rsidRPr="002977C7" w:rsidRDefault="00AA3697" w:rsidP="002977C7">
            <w:pPr>
              <w:widowControl/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r w:rsidRPr="002977C7">
              <w:rPr>
                <w:rFonts w:ascii="Arial" w:hAnsi="Arial" w:cs="Arial"/>
                <w:color w:val="080000"/>
                <w:sz w:val="16"/>
                <w:szCs w:val="16"/>
              </w:rPr>
              <w:t> 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3982B192" w14:textId="77777777" w:rsidR="00AA3697" w:rsidRPr="002977C7" w:rsidRDefault="00AA3697" w:rsidP="002977C7">
            <w:pPr>
              <w:widowControl/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r w:rsidRPr="002977C7">
              <w:rPr>
                <w:rFonts w:ascii="Arial" w:hAnsi="Arial" w:cs="Arial"/>
                <w:color w:val="080000"/>
                <w:sz w:val="16"/>
                <w:szCs w:val="16"/>
              </w:rPr>
              <w:t> 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E312BE" w14:textId="77777777" w:rsidR="00AA3697" w:rsidRPr="002977C7" w:rsidRDefault="00AA3697" w:rsidP="002977C7">
            <w:pPr>
              <w:widowControl/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r w:rsidRPr="002977C7">
              <w:rPr>
                <w:rFonts w:ascii="Arial" w:hAnsi="Arial" w:cs="Arial"/>
                <w:color w:val="080000"/>
                <w:sz w:val="16"/>
                <w:szCs w:val="16"/>
              </w:rPr>
              <w:t> </w:t>
            </w:r>
          </w:p>
        </w:tc>
      </w:tr>
      <w:tr w:rsidR="00AA3697" w:rsidRPr="002977C7" w14:paraId="0B95E5DD" w14:textId="77777777" w:rsidTr="00AA3697">
        <w:trPr>
          <w:gridAfter w:val="1"/>
          <w:wAfter w:w="9" w:type="dxa"/>
          <w:trHeight w:val="137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5B0FA805" w14:textId="77777777" w:rsidR="00AA3697" w:rsidRPr="002977C7" w:rsidRDefault="00AA3697" w:rsidP="002977C7">
            <w:pPr>
              <w:widowControl/>
              <w:jc w:val="center"/>
              <w:rPr>
                <w:color w:val="080000"/>
                <w:sz w:val="18"/>
                <w:szCs w:val="18"/>
              </w:rPr>
            </w:pPr>
            <w:r w:rsidRPr="002977C7">
              <w:rPr>
                <w:color w:val="080000"/>
                <w:sz w:val="18"/>
                <w:szCs w:val="18"/>
              </w:rPr>
              <w:t> </w:t>
            </w:r>
          </w:p>
        </w:tc>
        <w:tc>
          <w:tcPr>
            <w:tcW w:w="4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ADAFE5" w14:textId="77777777" w:rsidR="00AA3697" w:rsidRPr="002977C7" w:rsidRDefault="00AA3697" w:rsidP="002977C7">
            <w:pPr>
              <w:widowControl/>
              <w:rPr>
                <w:color w:val="08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41A321" w14:textId="77777777" w:rsidR="00AA3697" w:rsidRPr="002977C7" w:rsidRDefault="00AA3697" w:rsidP="002977C7">
            <w:pPr>
              <w:widowControl/>
              <w:rPr>
                <w:rFonts w:ascii="Arial" w:hAnsi="Arial" w:cs="Arial"/>
                <w:color w:val="080000"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1C1902" w14:textId="77777777" w:rsidR="00AA3697" w:rsidRPr="002977C7" w:rsidRDefault="00AA3697" w:rsidP="002977C7">
            <w:pPr>
              <w:widowControl/>
              <w:rPr>
                <w:rFonts w:ascii="Arial" w:hAnsi="Arial" w:cs="Arial"/>
                <w:color w:val="080000"/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F8416A" w14:textId="77777777" w:rsidR="00AA3697" w:rsidRPr="002977C7" w:rsidRDefault="00AA3697" w:rsidP="002977C7">
            <w:pPr>
              <w:widowControl/>
              <w:rPr>
                <w:rFonts w:ascii="Arial" w:hAnsi="Arial" w:cs="Arial"/>
                <w:color w:val="080000"/>
                <w:sz w:val="16"/>
                <w:szCs w:val="16"/>
              </w:rPr>
            </w:pPr>
          </w:p>
        </w:tc>
      </w:tr>
      <w:tr w:rsidR="00AA3697" w:rsidRPr="002977C7" w14:paraId="06E348EB" w14:textId="77777777" w:rsidTr="00AA3697">
        <w:trPr>
          <w:gridAfter w:val="1"/>
          <w:wAfter w:w="9" w:type="dxa"/>
          <w:trHeight w:val="305"/>
        </w:trPr>
        <w:tc>
          <w:tcPr>
            <w:tcW w:w="69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14:paraId="109FF8F3" w14:textId="77777777" w:rsidR="00AA3697" w:rsidRPr="002977C7" w:rsidRDefault="00AA3697" w:rsidP="002977C7">
            <w:pPr>
              <w:widowControl/>
              <w:jc w:val="center"/>
              <w:rPr>
                <w:color w:val="080000"/>
                <w:sz w:val="18"/>
                <w:szCs w:val="18"/>
              </w:rPr>
            </w:pPr>
            <w:r w:rsidRPr="002977C7">
              <w:rPr>
                <w:color w:val="080000"/>
                <w:sz w:val="18"/>
                <w:szCs w:val="18"/>
              </w:rPr>
              <w:t>11</w:t>
            </w:r>
          </w:p>
        </w:tc>
        <w:tc>
          <w:tcPr>
            <w:tcW w:w="44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641E3574" w14:textId="77777777" w:rsidR="00AA3697" w:rsidRPr="002977C7" w:rsidRDefault="00AA3697" w:rsidP="002977C7">
            <w:pPr>
              <w:widowControl/>
              <w:rPr>
                <w:color w:val="080000"/>
                <w:sz w:val="18"/>
                <w:szCs w:val="18"/>
              </w:rPr>
            </w:pPr>
            <w:r w:rsidRPr="002977C7">
              <w:rPr>
                <w:color w:val="080000"/>
                <w:sz w:val="18"/>
                <w:szCs w:val="18"/>
              </w:rPr>
              <w:t>Вимикач постійного струму швидкодіючий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75F57F4D" w14:textId="77777777" w:rsidR="00AA3697" w:rsidRPr="002977C7" w:rsidRDefault="00AA3697" w:rsidP="002977C7">
            <w:pPr>
              <w:widowControl/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r w:rsidRPr="002977C7">
              <w:rPr>
                <w:rFonts w:ascii="Arial" w:hAnsi="Arial" w:cs="Arial"/>
                <w:color w:val="080000"/>
                <w:sz w:val="16"/>
                <w:szCs w:val="16"/>
              </w:rPr>
              <w:t>П1-15-20K47=1.2463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662196D8" w14:textId="411CCB8C" w:rsidR="00AA3697" w:rsidRPr="005E0AD5" w:rsidRDefault="00AA3697" w:rsidP="002977C7">
            <w:pPr>
              <w:widowControl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/>
              </w:rPr>
            </w:pPr>
            <w:r w:rsidRPr="002977C7">
              <w:rPr>
                <w:rFonts w:ascii="Arial" w:hAnsi="Arial" w:cs="Arial"/>
                <w:color w:val="080000"/>
                <w:sz w:val="16"/>
                <w:szCs w:val="16"/>
              </w:rPr>
              <w:t>шт</w:t>
            </w:r>
            <w:r>
              <w:rPr>
                <w:rFonts w:ascii="Arial" w:hAnsi="Arial" w:cs="Arial"/>
                <w:color w:val="080000"/>
                <w:sz w:val="16"/>
                <w:szCs w:val="16"/>
                <w:lang w:val="uk-UA"/>
              </w:rPr>
              <w:t>.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A4CFA2" w14:textId="77777777" w:rsidR="00AA3697" w:rsidRPr="002977C7" w:rsidRDefault="00AA3697" w:rsidP="002977C7">
            <w:pPr>
              <w:widowControl/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r w:rsidRPr="002977C7">
              <w:rPr>
                <w:rFonts w:ascii="Arial" w:hAnsi="Arial" w:cs="Arial"/>
                <w:color w:val="080000"/>
                <w:sz w:val="16"/>
                <w:szCs w:val="16"/>
              </w:rPr>
              <w:t>5,0</w:t>
            </w:r>
          </w:p>
        </w:tc>
      </w:tr>
      <w:tr w:rsidR="00AA3697" w:rsidRPr="002977C7" w14:paraId="7347B310" w14:textId="77777777" w:rsidTr="00AA3697">
        <w:trPr>
          <w:gridAfter w:val="1"/>
          <w:wAfter w:w="9" w:type="dxa"/>
          <w:trHeight w:val="32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58711684" w14:textId="77777777" w:rsidR="00AA3697" w:rsidRPr="002977C7" w:rsidRDefault="00AA3697" w:rsidP="002977C7">
            <w:pPr>
              <w:widowControl/>
              <w:jc w:val="center"/>
              <w:rPr>
                <w:color w:val="080000"/>
                <w:sz w:val="18"/>
                <w:szCs w:val="18"/>
              </w:rPr>
            </w:pPr>
            <w:r w:rsidRPr="002977C7">
              <w:rPr>
                <w:color w:val="080000"/>
                <w:sz w:val="18"/>
                <w:szCs w:val="18"/>
              </w:rPr>
              <w:t>1</w:t>
            </w:r>
          </w:p>
        </w:tc>
        <w:tc>
          <w:tcPr>
            <w:tcW w:w="44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79BA2C" w14:textId="77777777" w:rsidR="00AA3697" w:rsidRPr="002977C7" w:rsidRDefault="00AA3697" w:rsidP="002977C7">
            <w:pPr>
              <w:widowControl/>
              <w:rPr>
                <w:color w:val="08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E7D2E6" w14:textId="77777777" w:rsidR="00AA3697" w:rsidRPr="002977C7" w:rsidRDefault="00AA3697" w:rsidP="002977C7">
            <w:pPr>
              <w:widowControl/>
              <w:rPr>
                <w:rFonts w:ascii="Arial" w:hAnsi="Arial" w:cs="Arial"/>
                <w:color w:val="080000"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927BC6" w14:textId="77777777" w:rsidR="00AA3697" w:rsidRPr="002977C7" w:rsidRDefault="00AA3697" w:rsidP="002977C7">
            <w:pPr>
              <w:widowControl/>
              <w:rPr>
                <w:rFonts w:ascii="Arial" w:hAnsi="Arial" w:cs="Arial"/>
                <w:color w:val="080000"/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339F1" w14:textId="77777777" w:rsidR="00AA3697" w:rsidRPr="002977C7" w:rsidRDefault="00AA3697" w:rsidP="002977C7">
            <w:pPr>
              <w:widowControl/>
              <w:rPr>
                <w:rFonts w:ascii="Arial" w:hAnsi="Arial" w:cs="Arial"/>
                <w:color w:val="080000"/>
                <w:sz w:val="16"/>
                <w:szCs w:val="16"/>
              </w:rPr>
            </w:pPr>
          </w:p>
        </w:tc>
      </w:tr>
      <w:tr w:rsidR="00AA3697" w:rsidRPr="002977C7" w14:paraId="06C67262" w14:textId="77777777" w:rsidTr="00AA3697">
        <w:trPr>
          <w:gridAfter w:val="1"/>
          <w:wAfter w:w="9" w:type="dxa"/>
          <w:trHeight w:val="285"/>
        </w:trPr>
        <w:tc>
          <w:tcPr>
            <w:tcW w:w="69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14:paraId="20AD63CD" w14:textId="77777777" w:rsidR="00AA3697" w:rsidRPr="002977C7" w:rsidRDefault="00AA3697" w:rsidP="002977C7">
            <w:pPr>
              <w:widowControl/>
              <w:jc w:val="center"/>
              <w:rPr>
                <w:color w:val="080000"/>
                <w:sz w:val="18"/>
                <w:szCs w:val="18"/>
              </w:rPr>
            </w:pPr>
            <w:r w:rsidRPr="002977C7">
              <w:rPr>
                <w:color w:val="080000"/>
                <w:sz w:val="18"/>
                <w:szCs w:val="18"/>
              </w:rPr>
              <w:t>12</w:t>
            </w:r>
          </w:p>
        </w:tc>
        <w:tc>
          <w:tcPr>
            <w:tcW w:w="4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36DA7408" w14:textId="55693EBC" w:rsidR="00AA3697" w:rsidRPr="002977C7" w:rsidRDefault="00AA3697" w:rsidP="002977C7">
            <w:pPr>
              <w:widowControl/>
              <w:rPr>
                <w:color w:val="080000"/>
                <w:sz w:val="18"/>
                <w:szCs w:val="18"/>
              </w:rPr>
            </w:pPr>
            <w:r w:rsidRPr="002977C7">
              <w:rPr>
                <w:color w:val="080000"/>
                <w:sz w:val="18"/>
                <w:szCs w:val="18"/>
              </w:rPr>
              <w:t xml:space="preserve">Елемент програмно-логічного керування, модуль мікропроцесорного контролю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75A23876" w14:textId="77777777" w:rsidR="00AA3697" w:rsidRPr="002977C7" w:rsidRDefault="00AA3697" w:rsidP="002977C7">
            <w:pPr>
              <w:widowControl/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r w:rsidRPr="002977C7">
              <w:rPr>
                <w:rFonts w:ascii="Arial" w:hAnsi="Arial" w:cs="Arial"/>
                <w:color w:val="080000"/>
                <w:sz w:val="16"/>
                <w:szCs w:val="16"/>
              </w:rPr>
              <w:t>П2-11-1K47=1.2463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6B5CF3BC" w14:textId="6EC222AF" w:rsidR="00AA3697" w:rsidRPr="005E0AD5" w:rsidRDefault="00AA3697" w:rsidP="002977C7">
            <w:pPr>
              <w:widowControl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/>
              </w:rPr>
            </w:pPr>
            <w:r w:rsidRPr="002977C7">
              <w:rPr>
                <w:rFonts w:ascii="Arial" w:hAnsi="Arial" w:cs="Arial"/>
                <w:color w:val="080000"/>
                <w:sz w:val="16"/>
                <w:szCs w:val="16"/>
              </w:rPr>
              <w:t>шт</w:t>
            </w:r>
            <w:r>
              <w:rPr>
                <w:rFonts w:ascii="Arial" w:hAnsi="Arial" w:cs="Arial"/>
                <w:color w:val="080000"/>
                <w:sz w:val="16"/>
                <w:szCs w:val="16"/>
                <w:lang w:val="uk-UA"/>
              </w:rPr>
              <w:t>.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FF70A6" w14:textId="77777777" w:rsidR="00AA3697" w:rsidRPr="002977C7" w:rsidRDefault="00AA3697" w:rsidP="002977C7">
            <w:pPr>
              <w:widowControl/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r w:rsidRPr="002977C7">
              <w:rPr>
                <w:rFonts w:ascii="Arial" w:hAnsi="Arial" w:cs="Arial"/>
                <w:color w:val="080000"/>
                <w:sz w:val="16"/>
                <w:szCs w:val="16"/>
              </w:rPr>
              <w:t>5,0</w:t>
            </w:r>
          </w:p>
        </w:tc>
      </w:tr>
      <w:tr w:rsidR="00AA3697" w:rsidRPr="002977C7" w14:paraId="646ADE73" w14:textId="77777777" w:rsidTr="00AA3697">
        <w:trPr>
          <w:gridAfter w:val="1"/>
          <w:wAfter w:w="9" w:type="dxa"/>
          <w:trHeight w:val="32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061ECB6F" w14:textId="77777777" w:rsidR="00AA3697" w:rsidRPr="002977C7" w:rsidRDefault="00AA3697" w:rsidP="002977C7">
            <w:pPr>
              <w:widowControl/>
              <w:jc w:val="center"/>
              <w:rPr>
                <w:color w:val="080000"/>
                <w:sz w:val="18"/>
                <w:szCs w:val="18"/>
              </w:rPr>
            </w:pPr>
            <w:r w:rsidRPr="002977C7">
              <w:rPr>
                <w:color w:val="080000"/>
                <w:sz w:val="18"/>
                <w:szCs w:val="18"/>
              </w:rPr>
              <w:t>2</w:t>
            </w:r>
          </w:p>
        </w:tc>
        <w:tc>
          <w:tcPr>
            <w:tcW w:w="4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6F0CC8" w14:textId="77777777" w:rsidR="00AA3697" w:rsidRPr="002977C7" w:rsidRDefault="00AA3697" w:rsidP="002977C7">
            <w:pPr>
              <w:widowControl/>
              <w:rPr>
                <w:color w:val="08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4A3BFB" w14:textId="77777777" w:rsidR="00AA3697" w:rsidRPr="002977C7" w:rsidRDefault="00AA3697" w:rsidP="002977C7">
            <w:pPr>
              <w:widowControl/>
              <w:rPr>
                <w:rFonts w:ascii="Arial" w:hAnsi="Arial" w:cs="Arial"/>
                <w:color w:val="080000"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EBF888" w14:textId="77777777" w:rsidR="00AA3697" w:rsidRPr="002977C7" w:rsidRDefault="00AA3697" w:rsidP="002977C7">
            <w:pPr>
              <w:widowControl/>
              <w:rPr>
                <w:rFonts w:ascii="Arial" w:hAnsi="Arial" w:cs="Arial"/>
                <w:color w:val="080000"/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AA45E8" w14:textId="77777777" w:rsidR="00AA3697" w:rsidRPr="002977C7" w:rsidRDefault="00AA3697" w:rsidP="002977C7">
            <w:pPr>
              <w:widowControl/>
              <w:rPr>
                <w:rFonts w:ascii="Arial" w:hAnsi="Arial" w:cs="Arial"/>
                <w:color w:val="080000"/>
                <w:sz w:val="16"/>
                <w:szCs w:val="16"/>
              </w:rPr>
            </w:pPr>
          </w:p>
        </w:tc>
      </w:tr>
      <w:tr w:rsidR="00AA3697" w:rsidRPr="002977C7" w14:paraId="6DDD57E0" w14:textId="77777777" w:rsidTr="00AA3697">
        <w:trPr>
          <w:gridAfter w:val="1"/>
          <w:wAfter w:w="9" w:type="dxa"/>
          <w:trHeight w:val="285"/>
        </w:trPr>
        <w:tc>
          <w:tcPr>
            <w:tcW w:w="69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14:paraId="72E4C4FB" w14:textId="77777777" w:rsidR="00AA3697" w:rsidRPr="002977C7" w:rsidRDefault="00AA3697" w:rsidP="002977C7">
            <w:pPr>
              <w:widowControl/>
              <w:jc w:val="center"/>
              <w:rPr>
                <w:color w:val="080000"/>
                <w:sz w:val="18"/>
                <w:szCs w:val="18"/>
              </w:rPr>
            </w:pPr>
            <w:r w:rsidRPr="002977C7">
              <w:rPr>
                <w:color w:val="080000"/>
                <w:sz w:val="18"/>
                <w:szCs w:val="18"/>
              </w:rPr>
              <w:t>13</w:t>
            </w:r>
          </w:p>
        </w:tc>
        <w:tc>
          <w:tcPr>
            <w:tcW w:w="4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4D65BDE7" w14:textId="77777777" w:rsidR="00AA3697" w:rsidRPr="002977C7" w:rsidRDefault="00AA3697" w:rsidP="002977C7">
            <w:pPr>
              <w:widowControl/>
              <w:rPr>
                <w:color w:val="080000"/>
                <w:sz w:val="18"/>
                <w:szCs w:val="18"/>
              </w:rPr>
            </w:pPr>
            <w:r w:rsidRPr="002977C7">
              <w:rPr>
                <w:color w:val="080000"/>
                <w:sz w:val="18"/>
                <w:szCs w:val="18"/>
              </w:rPr>
              <w:t>Схема вторинної комутації з дистанційним управлінням з загальним приводом, напруга роз'єднувача до 20 кВ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53333656" w14:textId="77777777" w:rsidR="00AA3697" w:rsidRPr="002977C7" w:rsidRDefault="00AA3697" w:rsidP="002977C7">
            <w:pPr>
              <w:widowControl/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r w:rsidRPr="002977C7">
              <w:rPr>
                <w:rFonts w:ascii="Arial" w:hAnsi="Arial" w:cs="Arial"/>
                <w:color w:val="080000"/>
                <w:sz w:val="16"/>
                <w:szCs w:val="16"/>
              </w:rPr>
              <w:t>П1-19-1K47=1.2463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6EB85EE6" w14:textId="77777777" w:rsidR="00AA3697" w:rsidRPr="002977C7" w:rsidRDefault="00AA3697" w:rsidP="002977C7">
            <w:pPr>
              <w:widowControl/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r w:rsidRPr="002977C7">
              <w:rPr>
                <w:rFonts w:ascii="Arial" w:hAnsi="Arial" w:cs="Arial"/>
                <w:color w:val="080000"/>
                <w:sz w:val="16"/>
                <w:szCs w:val="16"/>
              </w:rPr>
              <w:t>Схема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1D9FB5" w14:textId="77777777" w:rsidR="00AA3697" w:rsidRPr="002977C7" w:rsidRDefault="00AA3697" w:rsidP="002977C7">
            <w:pPr>
              <w:widowControl/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r w:rsidRPr="002977C7">
              <w:rPr>
                <w:rFonts w:ascii="Arial" w:hAnsi="Arial" w:cs="Arial"/>
                <w:color w:val="080000"/>
                <w:sz w:val="16"/>
                <w:szCs w:val="16"/>
              </w:rPr>
              <w:t>5,0</w:t>
            </w:r>
          </w:p>
        </w:tc>
      </w:tr>
      <w:tr w:rsidR="00AA3697" w:rsidRPr="002977C7" w14:paraId="5B58E22B" w14:textId="77777777" w:rsidTr="00AA3697">
        <w:trPr>
          <w:gridAfter w:val="1"/>
          <w:wAfter w:w="9" w:type="dxa"/>
          <w:trHeight w:val="32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5F811C8B" w14:textId="77777777" w:rsidR="00AA3697" w:rsidRPr="002977C7" w:rsidRDefault="00AA3697" w:rsidP="002977C7">
            <w:pPr>
              <w:widowControl/>
              <w:jc w:val="center"/>
              <w:rPr>
                <w:color w:val="080000"/>
                <w:sz w:val="18"/>
                <w:szCs w:val="18"/>
              </w:rPr>
            </w:pPr>
            <w:r w:rsidRPr="002977C7">
              <w:rPr>
                <w:color w:val="080000"/>
                <w:sz w:val="18"/>
                <w:szCs w:val="18"/>
              </w:rPr>
              <w:t>3</w:t>
            </w:r>
          </w:p>
        </w:tc>
        <w:tc>
          <w:tcPr>
            <w:tcW w:w="4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30D72F" w14:textId="77777777" w:rsidR="00AA3697" w:rsidRPr="002977C7" w:rsidRDefault="00AA3697" w:rsidP="002977C7">
            <w:pPr>
              <w:widowControl/>
              <w:rPr>
                <w:color w:val="08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BC2C59" w14:textId="77777777" w:rsidR="00AA3697" w:rsidRPr="002977C7" w:rsidRDefault="00AA3697" w:rsidP="002977C7">
            <w:pPr>
              <w:widowControl/>
              <w:rPr>
                <w:rFonts w:ascii="Arial" w:hAnsi="Arial" w:cs="Arial"/>
                <w:color w:val="080000"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FE18FC" w14:textId="77777777" w:rsidR="00AA3697" w:rsidRPr="002977C7" w:rsidRDefault="00AA3697" w:rsidP="002977C7">
            <w:pPr>
              <w:widowControl/>
              <w:rPr>
                <w:rFonts w:ascii="Arial" w:hAnsi="Arial" w:cs="Arial"/>
                <w:color w:val="080000"/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186C3" w14:textId="77777777" w:rsidR="00AA3697" w:rsidRPr="002977C7" w:rsidRDefault="00AA3697" w:rsidP="002977C7">
            <w:pPr>
              <w:widowControl/>
              <w:rPr>
                <w:rFonts w:ascii="Arial" w:hAnsi="Arial" w:cs="Arial"/>
                <w:color w:val="080000"/>
                <w:sz w:val="16"/>
                <w:szCs w:val="16"/>
              </w:rPr>
            </w:pPr>
          </w:p>
        </w:tc>
      </w:tr>
      <w:tr w:rsidR="00AA3697" w:rsidRPr="002977C7" w14:paraId="0B2F2B63" w14:textId="77777777" w:rsidTr="00AA3697">
        <w:trPr>
          <w:gridAfter w:val="1"/>
          <w:wAfter w:w="9" w:type="dxa"/>
          <w:trHeight w:val="285"/>
        </w:trPr>
        <w:tc>
          <w:tcPr>
            <w:tcW w:w="69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14:paraId="7BE97F9B" w14:textId="77777777" w:rsidR="00AA3697" w:rsidRPr="002977C7" w:rsidRDefault="00AA3697" w:rsidP="002977C7">
            <w:pPr>
              <w:widowControl/>
              <w:jc w:val="center"/>
              <w:rPr>
                <w:color w:val="080000"/>
                <w:sz w:val="18"/>
                <w:szCs w:val="18"/>
              </w:rPr>
            </w:pPr>
            <w:r w:rsidRPr="002977C7">
              <w:rPr>
                <w:color w:val="080000"/>
                <w:sz w:val="18"/>
                <w:szCs w:val="18"/>
              </w:rPr>
              <w:t>14</w:t>
            </w:r>
          </w:p>
        </w:tc>
        <w:tc>
          <w:tcPr>
            <w:tcW w:w="4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47D16467" w14:textId="77777777" w:rsidR="00AA3697" w:rsidRPr="002977C7" w:rsidRDefault="00AA3697" w:rsidP="002977C7">
            <w:pPr>
              <w:widowControl/>
              <w:rPr>
                <w:color w:val="080000"/>
                <w:sz w:val="18"/>
                <w:szCs w:val="18"/>
              </w:rPr>
            </w:pPr>
            <w:r w:rsidRPr="002977C7">
              <w:rPr>
                <w:color w:val="080000"/>
                <w:sz w:val="18"/>
                <w:szCs w:val="18"/>
              </w:rPr>
              <w:t>Випрбування підвищеною напругою кола вторинної комутації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4705B070" w14:textId="77777777" w:rsidR="00AA3697" w:rsidRPr="002977C7" w:rsidRDefault="00AA3697" w:rsidP="002977C7">
            <w:pPr>
              <w:widowControl/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r w:rsidRPr="002977C7">
              <w:rPr>
                <w:rFonts w:ascii="Arial" w:hAnsi="Arial" w:cs="Arial"/>
                <w:color w:val="080000"/>
                <w:sz w:val="16"/>
                <w:szCs w:val="16"/>
              </w:rPr>
              <w:t>П1-71-7K47=1.2463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404E9D8B" w14:textId="77777777" w:rsidR="00AA3697" w:rsidRPr="002977C7" w:rsidRDefault="00AA3697" w:rsidP="002977C7">
            <w:pPr>
              <w:widowControl/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r w:rsidRPr="002977C7">
              <w:rPr>
                <w:rFonts w:ascii="Arial" w:hAnsi="Arial" w:cs="Arial"/>
                <w:color w:val="080000"/>
                <w:sz w:val="16"/>
                <w:szCs w:val="16"/>
              </w:rPr>
              <w:t>Випроб.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FEA3B5" w14:textId="77777777" w:rsidR="00AA3697" w:rsidRPr="002977C7" w:rsidRDefault="00AA3697" w:rsidP="002977C7">
            <w:pPr>
              <w:widowControl/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r w:rsidRPr="002977C7">
              <w:rPr>
                <w:rFonts w:ascii="Arial" w:hAnsi="Arial" w:cs="Arial"/>
                <w:color w:val="080000"/>
                <w:sz w:val="16"/>
                <w:szCs w:val="16"/>
              </w:rPr>
              <w:t>5,0</w:t>
            </w:r>
          </w:p>
        </w:tc>
      </w:tr>
      <w:tr w:rsidR="00AA3697" w:rsidRPr="002977C7" w14:paraId="59A2D15D" w14:textId="77777777" w:rsidTr="00AA3697">
        <w:trPr>
          <w:gridAfter w:val="1"/>
          <w:wAfter w:w="9" w:type="dxa"/>
          <w:trHeight w:val="32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2BA01DE1" w14:textId="77777777" w:rsidR="00AA3697" w:rsidRPr="002977C7" w:rsidRDefault="00AA3697" w:rsidP="002977C7">
            <w:pPr>
              <w:widowControl/>
              <w:jc w:val="center"/>
              <w:rPr>
                <w:color w:val="080000"/>
                <w:sz w:val="18"/>
                <w:szCs w:val="18"/>
              </w:rPr>
            </w:pPr>
            <w:r w:rsidRPr="002977C7">
              <w:rPr>
                <w:color w:val="080000"/>
                <w:sz w:val="18"/>
                <w:szCs w:val="18"/>
              </w:rPr>
              <w:t>4</w:t>
            </w:r>
          </w:p>
        </w:tc>
        <w:tc>
          <w:tcPr>
            <w:tcW w:w="4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A6FAF5" w14:textId="77777777" w:rsidR="00AA3697" w:rsidRPr="002977C7" w:rsidRDefault="00AA3697" w:rsidP="002977C7">
            <w:pPr>
              <w:widowControl/>
              <w:rPr>
                <w:color w:val="08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F66803" w14:textId="77777777" w:rsidR="00AA3697" w:rsidRPr="002977C7" w:rsidRDefault="00AA3697" w:rsidP="002977C7">
            <w:pPr>
              <w:widowControl/>
              <w:rPr>
                <w:rFonts w:ascii="Arial" w:hAnsi="Arial" w:cs="Arial"/>
                <w:color w:val="080000"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012138" w14:textId="77777777" w:rsidR="00AA3697" w:rsidRPr="002977C7" w:rsidRDefault="00AA3697" w:rsidP="002977C7">
            <w:pPr>
              <w:widowControl/>
              <w:rPr>
                <w:rFonts w:ascii="Arial" w:hAnsi="Arial" w:cs="Arial"/>
                <w:color w:val="080000"/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642AFF" w14:textId="77777777" w:rsidR="00AA3697" w:rsidRPr="002977C7" w:rsidRDefault="00AA3697" w:rsidP="002977C7">
            <w:pPr>
              <w:widowControl/>
              <w:rPr>
                <w:rFonts w:ascii="Arial" w:hAnsi="Arial" w:cs="Arial"/>
                <w:color w:val="080000"/>
                <w:sz w:val="16"/>
                <w:szCs w:val="16"/>
              </w:rPr>
            </w:pPr>
          </w:p>
        </w:tc>
      </w:tr>
      <w:tr w:rsidR="00AA3697" w:rsidRPr="002977C7" w14:paraId="206C2CB1" w14:textId="77777777" w:rsidTr="00AA3697">
        <w:trPr>
          <w:gridAfter w:val="1"/>
          <w:wAfter w:w="9" w:type="dxa"/>
          <w:trHeight w:val="285"/>
        </w:trPr>
        <w:tc>
          <w:tcPr>
            <w:tcW w:w="69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14:paraId="5646CFB9" w14:textId="77777777" w:rsidR="00AA3697" w:rsidRPr="002977C7" w:rsidRDefault="00AA3697" w:rsidP="002977C7">
            <w:pPr>
              <w:widowControl/>
              <w:jc w:val="center"/>
              <w:rPr>
                <w:color w:val="080000"/>
                <w:sz w:val="18"/>
                <w:szCs w:val="18"/>
              </w:rPr>
            </w:pPr>
            <w:r w:rsidRPr="002977C7">
              <w:rPr>
                <w:color w:val="080000"/>
                <w:sz w:val="18"/>
                <w:szCs w:val="18"/>
              </w:rPr>
              <w:t>15</w:t>
            </w:r>
          </w:p>
        </w:tc>
        <w:tc>
          <w:tcPr>
            <w:tcW w:w="4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759BDE78" w14:textId="77777777" w:rsidR="00AA3697" w:rsidRPr="002977C7" w:rsidRDefault="00AA3697" w:rsidP="002977C7">
            <w:pPr>
              <w:widowControl/>
              <w:rPr>
                <w:color w:val="080000"/>
                <w:sz w:val="18"/>
                <w:szCs w:val="18"/>
              </w:rPr>
            </w:pPr>
            <w:r w:rsidRPr="002977C7">
              <w:rPr>
                <w:color w:val="080000"/>
                <w:sz w:val="18"/>
                <w:szCs w:val="18"/>
              </w:rPr>
              <w:t>Захист максимальний струмовий з одним реле індукційної дії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77B2A1DE" w14:textId="77777777" w:rsidR="00AA3697" w:rsidRPr="002977C7" w:rsidRDefault="00AA3697" w:rsidP="002977C7">
            <w:pPr>
              <w:widowControl/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r w:rsidRPr="002977C7">
              <w:rPr>
                <w:rFonts w:ascii="Arial" w:hAnsi="Arial" w:cs="Arial"/>
                <w:color w:val="080000"/>
                <w:sz w:val="16"/>
                <w:szCs w:val="16"/>
              </w:rPr>
              <w:t>П1-20-15K47=1.2463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1AF8C0A8" w14:textId="77777777" w:rsidR="00AA3697" w:rsidRPr="002977C7" w:rsidRDefault="00AA3697" w:rsidP="002977C7">
            <w:pPr>
              <w:widowControl/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r w:rsidRPr="002977C7">
              <w:rPr>
                <w:rFonts w:ascii="Arial" w:hAnsi="Arial" w:cs="Arial"/>
                <w:color w:val="080000"/>
                <w:sz w:val="16"/>
                <w:szCs w:val="16"/>
              </w:rPr>
              <w:t>Комплект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039C03" w14:textId="77777777" w:rsidR="00AA3697" w:rsidRPr="002977C7" w:rsidRDefault="00AA3697" w:rsidP="002977C7">
            <w:pPr>
              <w:widowControl/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r w:rsidRPr="002977C7">
              <w:rPr>
                <w:rFonts w:ascii="Arial" w:hAnsi="Arial" w:cs="Arial"/>
                <w:color w:val="080000"/>
                <w:sz w:val="16"/>
                <w:szCs w:val="16"/>
              </w:rPr>
              <w:t>5,0</w:t>
            </w:r>
          </w:p>
        </w:tc>
      </w:tr>
      <w:tr w:rsidR="00AA3697" w:rsidRPr="002977C7" w14:paraId="3C44D007" w14:textId="77777777" w:rsidTr="00AA3697">
        <w:trPr>
          <w:gridAfter w:val="1"/>
          <w:wAfter w:w="9" w:type="dxa"/>
          <w:trHeight w:val="32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70FB570B" w14:textId="77777777" w:rsidR="00AA3697" w:rsidRPr="002977C7" w:rsidRDefault="00AA3697" w:rsidP="002977C7">
            <w:pPr>
              <w:widowControl/>
              <w:jc w:val="center"/>
              <w:rPr>
                <w:color w:val="080000"/>
                <w:sz w:val="18"/>
                <w:szCs w:val="18"/>
              </w:rPr>
            </w:pPr>
            <w:r w:rsidRPr="002977C7">
              <w:rPr>
                <w:color w:val="080000"/>
                <w:sz w:val="18"/>
                <w:szCs w:val="18"/>
              </w:rPr>
              <w:t>5</w:t>
            </w:r>
          </w:p>
        </w:tc>
        <w:tc>
          <w:tcPr>
            <w:tcW w:w="4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472B8B" w14:textId="77777777" w:rsidR="00AA3697" w:rsidRPr="002977C7" w:rsidRDefault="00AA3697" w:rsidP="002977C7">
            <w:pPr>
              <w:widowControl/>
              <w:rPr>
                <w:color w:val="08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5E58B9" w14:textId="77777777" w:rsidR="00AA3697" w:rsidRPr="002977C7" w:rsidRDefault="00AA3697" w:rsidP="002977C7">
            <w:pPr>
              <w:widowControl/>
              <w:rPr>
                <w:rFonts w:ascii="Arial" w:hAnsi="Arial" w:cs="Arial"/>
                <w:color w:val="080000"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7E9A55" w14:textId="77777777" w:rsidR="00AA3697" w:rsidRPr="002977C7" w:rsidRDefault="00AA3697" w:rsidP="002977C7">
            <w:pPr>
              <w:widowControl/>
              <w:rPr>
                <w:rFonts w:ascii="Arial" w:hAnsi="Arial" w:cs="Arial"/>
                <w:color w:val="080000"/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382A7" w14:textId="77777777" w:rsidR="00AA3697" w:rsidRPr="002977C7" w:rsidRDefault="00AA3697" w:rsidP="002977C7">
            <w:pPr>
              <w:widowControl/>
              <w:rPr>
                <w:rFonts w:ascii="Arial" w:hAnsi="Arial" w:cs="Arial"/>
                <w:color w:val="080000"/>
                <w:sz w:val="16"/>
                <w:szCs w:val="16"/>
              </w:rPr>
            </w:pPr>
          </w:p>
        </w:tc>
      </w:tr>
      <w:tr w:rsidR="00AA3697" w:rsidRPr="002977C7" w14:paraId="66315518" w14:textId="77777777" w:rsidTr="00AA3697">
        <w:trPr>
          <w:gridAfter w:val="1"/>
          <w:wAfter w:w="9" w:type="dxa"/>
          <w:trHeight w:val="285"/>
        </w:trPr>
        <w:tc>
          <w:tcPr>
            <w:tcW w:w="69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14:paraId="36ED7BED" w14:textId="77777777" w:rsidR="00AA3697" w:rsidRPr="002977C7" w:rsidRDefault="00AA3697" w:rsidP="002977C7">
            <w:pPr>
              <w:widowControl/>
              <w:jc w:val="center"/>
              <w:rPr>
                <w:color w:val="080000"/>
                <w:sz w:val="18"/>
                <w:szCs w:val="18"/>
              </w:rPr>
            </w:pPr>
            <w:r w:rsidRPr="002977C7">
              <w:rPr>
                <w:color w:val="080000"/>
                <w:sz w:val="18"/>
                <w:szCs w:val="18"/>
              </w:rPr>
              <w:t>16</w:t>
            </w:r>
          </w:p>
        </w:tc>
        <w:tc>
          <w:tcPr>
            <w:tcW w:w="4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4FB815B4" w14:textId="77777777" w:rsidR="00AA3697" w:rsidRPr="002977C7" w:rsidRDefault="00AA3697" w:rsidP="002977C7">
            <w:pPr>
              <w:widowControl/>
              <w:rPr>
                <w:color w:val="080000"/>
                <w:sz w:val="18"/>
                <w:szCs w:val="18"/>
              </w:rPr>
            </w:pPr>
            <w:r w:rsidRPr="002977C7">
              <w:rPr>
                <w:color w:val="080000"/>
                <w:sz w:val="18"/>
                <w:szCs w:val="18"/>
              </w:rPr>
              <w:t>Схеми сигналізації. Схема збору і реалізації сигналів інформації пристроїв захисту, автоматики електричних і технологічних режимів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642575BA" w14:textId="77777777" w:rsidR="00AA3697" w:rsidRPr="002977C7" w:rsidRDefault="00AA3697" w:rsidP="002977C7">
            <w:pPr>
              <w:widowControl/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r w:rsidRPr="002977C7">
              <w:rPr>
                <w:rFonts w:ascii="Arial" w:hAnsi="Arial" w:cs="Arial"/>
                <w:color w:val="080000"/>
                <w:sz w:val="16"/>
                <w:szCs w:val="16"/>
              </w:rPr>
              <w:t>П1-58-1K47=1.2463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0C224A86" w14:textId="77777777" w:rsidR="00AA3697" w:rsidRPr="002977C7" w:rsidRDefault="00AA3697" w:rsidP="002977C7">
            <w:pPr>
              <w:widowControl/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r w:rsidRPr="002977C7">
              <w:rPr>
                <w:rFonts w:ascii="Arial" w:hAnsi="Arial" w:cs="Arial"/>
                <w:color w:val="080000"/>
                <w:sz w:val="16"/>
                <w:szCs w:val="16"/>
              </w:rPr>
              <w:t>Сигнал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91A404" w14:textId="77777777" w:rsidR="00AA3697" w:rsidRPr="002977C7" w:rsidRDefault="00AA3697" w:rsidP="002977C7">
            <w:pPr>
              <w:widowControl/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r w:rsidRPr="002977C7">
              <w:rPr>
                <w:rFonts w:ascii="Arial" w:hAnsi="Arial" w:cs="Arial"/>
                <w:color w:val="080000"/>
                <w:sz w:val="16"/>
                <w:szCs w:val="16"/>
              </w:rPr>
              <w:t>40,0</w:t>
            </w:r>
          </w:p>
        </w:tc>
      </w:tr>
      <w:tr w:rsidR="00AA3697" w:rsidRPr="002977C7" w14:paraId="3AF351A3" w14:textId="77777777" w:rsidTr="00AA3697">
        <w:trPr>
          <w:gridAfter w:val="1"/>
          <w:wAfter w:w="9" w:type="dxa"/>
          <w:trHeight w:val="32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0D9A6DB6" w14:textId="77777777" w:rsidR="00AA3697" w:rsidRPr="002977C7" w:rsidRDefault="00AA3697" w:rsidP="002977C7">
            <w:pPr>
              <w:widowControl/>
              <w:jc w:val="center"/>
              <w:rPr>
                <w:color w:val="080000"/>
                <w:sz w:val="18"/>
                <w:szCs w:val="18"/>
              </w:rPr>
            </w:pPr>
            <w:r w:rsidRPr="002977C7">
              <w:rPr>
                <w:color w:val="080000"/>
                <w:sz w:val="18"/>
                <w:szCs w:val="18"/>
              </w:rPr>
              <w:t>6</w:t>
            </w:r>
          </w:p>
        </w:tc>
        <w:tc>
          <w:tcPr>
            <w:tcW w:w="4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6F997C" w14:textId="77777777" w:rsidR="00AA3697" w:rsidRPr="002977C7" w:rsidRDefault="00AA3697" w:rsidP="002977C7">
            <w:pPr>
              <w:widowControl/>
              <w:rPr>
                <w:color w:val="08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6016FE" w14:textId="77777777" w:rsidR="00AA3697" w:rsidRPr="002977C7" w:rsidRDefault="00AA3697" w:rsidP="002977C7">
            <w:pPr>
              <w:widowControl/>
              <w:rPr>
                <w:rFonts w:ascii="Arial" w:hAnsi="Arial" w:cs="Arial"/>
                <w:color w:val="080000"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5EEC4F" w14:textId="77777777" w:rsidR="00AA3697" w:rsidRPr="002977C7" w:rsidRDefault="00AA3697" w:rsidP="002977C7">
            <w:pPr>
              <w:widowControl/>
              <w:rPr>
                <w:rFonts w:ascii="Arial" w:hAnsi="Arial" w:cs="Arial"/>
                <w:color w:val="080000"/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C6B09" w14:textId="77777777" w:rsidR="00AA3697" w:rsidRPr="002977C7" w:rsidRDefault="00AA3697" w:rsidP="002977C7">
            <w:pPr>
              <w:widowControl/>
              <w:rPr>
                <w:rFonts w:ascii="Arial" w:hAnsi="Arial" w:cs="Arial"/>
                <w:color w:val="080000"/>
                <w:sz w:val="16"/>
                <w:szCs w:val="16"/>
              </w:rPr>
            </w:pPr>
          </w:p>
        </w:tc>
      </w:tr>
      <w:tr w:rsidR="00AA3697" w:rsidRPr="002977C7" w14:paraId="64137ED8" w14:textId="77777777" w:rsidTr="00AA3697">
        <w:trPr>
          <w:gridAfter w:val="1"/>
          <w:wAfter w:w="9" w:type="dxa"/>
          <w:trHeight w:val="285"/>
        </w:trPr>
        <w:tc>
          <w:tcPr>
            <w:tcW w:w="69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14:paraId="238FA46F" w14:textId="77777777" w:rsidR="00AA3697" w:rsidRPr="002977C7" w:rsidRDefault="00AA3697" w:rsidP="002977C7">
            <w:pPr>
              <w:widowControl/>
              <w:jc w:val="center"/>
              <w:rPr>
                <w:color w:val="080000"/>
                <w:sz w:val="18"/>
                <w:szCs w:val="18"/>
              </w:rPr>
            </w:pPr>
            <w:r w:rsidRPr="002977C7">
              <w:rPr>
                <w:color w:val="080000"/>
                <w:sz w:val="18"/>
                <w:szCs w:val="18"/>
              </w:rPr>
              <w:t>17</w:t>
            </w:r>
          </w:p>
        </w:tc>
        <w:tc>
          <w:tcPr>
            <w:tcW w:w="4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58A3F9C2" w14:textId="77777777" w:rsidR="00AA3697" w:rsidRPr="002977C7" w:rsidRDefault="00AA3697" w:rsidP="002977C7">
            <w:pPr>
              <w:widowControl/>
              <w:rPr>
                <w:color w:val="080000"/>
                <w:sz w:val="18"/>
                <w:szCs w:val="18"/>
              </w:rPr>
            </w:pPr>
            <w:r w:rsidRPr="002977C7">
              <w:rPr>
                <w:color w:val="080000"/>
                <w:sz w:val="18"/>
                <w:szCs w:val="18"/>
              </w:rPr>
              <w:t>Вимірювання перехідних опорів постійному струму контактів шин розподільних пристроїв напругою до 10 кВ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25B1739A" w14:textId="77777777" w:rsidR="00AA3697" w:rsidRPr="002977C7" w:rsidRDefault="00AA3697" w:rsidP="002977C7">
            <w:pPr>
              <w:widowControl/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r w:rsidRPr="002977C7">
              <w:rPr>
                <w:rFonts w:ascii="Arial" w:hAnsi="Arial" w:cs="Arial"/>
                <w:color w:val="080000"/>
                <w:sz w:val="16"/>
                <w:szCs w:val="16"/>
              </w:rPr>
              <w:t>П1-62-2K47=1.2463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23AC928B" w14:textId="77777777" w:rsidR="00AA3697" w:rsidRPr="002977C7" w:rsidRDefault="00AA3697" w:rsidP="002977C7">
            <w:pPr>
              <w:widowControl/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r w:rsidRPr="002977C7">
              <w:rPr>
                <w:rFonts w:ascii="Arial" w:hAnsi="Arial" w:cs="Arial"/>
                <w:color w:val="080000"/>
                <w:sz w:val="16"/>
                <w:szCs w:val="16"/>
              </w:rPr>
              <w:t>Вимір.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7EAFCB" w14:textId="77777777" w:rsidR="00AA3697" w:rsidRPr="002977C7" w:rsidRDefault="00AA3697" w:rsidP="002977C7">
            <w:pPr>
              <w:widowControl/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r w:rsidRPr="002977C7">
              <w:rPr>
                <w:rFonts w:ascii="Arial" w:hAnsi="Arial" w:cs="Arial"/>
                <w:color w:val="080000"/>
                <w:sz w:val="16"/>
                <w:szCs w:val="16"/>
              </w:rPr>
              <w:t>5,0</w:t>
            </w:r>
          </w:p>
        </w:tc>
      </w:tr>
      <w:tr w:rsidR="00AA3697" w:rsidRPr="002977C7" w14:paraId="17C94814" w14:textId="77777777" w:rsidTr="00AA3697">
        <w:trPr>
          <w:gridAfter w:val="1"/>
          <w:wAfter w:w="9" w:type="dxa"/>
          <w:trHeight w:val="32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5AF607AC" w14:textId="77777777" w:rsidR="00AA3697" w:rsidRPr="002977C7" w:rsidRDefault="00AA3697" w:rsidP="002977C7">
            <w:pPr>
              <w:widowControl/>
              <w:jc w:val="center"/>
              <w:rPr>
                <w:color w:val="080000"/>
                <w:sz w:val="18"/>
                <w:szCs w:val="18"/>
              </w:rPr>
            </w:pPr>
            <w:r w:rsidRPr="002977C7">
              <w:rPr>
                <w:color w:val="080000"/>
                <w:sz w:val="18"/>
                <w:szCs w:val="18"/>
              </w:rPr>
              <w:t>7</w:t>
            </w:r>
          </w:p>
        </w:tc>
        <w:tc>
          <w:tcPr>
            <w:tcW w:w="4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913E35" w14:textId="77777777" w:rsidR="00AA3697" w:rsidRPr="002977C7" w:rsidRDefault="00AA3697" w:rsidP="002977C7">
            <w:pPr>
              <w:widowControl/>
              <w:rPr>
                <w:color w:val="08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0C403B" w14:textId="77777777" w:rsidR="00AA3697" w:rsidRPr="002977C7" w:rsidRDefault="00AA3697" w:rsidP="002977C7">
            <w:pPr>
              <w:widowControl/>
              <w:rPr>
                <w:rFonts w:ascii="Arial" w:hAnsi="Arial" w:cs="Arial"/>
                <w:color w:val="080000"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09147D" w14:textId="77777777" w:rsidR="00AA3697" w:rsidRPr="002977C7" w:rsidRDefault="00AA3697" w:rsidP="002977C7">
            <w:pPr>
              <w:widowControl/>
              <w:rPr>
                <w:rFonts w:ascii="Arial" w:hAnsi="Arial" w:cs="Arial"/>
                <w:color w:val="080000"/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3DF64" w14:textId="77777777" w:rsidR="00AA3697" w:rsidRPr="002977C7" w:rsidRDefault="00AA3697" w:rsidP="002977C7">
            <w:pPr>
              <w:widowControl/>
              <w:rPr>
                <w:rFonts w:ascii="Arial" w:hAnsi="Arial" w:cs="Arial"/>
                <w:color w:val="080000"/>
                <w:sz w:val="16"/>
                <w:szCs w:val="16"/>
              </w:rPr>
            </w:pPr>
          </w:p>
        </w:tc>
      </w:tr>
      <w:tr w:rsidR="00AA3697" w:rsidRPr="002977C7" w14:paraId="6B170E63" w14:textId="77777777" w:rsidTr="00AA3697">
        <w:trPr>
          <w:gridAfter w:val="1"/>
          <w:wAfter w:w="9" w:type="dxa"/>
          <w:trHeight w:val="285"/>
        </w:trPr>
        <w:tc>
          <w:tcPr>
            <w:tcW w:w="69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14:paraId="1FDEED7A" w14:textId="77777777" w:rsidR="00AA3697" w:rsidRPr="002977C7" w:rsidRDefault="00AA3697" w:rsidP="002977C7">
            <w:pPr>
              <w:widowControl/>
              <w:jc w:val="center"/>
              <w:rPr>
                <w:color w:val="080000"/>
                <w:sz w:val="18"/>
                <w:szCs w:val="18"/>
              </w:rPr>
            </w:pPr>
            <w:r w:rsidRPr="002977C7">
              <w:rPr>
                <w:color w:val="080000"/>
                <w:sz w:val="18"/>
                <w:szCs w:val="18"/>
              </w:rPr>
              <w:t>18</w:t>
            </w:r>
          </w:p>
        </w:tc>
        <w:tc>
          <w:tcPr>
            <w:tcW w:w="4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46491C5D" w14:textId="77777777" w:rsidR="00AA3697" w:rsidRPr="002977C7" w:rsidRDefault="00AA3697" w:rsidP="002977C7">
            <w:pPr>
              <w:widowControl/>
              <w:rPr>
                <w:color w:val="080000"/>
                <w:sz w:val="18"/>
                <w:szCs w:val="18"/>
              </w:rPr>
            </w:pPr>
            <w:r w:rsidRPr="002977C7">
              <w:rPr>
                <w:color w:val="080000"/>
                <w:sz w:val="18"/>
                <w:szCs w:val="18"/>
              </w:rPr>
              <w:t>Випробування підвищеною напругою збірних і з’єднувальних шин, напруга до 11 кВ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7DD1FAB7" w14:textId="77777777" w:rsidR="00AA3697" w:rsidRPr="002977C7" w:rsidRDefault="00AA3697" w:rsidP="002977C7">
            <w:pPr>
              <w:widowControl/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r w:rsidRPr="002977C7">
              <w:rPr>
                <w:rFonts w:ascii="Arial" w:hAnsi="Arial" w:cs="Arial"/>
                <w:color w:val="080000"/>
                <w:sz w:val="16"/>
                <w:szCs w:val="16"/>
              </w:rPr>
              <w:t>П1-67-1K47=1.2463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7B8C4400" w14:textId="77777777" w:rsidR="00AA3697" w:rsidRPr="002977C7" w:rsidRDefault="00AA3697" w:rsidP="002977C7">
            <w:pPr>
              <w:widowControl/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r w:rsidRPr="002977C7">
              <w:rPr>
                <w:rFonts w:ascii="Arial" w:hAnsi="Arial" w:cs="Arial"/>
                <w:color w:val="080000"/>
                <w:sz w:val="16"/>
                <w:szCs w:val="16"/>
              </w:rPr>
              <w:t>Випроб.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19A837" w14:textId="77777777" w:rsidR="00AA3697" w:rsidRPr="002977C7" w:rsidRDefault="00AA3697" w:rsidP="002977C7">
            <w:pPr>
              <w:widowControl/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r w:rsidRPr="002977C7">
              <w:rPr>
                <w:rFonts w:ascii="Arial" w:hAnsi="Arial" w:cs="Arial"/>
                <w:color w:val="080000"/>
                <w:sz w:val="16"/>
                <w:szCs w:val="16"/>
              </w:rPr>
              <w:t>5,0</w:t>
            </w:r>
          </w:p>
        </w:tc>
      </w:tr>
      <w:tr w:rsidR="00AA3697" w:rsidRPr="002977C7" w14:paraId="6ACCDFB1" w14:textId="77777777" w:rsidTr="00AA3697">
        <w:trPr>
          <w:gridAfter w:val="1"/>
          <w:wAfter w:w="9" w:type="dxa"/>
          <w:trHeight w:val="32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6E8FDF5A" w14:textId="77777777" w:rsidR="00AA3697" w:rsidRPr="002977C7" w:rsidRDefault="00AA3697" w:rsidP="002977C7">
            <w:pPr>
              <w:widowControl/>
              <w:jc w:val="center"/>
              <w:rPr>
                <w:color w:val="080000"/>
                <w:sz w:val="18"/>
                <w:szCs w:val="18"/>
              </w:rPr>
            </w:pPr>
            <w:r w:rsidRPr="002977C7">
              <w:rPr>
                <w:color w:val="080000"/>
                <w:sz w:val="18"/>
                <w:szCs w:val="18"/>
              </w:rPr>
              <w:t>8</w:t>
            </w:r>
          </w:p>
        </w:tc>
        <w:tc>
          <w:tcPr>
            <w:tcW w:w="4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787569" w14:textId="77777777" w:rsidR="00AA3697" w:rsidRPr="002977C7" w:rsidRDefault="00AA3697" w:rsidP="002977C7">
            <w:pPr>
              <w:widowControl/>
              <w:rPr>
                <w:color w:val="08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3CFE68" w14:textId="77777777" w:rsidR="00AA3697" w:rsidRPr="002977C7" w:rsidRDefault="00AA3697" w:rsidP="002977C7">
            <w:pPr>
              <w:widowControl/>
              <w:rPr>
                <w:rFonts w:ascii="Arial" w:hAnsi="Arial" w:cs="Arial"/>
                <w:color w:val="080000"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F8BDA3" w14:textId="77777777" w:rsidR="00AA3697" w:rsidRPr="002977C7" w:rsidRDefault="00AA3697" w:rsidP="002977C7">
            <w:pPr>
              <w:widowControl/>
              <w:rPr>
                <w:rFonts w:ascii="Arial" w:hAnsi="Arial" w:cs="Arial"/>
                <w:color w:val="080000"/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FF898" w14:textId="77777777" w:rsidR="00AA3697" w:rsidRPr="002977C7" w:rsidRDefault="00AA3697" w:rsidP="002977C7">
            <w:pPr>
              <w:widowControl/>
              <w:rPr>
                <w:rFonts w:ascii="Arial" w:hAnsi="Arial" w:cs="Arial"/>
                <w:color w:val="080000"/>
                <w:sz w:val="16"/>
                <w:szCs w:val="16"/>
              </w:rPr>
            </w:pPr>
          </w:p>
        </w:tc>
      </w:tr>
      <w:tr w:rsidR="00AA3697" w:rsidRPr="002977C7" w14:paraId="17E95426" w14:textId="77777777" w:rsidTr="00AA3697">
        <w:trPr>
          <w:gridAfter w:val="1"/>
          <w:wAfter w:w="9" w:type="dxa"/>
          <w:trHeight w:val="285"/>
        </w:trPr>
        <w:tc>
          <w:tcPr>
            <w:tcW w:w="69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14:paraId="50AE818F" w14:textId="77777777" w:rsidR="00AA3697" w:rsidRPr="002977C7" w:rsidRDefault="00AA3697" w:rsidP="002977C7">
            <w:pPr>
              <w:widowControl/>
              <w:jc w:val="center"/>
              <w:rPr>
                <w:color w:val="080000"/>
                <w:sz w:val="18"/>
                <w:szCs w:val="18"/>
              </w:rPr>
            </w:pPr>
            <w:r w:rsidRPr="002977C7">
              <w:rPr>
                <w:color w:val="080000"/>
                <w:sz w:val="18"/>
                <w:szCs w:val="18"/>
              </w:rPr>
              <w:t>19</w:t>
            </w:r>
          </w:p>
        </w:tc>
        <w:tc>
          <w:tcPr>
            <w:tcW w:w="4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51AD3951" w14:textId="77777777" w:rsidR="00AA3697" w:rsidRPr="002977C7" w:rsidRDefault="00AA3697" w:rsidP="002977C7">
            <w:pPr>
              <w:widowControl/>
              <w:rPr>
                <w:color w:val="080000"/>
                <w:sz w:val="18"/>
                <w:szCs w:val="18"/>
              </w:rPr>
            </w:pPr>
            <w:r w:rsidRPr="002977C7">
              <w:rPr>
                <w:color w:val="080000"/>
                <w:sz w:val="18"/>
                <w:szCs w:val="18"/>
              </w:rPr>
              <w:t>Пристрої, що заземлюють. Перевірка наявності кола між заземлювачами і заземленими елементами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7D7CC79E" w14:textId="77777777" w:rsidR="00AA3697" w:rsidRPr="002977C7" w:rsidRDefault="00AA3697" w:rsidP="002977C7">
            <w:pPr>
              <w:widowControl/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r w:rsidRPr="002977C7">
              <w:rPr>
                <w:rFonts w:ascii="Arial" w:hAnsi="Arial" w:cs="Arial"/>
                <w:color w:val="080000"/>
                <w:sz w:val="16"/>
                <w:szCs w:val="16"/>
              </w:rPr>
              <w:t>П1-61-6K47=1.2463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3702E785" w14:textId="77777777" w:rsidR="00AA3697" w:rsidRPr="002977C7" w:rsidRDefault="00AA3697" w:rsidP="002977C7">
            <w:pPr>
              <w:widowControl/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r w:rsidRPr="002977C7">
              <w:rPr>
                <w:rFonts w:ascii="Arial" w:hAnsi="Arial" w:cs="Arial"/>
                <w:color w:val="080000"/>
                <w:sz w:val="16"/>
                <w:szCs w:val="16"/>
              </w:rPr>
              <w:t>100_точ.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789B2F" w14:textId="77777777" w:rsidR="00AA3697" w:rsidRPr="002977C7" w:rsidRDefault="00AA3697" w:rsidP="002977C7">
            <w:pPr>
              <w:widowControl/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r w:rsidRPr="002977C7">
              <w:rPr>
                <w:rFonts w:ascii="Arial" w:hAnsi="Arial" w:cs="Arial"/>
                <w:color w:val="080000"/>
                <w:sz w:val="16"/>
                <w:szCs w:val="16"/>
              </w:rPr>
              <w:t>0,15</w:t>
            </w:r>
          </w:p>
        </w:tc>
      </w:tr>
      <w:tr w:rsidR="00AA3697" w:rsidRPr="002977C7" w14:paraId="7FFDE942" w14:textId="77777777" w:rsidTr="00AA3697">
        <w:trPr>
          <w:gridAfter w:val="1"/>
          <w:wAfter w:w="9" w:type="dxa"/>
          <w:trHeight w:val="32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6D4DF8DD" w14:textId="77777777" w:rsidR="00AA3697" w:rsidRPr="002977C7" w:rsidRDefault="00AA3697" w:rsidP="002977C7">
            <w:pPr>
              <w:widowControl/>
              <w:jc w:val="center"/>
              <w:rPr>
                <w:color w:val="080000"/>
                <w:sz w:val="18"/>
                <w:szCs w:val="18"/>
              </w:rPr>
            </w:pPr>
            <w:r w:rsidRPr="002977C7">
              <w:rPr>
                <w:color w:val="080000"/>
                <w:sz w:val="18"/>
                <w:szCs w:val="18"/>
              </w:rPr>
              <w:t>9</w:t>
            </w:r>
          </w:p>
        </w:tc>
        <w:tc>
          <w:tcPr>
            <w:tcW w:w="4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5125ED" w14:textId="77777777" w:rsidR="00AA3697" w:rsidRPr="002977C7" w:rsidRDefault="00AA3697" w:rsidP="002977C7">
            <w:pPr>
              <w:widowControl/>
              <w:rPr>
                <w:color w:val="08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28E7D0" w14:textId="77777777" w:rsidR="00AA3697" w:rsidRPr="002977C7" w:rsidRDefault="00AA3697" w:rsidP="002977C7">
            <w:pPr>
              <w:widowControl/>
              <w:rPr>
                <w:rFonts w:ascii="Arial" w:hAnsi="Arial" w:cs="Arial"/>
                <w:color w:val="080000"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51F3ED" w14:textId="77777777" w:rsidR="00AA3697" w:rsidRPr="002977C7" w:rsidRDefault="00AA3697" w:rsidP="002977C7">
            <w:pPr>
              <w:widowControl/>
              <w:rPr>
                <w:rFonts w:ascii="Arial" w:hAnsi="Arial" w:cs="Arial"/>
                <w:color w:val="080000"/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78B04" w14:textId="77777777" w:rsidR="00AA3697" w:rsidRPr="002977C7" w:rsidRDefault="00AA3697" w:rsidP="002977C7">
            <w:pPr>
              <w:widowControl/>
              <w:rPr>
                <w:rFonts w:ascii="Arial" w:hAnsi="Arial" w:cs="Arial"/>
                <w:color w:val="080000"/>
                <w:sz w:val="16"/>
                <w:szCs w:val="16"/>
              </w:rPr>
            </w:pPr>
          </w:p>
        </w:tc>
      </w:tr>
      <w:tr w:rsidR="00AA3697" w:rsidRPr="002977C7" w14:paraId="2071C689" w14:textId="77777777" w:rsidTr="00AA3697">
        <w:trPr>
          <w:gridAfter w:val="1"/>
          <w:wAfter w:w="9" w:type="dxa"/>
          <w:trHeight w:val="285"/>
        </w:trPr>
        <w:tc>
          <w:tcPr>
            <w:tcW w:w="69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14:paraId="4AEA75FF" w14:textId="77777777" w:rsidR="00AA3697" w:rsidRPr="002977C7" w:rsidRDefault="00AA3697" w:rsidP="002977C7">
            <w:pPr>
              <w:widowControl/>
              <w:jc w:val="center"/>
              <w:rPr>
                <w:color w:val="080000"/>
                <w:sz w:val="18"/>
                <w:szCs w:val="18"/>
              </w:rPr>
            </w:pPr>
            <w:r w:rsidRPr="002977C7">
              <w:rPr>
                <w:color w:val="080000"/>
                <w:sz w:val="18"/>
                <w:szCs w:val="18"/>
              </w:rPr>
              <w:t>20</w:t>
            </w:r>
          </w:p>
        </w:tc>
        <w:tc>
          <w:tcPr>
            <w:tcW w:w="4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1FBD9C91" w14:textId="77777777" w:rsidR="00AA3697" w:rsidRPr="002977C7" w:rsidRDefault="00AA3697" w:rsidP="002977C7">
            <w:pPr>
              <w:widowControl/>
              <w:rPr>
                <w:color w:val="080000"/>
                <w:sz w:val="18"/>
                <w:szCs w:val="18"/>
              </w:rPr>
            </w:pPr>
            <w:r w:rsidRPr="002977C7">
              <w:rPr>
                <w:color w:val="080000"/>
                <w:sz w:val="18"/>
                <w:szCs w:val="18"/>
              </w:rPr>
              <w:t>Взаємозалежні пристрої в електроустановках. Приєднання з кількістю взаємозалежних пристроїв в електроустановці до 2 шт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482C33DA" w14:textId="77777777" w:rsidR="00AA3697" w:rsidRPr="002977C7" w:rsidRDefault="00AA3697" w:rsidP="002977C7">
            <w:pPr>
              <w:widowControl/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r w:rsidRPr="002977C7">
              <w:rPr>
                <w:rFonts w:ascii="Arial" w:hAnsi="Arial" w:cs="Arial"/>
                <w:color w:val="080000"/>
                <w:sz w:val="16"/>
                <w:szCs w:val="16"/>
              </w:rPr>
              <w:t>П1-72-1K47=1.2463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62CE0F7B" w14:textId="77777777" w:rsidR="00AA3697" w:rsidRPr="002977C7" w:rsidRDefault="00AA3697" w:rsidP="002977C7">
            <w:pPr>
              <w:widowControl/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r w:rsidRPr="002977C7">
              <w:rPr>
                <w:rFonts w:ascii="Arial" w:hAnsi="Arial" w:cs="Arial"/>
                <w:color w:val="080000"/>
                <w:sz w:val="16"/>
                <w:szCs w:val="16"/>
              </w:rPr>
              <w:t>Приєдн.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34C0FF" w14:textId="77777777" w:rsidR="00AA3697" w:rsidRPr="002977C7" w:rsidRDefault="00AA3697" w:rsidP="002977C7">
            <w:pPr>
              <w:widowControl/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r w:rsidRPr="002977C7">
              <w:rPr>
                <w:rFonts w:ascii="Arial" w:hAnsi="Arial" w:cs="Arial"/>
                <w:color w:val="080000"/>
                <w:sz w:val="16"/>
                <w:szCs w:val="16"/>
              </w:rPr>
              <w:t>5,0</w:t>
            </w:r>
          </w:p>
        </w:tc>
      </w:tr>
      <w:tr w:rsidR="00AA3697" w:rsidRPr="002977C7" w14:paraId="1C6D4D50" w14:textId="77777777" w:rsidTr="00AA3697">
        <w:trPr>
          <w:gridAfter w:val="1"/>
          <w:wAfter w:w="9" w:type="dxa"/>
          <w:trHeight w:val="32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47DA4857" w14:textId="77777777" w:rsidR="00AA3697" w:rsidRPr="002977C7" w:rsidRDefault="00AA3697" w:rsidP="002977C7">
            <w:pPr>
              <w:widowControl/>
              <w:jc w:val="center"/>
              <w:rPr>
                <w:color w:val="080000"/>
                <w:sz w:val="18"/>
                <w:szCs w:val="18"/>
              </w:rPr>
            </w:pPr>
            <w:r w:rsidRPr="002977C7">
              <w:rPr>
                <w:color w:val="080000"/>
                <w:sz w:val="18"/>
                <w:szCs w:val="18"/>
              </w:rPr>
              <w:t>10</w:t>
            </w:r>
          </w:p>
        </w:tc>
        <w:tc>
          <w:tcPr>
            <w:tcW w:w="4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1611E4" w14:textId="77777777" w:rsidR="00AA3697" w:rsidRPr="002977C7" w:rsidRDefault="00AA3697" w:rsidP="002977C7">
            <w:pPr>
              <w:widowControl/>
              <w:rPr>
                <w:color w:val="08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B91AF7" w14:textId="77777777" w:rsidR="00AA3697" w:rsidRPr="002977C7" w:rsidRDefault="00AA3697" w:rsidP="002977C7">
            <w:pPr>
              <w:widowControl/>
              <w:rPr>
                <w:rFonts w:ascii="Arial" w:hAnsi="Arial" w:cs="Arial"/>
                <w:color w:val="080000"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4C45FA" w14:textId="77777777" w:rsidR="00AA3697" w:rsidRPr="002977C7" w:rsidRDefault="00AA3697" w:rsidP="002977C7">
            <w:pPr>
              <w:widowControl/>
              <w:rPr>
                <w:rFonts w:ascii="Arial" w:hAnsi="Arial" w:cs="Arial"/>
                <w:color w:val="080000"/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57643" w14:textId="77777777" w:rsidR="00AA3697" w:rsidRPr="002977C7" w:rsidRDefault="00AA3697" w:rsidP="002977C7">
            <w:pPr>
              <w:widowControl/>
              <w:rPr>
                <w:rFonts w:ascii="Arial" w:hAnsi="Arial" w:cs="Arial"/>
                <w:color w:val="080000"/>
                <w:sz w:val="16"/>
                <w:szCs w:val="16"/>
              </w:rPr>
            </w:pPr>
          </w:p>
        </w:tc>
      </w:tr>
      <w:tr w:rsidR="00AA3697" w:rsidRPr="002977C7" w14:paraId="02CAA4B1" w14:textId="77777777" w:rsidTr="00AA3697">
        <w:trPr>
          <w:gridAfter w:val="1"/>
          <w:wAfter w:w="9" w:type="dxa"/>
          <w:trHeight w:val="270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3BC291" w14:textId="77777777" w:rsidR="00AA3697" w:rsidRPr="002977C7" w:rsidRDefault="00AA3697" w:rsidP="002977C7">
            <w:pPr>
              <w:widowControl/>
              <w:jc w:val="center"/>
              <w:rPr>
                <w:color w:val="080000"/>
                <w:sz w:val="18"/>
                <w:szCs w:val="18"/>
              </w:rPr>
            </w:pPr>
            <w:r w:rsidRPr="002977C7">
              <w:rPr>
                <w:color w:val="080000"/>
                <w:sz w:val="18"/>
                <w:szCs w:val="18"/>
              </w:rPr>
              <w:t> </w:t>
            </w:r>
          </w:p>
        </w:tc>
        <w:tc>
          <w:tcPr>
            <w:tcW w:w="4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17A3F99D" w14:textId="77777777" w:rsidR="00AA3697" w:rsidRPr="002977C7" w:rsidRDefault="00AA3697" w:rsidP="002977C7">
            <w:pPr>
              <w:widowControl/>
              <w:jc w:val="right"/>
              <w:rPr>
                <w:b/>
                <w:bCs/>
                <w:color w:val="080000"/>
                <w:sz w:val="18"/>
                <w:szCs w:val="18"/>
              </w:rPr>
            </w:pPr>
            <w:r w:rsidRPr="002977C7">
              <w:rPr>
                <w:b/>
                <w:bCs/>
                <w:color w:val="080000"/>
                <w:sz w:val="18"/>
                <w:szCs w:val="18"/>
              </w:rPr>
              <w:t>Разом прямих витрат по кошторису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08ABB3B6" w14:textId="77777777" w:rsidR="00AA3697" w:rsidRPr="002977C7" w:rsidRDefault="00AA3697" w:rsidP="002977C7">
            <w:pPr>
              <w:widowControl/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r w:rsidRPr="002977C7">
              <w:rPr>
                <w:rFonts w:ascii="Arial" w:hAnsi="Arial" w:cs="Arial"/>
                <w:color w:val="080000"/>
                <w:sz w:val="16"/>
                <w:szCs w:val="16"/>
              </w:rPr>
              <w:t> 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3E19FF05" w14:textId="77777777" w:rsidR="00AA3697" w:rsidRPr="002977C7" w:rsidRDefault="00AA3697" w:rsidP="002977C7">
            <w:pPr>
              <w:widowControl/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r w:rsidRPr="002977C7">
              <w:rPr>
                <w:rFonts w:ascii="Arial" w:hAnsi="Arial" w:cs="Arial"/>
                <w:color w:val="080000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14:paraId="06593B9C" w14:textId="77777777" w:rsidR="00AA3697" w:rsidRPr="002977C7" w:rsidRDefault="00AA3697" w:rsidP="002977C7">
            <w:pPr>
              <w:widowControl/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r w:rsidRPr="002977C7">
              <w:rPr>
                <w:rFonts w:ascii="Arial" w:hAnsi="Arial" w:cs="Arial"/>
                <w:color w:val="080000"/>
                <w:sz w:val="16"/>
                <w:szCs w:val="16"/>
              </w:rPr>
              <w:t> </w:t>
            </w:r>
          </w:p>
        </w:tc>
      </w:tr>
      <w:tr w:rsidR="00AA3697" w:rsidRPr="002977C7" w14:paraId="1BA47E9A" w14:textId="77777777" w:rsidTr="00AA3697">
        <w:trPr>
          <w:gridAfter w:val="1"/>
          <w:wAfter w:w="9" w:type="dxa"/>
          <w:trHeight w:val="30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331CD3D9" w14:textId="77777777" w:rsidR="00AA3697" w:rsidRPr="002977C7" w:rsidRDefault="00AA3697" w:rsidP="002977C7">
            <w:pPr>
              <w:widowControl/>
              <w:jc w:val="center"/>
              <w:rPr>
                <w:color w:val="080000"/>
                <w:sz w:val="18"/>
                <w:szCs w:val="18"/>
              </w:rPr>
            </w:pPr>
            <w:r w:rsidRPr="002977C7">
              <w:rPr>
                <w:color w:val="080000"/>
                <w:sz w:val="18"/>
                <w:szCs w:val="18"/>
              </w:rPr>
              <w:t> </w:t>
            </w:r>
          </w:p>
        </w:tc>
        <w:tc>
          <w:tcPr>
            <w:tcW w:w="4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F7F27D" w14:textId="77777777" w:rsidR="00AA3697" w:rsidRPr="002977C7" w:rsidRDefault="00AA3697" w:rsidP="002977C7">
            <w:pPr>
              <w:widowControl/>
              <w:rPr>
                <w:b/>
                <w:bCs/>
                <w:color w:val="08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1EA145" w14:textId="77777777" w:rsidR="00AA3697" w:rsidRPr="002977C7" w:rsidRDefault="00AA3697" w:rsidP="002977C7">
            <w:pPr>
              <w:widowControl/>
              <w:rPr>
                <w:rFonts w:ascii="Arial" w:hAnsi="Arial" w:cs="Arial"/>
                <w:color w:val="080000"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1D9148" w14:textId="77777777" w:rsidR="00AA3697" w:rsidRPr="002977C7" w:rsidRDefault="00AA3697" w:rsidP="002977C7">
            <w:pPr>
              <w:widowControl/>
              <w:rPr>
                <w:rFonts w:ascii="Arial" w:hAnsi="Arial" w:cs="Arial"/>
                <w:color w:val="080000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0D5B605C" w14:textId="77777777" w:rsidR="00AA3697" w:rsidRPr="002977C7" w:rsidRDefault="00AA3697" w:rsidP="002977C7">
            <w:pPr>
              <w:widowControl/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r w:rsidRPr="002977C7">
              <w:rPr>
                <w:rFonts w:ascii="Arial" w:hAnsi="Arial" w:cs="Arial"/>
                <w:color w:val="080000"/>
                <w:sz w:val="16"/>
                <w:szCs w:val="16"/>
              </w:rPr>
              <w:t> </w:t>
            </w:r>
          </w:p>
        </w:tc>
      </w:tr>
      <w:tr w:rsidR="00AA3697" w:rsidRPr="002977C7" w14:paraId="15C64CC4" w14:textId="77777777" w:rsidTr="00AA3697">
        <w:trPr>
          <w:gridAfter w:val="1"/>
          <w:wAfter w:w="9" w:type="dxa"/>
          <w:trHeight w:val="320"/>
        </w:trPr>
        <w:tc>
          <w:tcPr>
            <w:tcW w:w="851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099A8C6" w14:textId="77777777" w:rsidR="00AA3697" w:rsidRPr="002977C7" w:rsidRDefault="00AA3697" w:rsidP="002977C7">
            <w:pPr>
              <w:widowControl/>
              <w:rPr>
                <w:b/>
                <w:bCs/>
                <w:color w:val="080000"/>
                <w:sz w:val="18"/>
                <w:szCs w:val="18"/>
              </w:rPr>
            </w:pPr>
            <w:r w:rsidRPr="002977C7">
              <w:rPr>
                <w:b/>
                <w:bCs/>
                <w:color w:val="080000"/>
                <w:sz w:val="18"/>
                <w:szCs w:val="18"/>
              </w:rPr>
              <w:t>2-1-4 - Обладнання</w:t>
            </w:r>
          </w:p>
        </w:tc>
      </w:tr>
      <w:tr w:rsidR="00AA3697" w:rsidRPr="002977C7" w14:paraId="669E4792" w14:textId="77777777" w:rsidTr="00AA3697">
        <w:trPr>
          <w:gridAfter w:val="1"/>
          <w:wAfter w:w="9" w:type="dxa"/>
          <w:trHeight w:val="320"/>
        </w:trPr>
        <w:tc>
          <w:tcPr>
            <w:tcW w:w="69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14:paraId="737BB8DE" w14:textId="77777777" w:rsidR="00AA3697" w:rsidRPr="002977C7" w:rsidRDefault="00AA3697" w:rsidP="002977C7">
            <w:pPr>
              <w:widowControl/>
              <w:jc w:val="center"/>
              <w:rPr>
                <w:color w:val="080000"/>
                <w:sz w:val="18"/>
                <w:szCs w:val="18"/>
              </w:rPr>
            </w:pPr>
            <w:r w:rsidRPr="002977C7">
              <w:rPr>
                <w:color w:val="080000"/>
                <w:sz w:val="18"/>
                <w:szCs w:val="18"/>
              </w:rPr>
              <w:t>1</w:t>
            </w:r>
          </w:p>
        </w:tc>
        <w:tc>
          <w:tcPr>
            <w:tcW w:w="4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6C70094B" w14:textId="77777777" w:rsidR="00AA3697" w:rsidRPr="002977C7" w:rsidRDefault="00AA3697" w:rsidP="002977C7">
            <w:pPr>
              <w:widowControl/>
              <w:rPr>
                <w:color w:val="080000"/>
                <w:sz w:val="18"/>
                <w:szCs w:val="18"/>
              </w:rPr>
            </w:pPr>
            <w:r w:rsidRPr="002977C7">
              <w:rPr>
                <w:color w:val="080000"/>
                <w:sz w:val="18"/>
                <w:szCs w:val="18"/>
              </w:rPr>
              <w:t>Пристрій розподільний РУ-600Л-УХЛ4, вимикач з комплектом адаплаціЇ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21216AC6" w14:textId="77777777" w:rsidR="00AA3697" w:rsidRPr="002977C7" w:rsidRDefault="00AA3697" w:rsidP="002977C7">
            <w:pPr>
              <w:widowControl/>
              <w:jc w:val="center"/>
              <w:rPr>
                <w:color w:val="080000"/>
                <w:sz w:val="18"/>
                <w:szCs w:val="18"/>
              </w:rPr>
            </w:pPr>
            <w:r w:rsidRPr="002977C7">
              <w:rPr>
                <w:color w:val="080000"/>
                <w:sz w:val="18"/>
                <w:szCs w:val="18"/>
              </w:rPr>
              <w:t>1503-8037-Ф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1A09F065" w14:textId="29D4E680" w:rsidR="00AA3697" w:rsidRPr="005E0AD5" w:rsidRDefault="00AA3697" w:rsidP="002977C7">
            <w:pPr>
              <w:widowControl/>
              <w:jc w:val="center"/>
              <w:rPr>
                <w:color w:val="080000"/>
                <w:sz w:val="18"/>
                <w:szCs w:val="18"/>
                <w:lang w:val="uk-UA"/>
              </w:rPr>
            </w:pPr>
            <w:r w:rsidRPr="002977C7">
              <w:rPr>
                <w:color w:val="080000"/>
                <w:sz w:val="18"/>
                <w:szCs w:val="18"/>
              </w:rPr>
              <w:t>шт</w:t>
            </w:r>
            <w:r>
              <w:rPr>
                <w:color w:val="08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A580A97" w14:textId="53BBF85C" w:rsidR="00AA3697" w:rsidRPr="002977C7" w:rsidRDefault="00AA3697" w:rsidP="002977C7">
            <w:pPr>
              <w:widowControl/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color w:val="080000"/>
                <w:sz w:val="16"/>
                <w:szCs w:val="16"/>
                <w:lang w:val="en-US"/>
              </w:rPr>
              <w:t>4</w:t>
            </w:r>
            <w:r w:rsidRPr="002977C7">
              <w:rPr>
                <w:rFonts w:ascii="Arial" w:hAnsi="Arial" w:cs="Arial"/>
                <w:color w:val="080000"/>
                <w:sz w:val="16"/>
                <w:szCs w:val="16"/>
              </w:rPr>
              <w:t>,0</w:t>
            </w:r>
          </w:p>
        </w:tc>
      </w:tr>
      <w:tr w:rsidR="00AA3697" w:rsidRPr="002977C7" w14:paraId="269610AD" w14:textId="77777777" w:rsidTr="00AA3697">
        <w:trPr>
          <w:gridAfter w:val="1"/>
          <w:wAfter w:w="9" w:type="dxa"/>
          <w:trHeight w:val="32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612CAA4B" w14:textId="77777777" w:rsidR="00AA3697" w:rsidRPr="002977C7" w:rsidRDefault="00AA3697" w:rsidP="002977C7">
            <w:pPr>
              <w:widowControl/>
              <w:jc w:val="center"/>
              <w:rPr>
                <w:color w:val="080000"/>
                <w:sz w:val="18"/>
                <w:szCs w:val="18"/>
              </w:rPr>
            </w:pPr>
            <w:r w:rsidRPr="002977C7">
              <w:rPr>
                <w:color w:val="080000"/>
                <w:sz w:val="18"/>
                <w:szCs w:val="18"/>
              </w:rPr>
              <w:t>1</w:t>
            </w:r>
          </w:p>
        </w:tc>
        <w:tc>
          <w:tcPr>
            <w:tcW w:w="4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8DDB90" w14:textId="77777777" w:rsidR="00AA3697" w:rsidRPr="002977C7" w:rsidRDefault="00AA3697" w:rsidP="002977C7">
            <w:pPr>
              <w:widowControl/>
              <w:rPr>
                <w:color w:val="08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2CCE66" w14:textId="77777777" w:rsidR="00AA3697" w:rsidRPr="002977C7" w:rsidRDefault="00AA3697" w:rsidP="002977C7">
            <w:pPr>
              <w:widowControl/>
              <w:rPr>
                <w:color w:val="08000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F6E38A" w14:textId="77777777" w:rsidR="00AA3697" w:rsidRPr="002977C7" w:rsidRDefault="00AA3697" w:rsidP="002977C7">
            <w:pPr>
              <w:widowControl/>
              <w:rPr>
                <w:color w:val="080000"/>
                <w:sz w:val="18"/>
                <w:szCs w:val="18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83FFB9" w14:textId="77777777" w:rsidR="00AA3697" w:rsidRPr="002977C7" w:rsidRDefault="00AA3697" w:rsidP="002977C7">
            <w:pPr>
              <w:widowControl/>
              <w:rPr>
                <w:rFonts w:ascii="Arial" w:hAnsi="Arial" w:cs="Arial"/>
                <w:color w:val="080000"/>
                <w:sz w:val="16"/>
                <w:szCs w:val="16"/>
              </w:rPr>
            </w:pPr>
          </w:p>
        </w:tc>
      </w:tr>
      <w:tr w:rsidR="00AA3697" w:rsidRPr="002977C7" w14:paraId="0CF36B01" w14:textId="77777777" w:rsidTr="00AA3697">
        <w:trPr>
          <w:gridAfter w:val="1"/>
          <w:wAfter w:w="9" w:type="dxa"/>
          <w:trHeight w:val="32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660A7A96" w14:textId="77777777" w:rsidR="00AA3697" w:rsidRPr="002977C7" w:rsidRDefault="00AA3697" w:rsidP="002977C7">
            <w:pPr>
              <w:widowControl/>
              <w:jc w:val="center"/>
              <w:rPr>
                <w:color w:val="080000"/>
                <w:sz w:val="18"/>
                <w:szCs w:val="18"/>
              </w:rPr>
            </w:pPr>
            <w:r w:rsidRPr="002977C7">
              <w:rPr>
                <w:color w:val="080000"/>
                <w:sz w:val="18"/>
                <w:szCs w:val="18"/>
              </w:rPr>
              <w:t>2</w:t>
            </w:r>
          </w:p>
        </w:tc>
        <w:tc>
          <w:tcPr>
            <w:tcW w:w="4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3B0DC01B" w14:textId="77777777" w:rsidR="00AA3697" w:rsidRPr="002977C7" w:rsidRDefault="00AA3697" w:rsidP="002977C7">
            <w:pPr>
              <w:widowControl/>
              <w:rPr>
                <w:color w:val="080000"/>
                <w:sz w:val="18"/>
                <w:szCs w:val="18"/>
              </w:rPr>
            </w:pPr>
            <w:r w:rsidRPr="002977C7">
              <w:rPr>
                <w:color w:val="080000"/>
                <w:sz w:val="18"/>
                <w:szCs w:val="18"/>
              </w:rPr>
              <w:t>Пристрій розподільний РУ-600Л-УХЛ4, відсік керування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198FB011" w14:textId="77777777" w:rsidR="00AA3697" w:rsidRPr="002977C7" w:rsidRDefault="00AA3697" w:rsidP="002977C7">
            <w:pPr>
              <w:widowControl/>
              <w:jc w:val="center"/>
              <w:rPr>
                <w:color w:val="080000"/>
                <w:sz w:val="18"/>
                <w:szCs w:val="18"/>
              </w:rPr>
            </w:pPr>
            <w:r w:rsidRPr="002977C7">
              <w:rPr>
                <w:color w:val="080000"/>
                <w:sz w:val="18"/>
                <w:szCs w:val="18"/>
              </w:rPr>
              <w:t>1503-8037-З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38623100" w14:textId="40C40016" w:rsidR="00AA3697" w:rsidRPr="005E0AD5" w:rsidRDefault="00AA3697" w:rsidP="002977C7">
            <w:pPr>
              <w:widowControl/>
              <w:jc w:val="center"/>
              <w:rPr>
                <w:color w:val="080000"/>
                <w:sz w:val="18"/>
                <w:szCs w:val="18"/>
                <w:lang w:val="uk-UA"/>
              </w:rPr>
            </w:pPr>
            <w:r w:rsidRPr="002977C7">
              <w:rPr>
                <w:color w:val="080000"/>
                <w:sz w:val="18"/>
                <w:szCs w:val="18"/>
              </w:rPr>
              <w:t>шт</w:t>
            </w:r>
            <w:r>
              <w:rPr>
                <w:color w:val="08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FEA903" w14:textId="6D33B963" w:rsidR="00AA3697" w:rsidRPr="002977C7" w:rsidRDefault="00AA3697" w:rsidP="002977C7">
            <w:pPr>
              <w:widowControl/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color w:val="080000"/>
                <w:sz w:val="16"/>
                <w:szCs w:val="16"/>
                <w:lang w:val="en-US"/>
              </w:rPr>
              <w:t>4</w:t>
            </w:r>
            <w:r w:rsidRPr="002977C7">
              <w:rPr>
                <w:rFonts w:ascii="Arial" w:hAnsi="Arial" w:cs="Arial"/>
                <w:color w:val="080000"/>
                <w:sz w:val="16"/>
                <w:szCs w:val="16"/>
              </w:rPr>
              <w:t>,0</w:t>
            </w:r>
          </w:p>
        </w:tc>
      </w:tr>
      <w:tr w:rsidR="00AA3697" w:rsidRPr="002977C7" w14:paraId="21834065" w14:textId="77777777" w:rsidTr="00AA3697">
        <w:trPr>
          <w:gridAfter w:val="1"/>
          <w:wAfter w:w="9" w:type="dxa"/>
          <w:trHeight w:val="32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15CC234" w14:textId="77777777" w:rsidR="00AA3697" w:rsidRPr="002977C7" w:rsidRDefault="00AA3697" w:rsidP="002977C7">
            <w:pPr>
              <w:widowControl/>
              <w:jc w:val="center"/>
              <w:rPr>
                <w:color w:val="080000"/>
                <w:sz w:val="18"/>
                <w:szCs w:val="18"/>
              </w:rPr>
            </w:pPr>
            <w:r w:rsidRPr="002977C7">
              <w:rPr>
                <w:color w:val="080000"/>
                <w:sz w:val="18"/>
                <w:szCs w:val="18"/>
              </w:rPr>
              <w:t>2</w:t>
            </w:r>
          </w:p>
        </w:tc>
        <w:tc>
          <w:tcPr>
            <w:tcW w:w="4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E93319D" w14:textId="77777777" w:rsidR="00AA3697" w:rsidRPr="002977C7" w:rsidRDefault="00AA3697" w:rsidP="002977C7">
            <w:pPr>
              <w:widowControl/>
              <w:rPr>
                <w:color w:val="08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FE31D17" w14:textId="77777777" w:rsidR="00AA3697" w:rsidRPr="002977C7" w:rsidRDefault="00AA3697" w:rsidP="002977C7">
            <w:pPr>
              <w:widowControl/>
              <w:rPr>
                <w:color w:val="08000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6DFD905" w14:textId="77777777" w:rsidR="00AA3697" w:rsidRPr="002977C7" w:rsidRDefault="00AA3697" w:rsidP="002977C7">
            <w:pPr>
              <w:widowControl/>
              <w:rPr>
                <w:color w:val="080000"/>
                <w:sz w:val="18"/>
                <w:szCs w:val="18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4954A3D" w14:textId="77777777" w:rsidR="00AA3697" w:rsidRPr="002977C7" w:rsidRDefault="00AA3697" w:rsidP="002977C7">
            <w:pPr>
              <w:widowControl/>
              <w:rPr>
                <w:rFonts w:ascii="Arial" w:hAnsi="Arial" w:cs="Arial"/>
                <w:color w:val="080000"/>
                <w:sz w:val="16"/>
                <w:szCs w:val="16"/>
              </w:rPr>
            </w:pPr>
          </w:p>
        </w:tc>
      </w:tr>
      <w:tr w:rsidR="00AA3697" w:rsidRPr="002977C7" w14:paraId="6F2F9CDC" w14:textId="77777777" w:rsidTr="00AA3697">
        <w:trPr>
          <w:gridAfter w:val="1"/>
          <w:wAfter w:w="9" w:type="dxa"/>
          <w:trHeight w:val="320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14:paraId="037E3AD2" w14:textId="1048E87F" w:rsidR="00AA3697" w:rsidRPr="00D40267" w:rsidRDefault="00AA3697" w:rsidP="002977C7">
            <w:pPr>
              <w:widowControl/>
              <w:jc w:val="center"/>
              <w:rPr>
                <w:color w:val="080000"/>
                <w:sz w:val="18"/>
                <w:szCs w:val="18"/>
                <w:lang w:val="uk-UA"/>
              </w:rPr>
            </w:pPr>
            <w:r>
              <w:rPr>
                <w:color w:val="08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440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14:paraId="1CA33D2B" w14:textId="34D71C79" w:rsidR="00AA3697" w:rsidRPr="002977C7" w:rsidRDefault="00AA3697" w:rsidP="002977C7">
            <w:pPr>
              <w:widowControl/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Пристрій розподільний РУ-600</w:t>
            </w:r>
            <w:r>
              <w:rPr>
                <w:color w:val="080000"/>
                <w:sz w:val="18"/>
                <w:szCs w:val="18"/>
                <w:lang w:val="uk-UA"/>
              </w:rPr>
              <w:t>З</w:t>
            </w:r>
            <w:r w:rsidRPr="002977C7">
              <w:rPr>
                <w:color w:val="080000"/>
                <w:sz w:val="18"/>
                <w:szCs w:val="18"/>
              </w:rPr>
              <w:t>-УХЛ4, вимикач з комплектом адаплаціЇ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14:paraId="3D6E5AE9" w14:textId="77777777" w:rsidR="00AA3697" w:rsidRPr="002977C7" w:rsidRDefault="00AA3697" w:rsidP="002977C7">
            <w:pPr>
              <w:widowControl/>
              <w:rPr>
                <w:color w:val="080000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14:paraId="4DA270A3" w14:textId="3200FCCC" w:rsidR="00AA3697" w:rsidRPr="00D40267" w:rsidRDefault="00AA3697" w:rsidP="00D40267">
            <w:pPr>
              <w:widowControl/>
              <w:jc w:val="center"/>
              <w:rPr>
                <w:color w:val="080000"/>
                <w:sz w:val="18"/>
                <w:szCs w:val="18"/>
                <w:lang w:val="uk-UA"/>
              </w:rPr>
            </w:pPr>
            <w:r>
              <w:rPr>
                <w:color w:val="080000"/>
                <w:sz w:val="18"/>
                <w:szCs w:val="18"/>
                <w:lang w:val="uk-UA"/>
              </w:rPr>
              <w:t>шт.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BC80ECE" w14:textId="795B1955" w:rsidR="00AA3697" w:rsidRPr="00D40267" w:rsidRDefault="00AA3697" w:rsidP="00D40267">
            <w:pPr>
              <w:widowControl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080000"/>
                <w:sz w:val="16"/>
                <w:szCs w:val="16"/>
                <w:lang w:val="uk-UA"/>
              </w:rPr>
              <w:t>1,0</w:t>
            </w:r>
          </w:p>
        </w:tc>
      </w:tr>
      <w:tr w:rsidR="00AA3697" w:rsidRPr="002977C7" w14:paraId="3BE6944D" w14:textId="77777777" w:rsidTr="00AA3697">
        <w:trPr>
          <w:gridAfter w:val="1"/>
          <w:wAfter w:w="9" w:type="dxa"/>
          <w:trHeight w:val="32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14:paraId="50BA5FA5" w14:textId="580C0556" w:rsidR="00AA3697" w:rsidRPr="00D40267" w:rsidRDefault="00AA3697" w:rsidP="002977C7">
            <w:pPr>
              <w:widowControl/>
              <w:jc w:val="center"/>
              <w:rPr>
                <w:color w:val="080000"/>
                <w:sz w:val="18"/>
                <w:szCs w:val="18"/>
                <w:lang w:val="uk-UA"/>
              </w:rPr>
            </w:pPr>
            <w:r>
              <w:rPr>
                <w:color w:val="08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440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8F4191B" w14:textId="77777777" w:rsidR="00AA3697" w:rsidRPr="002977C7" w:rsidRDefault="00AA3697" w:rsidP="002977C7">
            <w:pPr>
              <w:widowControl/>
              <w:rPr>
                <w:color w:val="08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773E451" w14:textId="77777777" w:rsidR="00AA3697" w:rsidRPr="002977C7" w:rsidRDefault="00AA3697" w:rsidP="002977C7">
            <w:pPr>
              <w:widowControl/>
              <w:rPr>
                <w:color w:val="08000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40AEA84" w14:textId="77777777" w:rsidR="00AA3697" w:rsidRPr="002977C7" w:rsidRDefault="00AA3697" w:rsidP="002977C7">
            <w:pPr>
              <w:widowControl/>
              <w:rPr>
                <w:color w:val="080000"/>
                <w:sz w:val="18"/>
                <w:szCs w:val="18"/>
              </w:rPr>
            </w:pPr>
          </w:p>
        </w:tc>
        <w:tc>
          <w:tcPr>
            <w:tcW w:w="85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D3A3CC" w14:textId="77777777" w:rsidR="00AA3697" w:rsidRPr="002977C7" w:rsidRDefault="00AA3697" w:rsidP="002977C7">
            <w:pPr>
              <w:widowControl/>
              <w:rPr>
                <w:rFonts w:ascii="Arial" w:hAnsi="Arial" w:cs="Arial"/>
                <w:color w:val="080000"/>
                <w:sz w:val="16"/>
                <w:szCs w:val="16"/>
              </w:rPr>
            </w:pPr>
          </w:p>
        </w:tc>
      </w:tr>
      <w:tr w:rsidR="00AA3697" w:rsidRPr="00AB709D" w14:paraId="689E816E" w14:textId="77777777" w:rsidTr="00AA3697">
        <w:trPr>
          <w:gridAfter w:val="1"/>
          <w:wAfter w:w="9" w:type="dxa"/>
          <w:trHeight w:val="32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14:paraId="1476FA84" w14:textId="4ED1782B" w:rsidR="00AA3697" w:rsidRDefault="00AA3697" w:rsidP="002977C7">
            <w:pPr>
              <w:widowControl/>
              <w:jc w:val="center"/>
              <w:rPr>
                <w:color w:val="080000"/>
                <w:sz w:val="18"/>
                <w:szCs w:val="18"/>
                <w:lang w:val="uk-UA"/>
              </w:rPr>
            </w:pPr>
            <w:r>
              <w:rPr>
                <w:color w:val="08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440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14:paraId="33755632" w14:textId="4EA94539" w:rsidR="00AA3697" w:rsidRPr="008A0E96" w:rsidRDefault="00AA3697" w:rsidP="002977C7">
            <w:pPr>
              <w:widowControl/>
              <w:rPr>
                <w:color w:val="080000"/>
                <w:sz w:val="18"/>
                <w:szCs w:val="18"/>
                <w:lang w:val="uk-UA"/>
              </w:rPr>
            </w:pPr>
            <w:r w:rsidRPr="008A0E96">
              <w:rPr>
                <w:color w:val="080000"/>
                <w:sz w:val="18"/>
                <w:szCs w:val="18"/>
                <w:lang w:val="uk-UA"/>
              </w:rPr>
              <w:t>Пристрій розподільний РУ-600З-УХЛ4, відсік керування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14:paraId="37789781" w14:textId="77777777" w:rsidR="00AA3697" w:rsidRPr="008A0E96" w:rsidRDefault="00AA3697" w:rsidP="002977C7">
            <w:pPr>
              <w:widowControl/>
              <w:rPr>
                <w:color w:val="080000"/>
                <w:sz w:val="18"/>
                <w:szCs w:val="18"/>
                <w:lang w:val="uk-UA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14:paraId="2858F373" w14:textId="6AEEF852" w:rsidR="00AA3697" w:rsidRPr="00AB709D" w:rsidRDefault="00AA3697" w:rsidP="00D40267">
            <w:pPr>
              <w:widowControl/>
              <w:jc w:val="center"/>
              <w:rPr>
                <w:color w:val="080000"/>
                <w:sz w:val="18"/>
                <w:szCs w:val="18"/>
                <w:lang w:val="uk-UA"/>
              </w:rPr>
            </w:pPr>
            <w:r>
              <w:rPr>
                <w:color w:val="080000"/>
                <w:sz w:val="18"/>
                <w:szCs w:val="18"/>
                <w:lang w:val="uk-UA"/>
              </w:rPr>
              <w:t>шт.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7805678" w14:textId="1F9954D3" w:rsidR="00AA3697" w:rsidRPr="00D40267" w:rsidRDefault="00AA3697" w:rsidP="00D40267">
            <w:pPr>
              <w:widowControl/>
              <w:jc w:val="center"/>
              <w:rPr>
                <w:rFonts w:ascii="Arial" w:hAnsi="Arial" w:cs="Arial"/>
                <w:color w:val="08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080000"/>
                <w:sz w:val="16"/>
                <w:szCs w:val="16"/>
                <w:lang w:val="uk-UA"/>
              </w:rPr>
              <w:t>1,0</w:t>
            </w:r>
          </w:p>
        </w:tc>
      </w:tr>
      <w:tr w:rsidR="00AA3697" w:rsidRPr="00AB709D" w14:paraId="0F88A09F" w14:textId="77777777" w:rsidTr="00AA3697">
        <w:trPr>
          <w:gridAfter w:val="1"/>
          <w:wAfter w:w="9" w:type="dxa"/>
          <w:trHeight w:val="32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14:paraId="16C9F6CC" w14:textId="54FBE901" w:rsidR="00AA3697" w:rsidRDefault="00AA3697" w:rsidP="002977C7">
            <w:pPr>
              <w:widowControl/>
              <w:jc w:val="center"/>
              <w:rPr>
                <w:color w:val="080000"/>
                <w:sz w:val="18"/>
                <w:szCs w:val="18"/>
                <w:lang w:val="uk-UA"/>
              </w:rPr>
            </w:pPr>
            <w:r>
              <w:rPr>
                <w:color w:val="08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440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0D9CB1" w14:textId="77777777" w:rsidR="00AA3697" w:rsidRPr="002977C7" w:rsidRDefault="00AA3697" w:rsidP="002977C7">
            <w:pPr>
              <w:widowControl/>
              <w:rPr>
                <w:color w:val="08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410F0F" w14:textId="77777777" w:rsidR="00AA3697" w:rsidRPr="002977C7" w:rsidRDefault="00AA3697" w:rsidP="002977C7">
            <w:pPr>
              <w:widowControl/>
              <w:rPr>
                <w:color w:val="080000"/>
                <w:sz w:val="18"/>
                <w:szCs w:val="18"/>
              </w:rPr>
            </w:pP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EBADB5" w14:textId="77777777" w:rsidR="00AA3697" w:rsidRPr="002977C7" w:rsidRDefault="00AA3697" w:rsidP="002977C7">
            <w:pPr>
              <w:widowControl/>
              <w:rPr>
                <w:color w:val="080000"/>
                <w:sz w:val="18"/>
                <w:szCs w:val="18"/>
              </w:rPr>
            </w:pPr>
          </w:p>
        </w:tc>
        <w:tc>
          <w:tcPr>
            <w:tcW w:w="8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3CAF2" w14:textId="77777777" w:rsidR="00AA3697" w:rsidRPr="002977C7" w:rsidRDefault="00AA3697" w:rsidP="002977C7">
            <w:pPr>
              <w:widowControl/>
              <w:rPr>
                <w:rFonts w:ascii="Arial" w:hAnsi="Arial" w:cs="Arial"/>
                <w:color w:val="080000"/>
                <w:sz w:val="16"/>
                <w:szCs w:val="16"/>
              </w:rPr>
            </w:pPr>
          </w:p>
        </w:tc>
      </w:tr>
    </w:tbl>
    <w:p w14:paraId="3275BFEA" w14:textId="77777777" w:rsidR="006F7AD8" w:rsidRPr="00D40267" w:rsidRDefault="006F7AD8" w:rsidP="00852A9E">
      <w:pPr>
        <w:rPr>
          <w:sz w:val="24"/>
          <w:szCs w:val="24"/>
          <w:lang w:val="uk-UA"/>
        </w:rPr>
      </w:pPr>
    </w:p>
    <w:p w14:paraId="042570DB" w14:textId="77777777" w:rsidR="006F7AD8" w:rsidRPr="00C156EB" w:rsidRDefault="006F7AD8" w:rsidP="00852A9E">
      <w:pPr>
        <w:rPr>
          <w:sz w:val="24"/>
          <w:szCs w:val="24"/>
          <w:lang w:val="uk-UA"/>
        </w:rPr>
      </w:pPr>
    </w:p>
    <w:p w14:paraId="06063CC5" w14:textId="01F0933D" w:rsidR="00852A9E" w:rsidRPr="00C156EB" w:rsidRDefault="00852A9E" w:rsidP="006043A0">
      <w:pPr>
        <w:jc w:val="both"/>
        <w:rPr>
          <w:sz w:val="24"/>
          <w:szCs w:val="24"/>
          <w:lang w:val="uk-UA"/>
        </w:rPr>
      </w:pPr>
      <w:r w:rsidRPr="00C156EB">
        <w:rPr>
          <w:sz w:val="24"/>
          <w:szCs w:val="24"/>
          <w:lang w:val="uk-UA"/>
        </w:rPr>
        <w:t>Учасник подає пропозицію з урахуванням того, що загальна вартість запчастин може збільшитись на 10</w:t>
      </w:r>
      <w:r w:rsidR="00554530">
        <w:rPr>
          <w:sz w:val="24"/>
          <w:szCs w:val="24"/>
          <w:lang w:val="uk-UA"/>
        </w:rPr>
        <w:t xml:space="preserve"> </w:t>
      </w:r>
      <w:r w:rsidRPr="00C156EB">
        <w:rPr>
          <w:sz w:val="24"/>
          <w:szCs w:val="24"/>
          <w:lang w:val="uk-UA"/>
        </w:rPr>
        <w:t>% за рахунок збільшення дефектних запчастин при фактичному виконанні робіт.</w:t>
      </w:r>
    </w:p>
    <w:p w14:paraId="385604D1" w14:textId="77777777" w:rsidR="003E48B9" w:rsidRPr="00C156EB" w:rsidRDefault="003E48B9" w:rsidP="006043A0">
      <w:pPr>
        <w:jc w:val="both"/>
        <w:rPr>
          <w:sz w:val="24"/>
          <w:szCs w:val="24"/>
          <w:lang w:val="uk-UA"/>
        </w:rPr>
      </w:pPr>
    </w:p>
    <w:p w14:paraId="5703A90E" w14:textId="4894999D" w:rsidR="003E48B9" w:rsidRPr="00DC4958" w:rsidRDefault="003E48B9" w:rsidP="006043A0">
      <w:pPr>
        <w:jc w:val="both"/>
        <w:rPr>
          <w:sz w:val="24"/>
          <w:szCs w:val="24"/>
          <w:lang w:val="uk-UA"/>
        </w:rPr>
      </w:pPr>
      <w:r w:rsidRPr="00C156EB">
        <w:rPr>
          <w:sz w:val="24"/>
          <w:szCs w:val="24"/>
          <w:lang w:val="uk-UA"/>
        </w:rPr>
        <w:t>Обладнання для виконання робіт повинно бути поставлене Підрядником з врахуванням наступних вимог. Невідповідність обладнання вимогам Замовника є підставою для відхилення пропозиції.</w:t>
      </w:r>
    </w:p>
    <w:p w14:paraId="500C49AE" w14:textId="77777777" w:rsidR="006F7AD8" w:rsidRPr="00C156EB" w:rsidRDefault="006F7AD8" w:rsidP="00B119ED">
      <w:pPr>
        <w:widowControl/>
        <w:shd w:val="clear" w:color="auto" w:fill="FFFFFF"/>
        <w:jc w:val="center"/>
        <w:rPr>
          <w:b/>
          <w:bCs/>
          <w:sz w:val="24"/>
          <w:szCs w:val="24"/>
          <w:lang w:val="uk-UA"/>
        </w:rPr>
      </w:pPr>
    </w:p>
    <w:p w14:paraId="07D9E73A" w14:textId="6CB9564D" w:rsidR="00B119ED" w:rsidRPr="00C156EB" w:rsidRDefault="00B119ED" w:rsidP="00B119ED">
      <w:pPr>
        <w:widowControl/>
        <w:shd w:val="clear" w:color="auto" w:fill="FFFFFF"/>
        <w:jc w:val="center"/>
        <w:rPr>
          <w:color w:val="auto"/>
          <w:sz w:val="24"/>
          <w:szCs w:val="24"/>
          <w:lang w:val="uk-UA"/>
        </w:rPr>
      </w:pPr>
      <w:r w:rsidRPr="00C156EB">
        <w:rPr>
          <w:b/>
          <w:bCs/>
          <w:sz w:val="24"/>
          <w:szCs w:val="24"/>
          <w:lang w:val="uk-UA"/>
        </w:rPr>
        <w:t>Перелік документів для підтвердження умов в частині технічних та якісних характеристик предмета закупівлі</w:t>
      </w:r>
      <w:r w:rsidR="00554530">
        <w:rPr>
          <w:b/>
          <w:bCs/>
          <w:sz w:val="24"/>
          <w:szCs w:val="24"/>
          <w:lang w:val="uk-UA"/>
        </w:rPr>
        <w:t>:</w:t>
      </w:r>
    </w:p>
    <w:p w14:paraId="4D884C53" w14:textId="1D30B333" w:rsidR="00B119ED" w:rsidRPr="00C156EB" w:rsidRDefault="00B119ED" w:rsidP="005E0AD5">
      <w:pPr>
        <w:widowControl/>
        <w:shd w:val="clear" w:color="auto" w:fill="FFFFFF"/>
        <w:jc w:val="both"/>
        <w:rPr>
          <w:color w:val="auto"/>
          <w:sz w:val="24"/>
          <w:szCs w:val="24"/>
          <w:lang w:val="uk-UA"/>
        </w:rPr>
      </w:pPr>
      <w:r w:rsidRPr="00C156EB">
        <w:rPr>
          <w:sz w:val="24"/>
          <w:szCs w:val="24"/>
          <w:lang w:val="uk-UA"/>
        </w:rPr>
        <w:t>1. Ліцензія Державної архітектурно-будівельної інспекція України</w:t>
      </w:r>
      <w:r w:rsidR="00554530">
        <w:rPr>
          <w:sz w:val="24"/>
          <w:szCs w:val="24"/>
          <w:lang w:val="uk-UA"/>
        </w:rPr>
        <w:t>.</w:t>
      </w:r>
    </w:p>
    <w:p w14:paraId="00E4E519" w14:textId="18DE6658" w:rsidR="004A621B" w:rsidRDefault="00B119ED" w:rsidP="005E0AD5">
      <w:pPr>
        <w:jc w:val="both"/>
        <w:rPr>
          <w:sz w:val="24"/>
          <w:szCs w:val="24"/>
          <w:lang w:val="uk-UA"/>
        </w:rPr>
      </w:pPr>
      <w:r w:rsidRPr="00C156EB">
        <w:rPr>
          <w:sz w:val="24"/>
          <w:szCs w:val="24"/>
          <w:lang w:val="uk-UA"/>
        </w:rPr>
        <w:t>2. Дозвіл, виданий територіальним підрозділом Державної служби України з питань праці на виконання робіт підвищеної небезпеки на устаткуванні понад 1000</w:t>
      </w:r>
      <w:r w:rsidR="00554530">
        <w:rPr>
          <w:sz w:val="24"/>
          <w:szCs w:val="24"/>
          <w:lang w:val="uk-UA"/>
        </w:rPr>
        <w:t xml:space="preserve"> </w:t>
      </w:r>
      <w:r w:rsidRPr="00C156EB">
        <w:rPr>
          <w:sz w:val="24"/>
          <w:szCs w:val="24"/>
          <w:lang w:val="uk-UA"/>
        </w:rPr>
        <w:t>В.</w:t>
      </w:r>
    </w:p>
    <w:p w14:paraId="3797595E" w14:textId="43F45303" w:rsidR="00ED2B1E" w:rsidRPr="00C156EB" w:rsidRDefault="00ED2B1E" w:rsidP="00ED2B1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Pr="00C156EB">
        <w:rPr>
          <w:sz w:val="24"/>
          <w:szCs w:val="24"/>
          <w:lang w:val="uk-UA"/>
        </w:rPr>
        <w:t>. Якщо Учасник не є виробником обладнання, або устаткування, то, для підтвердження гарантійних зобов’язань, обов’язково надається гарантійний лист від Виробника на адресу Замовника з підтвердженням дотримання терміну гарантійних зобов’язань щодо ремонту, технічного та гарантійного обслуговування з зазначенням назви торгів та номенклатури продукції, яка буде поставлена.</w:t>
      </w:r>
    </w:p>
    <w:p w14:paraId="2708F831" w14:textId="77777777" w:rsidR="00ED2B1E" w:rsidRDefault="00ED2B1E" w:rsidP="005E0AD5">
      <w:pPr>
        <w:jc w:val="both"/>
        <w:rPr>
          <w:sz w:val="24"/>
          <w:szCs w:val="24"/>
          <w:lang w:val="uk-UA"/>
        </w:rPr>
      </w:pPr>
    </w:p>
    <w:p w14:paraId="1A85F630" w14:textId="77777777" w:rsidR="00554530" w:rsidRPr="00C156EB" w:rsidRDefault="00554530" w:rsidP="005E0AD5">
      <w:pPr>
        <w:jc w:val="both"/>
        <w:rPr>
          <w:sz w:val="24"/>
          <w:szCs w:val="24"/>
          <w:lang w:val="uk-UA"/>
        </w:rPr>
      </w:pPr>
    </w:p>
    <w:p w14:paraId="6A8EB09D" w14:textId="627CFFB0" w:rsidR="00B119ED" w:rsidRDefault="00B119ED" w:rsidP="005E0AD5">
      <w:pPr>
        <w:widowControl/>
        <w:shd w:val="clear" w:color="auto" w:fill="FFFFFF"/>
        <w:jc w:val="both"/>
        <w:rPr>
          <w:sz w:val="24"/>
          <w:szCs w:val="24"/>
          <w:lang w:val="uk-UA"/>
        </w:rPr>
      </w:pPr>
      <w:r w:rsidRPr="00C156EB">
        <w:rPr>
          <w:color w:val="00000A"/>
          <w:sz w:val="24"/>
          <w:szCs w:val="24"/>
          <w:lang w:val="uk-UA"/>
        </w:rPr>
        <w:t>Всі документи мають бути строком дії не менше ніж до 31.12.202</w:t>
      </w:r>
      <w:r w:rsidR="00D40267" w:rsidRPr="00D40267">
        <w:rPr>
          <w:color w:val="00000A"/>
          <w:sz w:val="24"/>
          <w:szCs w:val="24"/>
        </w:rPr>
        <w:t>3</w:t>
      </w:r>
      <w:r w:rsidRPr="00C156EB">
        <w:rPr>
          <w:color w:val="00000A"/>
          <w:sz w:val="24"/>
          <w:szCs w:val="24"/>
          <w:lang w:val="uk-UA"/>
        </w:rPr>
        <w:t xml:space="preserve"> року.</w:t>
      </w:r>
      <w:r w:rsidRPr="00C156EB">
        <w:rPr>
          <w:color w:val="00000A"/>
          <w:sz w:val="24"/>
          <w:szCs w:val="24"/>
          <w:lang w:val="uk-UA"/>
        </w:rPr>
        <w:br/>
      </w:r>
      <w:r w:rsidRPr="00C156EB">
        <w:rPr>
          <w:sz w:val="24"/>
          <w:szCs w:val="24"/>
          <w:lang w:val="uk-UA"/>
        </w:rPr>
        <w:t>Документи учасник повинен надати в сканованому вигляді у форматі pdf.</w:t>
      </w:r>
    </w:p>
    <w:p w14:paraId="40913F94" w14:textId="77777777" w:rsidR="00554530" w:rsidRPr="00C156EB" w:rsidRDefault="00554530" w:rsidP="005E0AD5">
      <w:pPr>
        <w:widowControl/>
        <w:shd w:val="clear" w:color="auto" w:fill="FFFFFF"/>
        <w:jc w:val="both"/>
        <w:rPr>
          <w:color w:val="auto"/>
          <w:sz w:val="24"/>
          <w:szCs w:val="24"/>
          <w:lang w:val="uk-UA"/>
        </w:rPr>
      </w:pPr>
    </w:p>
    <w:p w14:paraId="34AAF8DA" w14:textId="77777777" w:rsidR="003E48B9" w:rsidRPr="00C156EB" w:rsidRDefault="003E48B9" w:rsidP="00F15883">
      <w:pPr>
        <w:jc w:val="both"/>
        <w:rPr>
          <w:b/>
          <w:sz w:val="24"/>
          <w:szCs w:val="24"/>
          <w:lang w:val="uk-UA"/>
        </w:rPr>
      </w:pPr>
      <w:r w:rsidRPr="00C156EB">
        <w:rPr>
          <w:b/>
          <w:sz w:val="24"/>
          <w:szCs w:val="24"/>
          <w:lang w:val="uk-UA"/>
        </w:rPr>
        <w:t xml:space="preserve">Вимоги щодо якості </w:t>
      </w:r>
      <w:r w:rsidR="00B119ED" w:rsidRPr="00C156EB">
        <w:rPr>
          <w:b/>
          <w:sz w:val="24"/>
          <w:szCs w:val="24"/>
          <w:lang w:val="uk-UA"/>
        </w:rPr>
        <w:t>обладнання</w:t>
      </w:r>
      <w:r w:rsidRPr="00C156EB">
        <w:rPr>
          <w:b/>
          <w:sz w:val="24"/>
          <w:szCs w:val="24"/>
          <w:lang w:val="uk-UA"/>
        </w:rPr>
        <w:t>:</w:t>
      </w:r>
    </w:p>
    <w:p w14:paraId="1E198F8D" w14:textId="7069FDBE" w:rsidR="003E48B9" w:rsidRPr="00C156EB" w:rsidRDefault="003E48B9" w:rsidP="00F15883">
      <w:pPr>
        <w:jc w:val="both"/>
        <w:rPr>
          <w:sz w:val="24"/>
          <w:szCs w:val="24"/>
          <w:lang w:val="uk-UA"/>
        </w:rPr>
      </w:pPr>
      <w:r w:rsidRPr="00C156EB">
        <w:rPr>
          <w:sz w:val="24"/>
          <w:szCs w:val="24"/>
          <w:lang w:val="uk-UA"/>
        </w:rPr>
        <w:t xml:space="preserve">1. </w:t>
      </w:r>
      <w:r w:rsidR="00094A6F" w:rsidRPr="00C156EB">
        <w:rPr>
          <w:sz w:val="24"/>
          <w:szCs w:val="24"/>
          <w:lang w:val="uk-UA"/>
        </w:rPr>
        <w:t>Обладнання</w:t>
      </w:r>
      <w:r w:rsidRPr="00C156EB">
        <w:rPr>
          <w:sz w:val="24"/>
          <w:szCs w:val="24"/>
          <w:lang w:val="uk-UA"/>
        </w:rPr>
        <w:t xml:space="preserve"> постачається з комплектом експлуатаційної документації. </w:t>
      </w:r>
    </w:p>
    <w:p w14:paraId="55A4CB38" w14:textId="6570D029" w:rsidR="003E48B9" w:rsidRPr="00C156EB" w:rsidRDefault="003E48B9" w:rsidP="00F15883">
      <w:pPr>
        <w:jc w:val="both"/>
        <w:rPr>
          <w:sz w:val="24"/>
          <w:szCs w:val="24"/>
          <w:lang w:val="uk-UA"/>
        </w:rPr>
      </w:pPr>
      <w:r w:rsidRPr="00C156EB">
        <w:rPr>
          <w:sz w:val="24"/>
          <w:szCs w:val="24"/>
          <w:lang w:val="uk-UA"/>
        </w:rPr>
        <w:t xml:space="preserve">2. </w:t>
      </w:r>
      <w:r w:rsidR="00094A6F" w:rsidRPr="00C156EB">
        <w:rPr>
          <w:sz w:val="24"/>
          <w:szCs w:val="24"/>
          <w:lang w:val="uk-UA"/>
        </w:rPr>
        <w:t>Обладнання</w:t>
      </w:r>
      <w:r w:rsidRPr="00C156EB">
        <w:rPr>
          <w:sz w:val="24"/>
          <w:szCs w:val="24"/>
          <w:lang w:val="uk-UA"/>
        </w:rPr>
        <w:t xml:space="preserve"> </w:t>
      </w:r>
      <w:r w:rsidR="00094A6F" w:rsidRPr="00C156EB">
        <w:rPr>
          <w:sz w:val="24"/>
          <w:szCs w:val="24"/>
          <w:lang w:val="uk-UA"/>
        </w:rPr>
        <w:t>повинно</w:t>
      </w:r>
      <w:r w:rsidRPr="00C156EB">
        <w:rPr>
          <w:sz w:val="24"/>
          <w:szCs w:val="24"/>
          <w:lang w:val="uk-UA"/>
        </w:rPr>
        <w:t xml:space="preserve"> бути виготовлен</w:t>
      </w:r>
      <w:r w:rsidR="00094A6F" w:rsidRPr="00C156EB">
        <w:rPr>
          <w:sz w:val="24"/>
          <w:szCs w:val="24"/>
          <w:lang w:val="uk-UA"/>
        </w:rPr>
        <w:t>о</w:t>
      </w:r>
      <w:r w:rsidRPr="00C156EB">
        <w:rPr>
          <w:sz w:val="24"/>
          <w:szCs w:val="24"/>
          <w:lang w:val="uk-UA"/>
        </w:rPr>
        <w:t xml:space="preserve"> у відповідності зі стандартами, показниками і параметрами, що діють на території України</w:t>
      </w:r>
      <w:r w:rsidR="00554530">
        <w:rPr>
          <w:sz w:val="24"/>
          <w:szCs w:val="24"/>
          <w:lang w:val="uk-UA"/>
        </w:rPr>
        <w:t>,</w:t>
      </w:r>
      <w:r w:rsidRPr="00C156EB">
        <w:rPr>
          <w:sz w:val="24"/>
          <w:szCs w:val="24"/>
          <w:lang w:val="uk-UA"/>
        </w:rPr>
        <w:t xml:space="preserve"> ДСТУ та</w:t>
      </w:r>
      <w:r w:rsidR="00552F32">
        <w:rPr>
          <w:sz w:val="24"/>
          <w:szCs w:val="24"/>
          <w:lang w:val="uk-UA"/>
        </w:rPr>
        <w:t>/або</w:t>
      </w:r>
      <w:r w:rsidRPr="00C156EB">
        <w:rPr>
          <w:sz w:val="24"/>
          <w:szCs w:val="24"/>
          <w:lang w:val="uk-UA"/>
        </w:rPr>
        <w:t xml:space="preserve"> ТУ, затвердженими на даний вид </w:t>
      </w:r>
      <w:r w:rsidR="00554530">
        <w:rPr>
          <w:sz w:val="24"/>
          <w:szCs w:val="24"/>
          <w:lang w:val="uk-UA"/>
        </w:rPr>
        <w:t>о</w:t>
      </w:r>
      <w:r w:rsidR="004A11C1" w:rsidRPr="00C156EB">
        <w:rPr>
          <w:sz w:val="24"/>
          <w:szCs w:val="24"/>
          <w:lang w:val="uk-UA"/>
        </w:rPr>
        <w:t>бладнання/устаткування</w:t>
      </w:r>
      <w:r w:rsidR="00552F32" w:rsidRPr="00552F32">
        <w:rPr>
          <w:sz w:val="24"/>
          <w:szCs w:val="24"/>
          <w:lang w:val="uk-UA"/>
        </w:rPr>
        <w:t xml:space="preserve"> </w:t>
      </w:r>
      <w:r w:rsidR="00552F32">
        <w:rPr>
          <w:sz w:val="24"/>
          <w:szCs w:val="24"/>
          <w:lang w:val="uk-UA"/>
        </w:rPr>
        <w:t>та зареєстрованими в установленому в Україні порядку</w:t>
      </w:r>
      <w:r w:rsidRPr="00C156EB">
        <w:rPr>
          <w:sz w:val="24"/>
          <w:szCs w:val="24"/>
          <w:lang w:val="uk-UA"/>
        </w:rPr>
        <w:t>.</w:t>
      </w:r>
    </w:p>
    <w:p w14:paraId="78526707" w14:textId="4039B151" w:rsidR="00ED2B1E" w:rsidRDefault="003E48B9" w:rsidP="00F15883">
      <w:pPr>
        <w:jc w:val="both"/>
        <w:rPr>
          <w:sz w:val="24"/>
          <w:szCs w:val="24"/>
          <w:lang w:val="uk-UA"/>
        </w:rPr>
      </w:pPr>
      <w:r w:rsidRPr="00C156EB">
        <w:rPr>
          <w:sz w:val="24"/>
          <w:szCs w:val="24"/>
          <w:lang w:val="uk-UA"/>
        </w:rPr>
        <w:t>3.</w:t>
      </w:r>
      <w:r w:rsidR="005B044F" w:rsidRPr="00C156EB">
        <w:rPr>
          <w:sz w:val="24"/>
          <w:szCs w:val="24"/>
          <w:lang w:val="uk-UA"/>
        </w:rPr>
        <w:t xml:space="preserve"> </w:t>
      </w:r>
      <w:r w:rsidR="00094A6F" w:rsidRPr="00C156EB">
        <w:rPr>
          <w:sz w:val="24"/>
          <w:szCs w:val="24"/>
          <w:lang w:val="uk-UA"/>
        </w:rPr>
        <w:t>Обладнання</w:t>
      </w:r>
      <w:r w:rsidR="004A11C1" w:rsidRPr="00C156EB">
        <w:rPr>
          <w:sz w:val="24"/>
          <w:szCs w:val="24"/>
          <w:lang w:val="uk-UA"/>
        </w:rPr>
        <w:t>/устаткування</w:t>
      </w:r>
      <w:r w:rsidR="005B044F" w:rsidRPr="00C156EB">
        <w:rPr>
          <w:sz w:val="24"/>
          <w:szCs w:val="24"/>
          <w:lang w:val="uk-UA"/>
        </w:rPr>
        <w:t xml:space="preserve"> </w:t>
      </w:r>
      <w:r w:rsidR="00094A6F" w:rsidRPr="00C156EB">
        <w:rPr>
          <w:sz w:val="24"/>
          <w:szCs w:val="24"/>
          <w:lang w:val="uk-UA"/>
        </w:rPr>
        <w:t>має</w:t>
      </w:r>
      <w:r w:rsidR="005B044F" w:rsidRPr="00C156EB">
        <w:rPr>
          <w:sz w:val="24"/>
          <w:szCs w:val="24"/>
          <w:lang w:val="uk-UA"/>
        </w:rPr>
        <w:t xml:space="preserve"> бути новим, не </w:t>
      </w:r>
      <w:r w:rsidR="00094A6F" w:rsidRPr="00C156EB">
        <w:rPr>
          <w:sz w:val="24"/>
          <w:szCs w:val="24"/>
          <w:lang w:val="uk-UA"/>
        </w:rPr>
        <w:t>пізніше</w:t>
      </w:r>
      <w:r w:rsidRPr="00C156EB">
        <w:rPr>
          <w:sz w:val="24"/>
          <w:szCs w:val="24"/>
          <w:lang w:val="uk-UA"/>
        </w:rPr>
        <w:t xml:space="preserve"> 202</w:t>
      </w:r>
      <w:r w:rsidR="00E62763">
        <w:rPr>
          <w:sz w:val="24"/>
          <w:szCs w:val="24"/>
          <w:lang w:val="uk-UA"/>
        </w:rPr>
        <w:t>3</w:t>
      </w:r>
      <w:r w:rsidRPr="00C156EB">
        <w:rPr>
          <w:sz w:val="24"/>
          <w:szCs w:val="24"/>
          <w:lang w:val="uk-UA"/>
        </w:rPr>
        <w:t xml:space="preserve"> року виготовлення.</w:t>
      </w:r>
    </w:p>
    <w:p w14:paraId="279BE741" w14:textId="2A541FBD" w:rsidR="003E48B9" w:rsidRPr="00C156EB" w:rsidRDefault="003E48B9" w:rsidP="00F15883">
      <w:pPr>
        <w:jc w:val="both"/>
        <w:rPr>
          <w:sz w:val="24"/>
          <w:szCs w:val="24"/>
          <w:lang w:val="uk-UA"/>
        </w:rPr>
      </w:pPr>
      <w:r w:rsidRPr="00C156EB">
        <w:rPr>
          <w:sz w:val="24"/>
          <w:szCs w:val="24"/>
          <w:lang w:val="uk-UA"/>
        </w:rPr>
        <w:t>Умови постачання</w:t>
      </w:r>
      <w:r w:rsidR="00EC1CCD" w:rsidRPr="00C156EB">
        <w:rPr>
          <w:sz w:val="24"/>
          <w:szCs w:val="24"/>
          <w:lang w:val="uk-UA"/>
        </w:rPr>
        <w:t xml:space="preserve"> обладнання</w:t>
      </w:r>
      <w:r w:rsidRPr="00C156EB">
        <w:rPr>
          <w:sz w:val="24"/>
          <w:szCs w:val="24"/>
          <w:lang w:val="uk-UA"/>
        </w:rPr>
        <w:t>:</w:t>
      </w:r>
    </w:p>
    <w:p w14:paraId="23037232" w14:textId="466DAF10" w:rsidR="003E48B9" w:rsidRPr="009116C0" w:rsidRDefault="003E48B9" w:rsidP="00F15883">
      <w:pPr>
        <w:jc w:val="both"/>
        <w:rPr>
          <w:sz w:val="24"/>
          <w:szCs w:val="24"/>
          <w:lang w:val="uk-UA"/>
        </w:rPr>
      </w:pPr>
      <w:r w:rsidRPr="00C156EB">
        <w:rPr>
          <w:sz w:val="24"/>
          <w:szCs w:val="24"/>
          <w:lang w:val="uk-UA"/>
        </w:rPr>
        <w:t>1. Місце виконання Договору– за місцем знаходження</w:t>
      </w:r>
      <w:r w:rsidR="0072243C">
        <w:rPr>
          <w:sz w:val="24"/>
          <w:szCs w:val="24"/>
          <w:lang w:val="uk-UA"/>
        </w:rPr>
        <w:t xml:space="preserve">: </w:t>
      </w:r>
      <w:r w:rsidR="009116C0">
        <w:rPr>
          <w:sz w:val="24"/>
          <w:szCs w:val="24"/>
          <w:lang w:val="uk-UA"/>
        </w:rPr>
        <w:t>м. Кременчук, вул Молодіжна</w:t>
      </w:r>
    </w:p>
    <w:p w14:paraId="5640A9E0" w14:textId="7A033989" w:rsidR="003E48B9" w:rsidRPr="00C156EB" w:rsidRDefault="003E48B9" w:rsidP="00F15883">
      <w:pPr>
        <w:jc w:val="both"/>
        <w:rPr>
          <w:sz w:val="24"/>
          <w:szCs w:val="24"/>
          <w:lang w:val="uk-UA"/>
        </w:rPr>
      </w:pPr>
      <w:r w:rsidRPr="00C156EB">
        <w:rPr>
          <w:sz w:val="24"/>
          <w:szCs w:val="24"/>
          <w:lang w:val="uk-UA"/>
        </w:rPr>
        <w:t xml:space="preserve">2. Постачальник самостійно здійснює зберігання </w:t>
      </w:r>
      <w:r w:rsidR="00094A6F" w:rsidRPr="00C156EB">
        <w:rPr>
          <w:sz w:val="24"/>
          <w:szCs w:val="24"/>
          <w:lang w:val="uk-UA"/>
        </w:rPr>
        <w:t>обладнання та устаткування</w:t>
      </w:r>
      <w:r w:rsidRPr="00C156EB">
        <w:rPr>
          <w:sz w:val="24"/>
          <w:szCs w:val="24"/>
          <w:lang w:val="uk-UA"/>
        </w:rPr>
        <w:t xml:space="preserve"> та доставку, проводить </w:t>
      </w:r>
      <w:r w:rsidR="00554530">
        <w:rPr>
          <w:sz w:val="24"/>
          <w:szCs w:val="24"/>
          <w:lang w:val="uk-UA"/>
        </w:rPr>
        <w:t xml:space="preserve">його </w:t>
      </w:r>
      <w:r w:rsidRPr="00C156EB">
        <w:rPr>
          <w:sz w:val="24"/>
          <w:szCs w:val="24"/>
          <w:lang w:val="uk-UA"/>
        </w:rPr>
        <w:t xml:space="preserve">навантаження та розвантаження. Вартість навантаження, розвантаження, зберігання та доставка </w:t>
      </w:r>
      <w:r w:rsidR="00094A6F" w:rsidRPr="00C156EB">
        <w:rPr>
          <w:sz w:val="24"/>
          <w:szCs w:val="24"/>
          <w:lang w:val="uk-UA"/>
        </w:rPr>
        <w:t>обладнання/устаткування</w:t>
      </w:r>
      <w:r w:rsidRPr="00C156EB">
        <w:rPr>
          <w:sz w:val="24"/>
          <w:szCs w:val="24"/>
          <w:lang w:val="uk-UA"/>
        </w:rPr>
        <w:t xml:space="preserve"> повинна бути включена до вартості ціни пропозиції.</w:t>
      </w:r>
    </w:p>
    <w:p w14:paraId="09C1DBAF" w14:textId="056CA873" w:rsidR="003E48B9" w:rsidRPr="00C156EB" w:rsidRDefault="003E48B9" w:rsidP="00F15883">
      <w:pPr>
        <w:jc w:val="both"/>
        <w:rPr>
          <w:sz w:val="24"/>
          <w:szCs w:val="24"/>
          <w:lang w:val="uk-UA"/>
        </w:rPr>
      </w:pPr>
      <w:r w:rsidRPr="00C156EB">
        <w:rPr>
          <w:sz w:val="24"/>
          <w:szCs w:val="24"/>
          <w:lang w:val="uk-UA"/>
        </w:rPr>
        <w:t xml:space="preserve">3. </w:t>
      </w:r>
      <w:r w:rsidR="00094A6F" w:rsidRPr="00C156EB">
        <w:rPr>
          <w:sz w:val="24"/>
          <w:szCs w:val="24"/>
          <w:lang w:val="uk-UA"/>
        </w:rPr>
        <w:t>Обладнання/устаткування має</w:t>
      </w:r>
      <w:r w:rsidRPr="00C156EB">
        <w:rPr>
          <w:sz w:val="24"/>
          <w:szCs w:val="24"/>
          <w:lang w:val="uk-UA"/>
        </w:rPr>
        <w:t xml:space="preserve"> бути упакован</w:t>
      </w:r>
      <w:r w:rsidR="00094A6F" w:rsidRPr="00C156EB">
        <w:rPr>
          <w:sz w:val="24"/>
          <w:szCs w:val="24"/>
          <w:lang w:val="uk-UA"/>
        </w:rPr>
        <w:t>о</w:t>
      </w:r>
      <w:r w:rsidRPr="00C156EB">
        <w:rPr>
          <w:sz w:val="24"/>
          <w:szCs w:val="24"/>
          <w:lang w:val="uk-UA"/>
        </w:rPr>
        <w:t xml:space="preserve"> належним чином, що забезпечує його збереження при перевезені та зберіганні. Упаковка повинна бути безпечною при експлуатації, перевезенні та вантажно-розвантажувальних роботах.</w:t>
      </w:r>
    </w:p>
    <w:p w14:paraId="6D156BDD" w14:textId="3675450E" w:rsidR="003E48B9" w:rsidRPr="00C156EB" w:rsidRDefault="003E48B9" w:rsidP="00F15883">
      <w:pPr>
        <w:jc w:val="both"/>
        <w:rPr>
          <w:sz w:val="24"/>
          <w:szCs w:val="24"/>
          <w:lang w:val="uk-UA"/>
        </w:rPr>
      </w:pPr>
      <w:r w:rsidRPr="00C156EB">
        <w:rPr>
          <w:sz w:val="24"/>
          <w:szCs w:val="24"/>
          <w:lang w:val="uk-UA"/>
        </w:rPr>
        <w:t xml:space="preserve">4. Доставка </w:t>
      </w:r>
      <w:r w:rsidR="00094A6F" w:rsidRPr="00C156EB">
        <w:rPr>
          <w:sz w:val="24"/>
          <w:szCs w:val="24"/>
          <w:lang w:val="uk-UA"/>
        </w:rPr>
        <w:t>обладнання/устаткування</w:t>
      </w:r>
      <w:r w:rsidRPr="00C156EB">
        <w:rPr>
          <w:sz w:val="24"/>
          <w:szCs w:val="24"/>
          <w:lang w:val="uk-UA"/>
        </w:rPr>
        <w:t xml:space="preserve"> здійснюється транспортом </w:t>
      </w:r>
      <w:r w:rsidR="00EC1CCD" w:rsidRPr="00C156EB">
        <w:rPr>
          <w:sz w:val="24"/>
          <w:szCs w:val="24"/>
          <w:lang w:val="uk-UA"/>
        </w:rPr>
        <w:t>Підрядника</w:t>
      </w:r>
      <w:r w:rsidRPr="00C156EB">
        <w:rPr>
          <w:sz w:val="24"/>
          <w:szCs w:val="24"/>
          <w:lang w:val="uk-UA"/>
        </w:rPr>
        <w:t>.</w:t>
      </w:r>
    </w:p>
    <w:p w14:paraId="69D7EC54" w14:textId="33EE9C72" w:rsidR="003E48B9" w:rsidRPr="00C156EB" w:rsidRDefault="003E48B9" w:rsidP="00F15883">
      <w:pPr>
        <w:jc w:val="both"/>
        <w:rPr>
          <w:sz w:val="24"/>
          <w:szCs w:val="24"/>
          <w:lang w:val="uk-UA"/>
        </w:rPr>
      </w:pPr>
      <w:r w:rsidRPr="00C156EB">
        <w:rPr>
          <w:sz w:val="24"/>
          <w:szCs w:val="24"/>
          <w:lang w:val="uk-UA"/>
        </w:rPr>
        <w:t xml:space="preserve">5. В разі виявлення неякісного </w:t>
      </w:r>
      <w:r w:rsidR="00094A6F" w:rsidRPr="00C156EB">
        <w:rPr>
          <w:sz w:val="24"/>
          <w:szCs w:val="24"/>
          <w:lang w:val="uk-UA"/>
        </w:rPr>
        <w:t>обладнання або робіт</w:t>
      </w:r>
      <w:r w:rsidR="00554530">
        <w:rPr>
          <w:sz w:val="24"/>
          <w:szCs w:val="24"/>
          <w:lang w:val="uk-UA"/>
        </w:rPr>
        <w:t>,</w:t>
      </w:r>
      <w:r w:rsidRPr="00C156EB">
        <w:rPr>
          <w:sz w:val="24"/>
          <w:szCs w:val="24"/>
          <w:lang w:val="uk-UA"/>
        </w:rPr>
        <w:t xml:space="preserve"> </w:t>
      </w:r>
      <w:r w:rsidR="00EC1CCD" w:rsidRPr="00C156EB">
        <w:rPr>
          <w:sz w:val="24"/>
          <w:szCs w:val="24"/>
          <w:lang w:val="uk-UA"/>
        </w:rPr>
        <w:t>Підрядник</w:t>
      </w:r>
      <w:r w:rsidRPr="00C156EB">
        <w:rPr>
          <w:sz w:val="24"/>
          <w:szCs w:val="24"/>
          <w:lang w:val="uk-UA"/>
        </w:rPr>
        <w:t xml:space="preserve"> зобов’язаний замінити </w:t>
      </w:r>
      <w:r w:rsidR="00094A6F" w:rsidRPr="00C156EB">
        <w:rPr>
          <w:sz w:val="24"/>
          <w:szCs w:val="24"/>
          <w:lang w:val="uk-UA"/>
        </w:rPr>
        <w:t>таке обладнання/устаткування, або виконати належн</w:t>
      </w:r>
      <w:r w:rsidR="00554530">
        <w:rPr>
          <w:sz w:val="24"/>
          <w:szCs w:val="24"/>
          <w:lang w:val="uk-UA"/>
        </w:rPr>
        <w:t>і</w:t>
      </w:r>
      <w:r w:rsidR="00094A6F" w:rsidRPr="00C156EB">
        <w:rPr>
          <w:sz w:val="24"/>
          <w:szCs w:val="24"/>
          <w:lang w:val="uk-UA"/>
        </w:rPr>
        <w:t xml:space="preserve"> роботи</w:t>
      </w:r>
      <w:r w:rsidRPr="00C156EB">
        <w:rPr>
          <w:sz w:val="24"/>
          <w:szCs w:val="24"/>
          <w:lang w:val="uk-UA"/>
        </w:rPr>
        <w:t xml:space="preserve"> пр</w:t>
      </w:r>
      <w:r w:rsidR="00094A6F" w:rsidRPr="00C156EB">
        <w:rPr>
          <w:sz w:val="24"/>
          <w:szCs w:val="24"/>
          <w:lang w:val="uk-UA"/>
        </w:rPr>
        <w:t xml:space="preserve">отягом </w:t>
      </w:r>
      <w:r w:rsidR="00D40267" w:rsidRPr="00D40267">
        <w:rPr>
          <w:sz w:val="24"/>
          <w:szCs w:val="24"/>
          <w:lang w:val="uk-UA"/>
        </w:rPr>
        <w:t>30</w:t>
      </w:r>
      <w:r w:rsidR="00094A6F" w:rsidRPr="00C156EB">
        <w:rPr>
          <w:sz w:val="24"/>
          <w:szCs w:val="24"/>
          <w:lang w:val="uk-UA"/>
        </w:rPr>
        <w:t xml:space="preserve"> (</w:t>
      </w:r>
      <w:r w:rsidR="00D40267">
        <w:rPr>
          <w:sz w:val="24"/>
          <w:szCs w:val="24"/>
          <w:lang w:val="uk-UA"/>
        </w:rPr>
        <w:t>тридцяти</w:t>
      </w:r>
      <w:r w:rsidR="00094A6F" w:rsidRPr="00C156EB">
        <w:rPr>
          <w:sz w:val="24"/>
          <w:szCs w:val="24"/>
          <w:lang w:val="uk-UA"/>
        </w:rPr>
        <w:t>) робоч</w:t>
      </w:r>
      <w:r w:rsidR="00D40267">
        <w:rPr>
          <w:sz w:val="24"/>
          <w:szCs w:val="24"/>
          <w:lang w:val="uk-UA"/>
        </w:rPr>
        <w:t>их</w:t>
      </w:r>
      <w:r w:rsidR="00094A6F" w:rsidRPr="00C156EB">
        <w:rPr>
          <w:sz w:val="24"/>
          <w:szCs w:val="24"/>
          <w:lang w:val="uk-UA"/>
        </w:rPr>
        <w:t xml:space="preserve"> д</w:t>
      </w:r>
      <w:r w:rsidR="00D40267">
        <w:rPr>
          <w:sz w:val="24"/>
          <w:szCs w:val="24"/>
          <w:lang w:val="uk-UA"/>
        </w:rPr>
        <w:t>нів</w:t>
      </w:r>
      <w:r w:rsidR="00094A6F" w:rsidRPr="00C156EB">
        <w:rPr>
          <w:sz w:val="24"/>
          <w:szCs w:val="24"/>
          <w:lang w:val="uk-UA"/>
        </w:rPr>
        <w:t xml:space="preserve"> </w:t>
      </w:r>
      <w:r w:rsidRPr="00C156EB">
        <w:rPr>
          <w:sz w:val="24"/>
          <w:szCs w:val="24"/>
          <w:lang w:val="uk-UA"/>
        </w:rPr>
        <w:t xml:space="preserve">за рахунок </w:t>
      </w:r>
      <w:r w:rsidR="00094A6F" w:rsidRPr="00C156EB">
        <w:rPr>
          <w:sz w:val="24"/>
          <w:szCs w:val="24"/>
          <w:lang w:val="uk-UA"/>
        </w:rPr>
        <w:t>Підрядника</w:t>
      </w:r>
      <w:r w:rsidRPr="00C156EB">
        <w:rPr>
          <w:sz w:val="24"/>
          <w:szCs w:val="24"/>
          <w:lang w:val="uk-UA"/>
        </w:rPr>
        <w:t>.</w:t>
      </w:r>
    </w:p>
    <w:p w14:paraId="0F2521B8" w14:textId="63F49C4D" w:rsidR="00AB7035" w:rsidRPr="00C156EB" w:rsidRDefault="003E48B9" w:rsidP="00AB7035">
      <w:pPr>
        <w:jc w:val="both"/>
        <w:rPr>
          <w:sz w:val="24"/>
          <w:szCs w:val="24"/>
          <w:lang w:val="uk-UA"/>
        </w:rPr>
      </w:pPr>
      <w:r w:rsidRPr="00C156EB">
        <w:rPr>
          <w:sz w:val="24"/>
          <w:szCs w:val="24"/>
          <w:lang w:val="uk-UA"/>
        </w:rPr>
        <w:t xml:space="preserve">6. </w:t>
      </w:r>
      <w:r w:rsidR="00094A6F" w:rsidRPr="00C156EB">
        <w:rPr>
          <w:sz w:val="24"/>
          <w:szCs w:val="24"/>
          <w:lang w:val="uk-UA"/>
        </w:rPr>
        <w:t>Підрядник із своєї сторони також</w:t>
      </w:r>
      <w:r w:rsidRPr="00C156EB">
        <w:rPr>
          <w:sz w:val="24"/>
          <w:szCs w:val="24"/>
          <w:lang w:val="uk-UA"/>
        </w:rPr>
        <w:t xml:space="preserve"> гарантує надійність та якість </w:t>
      </w:r>
      <w:r w:rsidR="00094A6F" w:rsidRPr="00C156EB">
        <w:rPr>
          <w:sz w:val="24"/>
          <w:szCs w:val="24"/>
          <w:lang w:val="uk-UA"/>
        </w:rPr>
        <w:t>виконаних робіт та належну роботу обладнання/устаткування</w:t>
      </w:r>
      <w:r w:rsidRPr="00C156EB">
        <w:rPr>
          <w:sz w:val="24"/>
          <w:szCs w:val="24"/>
          <w:lang w:val="uk-UA"/>
        </w:rPr>
        <w:t xml:space="preserve">, не менше одного року з дня введення в експлуатацію, з дня підписання Сторонами </w:t>
      </w:r>
      <w:r w:rsidR="003E3BEA" w:rsidRPr="00C156EB">
        <w:rPr>
          <w:sz w:val="24"/>
          <w:szCs w:val="24"/>
          <w:lang w:val="uk-UA"/>
        </w:rPr>
        <w:t>актів виконаних робіт</w:t>
      </w:r>
      <w:r w:rsidRPr="00C156EB">
        <w:rPr>
          <w:sz w:val="24"/>
          <w:szCs w:val="24"/>
          <w:lang w:val="uk-UA"/>
        </w:rPr>
        <w:t xml:space="preserve">. Вказаний гарантійний строк переривається при виявленні недоліків у якості </w:t>
      </w:r>
      <w:r w:rsidR="003E3BEA" w:rsidRPr="00C156EB">
        <w:rPr>
          <w:sz w:val="24"/>
          <w:szCs w:val="24"/>
          <w:lang w:val="uk-UA"/>
        </w:rPr>
        <w:t>робіт, або обладнання</w:t>
      </w:r>
      <w:r w:rsidRPr="00C156EB">
        <w:rPr>
          <w:sz w:val="24"/>
          <w:szCs w:val="24"/>
          <w:lang w:val="uk-UA"/>
        </w:rPr>
        <w:t>.</w:t>
      </w:r>
    </w:p>
    <w:p w14:paraId="7D7F72F3" w14:textId="13FE6EB6" w:rsidR="00AB7035" w:rsidRPr="00C156EB" w:rsidRDefault="00AB7035" w:rsidP="00AB7035">
      <w:pPr>
        <w:jc w:val="both"/>
        <w:rPr>
          <w:sz w:val="24"/>
          <w:szCs w:val="24"/>
          <w:lang w:val="uk-UA"/>
        </w:rPr>
      </w:pPr>
      <w:r w:rsidRPr="00C156EB">
        <w:rPr>
          <w:sz w:val="24"/>
          <w:szCs w:val="24"/>
          <w:lang w:val="uk-UA"/>
        </w:rPr>
        <w:t>З метою підтвердження відповідності обладнання/устаткування, що монтується або встановлюється</w:t>
      </w:r>
      <w:r w:rsidR="00554530">
        <w:rPr>
          <w:sz w:val="24"/>
          <w:szCs w:val="24"/>
          <w:lang w:val="uk-UA"/>
        </w:rPr>
        <w:t>,</w:t>
      </w:r>
      <w:r w:rsidRPr="00C156EB">
        <w:rPr>
          <w:sz w:val="24"/>
          <w:szCs w:val="24"/>
          <w:lang w:val="uk-UA"/>
        </w:rPr>
        <w:t xml:space="preserve"> Підрядник</w:t>
      </w:r>
      <w:r w:rsidR="00E26D17">
        <w:rPr>
          <w:sz w:val="24"/>
          <w:szCs w:val="24"/>
          <w:lang w:val="uk-UA"/>
        </w:rPr>
        <w:t>, при поставці,</w:t>
      </w:r>
      <w:r w:rsidRPr="00C156EB">
        <w:rPr>
          <w:sz w:val="24"/>
          <w:szCs w:val="24"/>
          <w:lang w:val="uk-UA"/>
        </w:rPr>
        <w:t xml:space="preserve"> надає комплект технічної документації на </w:t>
      </w:r>
      <w:r w:rsidR="00900F00">
        <w:rPr>
          <w:sz w:val="24"/>
          <w:szCs w:val="24"/>
          <w:lang w:val="uk-UA"/>
        </w:rPr>
        <w:t>ш</w:t>
      </w:r>
      <w:r w:rsidR="00552F32">
        <w:rPr>
          <w:sz w:val="24"/>
          <w:szCs w:val="24"/>
          <w:lang w:val="uk-UA"/>
        </w:rPr>
        <w:t xml:space="preserve">видкодіючий вимикач (далі – </w:t>
      </w:r>
      <w:r w:rsidRPr="00C156EB">
        <w:rPr>
          <w:sz w:val="24"/>
          <w:szCs w:val="24"/>
          <w:lang w:val="uk-UA"/>
        </w:rPr>
        <w:t>ШВ</w:t>
      </w:r>
      <w:r w:rsidR="00552F32">
        <w:rPr>
          <w:sz w:val="24"/>
          <w:szCs w:val="24"/>
          <w:lang w:val="uk-UA"/>
        </w:rPr>
        <w:t>)</w:t>
      </w:r>
      <w:r w:rsidRPr="00C156EB">
        <w:rPr>
          <w:sz w:val="24"/>
          <w:szCs w:val="24"/>
          <w:lang w:val="uk-UA"/>
        </w:rPr>
        <w:t xml:space="preserve"> з комплектами схем </w:t>
      </w:r>
      <w:r w:rsidR="00554530">
        <w:rPr>
          <w:sz w:val="24"/>
          <w:szCs w:val="24"/>
          <w:lang w:val="uk-UA"/>
        </w:rPr>
        <w:t>керува</w:t>
      </w:r>
      <w:r w:rsidRPr="00C156EB">
        <w:rPr>
          <w:sz w:val="24"/>
          <w:szCs w:val="24"/>
          <w:lang w:val="uk-UA"/>
        </w:rPr>
        <w:t>ння, сигналізації та захистів, а саме:</w:t>
      </w:r>
    </w:p>
    <w:p w14:paraId="1D69C1AD" w14:textId="22E9FCEF" w:rsidR="00AB7035" w:rsidRPr="00C156EB" w:rsidRDefault="00AB7035" w:rsidP="005E0AD5">
      <w:pPr>
        <w:tabs>
          <w:tab w:val="left" w:pos="426"/>
        </w:tabs>
        <w:jc w:val="both"/>
        <w:rPr>
          <w:sz w:val="24"/>
          <w:szCs w:val="24"/>
          <w:lang w:val="uk-UA"/>
        </w:rPr>
      </w:pPr>
      <w:r w:rsidRPr="00C156EB">
        <w:rPr>
          <w:sz w:val="24"/>
          <w:szCs w:val="24"/>
          <w:lang w:val="uk-UA"/>
        </w:rPr>
        <w:lastRenderedPageBreak/>
        <w:t>-</w:t>
      </w:r>
      <w:r w:rsidRPr="00C156EB">
        <w:rPr>
          <w:sz w:val="24"/>
          <w:szCs w:val="24"/>
          <w:lang w:val="uk-UA"/>
        </w:rPr>
        <w:tab/>
        <w:t>декларацію відповідності (декларація про відповідність) та/або сертифікат відповідності, видані</w:t>
      </w:r>
      <w:r w:rsidR="00552F32">
        <w:rPr>
          <w:sz w:val="24"/>
          <w:szCs w:val="24"/>
          <w:lang w:val="uk-UA"/>
        </w:rPr>
        <w:t>/сформовані</w:t>
      </w:r>
      <w:r w:rsidRPr="00C156EB">
        <w:rPr>
          <w:sz w:val="24"/>
          <w:szCs w:val="24"/>
          <w:lang w:val="uk-UA"/>
        </w:rPr>
        <w:t xml:space="preserve"> згідно із законодавством України або ЕС, на обладнання/устаткування в цілому та на основні покупні комплекту</w:t>
      </w:r>
      <w:r w:rsidR="00552F32">
        <w:rPr>
          <w:sz w:val="24"/>
          <w:szCs w:val="24"/>
          <w:lang w:val="uk-UA"/>
        </w:rPr>
        <w:t>вальн</w:t>
      </w:r>
      <w:r w:rsidRPr="00C156EB">
        <w:rPr>
          <w:sz w:val="24"/>
          <w:szCs w:val="24"/>
          <w:lang w:val="uk-UA"/>
        </w:rPr>
        <w:t>і вироби (далі - ПКВ);</w:t>
      </w:r>
    </w:p>
    <w:p w14:paraId="7D37C4D0" w14:textId="77777777" w:rsidR="00AB7035" w:rsidRPr="00C156EB" w:rsidRDefault="00AB7035" w:rsidP="005E0AD5">
      <w:pPr>
        <w:tabs>
          <w:tab w:val="left" w:pos="426"/>
        </w:tabs>
        <w:jc w:val="both"/>
        <w:rPr>
          <w:sz w:val="24"/>
          <w:szCs w:val="24"/>
          <w:lang w:val="uk-UA"/>
        </w:rPr>
      </w:pPr>
      <w:r w:rsidRPr="00C156EB">
        <w:rPr>
          <w:sz w:val="24"/>
          <w:szCs w:val="24"/>
          <w:lang w:val="uk-UA"/>
        </w:rPr>
        <w:t>-</w:t>
      </w:r>
      <w:r w:rsidRPr="00C156EB">
        <w:rPr>
          <w:sz w:val="24"/>
          <w:szCs w:val="24"/>
          <w:lang w:val="uk-UA"/>
        </w:rPr>
        <w:tab/>
        <w:t>схеми електричні принципові;</w:t>
      </w:r>
    </w:p>
    <w:p w14:paraId="5F865DE4" w14:textId="77777777" w:rsidR="00AB7035" w:rsidRPr="00C156EB" w:rsidRDefault="00AB7035" w:rsidP="005E0AD5">
      <w:pPr>
        <w:tabs>
          <w:tab w:val="left" w:pos="426"/>
        </w:tabs>
        <w:jc w:val="both"/>
        <w:rPr>
          <w:sz w:val="24"/>
          <w:szCs w:val="24"/>
          <w:lang w:val="uk-UA"/>
        </w:rPr>
      </w:pPr>
      <w:r w:rsidRPr="00C156EB">
        <w:rPr>
          <w:sz w:val="24"/>
          <w:szCs w:val="24"/>
          <w:lang w:val="uk-UA"/>
        </w:rPr>
        <w:t>-</w:t>
      </w:r>
      <w:r w:rsidRPr="00C156EB">
        <w:rPr>
          <w:sz w:val="24"/>
          <w:szCs w:val="24"/>
          <w:lang w:val="uk-UA"/>
        </w:rPr>
        <w:tab/>
        <w:t>схеми внутрішніх з’єднань;</w:t>
      </w:r>
    </w:p>
    <w:p w14:paraId="40CCD742" w14:textId="77777777" w:rsidR="00AB7035" w:rsidRPr="00C156EB" w:rsidRDefault="00AB7035" w:rsidP="005E0AD5">
      <w:pPr>
        <w:tabs>
          <w:tab w:val="left" w:pos="426"/>
        </w:tabs>
        <w:jc w:val="both"/>
        <w:rPr>
          <w:sz w:val="24"/>
          <w:szCs w:val="24"/>
          <w:lang w:val="uk-UA"/>
        </w:rPr>
      </w:pPr>
      <w:r w:rsidRPr="00C156EB">
        <w:rPr>
          <w:sz w:val="24"/>
          <w:szCs w:val="24"/>
          <w:lang w:val="uk-UA"/>
        </w:rPr>
        <w:t>-</w:t>
      </w:r>
      <w:r w:rsidRPr="00C156EB">
        <w:rPr>
          <w:sz w:val="24"/>
          <w:szCs w:val="24"/>
          <w:lang w:val="uk-UA"/>
        </w:rPr>
        <w:tab/>
        <w:t>габаритно-встановлювальні креслення;</w:t>
      </w:r>
    </w:p>
    <w:p w14:paraId="0D6ADA3E" w14:textId="77777777" w:rsidR="00AB7035" w:rsidRPr="00C156EB" w:rsidRDefault="00AB7035" w:rsidP="005E0AD5">
      <w:pPr>
        <w:tabs>
          <w:tab w:val="left" w:pos="426"/>
        </w:tabs>
        <w:jc w:val="both"/>
        <w:rPr>
          <w:sz w:val="24"/>
          <w:szCs w:val="24"/>
          <w:lang w:val="uk-UA"/>
        </w:rPr>
      </w:pPr>
      <w:r w:rsidRPr="00C156EB">
        <w:rPr>
          <w:sz w:val="24"/>
          <w:szCs w:val="24"/>
          <w:lang w:val="uk-UA"/>
        </w:rPr>
        <w:t>-</w:t>
      </w:r>
      <w:r w:rsidRPr="00C156EB">
        <w:rPr>
          <w:sz w:val="24"/>
          <w:szCs w:val="24"/>
          <w:lang w:val="uk-UA"/>
        </w:rPr>
        <w:tab/>
        <w:t>керівництво з експлуатації або настанову щодо експлуатування;</w:t>
      </w:r>
    </w:p>
    <w:p w14:paraId="52DBE3CC" w14:textId="3E6C8068" w:rsidR="00321DF9" w:rsidRDefault="00EC1CCD" w:rsidP="00F15883">
      <w:pPr>
        <w:jc w:val="both"/>
        <w:rPr>
          <w:sz w:val="24"/>
          <w:szCs w:val="24"/>
          <w:lang w:val="uk-UA"/>
        </w:rPr>
      </w:pPr>
      <w:r w:rsidRPr="00C156EB">
        <w:rPr>
          <w:sz w:val="24"/>
          <w:szCs w:val="24"/>
          <w:lang w:val="uk-UA"/>
        </w:rPr>
        <w:t>7</w:t>
      </w:r>
      <w:r w:rsidR="003E48B9" w:rsidRPr="00C156EB">
        <w:rPr>
          <w:sz w:val="24"/>
          <w:szCs w:val="24"/>
          <w:lang w:val="uk-UA"/>
        </w:rPr>
        <w:t>. Місце виконання робіт з монтажу та демонтажу</w:t>
      </w:r>
      <w:r w:rsidR="003E3BEA" w:rsidRPr="00C156EB">
        <w:rPr>
          <w:sz w:val="24"/>
          <w:szCs w:val="24"/>
          <w:lang w:val="uk-UA"/>
        </w:rPr>
        <w:t xml:space="preserve"> обладнання/устаткування</w:t>
      </w:r>
      <w:r w:rsidR="003E48B9" w:rsidRPr="00C156EB">
        <w:rPr>
          <w:sz w:val="24"/>
          <w:szCs w:val="24"/>
          <w:lang w:val="uk-UA"/>
        </w:rPr>
        <w:t xml:space="preserve"> -</w:t>
      </w:r>
      <w:r w:rsidR="0072243C" w:rsidRPr="0072243C">
        <w:t xml:space="preserve"> </w:t>
      </w:r>
      <w:r w:rsidR="0072243C" w:rsidRPr="0072243C">
        <w:rPr>
          <w:sz w:val="24"/>
          <w:szCs w:val="24"/>
          <w:lang w:val="uk-UA"/>
        </w:rPr>
        <w:t>м. Кременчук, вул Молодіжна</w:t>
      </w:r>
    </w:p>
    <w:p w14:paraId="71D7F7BE" w14:textId="77777777" w:rsidR="002F71E2" w:rsidRPr="00C156EB" w:rsidRDefault="002F71E2" w:rsidP="00F15883">
      <w:pPr>
        <w:jc w:val="both"/>
        <w:rPr>
          <w:sz w:val="24"/>
          <w:szCs w:val="24"/>
          <w:lang w:val="uk-UA"/>
        </w:rPr>
      </w:pPr>
    </w:p>
    <w:p w14:paraId="7687A328" w14:textId="00543F8E" w:rsidR="00AB7035" w:rsidRPr="008A0E96" w:rsidRDefault="00AB7035" w:rsidP="008A0E96">
      <w:pPr>
        <w:jc w:val="center"/>
        <w:rPr>
          <w:b/>
          <w:bCs/>
          <w:sz w:val="24"/>
          <w:szCs w:val="24"/>
          <w:lang w:val="uk-UA"/>
        </w:rPr>
      </w:pPr>
      <w:r w:rsidRPr="008A0E96">
        <w:rPr>
          <w:b/>
          <w:bCs/>
          <w:sz w:val="24"/>
          <w:szCs w:val="24"/>
          <w:lang w:val="uk-UA"/>
        </w:rPr>
        <w:t xml:space="preserve"> Технічні вимоги до швидкодіючих вимикачів </w:t>
      </w:r>
      <w:r w:rsidR="00552F32" w:rsidRPr="008A0E96">
        <w:rPr>
          <w:b/>
          <w:bCs/>
          <w:sz w:val="24"/>
          <w:szCs w:val="24"/>
          <w:lang w:val="uk-UA"/>
        </w:rPr>
        <w:t xml:space="preserve">(ШВ) </w:t>
      </w:r>
      <w:r w:rsidRPr="008A0E96">
        <w:rPr>
          <w:b/>
          <w:bCs/>
          <w:sz w:val="24"/>
          <w:szCs w:val="24"/>
          <w:lang w:val="uk-UA"/>
        </w:rPr>
        <w:t xml:space="preserve">з комплектом схем </w:t>
      </w:r>
      <w:r w:rsidR="00552F32" w:rsidRPr="008A0E96">
        <w:rPr>
          <w:b/>
          <w:bCs/>
          <w:sz w:val="24"/>
          <w:szCs w:val="24"/>
          <w:lang w:val="uk-UA"/>
        </w:rPr>
        <w:t>керува</w:t>
      </w:r>
      <w:r w:rsidRPr="008A0E96">
        <w:rPr>
          <w:b/>
          <w:bCs/>
          <w:sz w:val="24"/>
          <w:szCs w:val="24"/>
          <w:lang w:val="uk-UA"/>
        </w:rPr>
        <w:t>ння, сигналізації та захистів для капітального ремонту камер випрямленого струму:</w:t>
      </w:r>
    </w:p>
    <w:p w14:paraId="3F52B4B2" w14:textId="77777777" w:rsidR="00552F32" w:rsidRPr="00C156EB" w:rsidRDefault="00552F32" w:rsidP="00F15883">
      <w:pPr>
        <w:jc w:val="both"/>
        <w:rPr>
          <w:sz w:val="24"/>
          <w:szCs w:val="24"/>
          <w:lang w:val="uk-UA"/>
        </w:rPr>
      </w:pPr>
    </w:p>
    <w:p w14:paraId="48C62383" w14:textId="49AE1965" w:rsidR="00AB7035" w:rsidRPr="00C156EB" w:rsidRDefault="00AB7035" w:rsidP="00AB7035">
      <w:pPr>
        <w:shd w:val="clear" w:color="auto" w:fill="FFFFFF"/>
        <w:tabs>
          <w:tab w:val="left" w:pos="3262"/>
        </w:tabs>
        <w:ind w:right="37" w:firstLine="709"/>
        <w:jc w:val="center"/>
        <w:rPr>
          <w:b/>
          <w:sz w:val="24"/>
          <w:szCs w:val="24"/>
          <w:lang w:val="uk-UA" w:eastAsia="uk-UA"/>
        </w:rPr>
      </w:pPr>
      <w:r w:rsidRPr="00C156EB">
        <w:rPr>
          <w:b/>
          <w:sz w:val="24"/>
          <w:szCs w:val="24"/>
          <w:lang w:val="uk-UA" w:eastAsia="uk-UA"/>
        </w:rPr>
        <w:t>1. СКЛАД ВИРОБІВ ТА ВИМОГИ ДО КОНСТРУКТИВНОГО ВИКОНАННЯ</w:t>
      </w:r>
    </w:p>
    <w:p w14:paraId="6012ECBA" w14:textId="5B8CD179" w:rsidR="00286D1B" w:rsidRPr="00C156EB" w:rsidRDefault="00286D1B" w:rsidP="00286D1B">
      <w:pPr>
        <w:pStyle w:val="af"/>
        <w:shd w:val="clear" w:color="auto" w:fill="FFFFFF"/>
        <w:ind w:left="0" w:right="37" w:firstLine="708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/>
        </w:rPr>
        <w:t xml:space="preserve">1.1. Швидкодіючі вимикачі з комплектом схем </w:t>
      </w:r>
      <w:r w:rsidR="00552F32">
        <w:rPr>
          <w:sz w:val="24"/>
          <w:szCs w:val="24"/>
          <w:lang w:val="uk-UA"/>
        </w:rPr>
        <w:t>керува</w:t>
      </w:r>
      <w:r w:rsidRPr="00C156EB">
        <w:rPr>
          <w:sz w:val="24"/>
          <w:szCs w:val="24"/>
          <w:lang w:val="uk-UA"/>
        </w:rPr>
        <w:t>ння, сигналізації та захистів</w:t>
      </w:r>
      <w:r w:rsidRPr="00C156EB">
        <w:rPr>
          <w:b/>
          <w:sz w:val="24"/>
          <w:szCs w:val="24"/>
          <w:lang w:val="uk-UA"/>
        </w:rPr>
        <w:t xml:space="preserve"> </w:t>
      </w:r>
      <w:r w:rsidRPr="00C156EB">
        <w:rPr>
          <w:sz w:val="24"/>
          <w:szCs w:val="24"/>
          <w:lang w:val="uk-UA" w:eastAsia="uk-UA"/>
        </w:rPr>
        <w:t>повинні відповідати вимогам «</w:t>
      </w:r>
      <w:r w:rsidRPr="005E0AD5">
        <w:rPr>
          <w:rStyle w:val="af2"/>
          <w:i w:val="0"/>
          <w:sz w:val="24"/>
          <w:szCs w:val="24"/>
          <w:lang w:val="uk-UA"/>
        </w:rPr>
        <w:t>Правил улаштування електроустановок</w:t>
      </w:r>
      <w:r w:rsidRPr="00C156EB">
        <w:rPr>
          <w:rStyle w:val="af2"/>
          <w:sz w:val="24"/>
          <w:szCs w:val="24"/>
          <w:lang w:val="uk-UA"/>
        </w:rPr>
        <w:t>»</w:t>
      </w:r>
      <w:r w:rsidRPr="00C156EB">
        <w:rPr>
          <w:sz w:val="24"/>
          <w:szCs w:val="24"/>
          <w:lang w:val="uk-UA" w:eastAsia="uk-UA"/>
        </w:rPr>
        <w:t xml:space="preserve"> (ПУЕ-2017), «</w:t>
      </w:r>
      <w:r w:rsidRPr="00C156EB">
        <w:rPr>
          <w:rStyle w:val="rvts23"/>
          <w:sz w:val="24"/>
          <w:szCs w:val="24"/>
          <w:lang w:val="uk-UA"/>
        </w:rPr>
        <w:t>Правил технічної експлуатації електроустановок споживачів»</w:t>
      </w:r>
      <w:r w:rsidRPr="00C156EB">
        <w:rPr>
          <w:sz w:val="24"/>
          <w:szCs w:val="24"/>
          <w:lang w:val="uk-UA" w:eastAsia="uk-UA"/>
        </w:rPr>
        <w:t xml:space="preserve"> (ПТЕЕС-2006) і ДНАОП 0.00-1.21-98 «</w:t>
      </w:r>
      <w:r w:rsidRPr="00C156EB">
        <w:rPr>
          <w:rStyle w:val="rvts23"/>
          <w:sz w:val="24"/>
          <w:szCs w:val="24"/>
          <w:lang w:val="uk-UA"/>
        </w:rPr>
        <w:t>Правил безпечної експлуатації електроустановок споживачів»</w:t>
      </w:r>
      <w:r w:rsidRPr="00C156EB">
        <w:rPr>
          <w:sz w:val="24"/>
          <w:szCs w:val="24"/>
          <w:lang w:val="uk-UA" w:eastAsia="uk-UA"/>
        </w:rPr>
        <w:t xml:space="preserve"> (ПТБЕС).</w:t>
      </w:r>
    </w:p>
    <w:p w14:paraId="51107E7A" w14:textId="444CEA12" w:rsidR="00286D1B" w:rsidRPr="00C156EB" w:rsidRDefault="00286D1B" w:rsidP="00286D1B">
      <w:pPr>
        <w:pStyle w:val="af"/>
        <w:shd w:val="clear" w:color="auto" w:fill="FFFFFF"/>
        <w:ind w:left="0" w:right="37" w:firstLine="708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 xml:space="preserve">1.2. З метою забезпечення надійності і безпеки експлуатації, ШВ </w:t>
      </w:r>
      <w:r w:rsidRPr="00C156EB">
        <w:rPr>
          <w:sz w:val="24"/>
          <w:szCs w:val="24"/>
          <w:lang w:val="uk-UA"/>
        </w:rPr>
        <w:t xml:space="preserve">з комплектом схем </w:t>
      </w:r>
      <w:r w:rsidR="00552F32">
        <w:rPr>
          <w:sz w:val="24"/>
          <w:szCs w:val="24"/>
          <w:lang w:val="uk-UA"/>
        </w:rPr>
        <w:t>керува</w:t>
      </w:r>
      <w:r w:rsidRPr="00C156EB">
        <w:rPr>
          <w:sz w:val="24"/>
          <w:szCs w:val="24"/>
          <w:lang w:val="uk-UA"/>
        </w:rPr>
        <w:t>ння, сигналізації та захистів</w:t>
      </w:r>
      <w:r w:rsidRPr="00C156EB">
        <w:rPr>
          <w:sz w:val="24"/>
          <w:szCs w:val="24"/>
          <w:lang w:val="uk-UA" w:eastAsia="uk-UA"/>
        </w:rPr>
        <w:t xml:space="preserve"> повинні виготовлятися за найсучаснішими технологіями і відноситися до устаткування, що не обслуговується (малообслуговуваному)</w:t>
      </w:r>
      <w:r w:rsidR="00552F32">
        <w:rPr>
          <w:sz w:val="24"/>
          <w:szCs w:val="24"/>
          <w:lang w:val="uk-UA" w:eastAsia="uk-UA"/>
        </w:rPr>
        <w:t>,</w:t>
      </w:r>
      <w:r w:rsidRPr="00C156EB">
        <w:rPr>
          <w:sz w:val="24"/>
          <w:szCs w:val="24"/>
          <w:lang w:val="uk-UA" w:eastAsia="uk-UA"/>
        </w:rPr>
        <w:t xml:space="preserve"> та яке не вимагає періодичного обслуговування упродовж не менше одного року.</w:t>
      </w:r>
    </w:p>
    <w:p w14:paraId="00D0DF2C" w14:textId="77777777" w:rsidR="00286D1B" w:rsidRPr="00C156EB" w:rsidRDefault="00286D1B" w:rsidP="00286D1B">
      <w:pPr>
        <w:pStyle w:val="af"/>
        <w:shd w:val="clear" w:color="auto" w:fill="FFFFFF"/>
        <w:ind w:left="0" w:right="37" w:firstLine="708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 xml:space="preserve">1.3. Основні технічні параметри і характеристики </w:t>
      </w:r>
      <w:r w:rsidRPr="00C156EB">
        <w:rPr>
          <w:sz w:val="24"/>
          <w:szCs w:val="24"/>
          <w:lang w:val="uk-UA"/>
        </w:rPr>
        <w:t>модернізованих об’єктів</w:t>
      </w:r>
      <w:r w:rsidRPr="00C156EB">
        <w:rPr>
          <w:sz w:val="24"/>
          <w:szCs w:val="24"/>
          <w:lang w:val="uk-UA" w:eastAsia="uk-UA"/>
        </w:rPr>
        <w:t xml:space="preserve"> наведено в таблиці 1.</w:t>
      </w:r>
    </w:p>
    <w:p w14:paraId="704F01FB" w14:textId="55BC8995" w:rsidR="00935C75" w:rsidRDefault="00935C75">
      <w:pPr>
        <w:rPr>
          <w:sz w:val="24"/>
          <w:szCs w:val="24"/>
          <w:lang w:val="uk-UA" w:eastAsia="uk-UA"/>
        </w:rPr>
      </w:pPr>
    </w:p>
    <w:p w14:paraId="680E4E15" w14:textId="61A41F3B" w:rsidR="00286D1B" w:rsidRPr="00C156EB" w:rsidRDefault="00286D1B" w:rsidP="00286D1B">
      <w:pPr>
        <w:shd w:val="clear" w:color="auto" w:fill="FFFFFF"/>
        <w:tabs>
          <w:tab w:val="left" w:pos="3262"/>
        </w:tabs>
        <w:ind w:right="37" w:firstLine="709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>Таблиця 1.</w:t>
      </w:r>
    </w:p>
    <w:tbl>
      <w:tblPr>
        <w:tblW w:w="9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56"/>
        <w:gridCol w:w="3078"/>
      </w:tblGrid>
      <w:tr w:rsidR="00286D1B" w:rsidRPr="00C156EB" w14:paraId="303D2F1B" w14:textId="77777777" w:rsidTr="00D40267">
        <w:trPr>
          <w:trHeight w:val="359"/>
          <w:tblHeader/>
        </w:trPr>
        <w:tc>
          <w:tcPr>
            <w:tcW w:w="6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D67731" w14:textId="77777777" w:rsidR="00286D1B" w:rsidRPr="00C156EB" w:rsidRDefault="00286D1B" w:rsidP="0036098F">
            <w:pPr>
              <w:shd w:val="clear" w:color="auto" w:fill="FFFFFF"/>
              <w:tabs>
                <w:tab w:val="left" w:pos="3262"/>
              </w:tabs>
              <w:ind w:right="37" w:firstLine="709"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C156EB">
              <w:rPr>
                <w:b/>
                <w:bCs/>
                <w:sz w:val="24"/>
                <w:szCs w:val="24"/>
                <w:lang w:val="uk-UA" w:eastAsia="uk-UA"/>
              </w:rPr>
              <w:t>Найменування параметра</w:t>
            </w:r>
          </w:p>
        </w:tc>
        <w:tc>
          <w:tcPr>
            <w:tcW w:w="3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A73F88" w14:textId="1CE49BB3" w:rsidR="00286D1B" w:rsidRPr="00C156EB" w:rsidRDefault="00286D1B" w:rsidP="0036098F">
            <w:pPr>
              <w:shd w:val="clear" w:color="auto" w:fill="FFFFFF"/>
              <w:tabs>
                <w:tab w:val="left" w:pos="3262"/>
              </w:tabs>
              <w:ind w:right="37"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C156EB">
              <w:rPr>
                <w:b/>
                <w:bCs/>
                <w:sz w:val="24"/>
                <w:szCs w:val="24"/>
                <w:lang w:val="uk-UA" w:eastAsia="uk-UA"/>
              </w:rPr>
              <w:t>Значення</w:t>
            </w:r>
            <w:r w:rsidR="00082400">
              <w:t xml:space="preserve"> </w:t>
            </w:r>
            <w:r w:rsidR="00082400" w:rsidRPr="00082400">
              <w:rPr>
                <w:b/>
                <w:bCs/>
                <w:sz w:val="24"/>
                <w:szCs w:val="24"/>
                <w:lang w:val="uk-UA" w:eastAsia="uk-UA"/>
              </w:rPr>
              <w:t>параметра</w:t>
            </w:r>
          </w:p>
        </w:tc>
      </w:tr>
      <w:tr w:rsidR="00286D1B" w:rsidRPr="00C156EB" w14:paraId="4EFF8874" w14:textId="77777777" w:rsidTr="00D40267">
        <w:trPr>
          <w:cantSplit/>
          <w:trHeight w:val="359"/>
        </w:trPr>
        <w:tc>
          <w:tcPr>
            <w:tcW w:w="6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44EB76" w14:textId="77777777" w:rsidR="00286D1B" w:rsidRPr="00C156EB" w:rsidRDefault="00286D1B" w:rsidP="0036098F">
            <w:pPr>
              <w:shd w:val="clear" w:color="auto" w:fill="FFFFFF"/>
              <w:tabs>
                <w:tab w:val="left" w:pos="3262"/>
              </w:tabs>
              <w:ind w:right="37" w:firstLine="16"/>
              <w:rPr>
                <w:sz w:val="24"/>
                <w:szCs w:val="24"/>
                <w:lang w:val="uk-UA" w:eastAsia="uk-UA"/>
              </w:rPr>
            </w:pPr>
            <w:r w:rsidRPr="00C156EB">
              <w:rPr>
                <w:sz w:val="24"/>
                <w:szCs w:val="24"/>
                <w:lang w:val="uk-UA" w:eastAsia="uk-UA"/>
              </w:rPr>
              <w:t>Кількість об'єктів модернізації</w:t>
            </w:r>
          </w:p>
        </w:tc>
        <w:tc>
          <w:tcPr>
            <w:tcW w:w="3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09E0BE" w14:textId="77777777" w:rsidR="00286D1B" w:rsidRPr="00C156EB" w:rsidRDefault="00286D1B" w:rsidP="0036098F">
            <w:pPr>
              <w:shd w:val="clear" w:color="auto" w:fill="FFFFFF"/>
              <w:tabs>
                <w:tab w:val="left" w:pos="3262"/>
              </w:tabs>
              <w:ind w:right="37"/>
              <w:jc w:val="center"/>
              <w:rPr>
                <w:sz w:val="24"/>
                <w:szCs w:val="24"/>
                <w:lang w:val="uk-UA" w:eastAsia="uk-UA"/>
              </w:rPr>
            </w:pPr>
            <w:r w:rsidRPr="00C156EB">
              <w:rPr>
                <w:sz w:val="24"/>
                <w:szCs w:val="24"/>
                <w:lang w:val="uk-UA" w:eastAsia="uk-UA"/>
              </w:rPr>
              <w:t>5</w:t>
            </w:r>
          </w:p>
        </w:tc>
      </w:tr>
      <w:tr w:rsidR="00286D1B" w:rsidRPr="00C156EB" w14:paraId="7035A7D7" w14:textId="77777777" w:rsidTr="0036098F">
        <w:trPr>
          <w:trHeight w:val="454"/>
        </w:trPr>
        <w:tc>
          <w:tcPr>
            <w:tcW w:w="64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C22A328" w14:textId="3CF6F930" w:rsidR="00286D1B" w:rsidRPr="00C156EB" w:rsidRDefault="00286D1B" w:rsidP="0036098F">
            <w:pPr>
              <w:shd w:val="clear" w:color="auto" w:fill="FFFFFF"/>
              <w:tabs>
                <w:tab w:val="left" w:pos="3262"/>
              </w:tabs>
              <w:ind w:right="37"/>
              <w:rPr>
                <w:sz w:val="24"/>
                <w:szCs w:val="24"/>
                <w:lang w:val="uk-UA" w:eastAsia="uk-UA"/>
              </w:rPr>
            </w:pPr>
            <w:r w:rsidRPr="00C156EB">
              <w:rPr>
                <w:sz w:val="24"/>
                <w:szCs w:val="24"/>
                <w:lang w:val="uk-UA" w:eastAsia="uk-UA"/>
              </w:rPr>
              <w:t xml:space="preserve">Кількість ШВ з комплектом схем </w:t>
            </w:r>
            <w:r w:rsidR="00552F32">
              <w:rPr>
                <w:sz w:val="24"/>
                <w:szCs w:val="24"/>
                <w:lang w:val="uk-UA" w:eastAsia="uk-UA"/>
              </w:rPr>
              <w:t>керува</w:t>
            </w:r>
            <w:r w:rsidRPr="00C156EB">
              <w:rPr>
                <w:sz w:val="24"/>
                <w:szCs w:val="24"/>
                <w:lang w:val="uk-UA" w:eastAsia="uk-UA"/>
              </w:rPr>
              <w:t>ння, сигналізації та захистів на один об'єкт:</w:t>
            </w:r>
          </w:p>
          <w:p w14:paraId="17DA0748" w14:textId="77777777" w:rsidR="00286D1B" w:rsidRPr="00C156EB" w:rsidRDefault="00286D1B" w:rsidP="00286D1B">
            <w:pPr>
              <w:pStyle w:val="af"/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3262"/>
              </w:tabs>
              <w:ind w:right="37"/>
              <w:contextualSpacing w:val="0"/>
              <w:rPr>
                <w:sz w:val="24"/>
                <w:szCs w:val="24"/>
                <w:lang w:val="uk-UA" w:eastAsia="uk-UA"/>
              </w:rPr>
            </w:pPr>
            <w:r w:rsidRPr="00C156EB">
              <w:rPr>
                <w:sz w:val="24"/>
                <w:szCs w:val="24"/>
                <w:lang w:val="uk-UA" w:eastAsia="uk-UA"/>
              </w:rPr>
              <w:t>лінійний</w:t>
            </w:r>
          </w:p>
          <w:p w14:paraId="22560F27" w14:textId="77777777" w:rsidR="00286D1B" w:rsidRPr="00C156EB" w:rsidRDefault="00286D1B" w:rsidP="00286D1B">
            <w:pPr>
              <w:pStyle w:val="af"/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3262"/>
              </w:tabs>
              <w:ind w:right="37"/>
              <w:contextualSpacing w:val="0"/>
              <w:rPr>
                <w:sz w:val="24"/>
                <w:szCs w:val="24"/>
                <w:lang w:val="uk-UA" w:eastAsia="uk-UA"/>
              </w:rPr>
            </w:pPr>
            <w:r w:rsidRPr="00C156EB">
              <w:rPr>
                <w:sz w:val="24"/>
                <w:szCs w:val="24"/>
                <w:lang w:val="uk-UA" w:eastAsia="uk-UA"/>
              </w:rPr>
              <w:t>запасний</w:t>
            </w:r>
          </w:p>
        </w:tc>
        <w:tc>
          <w:tcPr>
            <w:tcW w:w="30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A901545" w14:textId="77777777" w:rsidR="00286D1B" w:rsidRPr="00C156EB" w:rsidRDefault="00286D1B" w:rsidP="0036098F">
            <w:pPr>
              <w:shd w:val="clear" w:color="auto" w:fill="FFFFFF"/>
              <w:tabs>
                <w:tab w:val="left" w:pos="3262"/>
              </w:tabs>
              <w:ind w:right="37"/>
              <w:jc w:val="center"/>
              <w:rPr>
                <w:sz w:val="24"/>
                <w:szCs w:val="24"/>
                <w:lang w:val="uk-UA" w:eastAsia="uk-UA"/>
              </w:rPr>
            </w:pPr>
          </w:p>
          <w:p w14:paraId="648CEA8E" w14:textId="77777777" w:rsidR="00286D1B" w:rsidRPr="00C156EB" w:rsidRDefault="00286D1B" w:rsidP="0036098F">
            <w:pPr>
              <w:shd w:val="clear" w:color="auto" w:fill="FFFFFF"/>
              <w:tabs>
                <w:tab w:val="left" w:pos="3262"/>
              </w:tabs>
              <w:ind w:right="37"/>
              <w:jc w:val="center"/>
              <w:rPr>
                <w:sz w:val="24"/>
                <w:szCs w:val="24"/>
                <w:lang w:val="uk-UA" w:eastAsia="uk-UA"/>
              </w:rPr>
            </w:pPr>
          </w:p>
          <w:p w14:paraId="0D0F3869" w14:textId="77777777" w:rsidR="00286D1B" w:rsidRPr="00C156EB" w:rsidRDefault="00286D1B" w:rsidP="0036098F">
            <w:pPr>
              <w:shd w:val="clear" w:color="auto" w:fill="FFFFFF"/>
              <w:tabs>
                <w:tab w:val="left" w:pos="3262"/>
              </w:tabs>
              <w:ind w:right="37"/>
              <w:jc w:val="center"/>
              <w:rPr>
                <w:sz w:val="24"/>
                <w:szCs w:val="24"/>
                <w:lang w:val="uk-UA" w:eastAsia="uk-UA"/>
              </w:rPr>
            </w:pPr>
            <w:r w:rsidRPr="00C156EB">
              <w:rPr>
                <w:sz w:val="24"/>
                <w:szCs w:val="24"/>
                <w:lang w:val="uk-UA" w:eastAsia="uk-UA"/>
              </w:rPr>
              <w:t>4</w:t>
            </w:r>
          </w:p>
          <w:p w14:paraId="1BF3BA10" w14:textId="77777777" w:rsidR="00286D1B" w:rsidRPr="00C156EB" w:rsidRDefault="00286D1B" w:rsidP="0036098F">
            <w:pPr>
              <w:shd w:val="clear" w:color="auto" w:fill="FFFFFF"/>
              <w:tabs>
                <w:tab w:val="left" w:pos="3262"/>
              </w:tabs>
              <w:ind w:right="37"/>
              <w:jc w:val="center"/>
              <w:rPr>
                <w:sz w:val="24"/>
                <w:szCs w:val="24"/>
                <w:lang w:val="uk-UA" w:eastAsia="uk-UA"/>
              </w:rPr>
            </w:pPr>
            <w:r w:rsidRPr="00C156EB">
              <w:rPr>
                <w:sz w:val="24"/>
                <w:szCs w:val="24"/>
                <w:lang w:val="uk-UA" w:eastAsia="uk-UA"/>
              </w:rPr>
              <w:t>1</w:t>
            </w:r>
          </w:p>
        </w:tc>
      </w:tr>
      <w:tr w:rsidR="00286D1B" w:rsidRPr="00C156EB" w14:paraId="0352FAB9" w14:textId="77777777" w:rsidTr="0036098F">
        <w:trPr>
          <w:trHeight w:val="454"/>
        </w:trPr>
        <w:tc>
          <w:tcPr>
            <w:tcW w:w="64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74CD81" w14:textId="77777777" w:rsidR="00286D1B" w:rsidRPr="00C156EB" w:rsidRDefault="00286D1B" w:rsidP="0036098F">
            <w:pPr>
              <w:shd w:val="clear" w:color="auto" w:fill="FFFFFF"/>
              <w:tabs>
                <w:tab w:val="left" w:pos="3262"/>
              </w:tabs>
              <w:ind w:right="37"/>
              <w:rPr>
                <w:sz w:val="24"/>
                <w:szCs w:val="24"/>
                <w:lang w:val="uk-UA" w:eastAsia="uk-UA"/>
              </w:rPr>
            </w:pPr>
            <w:r w:rsidRPr="00C156EB">
              <w:rPr>
                <w:sz w:val="24"/>
                <w:szCs w:val="24"/>
                <w:lang w:val="uk-UA" w:eastAsia="uk-UA"/>
              </w:rPr>
              <w:t>Номінальна напруга силового кола, В, не нижче</w:t>
            </w:r>
          </w:p>
        </w:tc>
        <w:tc>
          <w:tcPr>
            <w:tcW w:w="30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FCA500" w14:textId="77777777" w:rsidR="00286D1B" w:rsidRPr="00C156EB" w:rsidRDefault="00286D1B" w:rsidP="0036098F">
            <w:pPr>
              <w:shd w:val="clear" w:color="auto" w:fill="FFFFFF"/>
              <w:tabs>
                <w:tab w:val="left" w:pos="3262"/>
              </w:tabs>
              <w:ind w:right="37"/>
              <w:jc w:val="center"/>
              <w:rPr>
                <w:sz w:val="24"/>
                <w:szCs w:val="24"/>
                <w:lang w:val="uk-UA" w:eastAsia="uk-UA"/>
              </w:rPr>
            </w:pPr>
            <w:r w:rsidRPr="00C156EB">
              <w:rPr>
                <w:sz w:val="24"/>
                <w:szCs w:val="24"/>
                <w:lang w:val="uk-UA" w:eastAsia="uk-UA"/>
              </w:rPr>
              <w:t>600</w:t>
            </w:r>
          </w:p>
        </w:tc>
      </w:tr>
      <w:tr w:rsidR="00286D1B" w:rsidRPr="00C156EB" w14:paraId="70814626" w14:textId="77777777" w:rsidTr="0036098F">
        <w:trPr>
          <w:trHeight w:val="454"/>
        </w:trPr>
        <w:tc>
          <w:tcPr>
            <w:tcW w:w="64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69394A" w14:textId="77777777" w:rsidR="00286D1B" w:rsidRPr="00C156EB" w:rsidRDefault="00286D1B" w:rsidP="0036098F">
            <w:pPr>
              <w:shd w:val="clear" w:color="auto" w:fill="FFFFFF"/>
              <w:tabs>
                <w:tab w:val="left" w:pos="3262"/>
              </w:tabs>
              <w:ind w:right="37"/>
              <w:rPr>
                <w:sz w:val="24"/>
                <w:szCs w:val="24"/>
                <w:lang w:val="uk-UA" w:eastAsia="uk-UA"/>
              </w:rPr>
            </w:pPr>
            <w:r w:rsidRPr="00C156EB">
              <w:rPr>
                <w:sz w:val="24"/>
                <w:szCs w:val="24"/>
                <w:lang w:val="uk-UA" w:eastAsia="uk-UA"/>
              </w:rPr>
              <w:t>Номінальний струм силового кола, А</w:t>
            </w:r>
          </w:p>
        </w:tc>
        <w:tc>
          <w:tcPr>
            <w:tcW w:w="30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C79A8F" w14:textId="77777777" w:rsidR="00286D1B" w:rsidRPr="00C156EB" w:rsidRDefault="00286D1B" w:rsidP="0036098F">
            <w:pPr>
              <w:shd w:val="clear" w:color="auto" w:fill="FFFFFF"/>
              <w:tabs>
                <w:tab w:val="left" w:pos="3262"/>
              </w:tabs>
              <w:ind w:right="37"/>
              <w:jc w:val="center"/>
              <w:rPr>
                <w:sz w:val="24"/>
                <w:szCs w:val="24"/>
                <w:lang w:val="uk-UA" w:eastAsia="uk-UA"/>
              </w:rPr>
            </w:pPr>
            <w:r w:rsidRPr="00C156EB">
              <w:rPr>
                <w:sz w:val="24"/>
                <w:szCs w:val="24"/>
                <w:lang w:val="uk-UA" w:eastAsia="uk-UA"/>
              </w:rPr>
              <w:t>2000</w:t>
            </w:r>
          </w:p>
        </w:tc>
      </w:tr>
      <w:tr w:rsidR="00286D1B" w:rsidRPr="00C156EB" w14:paraId="3789BDE0" w14:textId="77777777" w:rsidTr="0036098F">
        <w:trPr>
          <w:trHeight w:val="454"/>
        </w:trPr>
        <w:tc>
          <w:tcPr>
            <w:tcW w:w="64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6D16B8" w14:textId="77777777" w:rsidR="00286D1B" w:rsidRPr="00C156EB" w:rsidRDefault="00286D1B" w:rsidP="0036098F">
            <w:pPr>
              <w:shd w:val="clear" w:color="auto" w:fill="FFFFFF"/>
              <w:tabs>
                <w:tab w:val="left" w:pos="3262"/>
              </w:tabs>
              <w:ind w:right="37"/>
              <w:rPr>
                <w:sz w:val="24"/>
                <w:szCs w:val="24"/>
                <w:lang w:val="uk-UA" w:eastAsia="uk-UA"/>
              </w:rPr>
            </w:pPr>
            <w:r w:rsidRPr="00C156EB">
              <w:rPr>
                <w:sz w:val="24"/>
                <w:szCs w:val="24"/>
                <w:lang w:val="uk-UA" w:eastAsia="uk-UA"/>
              </w:rPr>
              <w:t>Тип швидкодіючого вимикача</w:t>
            </w:r>
          </w:p>
        </w:tc>
        <w:tc>
          <w:tcPr>
            <w:tcW w:w="30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0D4E83" w14:textId="69C27B08" w:rsidR="00286D1B" w:rsidRPr="00C156EB" w:rsidRDefault="00286D1B" w:rsidP="00C46359">
            <w:pPr>
              <w:shd w:val="clear" w:color="auto" w:fill="FFFFFF"/>
              <w:tabs>
                <w:tab w:val="left" w:pos="3262"/>
              </w:tabs>
              <w:ind w:right="37"/>
              <w:jc w:val="center"/>
              <w:rPr>
                <w:sz w:val="24"/>
                <w:szCs w:val="24"/>
                <w:lang w:val="uk-UA" w:eastAsia="uk-UA"/>
              </w:rPr>
            </w:pPr>
            <w:r w:rsidRPr="00C156EB">
              <w:rPr>
                <w:sz w:val="24"/>
                <w:szCs w:val="24"/>
                <w:lang w:val="uk-UA" w:eastAsia="uk-UA"/>
              </w:rPr>
              <w:t>швидкодіючий, постійного струму</w:t>
            </w:r>
            <w:r w:rsidR="00653731">
              <w:rPr>
                <w:sz w:val="24"/>
                <w:szCs w:val="24"/>
                <w:lang w:val="uk-UA" w:eastAsia="uk-UA"/>
              </w:rPr>
              <w:t>,</w:t>
            </w:r>
            <w:r w:rsidRPr="00C156EB">
              <w:rPr>
                <w:sz w:val="24"/>
                <w:szCs w:val="24"/>
                <w:lang w:val="uk-UA" w:eastAsia="uk-UA"/>
              </w:rPr>
              <w:t xml:space="preserve"> з </w:t>
            </w:r>
            <w:r w:rsidR="00653731">
              <w:rPr>
                <w:sz w:val="24"/>
                <w:szCs w:val="24"/>
                <w:lang w:val="uk-UA" w:eastAsia="uk-UA"/>
              </w:rPr>
              <w:t>магн</w:t>
            </w:r>
            <w:r w:rsidR="00552F32">
              <w:rPr>
                <w:sz w:val="24"/>
                <w:szCs w:val="24"/>
                <w:lang w:val="uk-UA" w:eastAsia="uk-UA"/>
              </w:rPr>
              <w:t>і</w:t>
            </w:r>
            <w:r w:rsidR="00653731">
              <w:rPr>
                <w:sz w:val="24"/>
                <w:szCs w:val="24"/>
                <w:lang w:val="uk-UA" w:eastAsia="uk-UA"/>
              </w:rPr>
              <w:t>тним утриманням</w:t>
            </w:r>
            <w:r w:rsidRPr="00C156EB">
              <w:rPr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286D1B" w:rsidRPr="00C156EB" w:rsidDel="00A467E7" w14:paraId="23C36C61" w14:textId="77777777" w:rsidTr="0036098F">
        <w:trPr>
          <w:trHeight w:val="701"/>
        </w:trPr>
        <w:tc>
          <w:tcPr>
            <w:tcW w:w="64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45FC63" w14:textId="77777777" w:rsidR="00286D1B" w:rsidRPr="00C156EB" w:rsidRDefault="00286D1B" w:rsidP="0036098F">
            <w:pPr>
              <w:shd w:val="clear" w:color="auto" w:fill="FFFFFF"/>
              <w:tabs>
                <w:tab w:val="left" w:pos="3262"/>
              </w:tabs>
              <w:ind w:right="37"/>
              <w:rPr>
                <w:sz w:val="24"/>
                <w:szCs w:val="24"/>
                <w:lang w:val="uk-UA" w:eastAsia="uk-UA"/>
              </w:rPr>
            </w:pPr>
            <w:r w:rsidRPr="00C156EB">
              <w:rPr>
                <w:sz w:val="24"/>
                <w:szCs w:val="24"/>
                <w:lang w:val="uk-UA" w:eastAsia="uk-UA"/>
              </w:rPr>
              <w:t>Діапазон зміни уставки електромагнітного розчіплювача швидкодіючого вимикача, А:</w:t>
            </w:r>
          </w:p>
          <w:p w14:paraId="29F03CC8" w14:textId="77777777" w:rsidR="00286D1B" w:rsidRPr="00C156EB" w:rsidRDefault="00286D1B" w:rsidP="00286D1B">
            <w:pPr>
              <w:pStyle w:val="af"/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3262"/>
              </w:tabs>
              <w:ind w:right="37"/>
              <w:contextualSpacing w:val="0"/>
              <w:rPr>
                <w:sz w:val="24"/>
                <w:szCs w:val="24"/>
                <w:lang w:val="uk-UA" w:eastAsia="uk-UA"/>
              </w:rPr>
            </w:pPr>
            <w:r w:rsidRPr="00C156EB">
              <w:rPr>
                <w:sz w:val="24"/>
                <w:szCs w:val="24"/>
                <w:lang w:val="uk-UA" w:eastAsia="uk-UA"/>
              </w:rPr>
              <w:t>лінійний</w:t>
            </w:r>
          </w:p>
          <w:p w14:paraId="00587DD5" w14:textId="77777777" w:rsidR="00286D1B" w:rsidRPr="00C156EB" w:rsidRDefault="00286D1B" w:rsidP="00286D1B">
            <w:pPr>
              <w:pStyle w:val="af"/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3262"/>
              </w:tabs>
              <w:ind w:right="37"/>
              <w:contextualSpacing w:val="0"/>
              <w:rPr>
                <w:sz w:val="24"/>
                <w:szCs w:val="24"/>
                <w:lang w:val="uk-UA" w:eastAsia="uk-UA"/>
              </w:rPr>
            </w:pPr>
            <w:r w:rsidRPr="00C156EB">
              <w:rPr>
                <w:sz w:val="24"/>
                <w:szCs w:val="24"/>
                <w:lang w:val="uk-UA" w:eastAsia="uk-UA"/>
              </w:rPr>
              <w:t>запасний</w:t>
            </w:r>
          </w:p>
        </w:tc>
        <w:tc>
          <w:tcPr>
            <w:tcW w:w="30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DFF831" w14:textId="77777777" w:rsidR="00286D1B" w:rsidRPr="00C156EB" w:rsidRDefault="00286D1B" w:rsidP="0036098F">
            <w:pPr>
              <w:shd w:val="clear" w:color="auto" w:fill="FFFFFF"/>
              <w:tabs>
                <w:tab w:val="left" w:pos="3262"/>
              </w:tabs>
              <w:ind w:right="37"/>
              <w:jc w:val="center"/>
              <w:rPr>
                <w:sz w:val="24"/>
                <w:szCs w:val="24"/>
                <w:lang w:val="uk-UA" w:eastAsia="uk-UA"/>
              </w:rPr>
            </w:pPr>
          </w:p>
          <w:p w14:paraId="74416942" w14:textId="77777777" w:rsidR="00286D1B" w:rsidRPr="00C156EB" w:rsidRDefault="00286D1B" w:rsidP="0036098F">
            <w:pPr>
              <w:shd w:val="clear" w:color="auto" w:fill="FFFFFF"/>
              <w:tabs>
                <w:tab w:val="left" w:pos="3262"/>
              </w:tabs>
              <w:ind w:right="37"/>
              <w:jc w:val="center"/>
              <w:rPr>
                <w:sz w:val="24"/>
                <w:szCs w:val="24"/>
                <w:lang w:val="uk-UA" w:eastAsia="uk-UA"/>
              </w:rPr>
            </w:pPr>
          </w:p>
          <w:p w14:paraId="0C700210" w14:textId="6B557C7E" w:rsidR="00286D1B" w:rsidRPr="00C156EB" w:rsidRDefault="00286D1B" w:rsidP="0036098F">
            <w:pPr>
              <w:shd w:val="clear" w:color="auto" w:fill="FFFFFF"/>
              <w:tabs>
                <w:tab w:val="left" w:pos="3262"/>
              </w:tabs>
              <w:ind w:right="37"/>
              <w:jc w:val="center"/>
              <w:rPr>
                <w:sz w:val="24"/>
                <w:szCs w:val="24"/>
                <w:lang w:val="uk-UA" w:eastAsia="uk-UA"/>
              </w:rPr>
            </w:pPr>
            <w:r w:rsidRPr="00C156EB">
              <w:rPr>
                <w:sz w:val="24"/>
                <w:szCs w:val="24"/>
                <w:lang w:val="uk-UA" w:eastAsia="uk-UA"/>
              </w:rPr>
              <w:t>(</w:t>
            </w:r>
            <w:r w:rsidR="00653731" w:rsidRPr="00C156EB">
              <w:rPr>
                <w:sz w:val="24"/>
                <w:szCs w:val="24"/>
                <w:lang w:val="uk-UA" w:eastAsia="uk-UA"/>
              </w:rPr>
              <w:t>1</w:t>
            </w:r>
            <w:r w:rsidR="00653731">
              <w:rPr>
                <w:sz w:val="24"/>
                <w:szCs w:val="24"/>
                <w:lang w:val="uk-UA" w:eastAsia="uk-UA"/>
              </w:rPr>
              <w:t>4</w:t>
            </w:r>
            <w:r w:rsidR="00653731" w:rsidRPr="00C156EB">
              <w:rPr>
                <w:sz w:val="24"/>
                <w:szCs w:val="24"/>
                <w:lang w:val="uk-UA" w:eastAsia="uk-UA"/>
              </w:rPr>
              <w:t>00</w:t>
            </w:r>
            <w:r w:rsidRPr="00C156EB">
              <w:rPr>
                <w:sz w:val="24"/>
                <w:szCs w:val="24"/>
                <w:lang w:val="uk-UA" w:eastAsia="uk-UA"/>
              </w:rPr>
              <w:t>…</w:t>
            </w:r>
            <w:r w:rsidR="00653731" w:rsidRPr="00C156EB">
              <w:rPr>
                <w:sz w:val="24"/>
                <w:szCs w:val="24"/>
                <w:lang w:val="uk-UA" w:eastAsia="uk-UA"/>
              </w:rPr>
              <w:t>2</w:t>
            </w:r>
            <w:r w:rsidR="00653731">
              <w:rPr>
                <w:sz w:val="24"/>
                <w:szCs w:val="24"/>
                <w:lang w:val="uk-UA" w:eastAsia="uk-UA"/>
              </w:rPr>
              <w:t>7</w:t>
            </w:r>
            <w:r w:rsidR="00653731" w:rsidRPr="00C156EB">
              <w:rPr>
                <w:sz w:val="24"/>
                <w:szCs w:val="24"/>
                <w:lang w:val="uk-UA" w:eastAsia="uk-UA"/>
              </w:rPr>
              <w:t>00</w:t>
            </w:r>
            <w:r w:rsidRPr="00C156EB">
              <w:rPr>
                <w:sz w:val="24"/>
                <w:szCs w:val="24"/>
                <w:lang w:val="uk-UA" w:eastAsia="uk-UA"/>
              </w:rPr>
              <w:t xml:space="preserve">) </w:t>
            </w:r>
          </w:p>
          <w:p w14:paraId="400BE7AB" w14:textId="13A731E2" w:rsidR="00286D1B" w:rsidRPr="00C156EB" w:rsidDel="00A467E7" w:rsidRDefault="00286D1B" w:rsidP="00653731">
            <w:pPr>
              <w:shd w:val="clear" w:color="auto" w:fill="FFFFFF"/>
              <w:tabs>
                <w:tab w:val="left" w:pos="3262"/>
              </w:tabs>
              <w:ind w:right="37"/>
              <w:jc w:val="center"/>
              <w:rPr>
                <w:sz w:val="24"/>
                <w:szCs w:val="24"/>
                <w:lang w:val="uk-UA" w:eastAsia="uk-UA"/>
              </w:rPr>
            </w:pPr>
            <w:r w:rsidRPr="00C156EB">
              <w:rPr>
                <w:sz w:val="24"/>
                <w:szCs w:val="24"/>
                <w:lang w:val="uk-UA" w:eastAsia="uk-UA"/>
              </w:rPr>
              <w:t>(</w:t>
            </w:r>
            <w:r w:rsidR="00653731" w:rsidRPr="00C156EB">
              <w:rPr>
                <w:sz w:val="24"/>
                <w:szCs w:val="24"/>
                <w:lang w:val="uk-UA" w:eastAsia="uk-UA"/>
              </w:rPr>
              <w:t>1</w:t>
            </w:r>
            <w:r w:rsidR="00653731">
              <w:rPr>
                <w:sz w:val="24"/>
                <w:szCs w:val="24"/>
                <w:lang w:val="uk-UA" w:eastAsia="uk-UA"/>
              </w:rPr>
              <w:t>4</w:t>
            </w:r>
            <w:r w:rsidR="00653731" w:rsidRPr="00C156EB">
              <w:rPr>
                <w:sz w:val="24"/>
                <w:szCs w:val="24"/>
                <w:lang w:val="uk-UA" w:eastAsia="uk-UA"/>
              </w:rPr>
              <w:t>00</w:t>
            </w:r>
            <w:r w:rsidRPr="00C156EB">
              <w:rPr>
                <w:sz w:val="24"/>
                <w:szCs w:val="24"/>
                <w:lang w:val="uk-UA" w:eastAsia="uk-UA"/>
              </w:rPr>
              <w:t>…</w:t>
            </w:r>
            <w:r w:rsidR="00653731" w:rsidRPr="00C156EB">
              <w:rPr>
                <w:sz w:val="24"/>
                <w:szCs w:val="24"/>
                <w:lang w:val="uk-UA" w:eastAsia="uk-UA"/>
              </w:rPr>
              <w:t>2</w:t>
            </w:r>
            <w:r w:rsidR="00653731">
              <w:rPr>
                <w:sz w:val="24"/>
                <w:szCs w:val="24"/>
                <w:lang w:val="uk-UA" w:eastAsia="uk-UA"/>
              </w:rPr>
              <w:t>7</w:t>
            </w:r>
            <w:r w:rsidR="00653731" w:rsidRPr="00C156EB">
              <w:rPr>
                <w:sz w:val="24"/>
                <w:szCs w:val="24"/>
                <w:lang w:val="uk-UA" w:eastAsia="uk-UA"/>
              </w:rPr>
              <w:t>00</w:t>
            </w:r>
            <w:r w:rsidRPr="00C156EB">
              <w:rPr>
                <w:sz w:val="24"/>
                <w:szCs w:val="24"/>
                <w:lang w:val="uk-UA" w:eastAsia="uk-UA"/>
              </w:rPr>
              <w:t>)</w:t>
            </w:r>
          </w:p>
        </w:tc>
      </w:tr>
      <w:tr w:rsidR="00286D1B" w:rsidRPr="00C156EB" w14:paraId="3523687B" w14:textId="77777777" w:rsidTr="0036098F">
        <w:trPr>
          <w:trHeight w:val="454"/>
        </w:trPr>
        <w:tc>
          <w:tcPr>
            <w:tcW w:w="64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21963D" w14:textId="77777777" w:rsidR="00286D1B" w:rsidRPr="00C156EB" w:rsidRDefault="00286D1B" w:rsidP="0036098F">
            <w:pPr>
              <w:shd w:val="clear" w:color="auto" w:fill="FFFFFF"/>
              <w:tabs>
                <w:tab w:val="left" w:pos="3262"/>
              </w:tabs>
              <w:ind w:right="37"/>
              <w:rPr>
                <w:sz w:val="24"/>
                <w:szCs w:val="24"/>
                <w:lang w:val="uk-UA" w:eastAsia="uk-UA"/>
              </w:rPr>
            </w:pPr>
            <w:r w:rsidRPr="00C156EB">
              <w:rPr>
                <w:sz w:val="24"/>
                <w:szCs w:val="24"/>
                <w:lang w:val="uk-UA" w:eastAsia="uk-UA"/>
              </w:rPr>
              <w:t>Керування</w:t>
            </w:r>
          </w:p>
        </w:tc>
        <w:tc>
          <w:tcPr>
            <w:tcW w:w="30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8D6332" w14:textId="77777777" w:rsidR="00286D1B" w:rsidRPr="00C156EB" w:rsidRDefault="00286D1B" w:rsidP="0036098F">
            <w:pPr>
              <w:shd w:val="clear" w:color="auto" w:fill="FFFFFF"/>
              <w:tabs>
                <w:tab w:val="left" w:pos="3262"/>
              </w:tabs>
              <w:ind w:right="37"/>
              <w:jc w:val="center"/>
              <w:rPr>
                <w:sz w:val="24"/>
                <w:szCs w:val="24"/>
                <w:lang w:val="uk-UA" w:eastAsia="uk-UA"/>
              </w:rPr>
            </w:pPr>
            <w:r w:rsidRPr="00C156EB">
              <w:rPr>
                <w:sz w:val="24"/>
                <w:szCs w:val="24"/>
                <w:lang w:val="uk-UA" w:eastAsia="uk-UA"/>
              </w:rPr>
              <w:t>мікропроцесорне</w:t>
            </w:r>
          </w:p>
        </w:tc>
      </w:tr>
      <w:tr w:rsidR="00286D1B" w:rsidRPr="00C156EB" w14:paraId="6F0A7D73" w14:textId="77777777" w:rsidTr="0036098F">
        <w:trPr>
          <w:trHeight w:val="454"/>
        </w:trPr>
        <w:tc>
          <w:tcPr>
            <w:tcW w:w="64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6BFF24" w14:textId="77777777" w:rsidR="00286D1B" w:rsidRPr="00C156EB" w:rsidRDefault="00286D1B" w:rsidP="0036098F">
            <w:pPr>
              <w:shd w:val="clear" w:color="auto" w:fill="FFFFFF"/>
              <w:tabs>
                <w:tab w:val="left" w:pos="3262"/>
              </w:tabs>
              <w:ind w:right="37"/>
              <w:rPr>
                <w:sz w:val="24"/>
                <w:szCs w:val="24"/>
                <w:lang w:val="uk-UA" w:eastAsia="uk-UA"/>
              </w:rPr>
            </w:pPr>
            <w:r w:rsidRPr="00C156EB">
              <w:rPr>
                <w:sz w:val="24"/>
                <w:szCs w:val="24"/>
                <w:lang w:val="uk-UA" w:eastAsia="uk-UA"/>
              </w:rPr>
              <w:t>Тип мікропроцесорного контролера системи керування</w:t>
            </w:r>
          </w:p>
        </w:tc>
        <w:tc>
          <w:tcPr>
            <w:tcW w:w="30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27D45C" w14:textId="77777777" w:rsidR="00286D1B" w:rsidRPr="00C156EB" w:rsidRDefault="00286D1B" w:rsidP="0036098F">
            <w:pPr>
              <w:shd w:val="clear" w:color="auto" w:fill="FFFFFF"/>
              <w:tabs>
                <w:tab w:val="left" w:pos="3262"/>
              </w:tabs>
              <w:ind w:right="37"/>
              <w:jc w:val="center"/>
              <w:rPr>
                <w:sz w:val="24"/>
                <w:szCs w:val="24"/>
                <w:lang w:val="uk-UA" w:eastAsia="uk-UA"/>
              </w:rPr>
            </w:pPr>
            <w:r w:rsidRPr="00C156EB">
              <w:rPr>
                <w:sz w:val="24"/>
                <w:szCs w:val="24"/>
                <w:lang w:val="uk-UA" w:eastAsia="uk-UA"/>
              </w:rPr>
              <w:t>модульний, з можливістю подальшого нарощування</w:t>
            </w:r>
          </w:p>
        </w:tc>
      </w:tr>
      <w:tr w:rsidR="00286D1B" w:rsidRPr="00C156EB" w14:paraId="23F106C5" w14:textId="77777777" w:rsidTr="0036098F">
        <w:trPr>
          <w:trHeight w:val="454"/>
        </w:trPr>
        <w:tc>
          <w:tcPr>
            <w:tcW w:w="64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7B8F2E" w14:textId="77777777" w:rsidR="00286D1B" w:rsidRPr="00C156EB" w:rsidRDefault="00286D1B" w:rsidP="0036098F">
            <w:pPr>
              <w:shd w:val="clear" w:color="auto" w:fill="FFFFFF"/>
              <w:tabs>
                <w:tab w:val="left" w:pos="3262"/>
              </w:tabs>
              <w:ind w:right="37"/>
              <w:rPr>
                <w:sz w:val="24"/>
                <w:szCs w:val="24"/>
                <w:lang w:val="uk-UA" w:eastAsia="uk-UA"/>
              </w:rPr>
            </w:pPr>
            <w:r w:rsidRPr="00C156EB">
              <w:rPr>
                <w:sz w:val="24"/>
                <w:szCs w:val="24"/>
                <w:lang w:val="uk-UA" w:eastAsia="uk-UA"/>
              </w:rPr>
              <w:t xml:space="preserve">Номінальна напруга постійного струму оперативної напруги, В </w:t>
            </w:r>
          </w:p>
        </w:tc>
        <w:tc>
          <w:tcPr>
            <w:tcW w:w="30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30887E" w14:textId="77777777" w:rsidR="00286D1B" w:rsidRPr="00C156EB" w:rsidRDefault="00286D1B" w:rsidP="0036098F">
            <w:pPr>
              <w:shd w:val="clear" w:color="auto" w:fill="FFFFFF"/>
              <w:tabs>
                <w:tab w:val="left" w:pos="3262"/>
              </w:tabs>
              <w:ind w:right="37"/>
              <w:jc w:val="center"/>
              <w:rPr>
                <w:sz w:val="24"/>
                <w:szCs w:val="24"/>
                <w:lang w:val="uk-UA" w:eastAsia="uk-UA"/>
              </w:rPr>
            </w:pPr>
            <w:r w:rsidRPr="00C156EB">
              <w:rPr>
                <w:sz w:val="24"/>
                <w:szCs w:val="24"/>
                <w:lang w:val="uk-UA" w:eastAsia="uk-UA"/>
              </w:rPr>
              <w:t xml:space="preserve">220 </w:t>
            </w:r>
          </w:p>
        </w:tc>
      </w:tr>
      <w:tr w:rsidR="00286D1B" w:rsidRPr="00C156EB" w14:paraId="4D9075DB" w14:textId="77777777" w:rsidTr="0036098F">
        <w:trPr>
          <w:trHeight w:val="454"/>
        </w:trPr>
        <w:tc>
          <w:tcPr>
            <w:tcW w:w="64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9D6CFF" w14:textId="77777777" w:rsidR="00286D1B" w:rsidRPr="00C156EB" w:rsidRDefault="00286D1B" w:rsidP="0036098F">
            <w:pPr>
              <w:shd w:val="clear" w:color="auto" w:fill="FFFFFF"/>
              <w:tabs>
                <w:tab w:val="left" w:pos="3262"/>
              </w:tabs>
              <w:ind w:right="37"/>
              <w:rPr>
                <w:sz w:val="24"/>
                <w:szCs w:val="24"/>
                <w:lang w:val="uk-UA" w:eastAsia="uk-UA"/>
              </w:rPr>
            </w:pPr>
            <w:r w:rsidRPr="00C156EB">
              <w:rPr>
                <w:sz w:val="24"/>
                <w:szCs w:val="24"/>
                <w:lang w:val="uk-UA" w:eastAsia="uk-UA"/>
              </w:rPr>
              <w:t xml:space="preserve">Номінальна напруга живлення кола керування постійного струму, В </w:t>
            </w:r>
          </w:p>
        </w:tc>
        <w:tc>
          <w:tcPr>
            <w:tcW w:w="30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6B6862" w14:textId="77777777" w:rsidR="00286D1B" w:rsidRPr="00C156EB" w:rsidRDefault="00286D1B" w:rsidP="0036098F">
            <w:pPr>
              <w:shd w:val="clear" w:color="auto" w:fill="FFFFFF"/>
              <w:tabs>
                <w:tab w:val="left" w:pos="3262"/>
              </w:tabs>
              <w:ind w:right="37"/>
              <w:jc w:val="center"/>
              <w:rPr>
                <w:sz w:val="24"/>
                <w:szCs w:val="24"/>
                <w:lang w:val="uk-UA" w:eastAsia="uk-UA"/>
              </w:rPr>
            </w:pPr>
            <w:r w:rsidRPr="00C156EB">
              <w:rPr>
                <w:sz w:val="24"/>
                <w:szCs w:val="24"/>
                <w:lang w:val="uk-UA" w:eastAsia="uk-UA"/>
              </w:rPr>
              <w:t xml:space="preserve">220, 24 </w:t>
            </w:r>
          </w:p>
        </w:tc>
      </w:tr>
      <w:tr w:rsidR="00286D1B" w:rsidRPr="00C156EB" w14:paraId="48A25D5A" w14:textId="77777777" w:rsidTr="0036098F">
        <w:trPr>
          <w:trHeight w:val="454"/>
        </w:trPr>
        <w:tc>
          <w:tcPr>
            <w:tcW w:w="64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062EDF" w14:textId="64F6BE84" w:rsidR="00286D1B" w:rsidRPr="00C156EB" w:rsidRDefault="00286D1B" w:rsidP="0036098F">
            <w:pPr>
              <w:shd w:val="clear" w:color="auto" w:fill="FFFFFF"/>
              <w:tabs>
                <w:tab w:val="left" w:pos="3262"/>
              </w:tabs>
              <w:ind w:right="37"/>
              <w:rPr>
                <w:sz w:val="24"/>
                <w:szCs w:val="24"/>
                <w:lang w:val="uk-UA" w:eastAsia="uk-UA"/>
              </w:rPr>
            </w:pPr>
            <w:r w:rsidRPr="00C156EB">
              <w:rPr>
                <w:sz w:val="24"/>
                <w:szCs w:val="24"/>
                <w:lang w:val="uk-UA" w:eastAsia="uk-UA"/>
              </w:rPr>
              <w:lastRenderedPageBreak/>
              <w:t xml:space="preserve">Наявність системи моніторингу та захисту тягової мережі  600 В </w:t>
            </w:r>
            <w:r w:rsidR="00552F32">
              <w:rPr>
                <w:sz w:val="24"/>
                <w:szCs w:val="24"/>
                <w:lang w:val="uk-UA" w:eastAsia="uk-UA"/>
              </w:rPr>
              <w:t>у</w:t>
            </w:r>
            <w:r w:rsidRPr="00C156EB">
              <w:rPr>
                <w:sz w:val="24"/>
                <w:szCs w:val="24"/>
                <w:lang w:val="uk-UA" w:eastAsia="uk-UA"/>
              </w:rPr>
              <w:t xml:space="preserve"> лінійних та запасних комірках РУ-600 В</w:t>
            </w:r>
          </w:p>
        </w:tc>
        <w:tc>
          <w:tcPr>
            <w:tcW w:w="30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40F276" w14:textId="77777777" w:rsidR="00286D1B" w:rsidRPr="00C156EB" w:rsidRDefault="00286D1B" w:rsidP="0036098F">
            <w:pPr>
              <w:shd w:val="clear" w:color="auto" w:fill="FFFFFF"/>
              <w:tabs>
                <w:tab w:val="left" w:pos="3262"/>
              </w:tabs>
              <w:ind w:right="37"/>
              <w:jc w:val="center"/>
              <w:rPr>
                <w:sz w:val="24"/>
                <w:szCs w:val="24"/>
                <w:lang w:val="uk-UA" w:eastAsia="uk-UA"/>
              </w:rPr>
            </w:pPr>
            <w:r w:rsidRPr="00C156EB">
              <w:rPr>
                <w:sz w:val="24"/>
                <w:szCs w:val="24"/>
                <w:lang w:val="uk-UA" w:eastAsia="uk-UA"/>
              </w:rPr>
              <w:t>так</w:t>
            </w:r>
          </w:p>
        </w:tc>
      </w:tr>
      <w:tr w:rsidR="00286D1B" w:rsidRPr="00C156EB" w14:paraId="0630975A" w14:textId="77777777" w:rsidTr="0036098F">
        <w:trPr>
          <w:trHeight w:val="454"/>
        </w:trPr>
        <w:tc>
          <w:tcPr>
            <w:tcW w:w="64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E42049" w14:textId="77777777" w:rsidR="00286D1B" w:rsidRPr="00C156EB" w:rsidRDefault="00286D1B" w:rsidP="0036098F">
            <w:pPr>
              <w:shd w:val="clear" w:color="auto" w:fill="FFFFFF"/>
              <w:tabs>
                <w:tab w:val="left" w:pos="3262"/>
              </w:tabs>
              <w:ind w:right="37"/>
              <w:rPr>
                <w:sz w:val="24"/>
                <w:szCs w:val="24"/>
                <w:lang w:val="uk-UA" w:eastAsia="uk-UA"/>
              </w:rPr>
            </w:pPr>
            <w:r w:rsidRPr="00C156EB">
              <w:rPr>
                <w:sz w:val="24"/>
                <w:szCs w:val="24"/>
                <w:lang w:val="uk-UA" w:eastAsia="uk-UA"/>
              </w:rPr>
              <w:t>Охолодження</w:t>
            </w:r>
          </w:p>
        </w:tc>
        <w:tc>
          <w:tcPr>
            <w:tcW w:w="30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B75B26" w14:textId="77777777" w:rsidR="00286D1B" w:rsidRPr="00C156EB" w:rsidRDefault="00286D1B" w:rsidP="0036098F">
            <w:pPr>
              <w:shd w:val="clear" w:color="auto" w:fill="FFFFFF"/>
              <w:tabs>
                <w:tab w:val="left" w:pos="3262"/>
              </w:tabs>
              <w:ind w:right="37"/>
              <w:jc w:val="center"/>
              <w:rPr>
                <w:sz w:val="24"/>
                <w:szCs w:val="24"/>
                <w:lang w:val="uk-UA" w:eastAsia="uk-UA"/>
              </w:rPr>
            </w:pPr>
            <w:r w:rsidRPr="00C156EB">
              <w:rPr>
                <w:sz w:val="24"/>
                <w:szCs w:val="24"/>
                <w:lang w:val="uk-UA" w:eastAsia="uk-UA"/>
              </w:rPr>
              <w:t>природне, повітряне</w:t>
            </w:r>
          </w:p>
        </w:tc>
      </w:tr>
      <w:tr w:rsidR="00286D1B" w:rsidRPr="00C156EB" w14:paraId="0ED25FE8" w14:textId="77777777" w:rsidTr="0036098F">
        <w:trPr>
          <w:trHeight w:val="454"/>
        </w:trPr>
        <w:tc>
          <w:tcPr>
            <w:tcW w:w="64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2B034F" w14:textId="77777777" w:rsidR="00286D1B" w:rsidRPr="00C156EB" w:rsidRDefault="00286D1B" w:rsidP="0036098F">
            <w:pPr>
              <w:shd w:val="clear" w:color="auto" w:fill="FFFFFF"/>
              <w:tabs>
                <w:tab w:val="left" w:pos="3262"/>
              </w:tabs>
              <w:ind w:right="37"/>
              <w:rPr>
                <w:sz w:val="24"/>
                <w:szCs w:val="24"/>
                <w:lang w:val="uk-UA" w:eastAsia="uk-UA"/>
              </w:rPr>
            </w:pPr>
            <w:r w:rsidRPr="00C156EB">
              <w:rPr>
                <w:sz w:val="24"/>
                <w:szCs w:val="24"/>
                <w:lang w:val="uk-UA" w:eastAsia="uk-UA"/>
              </w:rPr>
              <w:t>Виконання</w:t>
            </w:r>
          </w:p>
        </w:tc>
        <w:tc>
          <w:tcPr>
            <w:tcW w:w="30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2A963C" w14:textId="77777777" w:rsidR="00286D1B" w:rsidRPr="00C156EB" w:rsidRDefault="00286D1B" w:rsidP="0036098F">
            <w:pPr>
              <w:shd w:val="clear" w:color="auto" w:fill="FFFFFF"/>
              <w:tabs>
                <w:tab w:val="left" w:pos="3262"/>
              </w:tabs>
              <w:ind w:right="37"/>
              <w:jc w:val="center"/>
              <w:rPr>
                <w:sz w:val="24"/>
                <w:szCs w:val="24"/>
                <w:lang w:val="uk-UA" w:eastAsia="uk-UA"/>
              </w:rPr>
            </w:pPr>
            <w:r w:rsidRPr="00C156EB">
              <w:rPr>
                <w:sz w:val="24"/>
                <w:szCs w:val="24"/>
                <w:lang w:val="uk-UA" w:eastAsia="uk-UA"/>
              </w:rPr>
              <w:t>стаціонарне</w:t>
            </w:r>
          </w:p>
        </w:tc>
      </w:tr>
    </w:tbl>
    <w:p w14:paraId="37B5EE2B" w14:textId="68F7BB45" w:rsidR="00286D1B" w:rsidRPr="00C156EB" w:rsidRDefault="00286D1B" w:rsidP="00286D1B">
      <w:pPr>
        <w:spacing w:after="200" w:line="276" w:lineRule="auto"/>
        <w:rPr>
          <w:sz w:val="24"/>
          <w:szCs w:val="24"/>
          <w:lang w:val="uk-UA" w:eastAsia="uk-UA"/>
        </w:rPr>
      </w:pPr>
    </w:p>
    <w:p w14:paraId="597ECBE0" w14:textId="02D846CC" w:rsidR="00286D1B" w:rsidRPr="00C156EB" w:rsidRDefault="00286D1B" w:rsidP="00286D1B">
      <w:pPr>
        <w:shd w:val="clear" w:color="auto" w:fill="FFFFFF"/>
        <w:ind w:right="37" w:firstLine="708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 xml:space="preserve">1.4. До складу поставки </w:t>
      </w:r>
      <w:r w:rsidRPr="00C156EB">
        <w:rPr>
          <w:sz w:val="24"/>
          <w:szCs w:val="24"/>
          <w:lang w:val="uk-UA" w:eastAsia="en-US"/>
        </w:rPr>
        <w:t xml:space="preserve">ШВ з комплектом схем </w:t>
      </w:r>
      <w:r w:rsidR="00552F32">
        <w:rPr>
          <w:sz w:val="24"/>
          <w:szCs w:val="24"/>
          <w:lang w:val="uk-UA" w:eastAsia="en-US"/>
        </w:rPr>
        <w:t>керува</w:t>
      </w:r>
      <w:r w:rsidRPr="00C156EB">
        <w:rPr>
          <w:sz w:val="24"/>
          <w:szCs w:val="24"/>
          <w:lang w:val="uk-UA" w:eastAsia="en-US"/>
        </w:rPr>
        <w:t>ння, сигналізації та захистів</w:t>
      </w:r>
      <w:r w:rsidRPr="00C156EB">
        <w:rPr>
          <w:sz w:val="24"/>
          <w:szCs w:val="24"/>
          <w:lang w:val="uk-UA" w:eastAsia="uk-UA"/>
        </w:rPr>
        <w:t xml:space="preserve"> повинні входити:</w:t>
      </w:r>
    </w:p>
    <w:p w14:paraId="70602B8F" w14:textId="1941CB5F" w:rsidR="00286D1B" w:rsidRPr="00C156EB" w:rsidRDefault="00286D1B" w:rsidP="00286D1B">
      <w:pPr>
        <w:pStyle w:val="af"/>
        <w:widowControl/>
        <w:numPr>
          <w:ilvl w:val="0"/>
          <w:numId w:val="30"/>
        </w:numPr>
        <w:shd w:val="clear" w:color="auto" w:fill="FFFFFF"/>
        <w:tabs>
          <w:tab w:val="left" w:pos="3262"/>
        </w:tabs>
        <w:ind w:left="1134" w:right="37" w:hanging="425"/>
        <w:contextualSpacing w:val="0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>панелі відсік</w:t>
      </w:r>
      <w:r w:rsidR="00552F32">
        <w:rPr>
          <w:sz w:val="24"/>
          <w:szCs w:val="24"/>
          <w:lang w:val="uk-UA" w:eastAsia="uk-UA"/>
        </w:rPr>
        <w:t>у</w:t>
      </w:r>
      <w:r w:rsidRPr="00C156EB">
        <w:rPr>
          <w:sz w:val="24"/>
          <w:szCs w:val="24"/>
          <w:lang w:val="uk-UA" w:eastAsia="uk-UA"/>
        </w:rPr>
        <w:t xml:space="preserve"> керування, відсік</w:t>
      </w:r>
      <w:r w:rsidR="00552F32">
        <w:rPr>
          <w:sz w:val="24"/>
          <w:szCs w:val="24"/>
          <w:lang w:val="uk-UA" w:eastAsia="uk-UA"/>
        </w:rPr>
        <w:t>у</w:t>
      </w:r>
      <w:r w:rsidRPr="00C156EB">
        <w:rPr>
          <w:sz w:val="24"/>
          <w:szCs w:val="24"/>
          <w:lang w:val="uk-UA" w:eastAsia="uk-UA"/>
        </w:rPr>
        <w:t xml:space="preserve"> з ШВ</w:t>
      </w:r>
      <w:r w:rsidR="00552F32">
        <w:rPr>
          <w:sz w:val="24"/>
          <w:szCs w:val="24"/>
          <w:lang w:val="uk-UA" w:eastAsia="uk-UA"/>
        </w:rPr>
        <w:t xml:space="preserve"> та</w:t>
      </w:r>
      <w:r w:rsidRPr="00C156EB">
        <w:rPr>
          <w:sz w:val="24"/>
          <w:szCs w:val="24"/>
          <w:lang w:val="uk-UA" w:eastAsia="uk-UA"/>
        </w:rPr>
        <w:t xml:space="preserve"> стикувальні;</w:t>
      </w:r>
    </w:p>
    <w:p w14:paraId="34740F53" w14:textId="77777777" w:rsidR="00286D1B" w:rsidRPr="00C156EB" w:rsidRDefault="00286D1B" w:rsidP="00286D1B">
      <w:pPr>
        <w:pStyle w:val="af"/>
        <w:widowControl/>
        <w:numPr>
          <w:ilvl w:val="0"/>
          <w:numId w:val="30"/>
        </w:numPr>
        <w:shd w:val="clear" w:color="auto" w:fill="FFFFFF"/>
        <w:tabs>
          <w:tab w:val="left" w:pos="3262"/>
        </w:tabs>
        <w:ind w:left="1134" w:right="37" w:hanging="425"/>
        <w:contextualSpacing w:val="0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>відсік керування з мікропроцесорною системою керування, сигналізації і вимірювання;</w:t>
      </w:r>
    </w:p>
    <w:p w14:paraId="637CBF16" w14:textId="77777777" w:rsidR="00286D1B" w:rsidRPr="00C156EB" w:rsidRDefault="00286D1B" w:rsidP="00286D1B">
      <w:pPr>
        <w:pStyle w:val="af"/>
        <w:widowControl/>
        <w:numPr>
          <w:ilvl w:val="0"/>
          <w:numId w:val="30"/>
        </w:numPr>
        <w:shd w:val="clear" w:color="auto" w:fill="FFFFFF"/>
        <w:tabs>
          <w:tab w:val="left" w:pos="3262"/>
        </w:tabs>
        <w:ind w:left="1134" w:right="37" w:hanging="425"/>
        <w:contextualSpacing w:val="0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>вимикач швидкодіючий постійного струму ШВ;</w:t>
      </w:r>
    </w:p>
    <w:p w14:paraId="43BBAA53" w14:textId="77777777" w:rsidR="00286D1B" w:rsidRPr="00C156EB" w:rsidRDefault="00286D1B" w:rsidP="00286D1B">
      <w:pPr>
        <w:pStyle w:val="af"/>
        <w:widowControl/>
        <w:numPr>
          <w:ilvl w:val="0"/>
          <w:numId w:val="30"/>
        </w:numPr>
        <w:shd w:val="clear" w:color="auto" w:fill="FFFFFF"/>
        <w:tabs>
          <w:tab w:val="left" w:pos="3262"/>
        </w:tabs>
        <w:ind w:left="1134" w:right="37" w:hanging="425"/>
        <w:contextualSpacing w:val="0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>комплект конструктивів;</w:t>
      </w:r>
    </w:p>
    <w:p w14:paraId="11820B3F" w14:textId="77777777" w:rsidR="00286D1B" w:rsidRPr="00C156EB" w:rsidRDefault="00286D1B" w:rsidP="00286D1B">
      <w:pPr>
        <w:pStyle w:val="af"/>
        <w:widowControl/>
        <w:numPr>
          <w:ilvl w:val="0"/>
          <w:numId w:val="30"/>
        </w:numPr>
        <w:shd w:val="clear" w:color="auto" w:fill="FFFFFF"/>
        <w:tabs>
          <w:tab w:val="left" w:pos="3262"/>
        </w:tabs>
        <w:ind w:left="1134" w:right="37" w:hanging="425"/>
        <w:contextualSpacing w:val="0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>запасні частини і приладдя (далі – ЗЧП) (груповий комплект, на 5 комплектів);</w:t>
      </w:r>
    </w:p>
    <w:p w14:paraId="44F6223D" w14:textId="77777777" w:rsidR="00286D1B" w:rsidRPr="00C156EB" w:rsidRDefault="00286D1B" w:rsidP="00286D1B">
      <w:pPr>
        <w:pStyle w:val="af"/>
        <w:widowControl/>
        <w:numPr>
          <w:ilvl w:val="0"/>
          <w:numId w:val="30"/>
        </w:numPr>
        <w:shd w:val="clear" w:color="auto" w:fill="FFFFFF"/>
        <w:tabs>
          <w:tab w:val="left" w:pos="3262"/>
        </w:tabs>
        <w:ind w:left="1134" w:right="37" w:hanging="425"/>
        <w:contextualSpacing w:val="0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>комплект супроводжувальної технічної документації.</w:t>
      </w:r>
    </w:p>
    <w:p w14:paraId="318C5A66" w14:textId="0C23CBEA" w:rsidR="00286D1B" w:rsidRPr="00C156EB" w:rsidRDefault="00286D1B" w:rsidP="00286D1B">
      <w:pPr>
        <w:shd w:val="clear" w:color="auto" w:fill="FFFFFF"/>
        <w:ind w:right="37" w:firstLine="709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>1.5. Поставка ШВ</w:t>
      </w:r>
      <w:r w:rsidRPr="00C156EB">
        <w:rPr>
          <w:sz w:val="24"/>
          <w:szCs w:val="24"/>
          <w:lang w:val="uk-UA" w:eastAsia="en-US"/>
        </w:rPr>
        <w:t xml:space="preserve"> з комплектом схем </w:t>
      </w:r>
      <w:r w:rsidR="00B703C7">
        <w:rPr>
          <w:sz w:val="24"/>
          <w:szCs w:val="24"/>
          <w:lang w:val="uk-UA" w:eastAsia="en-US"/>
        </w:rPr>
        <w:t>керува</w:t>
      </w:r>
      <w:r w:rsidRPr="00C156EB">
        <w:rPr>
          <w:sz w:val="24"/>
          <w:szCs w:val="24"/>
          <w:lang w:val="uk-UA" w:eastAsia="en-US"/>
        </w:rPr>
        <w:t>ння, сигналізації та захистів</w:t>
      </w:r>
      <w:r w:rsidRPr="00C156EB">
        <w:rPr>
          <w:sz w:val="24"/>
          <w:szCs w:val="24"/>
          <w:lang w:val="uk-UA" w:eastAsia="uk-UA"/>
        </w:rPr>
        <w:t xml:space="preserve"> повинна включати в себе наступні функціональні вузли:</w:t>
      </w:r>
    </w:p>
    <w:p w14:paraId="7074C588" w14:textId="032D3CD0" w:rsidR="00286D1B" w:rsidRPr="00C156EB" w:rsidRDefault="00286D1B" w:rsidP="00286D1B">
      <w:pPr>
        <w:pStyle w:val="af"/>
        <w:widowControl/>
        <w:numPr>
          <w:ilvl w:val="0"/>
          <w:numId w:val="31"/>
        </w:numPr>
        <w:shd w:val="clear" w:color="auto" w:fill="FFFFFF"/>
        <w:tabs>
          <w:tab w:val="left" w:pos="3262"/>
        </w:tabs>
        <w:ind w:left="1134" w:right="37" w:hanging="425"/>
        <w:contextualSpacing w:val="0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>силовий комут</w:t>
      </w:r>
      <w:r w:rsidR="00B703C7">
        <w:rPr>
          <w:sz w:val="24"/>
          <w:szCs w:val="24"/>
          <w:lang w:val="uk-UA" w:eastAsia="uk-UA"/>
        </w:rPr>
        <w:t>аційний</w:t>
      </w:r>
      <w:r w:rsidRPr="00C156EB">
        <w:rPr>
          <w:sz w:val="24"/>
          <w:szCs w:val="24"/>
          <w:lang w:val="uk-UA" w:eastAsia="uk-UA"/>
        </w:rPr>
        <w:t xml:space="preserve"> </w:t>
      </w:r>
      <w:r w:rsidR="00B703C7">
        <w:rPr>
          <w:sz w:val="24"/>
          <w:szCs w:val="24"/>
          <w:lang w:val="uk-UA" w:eastAsia="uk-UA"/>
        </w:rPr>
        <w:t>апарат</w:t>
      </w:r>
      <w:r w:rsidRPr="00C156EB">
        <w:rPr>
          <w:sz w:val="24"/>
          <w:szCs w:val="24"/>
          <w:lang w:val="uk-UA" w:eastAsia="uk-UA"/>
        </w:rPr>
        <w:t>– швидкодіючий вимикач постійного струму (ШВ);</w:t>
      </w:r>
    </w:p>
    <w:p w14:paraId="4ACAE160" w14:textId="77777777" w:rsidR="00286D1B" w:rsidRPr="00C156EB" w:rsidRDefault="00286D1B" w:rsidP="00286D1B">
      <w:pPr>
        <w:pStyle w:val="af"/>
        <w:widowControl/>
        <w:numPr>
          <w:ilvl w:val="0"/>
          <w:numId w:val="31"/>
        </w:numPr>
        <w:shd w:val="clear" w:color="auto" w:fill="FFFFFF"/>
        <w:tabs>
          <w:tab w:val="left" w:pos="3262"/>
        </w:tabs>
        <w:ind w:left="1134" w:right="37" w:hanging="425"/>
        <w:contextualSpacing w:val="0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>система мікропроцесорного керування;</w:t>
      </w:r>
    </w:p>
    <w:p w14:paraId="6434FA29" w14:textId="77777777" w:rsidR="00286D1B" w:rsidRPr="00C156EB" w:rsidRDefault="00286D1B" w:rsidP="00286D1B">
      <w:pPr>
        <w:pStyle w:val="af"/>
        <w:widowControl/>
        <w:numPr>
          <w:ilvl w:val="0"/>
          <w:numId w:val="31"/>
        </w:numPr>
        <w:shd w:val="clear" w:color="auto" w:fill="FFFFFF"/>
        <w:tabs>
          <w:tab w:val="left" w:pos="3262"/>
        </w:tabs>
        <w:ind w:left="1134" w:right="37" w:hanging="425"/>
        <w:contextualSpacing w:val="0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>система моніторингу та захисту тягової мережі 600 В (в лінійних комірках РУ-600 В);</w:t>
      </w:r>
    </w:p>
    <w:p w14:paraId="5F6DF260" w14:textId="77777777" w:rsidR="00286D1B" w:rsidRPr="00C156EB" w:rsidRDefault="00286D1B" w:rsidP="00286D1B">
      <w:pPr>
        <w:pStyle w:val="af"/>
        <w:widowControl/>
        <w:numPr>
          <w:ilvl w:val="0"/>
          <w:numId w:val="31"/>
        </w:numPr>
        <w:shd w:val="clear" w:color="auto" w:fill="FFFFFF"/>
        <w:tabs>
          <w:tab w:val="left" w:pos="3262"/>
        </w:tabs>
        <w:ind w:left="1134" w:right="37" w:hanging="425"/>
        <w:contextualSpacing w:val="0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>система живлення;</w:t>
      </w:r>
    </w:p>
    <w:p w14:paraId="17F833E7" w14:textId="77777777" w:rsidR="00286D1B" w:rsidRPr="00C156EB" w:rsidRDefault="00286D1B" w:rsidP="00286D1B">
      <w:pPr>
        <w:pStyle w:val="af"/>
        <w:widowControl/>
        <w:numPr>
          <w:ilvl w:val="0"/>
          <w:numId w:val="31"/>
        </w:numPr>
        <w:shd w:val="clear" w:color="auto" w:fill="FFFFFF"/>
        <w:tabs>
          <w:tab w:val="left" w:pos="3262"/>
        </w:tabs>
        <w:ind w:left="1134" w:right="37" w:hanging="425"/>
        <w:contextualSpacing w:val="0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>система контролю та індикації.</w:t>
      </w:r>
    </w:p>
    <w:p w14:paraId="27EBF565" w14:textId="77777777" w:rsidR="00286D1B" w:rsidRPr="00C156EB" w:rsidRDefault="00286D1B" w:rsidP="00286D1B">
      <w:pPr>
        <w:shd w:val="clear" w:color="auto" w:fill="FFFFFF"/>
        <w:tabs>
          <w:tab w:val="left" w:pos="709"/>
        </w:tabs>
        <w:ind w:right="37" w:firstLine="709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>1.6. Нормальна робота обладнання повинна забезпечуватися у стаціонарних закритих спорудах тягових підстанцій при наступних умовах:</w:t>
      </w:r>
    </w:p>
    <w:p w14:paraId="2231DA51" w14:textId="77777777" w:rsidR="00286D1B" w:rsidRPr="00C156EB" w:rsidRDefault="00286D1B" w:rsidP="00286D1B">
      <w:pPr>
        <w:pStyle w:val="af"/>
        <w:widowControl/>
        <w:numPr>
          <w:ilvl w:val="0"/>
          <w:numId w:val="28"/>
        </w:numPr>
        <w:shd w:val="clear" w:color="auto" w:fill="FFFFFF"/>
        <w:tabs>
          <w:tab w:val="left" w:pos="3262"/>
        </w:tabs>
        <w:ind w:left="1134" w:right="37" w:hanging="425"/>
        <w:contextualSpacing w:val="0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>висота розташування над рівнем моря - не більше 1000 м;</w:t>
      </w:r>
    </w:p>
    <w:p w14:paraId="6D9118DC" w14:textId="7982B2D4" w:rsidR="00286D1B" w:rsidRPr="00C156EB" w:rsidRDefault="00B703C7" w:rsidP="00286D1B">
      <w:pPr>
        <w:pStyle w:val="af"/>
        <w:widowControl/>
        <w:numPr>
          <w:ilvl w:val="0"/>
          <w:numId w:val="28"/>
        </w:numPr>
        <w:shd w:val="clear" w:color="auto" w:fill="FFFFFF"/>
        <w:tabs>
          <w:tab w:val="left" w:pos="3262"/>
        </w:tabs>
        <w:ind w:left="1134" w:right="37" w:hanging="425"/>
        <w:contextualSpacing w:val="0"/>
        <w:jc w:val="both"/>
        <w:rPr>
          <w:sz w:val="24"/>
          <w:szCs w:val="24"/>
          <w:lang w:val="uk-UA" w:eastAsia="uk-UA"/>
        </w:rPr>
      </w:pPr>
      <w:r>
        <w:rPr>
          <w:sz w:val="24"/>
          <w:szCs w:val="24"/>
          <w:lang w:val="uk-UA" w:eastAsia="uk-UA"/>
        </w:rPr>
        <w:t xml:space="preserve">діапазон </w:t>
      </w:r>
      <w:r w:rsidR="00286D1B" w:rsidRPr="00C156EB">
        <w:rPr>
          <w:sz w:val="24"/>
          <w:szCs w:val="24"/>
          <w:lang w:val="uk-UA" w:eastAsia="uk-UA"/>
        </w:rPr>
        <w:t>температур</w:t>
      </w:r>
      <w:r>
        <w:rPr>
          <w:sz w:val="24"/>
          <w:szCs w:val="24"/>
          <w:lang w:val="uk-UA" w:eastAsia="uk-UA"/>
        </w:rPr>
        <w:t>и</w:t>
      </w:r>
      <w:r w:rsidR="00286D1B" w:rsidRPr="00C156EB">
        <w:rPr>
          <w:sz w:val="24"/>
          <w:szCs w:val="24"/>
          <w:lang w:val="uk-UA" w:eastAsia="uk-UA"/>
        </w:rPr>
        <w:t xml:space="preserve"> навколишнього середовища - від плюс 1,0 °С до плюс 40 °C;</w:t>
      </w:r>
    </w:p>
    <w:p w14:paraId="72739C0A" w14:textId="77777777" w:rsidR="00286D1B" w:rsidRPr="00C156EB" w:rsidRDefault="00286D1B" w:rsidP="00286D1B">
      <w:pPr>
        <w:pStyle w:val="af"/>
        <w:widowControl/>
        <w:numPr>
          <w:ilvl w:val="0"/>
          <w:numId w:val="28"/>
        </w:numPr>
        <w:shd w:val="clear" w:color="auto" w:fill="FFFFFF"/>
        <w:tabs>
          <w:tab w:val="left" w:pos="3262"/>
        </w:tabs>
        <w:ind w:left="1134" w:right="37" w:hanging="425"/>
        <w:contextualSpacing w:val="0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>верхнє значення відносної вологість повітря - 80 % при температурі плюс 25 С.</w:t>
      </w:r>
    </w:p>
    <w:p w14:paraId="58363008" w14:textId="261362DC" w:rsidR="00286D1B" w:rsidRPr="00C156EB" w:rsidRDefault="00286D1B" w:rsidP="00286D1B">
      <w:pPr>
        <w:shd w:val="clear" w:color="auto" w:fill="FFFFFF"/>
        <w:tabs>
          <w:tab w:val="left" w:pos="851"/>
        </w:tabs>
        <w:ind w:right="37" w:firstLine="709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 xml:space="preserve">1.7. </w:t>
      </w:r>
      <w:r w:rsidRPr="00C156EB">
        <w:rPr>
          <w:sz w:val="24"/>
          <w:szCs w:val="24"/>
          <w:lang w:val="uk-UA" w:eastAsia="en-US"/>
        </w:rPr>
        <w:t xml:space="preserve">ШВ з комплектом схем </w:t>
      </w:r>
      <w:r w:rsidR="00552F32">
        <w:rPr>
          <w:sz w:val="24"/>
          <w:szCs w:val="24"/>
          <w:lang w:val="uk-UA" w:eastAsia="en-US"/>
        </w:rPr>
        <w:t>керува</w:t>
      </w:r>
      <w:r w:rsidRPr="00C156EB">
        <w:rPr>
          <w:sz w:val="24"/>
          <w:szCs w:val="24"/>
          <w:lang w:val="uk-UA" w:eastAsia="en-US"/>
        </w:rPr>
        <w:t>ння, сигналізації та захистів</w:t>
      </w:r>
      <w:r w:rsidRPr="00C156EB">
        <w:rPr>
          <w:sz w:val="24"/>
          <w:szCs w:val="24"/>
          <w:lang w:val="uk-UA" w:eastAsia="uk-UA"/>
        </w:rPr>
        <w:t xml:space="preserve"> не призначені для роботи у наступних умовах:</w:t>
      </w:r>
    </w:p>
    <w:p w14:paraId="31DD7B3F" w14:textId="77777777" w:rsidR="00286D1B" w:rsidRPr="00C156EB" w:rsidRDefault="00286D1B" w:rsidP="00286D1B">
      <w:pPr>
        <w:pStyle w:val="af"/>
        <w:widowControl/>
        <w:numPr>
          <w:ilvl w:val="0"/>
          <w:numId w:val="29"/>
        </w:numPr>
        <w:shd w:val="clear" w:color="auto" w:fill="FFFFFF"/>
        <w:tabs>
          <w:tab w:val="left" w:pos="1134"/>
          <w:tab w:val="left" w:pos="3262"/>
        </w:tabs>
        <w:ind w:left="1134" w:right="37" w:hanging="425"/>
        <w:contextualSpacing w:val="0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>у середовищі, насиченому струмопровідним пилом;</w:t>
      </w:r>
    </w:p>
    <w:p w14:paraId="18CDFFA6" w14:textId="77777777" w:rsidR="00286D1B" w:rsidRPr="00C156EB" w:rsidRDefault="00286D1B" w:rsidP="00286D1B">
      <w:pPr>
        <w:pStyle w:val="af"/>
        <w:widowControl/>
        <w:numPr>
          <w:ilvl w:val="0"/>
          <w:numId w:val="29"/>
        </w:numPr>
        <w:shd w:val="clear" w:color="auto" w:fill="FFFFFF"/>
        <w:tabs>
          <w:tab w:val="left" w:pos="1134"/>
          <w:tab w:val="left" w:pos="3262"/>
        </w:tabs>
        <w:ind w:left="1134" w:right="37" w:hanging="425"/>
        <w:contextualSpacing w:val="0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>у середовищі, що містить їдкі гази і пари;</w:t>
      </w:r>
    </w:p>
    <w:p w14:paraId="31D53C07" w14:textId="77777777" w:rsidR="00286D1B" w:rsidRPr="00C156EB" w:rsidRDefault="00286D1B" w:rsidP="00286D1B">
      <w:pPr>
        <w:pStyle w:val="af"/>
        <w:widowControl/>
        <w:numPr>
          <w:ilvl w:val="0"/>
          <w:numId w:val="29"/>
        </w:numPr>
        <w:shd w:val="clear" w:color="auto" w:fill="FFFFFF"/>
        <w:tabs>
          <w:tab w:val="left" w:pos="1134"/>
          <w:tab w:val="left" w:pos="3262"/>
        </w:tabs>
        <w:ind w:left="1134" w:right="37" w:hanging="425"/>
        <w:contextualSpacing w:val="0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>у вибухонебезпечному середовищі;</w:t>
      </w:r>
    </w:p>
    <w:p w14:paraId="5C6C9F46" w14:textId="77777777" w:rsidR="00286D1B" w:rsidRPr="00C156EB" w:rsidRDefault="00286D1B" w:rsidP="00286D1B">
      <w:pPr>
        <w:pStyle w:val="af"/>
        <w:widowControl/>
        <w:numPr>
          <w:ilvl w:val="0"/>
          <w:numId w:val="29"/>
        </w:numPr>
        <w:shd w:val="clear" w:color="auto" w:fill="FFFFFF"/>
        <w:tabs>
          <w:tab w:val="left" w:pos="1134"/>
          <w:tab w:val="left" w:pos="3262"/>
        </w:tabs>
        <w:ind w:left="1134" w:right="37" w:hanging="425"/>
        <w:contextualSpacing w:val="0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>під безпосереднім впливом сонячної радіації.</w:t>
      </w:r>
    </w:p>
    <w:p w14:paraId="4E272C40" w14:textId="77777777" w:rsidR="00286D1B" w:rsidRPr="00C156EB" w:rsidRDefault="00286D1B" w:rsidP="00286D1B">
      <w:pPr>
        <w:ind w:right="-6"/>
        <w:jc w:val="both"/>
        <w:rPr>
          <w:bCs/>
          <w:sz w:val="24"/>
          <w:szCs w:val="24"/>
          <w:lang w:val="uk-UA" w:eastAsia="uk-UA"/>
        </w:rPr>
      </w:pPr>
    </w:p>
    <w:p w14:paraId="4FD97BB3" w14:textId="50C4556E" w:rsidR="00286D1B" w:rsidRPr="00C156EB" w:rsidRDefault="00286D1B" w:rsidP="00286D1B">
      <w:pPr>
        <w:ind w:right="-6"/>
        <w:jc w:val="center"/>
        <w:rPr>
          <w:b/>
          <w:bCs/>
          <w:sz w:val="24"/>
          <w:szCs w:val="24"/>
          <w:lang w:val="uk-UA" w:eastAsia="uk-UA"/>
        </w:rPr>
      </w:pPr>
      <w:r w:rsidRPr="00C156EB">
        <w:rPr>
          <w:b/>
          <w:bCs/>
          <w:sz w:val="24"/>
          <w:szCs w:val="24"/>
          <w:lang w:val="uk-UA" w:eastAsia="uk-UA"/>
        </w:rPr>
        <w:t>2.</w:t>
      </w:r>
      <w:r w:rsidRPr="00C156EB">
        <w:rPr>
          <w:sz w:val="24"/>
          <w:szCs w:val="24"/>
          <w:lang w:val="uk-UA" w:eastAsia="en-US"/>
        </w:rPr>
        <w:t xml:space="preserve"> </w:t>
      </w:r>
      <w:r w:rsidRPr="00C156EB">
        <w:rPr>
          <w:b/>
          <w:sz w:val="24"/>
          <w:szCs w:val="24"/>
          <w:lang w:val="uk-UA" w:eastAsia="en-US"/>
        </w:rPr>
        <w:t xml:space="preserve">ШВИДКОДІЮЧІ ВИМИКАЧІ З КОМПЛЕКТОМ СХЕМ </w:t>
      </w:r>
      <w:r w:rsidR="00B703C7">
        <w:rPr>
          <w:b/>
          <w:sz w:val="24"/>
          <w:szCs w:val="24"/>
          <w:lang w:val="uk-UA" w:eastAsia="en-US"/>
        </w:rPr>
        <w:t>КЕРУВА</w:t>
      </w:r>
      <w:r w:rsidRPr="00C156EB">
        <w:rPr>
          <w:b/>
          <w:sz w:val="24"/>
          <w:szCs w:val="24"/>
          <w:lang w:val="uk-UA" w:eastAsia="en-US"/>
        </w:rPr>
        <w:t>ННЯ, СИГНАЛІЗАЦІЇ ТА ЗАХИСТІВ</w:t>
      </w:r>
    </w:p>
    <w:p w14:paraId="656B63CF" w14:textId="77777777" w:rsidR="00286D1B" w:rsidRPr="00C156EB" w:rsidRDefault="00286D1B" w:rsidP="00286D1B">
      <w:pPr>
        <w:ind w:right="-6"/>
        <w:rPr>
          <w:bCs/>
          <w:sz w:val="24"/>
          <w:szCs w:val="24"/>
          <w:lang w:val="uk-UA" w:eastAsia="uk-UA"/>
        </w:rPr>
      </w:pPr>
    </w:p>
    <w:p w14:paraId="63E0D79C" w14:textId="77777777" w:rsidR="00286D1B" w:rsidRPr="00C156EB" w:rsidRDefault="00286D1B" w:rsidP="00286D1B">
      <w:pPr>
        <w:shd w:val="clear" w:color="auto" w:fill="FFFFFF"/>
        <w:ind w:firstLine="708"/>
        <w:rPr>
          <w:b/>
          <w:spacing w:val="-1"/>
          <w:sz w:val="24"/>
          <w:szCs w:val="24"/>
          <w:lang w:val="uk-UA" w:eastAsia="uk-UA"/>
        </w:rPr>
      </w:pPr>
      <w:r w:rsidRPr="00C156EB">
        <w:rPr>
          <w:b/>
          <w:spacing w:val="-1"/>
          <w:sz w:val="24"/>
          <w:szCs w:val="24"/>
          <w:lang w:val="uk-UA" w:eastAsia="uk-UA"/>
        </w:rPr>
        <w:t>2.1. ПРИЗНАЧЕННЯ</w:t>
      </w:r>
    </w:p>
    <w:p w14:paraId="43BC6C97" w14:textId="3EF13CB9" w:rsidR="00286D1B" w:rsidRPr="00C156EB" w:rsidRDefault="00286D1B" w:rsidP="00286D1B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pacing w:val="-1"/>
          <w:sz w:val="24"/>
          <w:szCs w:val="24"/>
          <w:lang w:val="uk-UA" w:eastAsia="uk-UA"/>
        </w:rPr>
      </w:pPr>
      <w:r w:rsidRPr="00C156EB">
        <w:rPr>
          <w:rFonts w:ascii="Times New Roman" w:hAnsi="Times New Roman"/>
          <w:spacing w:val="-1"/>
          <w:sz w:val="24"/>
          <w:szCs w:val="24"/>
          <w:lang w:val="uk-UA" w:eastAsia="uk-UA"/>
        </w:rPr>
        <w:t>2.1.1. Метою капітального ремонту</w:t>
      </w:r>
      <w:r w:rsidRPr="00C156EB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Pr="00C156EB">
        <w:rPr>
          <w:rFonts w:ascii="Times New Roman" w:hAnsi="Times New Roman"/>
          <w:sz w:val="24"/>
          <w:szCs w:val="24"/>
          <w:lang w:val="uk-UA" w:eastAsia="uk-UA"/>
        </w:rPr>
        <w:t xml:space="preserve">камер випрямленого струму 600 В з заміною швидкодіючого вимикача </w:t>
      </w:r>
      <w:r w:rsidRPr="00C156EB">
        <w:rPr>
          <w:rFonts w:ascii="Times New Roman" w:hAnsi="Times New Roman"/>
          <w:spacing w:val="-1"/>
          <w:sz w:val="24"/>
          <w:szCs w:val="24"/>
          <w:lang w:val="uk-UA" w:eastAsia="uk-UA"/>
        </w:rPr>
        <w:t xml:space="preserve">є </w:t>
      </w:r>
      <w:r w:rsidRPr="00C156EB">
        <w:rPr>
          <w:rFonts w:ascii="Times New Roman" w:hAnsi="Times New Roman"/>
          <w:sz w:val="24"/>
          <w:szCs w:val="24"/>
          <w:lang w:val="uk-UA" w:eastAsia="uk-UA"/>
        </w:rPr>
        <w:t>відновлення справності та повного або близького до повного відновлення ресурсу обладнання</w:t>
      </w:r>
      <w:r w:rsidR="00B703C7">
        <w:rPr>
          <w:rFonts w:ascii="Times New Roman" w:hAnsi="Times New Roman"/>
          <w:sz w:val="24"/>
          <w:szCs w:val="24"/>
          <w:lang w:val="uk-UA" w:eastAsia="uk-UA"/>
        </w:rPr>
        <w:t>,</w:t>
      </w:r>
      <w:r w:rsidRPr="00C156EB">
        <w:rPr>
          <w:rFonts w:ascii="Times New Roman" w:hAnsi="Times New Roman"/>
          <w:spacing w:val="-1"/>
          <w:sz w:val="24"/>
          <w:szCs w:val="24"/>
          <w:lang w:val="uk-UA" w:eastAsia="uk-UA"/>
        </w:rPr>
        <w:t xml:space="preserve"> шляхом заміни застарілої силової частини і релейного відсіку розподільного пристрою РУ-600 В на діючій СТП зі збереженням існуючих алгоритмів сигналізації, </w:t>
      </w:r>
      <w:r w:rsidRPr="00C156EB">
        <w:rPr>
          <w:rFonts w:ascii="Times New Roman" w:hAnsi="Times New Roman"/>
          <w:sz w:val="24"/>
          <w:szCs w:val="24"/>
          <w:lang w:val="uk-UA" w:eastAsia="uk-UA"/>
        </w:rPr>
        <w:t>керування</w:t>
      </w:r>
      <w:r w:rsidRPr="00C156EB">
        <w:rPr>
          <w:rFonts w:ascii="Times New Roman" w:hAnsi="Times New Roman"/>
          <w:spacing w:val="-1"/>
          <w:sz w:val="24"/>
          <w:szCs w:val="24"/>
          <w:lang w:val="uk-UA" w:eastAsia="uk-UA"/>
        </w:rPr>
        <w:t xml:space="preserve"> і захисту, а також взаємодія з пристроями РУ-600 В сусідніх СТП.</w:t>
      </w:r>
    </w:p>
    <w:p w14:paraId="2E9EAC6E" w14:textId="77777777" w:rsidR="00286D1B" w:rsidRPr="00C156EB" w:rsidRDefault="00286D1B" w:rsidP="00286D1B">
      <w:pPr>
        <w:shd w:val="clear" w:color="auto" w:fill="FFFFFF"/>
        <w:ind w:firstLine="708"/>
        <w:jc w:val="both"/>
        <w:rPr>
          <w:spacing w:val="-1"/>
          <w:sz w:val="24"/>
          <w:szCs w:val="24"/>
          <w:lang w:val="uk-UA" w:eastAsia="uk-UA"/>
        </w:rPr>
      </w:pPr>
      <w:r w:rsidRPr="00C156EB">
        <w:rPr>
          <w:spacing w:val="-1"/>
          <w:sz w:val="24"/>
          <w:szCs w:val="24"/>
          <w:lang w:val="uk-UA" w:eastAsia="uk-UA"/>
        </w:rPr>
        <w:t>2.1.2. Відмінними рисами комплектів модернізації для РУ-600 В мають бути:</w:t>
      </w:r>
    </w:p>
    <w:p w14:paraId="1849CE0E" w14:textId="77777777" w:rsidR="00286D1B" w:rsidRPr="00C156EB" w:rsidRDefault="00286D1B" w:rsidP="00286D1B">
      <w:pPr>
        <w:widowControl/>
        <w:numPr>
          <w:ilvl w:val="0"/>
          <w:numId w:val="3"/>
        </w:numPr>
        <w:shd w:val="clear" w:color="auto" w:fill="FFFFFF"/>
        <w:ind w:left="1134" w:hanging="425"/>
        <w:jc w:val="both"/>
        <w:rPr>
          <w:spacing w:val="-1"/>
          <w:sz w:val="24"/>
          <w:szCs w:val="24"/>
          <w:lang w:val="uk-UA" w:eastAsia="uk-UA"/>
        </w:rPr>
      </w:pPr>
      <w:r w:rsidRPr="00C156EB">
        <w:rPr>
          <w:spacing w:val="-1"/>
          <w:sz w:val="24"/>
          <w:szCs w:val="24"/>
          <w:lang w:val="uk-UA" w:eastAsia="uk-UA"/>
        </w:rPr>
        <w:t>високий рівень надійності;</w:t>
      </w:r>
    </w:p>
    <w:p w14:paraId="6272BD9C" w14:textId="77777777" w:rsidR="00286D1B" w:rsidRPr="00C156EB" w:rsidRDefault="00286D1B" w:rsidP="00286D1B">
      <w:pPr>
        <w:widowControl/>
        <w:numPr>
          <w:ilvl w:val="0"/>
          <w:numId w:val="3"/>
        </w:numPr>
        <w:shd w:val="clear" w:color="auto" w:fill="FFFFFF"/>
        <w:ind w:left="1134" w:hanging="425"/>
        <w:jc w:val="both"/>
        <w:rPr>
          <w:spacing w:val="-1"/>
          <w:sz w:val="24"/>
          <w:szCs w:val="24"/>
          <w:lang w:val="uk-UA" w:eastAsia="uk-UA"/>
        </w:rPr>
      </w:pPr>
      <w:r w:rsidRPr="00C156EB">
        <w:rPr>
          <w:spacing w:val="-1"/>
          <w:sz w:val="24"/>
          <w:szCs w:val="24"/>
          <w:lang w:val="uk-UA" w:eastAsia="uk-UA"/>
        </w:rPr>
        <w:t>зручність і безпека обслуговування;</w:t>
      </w:r>
    </w:p>
    <w:p w14:paraId="66E0F14C" w14:textId="77777777" w:rsidR="00286D1B" w:rsidRPr="00C156EB" w:rsidRDefault="00286D1B" w:rsidP="00286D1B">
      <w:pPr>
        <w:widowControl/>
        <w:numPr>
          <w:ilvl w:val="0"/>
          <w:numId w:val="3"/>
        </w:numPr>
        <w:shd w:val="clear" w:color="auto" w:fill="FFFFFF"/>
        <w:ind w:left="1134" w:hanging="425"/>
        <w:jc w:val="both"/>
        <w:rPr>
          <w:spacing w:val="-1"/>
          <w:sz w:val="24"/>
          <w:szCs w:val="24"/>
          <w:lang w:val="uk-UA" w:eastAsia="uk-UA"/>
        </w:rPr>
      </w:pPr>
      <w:r w:rsidRPr="00C156EB">
        <w:rPr>
          <w:spacing w:val="-1"/>
          <w:sz w:val="24"/>
          <w:szCs w:val="24"/>
          <w:lang w:val="uk-UA" w:eastAsia="uk-UA"/>
        </w:rPr>
        <w:t>зниження часу на профілактичні та ремонтні роботи;</w:t>
      </w:r>
    </w:p>
    <w:p w14:paraId="5E95D277" w14:textId="77777777" w:rsidR="00286D1B" w:rsidRPr="00C156EB" w:rsidRDefault="00286D1B" w:rsidP="00286D1B">
      <w:pPr>
        <w:widowControl/>
        <w:numPr>
          <w:ilvl w:val="0"/>
          <w:numId w:val="3"/>
        </w:numPr>
        <w:shd w:val="clear" w:color="auto" w:fill="FFFFFF"/>
        <w:ind w:left="1134" w:hanging="425"/>
        <w:jc w:val="both"/>
        <w:rPr>
          <w:spacing w:val="-1"/>
          <w:sz w:val="24"/>
          <w:szCs w:val="24"/>
          <w:lang w:val="uk-UA" w:eastAsia="uk-UA"/>
        </w:rPr>
      </w:pPr>
      <w:r w:rsidRPr="00C156EB">
        <w:rPr>
          <w:spacing w:val="-1"/>
          <w:sz w:val="24"/>
          <w:szCs w:val="24"/>
          <w:lang w:val="uk-UA" w:eastAsia="uk-UA"/>
        </w:rPr>
        <w:t>застосування сучасних надійних ПКВ, мікропроцесорних пристроїв;</w:t>
      </w:r>
    </w:p>
    <w:p w14:paraId="34B8019D" w14:textId="77777777" w:rsidR="00286D1B" w:rsidRPr="00C156EB" w:rsidRDefault="00286D1B" w:rsidP="00286D1B">
      <w:pPr>
        <w:widowControl/>
        <w:numPr>
          <w:ilvl w:val="0"/>
          <w:numId w:val="3"/>
        </w:numPr>
        <w:shd w:val="clear" w:color="auto" w:fill="FFFFFF"/>
        <w:ind w:left="1134" w:hanging="425"/>
        <w:jc w:val="both"/>
        <w:rPr>
          <w:spacing w:val="-1"/>
          <w:sz w:val="24"/>
          <w:szCs w:val="24"/>
          <w:lang w:val="uk-UA" w:eastAsia="uk-UA"/>
        </w:rPr>
      </w:pPr>
      <w:r w:rsidRPr="00C156EB">
        <w:rPr>
          <w:spacing w:val="-1"/>
          <w:sz w:val="24"/>
          <w:szCs w:val="24"/>
          <w:lang w:val="uk-UA" w:eastAsia="uk-UA"/>
        </w:rPr>
        <w:lastRenderedPageBreak/>
        <w:t>розширення контрольних функцій в роботі окремих складових і всього розподільного пристрою РУ-600 В в цілому.</w:t>
      </w:r>
    </w:p>
    <w:p w14:paraId="1222AA79" w14:textId="77777777" w:rsidR="00286D1B" w:rsidRPr="00C156EB" w:rsidRDefault="00286D1B" w:rsidP="00286D1B">
      <w:pPr>
        <w:shd w:val="clear" w:color="auto" w:fill="FFFFFF"/>
        <w:ind w:left="1287"/>
        <w:jc w:val="both"/>
        <w:rPr>
          <w:spacing w:val="-1"/>
          <w:sz w:val="24"/>
          <w:szCs w:val="24"/>
          <w:lang w:val="uk-UA" w:eastAsia="uk-UA"/>
        </w:rPr>
      </w:pPr>
    </w:p>
    <w:p w14:paraId="56F28D8B" w14:textId="77777777" w:rsidR="00286D1B" w:rsidRPr="00C156EB" w:rsidRDefault="00286D1B" w:rsidP="00286D1B">
      <w:pPr>
        <w:shd w:val="clear" w:color="auto" w:fill="FFFFFF"/>
        <w:ind w:firstLine="708"/>
        <w:rPr>
          <w:b/>
          <w:bCs/>
          <w:spacing w:val="-1"/>
          <w:sz w:val="24"/>
          <w:szCs w:val="24"/>
          <w:lang w:val="uk-UA" w:eastAsia="uk-UA"/>
        </w:rPr>
      </w:pPr>
      <w:r w:rsidRPr="00C156EB">
        <w:rPr>
          <w:b/>
          <w:bCs/>
          <w:sz w:val="24"/>
          <w:szCs w:val="24"/>
          <w:lang w:val="uk-UA" w:eastAsia="uk-UA"/>
        </w:rPr>
        <w:t xml:space="preserve">2.2. </w:t>
      </w:r>
      <w:r w:rsidRPr="00C156EB">
        <w:rPr>
          <w:b/>
          <w:bCs/>
          <w:spacing w:val="-1"/>
          <w:sz w:val="24"/>
          <w:szCs w:val="24"/>
          <w:lang w:val="uk-UA" w:eastAsia="uk-UA"/>
        </w:rPr>
        <w:t>КОНСТРУКЦІЯ</w:t>
      </w:r>
    </w:p>
    <w:p w14:paraId="322CE011" w14:textId="1B21DC90" w:rsidR="00286D1B" w:rsidRPr="00C156EB" w:rsidRDefault="00286D1B" w:rsidP="00286D1B">
      <w:pPr>
        <w:ind w:firstLine="708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 xml:space="preserve">2.2.1. При </w:t>
      </w:r>
      <w:r w:rsidRPr="00C156EB">
        <w:rPr>
          <w:spacing w:val="-1"/>
          <w:sz w:val="24"/>
          <w:szCs w:val="24"/>
          <w:lang w:val="uk-UA" w:eastAsia="uk-UA"/>
        </w:rPr>
        <w:t>капітальному ремонті</w:t>
      </w:r>
      <w:r w:rsidRPr="00C156EB">
        <w:rPr>
          <w:sz w:val="24"/>
          <w:szCs w:val="24"/>
          <w:lang w:val="uk-UA" w:eastAsia="en-US"/>
        </w:rPr>
        <w:t xml:space="preserve"> </w:t>
      </w:r>
      <w:r w:rsidRPr="00C156EB">
        <w:rPr>
          <w:sz w:val="24"/>
          <w:szCs w:val="24"/>
          <w:lang w:val="uk-UA" w:eastAsia="uk-UA"/>
        </w:rPr>
        <w:t>камер випрямленого струму 600 В з заміною швидкодіючого вимикача необхідно конструктивно виконати камеру у вигляді металев</w:t>
      </w:r>
      <w:r w:rsidR="00517F51">
        <w:rPr>
          <w:sz w:val="24"/>
          <w:szCs w:val="24"/>
          <w:lang w:val="uk-UA" w:eastAsia="uk-UA"/>
        </w:rPr>
        <w:t xml:space="preserve">ого </w:t>
      </w:r>
      <w:r w:rsidRPr="00C156EB">
        <w:rPr>
          <w:sz w:val="24"/>
          <w:szCs w:val="24"/>
          <w:lang w:val="uk-UA" w:eastAsia="uk-UA"/>
        </w:rPr>
        <w:t>відсік</w:t>
      </w:r>
      <w:r w:rsidR="00B703C7">
        <w:rPr>
          <w:sz w:val="24"/>
          <w:szCs w:val="24"/>
          <w:lang w:val="uk-UA" w:eastAsia="uk-UA"/>
        </w:rPr>
        <w:t>у</w:t>
      </w:r>
      <w:r w:rsidRPr="00C156EB">
        <w:rPr>
          <w:sz w:val="24"/>
          <w:szCs w:val="24"/>
          <w:lang w:val="uk-UA" w:eastAsia="uk-UA"/>
        </w:rPr>
        <w:t xml:space="preserve"> керування та </w:t>
      </w:r>
      <w:r w:rsidR="00517F51">
        <w:rPr>
          <w:sz w:val="24"/>
          <w:szCs w:val="24"/>
          <w:lang w:val="uk-UA" w:eastAsia="uk-UA"/>
        </w:rPr>
        <w:t xml:space="preserve">модернізацію </w:t>
      </w:r>
      <w:r w:rsidRPr="00C156EB">
        <w:rPr>
          <w:sz w:val="24"/>
          <w:szCs w:val="24"/>
          <w:lang w:val="uk-UA" w:eastAsia="uk-UA"/>
        </w:rPr>
        <w:t>відсік</w:t>
      </w:r>
      <w:r w:rsidR="00B703C7">
        <w:rPr>
          <w:sz w:val="24"/>
          <w:szCs w:val="24"/>
          <w:lang w:val="uk-UA" w:eastAsia="uk-UA"/>
        </w:rPr>
        <w:t>у</w:t>
      </w:r>
      <w:r w:rsidRPr="00C156EB">
        <w:rPr>
          <w:sz w:val="24"/>
          <w:szCs w:val="24"/>
          <w:lang w:val="uk-UA" w:eastAsia="uk-UA"/>
        </w:rPr>
        <w:t xml:space="preserve"> ШВ.</w:t>
      </w:r>
    </w:p>
    <w:p w14:paraId="7E9CCC75" w14:textId="77777777" w:rsidR="00286D1B" w:rsidRPr="00C156EB" w:rsidRDefault="00286D1B" w:rsidP="00286D1B">
      <w:pPr>
        <w:ind w:firstLine="708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 xml:space="preserve">2.2.2. Відсік керування у шафовому виконанні повинен бути розташований на місці існуючої панелі з органами керування. Ступень захисту шафи - IP3X за вимогами стандарту </w:t>
      </w:r>
      <w:r w:rsidRPr="00C156EB">
        <w:rPr>
          <w:sz w:val="24"/>
          <w:szCs w:val="24"/>
          <w:lang w:val="uk-UA"/>
        </w:rPr>
        <w:t>ДСТУ IEC 60529:2019 (IEC 60529:2013, IDT)</w:t>
      </w:r>
      <w:r w:rsidRPr="00C156EB">
        <w:rPr>
          <w:sz w:val="24"/>
          <w:szCs w:val="24"/>
          <w:lang w:val="uk-UA" w:eastAsia="uk-UA"/>
        </w:rPr>
        <w:t>.</w:t>
      </w:r>
    </w:p>
    <w:p w14:paraId="605C8E00" w14:textId="77777777" w:rsidR="00286D1B" w:rsidRPr="00C156EB" w:rsidRDefault="00286D1B" w:rsidP="00286D1B">
      <w:pPr>
        <w:ind w:firstLine="708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>2.2.3. Всередині відсіку керування повинні бути розташовані:</w:t>
      </w:r>
    </w:p>
    <w:p w14:paraId="59C08C9C" w14:textId="77777777" w:rsidR="00286D1B" w:rsidRPr="00C156EB" w:rsidRDefault="00286D1B" w:rsidP="00286D1B">
      <w:pPr>
        <w:widowControl/>
        <w:numPr>
          <w:ilvl w:val="0"/>
          <w:numId w:val="4"/>
        </w:numPr>
        <w:ind w:left="1134" w:hanging="425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>модульний мікропроцесорний промисловий контролер;</w:t>
      </w:r>
    </w:p>
    <w:p w14:paraId="4ADF2B1E" w14:textId="77777777" w:rsidR="00286D1B" w:rsidRPr="00C156EB" w:rsidRDefault="00286D1B" w:rsidP="00286D1B">
      <w:pPr>
        <w:widowControl/>
        <w:numPr>
          <w:ilvl w:val="0"/>
          <w:numId w:val="4"/>
        </w:numPr>
        <w:ind w:left="1134" w:hanging="425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 xml:space="preserve">обробляючий модуль системи моніторингу та захисту тягової мережі </w:t>
      </w:r>
      <w:r w:rsidRPr="00C156EB">
        <w:rPr>
          <w:sz w:val="24"/>
          <w:szCs w:val="24"/>
          <w:lang w:val="uk-UA" w:eastAsia="uk-UA"/>
        </w:rPr>
        <w:br/>
        <w:t xml:space="preserve">(в лінійних комірках РУ-600 В); </w:t>
      </w:r>
    </w:p>
    <w:p w14:paraId="6E85EDB2" w14:textId="77777777" w:rsidR="00286D1B" w:rsidRPr="00C156EB" w:rsidRDefault="00286D1B" w:rsidP="00286D1B">
      <w:pPr>
        <w:widowControl/>
        <w:numPr>
          <w:ilvl w:val="0"/>
          <w:numId w:val="4"/>
        </w:numPr>
        <w:ind w:left="1134" w:hanging="425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>інтерфейсні реле для приймання та видачі сигналів типу «сухий контакт»;</w:t>
      </w:r>
    </w:p>
    <w:p w14:paraId="22FCB0AA" w14:textId="77777777" w:rsidR="00286D1B" w:rsidRPr="00C156EB" w:rsidRDefault="00286D1B" w:rsidP="00286D1B">
      <w:pPr>
        <w:widowControl/>
        <w:numPr>
          <w:ilvl w:val="0"/>
          <w:numId w:val="4"/>
        </w:numPr>
        <w:ind w:left="1134" w:hanging="425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>блок живлення, клемні з’єднання зовнішніх підключень.</w:t>
      </w:r>
    </w:p>
    <w:p w14:paraId="53122BEB" w14:textId="77777777" w:rsidR="00286D1B" w:rsidRPr="00C156EB" w:rsidRDefault="00286D1B" w:rsidP="00286D1B">
      <w:pPr>
        <w:ind w:firstLine="708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>2.2.4. Двері відсіку керування повинні бути обладнані замком. На дверях повинні бути розташовані: елементи сигналізації, керування, індикації вимірів, контролю та світлової індикації стану комутаційних апаратів.</w:t>
      </w:r>
    </w:p>
    <w:p w14:paraId="7B2BBF1E" w14:textId="77777777" w:rsidR="00286D1B" w:rsidRPr="00C156EB" w:rsidRDefault="00286D1B" w:rsidP="00286D1B">
      <w:pPr>
        <w:ind w:firstLine="708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>2.2.5. Розташування відсіку швидкодіючого вимикача (ШВ) не змінюється.</w:t>
      </w:r>
    </w:p>
    <w:p w14:paraId="584FDF8D" w14:textId="77777777" w:rsidR="00286D1B" w:rsidRPr="00C156EB" w:rsidRDefault="00286D1B" w:rsidP="005E0AD5">
      <w:pPr>
        <w:ind w:firstLine="709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>Новий ШВ повинен бути встановлений на існуючому візку на місці демонтованого вимикача в осередку, з підключенням до збірних шин 600 В і збереженням безпечної експлуатації, зручності огляду і обслуговування.</w:t>
      </w:r>
    </w:p>
    <w:p w14:paraId="0B401598" w14:textId="77777777" w:rsidR="00286D1B" w:rsidRPr="00C156EB" w:rsidRDefault="00286D1B" w:rsidP="00286D1B">
      <w:pPr>
        <w:ind w:firstLine="708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>2.2.6. Відсік з ШВ повинен бути закритий дверима із замком і оглядовим вікном, що забезпечує зручний візуальний контроль стану ШВ.</w:t>
      </w:r>
    </w:p>
    <w:p w14:paraId="348914E1" w14:textId="77777777" w:rsidR="00286D1B" w:rsidRPr="00C156EB" w:rsidRDefault="00286D1B" w:rsidP="00286D1B">
      <w:pPr>
        <w:ind w:firstLine="708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>2.2.7. Повинна забезпечуватись механічна індикація стану швидкодіючого вимикача («увімкнено» або «вимкнено»).</w:t>
      </w:r>
    </w:p>
    <w:p w14:paraId="09F2B91C" w14:textId="02B109F1" w:rsidR="00286D1B" w:rsidRPr="00C156EB" w:rsidRDefault="00286D1B" w:rsidP="00286D1B">
      <w:pPr>
        <w:ind w:firstLine="708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 xml:space="preserve">2.2.8. В розбірних контактних з’єднаннях використати деталі кріплення згідно з </w:t>
      </w:r>
      <w:r w:rsidRPr="00C156EB">
        <w:rPr>
          <w:sz w:val="24"/>
          <w:szCs w:val="24"/>
          <w:lang w:val="uk-UA" w:eastAsia="uk-UA"/>
        </w:rPr>
        <w:br/>
      </w:r>
      <w:r w:rsidR="00B703C7">
        <w:rPr>
          <w:sz w:val="24"/>
          <w:szCs w:val="24"/>
          <w:lang w:val="uk-UA"/>
        </w:rPr>
        <w:t>комплектом конструкторської документації</w:t>
      </w:r>
      <w:r w:rsidRPr="00C156EB">
        <w:rPr>
          <w:sz w:val="24"/>
          <w:szCs w:val="24"/>
          <w:lang w:val="uk-UA" w:eastAsia="uk-UA"/>
        </w:rPr>
        <w:t>. Для запобігання самовідгвинчування використати стабілізуючі комплекти, що виключають необхідність обслуговування та контролю контактних з’єднань під час експлуатації.</w:t>
      </w:r>
    </w:p>
    <w:p w14:paraId="3FB41195" w14:textId="5CD70A7C" w:rsidR="00286D1B" w:rsidRPr="00C156EB" w:rsidRDefault="00286D1B" w:rsidP="00286D1B">
      <w:pPr>
        <w:ind w:firstLine="708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 xml:space="preserve">2.2.9. Фасад модернізованого розподільного пристрою РУ-600 В має бути закритий декоративними панелями зі збереженням органів ручного </w:t>
      </w:r>
      <w:r w:rsidR="00B703C7">
        <w:rPr>
          <w:sz w:val="24"/>
          <w:szCs w:val="24"/>
          <w:lang w:val="uk-UA" w:eastAsia="uk-UA"/>
        </w:rPr>
        <w:t>керува</w:t>
      </w:r>
      <w:r w:rsidRPr="00C156EB">
        <w:rPr>
          <w:sz w:val="24"/>
          <w:szCs w:val="24"/>
          <w:lang w:val="uk-UA" w:eastAsia="uk-UA"/>
        </w:rPr>
        <w:t>ння роз'єднувачами.</w:t>
      </w:r>
    </w:p>
    <w:p w14:paraId="7A13539F" w14:textId="77777777" w:rsidR="00286D1B" w:rsidRPr="00C156EB" w:rsidRDefault="00286D1B" w:rsidP="00286D1B">
      <w:pPr>
        <w:ind w:firstLine="708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>2.2.10. Усі металеві деталі повинні мати антикорозійне покриття.</w:t>
      </w:r>
    </w:p>
    <w:p w14:paraId="527BFA70" w14:textId="46FF64E8" w:rsidR="00286D1B" w:rsidRPr="00C156EB" w:rsidRDefault="00286D1B" w:rsidP="00286D1B">
      <w:pPr>
        <w:ind w:firstLine="708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>2.2.11. Матеріал шафи, дверей – лист сталевий, товщиною не менше 2 мм</w:t>
      </w:r>
      <w:r w:rsidR="00517F51">
        <w:rPr>
          <w:sz w:val="24"/>
          <w:szCs w:val="24"/>
          <w:lang w:val="uk-UA" w:eastAsia="uk-UA"/>
        </w:rPr>
        <w:t xml:space="preserve">; декоративних панелей - </w:t>
      </w:r>
      <w:r w:rsidR="00517F51" w:rsidRPr="00C156EB">
        <w:rPr>
          <w:sz w:val="24"/>
          <w:szCs w:val="24"/>
          <w:lang w:val="uk-UA" w:eastAsia="uk-UA"/>
        </w:rPr>
        <w:t>ли</w:t>
      </w:r>
      <w:r w:rsidR="00517F51">
        <w:rPr>
          <w:sz w:val="24"/>
          <w:szCs w:val="24"/>
          <w:lang w:val="uk-UA" w:eastAsia="uk-UA"/>
        </w:rPr>
        <w:t>ст сталевий, товщиною не менше 1</w:t>
      </w:r>
      <w:r w:rsidR="00517F51" w:rsidRPr="00C156EB">
        <w:rPr>
          <w:sz w:val="24"/>
          <w:szCs w:val="24"/>
          <w:lang w:val="uk-UA" w:eastAsia="uk-UA"/>
        </w:rPr>
        <w:t> мм</w:t>
      </w:r>
      <w:r w:rsidR="00517F51">
        <w:rPr>
          <w:sz w:val="24"/>
          <w:szCs w:val="24"/>
          <w:lang w:val="uk-UA" w:eastAsia="uk-UA"/>
        </w:rPr>
        <w:t xml:space="preserve">. </w:t>
      </w:r>
      <w:r w:rsidRPr="00C156EB">
        <w:rPr>
          <w:sz w:val="24"/>
          <w:szCs w:val="24"/>
          <w:lang w:val="uk-UA" w:eastAsia="uk-UA"/>
        </w:rPr>
        <w:t>Фарбування зовнішніх поверхонь – метало-порошкове, колір світло-сірий RAL 7035.</w:t>
      </w:r>
    </w:p>
    <w:p w14:paraId="7943884E" w14:textId="1DC73AC2" w:rsidR="00286D1B" w:rsidRPr="00C156EB" w:rsidRDefault="00286D1B" w:rsidP="00286D1B">
      <w:pPr>
        <w:ind w:firstLine="708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>2.2.12. Підключення силових і контрольних кабелів повинно бути виконано крізь отвори в перекриттях. Прокладення ланцюгів вторинної комутації повинне виконуватися ізольованими дротами в ізольованих електротехнічних коробах або кабельних каналах</w:t>
      </w:r>
      <w:r w:rsidR="00517F51">
        <w:rPr>
          <w:sz w:val="24"/>
          <w:szCs w:val="24"/>
          <w:lang w:val="uk-UA" w:eastAsia="uk-UA"/>
        </w:rPr>
        <w:t xml:space="preserve"> (гофрах)</w:t>
      </w:r>
      <w:r w:rsidRPr="00C156EB">
        <w:rPr>
          <w:sz w:val="24"/>
          <w:szCs w:val="24"/>
          <w:lang w:val="uk-UA" w:eastAsia="uk-UA"/>
        </w:rPr>
        <w:t>.</w:t>
      </w:r>
    </w:p>
    <w:p w14:paraId="2ED10E93" w14:textId="77777777" w:rsidR="00286D1B" w:rsidRPr="00C156EB" w:rsidRDefault="00286D1B" w:rsidP="00286D1B">
      <w:pPr>
        <w:tabs>
          <w:tab w:val="left" w:pos="709"/>
        </w:tabs>
        <w:ind w:firstLine="709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>2.2.13. Для підключення ланцюгів керування, сигналізації і освітлення мають бути встановлені клемні блоки, що допускають підключення дротів перетином до 6 мм².</w:t>
      </w:r>
    </w:p>
    <w:p w14:paraId="2528E928" w14:textId="77777777" w:rsidR="00286D1B" w:rsidRPr="00C156EB" w:rsidRDefault="00286D1B" w:rsidP="00286D1B">
      <w:pPr>
        <w:spacing w:after="200" w:line="276" w:lineRule="auto"/>
        <w:rPr>
          <w:bCs/>
          <w:sz w:val="24"/>
          <w:szCs w:val="24"/>
          <w:lang w:val="uk-UA" w:eastAsia="uk-UA"/>
        </w:rPr>
      </w:pPr>
    </w:p>
    <w:p w14:paraId="2D856F83" w14:textId="77777777" w:rsidR="00286D1B" w:rsidRPr="00C156EB" w:rsidRDefault="00286D1B" w:rsidP="00286D1B">
      <w:pPr>
        <w:shd w:val="clear" w:color="auto" w:fill="FFFFFF"/>
        <w:ind w:left="1276" w:hanging="567"/>
        <w:jc w:val="both"/>
        <w:rPr>
          <w:b/>
          <w:bCs/>
          <w:sz w:val="24"/>
          <w:szCs w:val="24"/>
          <w:lang w:val="uk-UA" w:eastAsia="uk-UA"/>
        </w:rPr>
      </w:pPr>
      <w:r w:rsidRPr="00C156EB">
        <w:rPr>
          <w:b/>
          <w:bCs/>
          <w:sz w:val="24"/>
          <w:szCs w:val="24"/>
          <w:lang w:val="uk-UA" w:eastAsia="uk-UA"/>
        </w:rPr>
        <w:t>2.3. ТЕХНІЧНІ ВИМОГИ ДО ШВИДКОДІЮЧОГО ВИМИКАЧА ПОСТІЙНОГО СТРУМУ</w:t>
      </w:r>
    </w:p>
    <w:p w14:paraId="7313AF1B" w14:textId="77777777" w:rsidR="00286D1B" w:rsidRPr="00C156EB" w:rsidRDefault="00286D1B" w:rsidP="00286D1B">
      <w:pPr>
        <w:shd w:val="clear" w:color="auto" w:fill="FFFFFF"/>
        <w:rPr>
          <w:bCs/>
          <w:sz w:val="24"/>
          <w:szCs w:val="24"/>
          <w:lang w:val="uk-UA" w:eastAsia="uk-UA"/>
        </w:rPr>
      </w:pPr>
    </w:p>
    <w:p w14:paraId="553199B1" w14:textId="77777777" w:rsidR="00286D1B" w:rsidRPr="00C156EB" w:rsidRDefault="00286D1B" w:rsidP="00286D1B">
      <w:pPr>
        <w:shd w:val="clear" w:color="auto" w:fill="FFFFFF"/>
        <w:ind w:firstLine="709"/>
        <w:rPr>
          <w:b/>
          <w:bCs/>
          <w:sz w:val="24"/>
          <w:szCs w:val="24"/>
          <w:lang w:val="uk-UA" w:eastAsia="uk-UA"/>
        </w:rPr>
      </w:pPr>
      <w:r w:rsidRPr="00C156EB">
        <w:rPr>
          <w:b/>
          <w:bCs/>
          <w:sz w:val="24"/>
          <w:szCs w:val="24"/>
          <w:lang w:val="uk-UA" w:eastAsia="uk-UA"/>
        </w:rPr>
        <w:t>2.3.1. Швидкодіючий вимикач</w:t>
      </w:r>
    </w:p>
    <w:p w14:paraId="6AE1F0F1" w14:textId="77777777" w:rsidR="00286D1B" w:rsidRPr="00C156EB" w:rsidRDefault="00286D1B" w:rsidP="00286D1B">
      <w:pPr>
        <w:shd w:val="clear" w:color="auto" w:fill="FFFFFF"/>
        <w:ind w:right="175" w:firstLine="709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>2.3.1.1. Матеріал, що використовується для ізоляційних частин ШВ, повинен відповідати чинним українським та європейським екологічним стандартам і нормам.</w:t>
      </w:r>
    </w:p>
    <w:p w14:paraId="78E53EFD" w14:textId="77777777" w:rsidR="00286D1B" w:rsidRPr="00C156EB" w:rsidRDefault="00286D1B" w:rsidP="00286D1B">
      <w:pPr>
        <w:ind w:right="175" w:firstLine="709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>2.3.1.2. Силові контакти ШВ повинні мати високостійке до дії дуги срібне покриття.</w:t>
      </w:r>
    </w:p>
    <w:p w14:paraId="0DAE706A" w14:textId="77777777" w:rsidR="00286D1B" w:rsidRPr="00C156EB" w:rsidRDefault="00286D1B" w:rsidP="00286D1B">
      <w:pPr>
        <w:shd w:val="clear" w:color="auto" w:fill="FFFFFF"/>
        <w:ind w:right="175" w:firstLine="709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lastRenderedPageBreak/>
        <w:t>2.3.1.3. Швидкодіючий вимикач повинен мати плавне регулювання уставки на електромагнітному розчіплювачі.</w:t>
      </w:r>
    </w:p>
    <w:p w14:paraId="781B59C3" w14:textId="77777777" w:rsidR="00286D1B" w:rsidRPr="00C156EB" w:rsidRDefault="00286D1B" w:rsidP="00286D1B">
      <w:pPr>
        <w:shd w:val="clear" w:color="auto" w:fill="FFFFFF"/>
        <w:ind w:right="175" w:firstLine="709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>2.3.1.4. Рід струму головного ланцюга                                 - постійний.</w:t>
      </w:r>
    </w:p>
    <w:p w14:paraId="4C4F8414" w14:textId="77777777" w:rsidR="00286D1B" w:rsidRPr="00C156EB" w:rsidRDefault="00286D1B" w:rsidP="00286D1B">
      <w:pPr>
        <w:shd w:val="clear" w:color="auto" w:fill="FFFFFF"/>
        <w:ind w:firstLine="709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 xml:space="preserve">2.3.1.5. Номінальний робочий струм, А                               - 2600. </w:t>
      </w:r>
    </w:p>
    <w:p w14:paraId="218ABF05" w14:textId="4ECEE5E8" w:rsidR="00286D1B" w:rsidRPr="00C156EB" w:rsidRDefault="00286D1B" w:rsidP="00286D1B">
      <w:pPr>
        <w:shd w:val="clear" w:color="auto" w:fill="FFFFFF"/>
        <w:ind w:firstLine="709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 xml:space="preserve">2.3.1.6. Номінальна напруга, В                                             - </w:t>
      </w:r>
      <w:r w:rsidR="00653731">
        <w:rPr>
          <w:sz w:val="24"/>
          <w:szCs w:val="24"/>
          <w:lang w:val="uk-UA" w:eastAsia="uk-UA"/>
        </w:rPr>
        <w:t>9</w:t>
      </w:r>
      <w:r w:rsidR="00653731" w:rsidRPr="00C156EB">
        <w:rPr>
          <w:sz w:val="24"/>
          <w:szCs w:val="24"/>
          <w:lang w:val="uk-UA" w:eastAsia="uk-UA"/>
        </w:rPr>
        <w:t>00</w:t>
      </w:r>
      <w:r w:rsidRPr="00C156EB">
        <w:rPr>
          <w:sz w:val="24"/>
          <w:szCs w:val="24"/>
          <w:lang w:val="uk-UA" w:eastAsia="uk-UA"/>
        </w:rPr>
        <w:t>.</w:t>
      </w:r>
    </w:p>
    <w:p w14:paraId="62CEEECB" w14:textId="77777777" w:rsidR="00286D1B" w:rsidRPr="00C156EB" w:rsidRDefault="00286D1B" w:rsidP="00286D1B">
      <w:pPr>
        <w:ind w:firstLine="709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>2.3.1.7. Випробувальна напруга головних ланцюгів</w:t>
      </w:r>
    </w:p>
    <w:p w14:paraId="37ABC2A1" w14:textId="77777777" w:rsidR="00286D1B" w:rsidRPr="00C156EB" w:rsidRDefault="00286D1B" w:rsidP="00286D1B">
      <w:pPr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>відносно корпусу змінною напругою 50 Гц на</w:t>
      </w:r>
    </w:p>
    <w:p w14:paraId="53566F02" w14:textId="7256D603" w:rsidR="00286D1B" w:rsidRPr="00C156EB" w:rsidRDefault="00286D1B" w:rsidP="00286D1B">
      <w:pPr>
        <w:jc w:val="both"/>
        <w:rPr>
          <w:sz w:val="24"/>
          <w:szCs w:val="24"/>
          <w:highlight w:val="yellow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 xml:space="preserve">протязі однієї хвилини, кВ, не менше                                             - </w:t>
      </w:r>
      <w:r w:rsidR="00653731" w:rsidRPr="00C156EB">
        <w:rPr>
          <w:sz w:val="24"/>
          <w:szCs w:val="24"/>
          <w:lang w:val="uk-UA" w:eastAsia="uk-UA"/>
        </w:rPr>
        <w:t>1</w:t>
      </w:r>
      <w:r w:rsidR="00653731">
        <w:rPr>
          <w:sz w:val="24"/>
          <w:szCs w:val="24"/>
          <w:lang w:val="uk-UA" w:eastAsia="uk-UA"/>
        </w:rPr>
        <w:t>5</w:t>
      </w:r>
      <w:r w:rsidRPr="00C156EB">
        <w:rPr>
          <w:sz w:val="24"/>
          <w:szCs w:val="24"/>
          <w:lang w:val="uk-UA" w:eastAsia="uk-UA"/>
        </w:rPr>
        <w:t xml:space="preserve">. </w:t>
      </w:r>
    </w:p>
    <w:p w14:paraId="35ED755F" w14:textId="77777777" w:rsidR="00286D1B" w:rsidRPr="00C156EB" w:rsidRDefault="00286D1B" w:rsidP="00286D1B">
      <w:pPr>
        <w:shd w:val="clear" w:color="auto" w:fill="FFFFFF"/>
        <w:ind w:firstLine="709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 xml:space="preserve">2.3.1.8. Межі уставки струму, А: </w:t>
      </w:r>
    </w:p>
    <w:p w14:paraId="71BC8896" w14:textId="77561D4D" w:rsidR="00286D1B" w:rsidRPr="00C156EB" w:rsidRDefault="00286D1B" w:rsidP="00286D1B">
      <w:pPr>
        <w:pStyle w:val="af"/>
        <w:widowControl/>
        <w:numPr>
          <w:ilvl w:val="0"/>
          <w:numId w:val="9"/>
        </w:numPr>
        <w:shd w:val="clear" w:color="auto" w:fill="FFFFFF"/>
        <w:ind w:left="1134" w:hanging="425"/>
        <w:contextualSpacing w:val="0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 xml:space="preserve">лінійний                                                                          - </w:t>
      </w:r>
      <w:r w:rsidR="00653731" w:rsidRPr="00C156EB">
        <w:rPr>
          <w:sz w:val="24"/>
          <w:szCs w:val="24"/>
          <w:lang w:val="uk-UA" w:eastAsia="uk-UA"/>
        </w:rPr>
        <w:t>1</w:t>
      </w:r>
      <w:r w:rsidR="00653731">
        <w:rPr>
          <w:sz w:val="24"/>
          <w:szCs w:val="24"/>
          <w:lang w:val="uk-UA" w:eastAsia="uk-UA"/>
        </w:rPr>
        <w:t>4</w:t>
      </w:r>
      <w:r w:rsidR="00653731" w:rsidRPr="00C156EB">
        <w:rPr>
          <w:sz w:val="24"/>
          <w:szCs w:val="24"/>
          <w:lang w:val="uk-UA" w:eastAsia="uk-UA"/>
        </w:rPr>
        <w:t>00</w:t>
      </w:r>
      <w:r w:rsidRPr="00C156EB">
        <w:rPr>
          <w:sz w:val="24"/>
          <w:szCs w:val="24"/>
          <w:lang w:val="uk-UA" w:eastAsia="uk-UA"/>
        </w:rPr>
        <w:t>…</w:t>
      </w:r>
      <w:r w:rsidR="00653731" w:rsidRPr="00C156EB">
        <w:rPr>
          <w:sz w:val="24"/>
          <w:szCs w:val="24"/>
          <w:lang w:val="uk-UA" w:eastAsia="uk-UA"/>
        </w:rPr>
        <w:t>2</w:t>
      </w:r>
      <w:r w:rsidR="00653731">
        <w:rPr>
          <w:sz w:val="24"/>
          <w:szCs w:val="24"/>
          <w:lang w:val="uk-UA" w:eastAsia="uk-UA"/>
        </w:rPr>
        <w:t>7</w:t>
      </w:r>
      <w:r w:rsidR="00653731" w:rsidRPr="00C156EB">
        <w:rPr>
          <w:sz w:val="24"/>
          <w:szCs w:val="24"/>
          <w:lang w:val="uk-UA" w:eastAsia="uk-UA"/>
        </w:rPr>
        <w:t>00</w:t>
      </w:r>
    </w:p>
    <w:p w14:paraId="68D0E2D8" w14:textId="004319E4" w:rsidR="00286D1B" w:rsidRPr="00C156EB" w:rsidRDefault="00286D1B" w:rsidP="00286D1B">
      <w:pPr>
        <w:pStyle w:val="af"/>
        <w:widowControl/>
        <w:numPr>
          <w:ilvl w:val="0"/>
          <w:numId w:val="9"/>
        </w:numPr>
        <w:shd w:val="clear" w:color="auto" w:fill="FFFFFF"/>
        <w:ind w:left="1134" w:hanging="425"/>
        <w:contextualSpacing w:val="0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 xml:space="preserve">запасний                                                                         - </w:t>
      </w:r>
      <w:r w:rsidR="00653731" w:rsidRPr="00C156EB">
        <w:rPr>
          <w:sz w:val="24"/>
          <w:szCs w:val="24"/>
          <w:lang w:val="uk-UA" w:eastAsia="uk-UA"/>
        </w:rPr>
        <w:t>1</w:t>
      </w:r>
      <w:r w:rsidR="00653731">
        <w:rPr>
          <w:sz w:val="24"/>
          <w:szCs w:val="24"/>
          <w:lang w:val="uk-UA" w:eastAsia="uk-UA"/>
        </w:rPr>
        <w:t>4</w:t>
      </w:r>
      <w:r w:rsidR="00653731" w:rsidRPr="00C156EB">
        <w:rPr>
          <w:sz w:val="24"/>
          <w:szCs w:val="24"/>
          <w:lang w:val="uk-UA" w:eastAsia="uk-UA"/>
        </w:rPr>
        <w:t>00</w:t>
      </w:r>
      <w:r w:rsidRPr="00C156EB">
        <w:rPr>
          <w:sz w:val="24"/>
          <w:szCs w:val="24"/>
          <w:lang w:val="uk-UA" w:eastAsia="uk-UA"/>
        </w:rPr>
        <w:t>…</w:t>
      </w:r>
      <w:r w:rsidR="00653731" w:rsidRPr="00C156EB">
        <w:rPr>
          <w:sz w:val="24"/>
          <w:szCs w:val="24"/>
          <w:lang w:val="uk-UA" w:eastAsia="uk-UA"/>
        </w:rPr>
        <w:t>2</w:t>
      </w:r>
      <w:r w:rsidR="00653731">
        <w:rPr>
          <w:sz w:val="24"/>
          <w:szCs w:val="24"/>
          <w:lang w:val="uk-UA" w:eastAsia="uk-UA"/>
        </w:rPr>
        <w:t>7</w:t>
      </w:r>
      <w:r w:rsidR="00653731" w:rsidRPr="00C156EB">
        <w:rPr>
          <w:sz w:val="24"/>
          <w:szCs w:val="24"/>
          <w:lang w:val="uk-UA" w:eastAsia="uk-UA"/>
        </w:rPr>
        <w:t>00</w:t>
      </w:r>
      <w:r w:rsidRPr="00C156EB">
        <w:rPr>
          <w:sz w:val="24"/>
          <w:szCs w:val="24"/>
          <w:lang w:val="uk-UA" w:eastAsia="uk-UA"/>
        </w:rPr>
        <w:t>.</w:t>
      </w:r>
    </w:p>
    <w:p w14:paraId="309B5827" w14:textId="77777777" w:rsidR="00286D1B" w:rsidRPr="00C156EB" w:rsidRDefault="00286D1B" w:rsidP="00286D1B">
      <w:pPr>
        <w:shd w:val="clear" w:color="auto" w:fill="FFFFFF"/>
        <w:ind w:firstLine="709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>2.3.1.9. Струми і час перевантаження</w:t>
      </w:r>
    </w:p>
    <w:p w14:paraId="5291A848" w14:textId="6B48263F" w:rsidR="00286D1B" w:rsidRPr="00C156EB" w:rsidRDefault="00286D1B" w:rsidP="00286D1B">
      <w:pPr>
        <w:shd w:val="clear" w:color="auto" w:fill="FFFFFF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>швидкодіючого вимикача, лінійний</w:t>
      </w:r>
      <w:r w:rsidR="00B703C7">
        <w:rPr>
          <w:sz w:val="24"/>
          <w:szCs w:val="24"/>
          <w:lang w:val="uk-UA" w:eastAsia="uk-UA"/>
        </w:rPr>
        <w:t xml:space="preserve"> </w:t>
      </w:r>
      <w:r w:rsidRPr="00C156EB">
        <w:rPr>
          <w:sz w:val="24"/>
          <w:szCs w:val="24"/>
          <w:lang w:val="uk-UA" w:eastAsia="uk-UA"/>
        </w:rPr>
        <w:t>(катодний) А, не менше:</w:t>
      </w:r>
    </w:p>
    <w:p w14:paraId="38F1C360" w14:textId="1F21DA8A" w:rsidR="00286D1B" w:rsidRPr="00C156EB" w:rsidRDefault="00286D1B" w:rsidP="00286D1B">
      <w:pPr>
        <w:pStyle w:val="af"/>
        <w:widowControl/>
        <w:numPr>
          <w:ilvl w:val="0"/>
          <w:numId w:val="1"/>
        </w:numPr>
        <w:shd w:val="clear" w:color="auto" w:fill="FFFFFF"/>
        <w:ind w:left="1134" w:hanging="425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 xml:space="preserve">протягом </w:t>
      </w:r>
      <w:r w:rsidR="00653731">
        <w:rPr>
          <w:sz w:val="24"/>
          <w:szCs w:val="24"/>
          <w:lang w:val="uk-UA" w:eastAsia="uk-UA"/>
        </w:rPr>
        <w:t>1</w:t>
      </w:r>
      <w:r w:rsidR="00653731" w:rsidRPr="00C156EB">
        <w:rPr>
          <w:sz w:val="24"/>
          <w:szCs w:val="24"/>
          <w:lang w:val="uk-UA" w:eastAsia="uk-UA"/>
        </w:rPr>
        <w:t xml:space="preserve"> </w:t>
      </w:r>
      <w:r w:rsidRPr="00C156EB">
        <w:rPr>
          <w:sz w:val="24"/>
          <w:szCs w:val="24"/>
          <w:lang w:val="uk-UA" w:eastAsia="uk-UA"/>
        </w:rPr>
        <w:t>годин</w:t>
      </w:r>
      <w:r w:rsidR="00653731">
        <w:rPr>
          <w:sz w:val="24"/>
          <w:szCs w:val="24"/>
          <w:lang w:val="uk-UA" w:eastAsia="uk-UA"/>
        </w:rPr>
        <w:t>и</w:t>
      </w:r>
      <w:r w:rsidRPr="00C156EB">
        <w:rPr>
          <w:sz w:val="24"/>
          <w:szCs w:val="24"/>
          <w:lang w:val="uk-UA" w:eastAsia="uk-UA"/>
        </w:rPr>
        <w:t xml:space="preserve">                                                               - </w:t>
      </w:r>
      <w:r w:rsidR="00653731">
        <w:rPr>
          <w:sz w:val="24"/>
          <w:szCs w:val="24"/>
          <w:lang w:val="uk-UA" w:eastAsia="uk-UA"/>
        </w:rPr>
        <w:t>270</w:t>
      </w:r>
      <w:r w:rsidR="00653731" w:rsidRPr="00C156EB">
        <w:rPr>
          <w:sz w:val="24"/>
          <w:szCs w:val="24"/>
          <w:lang w:val="uk-UA" w:eastAsia="uk-UA"/>
        </w:rPr>
        <w:t xml:space="preserve">0 </w:t>
      </w:r>
    </w:p>
    <w:p w14:paraId="593A886E" w14:textId="7F9188B3" w:rsidR="00653731" w:rsidRPr="00C156EB" w:rsidRDefault="00653731" w:rsidP="00653731">
      <w:pPr>
        <w:pStyle w:val="af"/>
        <w:widowControl/>
        <w:numPr>
          <w:ilvl w:val="0"/>
          <w:numId w:val="1"/>
        </w:numPr>
        <w:shd w:val="clear" w:color="auto" w:fill="FFFFFF"/>
        <w:ind w:left="1134" w:hanging="425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 xml:space="preserve">протягом </w:t>
      </w:r>
      <w:r>
        <w:rPr>
          <w:sz w:val="24"/>
          <w:szCs w:val="24"/>
          <w:lang w:val="uk-UA" w:eastAsia="uk-UA"/>
        </w:rPr>
        <w:t>5</w:t>
      </w:r>
      <w:r w:rsidRPr="00C156EB">
        <w:rPr>
          <w:sz w:val="24"/>
          <w:szCs w:val="24"/>
          <w:lang w:val="uk-UA" w:eastAsia="uk-UA"/>
        </w:rPr>
        <w:t xml:space="preserve"> хвилин                                                               - </w:t>
      </w:r>
      <w:r>
        <w:rPr>
          <w:sz w:val="24"/>
          <w:szCs w:val="24"/>
          <w:lang w:val="uk-UA" w:eastAsia="uk-UA"/>
        </w:rPr>
        <w:t>36</w:t>
      </w:r>
      <w:r w:rsidRPr="00C156EB">
        <w:rPr>
          <w:sz w:val="24"/>
          <w:szCs w:val="24"/>
          <w:lang w:val="uk-UA" w:eastAsia="uk-UA"/>
        </w:rPr>
        <w:t xml:space="preserve">00 </w:t>
      </w:r>
    </w:p>
    <w:p w14:paraId="3590CD16" w14:textId="56512107" w:rsidR="00653731" w:rsidRPr="00C156EB" w:rsidRDefault="00653731" w:rsidP="00653731">
      <w:pPr>
        <w:pStyle w:val="af"/>
        <w:widowControl/>
        <w:numPr>
          <w:ilvl w:val="0"/>
          <w:numId w:val="1"/>
        </w:numPr>
        <w:shd w:val="clear" w:color="auto" w:fill="FFFFFF"/>
        <w:ind w:left="1134" w:hanging="425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 xml:space="preserve">протягом </w:t>
      </w:r>
      <w:r>
        <w:rPr>
          <w:sz w:val="24"/>
          <w:szCs w:val="24"/>
          <w:lang w:val="uk-UA" w:eastAsia="uk-UA"/>
        </w:rPr>
        <w:t>1</w:t>
      </w:r>
      <w:r w:rsidRPr="00C156EB">
        <w:rPr>
          <w:sz w:val="24"/>
          <w:szCs w:val="24"/>
          <w:lang w:val="uk-UA" w:eastAsia="uk-UA"/>
        </w:rPr>
        <w:t xml:space="preserve"> хвилин</w:t>
      </w:r>
      <w:r>
        <w:rPr>
          <w:sz w:val="24"/>
          <w:szCs w:val="24"/>
          <w:lang w:val="uk-UA" w:eastAsia="uk-UA"/>
        </w:rPr>
        <w:t>и</w:t>
      </w:r>
      <w:r w:rsidRPr="00C156EB">
        <w:rPr>
          <w:sz w:val="24"/>
          <w:szCs w:val="24"/>
          <w:lang w:val="uk-UA" w:eastAsia="uk-UA"/>
        </w:rPr>
        <w:t xml:space="preserve">                            </w:t>
      </w:r>
      <w:r>
        <w:rPr>
          <w:sz w:val="24"/>
          <w:szCs w:val="24"/>
          <w:lang w:val="uk-UA" w:eastAsia="uk-UA"/>
        </w:rPr>
        <w:t xml:space="preserve">                              </w:t>
      </w:r>
      <w:r w:rsidRPr="00C156EB">
        <w:rPr>
          <w:sz w:val="24"/>
          <w:szCs w:val="24"/>
          <w:lang w:val="uk-UA" w:eastAsia="uk-UA"/>
        </w:rPr>
        <w:t xml:space="preserve">   - </w:t>
      </w:r>
      <w:r>
        <w:rPr>
          <w:sz w:val="24"/>
          <w:szCs w:val="24"/>
          <w:lang w:val="uk-UA" w:eastAsia="uk-UA"/>
        </w:rPr>
        <w:t>48</w:t>
      </w:r>
      <w:r w:rsidRPr="00C156EB">
        <w:rPr>
          <w:sz w:val="24"/>
          <w:szCs w:val="24"/>
          <w:lang w:val="uk-UA" w:eastAsia="uk-UA"/>
        </w:rPr>
        <w:t xml:space="preserve">00 </w:t>
      </w:r>
    </w:p>
    <w:p w14:paraId="2BA1E8FA" w14:textId="1E1AD2BE" w:rsidR="00286D1B" w:rsidRPr="00C156EB" w:rsidRDefault="00286D1B" w:rsidP="00286D1B">
      <w:pPr>
        <w:pStyle w:val="af"/>
        <w:widowControl/>
        <w:numPr>
          <w:ilvl w:val="0"/>
          <w:numId w:val="1"/>
        </w:numPr>
        <w:shd w:val="clear" w:color="auto" w:fill="FFFFFF"/>
        <w:ind w:left="1134" w:hanging="425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 xml:space="preserve">протягом </w:t>
      </w:r>
      <w:r w:rsidR="00653731">
        <w:rPr>
          <w:sz w:val="24"/>
          <w:szCs w:val="24"/>
          <w:lang w:val="uk-UA" w:eastAsia="uk-UA"/>
        </w:rPr>
        <w:t>1</w:t>
      </w:r>
      <w:r w:rsidR="00653731" w:rsidRPr="00C156EB">
        <w:rPr>
          <w:sz w:val="24"/>
          <w:szCs w:val="24"/>
          <w:lang w:val="uk-UA" w:eastAsia="uk-UA"/>
        </w:rPr>
        <w:t xml:space="preserve">0 </w:t>
      </w:r>
      <w:r w:rsidRPr="00C156EB">
        <w:rPr>
          <w:sz w:val="24"/>
          <w:szCs w:val="24"/>
          <w:lang w:val="uk-UA" w:eastAsia="uk-UA"/>
        </w:rPr>
        <w:t xml:space="preserve">секунд                                                              - </w:t>
      </w:r>
      <w:r w:rsidR="00653731">
        <w:rPr>
          <w:sz w:val="24"/>
          <w:szCs w:val="24"/>
          <w:lang w:val="uk-UA" w:eastAsia="uk-UA"/>
        </w:rPr>
        <w:t>82</w:t>
      </w:r>
      <w:r w:rsidR="00653731" w:rsidRPr="00C156EB">
        <w:rPr>
          <w:sz w:val="24"/>
          <w:szCs w:val="24"/>
          <w:lang w:val="uk-UA" w:eastAsia="uk-UA"/>
        </w:rPr>
        <w:t>00</w:t>
      </w:r>
      <w:r w:rsidRPr="00C156EB">
        <w:rPr>
          <w:sz w:val="24"/>
          <w:szCs w:val="24"/>
          <w:lang w:val="uk-UA" w:eastAsia="uk-UA"/>
        </w:rPr>
        <w:t xml:space="preserve">. </w:t>
      </w:r>
    </w:p>
    <w:p w14:paraId="7D738ED7" w14:textId="5FFE054E" w:rsidR="00286D1B" w:rsidRPr="00C156EB" w:rsidRDefault="00286D1B" w:rsidP="00286D1B">
      <w:pPr>
        <w:shd w:val="clear" w:color="auto" w:fill="FFFFFF"/>
        <w:ind w:firstLine="709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>2.3.1.10. Автоматичне відключення від струмів</w:t>
      </w:r>
      <w:r w:rsidR="00B703C7" w:rsidRPr="00B703C7">
        <w:rPr>
          <w:sz w:val="24"/>
          <w:szCs w:val="24"/>
          <w:lang w:val="uk-UA" w:eastAsia="uk-UA"/>
        </w:rPr>
        <w:t xml:space="preserve"> </w:t>
      </w:r>
      <w:r w:rsidR="00B703C7" w:rsidRPr="00C156EB">
        <w:rPr>
          <w:sz w:val="24"/>
          <w:szCs w:val="24"/>
          <w:lang w:val="uk-UA" w:eastAsia="uk-UA"/>
        </w:rPr>
        <w:t>к.з.</w:t>
      </w:r>
    </w:p>
    <w:p w14:paraId="553BCE02" w14:textId="6B6A6C24" w:rsidR="00286D1B" w:rsidRPr="00C156EB" w:rsidRDefault="00286D1B" w:rsidP="00286D1B">
      <w:pPr>
        <w:shd w:val="clear" w:color="auto" w:fill="FFFFFF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 xml:space="preserve">та перевантаження                                                                  </w:t>
      </w:r>
      <w:r w:rsidR="00B703C7">
        <w:rPr>
          <w:sz w:val="24"/>
          <w:szCs w:val="24"/>
          <w:lang w:val="uk-UA" w:eastAsia="uk-UA"/>
        </w:rPr>
        <w:t xml:space="preserve">      </w:t>
      </w:r>
      <w:r w:rsidRPr="00C156EB">
        <w:rPr>
          <w:sz w:val="24"/>
          <w:szCs w:val="24"/>
          <w:lang w:val="uk-UA" w:eastAsia="uk-UA"/>
        </w:rPr>
        <w:t xml:space="preserve">         - так.</w:t>
      </w:r>
    </w:p>
    <w:p w14:paraId="1A2F4FB7" w14:textId="77777777" w:rsidR="00653731" w:rsidRPr="00C156EB" w:rsidRDefault="00653731" w:rsidP="00653731">
      <w:pPr>
        <w:shd w:val="clear" w:color="auto" w:fill="FFFFFF"/>
        <w:ind w:firstLine="709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 xml:space="preserve">2.3.1.11. Номінальна комутаційна здатність при </w:t>
      </w:r>
    </w:p>
    <w:p w14:paraId="2411DA00" w14:textId="77777777" w:rsidR="00653731" w:rsidRPr="00C156EB" w:rsidRDefault="00653731" w:rsidP="00653731">
      <w:pPr>
        <w:shd w:val="clear" w:color="auto" w:fill="FFFFFF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>відключення струму к.з., кА</w:t>
      </w:r>
      <w:r w:rsidRPr="00A803CB">
        <w:rPr>
          <w:sz w:val="24"/>
          <w:szCs w:val="24"/>
          <w:lang w:eastAsia="uk-UA"/>
        </w:rPr>
        <w:t>/</w:t>
      </w:r>
      <w:r>
        <w:rPr>
          <w:sz w:val="24"/>
          <w:szCs w:val="24"/>
          <w:lang w:val="uk-UA" w:eastAsia="uk-UA"/>
        </w:rPr>
        <w:t>мс</w:t>
      </w:r>
      <w:r w:rsidRPr="00C156EB">
        <w:rPr>
          <w:sz w:val="24"/>
          <w:szCs w:val="24"/>
          <w:lang w:val="uk-UA" w:eastAsia="uk-UA"/>
        </w:rPr>
        <w:t xml:space="preserve">                                                            - </w:t>
      </w:r>
      <w:r>
        <w:rPr>
          <w:sz w:val="24"/>
          <w:szCs w:val="24"/>
          <w:lang w:val="uk-UA" w:eastAsia="uk-UA"/>
        </w:rPr>
        <w:t>125</w:t>
      </w:r>
      <w:r w:rsidRPr="00A803CB">
        <w:rPr>
          <w:sz w:val="24"/>
          <w:szCs w:val="24"/>
          <w:lang w:eastAsia="uk-UA"/>
        </w:rPr>
        <w:t>/100</w:t>
      </w:r>
      <w:r w:rsidRPr="00C156EB">
        <w:rPr>
          <w:sz w:val="24"/>
          <w:szCs w:val="24"/>
          <w:lang w:val="uk-UA" w:eastAsia="uk-UA"/>
        </w:rPr>
        <w:t>.</w:t>
      </w:r>
    </w:p>
    <w:p w14:paraId="5BE50685" w14:textId="41395AA3" w:rsidR="00653731" w:rsidRPr="00082400" w:rsidRDefault="00653731" w:rsidP="00653731">
      <w:pPr>
        <w:shd w:val="clear" w:color="auto" w:fill="FFFFFF"/>
        <w:ind w:firstLine="709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>2.3.</w:t>
      </w:r>
      <w:r w:rsidRPr="00082400">
        <w:rPr>
          <w:sz w:val="24"/>
          <w:szCs w:val="24"/>
          <w:lang w:val="uk-UA" w:eastAsia="uk-UA"/>
        </w:rPr>
        <w:t xml:space="preserve">1.12. </w:t>
      </w:r>
      <w:r w:rsidRPr="00082400">
        <w:rPr>
          <w:sz w:val="24"/>
          <w:szCs w:val="24"/>
          <w:lang w:val="uk-UA" w:eastAsia="en-US"/>
        </w:rPr>
        <w:t>П</w:t>
      </w:r>
      <w:r w:rsidRPr="005E0AD5">
        <w:rPr>
          <w:sz w:val="24"/>
          <w:szCs w:val="24"/>
          <w:lang w:val="uk-UA" w:eastAsia="en-US"/>
        </w:rPr>
        <w:t>ікове значення аварійного струму</w:t>
      </w:r>
      <w:r w:rsidRPr="005E0AD5">
        <w:rPr>
          <w:rFonts w:ascii="Arial" w:hAnsi="Arial" w:cs="Arial"/>
          <w:sz w:val="24"/>
          <w:szCs w:val="24"/>
          <w:lang w:val="uk-UA" w:eastAsia="en-US"/>
        </w:rPr>
        <w:t>,</w:t>
      </w:r>
    </w:p>
    <w:p w14:paraId="7C37F1F5" w14:textId="5AAE42D5" w:rsidR="00653731" w:rsidRPr="005E0AD5" w:rsidRDefault="00653731" w:rsidP="00653731">
      <w:pPr>
        <w:shd w:val="clear" w:color="auto" w:fill="FFFFFF"/>
        <w:jc w:val="both"/>
        <w:rPr>
          <w:sz w:val="24"/>
          <w:szCs w:val="24"/>
          <w:lang w:val="uk-UA" w:eastAsia="uk-UA"/>
        </w:rPr>
      </w:pPr>
      <w:r w:rsidRPr="00900F00">
        <w:rPr>
          <w:sz w:val="24"/>
          <w:szCs w:val="24"/>
          <w:lang w:val="uk-UA" w:eastAsia="uk-UA"/>
        </w:rPr>
        <w:t xml:space="preserve">не менше, кА                                        </w:t>
      </w:r>
      <w:r w:rsidRPr="005E0AD5">
        <w:rPr>
          <w:sz w:val="24"/>
          <w:szCs w:val="24"/>
          <w:lang w:val="uk-UA" w:eastAsia="uk-UA"/>
        </w:rPr>
        <w:t xml:space="preserve">                                                   - 180.</w:t>
      </w:r>
    </w:p>
    <w:p w14:paraId="59B8245F" w14:textId="415AA4C5" w:rsidR="00286D1B" w:rsidRPr="005E0AD5" w:rsidRDefault="00286D1B" w:rsidP="00286D1B">
      <w:pPr>
        <w:shd w:val="clear" w:color="auto" w:fill="FFFFFF"/>
        <w:ind w:left="6946" w:hanging="6237"/>
        <w:jc w:val="both"/>
        <w:rPr>
          <w:sz w:val="24"/>
          <w:szCs w:val="24"/>
          <w:lang w:val="uk-UA" w:eastAsia="uk-UA"/>
        </w:rPr>
      </w:pPr>
      <w:r w:rsidRPr="005E0AD5">
        <w:rPr>
          <w:sz w:val="24"/>
          <w:szCs w:val="24"/>
          <w:lang w:val="uk-UA" w:eastAsia="uk-UA"/>
        </w:rPr>
        <w:t>2.3.1.</w:t>
      </w:r>
      <w:r w:rsidR="00653731" w:rsidRPr="005E0AD5">
        <w:rPr>
          <w:sz w:val="24"/>
          <w:szCs w:val="24"/>
          <w:lang w:val="uk-UA" w:eastAsia="uk-UA"/>
        </w:rPr>
        <w:t>13</w:t>
      </w:r>
      <w:r w:rsidRPr="005E0AD5">
        <w:rPr>
          <w:sz w:val="24"/>
          <w:szCs w:val="24"/>
          <w:lang w:val="uk-UA" w:eastAsia="uk-UA"/>
        </w:rPr>
        <w:t>. Номінальна напруга ланцюгів керування, В             - 220 постійного струму.</w:t>
      </w:r>
    </w:p>
    <w:p w14:paraId="085838AA" w14:textId="4D6FF38E" w:rsidR="00286D1B" w:rsidRPr="005E0AD5" w:rsidRDefault="00286D1B" w:rsidP="00286D1B">
      <w:pPr>
        <w:shd w:val="clear" w:color="auto" w:fill="FFFFFF"/>
        <w:ind w:firstLine="709"/>
        <w:jc w:val="both"/>
        <w:rPr>
          <w:sz w:val="24"/>
          <w:szCs w:val="24"/>
          <w:lang w:val="uk-UA" w:eastAsia="uk-UA"/>
        </w:rPr>
      </w:pPr>
      <w:r w:rsidRPr="005E0AD5">
        <w:rPr>
          <w:sz w:val="24"/>
          <w:szCs w:val="24"/>
          <w:lang w:val="uk-UA" w:eastAsia="uk-UA"/>
        </w:rPr>
        <w:t>2.3.1.</w:t>
      </w:r>
      <w:r w:rsidR="00653731" w:rsidRPr="005E0AD5">
        <w:rPr>
          <w:sz w:val="24"/>
          <w:szCs w:val="24"/>
          <w:lang w:val="uk-UA" w:eastAsia="uk-UA"/>
        </w:rPr>
        <w:t>14</w:t>
      </w:r>
      <w:r w:rsidRPr="005E0AD5">
        <w:rPr>
          <w:sz w:val="24"/>
          <w:szCs w:val="24"/>
          <w:lang w:val="uk-UA" w:eastAsia="uk-UA"/>
        </w:rPr>
        <w:t>. Механічна міцність без обслуговування</w:t>
      </w:r>
    </w:p>
    <w:p w14:paraId="3B8297AB" w14:textId="0ED08311" w:rsidR="00286D1B" w:rsidRPr="005E0AD5" w:rsidRDefault="00286D1B" w:rsidP="00286D1B">
      <w:pPr>
        <w:shd w:val="clear" w:color="auto" w:fill="FFFFFF"/>
        <w:jc w:val="both"/>
        <w:rPr>
          <w:sz w:val="24"/>
          <w:szCs w:val="24"/>
          <w:lang w:val="uk-UA" w:eastAsia="uk-UA"/>
        </w:rPr>
      </w:pPr>
      <w:r w:rsidRPr="005E0AD5">
        <w:rPr>
          <w:sz w:val="24"/>
          <w:szCs w:val="24"/>
          <w:lang w:val="uk-UA" w:eastAsia="uk-UA"/>
        </w:rPr>
        <w:t xml:space="preserve">(неаварійних відключень), циклів, не менше                                      - </w:t>
      </w:r>
      <w:r w:rsidR="00653731" w:rsidRPr="005E0AD5">
        <w:rPr>
          <w:sz w:val="24"/>
          <w:szCs w:val="24"/>
          <w:lang w:val="uk-UA" w:eastAsia="uk-UA"/>
        </w:rPr>
        <w:t>200 000 (4*</w:t>
      </w:r>
      <w:r w:rsidRPr="005E0AD5">
        <w:rPr>
          <w:sz w:val="24"/>
          <w:szCs w:val="24"/>
          <w:lang w:val="uk-UA" w:eastAsia="uk-UA"/>
        </w:rPr>
        <w:t>50</w:t>
      </w:r>
      <w:r w:rsidR="00653731" w:rsidRPr="005E0AD5">
        <w:rPr>
          <w:sz w:val="24"/>
          <w:szCs w:val="24"/>
          <w:lang w:val="uk-UA" w:eastAsia="uk-UA"/>
        </w:rPr>
        <w:t> </w:t>
      </w:r>
      <w:r w:rsidRPr="005E0AD5">
        <w:rPr>
          <w:sz w:val="24"/>
          <w:szCs w:val="24"/>
          <w:lang w:val="uk-UA" w:eastAsia="uk-UA"/>
        </w:rPr>
        <w:t>000</w:t>
      </w:r>
      <w:r w:rsidR="00653731" w:rsidRPr="005E0AD5">
        <w:rPr>
          <w:sz w:val="24"/>
          <w:szCs w:val="24"/>
          <w:lang w:val="uk-UA" w:eastAsia="uk-UA"/>
        </w:rPr>
        <w:t>)</w:t>
      </w:r>
      <w:r w:rsidRPr="005E0AD5">
        <w:rPr>
          <w:sz w:val="24"/>
          <w:szCs w:val="24"/>
          <w:lang w:val="uk-UA" w:eastAsia="uk-UA"/>
        </w:rPr>
        <w:t xml:space="preserve">. </w:t>
      </w:r>
    </w:p>
    <w:p w14:paraId="038B89EE" w14:textId="377AFEDA" w:rsidR="00653731" w:rsidRPr="00082400" w:rsidRDefault="00653731" w:rsidP="00653731">
      <w:pPr>
        <w:shd w:val="clear" w:color="auto" w:fill="FFFFFF"/>
        <w:ind w:left="6946" w:hanging="6237"/>
        <w:jc w:val="both"/>
        <w:rPr>
          <w:sz w:val="24"/>
          <w:szCs w:val="24"/>
          <w:lang w:val="uk-UA" w:eastAsia="uk-UA"/>
        </w:rPr>
      </w:pPr>
      <w:r w:rsidRPr="005E0AD5">
        <w:rPr>
          <w:sz w:val="24"/>
          <w:szCs w:val="24"/>
          <w:lang w:val="uk-UA" w:eastAsia="uk-UA"/>
        </w:rPr>
        <w:t xml:space="preserve">2.3.1.15. </w:t>
      </w:r>
      <w:r w:rsidR="00DE6078" w:rsidRPr="005E0AD5">
        <w:rPr>
          <w:color w:val="000000" w:themeColor="text1"/>
          <w:sz w:val="24"/>
          <w:szCs w:val="24"/>
          <w:lang w:val="uk-UA" w:eastAsia="en-US"/>
        </w:rPr>
        <w:t>Позачергова ревізія (тільки візуальний</w:t>
      </w:r>
      <w:r w:rsidRPr="00082400">
        <w:rPr>
          <w:sz w:val="24"/>
          <w:szCs w:val="24"/>
          <w:lang w:val="uk-UA" w:eastAsia="uk-UA"/>
        </w:rPr>
        <w:t xml:space="preserve">          </w:t>
      </w:r>
      <w:r w:rsidR="00DE6078" w:rsidRPr="00082400">
        <w:rPr>
          <w:sz w:val="24"/>
          <w:szCs w:val="24"/>
          <w:lang w:val="uk-UA" w:eastAsia="uk-UA"/>
        </w:rPr>
        <w:t xml:space="preserve">        </w:t>
      </w:r>
      <w:r w:rsidRPr="00082400">
        <w:rPr>
          <w:sz w:val="24"/>
          <w:szCs w:val="24"/>
          <w:lang w:val="uk-UA" w:eastAsia="uk-UA"/>
        </w:rPr>
        <w:t xml:space="preserve">   - 2</w:t>
      </w:r>
      <w:r w:rsidR="00DE6078" w:rsidRPr="00082400">
        <w:rPr>
          <w:sz w:val="24"/>
          <w:szCs w:val="24"/>
          <w:lang w:val="uk-UA" w:eastAsia="uk-UA"/>
        </w:rPr>
        <w:t>5</w:t>
      </w:r>
      <w:r w:rsidRPr="00082400">
        <w:rPr>
          <w:sz w:val="24"/>
          <w:szCs w:val="24"/>
          <w:lang w:val="uk-UA" w:eastAsia="uk-UA"/>
        </w:rPr>
        <w:t xml:space="preserve">0 </w:t>
      </w:r>
      <w:r w:rsidR="00DE6078" w:rsidRPr="005E0AD5">
        <w:rPr>
          <w:color w:val="000000" w:themeColor="text1"/>
          <w:sz w:val="24"/>
          <w:szCs w:val="24"/>
          <w:lang w:val="uk-UA" w:eastAsia="en-US"/>
        </w:rPr>
        <w:t>відключень від захисту</w:t>
      </w:r>
    </w:p>
    <w:p w14:paraId="7040DDD8" w14:textId="29C8DE8C" w:rsidR="00653731" w:rsidRPr="00082400" w:rsidRDefault="00DE6078" w:rsidP="00286D1B">
      <w:pPr>
        <w:shd w:val="clear" w:color="auto" w:fill="FFFFFF"/>
        <w:jc w:val="both"/>
        <w:rPr>
          <w:sz w:val="24"/>
          <w:szCs w:val="24"/>
          <w:lang w:val="uk-UA" w:eastAsia="uk-UA"/>
        </w:rPr>
      </w:pPr>
      <w:r w:rsidRPr="005E0AD5">
        <w:rPr>
          <w:color w:val="000000" w:themeColor="text1"/>
          <w:sz w:val="24"/>
          <w:szCs w:val="24"/>
          <w:lang w:val="uk-UA" w:eastAsia="en-US"/>
        </w:rPr>
        <w:t>огляд), не частіше</w:t>
      </w:r>
      <w:r w:rsidRPr="00082400">
        <w:rPr>
          <w:color w:val="000000" w:themeColor="text1"/>
          <w:sz w:val="24"/>
          <w:szCs w:val="24"/>
          <w:lang w:val="uk-UA" w:eastAsia="en-US"/>
        </w:rPr>
        <w:t xml:space="preserve">                                                                                    </w:t>
      </w:r>
      <w:r w:rsidRPr="005E0AD5">
        <w:rPr>
          <w:color w:val="000000" w:themeColor="text1"/>
          <w:sz w:val="24"/>
          <w:szCs w:val="24"/>
          <w:lang w:val="uk-UA" w:eastAsia="en-US"/>
        </w:rPr>
        <w:t>аварійного струму</w:t>
      </w:r>
    </w:p>
    <w:p w14:paraId="1C0140A8" w14:textId="0CE84FEE" w:rsidR="00286D1B" w:rsidRPr="00082400" w:rsidRDefault="00286D1B" w:rsidP="00286D1B">
      <w:pPr>
        <w:shd w:val="clear" w:color="auto" w:fill="FFFFFF"/>
        <w:ind w:firstLine="709"/>
        <w:jc w:val="both"/>
        <w:rPr>
          <w:sz w:val="24"/>
          <w:szCs w:val="24"/>
          <w:lang w:val="uk-UA" w:eastAsia="uk-UA"/>
        </w:rPr>
      </w:pPr>
      <w:r w:rsidRPr="00082400">
        <w:rPr>
          <w:sz w:val="24"/>
          <w:szCs w:val="24"/>
          <w:lang w:val="uk-UA" w:eastAsia="uk-UA"/>
        </w:rPr>
        <w:t>2.3.1.</w:t>
      </w:r>
      <w:r w:rsidR="00DE6078" w:rsidRPr="00082400">
        <w:rPr>
          <w:sz w:val="24"/>
          <w:szCs w:val="24"/>
          <w:lang w:val="uk-UA" w:eastAsia="uk-UA"/>
        </w:rPr>
        <w:t>16</w:t>
      </w:r>
      <w:r w:rsidRPr="00082400">
        <w:rPr>
          <w:sz w:val="24"/>
          <w:szCs w:val="24"/>
          <w:lang w:val="uk-UA" w:eastAsia="uk-UA"/>
        </w:rPr>
        <w:t xml:space="preserve">. Вид утримання ШВ                                                     - </w:t>
      </w:r>
      <w:r w:rsidR="00082400" w:rsidRPr="00082400">
        <w:rPr>
          <w:sz w:val="24"/>
          <w:szCs w:val="24"/>
          <w:lang w:val="uk-UA" w:eastAsia="uk-UA"/>
        </w:rPr>
        <w:t>магнітне</w:t>
      </w:r>
      <w:r w:rsidRPr="00082400">
        <w:rPr>
          <w:sz w:val="24"/>
          <w:szCs w:val="24"/>
          <w:lang w:val="uk-UA" w:eastAsia="uk-UA"/>
        </w:rPr>
        <w:t>.</w:t>
      </w:r>
    </w:p>
    <w:p w14:paraId="771A3615" w14:textId="54D6DD09" w:rsidR="00286D1B" w:rsidRPr="005E0AD5" w:rsidRDefault="00286D1B" w:rsidP="00286D1B">
      <w:pPr>
        <w:shd w:val="clear" w:color="auto" w:fill="FFFFFF"/>
        <w:ind w:firstLine="709"/>
        <w:jc w:val="both"/>
        <w:rPr>
          <w:sz w:val="24"/>
          <w:szCs w:val="24"/>
          <w:lang w:val="uk-UA" w:eastAsia="uk-UA"/>
        </w:rPr>
      </w:pPr>
      <w:r w:rsidRPr="005E0AD5">
        <w:rPr>
          <w:sz w:val="24"/>
          <w:szCs w:val="24"/>
          <w:lang w:val="uk-UA" w:eastAsia="uk-UA"/>
        </w:rPr>
        <w:t>2.3.1.</w:t>
      </w:r>
      <w:r w:rsidR="00DE6078" w:rsidRPr="005E0AD5">
        <w:rPr>
          <w:sz w:val="24"/>
          <w:szCs w:val="24"/>
          <w:lang w:val="uk-UA" w:eastAsia="uk-UA"/>
        </w:rPr>
        <w:t>17</w:t>
      </w:r>
      <w:r w:rsidRPr="005E0AD5">
        <w:rPr>
          <w:sz w:val="24"/>
          <w:szCs w:val="24"/>
          <w:lang w:val="uk-UA" w:eastAsia="uk-UA"/>
        </w:rPr>
        <w:t>. У разі відсутності напруги ланцюгів</w:t>
      </w:r>
    </w:p>
    <w:p w14:paraId="4399C7A7" w14:textId="77777777" w:rsidR="00286D1B" w:rsidRPr="005E0AD5" w:rsidRDefault="00286D1B" w:rsidP="00286D1B">
      <w:pPr>
        <w:shd w:val="clear" w:color="auto" w:fill="FFFFFF"/>
        <w:jc w:val="both"/>
        <w:rPr>
          <w:sz w:val="24"/>
          <w:szCs w:val="24"/>
          <w:lang w:val="uk-UA" w:eastAsia="uk-UA"/>
        </w:rPr>
      </w:pPr>
      <w:r w:rsidRPr="005E0AD5">
        <w:rPr>
          <w:sz w:val="24"/>
          <w:szCs w:val="24"/>
          <w:lang w:val="uk-UA" w:eastAsia="uk-UA"/>
        </w:rPr>
        <w:t>керування можливість керування вимикачем</w:t>
      </w:r>
    </w:p>
    <w:p w14:paraId="7D8D2D9A" w14:textId="77777777" w:rsidR="00286D1B" w:rsidRPr="005E0AD5" w:rsidRDefault="00286D1B" w:rsidP="00286D1B">
      <w:pPr>
        <w:shd w:val="clear" w:color="auto" w:fill="FFFFFF"/>
        <w:jc w:val="both"/>
        <w:rPr>
          <w:sz w:val="24"/>
          <w:szCs w:val="24"/>
          <w:lang w:val="uk-UA" w:eastAsia="uk-UA"/>
        </w:rPr>
      </w:pPr>
      <w:r w:rsidRPr="005E0AD5">
        <w:rPr>
          <w:sz w:val="24"/>
          <w:szCs w:val="24"/>
          <w:lang w:val="uk-UA" w:eastAsia="uk-UA"/>
        </w:rPr>
        <w:t>за допомогою ручного приводу                                                            - так.</w:t>
      </w:r>
    </w:p>
    <w:p w14:paraId="2C1B6847" w14:textId="51EA8D57" w:rsidR="00286D1B" w:rsidRPr="005E0AD5" w:rsidRDefault="00286D1B" w:rsidP="00286D1B">
      <w:pPr>
        <w:shd w:val="clear" w:color="auto" w:fill="FFFFFF"/>
        <w:ind w:firstLine="709"/>
        <w:jc w:val="both"/>
        <w:rPr>
          <w:sz w:val="24"/>
          <w:szCs w:val="24"/>
          <w:lang w:val="uk-UA" w:eastAsia="uk-UA"/>
        </w:rPr>
      </w:pPr>
      <w:r w:rsidRPr="005E0AD5">
        <w:rPr>
          <w:sz w:val="24"/>
          <w:szCs w:val="24"/>
          <w:lang w:val="uk-UA" w:eastAsia="uk-UA"/>
        </w:rPr>
        <w:t>2.3.1.</w:t>
      </w:r>
      <w:r w:rsidR="00DE6078" w:rsidRPr="005E0AD5">
        <w:rPr>
          <w:sz w:val="24"/>
          <w:szCs w:val="24"/>
          <w:lang w:val="uk-UA" w:eastAsia="uk-UA"/>
        </w:rPr>
        <w:t>18</w:t>
      </w:r>
      <w:r w:rsidRPr="005E0AD5">
        <w:rPr>
          <w:sz w:val="24"/>
          <w:szCs w:val="24"/>
          <w:lang w:val="uk-UA" w:eastAsia="uk-UA"/>
        </w:rPr>
        <w:t>. Напрямок аварійного струму                                     - двонаправлений.</w:t>
      </w:r>
    </w:p>
    <w:p w14:paraId="074357E1" w14:textId="77777777" w:rsidR="00DE6078" w:rsidRPr="005E0AD5" w:rsidRDefault="00DE6078" w:rsidP="00DE6078">
      <w:pPr>
        <w:shd w:val="clear" w:color="auto" w:fill="FFFFFF"/>
        <w:ind w:firstLine="709"/>
        <w:jc w:val="both"/>
        <w:rPr>
          <w:sz w:val="24"/>
          <w:szCs w:val="24"/>
          <w:highlight w:val="yellow"/>
          <w:lang w:val="uk-UA" w:eastAsia="uk-UA"/>
        </w:rPr>
      </w:pPr>
      <w:r w:rsidRPr="005E0AD5">
        <w:rPr>
          <w:sz w:val="24"/>
          <w:szCs w:val="24"/>
          <w:lang w:val="uk-UA" w:eastAsia="uk-UA"/>
        </w:rPr>
        <w:t>2.3.1.19 Маса, кг, не більше                                                      - 77,0.</w:t>
      </w:r>
    </w:p>
    <w:p w14:paraId="41895F08" w14:textId="7C7BB4B5" w:rsidR="00DE6078" w:rsidRPr="005E0AD5" w:rsidRDefault="00DE6078" w:rsidP="00DE6078">
      <w:pPr>
        <w:shd w:val="clear" w:color="auto" w:fill="FFFFFF"/>
        <w:ind w:firstLine="709"/>
        <w:jc w:val="both"/>
        <w:rPr>
          <w:sz w:val="24"/>
          <w:szCs w:val="24"/>
          <w:lang w:val="uk-UA" w:eastAsia="en-US"/>
        </w:rPr>
      </w:pPr>
      <w:r w:rsidRPr="005E0AD5">
        <w:rPr>
          <w:sz w:val="24"/>
          <w:szCs w:val="24"/>
          <w:lang w:val="uk-UA" w:eastAsia="uk-UA"/>
        </w:rPr>
        <w:t xml:space="preserve">2.3.1.20 </w:t>
      </w:r>
      <w:r w:rsidRPr="005E0AD5">
        <w:rPr>
          <w:sz w:val="24"/>
          <w:szCs w:val="24"/>
          <w:lang w:val="uk-UA" w:eastAsia="en-US"/>
        </w:rPr>
        <w:t>Короткочасний струм, що споживається</w:t>
      </w:r>
    </w:p>
    <w:p w14:paraId="569D0E3E" w14:textId="34C39265" w:rsidR="00DE6078" w:rsidRPr="00DE6078" w:rsidRDefault="00DE6078" w:rsidP="00D40267">
      <w:pPr>
        <w:shd w:val="clear" w:color="auto" w:fill="FFFFFF"/>
        <w:jc w:val="both"/>
        <w:rPr>
          <w:sz w:val="24"/>
          <w:szCs w:val="24"/>
          <w:highlight w:val="yellow"/>
          <w:lang w:val="uk-UA" w:eastAsia="uk-UA"/>
        </w:rPr>
      </w:pPr>
      <w:r w:rsidRPr="005E0AD5">
        <w:rPr>
          <w:sz w:val="24"/>
          <w:szCs w:val="24"/>
          <w:lang w:val="uk-UA" w:eastAsia="en-US"/>
        </w:rPr>
        <w:t>при вмиканні, А, не більше</w:t>
      </w:r>
      <w:r w:rsidRPr="005E0AD5">
        <w:rPr>
          <w:sz w:val="24"/>
          <w:szCs w:val="24"/>
          <w:lang w:val="uk-UA" w:eastAsia="en-US"/>
        </w:rPr>
        <w:tab/>
      </w:r>
      <w:r w:rsidRPr="00082400">
        <w:rPr>
          <w:sz w:val="24"/>
          <w:szCs w:val="24"/>
          <w:lang w:val="uk-UA" w:eastAsia="en-US"/>
        </w:rPr>
        <w:t xml:space="preserve">                                                            </w:t>
      </w:r>
      <w:r w:rsidR="00F857EC" w:rsidRPr="00082400">
        <w:rPr>
          <w:sz w:val="24"/>
          <w:szCs w:val="24"/>
          <w:lang w:val="uk-UA" w:eastAsia="en-US"/>
        </w:rPr>
        <w:t xml:space="preserve"> </w:t>
      </w:r>
      <w:r w:rsidRPr="00082400">
        <w:rPr>
          <w:sz w:val="24"/>
          <w:szCs w:val="24"/>
          <w:lang w:val="uk-UA" w:eastAsia="en-US"/>
        </w:rPr>
        <w:t xml:space="preserve">    </w:t>
      </w:r>
      <w:r w:rsidRPr="00D40267">
        <w:rPr>
          <w:sz w:val="24"/>
          <w:szCs w:val="24"/>
          <w:lang w:eastAsia="en-US"/>
        </w:rPr>
        <w:t>- 6,0.</w:t>
      </w:r>
    </w:p>
    <w:p w14:paraId="3D8EF92D" w14:textId="0638866B" w:rsidR="00DE6078" w:rsidRPr="00C156EB" w:rsidRDefault="00DE6078" w:rsidP="00DE6078">
      <w:pPr>
        <w:shd w:val="clear" w:color="auto" w:fill="FFFFFF"/>
        <w:ind w:firstLine="709"/>
        <w:jc w:val="both"/>
        <w:rPr>
          <w:sz w:val="24"/>
          <w:szCs w:val="24"/>
          <w:highlight w:val="yellow"/>
          <w:lang w:val="uk-UA" w:eastAsia="uk-UA"/>
        </w:rPr>
      </w:pPr>
    </w:p>
    <w:p w14:paraId="4B24A624" w14:textId="77777777" w:rsidR="00286D1B" w:rsidRPr="00C156EB" w:rsidRDefault="00286D1B" w:rsidP="00286D1B">
      <w:pPr>
        <w:shd w:val="clear" w:color="auto" w:fill="FFFFFF"/>
        <w:ind w:left="426" w:hanging="142"/>
        <w:rPr>
          <w:spacing w:val="-2"/>
          <w:sz w:val="24"/>
          <w:szCs w:val="24"/>
          <w:lang w:val="uk-UA" w:eastAsia="uk-UA"/>
        </w:rPr>
      </w:pPr>
    </w:p>
    <w:p w14:paraId="58069B01" w14:textId="77777777" w:rsidR="00286D1B" w:rsidRPr="00C156EB" w:rsidRDefault="00286D1B" w:rsidP="00286D1B">
      <w:pPr>
        <w:ind w:left="1134" w:hanging="425"/>
        <w:jc w:val="both"/>
        <w:rPr>
          <w:b/>
          <w:sz w:val="24"/>
          <w:szCs w:val="24"/>
          <w:lang w:val="uk-UA" w:eastAsia="uk-UA"/>
        </w:rPr>
      </w:pPr>
      <w:r w:rsidRPr="00C156EB">
        <w:rPr>
          <w:b/>
          <w:bCs/>
          <w:sz w:val="24"/>
          <w:szCs w:val="24"/>
          <w:lang w:val="uk-UA" w:eastAsia="uk-UA"/>
        </w:rPr>
        <w:t xml:space="preserve">2.4. ТЕХНІЧНІ ХАРАКТЕРИСТИКИ </w:t>
      </w:r>
      <w:r w:rsidRPr="00C156EB">
        <w:rPr>
          <w:b/>
          <w:sz w:val="24"/>
          <w:szCs w:val="24"/>
          <w:lang w:val="uk-UA" w:eastAsia="uk-UA"/>
        </w:rPr>
        <w:t xml:space="preserve">КАМЕР ВИПРЯМЛЕНОГО СТРУМУ </w:t>
      </w:r>
      <w:r w:rsidRPr="00C156EB">
        <w:rPr>
          <w:b/>
          <w:bCs/>
          <w:sz w:val="24"/>
          <w:szCs w:val="24"/>
          <w:lang w:val="uk-UA" w:eastAsia="uk-UA"/>
        </w:rPr>
        <w:t xml:space="preserve">РОЗПОДІЛЬНИХ ПРИСТРОЇВ </w:t>
      </w:r>
      <w:r w:rsidRPr="00C156EB">
        <w:rPr>
          <w:b/>
          <w:sz w:val="24"/>
          <w:szCs w:val="24"/>
          <w:lang w:val="uk-UA" w:eastAsia="uk-UA"/>
        </w:rPr>
        <w:t>600 В</w:t>
      </w:r>
    </w:p>
    <w:p w14:paraId="10754CBC" w14:textId="77777777" w:rsidR="00286D1B" w:rsidRPr="00C156EB" w:rsidRDefault="00286D1B" w:rsidP="00286D1B">
      <w:pPr>
        <w:ind w:firstLine="600"/>
        <w:jc w:val="center"/>
        <w:rPr>
          <w:b/>
          <w:bCs/>
          <w:sz w:val="24"/>
          <w:szCs w:val="24"/>
          <w:lang w:val="uk-UA" w:eastAsia="uk-UA"/>
        </w:rPr>
      </w:pPr>
    </w:p>
    <w:p w14:paraId="7F0D73D4" w14:textId="77777777" w:rsidR="00286D1B" w:rsidRPr="00C156EB" w:rsidRDefault="00286D1B" w:rsidP="00286D1B">
      <w:pPr>
        <w:ind w:firstLine="709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>2.4.1. Силові елементи камер:</w:t>
      </w:r>
    </w:p>
    <w:p w14:paraId="42217A4F" w14:textId="77777777" w:rsidR="00286D1B" w:rsidRPr="00C156EB" w:rsidRDefault="00286D1B" w:rsidP="00286D1B">
      <w:pPr>
        <w:widowControl/>
        <w:numPr>
          <w:ilvl w:val="0"/>
          <w:numId w:val="5"/>
        </w:numPr>
        <w:ind w:left="1134" w:hanging="425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>робоча напруга, В – 600;</w:t>
      </w:r>
    </w:p>
    <w:p w14:paraId="195E10ED" w14:textId="77777777" w:rsidR="00286D1B" w:rsidRPr="00C156EB" w:rsidRDefault="00286D1B" w:rsidP="00286D1B">
      <w:pPr>
        <w:widowControl/>
        <w:numPr>
          <w:ilvl w:val="0"/>
          <w:numId w:val="5"/>
        </w:numPr>
        <w:ind w:left="1134" w:hanging="425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 xml:space="preserve">опорна ізоляція, кВ – клас напруги 2,0; </w:t>
      </w:r>
    </w:p>
    <w:p w14:paraId="48BC20F9" w14:textId="6F2CBC29" w:rsidR="00286D1B" w:rsidRPr="00C156EB" w:rsidRDefault="00286D1B" w:rsidP="00286D1B">
      <w:pPr>
        <w:widowControl/>
        <w:numPr>
          <w:ilvl w:val="0"/>
          <w:numId w:val="5"/>
        </w:numPr>
        <w:ind w:left="1134" w:hanging="425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 xml:space="preserve">номінальний робочий струм, А - </w:t>
      </w:r>
      <w:r w:rsidR="003D33A0" w:rsidRPr="00C156EB">
        <w:rPr>
          <w:sz w:val="24"/>
          <w:szCs w:val="24"/>
          <w:lang w:val="uk-UA" w:eastAsia="uk-UA"/>
        </w:rPr>
        <w:t>2</w:t>
      </w:r>
      <w:r w:rsidR="003D33A0">
        <w:rPr>
          <w:sz w:val="24"/>
          <w:szCs w:val="24"/>
          <w:lang w:val="uk-UA" w:eastAsia="uk-UA"/>
        </w:rPr>
        <w:t>0</w:t>
      </w:r>
      <w:r w:rsidR="003D33A0" w:rsidRPr="00C156EB">
        <w:rPr>
          <w:sz w:val="24"/>
          <w:szCs w:val="24"/>
          <w:lang w:val="uk-UA" w:eastAsia="uk-UA"/>
        </w:rPr>
        <w:t>00</w:t>
      </w:r>
      <w:r w:rsidRPr="00C156EB">
        <w:rPr>
          <w:sz w:val="24"/>
          <w:szCs w:val="24"/>
          <w:lang w:val="uk-UA" w:eastAsia="uk-UA"/>
        </w:rPr>
        <w:t xml:space="preserve">. </w:t>
      </w:r>
    </w:p>
    <w:p w14:paraId="7449D83B" w14:textId="77777777" w:rsidR="00286D1B" w:rsidRPr="00C156EB" w:rsidRDefault="00286D1B" w:rsidP="00286D1B">
      <w:pPr>
        <w:ind w:firstLine="709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>2.4.2. Схемою необхідно передбачити такі види керування:</w:t>
      </w:r>
    </w:p>
    <w:p w14:paraId="4FF93F3A" w14:textId="77777777" w:rsidR="00286D1B" w:rsidRPr="00C156EB" w:rsidRDefault="00286D1B" w:rsidP="00286D1B">
      <w:pPr>
        <w:widowControl/>
        <w:numPr>
          <w:ilvl w:val="0"/>
          <w:numId w:val="10"/>
        </w:numPr>
        <w:ind w:left="1134" w:hanging="425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>місцеве (М), дистанційне (Д);</w:t>
      </w:r>
    </w:p>
    <w:p w14:paraId="27FB6E36" w14:textId="77777777" w:rsidR="00286D1B" w:rsidRPr="00C156EB" w:rsidRDefault="00286D1B" w:rsidP="00286D1B">
      <w:pPr>
        <w:widowControl/>
        <w:numPr>
          <w:ilvl w:val="0"/>
          <w:numId w:val="10"/>
        </w:numPr>
        <w:ind w:left="1134" w:hanging="425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>відключення вимикача від перевантаження, захисти кабелю, захисти від замикання на «землю»;</w:t>
      </w:r>
    </w:p>
    <w:p w14:paraId="73BFD4CC" w14:textId="77777777" w:rsidR="00286D1B" w:rsidRPr="00C156EB" w:rsidRDefault="00286D1B" w:rsidP="00286D1B">
      <w:pPr>
        <w:widowControl/>
        <w:numPr>
          <w:ilvl w:val="0"/>
          <w:numId w:val="10"/>
        </w:numPr>
        <w:ind w:left="1134" w:hanging="425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>автоматичне повторне включення (далі - АПВ) одноразове при спрацьовуванні захисту від перевантаження. Час АПВ - 5 с;</w:t>
      </w:r>
    </w:p>
    <w:p w14:paraId="21538561" w14:textId="474F0BFE" w:rsidR="00286D1B" w:rsidRPr="00C156EB" w:rsidRDefault="00286D1B" w:rsidP="00286D1B">
      <w:pPr>
        <w:widowControl/>
        <w:numPr>
          <w:ilvl w:val="0"/>
          <w:numId w:val="10"/>
        </w:numPr>
        <w:ind w:left="1134" w:hanging="425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lastRenderedPageBreak/>
        <w:t xml:space="preserve">постійний моніторинг параметрів лінії із захистом від коротких замикань </w:t>
      </w:r>
      <w:r w:rsidRPr="00C156EB">
        <w:rPr>
          <w:sz w:val="24"/>
          <w:szCs w:val="24"/>
          <w:lang w:val="uk-UA" w:eastAsia="uk-UA"/>
        </w:rPr>
        <w:br/>
        <w:t>(система моніторингу та захисту тягової мережі, що вбудовується в розподіль</w:t>
      </w:r>
      <w:r w:rsidR="00082400">
        <w:rPr>
          <w:sz w:val="24"/>
          <w:szCs w:val="24"/>
          <w:lang w:val="uk-UA" w:eastAsia="uk-UA"/>
        </w:rPr>
        <w:t>н</w:t>
      </w:r>
      <w:r w:rsidRPr="00C156EB">
        <w:rPr>
          <w:sz w:val="24"/>
          <w:szCs w:val="24"/>
          <w:lang w:val="uk-UA" w:eastAsia="uk-UA"/>
        </w:rPr>
        <w:t>ий пристрій);</w:t>
      </w:r>
    </w:p>
    <w:p w14:paraId="1C30AA0A" w14:textId="77777777" w:rsidR="00286D1B" w:rsidRPr="00C156EB" w:rsidRDefault="00286D1B" w:rsidP="00286D1B">
      <w:pPr>
        <w:widowControl/>
        <w:numPr>
          <w:ilvl w:val="0"/>
          <w:numId w:val="10"/>
        </w:numPr>
        <w:ind w:left="1134" w:hanging="425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>осцилографування струму і напруги лінії з виведенням осцилограм на індивідуальні дисплеї;</w:t>
      </w:r>
    </w:p>
    <w:p w14:paraId="11F80645" w14:textId="77777777" w:rsidR="00286D1B" w:rsidRPr="00C156EB" w:rsidRDefault="00286D1B" w:rsidP="00286D1B">
      <w:pPr>
        <w:widowControl/>
        <w:numPr>
          <w:ilvl w:val="0"/>
          <w:numId w:val="10"/>
        </w:numPr>
        <w:ind w:left="1134" w:hanging="425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>індивідуальні дисплеї повинні мати функцію керування за допомогою дотику;</w:t>
      </w:r>
    </w:p>
    <w:p w14:paraId="7315473A" w14:textId="77777777" w:rsidR="00286D1B" w:rsidRPr="00C156EB" w:rsidRDefault="00286D1B" w:rsidP="00286D1B">
      <w:pPr>
        <w:widowControl/>
        <w:numPr>
          <w:ilvl w:val="0"/>
          <w:numId w:val="10"/>
        </w:numPr>
        <w:ind w:left="1134" w:hanging="425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 xml:space="preserve">на рідкокристалічні екрани індивідуальних дисплеїв розподільних пристроїв </w:t>
      </w:r>
      <w:r w:rsidRPr="00C156EB">
        <w:rPr>
          <w:sz w:val="24"/>
          <w:szCs w:val="24"/>
          <w:lang w:val="uk-UA" w:eastAsia="uk-UA"/>
        </w:rPr>
        <w:br/>
        <w:t xml:space="preserve">РУ-600 В інформація повинна виводитися у формі вікон; </w:t>
      </w:r>
    </w:p>
    <w:p w14:paraId="125A64D3" w14:textId="77777777" w:rsidR="00286D1B" w:rsidRPr="00C156EB" w:rsidRDefault="00286D1B" w:rsidP="00286D1B">
      <w:pPr>
        <w:widowControl/>
        <w:numPr>
          <w:ilvl w:val="0"/>
          <w:numId w:val="10"/>
        </w:numPr>
        <w:ind w:left="1134" w:hanging="425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 xml:space="preserve">на рідкокристалічному екрані повинні бути зображені наступні дані: </w:t>
      </w:r>
    </w:p>
    <w:p w14:paraId="30DAA3BB" w14:textId="77777777" w:rsidR="00286D1B" w:rsidRPr="00C156EB" w:rsidRDefault="00286D1B" w:rsidP="00286D1B">
      <w:pPr>
        <w:widowControl/>
        <w:numPr>
          <w:ilvl w:val="1"/>
          <w:numId w:val="6"/>
        </w:numPr>
        <w:ind w:left="1498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 xml:space="preserve">інформація про тип розподільного пристрою; </w:t>
      </w:r>
    </w:p>
    <w:p w14:paraId="4EC815CC" w14:textId="223B6A35" w:rsidR="00286D1B" w:rsidRPr="00C156EB" w:rsidRDefault="00286D1B" w:rsidP="00286D1B">
      <w:pPr>
        <w:widowControl/>
        <w:numPr>
          <w:ilvl w:val="1"/>
          <w:numId w:val="6"/>
        </w:numPr>
        <w:ind w:left="1498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 xml:space="preserve">мнемонічне зображення силової схеми розподільного пристрою з можливістю активного керування і перегляду стану головних комутаційних апаратів; </w:t>
      </w:r>
    </w:p>
    <w:p w14:paraId="6CF91D48" w14:textId="77777777" w:rsidR="00286D1B" w:rsidRPr="00C156EB" w:rsidRDefault="00286D1B" w:rsidP="00286D1B">
      <w:pPr>
        <w:widowControl/>
        <w:numPr>
          <w:ilvl w:val="1"/>
          <w:numId w:val="6"/>
        </w:numPr>
        <w:ind w:left="1498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 xml:space="preserve">поля кнопок вибору режиму керування (місцевий / дистанційний); </w:t>
      </w:r>
    </w:p>
    <w:p w14:paraId="2BE53BC2" w14:textId="3E8BE165" w:rsidR="00286D1B" w:rsidRPr="00C156EB" w:rsidRDefault="00286D1B" w:rsidP="00286D1B">
      <w:pPr>
        <w:widowControl/>
        <w:numPr>
          <w:ilvl w:val="1"/>
          <w:numId w:val="6"/>
        </w:numPr>
        <w:ind w:left="1498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>екрани роботи з функціональними можливостями системи моніторингу та зах</w:t>
      </w:r>
      <w:r w:rsidR="00082400">
        <w:rPr>
          <w:sz w:val="24"/>
          <w:szCs w:val="24"/>
          <w:lang w:val="uk-UA" w:eastAsia="uk-UA"/>
        </w:rPr>
        <w:t>и</w:t>
      </w:r>
      <w:r w:rsidRPr="00C156EB">
        <w:rPr>
          <w:sz w:val="24"/>
          <w:szCs w:val="24"/>
          <w:lang w:val="uk-UA" w:eastAsia="uk-UA"/>
        </w:rPr>
        <w:t xml:space="preserve">сту тягової мережі; </w:t>
      </w:r>
    </w:p>
    <w:p w14:paraId="14324AD6" w14:textId="77777777" w:rsidR="00286D1B" w:rsidRPr="00C156EB" w:rsidRDefault="00286D1B" w:rsidP="00286D1B">
      <w:pPr>
        <w:widowControl/>
        <w:numPr>
          <w:ilvl w:val="1"/>
          <w:numId w:val="6"/>
        </w:numPr>
        <w:ind w:left="1498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 xml:space="preserve">виведення на рідкокристалічний екран графіків струму і напруги аварійних відключень швидкодіючого вимикача (ШВ); </w:t>
      </w:r>
    </w:p>
    <w:p w14:paraId="686DA08C" w14:textId="77777777" w:rsidR="00286D1B" w:rsidRPr="00C156EB" w:rsidRDefault="00286D1B" w:rsidP="00286D1B">
      <w:pPr>
        <w:widowControl/>
        <w:numPr>
          <w:ilvl w:val="1"/>
          <w:numId w:val="6"/>
        </w:numPr>
        <w:ind w:left="1498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 xml:space="preserve">графіки поточних значень струму і напруги лінії 600 В (виведення за запитом); </w:t>
      </w:r>
    </w:p>
    <w:p w14:paraId="50B50C86" w14:textId="77777777" w:rsidR="00286D1B" w:rsidRPr="00C156EB" w:rsidRDefault="00286D1B" w:rsidP="00286D1B">
      <w:pPr>
        <w:widowControl/>
        <w:numPr>
          <w:ilvl w:val="1"/>
          <w:numId w:val="6"/>
        </w:numPr>
        <w:ind w:left="1498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 xml:space="preserve">інформація про тип ШВ і його основні характеристики; </w:t>
      </w:r>
    </w:p>
    <w:p w14:paraId="4CAE5F93" w14:textId="77777777" w:rsidR="00286D1B" w:rsidRPr="00C156EB" w:rsidRDefault="00286D1B" w:rsidP="00286D1B">
      <w:pPr>
        <w:widowControl/>
        <w:numPr>
          <w:ilvl w:val="1"/>
          <w:numId w:val="6"/>
        </w:numPr>
        <w:ind w:left="1498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 xml:space="preserve">оперативні налаштування параметрів роботи розподільного пристрою та системи моніторингу та захисту тягової мережі (виведення за запитом); </w:t>
      </w:r>
    </w:p>
    <w:p w14:paraId="58955DA6" w14:textId="77777777" w:rsidR="00286D1B" w:rsidRPr="00C156EB" w:rsidRDefault="00286D1B" w:rsidP="00286D1B">
      <w:pPr>
        <w:widowControl/>
        <w:numPr>
          <w:ilvl w:val="1"/>
          <w:numId w:val="6"/>
        </w:numPr>
        <w:ind w:left="1498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>журнал подій.</w:t>
      </w:r>
    </w:p>
    <w:p w14:paraId="75367B93" w14:textId="77777777" w:rsidR="00286D1B" w:rsidRPr="00C156EB" w:rsidRDefault="00286D1B" w:rsidP="00286D1B">
      <w:pPr>
        <w:ind w:firstLine="709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>2.4.3. Елементи схеми керування:</w:t>
      </w:r>
    </w:p>
    <w:p w14:paraId="462FA12D" w14:textId="77777777" w:rsidR="00286D1B" w:rsidRPr="00C156EB" w:rsidRDefault="00286D1B" w:rsidP="00286D1B">
      <w:pPr>
        <w:widowControl/>
        <w:numPr>
          <w:ilvl w:val="0"/>
          <w:numId w:val="11"/>
        </w:numPr>
        <w:ind w:left="1134" w:hanging="425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>схема керування – мікропроцесорна;</w:t>
      </w:r>
    </w:p>
    <w:p w14:paraId="2C470F0B" w14:textId="0B828CF9" w:rsidR="00286D1B" w:rsidRPr="00C156EB" w:rsidRDefault="00286D1B" w:rsidP="00286D1B">
      <w:pPr>
        <w:widowControl/>
        <w:numPr>
          <w:ilvl w:val="0"/>
          <w:numId w:val="11"/>
        </w:numPr>
        <w:ind w:left="1134" w:hanging="425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>у якості елементів автоматики застосувати промислові мікропроцесорні контролери провідних європейських виробників (АВВ, Siemens, Bernecker&amp;Rаiner, Schneider Electric або аналогічні)</w:t>
      </w:r>
      <w:r w:rsidR="00E26D17">
        <w:rPr>
          <w:sz w:val="24"/>
          <w:szCs w:val="24"/>
          <w:lang w:val="uk-UA" w:eastAsia="uk-UA"/>
        </w:rPr>
        <w:t xml:space="preserve"> </w:t>
      </w:r>
      <w:r w:rsidR="00E26D17" w:rsidRPr="00C156EB">
        <w:rPr>
          <w:sz w:val="24"/>
          <w:szCs w:val="24"/>
          <w:lang w:val="uk-UA" w:eastAsia="uk-UA"/>
        </w:rPr>
        <w:t>Виробник промислових контролерів повинен існувати на світовому ринку не менше 10 років і мати широку номенклатуру устаткування для завдань автоматизації, мати дилерську мережу в Україні для забезпечення Замовнику можливості сервісного обслуговування, купівлі устаткування для заміни і розширення системи.</w:t>
      </w:r>
      <w:r w:rsidRPr="00C156EB">
        <w:rPr>
          <w:sz w:val="24"/>
          <w:szCs w:val="24"/>
          <w:lang w:val="uk-UA" w:eastAsia="uk-UA"/>
        </w:rPr>
        <w:t>;</w:t>
      </w:r>
    </w:p>
    <w:p w14:paraId="3D18EEB7" w14:textId="77777777" w:rsidR="00286D1B" w:rsidRPr="00C156EB" w:rsidRDefault="00286D1B" w:rsidP="00286D1B">
      <w:pPr>
        <w:widowControl/>
        <w:numPr>
          <w:ilvl w:val="0"/>
          <w:numId w:val="11"/>
        </w:numPr>
        <w:ind w:left="1134" w:hanging="425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>напруга ланцюгів керування – 220 В постійного струму, рівень стабілізації ±10 %;</w:t>
      </w:r>
    </w:p>
    <w:p w14:paraId="008AB488" w14:textId="77777777" w:rsidR="00286D1B" w:rsidRPr="00C156EB" w:rsidRDefault="00286D1B" w:rsidP="00286D1B">
      <w:pPr>
        <w:widowControl/>
        <w:numPr>
          <w:ilvl w:val="0"/>
          <w:numId w:val="11"/>
        </w:numPr>
        <w:ind w:left="1134" w:hanging="425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>наявність контролю робочої напруги із організацією віддаленого доступу;</w:t>
      </w:r>
    </w:p>
    <w:p w14:paraId="643C74E9" w14:textId="77777777" w:rsidR="00286D1B" w:rsidRPr="00C156EB" w:rsidRDefault="00286D1B" w:rsidP="00286D1B">
      <w:pPr>
        <w:widowControl/>
        <w:numPr>
          <w:ilvl w:val="0"/>
          <w:numId w:val="11"/>
        </w:numPr>
        <w:ind w:left="1134" w:hanging="425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>наявність контролю робочого струму із організацією віддаленого доступу;</w:t>
      </w:r>
    </w:p>
    <w:p w14:paraId="7E5DEEA0" w14:textId="77777777" w:rsidR="00286D1B" w:rsidRPr="00C156EB" w:rsidRDefault="00286D1B" w:rsidP="00286D1B">
      <w:pPr>
        <w:widowControl/>
        <w:numPr>
          <w:ilvl w:val="0"/>
          <w:numId w:val="11"/>
        </w:numPr>
        <w:ind w:left="1134" w:hanging="425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>наявність контролю стану вимикачів, роз’єднувачів;</w:t>
      </w:r>
    </w:p>
    <w:p w14:paraId="74986F93" w14:textId="77777777" w:rsidR="00286D1B" w:rsidRPr="00C156EB" w:rsidRDefault="00286D1B" w:rsidP="00286D1B">
      <w:pPr>
        <w:widowControl/>
        <w:numPr>
          <w:ilvl w:val="0"/>
          <w:numId w:val="11"/>
        </w:numPr>
        <w:ind w:left="1134" w:hanging="425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>наявність контролю пошкоджень та аварійних процесів;</w:t>
      </w:r>
    </w:p>
    <w:p w14:paraId="16FD598F" w14:textId="77777777" w:rsidR="00286D1B" w:rsidRPr="00C156EB" w:rsidRDefault="00286D1B" w:rsidP="00286D1B">
      <w:pPr>
        <w:widowControl/>
        <w:numPr>
          <w:ilvl w:val="0"/>
          <w:numId w:val="11"/>
        </w:numPr>
        <w:ind w:left="1134" w:hanging="425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>можливість створення протоколу всіх подій тягової підстанції</w:t>
      </w:r>
      <w:r w:rsidRPr="00C156EB" w:rsidDel="00E9232A">
        <w:rPr>
          <w:sz w:val="24"/>
          <w:szCs w:val="24"/>
          <w:lang w:val="uk-UA" w:eastAsia="uk-UA"/>
        </w:rPr>
        <w:t>;</w:t>
      </w:r>
    </w:p>
    <w:p w14:paraId="10617FDF" w14:textId="77777777" w:rsidR="00286D1B" w:rsidRPr="00C156EB" w:rsidRDefault="00286D1B" w:rsidP="00286D1B">
      <w:pPr>
        <w:widowControl/>
        <w:numPr>
          <w:ilvl w:val="0"/>
          <w:numId w:val="11"/>
        </w:numPr>
        <w:ind w:left="1134" w:hanging="425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 xml:space="preserve">глибина фіксації поточних подій – не менше 180 годин із подальшим архівуванням; </w:t>
      </w:r>
    </w:p>
    <w:p w14:paraId="077334FA" w14:textId="77777777" w:rsidR="00286D1B" w:rsidRPr="00C156EB" w:rsidRDefault="00286D1B" w:rsidP="00286D1B">
      <w:pPr>
        <w:widowControl/>
        <w:numPr>
          <w:ilvl w:val="0"/>
          <w:numId w:val="11"/>
        </w:numPr>
        <w:ind w:left="1134" w:hanging="425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>можливість гнучкого змінення рівня автоматизації операцій переключення та зміни силової схеми.</w:t>
      </w:r>
    </w:p>
    <w:p w14:paraId="69C41FAD" w14:textId="77777777" w:rsidR="00286D1B" w:rsidRPr="00C156EB" w:rsidRDefault="00286D1B" w:rsidP="00286D1B">
      <w:pPr>
        <w:ind w:firstLine="708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 xml:space="preserve">Схема керування повинна мати в своєму складі систему моніторингу та захисту тягової мережі. Технічні вимоги до системи моніторингу та захисту тягової мережі приведені в розділі </w:t>
      </w:r>
      <w:bookmarkStart w:id="0" w:name="_Hlk94704600"/>
      <w:r w:rsidRPr="00C156EB">
        <w:rPr>
          <w:sz w:val="24"/>
          <w:szCs w:val="24"/>
          <w:lang w:val="uk-UA"/>
        </w:rPr>
        <w:br/>
      </w:r>
      <w:bookmarkEnd w:id="0"/>
      <w:r w:rsidRPr="00C156EB">
        <w:rPr>
          <w:sz w:val="24"/>
          <w:szCs w:val="24"/>
          <w:lang w:val="uk-UA" w:eastAsia="uk-UA"/>
        </w:rPr>
        <w:t>«2.6. Технічні вимоги до системи моніторингу та захисту тягової мережі».</w:t>
      </w:r>
    </w:p>
    <w:p w14:paraId="24002D48" w14:textId="77777777" w:rsidR="00286D1B" w:rsidRPr="00C156EB" w:rsidRDefault="00286D1B" w:rsidP="00286D1B">
      <w:pPr>
        <w:ind w:firstLine="708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 xml:space="preserve">Схема керування повинна мати в своєму складі систему живлення та систему контролю та індикації. </w:t>
      </w:r>
    </w:p>
    <w:p w14:paraId="35D5D92E" w14:textId="77777777" w:rsidR="00286D1B" w:rsidRPr="00C156EB" w:rsidRDefault="00286D1B" w:rsidP="00286D1B">
      <w:pPr>
        <w:ind w:firstLine="708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 xml:space="preserve">2.4.4. Електрична міцність ізоляції електричних ланцюгів пристроїв відносно корпусу і ланцюгів, електрично не пов'язаних між собою, повинна витримувати випробувальну напругу змінного струму (чинне значення) частотою 50 Гц впродовж 1 хв.: </w:t>
      </w:r>
    </w:p>
    <w:p w14:paraId="67F99220" w14:textId="77777777" w:rsidR="00286D1B" w:rsidRPr="00C156EB" w:rsidRDefault="00286D1B" w:rsidP="00286D1B">
      <w:pPr>
        <w:pStyle w:val="af"/>
        <w:widowControl/>
        <w:numPr>
          <w:ilvl w:val="0"/>
          <w:numId w:val="17"/>
        </w:numPr>
        <w:ind w:left="1134" w:hanging="425"/>
        <w:contextualSpacing w:val="0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>головні ланцюги (600 В), В</w:t>
      </w:r>
      <w:r w:rsidRPr="00C156EB">
        <w:rPr>
          <w:sz w:val="24"/>
          <w:szCs w:val="24"/>
          <w:lang w:val="uk-UA" w:eastAsia="uk-UA"/>
        </w:rPr>
        <w:tab/>
      </w:r>
      <w:r w:rsidRPr="00C156EB">
        <w:rPr>
          <w:sz w:val="24"/>
          <w:szCs w:val="24"/>
          <w:lang w:val="uk-UA" w:eastAsia="uk-UA"/>
        </w:rPr>
        <w:tab/>
      </w:r>
      <w:r w:rsidRPr="00C156EB">
        <w:rPr>
          <w:sz w:val="24"/>
          <w:szCs w:val="24"/>
          <w:lang w:val="uk-UA" w:eastAsia="uk-UA"/>
        </w:rPr>
        <w:tab/>
      </w:r>
      <w:r w:rsidRPr="00C156EB">
        <w:rPr>
          <w:sz w:val="24"/>
          <w:szCs w:val="24"/>
          <w:lang w:val="uk-UA" w:eastAsia="uk-UA"/>
        </w:rPr>
        <w:tab/>
        <w:t>- 5000;</w:t>
      </w:r>
    </w:p>
    <w:p w14:paraId="6C67BC59" w14:textId="77777777" w:rsidR="00286D1B" w:rsidRPr="00C156EB" w:rsidRDefault="00286D1B" w:rsidP="00286D1B">
      <w:pPr>
        <w:pStyle w:val="af"/>
        <w:widowControl/>
        <w:numPr>
          <w:ilvl w:val="0"/>
          <w:numId w:val="17"/>
        </w:numPr>
        <w:ind w:left="1134" w:hanging="425"/>
        <w:contextualSpacing w:val="0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>ланцюги із робочою напругою 220 В, В</w:t>
      </w:r>
      <w:r w:rsidRPr="00C156EB">
        <w:rPr>
          <w:sz w:val="24"/>
          <w:szCs w:val="24"/>
          <w:lang w:val="uk-UA" w:eastAsia="uk-UA"/>
        </w:rPr>
        <w:tab/>
      </w:r>
      <w:r w:rsidRPr="00C156EB">
        <w:rPr>
          <w:sz w:val="24"/>
          <w:szCs w:val="24"/>
          <w:lang w:val="uk-UA" w:eastAsia="uk-UA"/>
        </w:rPr>
        <w:tab/>
        <w:t>- 1500;</w:t>
      </w:r>
    </w:p>
    <w:p w14:paraId="62B1A3A8" w14:textId="77777777" w:rsidR="00286D1B" w:rsidRPr="00C156EB" w:rsidRDefault="00286D1B" w:rsidP="00286D1B">
      <w:pPr>
        <w:pStyle w:val="af"/>
        <w:widowControl/>
        <w:numPr>
          <w:ilvl w:val="0"/>
          <w:numId w:val="17"/>
        </w:numPr>
        <w:ind w:left="1134" w:hanging="425"/>
        <w:contextualSpacing w:val="0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lastRenderedPageBreak/>
        <w:t>ланцюги із робочою напругою 24 В, В</w:t>
      </w:r>
      <w:r w:rsidRPr="00C156EB">
        <w:rPr>
          <w:sz w:val="24"/>
          <w:szCs w:val="24"/>
          <w:lang w:val="uk-UA" w:eastAsia="uk-UA"/>
        </w:rPr>
        <w:tab/>
      </w:r>
      <w:r w:rsidRPr="00C156EB">
        <w:rPr>
          <w:sz w:val="24"/>
          <w:szCs w:val="24"/>
          <w:lang w:val="uk-UA" w:eastAsia="uk-UA"/>
        </w:rPr>
        <w:tab/>
        <w:t>- 500.</w:t>
      </w:r>
    </w:p>
    <w:p w14:paraId="53E051A7" w14:textId="77777777" w:rsidR="00286D1B" w:rsidRPr="00C156EB" w:rsidRDefault="00286D1B" w:rsidP="00286D1B">
      <w:pPr>
        <w:ind w:firstLine="660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 xml:space="preserve">2.4.5. Електрична міцність опорної ізоляції головних ланцюгів (силові шини, шина підключення кабелів) по відношенню до корпусу пристрою повинна витримувати випробувальну напругу 5,0 кВ змінного струму (чинне значення) частотою 50 Гц впродовж 1 хв. </w:t>
      </w:r>
    </w:p>
    <w:p w14:paraId="5FA9438A" w14:textId="77777777" w:rsidR="00286D1B" w:rsidRPr="00C156EB" w:rsidRDefault="00286D1B" w:rsidP="00286D1B">
      <w:pPr>
        <w:rPr>
          <w:sz w:val="24"/>
          <w:szCs w:val="24"/>
          <w:lang w:val="uk-UA" w:eastAsia="uk-UA"/>
        </w:rPr>
      </w:pPr>
    </w:p>
    <w:p w14:paraId="7B90F718" w14:textId="77777777" w:rsidR="00286D1B" w:rsidRPr="00C156EB" w:rsidRDefault="00286D1B" w:rsidP="00286D1B">
      <w:pPr>
        <w:autoSpaceDE w:val="0"/>
        <w:autoSpaceDN w:val="0"/>
        <w:adjustRightInd w:val="0"/>
        <w:ind w:left="1134" w:hanging="425"/>
        <w:rPr>
          <w:b/>
          <w:bCs/>
          <w:sz w:val="24"/>
          <w:szCs w:val="24"/>
          <w:lang w:val="uk-UA" w:eastAsia="uk-UA"/>
        </w:rPr>
      </w:pPr>
      <w:r w:rsidRPr="00C156EB">
        <w:rPr>
          <w:b/>
          <w:bCs/>
          <w:sz w:val="24"/>
          <w:szCs w:val="24"/>
          <w:lang w:val="uk-UA" w:eastAsia="uk-UA"/>
        </w:rPr>
        <w:t>2.5. ТЕХНІЧНІ ВИМОГИ ДО ПРОМИСЛОВОГО КОНТРОЛЕРА СИСТЕМИ КЕРУВАННЯ</w:t>
      </w:r>
    </w:p>
    <w:p w14:paraId="03645E7D" w14:textId="77777777" w:rsidR="00286D1B" w:rsidRPr="00C156EB" w:rsidRDefault="00286D1B" w:rsidP="00286D1B">
      <w:pPr>
        <w:autoSpaceDE w:val="0"/>
        <w:autoSpaceDN w:val="0"/>
        <w:adjustRightInd w:val="0"/>
        <w:jc w:val="both"/>
        <w:rPr>
          <w:bCs/>
          <w:sz w:val="24"/>
          <w:szCs w:val="24"/>
          <w:lang w:val="uk-UA" w:eastAsia="uk-UA"/>
        </w:rPr>
      </w:pPr>
    </w:p>
    <w:p w14:paraId="3C89A42C" w14:textId="77777777" w:rsidR="00286D1B" w:rsidRPr="00C156EB" w:rsidRDefault="00286D1B" w:rsidP="00286D1B">
      <w:pPr>
        <w:ind w:firstLine="709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 xml:space="preserve">2.5.1. З метою забезпечення відповідних вимог з надійності системи керування розподільними пристроями 600 В, відповідності її сучасним міжнародним та європейським стандартам, можливості нарощування, модернізації системи керування впродовж усього терміну експлуатації, доступності супроводу системи, а також можливості модернізації силами експлуатаційного персоналу, необхідно застосувати стандартні промислові контролери виробництва провідних європейських виробників (АВВ, Siemens, Bernecker&amp;Rainer, Schneider Electric або аналогічні). Виробник промислових контролерів повинен існувати на світовому ринку не менше 10 років і мати широку номенклатуру устаткування для завдань автоматизації, мати дилерську мережу в Україні для забезпечення Замовнику можливості сервісного обслуговування, купівлі устаткування для заміни і розширення системи. </w:t>
      </w:r>
    </w:p>
    <w:p w14:paraId="553F6BCC" w14:textId="267B9D5D" w:rsidR="00286D1B" w:rsidRPr="00C156EB" w:rsidRDefault="00286D1B" w:rsidP="00286D1B">
      <w:pPr>
        <w:ind w:firstLine="709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>2.5.</w:t>
      </w:r>
      <w:r w:rsidR="003D33A0">
        <w:rPr>
          <w:sz w:val="24"/>
          <w:szCs w:val="24"/>
          <w:lang w:val="uk-UA" w:eastAsia="uk-UA"/>
        </w:rPr>
        <w:t>2</w:t>
      </w:r>
      <w:r w:rsidRPr="00C156EB">
        <w:rPr>
          <w:sz w:val="24"/>
          <w:szCs w:val="24"/>
          <w:lang w:val="uk-UA" w:eastAsia="uk-UA"/>
        </w:rPr>
        <w:t>. Промисловий контролер повинен мати інтерфейс USB для можливості збереження внутрішніх журналів на змінний USB-Flash носій.</w:t>
      </w:r>
    </w:p>
    <w:p w14:paraId="7D176565" w14:textId="6F50D120" w:rsidR="00286D1B" w:rsidRPr="00C156EB" w:rsidRDefault="00286D1B" w:rsidP="00286D1B">
      <w:pPr>
        <w:ind w:firstLine="709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>2.5.</w:t>
      </w:r>
      <w:r w:rsidR="003D33A0">
        <w:rPr>
          <w:sz w:val="24"/>
          <w:szCs w:val="24"/>
          <w:lang w:val="uk-UA" w:eastAsia="uk-UA"/>
        </w:rPr>
        <w:t>3</w:t>
      </w:r>
      <w:r w:rsidRPr="00C156EB">
        <w:rPr>
          <w:sz w:val="24"/>
          <w:szCs w:val="24"/>
          <w:lang w:val="uk-UA" w:eastAsia="uk-UA"/>
        </w:rPr>
        <w:t xml:space="preserve">. Промисловий контролер повинен мати широку номенклатуру інтерфейсних модулів, а саме CAN, RS-232/422/485 та інші. </w:t>
      </w:r>
    </w:p>
    <w:p w14:paraId="0599D04D" w14:textId="0A739863" w:rsidR="00286D1B" w:rsidRPr="00C156EB" w:rsidRDefault="00286D1B" w:rsidP="00286D1B">
      <w:pPr>
        <w:ind w:firstLine="709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>2.5.</w:t>
      </w:r>
      <w:r w:rsidR="003D33A0">
        <w:rPr>
          <w:sz w:val="24"/>
          <w:szCs w:val="24"/>
          <w:lang w:val="uk-UA" w:eastAsia="uk-UA"/>
        </w:rPr>
        <w:t>4</w:t>
      </w:r>
      <w:r w:rsidRPr="00C156EB">
        <w:rPr>
          <w:sz w:val="24"/>
          <w:szCs w:val="24"/>
          <w:lang w:val="uk-UA" w:eastAsia="uk-UA"/>
        </w:rPr>
        <w:t xml:space="preserve">. Промисловий контролер повинен бути модульного типу, де кожний модуль </w:t>
      </w:r>
      <w:r w:rsidRPr="00C156EB">
        <w:rPr>
          <w:sz w:val="24"/>
          <w:szCs w:val="24"/>
          <w:lang w:val="uk-UA"/>
        </w:rPr>
        <w:br/>
      </w:r>
      <w:r w:rsidRPr="00C156EB">
        <w:rPr>
          <w:sz w:val="24"/>
          <w:szCs w:val="24"/>
          <w:lang w:val="uk-UA" w:eastAsia="uk-UA"/>
        </w:rPr>
        <w:t>(ЦПУ, модуль вводу дискретних сигналів, модуль виводу дискретних сигналів) виконує функціонально завершену функцію.</w:t>
      </w:r>
    </w:p>
    <w:p w14:paraId="78D8D025" w14:textId="0FA9C6D7" w:rsidR="00286D1B" w:rsidRPr="00C156EB" w:rsidRDefault="00286D1B" w:rsidP="00286D1B">
      <w:pPr>
        <w:ind w:firstLine="709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>2.5.</w:t>
      </w:r>
      <w:r w:rsidR="003D33A0">
        <w:rPr>
          <w:sz w:val="24"/>
          <w:szCs w:val="24"/>
          <w:lang w:val="uk-UA" w:eastAsia="uk-UA"/>
        </w:rPr>
        <w:t>5</w:t>
      </w:r>
      <w:r w:rsidRPr="00C156EB">
        <w:rPr>
          <w:sz w:val="24"/>
          <w:szCs w:val="24"/>
          <w:lang w:val="uk-UA" w:eastAsia="uk-UA"/>
        </w:rPr>
        <w:t>. Модулі промислового контролера повинні бути пов'язані між собою за допомогою єдиної внутрішньої шини.</w:t>
      </w:r>
    </w:p>
    <w:p w14:paraId="30B601CB" w14:textId="7F3DD468" w:rsidR="00286D1B" w:rsidRPr="00C156EB" w:rsidRDefault="00286D1B" w:rsidP="00286D1B">
      <w:pPr>
        <w:ind w:firstLine="709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>2.5.</w:t>
      </w:r>
      <w:r w:rsidR="003D33A0">
        <w:rPr>
          <w:sz w:val="24"/>
          <w:szCs w:val="24"/>
          <w:lang w:val="uk-UA" w:eastAsia="uk-UA"/>
        </w:rPr>
        <w:t>6</w:t>
      </w:r>
      <w:r w:rsidRPr="00C156EB">
        <w:rPr>
          <w:sz w:val="24"/>
          <w:szCs w:val="24"/>
          <w:lang w:val="uk-UA" w:eastAsia="uk-UA"/>
        </w:rPr>
        <w:t xml:space="preserve">. Модулі дискретного вводу/виводу повинні мати світлодіодні індикатори, що показують який з входів/виходів зараз знаходиться в «високому» логічному стані. </w:t>
      </w:r>
    </w:p>
    <w:p w14:paraId="516FA761" w14:textId="020AA3BA" w:rsidR="00286D1B" w:rsidRPr="00C156EB" w:rsidRDefault="00286D1B" w:rsidP="00286D1B">
      <w:pPr>
        <w:ind w:firstLine="709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>2.5.</w:t>
      </w:r>
      <w:r w:rsidR="003D33A0">
        <w:rPr>
          <w:sz w:val="24"/>
          <w:szCs w:val="24"/>
          <w:lang w:val="uk-UA" w:eastAsia="uk-UA"/>
        </w:rPr>
        <w:t>7</w:t>
      </w:r>
      <w:r w:rsidRPr="00C156EB">
        <w:rPr>
          <w:sz w:val="24"/>
          <w:szCs w:val="24"/>
          <w:lang w:val="uk-UA" w:eastAsia="uk-UA"/>
        </w:rPr>
        <w:t>. Підключення дротів до модулів не повинно вимагати спеціальних інструментів та повинно бути виконане на основі натискної системи з'єднань.</w:t>
      </w:r>
    </w:p>
    <w:p w14:paraId="43751DE3" w14:textId="6D37D97B" w:rsidR="00286D1B" w:rsidRPr="00C156EB" w:rsidRDefault="00286D1B" w:rsidP="00286D1B">
      <w:pPr>
        <w:ind w:firstLine="709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>2.5.</w:t>
      </w:r>
      <w:r w:rsidR="003D33A0">
        <w:rPr>
          <w:sz w:val="24"/>
          <w:szCs w:val="24"/>
          <w:lang w:val="uk-UA" w:eastAsia="uk-UA"/>
        </w:rPr>
        <w:t>8</w:t>
      </w:r>
      <w:r w:rsidRPr="00C156EB">
        <w:rPr>
          <w:sz w:val="24"/>
          <w:szCs w:val="24"/>
          <w:lang w:val="uk-UA" w:eastAsia="uk-UA"/>
        </w:rPr>
        <w:t xml:space="preserve">. Монтаж і демонтаж (заміна) контролера в цілому не повинні вимагати спеціальних інструментів. </w:t>
      </w:r>
    </w:p>
    <w:p w14:paraId="7F086BA5" w14:textId="129F2565" w:rsidR="00286D1B" w:rsidRPr="00C156EB" w:rsidRDefault="00286D1B" w:rsidP="00286D1B">
      <w:pPr>
        <w:ind w:firstLine="709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>2.5.</w:t>
      </w:r>
      <w:r w:rsidR="003D33A0">
        <w:rPr>
          <w:sz w:val="24"/>
          <w:szCs w:val="24"/>
          <w:lang w:val="uk-UA" w:eastAsia="uk-UA"/>
        </w:rPr>
        <w:t>9</w:t>
      </w:r>
      <w:r w:rsidRPr="00C156EB">
        <w:rPr>
          <w:sz w:val="24"/>
          <w:szCs w:val="24"/>
          <w:lang w:val="uk-UA" w:eastAsia="uk-UA"/>
        </w:rPr>
        <w:t>. Промисловий контролер повинен дозволяти оперативно замінювати прикладне програмне забезпечення (далі - ПЗ) без використання інструментального ПЗ.</w:t>
      </w:r>
    </w:p>
    <w:p w14:paraId="0116A583" w14:textId="7E6A58D9" w:rsidR="00286D1B" w:rsidRPr="00C156EB" w:rsidRDefault="00286D1B" w:rsidP="00286D1B">
      <w:pPr>
        <w:ind w:firstLine="709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>2.5.</w:t>
      </w:r>
      <w:r w:rsidR="003D33A0" w:rsidRPr="00C156EB">
        <w:rPr>
          <w:sz w:val="24"/>
          <w:szCs w:val="24"/>
          <w:lang w:val="uk-UA" w:eastAsia="uk-UA"/>
        </w:rPr>
        <w:t>1</w:t>
      </w:r>
      <w:r w:rsidR="003D33A0">
        <w:rPr>
          <w:sz w:val="24"/>
          <w:szCs w:val="24"/>
          <w:lang w:val="uk-UA" w:eastAsia="uk-UA"/>
        </w:rPr>
        <w:t>0</w:t>
      </w:r>
      <w:r w:rsidRPr="00C156EB">
        <w:rPr>
          <w:sz w:val="24"/>
          <w:szCs w:val="24"/>
          <w:lang w:val="uk-UA" w:eastAsia="uk-UA"/>
        </w:rPr>
        <w:t>. Промисловий контролер повинен дозволяти підключати персональний (переносний) комп’ютер для здійснення внутрішнього моніторингу.</w:t>
      </w:r>
    </w:p>
    <w:p w14:paraId="5CD83CC6" w14:textId="50DF6FC5" w:rsidR="00286D1B" w:rsidRPr="00C156EB" w:rsidRDefault="00286D1B" w:rsidP="00286D1B">
      <w:pPr>
        <w:ind w:firstLine="709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>2.5.</w:t>
      </w:r>
      <w:r w:rsidR="003D33A0" w:rsidRPr="00C156EB">
        <w:rPr>
          <w:sz w:val="24"/>
          <w:szCs w:val="24"/>
          <w:lang w:val="uk-UA" w:eastAsia="uk-UA"/>
        </w:rPr>
        <w:t>1</w:t>
      </w:r>
      <w:r w:rsidR="003D33A0">
        <w:rPr>
          <w:sz w:val="24"/>
          <w:szCs w:val="24"/>
          <w:lang w:val="uk-UA" w:eastAsia="uk-UA"/>
        </w:rPr>
        <w:t>1</w:t>
      </w:r>
      <w:r w:rsidRPr="00C156EB">
        <w:rPr>
          <w:sz w:val="24"/>
          <w:szCs w:val="24"/>
          <w:lang w:val="uk-UA" w:eastAsia="uk-UA"/>
        </w:rPr>
        <w:t xml:space="preserve">. </w:t>
      </w:r>
      <w:r w:rsidRPr="00C156EB">
        <w:rPr>
          <w:sz w:val="24"/>
          <w:szCs w:val="24"/>
          <w:lang w:val="uk-UA"/>
        </w:rPr>
        <w:t>Промисловий контролер повинен виконувати безперервний контроль функціонування модулів розширення (наявність зв'язку, напруги, перегрів, обрив навантаження, аварійний режим роботи тощо) і передавати цю інформацію в систему верхнього рівня</w:t>
      </w:r>
      <w:r w:rsidRPr="00C156EB">
        <w:rPr>
          <w:sz w:val="24"/>
          <w:szCs w:val="24"/>
          <w:lang w:val="uk-UA" w:eastAsia="uk-UA"/>
        </w:rPr>
        <w:t>.</w:t>
      </w:r>
    </w:p>
    <w:p w14:paraId="6EA05BE2" w14:textId="26CFCAFC" w:rsidR="00286D1B" w:rsidRPr="00C156EB" w:rsidRDefault="00286D1B" w:rsidP="00286D1B">
      <w:pPr>
        <w:ind w:firstLine="709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>2.5.</w:t>
      </w:r>
      <w:r w:rsidR="003D33A0" w:rsidRPr="00C156EB">
        <w:rPr>
          <w:sz w:val="24"/>
          <w:szCs w:val="24"/>
          <w:lang w:val="uk-UA" w:eastAsia="uk-UA"/>
        </w:rPr>
        <w:t>1</w:t>
      </w:r>
      <w:r w:rsidR="003D33A0">
        <w:rPr>
          <w:sz w:val="24"/>
          <w:szCs w:val="24"/>
          <w:lang w:val="uk-UA" w:eastAsia="uk-UA"/>
        </w:rPr>
        <w:t>2</w:t>
      </w:r>
      <w:r w:rsidRPr="00C156EB">
        <w:rPr>
          <w:sz w:val="24"/>
          <w:szCs w:val="24"/>
          <w:lang w:val="uk-UA" w:eastAsia="uk-UA"/>
        </w:rPr>
        <w:t xml:space="preserve">. </w:t>
      </w:r>
      <w:r w:rsidRPr="00C156EB">
        <w:rPr>
          <w:sz w:val="24"/>
          <w:szCs w:val="24"/>
          <w:lang w:val="uk-UA"/>
        </w:rPr>
        <w:t>Промисловий контролер повинен мати незалежну пам'ять для зберігання конфігураційних даних користувача</w:t>
      </w:r>
      <w:r w:rsidRPr="00C156EB">
        <w:rPr>
          <w:sz w:val="24"/>
          <w:szCs w:val="24"/>
          <w:lang w:val="uk-UA" w:eastAsia="uk-UA"/>
        </w:rPr>
        <w:t>.</w:t>
      </w:r>
    </w:p>
    <w:p w14:paraId="18F1DE3F" w14:textId="0CAAE70A" w:rsidR="00286D1B" w:rsidRPr="00C156EB" w:rsidRDefault="00286D1B" w:rsidP="00286D1B">
      <w:pPr>
        <w:ind w:firstLine="709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>2.4.</w:t>
      </w:r>
      <w:r w:rsidR="003D33A0" w:rsidRPr="00C156EB">
        <w:rPr>
          <w:sz w:val="24"/>
          <w:szCs w:val="24"/>
          <w:lang w:val="uk-UA" w:eastAsia="uk-UA"/>
        </w:rPr>
        <w:t>1</w:t>
      </w:r>
      <w:r w:rsidR="003D33A0">
        <w:rPr>
          <w:sz w:val="24"/>
          <w:szCs w:val="24"/>
          <w:lang w:val="uk-UA" w:eastAsia="uk-UA"/>
        </w:rPr>
        <w:t>3</w:t>
      </w:r>
      <w:r w:rsidRPr="00C156EB">
        <w:rPr>
          <w:sz w:val="24"/>
          <w:szCs w:val="24"/>
          <w:lang w:val="uk-UA" w:eastAsia="uk-UA"/>
        </w:rPr>
        <w:t xml:space="preserve">. Промисловий контролер повинен мати розвинуті засоби програмування, інструментальне ПЗ для обслуговування та доробки прикладного ПЗ. </w:t>
      </w:r>
    </w:p>
    <w:p w14:paraId="11E7D528" w14:textId="136E14AC" w:rsidR="00286D1B" w:rsidRPr="00C156EB" w:rsidRDefault="00286D1B" w:rsidP="00286D1B">
      <w:pPr>
        <w:ind w:firstLine="709"/>
        <w:jc w:val="both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>2.5.</w:t>
      </w:r>
      <w:r w:rsidR="003D33A0" w:rsidRPr="00C156EB">
        <w:rPr>
          <w:sz w:val="24"/>
          <w:szCs w:val="24"/>
          <w:lang w:val="uk-UA" w:eastAsia="uk-UA"/>
        </w:rPr>
        <w:t>1</w:t>
      </w:r>
      <w:r w:rsidR="003D33A0">
        <w:rPr>
          <w:sz w:val="24"/>
          <w:szCs w:val="24"/>
          <w:lang w:val="uk-UA" w:eastAsia="uk-UA"/>
        </w:rPr>
        <w:t>4</w:t>
      </w:r>
      <w:r w:rsidRPr="00C156EB">
        <w:rPr>
          <w:sz w:val="24"/>
          <w:szCs w:val="24"/>
          <w:lang w:val="uk-UA" w:eastAsia="uk-UA"/>
        </w:rPr>
        <w:t xml:space="preserve">. Промисловий контролер повинен відповідати вимогам стандарту </w:t>
      </w:r>
      <w:r w:rsidRPr="00C156EB">
        <w:rPr>
          <w:sz w:val="24"/>
          <w:szCs w:val="24"/>
          <w:lang w:val="uk-UA"/>
        </w:rPr>
        <w:br/>
        <w:t xml:space="preserve">ДСТУ EN 61131-2:2017 (EN 61131-2:2007, IDT; IEC 61131-2:2007, IDT) </w:t>
      </w:r>
      <w:r w:rsidRPr="00C156EB">
        <w:rPr>
          <w:sz w:val="24"/>
          <w:szCs w:val="24"/>
          <w:lang w:val="uk-UA"/>
        </w:rPr>
        <w:br/>
        <w:t xml:space="preserve">«Контролери програмовані. Частина 2. Вимоги до устаткування та випробування» </w:t>
      </w:r>
      <w:r w:rsidRPr="00C156EB">
        <w:rPr>
          <w:sz w:val="24"/>
          <w:szCs w:val="24"/>
          <w:lang w:val="uk-UA" w:eastAsia="uk-UA"/>
        </w:rPr>
        <w:t>та технічним вимогам, наведеним в таблиці 2.</w:t>
      </w:r>
    </w:p>
    <w:p w14:paraId="2760D1E5" w14:textId="1752BC88" w:rsidR="003D33A0" w:rsidRDefault="003D33A0">
      <w:pPr>
        <w:rPr>
          <w:sz w:val="24"/>
          <w:szCs w:val="24"/>
          <w:lang w:val="uk-UA" w:eastAsia="uk-UA"/>
        </w:rPr>
      </w:pPr>
    </w:p>
    <w:p w14:paraId="5937A926" w14:textId="2518116A" w:rsidR="00286D1B" w:rsidRPr="00C156EB" w:rsidRDefault="00286D1B" w:rsidP="00286D1B">
      <w:pPr>
        <w:ind w:firstLine="709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t>Таблиця 2.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5529"/>
      </w:tblGrid>
      <w:tr w:rsidR="00286D1B" w:rsidRPr="00C156EB" w14:paraId="0B4A3BA2" w14:textId="77777777" w:rsidTr="0036098F">
        <w:trPr>
          <w:trHeight w:val="388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0F49D" w14:textId="5C1762E7" w:rsidR="00286D1B" w:rsidRPr="00C156EB" w:rsidRDefault="00286D1B" w:rsidP="0036098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C15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Найменування параметр</w:t>
            </w:r>
            <w:r w:rsidR="000824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514C2" w14:textId="27F78D36" w:rsidR="00286D1B" w:rsidRPr="00C156EB" w:rsidRDefault="00286D1B" w:rsidP="0036098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C156EB">
              <w:rPr>
                <w:rFonts w:ascii="Times New Roman" w:hAnsi="Times New Roman" w:cs="Times New Roman"/>
                <w:sz w:val="24"/>
                <w:szCs w:val="24"/>
              </w:rPr>
              <w:t>Значення</w:t>
            </w:r>
            <w:r w:rsidR="00082400">
              <w:t xml:space="preserve"> </w:t>
            </w:r>
            <w:r w:rsidR="00082400" w:rsidRPr="00082400">
              <w:rPr>
                <w:rFonts w:ascii="Times New Roman" w:hAnsi="Times New Roman" w:cs="Times New Roman"/>
                <w:sz w:val="24"/>
                <w:szCs w:val="24"/>
              </w:rPr>
              <w:t>параметра</w:t>
            </w:r>
          </w:p>
        </w:tc>
      </w:tr>
      <w:tr w:rsidR="00286D1B" w:rsidRPr="00C156EB" w14:paraId="10AE9F2A" w14:textId="77777777" w:rsidTr="0036098F">
        <w:trPr>
          <w:trHeight w:val="397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39DE71B8" w14:textId="77777777" w:rsidR="00286D1B" w:rsidRPr="00C156EB" w:rsidRDefault="00286D1B" w:rsidP="0036098F">
            <w:pPr>
              <w:pStyle w:val="1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Інтерфейси:</w:t>
            </w:r>
          </w:p>
          <w:p w14:paraId="25BD7EB4" w14:textId="77777777" w:rsidR="00286D1B" w:rsidRPr="00C156EB" w:rsidRDefault="00286D1B" w:rsidP="00286D1B">
            <w:pPr>
              <w:pStyle w:val="10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2 х Ethernet 10BASE-T / 100BASE-TX</w:t>
            </w:r>
          </w:p>
          <w:p w14:paraId="71B29794" w14:textId="77777777" w:rsidR="00286D1B" w:rsidRPr="00C156EB" w:rsidRDefault="00286D1B" w:rsidP="00286D1B">
            <w:pPr>
              <w:pStyle w:val="10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2/1 х RS-485 з гальванічною розв'язкою</w:t>
            </w:r>
          </w:p>
          <w:p w14:paraId="6B6E00F3" w14:textId="77777777" w:rsidR="00286D1B" w:rsidRPr="00C156EB" w:rsidRDefault="00286D1B" w:rsidP="00286D1B">
            <w:pPr>
              <w:pStyle w:val="10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0/1 х CAN з гальванічною розв'язкою</w:t>
            </w:r>
          </w:p>
          <w:p w14:paraId="7627519A" w14:textId="77777777" w:rsidR="00286D1B" w:rsidRPr="00C156EB" w:rsidRDefault="00286D1B" w:rsidP="00286D1B">
            <w:pPr>
              <w:pStyle w:val="10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1 х CAN керування модулями розширення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D726D5D" w14:textId="77777777" w:rsidR="00286D1B" w:rsidRPr="00C156EB" w:rsidRDefault="00286D1B" w:rsidP="0036098F">
            <w:pPr>
              <w:pStyle w:val="2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протоколи modbus-TCP / IP, FTP, HTTP, SNTP</w:t>
            </w:r>
          </w:p>
          <w:p w14:paraId="09DA82B2" w14:textId="77777777" w:rsidR="00286D1B" w:rsidRPr="00C156EB" w:rsidRDefault="00286D1B" w:rsidP="0036098F">
            <w:pPr>
              <w:pStyle w:val="20"/>
              <w:rPr>
                <w:sz w:val="24"/>
                <w:szCs w:val="24"/>
              </w:rPr>
            </w:pPr>
          </w:p>
          <w:p w14:paraId="1ED4AE73" w14:textId="77777777" w:rsidR="00286D1B" w:rsidRPr="00C156EB" w:rsidRDefault="00286D1B" w:rsidP="0036098F">
            <w:pPr>
              <w:pStyle w:val="2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протокол modbus-RTU master / slave</w:t>
            </w:r>
          </w:p>
          <w:p w14:paraId="603525B3" w14:textId="77777777" w:rsidR="00286D1B" w:rsidRPr="00C156EB" w:rsidRDefault="00286D1B" w:rsidP="0036098F">
            <w:pPr>
              <w:pStyle w:val="2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 xml:space="preserve">протокол PPM2, CAN-open </w:t>
            </w:r>
          </w:p>
          <w:p w14:paraId="71F43F82" w14:textId="77777777" w:rsidR="00286D1B" w:rsidRPr="00C156EB" w:rsidRDefault="00286D1B" w:rsidP="0036098F">
            <w:pPr>
              <w:pStyle w:val="20"/>
              <w:rPr>
                <w:sz w:val="24"/>
                <w:szCs w:val="24"/>
              </w:rPr>
            </w:pPr>
          </w:p>
          <w:p w14:paraId="42354541" w14:textId="77777777" w:rsidR="00286D1B" w:rsidRPr="00C156EB" w:rsidRDefault="00286D1B" w:rsidP="0036098F">
            <w:pPr>
              <w:pStyle w:val="2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відкритий протокол власної розробки</w:t>
            </w:r>
          </w:p>
        </w:tc>
      </w:tr>
      <w:tr w:rsidR="00286D1B" w:rsidRPr="00AA3697" w14:paraId="4BD64CB9" w14:textId="77777777" w:rsidTr="0036098F">
        <w:trPr>
          <w:trHeight w:val="397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1CCBDA" w14:textId="77777777" w:rsidR="00286D1B" w:rsidRPr="00C156EB" w:rsidRDefault="00286D1B" w:rsidP="0036098F">
            <w:pPr>
              <w:pStyle w:val="1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Годинник реального часу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52982" w14:textId="77777777" w:rsidR="00286D1B" w:rsidRPr="00C156EB" w:rsidRDefault="00286D1B" w:rsidP="0036098F">
            <w:pPr>
              <w:pStyle w:val="2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Можливість синхронізації системою верхнього рівня</w:t>
            </w:r>
          </w:p>
        </w:tc>
      </w:tr>
      <w:tr w:rsidR="00286D1B" w:rsidRPr="00AA3697" w14:paraId="75E8FA18" w14:textId="77777777" w:rsidTr="0036098F">
        <w:trPr>
          <w:trHeight w:val="397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4A2FA4" w14:textId="77777777" w:rsidR="00286D1B" w:rsidRPr="00C156EB" w:rsidRDefault="00286D1B" w:rsidP="0036098F">
            <w:pPr>
              <w:pStyle w:val="1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Інтерфейс програмування</w:t>
            </w:r>
          </w:p>
          <w:p w14:paraId="7412AFFE" w14:textId="77777777" w:rsidR="00286D1B" w:rsidRPr="00C156EB" w:rsidRDefault="00286D1B" w:rsidP="0036098F">
            <w:pPr>
              <w:pStyle w:val="1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Інтерфейс налагодження і діагностики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F6A893" w14:textId="77777777" w:rsidR="00286D1B" w:rsidRPr="00C156EB" w:rsidRDefault="00286D1B" w:rsidP="0036098F">
            <w:pPr>
              <w:pStyle w:val="2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USB-Host</w:t>
            </w:r>
          </w:p>
          <w:p w14:paraId="10ADC847" w14:textId="77777777" w:rsidR="00286D1B" w:rsidRPr="00C156EB" w:rsidRDefault="00286D1B" w:rsidP="0036098F">
            <w:pPr>
              <w:pStyle w:val="2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Ethernet, RS-485, USB-device</w:t>
            </w:r>
          </w:p>
        </w:tc>
      </w:tr>
      <w:tr w:rsidR="00286D1B" w:rsidRPr="00C156EB" w14:paraId="697861D3" w14:textId="77777777" w:rsidTr="0036098F">
        <w:trPr>
          <w:trHeight w:val="397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CF74AA" w14:textId="77777777" w:rsidR="00286D1B" w:rsidRPr="00C156EB" w:rsidRDefault="00286D1B" w:rsidP="0036098F">
            <w:pPr>
              <w:pStyle w:val="1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Діапазон напруги живлення DC, V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2BB60AC" w14:textId="77777777" w:rsidR="00286D1B" w:rsidRPr="00C156EB" w:rsidRDefault="00286D1B" w:rsidP="0036098F">
            <w:pPr>
              <w:pStyle w:val="2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(10 – 34)</w:t>
            </w:r>
          </w:p>
        </w:tc>
      </w:tr>
      <w:tr w:rsidR="00286D1B" w:rsidRPr="00C156EB" w14:paraId="77508AFD" w14:textId="77777777" w:rsidTr="0036098F">
        <w:trPr>
          <w:trHeight w:val="397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4DD676" w14:textId="77777777" w:rsidR="00286D1B" w:rsidRPr="00C156EB" w:rsidRDefault="00286D1B" w:rsidP="0036098F">
            <w:pPr>
              <w:pStyle w:val="1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Струм споживання, mA, не більше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729528C" w14:textId="77777777" w:rsidR="00286D1B" w:rsidRPr="00C156EB" w:rsidRDefault="00286D1B" w:rsidP="0036098F">
            <w:pPr>
              <w:pStyle w:val="2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300</w:t>
            </w:r>
          </w:p>
        </w:tc>
      </w:tr>
      <w:tr w:rsidR="00286D1B" w:rsidRPr="00C156EB" w14:paraId="7EF54657" w14:textId="77777777" w:rsidTr="0036098F">
        <w:trPr>
          <w:trHeight w:val="397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F10CB6" w14:textId="77777777" w:rsidR="00286D1B" w:rsidRPr="00C156EB" w:rsidRDefault="00286D1B" w:rsidP="0036098F">
            <w:pPr>
              <w:pStyle w:val="1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Діапазон температур навколишнього середовища, °C:</w:t>
            </w:r>
          </w:p>
          <w:p w14:paraId="25818540" w14:textId="77777777" w:rsidR="00286D1B" w:rsidRPr="00C156EB" w:rsidRDefault="00286D1B" w:rsidP="00286D1B">
            <w:pPr>
              <w:pStyle w:val="10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при транспортуванні і зберіганні</w:t>
            </w:r>
          </w:p>
          <w:p w14:paraId="74E1A7A3" w14:textId="77777777" w:rsidR="00286D1B" w:rsidRPr="00C156EB" w:rsidRDefault="00286D1B" w:rsidP="00286D1B">
            <w:pPr>
              <w:pStyle w:val="10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при експлуатації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FE90BAF" w14:textId="77777777" w:rsidR="00286D1B" w:rsidRPr="00C156EB" w:rsidRDefault="00286D1B" w:rsidP="0036098F">
            <w:pPr>
              <w:pStyle w:val="2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 xml:space="preserve">від мінус 40 до плюс 60 </w:t>
            </w:r>
          </w:p>
          <w:p w14:paraId="7A71E89A" w14:textId="77777777" w:rsidR="00286D1B" w:rsidRPr="00C156EB" w:rsidRDefault="00286D1B" w:rsidP="0036098F">
            <w:pPr>
              <w:pStyle w:val="2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 xml:space="preserve">від мінус 20 до плюс 45 </w:t>
            </w:r>
          </w:p>
        </w:tc>
      </w:tr>
      <w:tr w:rsidR="00286D1B" w:rsidRPr="00C156EB" w14:paraId="7C8B6D34" w14:textId="77777777" w:rsidTr="0036098F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  <w:insideV w:val="single" w:sz="12" w:space="0" w:color="auto"/>
          </w:tblBorders>
        </w:tblPrEx>
        <w:trPr>
          <w:trHeight w:val="322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98751D" w14:textId="77777777" w:rsidR="00286D1B" w:rsidRPr="00C156EB" w:rsidRDefault="00286D1B" w:rsidP="0036098F">
            <w:pPr>
              <w:pStyle w:val="1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Режим роботи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1969A" w14:textId="77777777" w:rsidR="00286D1B" w:rsidRPr="00C156EB" w:rsidRDefault="00286D1B" w:rsidP="0036098F">
            <w:pPr>
              <w:pStyle w:val="2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Безперервний</w:t>
            </w:r>
          </w:p>
        </w:tc>
      </w:tr>
      <w:tr w:rsidR="00286D1B" w:rsidRPr="00C156EB" w14:paraId="32733240" w14:textId="77777777" w:rsidTr="0036098F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  <w:insideV w:val="single" w:sz="12" w:space="0" w:color="auto"/>
          </w:tblBorders>
        </w:tblPrEx>
        <w:trPr>
          <w:trHeight w:val="322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E96D3D" w14:textId="77777777" w:rsidR="00286D1B" w:rsidRPr="00C156EB" w:rsidRDefault="00286D1B" w:rsidP="0036098F">
            <w:pPr>
              <w:pStyle w:val="1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Охолодження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06EB1" w14:textId="77777777" w:rsidR="00286D1B" w:rsidRPr="00C156EB" w:rsidRDefault="00286D1B" w:rsidP="0036098F">
            <w:pPr>
              <w:pStyle w:val="2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Природне повітряне</w:t>
            </w:r>
          </w:p>
        </w:tc>
      </w:tr>
      <w:tr w:rsidR="00286D1B" w:rsidRPr="00C156EB" w14:paraId="719BF92D" w14:textId="77777777" w:rsidTr="0036098F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  <w:insideV w:val="single" w:sz="12" w:space="0" w:color="auto"/>
          </w:tblBorders>
        </w:tblPrEx>
        <w:trPr>
          <w:trHeight w:val="322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B92B3" w14:textId="77777777" w:rsidR="00286D1B" w:rsidRPr="00C156EB" w:rsidRDefault="00286D1B" w:rsidP="0036098F">
            <w:pPr>
              <w:pStyle w:val="1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Спосіб встановлення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7A183" w14:textId="77777777" w:rsidR="00286D1B" w:rsidRPr="00C156EB" w:rsidRDefault="00286D1B" w:rsidP="0036098F">
            <w:pPr>
              <w:pStyle w:val="2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DIN-рейка, 35 mm</w:t>
            </w:r>
          </w:p>
        </w:tc>
      </w:tr>
      <w:tr w:rsidR="00286D1B" w:rsidRPr="00C156EB" w14:paraId="73F427C6" w14:textId="77777777" w:rsidTr="0036098F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  <w:insideV w:val="single" w:sz="12" w:space="0" w:color="auto"/>
          </w:tblBorders>
        </w:tblPrEx>
        <w:trPr>
          <w:trHeight w:val="322"/>
        </w:trPr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B32458" w14:textId="77777777" w:rsidR="00286D1B" w:rsidRPr="00C156EB" w:rsidRDefault="00286D1B" w:rsidP="0036098F">
            <w:pPr>
              <w:pStyle w:val="1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 xml:space="preserve">Ступінь захисту за стандартом </w:t>
            </w:r>
            <w:r w:rsidRPr="00C156EB">
              <w:rPr>
                <w:sz w:val="24"/>
                <w:szCs w:val="24"/>
              </w:rPr>
              <w:br/>
              <w:t>ДСТУ IEC 60529:2019, не гірше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5F425" w14:textId="77777777" w:rsidR="00286D1B" w:rsidRPr="00C156EB" w:rsidRDefault="00286D1B" w:rsidP="0036098F">
            <w:pPr>
              <w:pStyle w:val="2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IP20</w:t>
            </w:r>
          </w:p>
        </w:tc>
      </w:tr>
    </w:tbl>
    <w:p w14:paraId="78A6CC57" w14:textId="37790946" w:rsidR="00286D1B" w:rsidRDefault="00286D1B" w:rsidP="00286D1B">
      <w:pPr>
        <w:shd w:val="clear" w:color="auto" w:fill="FFFFFF"/>
        <w:rPr>
          <w:sz w:val="24"/>
          <w:szCs w:val="24"/>
          <w:lang w:val="uk-UA" w:eastAsia="uk-UA"/>
        </w:rPr>
      </w:pPr>
    </w:p>
    <w:p w14:paraId="3965A244" w14:textId="77777777" w:rsidR="00900F00" w:rsidRPr="00C156EB" w:rsidRDefault="00900F00" w:rsidP="00286D1B">
      <w:pPr>
        <w:shd w:val="clear" w:color="auto" w:fill="FFFFFF"/>
        <w:rPr>
          <w:sz w:val="24"/>
          <w:szCs w:val="24"/>
          <w:lang w:val="uk-UA" w:eastAsia="uk-UA"/>
        </w:rPr>
      </w:pPr>
    </w:p>
    <w:p w14:paraId="31FA17B9" w14:textId="011BBA25" w:rsidR="00286D1B" w:rsidRPr="00C156EB" w:rsidRDefault="00286D1B" w:rsidP="005E0AD5">
      <w:pPr>
        <w:rPr>
          <w:sz w:val="24"/>
          <w:szCs w:val="24"/>
          <w:lang w:val="uk-UA"/>
        </w:rPr>
      </w:pPr>
      <w:r w:rsidRPr="00C156EB">
        <w:rPr>
          <w:sz w:val="24"/>
          <w:szCs w:val="24"/>
          <w:lang w:val="uk-UA" w:eastAsia="uk-UA"/>
        </w:rPr>
        <w:t>2.5.</w:t>
      </w:r>
      <w:r w:rsidR="003D33A0" w:rsidRPr="00C156EB">
        <w:rPr>
          <w:sz w:val="24"/>
          <w:szCs w:val="24"/>
          <w:lang w:val="uk-UA" w:eastAsia="uk-UA"/>
        </w:rPr>
        <w:t>1</w:t>
      </w:r>
      <w:r w:rsidR="003D33A0">
        <w:rPr>
          <w:sz w:val="24"/>
          <w:szCs w:val="24"/>
          <w:lang w:val="uk-UA" w:eastAsia="uk-UA"/>
        </w:rPr>
        <w:t>5</w:t>
      </w:r>
      <w:r w:rsidRPr="00C156EB">
        <w:rPr>
          <w:sz w:val="24"/>
          <w:szCs w:val="24"/>
          <w:lang w:val="uk-UA" w:eastAsia="uk-UA"/>
        </w:rPr>
        <w:t xml:space="preserve">. </w:t>
      </w:r>
      <w:r w:rsidRPr="00C156EB">
        <w:rPr>
          <w:sz w:val="24"/>
          <w:szCs w:val="24"/>
          <w:lang w:val="uk-UA"/>
        </w:rPr>
        <w:t>Технічні характеристики та параметри панелі оператора наведені у таблиці 3.</w:t>
      </w:r>
    </w:p>
    <w:p w14:paraId="626CE042" w14:textId="13755561" w:rsidR="00900F00" w:rsidRDefault="00900F00">
      <w:pPr>
        <w:rPr>
          <w:sz w:val="24"/>
          <w:szCs w:val="24"/>
          <w:lang w:val="uk-UA" w:eastAsia="uk-UA"/>
        </w:rPr>
      </w:pPr>
      <w:r>
        <w:rPr>
          <w:sz w:val="24"/>
          <w:szCs w:val="24"/>
          <w:lang w:val="uk-UA" w:eastAsia="uk-UA"/>
        </w:rPr>
        <w:br w:type="page"/>
      </w:r>
    </w:p>
    <w:p w14:paraId="05E42BD5" w14:textId="0B0ECA65" w:rsidR="00286D1B" w:rsidRDefault="00286D1B" w:rsidP="00286D1B">
      <w:pPr>
        <w:tabs>
          <w:tab w:val="left" w:pos="7434"/>
        </w:tabs>
        <w:ind w:firstLine="709"/>
        <w:rPr>
          <w:sz w:val="24"/>
          <w:szCs w:val="24"/>
          <w:lang w:val="uk-UA" w:eastAsia="uk-UA"/>
        </w:rPr>
      </w:pPr>
      <w:r w:rsidRPr="00C156EB">
        <w:rPr>
          <w:sz w:val="24"/>
          <w:szCs w:val="24"/>
          <w:lang w:val="uk-UA" w:eastAsia="uk-UA"/>
        </w:rPr>
        <w:lastRenderedPageBreak/>
        <w:t>Таблиця 3.</w:t>
      </w:r>
    </w:p>
    <w:p w14:paraId="5177474D" w14:textId="77777777" w:rsidR="00900F00" w:rsidRPr="00C156EB" w:rsidRDefault="00900F00" w:rsidP="00286D1B">
      <w:pPr>
        <w:tabs>
          <w:tab w:val="left" w:pos="7434"/>
        </w:tabs>
        <w:ind w:firstLine="709"/>
        <w:rPr>
          <w:sz w:val="24"/>
          <w:szCs w:val="24"/>
          <w:lang w:val="uk-UA" w:eastAsia="uk-UA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678"/>
      </w:tblGrid>
      <w:tr w:rsidR="00286D1B" w:rsidRPr="00C156EB" w14:paraId="72EEAE99" w14:textId="77777777" w:rsidTr="0036098F">
        <w:trPr>
          <w:trHeight w:val="345"/>
          <w:tblHeader/>
        </w:trPr>
        <w:tc>
          <w:tcPr>
            <w:tcW w:w="5245" w:type="dxa"/>
            <w:vAlign w:val="center"/>
          </w:tcPr>
          <w:p w14:paraId="1D72346B" w14:textId="3AC1A35E" w:rsidR="00286D1B" w:rsidRPr="00C156EB" w:rsidRDefault="00286D1B" w:rsidP="0036098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C156EB">
              <w:rPr>
                <w:rFonts w:ascii="Times New Roman" w:hAnsi="Times New Roman" w:cs="Times New Roman"/>
                <w:sz w:val="24"/>
                <w:szCs w:val="24"/>
              </w:rPr>
              <w:t>Найменування параметр</w:t>
            </w:r>
            <w:r w:rsidR="000824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78" w:type="dxa"/>
            <w:vAlign w:val="center"/>
          </w:tcPr>
          <w:p w14:paraId="41519C87" w14:textId="7BA02574" w:rsidR="00286D1B" w:rsidRPr="00C156EB" w:rsidRDefault="00286D1B" w:rsidP="0036098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C156EB">
              <w:rPr>
                <w:rFonts w:ascii="Times New Roman" w:hAnsi="Times New Roman" w:cs="Times New Roman"/>
                <w:sz w:val="24"/>
                <w:szCs w:val="24"/>
              </w:rPr>
              <w:t>Значення</w:t>
            </w:r>
            <w:r w:rsidR="00082400">
              <w:t xml:space="preserve"> </w:t>
            </w:r>
            <w:r w:rsidR="00082400" w:rsidRPr="00082400">
              <w:rPr>
                <w:rFonts w:ascii="Times New Roman" w:hAnsi="Times New Roman" w:cs="Times New Roman"/>
                <w:sz w:val="24"/>
                <w:szCs w:val="24"/>
              </w:rPr>
              <w:t>параметра</w:t>
            </w:r>
          </w:p>
        </w:tc>
      </w:tr>
      <w:tr w:rsidR="00286D1B" w:rsidRPr="00C156EB" w14:paraId="0916DE49" w14:textId="77777777" w:rsidTr="0036098F">
        <w:trPr>
          <w:trHeight w:val="397"/>
        </w:trPr>
        <w:tc>
          <w:tcPr>
            <w:tcW w:w="5245" w:type="dxa"/>
          </w:tcPr>
          <w:p w14:paraId="49AD0F54" w14:textId="77777777" w:rsidR="00286D1B" w:rsidRPr="00C156EB" w:rsidRDefault="00286D1B" w:rsidP="0036098F">
            <w:pPr>
              <w:pStyle w:val="1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Діагональ, дюймів, inch</w:t>
            </w:r>
          </w:p>
        </w:tc>
        <w:tc>
          <w:tcPr>
            <w:tcW w:w="4678" w:type="dxa"/>
            <w:vAlign w:val="center"/>
          </w:tcPr>
          <w:p w14:paraId="0F31EB27" w14:textId="77777777" w:rsidR="00286D1B" w:rsidRPr="00C156EB" w:rsidRDefault="00286D1B" w:rsidP="0036098F">
            <w:pPr>
              <w:pStyle w:val="2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7″</w:t>
            </w:r>
          </w:p>
        </w:tc>
      </w:tr>
      <w:tr w:rsidR="00286D1B" w:rsidRPr="00C156EB" w14:paraId="6CC0075D" w14:textId="77777777" w:rsidTr="0036098F">
        <w:trPr>
          <w:trHeight w:val="397"/>
        </w:trPr>
        <w:tc>
          <w:tcPr>
            <w:tcW w:w="5245" w:type="dxa"/>
          </w:tcPr>
          <w:p w14:paraId="4D5A42F4" w14:textId="77777777" w:rsidR="00286D1B" w:rsidRPr="00C156EB" w:rsidRDefault="00286D1B" w:rsidP="0036098F">
            <w:pPr>
              <w:pStyle w:val="1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Роздільна здатність</w:t>
            </w:r>
          </w:p>
        </w:tc>
        <w:tc>
          <w:tcPr>
            <w:tcW w:w="4678" w:type="dxa"/>
            <w:vAlign w:val="center"/>
          </w:tcPr>
          <w:p w14:paraId="1AC75978" w14:textId="77777777" w:rsidR="00286D1B" w:rsidRPr="00C156EB" w:rsidRDefault="00286D1B" w:rsidP="0036098F">
            <w:pPr>
              <w:pStyle w:val="2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800x480</w:t>
            </w:r>
          </w:p>
        </w:tc>
      </w:tr>
      <w:tr w:rsidR="00286D1B" w:rsidRPr="00C156EB" w14:paraId="3D14E89E" w14:textId="77777777" w:rsidTr="0036098F">
        <w:trPr>
          <w:trHeight w:val="397"/>
        </w:trPr>
        <w:tc>
          <w:tcPr>
            <w:tcW w:w="5245" w:type="dxa"/>
          </w:tcPr>
          <w:p w14:paraId="1DE77286" w14:textId="77777777" w:rsidR="00286D1B" w:rsidRPr="00C156EB" w:rsidRDefault="00286D1B" w:rsidP="0036098F">
            <w:pPr>
              <w:pStyle w:val="1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Кількість кольорів, млн</w:t>
            </w:r>
          </w:p>
        </w:tc>
        <w:tc>
          <w:tcPr>
            <w:tcW w:w="4678" w:type="dxa"/>
            <w:vAlign w:val="center"/>
          </w:tcPr>
          <w:p w14:paraId="53213C58" w14:textId="77777777" w:rsidR="00286D1B" w:rsidRPr="00C156EB" w:rsidRDefault="00286D1B" w:rsidP="0036098F">
            <w:pPr>
              <w:pStyle w:val="2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 xml:space="preserve">16 </w:t>
            </w:r>
          </w:p>
        </w:tc>
      </w:tr>
      <w:tr w:rsidR="00286D1B" w:rsidRPr="00C156EB" w14:paraId="780EC389" w14:textId="77777777" w:rsidTr="0036098F">
        <w:trPr>
          <w:trHeight w:val="397"/>
        </w:trPr>
        <w:tc>
          <w:tcPr>
            <w:tcW w:w="5245" w:type="dxa"/>
          </w:tcPr>
          <w:p w14:paraId="662CB769" w14:textId="77777777" w:rsidR="00286D1B" w:rsidRPr="00C156EB" w:rsidRDefault="00286D1B" w:rsidP="0036098F">
            <w:pPr>
              <w:pStyle w:val="1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Тип сенсорного екрану</w:t>
            </w:r>
          </w:p>
        </w:tc>
        <w:tc>
          <w:tcPr>
            <w:tcW w:w="4678" w:type="dxa"/>
            <w:vAlign w:val="center"/>
          </w:tcPr>
          <w:p w14:paraId="5C8511F5" w14:textId="77777777" w:rsidR="00286D1B" w:rsidRPr="00C156EB" w:rsidRDefault="00286D1B" w:rsidP="0036098F">
            <w:pPr>
              <w:pStyle w:val="2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4-х провідний резистивний</w:t>
            </w:r>
          </w:p>
        </w:tc>
      </w:tr>
      <w:tr w:rsidR="00286D1B" w:rsidRPr="00C156EB" w14:paraId="467D3FF8" w14:textId="77777777" w:rsidTr="0036098F">
        <w:trPr>
          <w:trHeight w:val="397"/>
        </w:trPr>
        <w:tc>
          <w:tcPr>
            <w:tcW w:w="5245" w:type="dxa"/>
          </w:tcPr>
          <w:p w14:paraId="69704F4F" w14:textId="77777777" w:rsidR="00286D1B" w:rsidRPr="00C156EB" w:rsidRDefault="00286D1B" w:rsidP="0036098F">
            <w:pPr>
              <w:pStyle w:val="1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Яскравість екрану, kd/m</w:t>
            </w:r>
            <w:r w:rsidRPr="00C156EB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678" w:type="dxa"/>
            <w:vAlign w:val="center"/>
          </w:tcPr>
          <w:p w14:paraId="149F8350" w14:textId="77777777" w:rsidR="00286D1B" w:rsidRPr="00C156EB" w:rsidRDefault="00286D1B" w:rsidP="0036098F">
            <w:pPr>
              <w:pStyle w:val="2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 xml:space="preserve">300 </w:t>
            </w:r>
          </w:p>
        </w:tc>
      </w:tr>
      <w:tr w:rsidR="00286D1B" w:rsidRPr="00C156EB" w14:paraId="3825CCD1" w14:textId="77777777" w:rsidTr="0036098F">
        <w:trPr>
          <w:trHeight w:val="397"/>
        </w:trPr>
        <w:tc>
          <w:tcPr>
            <w:tcW w:w="5245" w:type="dxa"/>
          </w:tcPr>
          <w:p w14:paraId="4E0BF7DE" w14:textId="77777777" w:rsidR="00286D1B" w:rsidRPr="00C156EB" w:rsidRDefault="00286D1B" w:rsidP="0036098F">
            <w:pPr>
              <w:pStyle w:val="1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Контрастність</w:t>
            </w:r>
          </w:p>
        </w:tc>
        <w:tc>
          <w:tcPr>
            <w:tcW w:w="4678" w:type="dxa"/>
            <w:vAlign w:val="center"/>
          </w:tcPr>
          <w:p w14:paraId="3C30D345" w14:textId="77777777" w:rsidR="00286D1B" w:rsidRPr="00C156EB" w:rsidRDefault="00286D1B" w:rsidP="0036098F">
            <w:pPr>
              <w:pStyle w:val="2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500:1</w:t>
            </w:r>
          </w:p>
        </w:tc>
      </w:tr>
      <w:tr w:rsidR="00286D1B" w:rsidRPr="00C156EB" w14:paraId="6BB1551F" w14:textId="77777777" w:rsidTr="0036098F">
        <w:trPr>
          <w:trHeight w:val="322"/>
        </w:trPr>
        <w:tc>
          <w:tcPr>
            <w:tcW w:w="5245" w:type="dxa"/>
          </w:tcPr>
          <w:p w14:paraId="1D2F4419" w14:textId="77777777" w:rsidR="00286D1B" w:rsidRPr="00C156EB" w:rsidRDefault="00286D1B" w:rsidP="0036098F">
            <w:pPr>
              <w:pStyle w:val="1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Підсвічування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9542236" w14:textId="77777777" w:rsidR="00286D1B" w:rsidRPr="00C156EB" w:rsidRDefault="00286D1B" w:rsidP="0036098F">
            <w:pPr>
              <w:pStyle w:val="2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LED</w:t>
            </w:r>
          </w:p>
        </w:tc>
      </w:tr>
      <w:tr w:rsidR="00286D1B" w:rsidRPr="00C156EB" w14:paraId="4A7D66EA" w14:textId="77777777" w:rsidTr="0036098F">
        <w:trPr>
          <w:trHeight w:val="322"/>
        </w:trPr>
        <w:tc>
          <w:tcPr>
            <w:tcW w:w="5245" w:type="dxa"/>
          </w:tcPr>
          <w:p w14:paraId="0D1B687F" w14:textId="77777777" w:rsidR="00286D1B" w:rsidRPr="00C156EB" w:rsidRDefault="00286D1B" w:rsidP="0036098F">
            <w:pPr>
              <w:pStyle w:val="1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Час напрацювання на відмову підсвічування, h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F8488B4" w14:textId="77777777" w:rsidR="00286D1B" w:rsidRPr="00C156EB" w:rsidRDefault="00286D1B" w:rsidP="0036098F">
            <w:pPr>
              <w:pStyle w:val="2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30000</w:t>
            </w:r>
          </w:p>
        </w:tc>
      </w:tr>
      <w:tr w:rsidR="00286D1B" w:rsidRPr="00C156EB" w14:paraId="15DDF5C0" w14:textId="77777777" w:rsidTr="0036098F">
        <w:trPr>
          <w:trHeight w:val="322"/>
        </w:trPr>
        <w:tc>
          <w:tcPr>
            <w:tcW w:w="5245" w:type="dxa"/>
          </w:tcPr>
          <w:p w14:paraId="47E1ECDC" w14:textId="77777777" w:rsidR="00286D1B" w:rsidRPr="00C156EB" w:rsidRDefault="00286D1B" w:rsidP="0036098F">
            <w:pPr>
              <w:pStyle w:val="1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Тип процесора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1488332" w14:textId="77777777" w:rsidR="00286D1B" w:rsidRPr="00C156EB" w:rsidRDefault="00286D1B" w:rsidP="0036098F">
            <w:pPr>
              <w:pStyle w:val="2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Cortex A8</w:t>
            </w:r>
          </w:p>
        </w:tc>
      </w:tr>
      <w:tr w:rsidR="00286D1B" w:rsidRPr="00C156EB" w14:paraId="58E2E0F1" w14:textId="77777777" w:rsidTr="0036098F">
        <w:trPr>
          <w:trHeight w:val="322"/>
        </w:trPr>
        <w:tc>
          <w:tcPr>
            <w:tcW w:w="5245" w:type="dxa"/>
          </w:tcPr>
          <w:p w14:paraId="7F297F64" w14:textId="77777777" w:rsidR="00286D1B" w:rsidRPr="00C156EB" w:rsidRDefault="00286D1B" w:rsidP="0036098F">
            <w:pPr>
              <w:pStyle w:val="1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Частота процесора, MHz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6092BD1" w14:textId="77777777" w:rsidR="00286D1B" w:rsidRPr="00C156EB" w:rsidRDefault="00286D1B" w:rsidP="0036098F">
            <w:pPr>
              <w:pStyle w:val="2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600</w:t>
            </w:r>
          </w:p>
        </w:tc>
      </w:tr>
      <w:tr w:rsidR="00286D1B" w:rsidRPr="00C156EB" w14:paraId="4F137756" w14:textId="77777777" w:rsidTr="0036098F">
        <w:trPr>
          <w:trHeight w:val="322"/>
        </w:trPr>
        <w:tc>
          <w:tcPr>
            <w:tcW w:w="5245" w:type="dxa"/>
          </w:tcPr>
          <w:p w14:paraId="12DC6CAC" w14:textId="77777777" w:rsidR="00286D1B" w:rsidRPr="00C156EB" w:rsidRDefault="00286D1B" w:rsidP="0036098F">
            <w:pPr>
              <w:pStyle w:val="1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Розмір оперативної пам'яті, Mb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D41C446" w14:textId="77777777" w:rsidR="00286D1B" w:rsidRPr="00C156EB" w:rsidRDefault="00286D1B" w:rsidP="0036098F">
            <w:pPr>
              <w:pStyle w:val="2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128</w:t>
            </w:r>
          </w:p>
        </w:tc>
      </w:tr>
      <w:tr w:rsidR="00286D1B" w:rsidRPr="00C156EB" w14:paraId="3EF08603" w14:textId="77777777" w:rsidTr="0036098F">
        <w:trPr>
          <w:trHeight w:val="322"/>
        </w:trPr>
        <w:tc>
          <w:tcPr>
            <w:tcW w:w="5245" w:type="dxa"/>
          </w:tcPr>
          <w:p w14:paraId="38D60A24" w14:textId="77777777" w:rsidR="00286D1B" w:rsidRPr="00C156EB" w:rsidRDefault="00286D1B" w:rsidP="0036098F">
            <w:pPr>
              <w:pStyle w:val="1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Розмір вбудованої flash пам'яті, Mb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64FD023" w14:textId="77777777" w:rsidR="00286D1B" w:rsidRPr="00C156EB" w:rsidRDefault="00286D1B" w:rsidP="0036098F">
            <w:pPr>
              <w:pStyle w:val="2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128</w:t>
            </w:r>
          </w:p>
        </w:tc>
      </w:tr>
      <w:tr w:rsidR="00286D1B" w:rsidRPr="00C156EB" w14:paraId="392D08E6" w14:textId="77777777" w:rsidTr="0036098F">
        <w:trPr>
          <w:trHeight w:val="322"/>
        </w:trPr>
        <w:tc>
          <w:tcPr>
            <w:tcW w:w="5245" w:type="dxa"/>
          </w:tcPr>
          <w:p w14:paraId="2C51FCE1" w14:textId="77777777" w:rsidR="00286D1B" w:rsidRPr="00C156EB" w:rsidRDefault="00286D1B" w:rsidP="0036098F">
            <w:pPr>
              <w:pStyle w:val="1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Годинник реального часу (Real Time Clock, RTC)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05F0AC5" w14:textId="77777777" w:rsidR="00286D1B" w:rsidRPr="00C156EB" w:rsidRDefault="00286D1B" w:rsidP="0036098F">
            <w:pPr>
              <w:pStyle w:val="2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присутній</w:t>
            </w:r>
          </w:p>
        </w:tc>
      </w:tr>
      <w:tr w:rsidR="00286D1B" w:rsidRPr="00C156EB" w14:paraId="6FAED6E8" w14:textId="77777777" w:rsidTr="0036098F">
        <w:trPr>
          <w:trHeight w:val="322"/>
        </w:trPr>
        <w:tc>
          <w:tcPr>
            <w:tcW w:w="5245" w:type="dxa"/>
          </w:tcPr>
          <w:p w14:paraId="0FBB3786" w14:textId="77777777" w:rsidR="00286D1B" w:rsidRPr="00C156EB" w:rsidRDefault="00286D1B" w:rsidP="0036098F">
            <w:pPr>
              <w:pStyle w:val="1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Робоча напруга, V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C4DCC99" w14:textId="77777777" w:rsidR="00286D1B" w:rsidRPr="00C156EB" w:rsidRDefault="00286D1B" w:rsidP="0036098F">
            <w:pPr>
              <w:pStyle w:val="2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 xml:space="preserve">(11~28) </w:t>
            </w:r>
          </w:p>
        </w:tc>
      </w:tr>
      <w:tr w:rsidR="00286D1B" w:rsidRPr="00C156EB" w14:paraId="01829AB9" w14:textId="77777777" w:rsidTr="0036098F">
        <w:trPr>
          <w:trHeight w:val="322"/>
        </w:trPr>
        <w:tc>
          <w:tcPr>
            <w:tcW w:w="5245" w:type="dxa"/>
          </w:tcPr>
          <w:p w14:paraId="21776D81" w14:textId="77777777" w:rsidR="00286D1B" w:rsidRPr="00C156EB" w:rsidRDefault="00286D1B" w:rsidP="0036098F">
            <w:pPr>
              <w:pStyle w:val="1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Споживання струму, 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DB0C500" w14:textId="77777777" w:rsidR="00286D1B" w:rsidRPr="00C156EB" w:rsidRDefault="00286D1B" w:rsidP="0036098F">
            <w:pPr>
              <w:pStyle w:val="2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 xml:space="preserve">0,5 </w:t>
            </w:r>
          </w:p>
        </w:tc>
      </w:tr>
      <w:tr w:rsidR="00286D1B" w:rsidRPr="00AA3697" w14:paraId="7C6F5AA6" w14:textId="77777777" w:rsidTr="0036098F">
        <w:trPr>
          <w:trHeight w:val="322"/>
        </w:trPr>
        <w:tc>
          <w:tcPr>
            <w:tcW w:w="5245" w:type="dxa"/>
          </w:tcPr>
          <w:p w14:paraId="0A76594B" w14:textId="77777777" w:rsidR="00286D1B" w:rsidRPr="00C156EB" w:rsidRDefault="00286D1B" w:rsidP="0036098F">
            <w:pPr>
              <w:pStyle w:val="1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Послідовні інтерфейси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94C3A8E" w14:textId="77777777" w:rsidR="00286D1B" w:rsidRPr="00C156EB" w:rsidRDefault="00286D1B" w:rsidP="0036098F">
            <w:pPr>
              <w:pStyle w:val="2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COM1 (RS232), COM3 (RS485 2W)</w:t>
            </w:r>
          </w:p>
        </w:tc>
      </w:tr>
      <w:tr w:rsidR="00286D1B" w:rsidRPr="00AA3697" w14:paraId="4757E595" w14:textId="77777777" w:rsidTr="0036098F">
        <w:trPr>
          <w:trHeight w:val="322"/>
        </w:trPr>
        <w:tc>
          <w:tcPr>
            <w:tcW w:w="5245" w:type="dxa"/>
          </w:tcPr>
          <w:p w14:paraId="56F57AAE" w14:textId="77777777" w:rsidR="00286D1B" w:rsidRPr="00C156EB" w:rsidRDefault="00286D1B" w:rsidP="0036098F">
            <w:pPr>
              <w:pStyle w:val="1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Підтримка Modbus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270401A" w14:textId="77777777" w:rsidR="00286D1B" w:rsidRPr="00C156EB" w:rsidRDefault="00286D1B" w:rsidP="0036098F">
            <w:pPr>
              <w:pStyle w:val="2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RTU, ASCII, Master, Slave, TCP/IP</w:t>
            </w:r>
          </w:p>
        </w:tc>
      </w:tr>
      <w:tr w:rsidR="00286D1B" w:rsidRPr="00C156EB" w14:paraId="6441CA7A" w14:textId="77777777" w:rsidTr="0036098F">
        <w:trPr>
          <w:trHeight w:val="322"/>
        </w:trPr>
        <w:tc>
          <w:tcPr>
            <w:tcW w:w="5245" w:type="dxa"/>
          </w:tcPr>
          <w:p w14:paraId="120F718E" w14:textId="77777777" w:rsidR="00286D1B" w:rsidRPr="00C156EB" w:rsidRDefault="00286D1B" w:rsidP="0036098F">
            <w:pPr>
              <w:pStyle w:val="1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Підтримка MPI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58401B1" w14:textId="77777777" w:rsidR="00286D1B" w:rsidRPr="00C156EB" w:rsidRDefault="00286D1B" w:rsidP="0036098F">
            <w:pPr>
              <w:pStyle w:val="2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187,5 K</w:t>
            </w:r>
          </w:p>
        </w:tc>
      </w:tr>
      <w:tr w:rsidR="00286D1B" w:rsidRPr="00C156EB" w14:paraId="753C3B49" w14:textId="77777777" w:rsidTr="0036098F">
        <w:trPr>
          <w:trHeight w:val="322"/>
        </w:trPr>
        <w:tc>
          <w:tcPr>
            <w:tcW w:w="5245" w:type="dxa"/>
          </w:tcPr>
          <w:p w14:paraId="4B0188CE" w14:textId="77777777" w:rsidR="00286D1B" w:rsidRPr="00C156EB" w:rsidRDefault="00286D1B" w:rsidP="0036098F">
            <w:pPr>
              <w:pStyle w:val="1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USB Host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4EA228D" w14:textId="77777777" w:rsidR="00286D1B" w:rsidRPr="00C156EB" w:rsidRDefault="00286D1B" w:rsidP="0036098F">
            <w:pPr>
              <w:pStyle w:val="2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1xUSB2.0</w:t>
            </w:r>
          </w:p>
        </w:tc>
      </w:tr>
      <w:tr w:rsidR="00286D1B" w:rsidRPr="00C156EB" w14:paraId="30795EE7" w14:textId="77777777" w:rsidTr="0036098F">
        <w:trPr>
          <w:trHeight w:val="322"/>
        </w:trPr>
        <w:tc>
          <w:tcPr>
            <w:tcW w:w="5245" w:type="dxa"/>
          </w:tcPr>
          <w:p w14:paraId="22BB44F9" w14:textId="77777777" w:rsidR="00286D1B" w:rsidRPr="00C156EB" w:rsidRDefault="00286D1B" w:rsidP="0036098F">
            <w:pPr>
              <w:pStyle w:val="1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Ethernet (LAN)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551DC34" w14:textId="77777777" w:rsidR="00286D1B" w:rsidRPr="00C156EB" w:rsidRDefault="00286D1B" w:rsidP="0036098F">
            <w:pPr>
              <w:pStyle w:val="2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1 x 10/100 Base-T</w:t>
            </w:r>
          </w:p>
        </w:tc>
      </w:tr>
      <w:tr w:rsidR="00286D1B" w:rsidRPr="00C156EB" w14:paraId="3E83D06A" w14:textId="77777777" w:rsidTr="0036098F">
        <w:trPr>
          <w:trHeight w:val="322"/>
        </w:trPr>
        <w:tc>
          <w:tcPr>
            <w:tcW w:w="5245" w:type="dxa"/>
          </w:tcPr>
          <w:p w14:paraId="3B3A9D9C" w14:textId="77777777" w:rsidR="00286D1B" w:rsidRPr="00C156EB" w:rsidRDefault="00286D1B" w:rsidP="0036098F">
            <w:pPr>
              <w:pStyle w:val="1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Матеріал корпусу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2BD2D68" w14:textId="77777777" w:rsidR="00286D1B" w:rsidRPr="00C156EB" w:rsidRDefault="00286D1B" w:rsidP="0036098F">
            <w:pPr>
              <w:pStyle w:val="2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пластик</w:t>
            </w:r>
          </w:p>
        </w:tc>
      </w:tr>
      <w:tr w:rsidR="00286D1B" w:rsidRPr="00C156EB" w14:paraId="2989F3CC" w14:textId="77777777" w:rsidTr="0036098F">
        <w:trPr>
          <w:trHeight w:val="322"/>
        </w:trPr>
        <w:tc>
          <w:tcPr>
            <w:tcW w:w="5245" w:type="dxa"/>
          </w:tcPr>
          <w:p w14:paraId="61DF3FFB" w14:textId="77777777" w:rsidR="00286D1B" w:rsidRPr="00C156EB" w:rsidRDefault="00286D1B" w:rsidP="0036098F">
            <w:pPr>
              <w:pStyle w:val="1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 xml:space="preserve">Ступінь захисту по фронту згідно з вимогами </w:t>
            </w:r>
            <w:r w:rsidRPr="00C156EB">
              <w:rPr>
                <w:sz w:val="24"/>
                <w:szCs w:val="24"/>
              </w:rPr>
              <w:br/>
              <w:t xml:space="preserve">стандарту ДСТУ IEC 60529:2019 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CA67958" w14:textId="77777777" w:rsidR="00286D1B" w:rsidRPr="00C156EB" w:rsidRDefault="00286D1B" w:rsidP="0036098F">
            <w:pPr>
              <w:pStyle w:val="2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IP65</w:t>
            </w:r>
          </w:p>
        </w:tc>
      </w:tr>
      <w:tr w:rsidR="00286D1B" w:rsidRPr="00C156EB" w14:paraId="48BBDFD6" w14:textId="77777777" w:rsidTr="0036098F">
        <w:trPr>
          <w:trHeight w:val="322"/>
        </w:trPr>
        <w:tc>
          <w:tcPr>
            <w:tcW w:w="5245" w:type="dxa"/>
          </w:tcPr>
          <w:p w14:paraId="2C5A8FE2" w14:textId="77777777" w:rsidR="00286D1B" w:rsidRPr="00C156EB" w:rsidRDefault="00286D1B" w:rsidP="0036098F">
            <w:pPr>
              <w:pStyle w:val="1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Спосіб охолодження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94EA27A" w14:textId="77777777" w:rsidR="00286D1B" w:rsidRPr="00C156EB" w:rsidRDefault="00286D1B" w:rsidP="0036098F">
            <w:pPr>
              <w:pStyle w:val="2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без вентиляторний</w:t>
            </w:r>
          </w:p>
        </w:tc>
      </w:tr>
      <w:tr w:rsidR="00286D1B" w:rsidRPr="00C156EB" w14:paraId="01F5C3C2" w14:textId="77777777" w:rsidTr="0036098F">
        <w:trPr>
          <w:trHeight w:val="322"/>
        </w:trPr>
        <w:tc>
          <w:tcPr>
            <w:tcW w:w="5245" w:type="dxa"/>
          </w:tcPr>
          <w:p w14:paraId="6A86F373" w14:textId="77777777" w:rsidR="00286D1B" w:rsidRPr="00C156EB" w:rsidRDefault="00286D1B" w:rsidP="0036098F">
            <w:pPr>
              <w:pStyle w:val="1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Кріплення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6367365" w14:textId="77777777" w:rsidR="00286D1B" w:rsidRPr="00C156EB" w:rsidRDefault="00286D1B" w:rsidP="0036098F">
            <w:pPr>
              <w:pStyle w:val="2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 xml:space="preserve">присутнє </w:t>
            </w:r>
          </w:p>
        </w:tc>
      </w:tr>
      <w:tr w:rsidR="00286D1B" w:rsidRPr="00C156EB" w14:paraId="73B954DD" w14:textId="77777777" w:rsidTr="0036098F">
        <w:trPr>
          <w:trHeight w:val="322"/>
        </w:trPr>
        <w:tc>
          <w:tcPr>
            <w:tcW w:w="5245" w:type="dxa"/>
          </w:tcPr>
          <w:p w14:paraId="4C63A9B1" w14:textId="77777777" w:rsidR="00286D1B" w:rsidRPr="00C156EB" w:rsidRDefault="00286D1B" w:rsidP="0036098F">
            <w:pPr>
              <w:pStyle w:val="1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Розмір отвору, mm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671B855" w14:textId="77777777" w:rsidR="00286D1B" w:rsidRPr="00C156EB" w:rsidRDefault="00286D1B" w:rsidP="0036098F">
            <w:pPr>
              <w:pStyle w:val="2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 xml:space="preserve">192x138 </w:t>
            </w:r>
          </w:p>
        </w:tc>
      </w:tr>
      <w:tr w:rsidR="00286D1B" w:rsidRPr="00C156EB" w14:paraId="671EEF1C" w14:textId="77777777" w:rsidTr="0036098F">
        <w:trPr>
          <w:trHeight w:val="322"/>
        </w:trPr>
        <w:tc>
          <w:tcPr>
            <w:tcW w:w="5245" w:type="dxa"/>
          </w:tcPr>
          <w:p w14:paraId="27F9A723" w14:textId="77777777" w:rsidR="00286D1B" w:rsidRPr="00C156EB" w:rsidRDefault="00286D1B" w:rsidP="0036098F">
            <w:pPr>
              <w:pStyle w:val="1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Габарити, mm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F8D9F24" w14:textId="77777777" w:rsidR="00286D1B" w:rsidRPr="00C156EB" w:rsidRDefault="00286D1B" w:rsidP="0036098F">
            <w:pPr>
              <w:pStyle w:val="2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 xml:space="preserve">200,4x146,5x34,0 </w:t>
            </w:r>
          </w:p>
        </w:tc>
      </w:tr>
      <w:tr w:rsidR="00286D1B" w:rsidRPr="00C156EB" w14:paraId="70263A4B" w14:textId="77777777" w:rsidTr="0036098F">
        <w:trPr>
          <w:trHeight w:val="322"/>
        </w:trPr>
        <w:tc>
          <w:tcPr>
            <w:tcW w:w="5245" w:type="dxa"/>
          </w:tcPr>
          <w:p w14:paraId="28C7E681" w14:textId="77777777" w:rsidR="00286D1B" w:rsidRPr="00C156EB" w:rsidRDefault="00286D1B" w:rsidP="0036098F">
            <w:pPr>
              <w:pStyle w:val="1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Вага (нето), kg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7E2BAD5" w14:textId="77777777" w:rsidR="00286D1B" w:rsidRPr="00C156EB" w:rsidRDefault="00286D1B" w:rsidP="0036098F">
            <w:pPr>
              <w:pStyle w:val="2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 xml:space="preserve">0,52 </w:t>
            </w:r>
          </w:p>
        </w:tc>
      </w:tr>
    </w:tbl>
    <w:p w14:paraId="059742F0" w14:textId="6BC15B8C" w:rsidR="00286D1B" w:rsidRDefault="00286D1B" w:rsidP="00286D1B">
      <w:pPr>
        <w:rPr>
          <w:b/>
          <w:bCs/>
          <w:sz w:val="24"/>
          <w:szCs w:val="24"/>
          <w:lang w:val="uk-UA" w:eastAsia="uk-UA"/>
        </w:rPr>
      </w:pPr>
    </w:p>
    <w:p w14:paraId="73E204E4" w14:textId="77777777" w:rsidR="00900F00" w:rsidRPr="00C156EB" w:rsidRDefault="00900F00" w:rsidP="00286D1B">
      <w:pPr>
        <w:rPr>
          <w:b/>
          <w:bCs/>
          <w:sz w:val="24"/>
          <w:szCs w:val="24"/>
          <w:lang w:val="uk-UA" w:eastAsia="uk-UA"/>
        </w:rPr>
      </w:pPr>
    </w:p>
    <w:p w14:paraId="16EFB60D" w14:textId="77777777" w:rsidR="00286D1B" w:rsidRPr="00C156EB" w:rsidRDefault="00286D1B" w:rsidP="00286D1B">
      <w:pPr>
        <w:ind w:left="1134" w:hanging="425"/>
        <w:rPr>
          <w:b/>
          <w:bCs/>
          <w:sz w:val="24"/>
          <w:szCs w:val="24"/>
          <w:lang w:val="uk-UA"/>
        </w:rPr>
      </w:pPr>
      <w:r w:rsidRPr="00C156EB">
        <w:rPr>
          <w:b/>
          <w:bCs/>
          <w:sz w:val="24"/>
          <w:szCs w:val="24"/>
          <w:lang w:val="uk-UA" w:eastAsia="uk-UA"/>
        </w:rPr>
        <w:t>2.6</w:t>
      </w:r>
      <w:r w:rsidRPr="00C156EB">
        <w:rPr>
          <w:b/>
          <w:sz w:val="24"/>
          <w:szCs w:val="24"/>
          <w:lang w:val="uk-UA" w:eastAsia="en-US"/>
        </w:rPr>
        <w:t xml:space="preserve">. ТЕХНІЧНІ ВИМОГИ ДО СИСТЕМИ МОНІТОРІНГУ ТА ЗАХИСТУ </w:t>
      </w:r>
      <w:r w:rsidRPr="00C156EB">
        <w:rPr>
          <w:sz w:val="24"/>
          <w:szCs w:val="24"/>
          <w:lang w:val="uk-UA"/>
        </w:rPr>
        <w:br/>
      </w:r>
      <w:r w:rsidRPr="00C156EB">
        <w:rPr>
          <w:b/>
          <w:sz w:val="24"/>
          <w:szCs w:val="24"/>
          <w:lang w:val="uk-UA" w:eastAsia="en-US"/>
        </w:rPr>
        <w:t>ТЯГОВОЇ МЕРЕЖІ</w:t>
      </w:r>
    </w:p>
    <w:p w14:paraId="0527C16E" w14:textId="77777777" w:rsidR="00286D1B" w:rsidRPr="00C156EB" w:rsidRDefault="00286D1B" w:rsidP="00286D1B">
      <w:pPr>
        <w:rPr>
          <w:bCs/>
          <w:sz w:val="24"/>
          <w:szCs w:val="24"/>
          <w:lang w:val="uk-UA"/>
        </w:rPr>
      </w:pPr>
    </w:p>
    <w:p w14:paraId="61344EFC" w14:textId="77777777" w:rsidR="00286D1B" w:rsidRPr="00C156EB" w:rsidRDefault="00286D1B" w:rsidP="00286D1B">
      <w:pPr>
        <w:ind w:firstLine="709"/>
        <w:jc w:val="both"/>
        <w:rPr>
          <w:sz w:val="24"/>
          <w:szCs w:val="24"/>
          <w:lang w:val="uk-UA" w:eastAsia="en-US"/>
        </w:rPr>
      </w:pPr>
      <w:r w:rsidRPr="00C156EB">
        <w:rPr>
          <w:sz w:val="24"/>
          <w:szCs w:val="24"/>
          <w:lang w:val="uk-UA" w:eastAsia="en-US"/>
        </w:rPr>
        <w:t>2.6.1. Вбудована система моніторингу та захисту тягової мережі (далі - СМТМ) призначена для:</w:t>
      </w:r>
    </w:p>
    <w:p w14:paraId="2EC6F1F7" w14:textId="77777777" w:rsidR="00286D1B" w:rsidRPr="00C156EB" w:rsidRDefault="00286D1B" w:rsidP="00286D1B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val="uk-UA" w:eastAsia="en-US"/>
        </w:rPr>
      </w:pPr>
      <w:r w:rsidRPr="00C156EB">
        <w:rPr>
          <w:sz w:val="24"/>
          <w:szCs w:val="24"/>
          <w:lang w:val="uk-UA" w:eastAsia="en-US"/>
        </w:rPr>
        <w:t>захисту тягової мережі від струмів короткого замикання і неприпустимих перевантажень;</w:t>
      </w:r>
    </w:p>
    <w:p w14:paraId="213D5119" w14:textId="77777777" w:rsidR="00286D1B" w:rsidRPr="00C156EB" w:rsidRDefault="00286D1B" w:rsidP="00286D1B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val="uk-UA" w:eastAsia="en-US"/>
        </w:rPr>
      </w:pPr>
      <w:r w:rsidRPr="00C156EB">
        <w:rPr>
          <w:sz w:val="24"/>
          <w:szCs w:val="24"/>
          <w:lang w:val="uk-UA" w:eastAsia="en-US"/>
        </w:rPr>
        <w:t>моніторингу параметрів тягової мережі;</w:t>
      </w:r>
    </w:p>
    <w:p w14:paraId="485CE0AE" w14:textId="77777777" w:rsidR="00286D1B" w:rsidRPr="00C156EB" w:rsidRDefault="00286D1B" w:rsidP="00286D1B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val="uk-UA" w:eastAsia="en-US"/>
        </w:rPr>
      </w:pPr>
      <w:r w:rsidRPr="00C156EB">
        <w:rPr>
          <w:sz w:val="24"/>
          <w:szCs w:val="24"/>
          <w:lang w:val="uk-UA" w:eastAsia="en-US"/>
        </w:rPr>
        <w:t>накопичення даних для наступного аналізу аварійних процесів.</w:t>
      </w:r>
    </w:p>
    <w:p w14:paraId="2E2460AF" w14:textId="77777777" w:rsidR="00286D1B" w:rsidRPr="00C156EB" w:rsidRDefault="00286D1B" w:rsidP="00286D1B">
      <w:pPr>
        <w:ind w:firstLine="709"/>
        <w:jc w:val="both"/>
        <w:rPr>
          <w:sz w:val="24"/>
          <w:szCs w:val="24"/>
          <w:lang w:val="uk-UA" w:eastAsia="en-US"/>
        </w:rPr>
      </w:pPr>
      <w:r w:rsidRPr="00C156EB">
        <w:rPr>
          <w:sz w:val="24"/>
          <w:szCs w:val="24"/>
          <w:lang w:val="uk-UA" w:eastAsia="en-US"/>
        </w:rPr>
        <w:t xml:space="preserve">2.6.2. Захист тягових мереж повинен забезпечуватися шляхом безперервного контролю </w:t>
      </w:r>
      <w:r w:rsidRPr="00C156EB">
        <w:rPr>
          <w:sz w:val="24"/>
          <w:szCs w:val="24"/>
          <w:lang w:val="uk-UA" w:eastAsia="en-US"/>
        </w:rPr>
        <w:lastRenderedPageBreak/>
        <w:t>динаміки зміни струму й напруги в тяговій мережі. У випадку перевищення заданих параметрів захисних функцій, система повинна подати команду на відключення швидкодіючого вимикача.</w:t>
      </w:r>
    </w:p>
    <w:p w14:paraId="449DDB83" w14:textId="77777777" w:rsidR="00286D1B" w:rsidRPr="00C156EB" w:rsidRDefault="00286D1B" w:rsidP="00286D1B">
      <w:pPr>
        <w:ind w:firstLine="709"/>
        <w:jc w:val="both"/>
        <w:rPr>
          <w:sz w:val="24"/>
          <w:szCs w:val="24"/>
          <w:lang w:val="uk-UA" w:eastAsia="en-US"/>
        </w:rPr>
      </w:pPr>
      <w:r w:rsidRPr="00C156EB">
        <w:rPr>
          <w:sz w:val="24"/>
          <w:szCs w:val="24"/>
          <w:lang w:val="uk-UA" w:eastAsia="en-US"/>
        </w:rPr>
        <w:t>2.6.3. СМТМ повинна забезпечувати наступні експлуатаційні можливості:</w:t>
      </w:r>
    </w:p>
    <w:p w14:paraId="76FB046E" w14:textId="77777777" w:rsidR="00286D1B" w:rsidRPr="00C156EB" w:rsidRDefault="00286D1B" w:rsidP="00286D1B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1134" w:hanging="425"/>
        <w:jc w:val="both"/>
        <w:rPr>
          <w:sz w:val="24"/>
          <w:szCs w:val="24"/>
          <w:lang w:val="uk-UA" w:eastAsia="en-US"/>
        </w:rPr>
      </w:pPr>
      <w:r w:rsidRPr="00C156EB">
        <w:rPr>
          <w:sz w:val="24"/>
          <w:szCs w:val="24"/>
          <w:lang w:val="uk-UA" w:eastAsia="en-US"/>
        </w:rPr>
        <w:t>вимір величини і форми струму й напруги в тяговій мережі в різних режимах, у тому числі й при короткому замиканні в лінії;</w:t>
      </w:r>
    </w:p>
    <w:p w14:paraId="16E5F9FB" w14:textId="77777777" w:rsidR="00286D1B" w:rsidRPr="00C156EB" w:rsidRDefault="00286D1B" w:rsidP="00286D1B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1134" w:hanging="425"/>
        <w:jc w:val="both"/>
        <w:rPr>
          <w:sz w:val="24"/>
          <w:szCs w:val="24"/>
          <w:lang w:val="uk-UA" w:eastAsia="en-US"/>
        </w:rPr>
      </w:pPr>
      <w:r w:rsidRPr="00C156EB">
        <w:rPr>
          <w:sz w:val="24"/>
          <w:szCs w:val="24"/>
          <w:lang w:val="uk-UA" w:eastAsia="en-US"/>
        </w:rPr>
        <w:t>захист тягової мережі від струмів короткого замикання, у тому числі від малих струмів віддалених коротких замикань і перевантажень;</w:t>
      </w:r>
    </w:p>
    <w:p w14:paraId="0FB3DC24" w14:textId="77777777" w:rsidR="00286D1B" w:rsidRPr="00C156EB" w:rsidRDefault="00286D1B" w:rsidP="00286D1B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1134" w:hanging="425"/>
        <w:jc w:val="both"/>
        <w:rPr>
          <w:sz w:val="24"/>
          <w:szCs w:val="24"/>
          <w:lang w:val="uk-UA" w:eastAsia="en-US"/>
        </w:rPr>
      </w:pPr>
      <w:r w:rsidRPr="00C156EB">
        <w:rPr>
          <w:sz w:val="24"/>
          <w:szCs w:val="24"/>
          <w:lang w:val="uk-UA" w:eastAsia="en-US"/>
        </w:rPr>
        <w:t>осцилографування і запис у тривалу пам'ять, форми і величини струмів, напруг при коротких замиканнях (виявлення одної із захистів аварійного процесу в тяговій мережі);</w:t>
      </w:r>
    </w:p>
    <w:p w14:paraId="02110F46" w14:textId="77777777" w:rsidR="00286D1B" w:rsidRPr="00C156EB" w:rsidRDefault="00286D1B" w:rsidP="00286D1B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1134" w:hanging="425"/>
        <w:jc w:val="both"/>
        <w:rPr>
          <w:sz w:val="24"/>
          <w:szCs w:val="24"/>
          <w:lang w:val="uk-UA" w:eastAsia="en-US"/>
        </w:rPr>
      </w:pPr>
      <w:r w:rsidRPr="00C156EB">
        <w:rPr>
          <w:sz w:val="24"/>
          <w:szCs w:val="24"/>
          <w:lang w:val="uk-UA" w:eastAsia="en-US"/>
        </w:rPr>
        <w:t>зберігання й відображення осцилограм, а також передача в систему верхнього рівня (або в персональний комп'ютер) даних для наступного аналізу;</w:t>
      </w:r>
    </w:p>
    <w:p w14:paraId="63839AC3" w14:textId="77777777" w:rsidR="00286D1B" w:rsidRPr="00C156EB" w:rsidRDefault="00286D1B" w:rsidP="00286D1B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1134" w:hanging="425"/>
        <w:jc w:val="both"/>
        <w:rPr>
          <w:sz w:val="24"/>
          <w:szCs w:val="24"/>
          <w:lang w:val="uk-UA" w:eastAsia="en-US"/>
        </w:rPr>
      </w:pPr>
      <w:r w:rsidRPr="00C156EB">
        <w:rPr>
          <w:sz w:val="24"/>
          <w:szCs w:val="24"/>
          <w:lang w:val="uk-UA" w:eastAsia="en-US"/>
        </w:rPr>
        <w:t>завдання внутрішньої конфігурації (ввід захистів, вибір захисних характеристик, кількість ступенів захисту і т.д.) програмним способом;</w:t>
      </w:r>
    </w:p>
    <w:p w14:paraId="4AD51CBC" w14:textId="77777777" w:rsidR="00286D1B" w:rsidRPr="00C156EB" w:rsidRDefault="00286D1B" w:rsidP="00286D1B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1134" w:hanging="425"/>
        <w:jc w:val="both"/>
        <w:rPr>
          <w:sz w:val="24"/>
          <w:szCs w:val="24"/>
          <w:lang w:val="uk-UA" w:eastAsia="en-US"/>
        </w:rPr>
      </w:pPr>
      <w:r w:rsidRPr="00C156EB">
        <w:rPr>
          <w:sz w:val="24"/>
          <w:szCs w:val="24"/>
          <w:lang w:val="uk-UA" w:eastAsia="en-US"/>
        </w:rPr>
        <w:t>місцеве й дистанційне введення, зберігання і відображення уставок захистів;</w:t>
      </w:r>
    </w:p>
    <w:p w14:paraId="6CBC265F" w14:textId="77777777" w:rsidR="00286D1B" w:rsidRPr="00C156EB" w:rsidRDefault="00286D1B" w:rsidP="00286D1B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1134" w:hanging="425"/>
        <w:jc w:val="both"/>
        <w:rPr>
          <w:sz w:val="24"/>
          <w:szCs w:val="24"/>
          <w:lang w:val="uk-UA" w:eastAsia="en-US"/>
        </w:rPr>
      </w:pPr>
      <w:r w:rsidRPr="00C156EB">
        <w:rPr>
          <w:sz w:val="24"/>
          <w:szCs w:val="24"/>
          <w:lang w:val="uk-UA" w:eastAsia="en-US"/>
        </w:rPr>
        <w:t>зберігання двох наборів уставок і перемикання наборів уставок по зовнішньому сигналу;</w:t>
      </w:r>
    </w:p>
    <w:p w14:paraId="0918EEB2" w14:textId="77777777" w:rsidR="00286D1B" w:rsidRPr="00C156EB" w:rsidRDefault="00286D1B" w:rsidP="00286D1B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1134" w:hanging="425"/>
        <w:jc w:val="both"/>
        <w:rPr>
          <w:sz w:val="24"/>
          <w:szCs w:val="24"/>
          <w:lang w:val="uk-UA" w:eastAsia="en-US"/>
        </w:rPr>
      </w:pPr>
      <w:r w:rsidRPr="00C156EB">
        <w:rPr>
          <w:sz w:val="24"/>
          <w:szCs w:val="24"/>
          <w:lang w:val="uk-UA" w:eastAsia="en-US"/>
        </w:rPr>
        <w:t>зберігання і видачу інформації про кількість і часу спрацьовувань захистів;</w:t>
      </w:r>
    </w:p>
    <w:p w14:paraId="1C89D099" w14:textId="77777777" w:rsidR="00286D1B" w:rsidRPr="00C156EB" w:rsidRDefault="00286D1B" w:rsidP="00286D1B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1134" w:hanging="425"/>
        <w:jc w:val="both"/>
        <w:rPr>
          <w:sz w:val="24"/>
          <w:szCs w:val="24"/>
          <w:lang w:val="uk-UA" w:eastAsia="en-US"/>
        </w:rPr>
      </w:pPr>
      <w:r w:rsidRPr="00C156EB">
        <w:rPr>
          <w:sz w:val="24"/>
          <w:szCs w:val="24"/>
          <w:lang w:val="uk-UA" w:eastAsia="en-US"/>
        </w:rPr>
        <w:t>аналіз розподілу струмів між катодними розподільними пристроями.</w:t>
      </w:r>
    </w:p>
    <w:p w14:paraId="6E143E51" w14:textId="77777777" w:rsidR="00286D1B" w:rsidRPr="00C156EB" w:rsidRDefault="00286D1B" w:rsidP="00286D1B">
      <w:pPr>
        <w:ind w:firstLine="709"/>
        <w:jc w:val="both"/>
        <w:rPr>
          <w:sz w:val="24"/>
          <w:szCs w:val="24"/>
          <w:lang w:val="uk-UA" w:eastAsia="en-US"/>
        </w:rPr>
      </w:pPr>
      <w:r w:rsidRPr="00C156EB">
        <w:rPr>
          <w:sz w:val="24"/>
          <w:szCs w:val="24"/>
          <w:lang w:val="uk-UA" w:eastAsia="en-US"/>
        </w:rPr>
        <w:t>2.6.4. СМТМ повинна бути виконана у вигляді набору окремих модулів (вимірювального й перетворювального), що кріпляться безпосередньо на DIN-рейку та з'єднуються між собою:</w:t>
      </w:r>
    </w:p>
    <w:p w14:paraId="19A7A73C" w14:textId="30DB9F1A" w:rsidR="00286D1B" w:rsidRPr="00C156EB" w:rsidRDefault="00286D1B" w:rsidP="00286D1B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1134" w:hanging="425"/>
        <w:jc w:val="both"/>
        <w:rPr>
          <w:sz w:val="24"/>
          <w:szCs w:val="24"/>
          <w:lang w:val="uk-UA" w:eastAsia="en-US"/>
        </w:rPr>
      </w:pPr>
      <w:r w:rsidRPr="00C156EB">
        <w:rPr>
          <w:sz w:val="24"/>
          <w:szCs w:val="24"/>
          <w:lang w:val="uk-UA" w:eastAsia="en-US"/>
        </w:rPr>
        <w:t>модуль вимірювальний з дільником напруги повинен розміщатися в зоні високої напруги (</w:t>
      </w:r>
      <w:r w:rsidR="00082400" w:rsidRPr="00C156EB">
        <w:rPr>
          <w:sz w:val="24"/>
          <w:szCs w:val="24"/>
          <w:lang w:val="uk-UA" w:eastAsia="en-US"/>
        </w:rPr>
        <w:t xml:space="preserve">відсік </w:t>
      </w:r>
      <w:r w:rsidR="00082400">
        <w:rPr>
          <w:sz w:val="24"/>
          <w:szCs w:val="24"/>
          <w:lang w:val="uk-UA" w:eastAsia="en-US"/>
        </w:rPr>
        <w:t xml:space="preserve">силових </w:t>
      </w:r>
      <w:r w:rsidRPr="00C156EB">
        <w:rPr>
          <w:sz w:val="24"/>
          <w:szCs w:val="24"/>
          <w:lang w:val="uk-UA" w:eastAsia="en-US"/>
        </w:rPr>
        <w:t>шин);</w:t>
      </w:r>
    </w:p>
    <w:p w14:paraId="4FC75B5F" w14:textId="77777777" w:rsidR="00286D1B" w:rsidRPr="00C156EB" w:rsidRDefault="00286D1B" w:rsidP="00286D1B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1134" w:hanging="425"/>
        <w:jc w:val="both"/>
        <w:rPr>
          <w:sz w:val="24"/>
          <w:szCs w:val="24"/>
          <w:lang w:val="uk-UA" w:eastAsia="en-US"/>
        </w:rPr>
      </w:pPr>
      <w:r w:rsidRPr="00C156EB">
        <w:rPr>
          <w:sz w:val="24"/>
          <w:szCs w:val="24"/>
          <w:lang w:val="uk-UA" w:eastAsia="en-US"/>
        </w:rPr>
        <w:t xml:space="preserve">модуль перетворювальний повинен розміщатися в зоні низької напруги </w:t>
      </w:r>
      <w:r w:rsidRPr="00C156EB">
        <w:rPr>
          <w:sz w:val="24"/>
          <w:szCs w:val="24"/>
          <w:lang w:val="uk-UA"/>
        </w:rPr>
        <w:br/>
      </w:r>
      <w:r w:rsidRPr="00C156EB">
        <w:rPr>
          <w:sz w:val="24"/>
          <w:szCs w:val="24"/>
          <w:lang w:val="uk-UA" w:eastAsia="en-US"/>
        </w:rPr>
        <w:t xml:space="preserve">(відсік автоматики і </w:t>
      </w:r>
      <w:r w:rsidRPr="00C156EB">
        <w:rPr>
          <w:sz w:val="24"/>
          <w:szCs w:val="24"/>
          <w:lang w:val="uk-UA" w:eastAsia="uk-UA"/>
        </w:rPr>
        <w:t>керування</w:t>
      </w:r>
      <w:r w:rsidRPr="00C156EB">
        <w:rPr>
          <w:sz w:val="24"/>
          <w:szCs w:val="24"/>
          <w:lang w:val="uk-UA" w:eastAsia="en-US"/>
        </w:rPr>
        <w:t>).</w:t>
      </w:r>
    </w:p>
    <w:p w14:paraId="2E093CA8" w14:textId="77777777" w:rsidR="00286D1B" w:rsidRPr="00C156EB" w:rsidRDefault="00286D1B" w:rsidP="00286D1B">
      <w:pPr>
        <w:ind w:firstLine="709"/>
        <w:jc w:val="both"/>
        <w:rPr>
          <w:sz w:val="24"/>
          <w:szCs w:val="24"/>
          <w:lang w:val="uk-UA" w:eastAsia="en-US"/>
        </w:rPr>
      </w:pPr>
      <w:r w:rsidRPr="00C156EB">
        <w:rPr>
          <w:sz w:val="24"/>
          <w:szCs w:val="24"/>
          <w:lang w:val="uk-UA" w:eastAsia="en-US"/>
        </w:rPr>
        <w:t>2.6.5. Модуль вимірювальний і модуль перетворювальний повинні з'єднуватися між собою за допомогою оптичного кабелю, який забезпечує передачу інформації між модулями, а також гальванічну розв'язку між високовольтними вимірювальними колами і вторинними колами.</w:t>
      </w:r>
    </w:p>
    <w:p w14:paraId="3368B726" w14:textId="77777777" w:rsidR="00286D1B" w:rsidRPr="00C156EB" w:rsidRDefault="00286D1B" w:rsidP="00286D1B">
      <w:pPr>
        <w:ind w:firstLine="709"/>
        <w:jc w:val="both"/>
        <w:rPr>
          <w:sz w:val="24"/>
          <w:szCs w:val="24"/>
          <w:lang w:val="uk-UA" w:eastAsia="en-US"/>
        </w:rPr>
      </w:pPr>
      <w:r w:rsidRPr="00C156EB">
        <w:rPr>
          <w:sz w:val="24"/>
          <w:szCs w:val="24"/>
          <w:lang w:val="uk-UA" w:eastAsia="en-US"/>
        </w:rPr>
        <w:t>2.6.6. Модуль вимірювальний повинен виконувати наступні основні функції:</w:t>
      </w:r>
    </w:p>
    <w:p w14:paraId="5346F689" w14:textId="77777777" w:rsidR="00286D1B" w:rsidRPr="00C156EB" w:rsidRDefault="00286D1B" w:rsidP="00286D1B">
      <w:pPr>
        <w:numPr>
          <w:ilvl w:val="0"/>
          <w:numId w:val="15"/>
        </w:numPr>
        <w:autoSpaceDE w:val="0"/>
        <w:autoSpaceDN w:val="0"/>
        <w:adjustRightInd w:val="0"/>
        <w:ind w:left="1134" w:hanging="425"/>
        <w:jc w:val="both"/>
        <w:rPr>
          <w:sz w:val="24"/>
          <w:szCs w:val="24"/>
          <w:lang w:val="uk-UA" w:eastAsia="en-US"/>
        </w:rPr>
      </w:pPr>
      <w:r w:rsidRPr="00C156EB">
        <w:rPr>
          <w:sz w:val="24"/>
          <w:szCs w:val="24"/>
          <w:lang w:val="uk-UA" w:eastAsia="en-US"/>
        </w:rPr>
        <w:t>узгодження з первинними датчиками (шунти, дільники напруги);</w:t>
      </w:r>
    </w:p>
    <w:p w14:paraId="646CB56B" w14:textId="77777777" w:rsidR="00286D1B" w:rsidRPr="00C156EB" w:rsidRDefault="00286D1B" w:rsidP="00286D1B">
      <w:pPr>
        <w:numPr>
          <w:ilvl w:val="0"/>
          <w:numId w:val="15"/>
        </w:numPr>
        <w:autoSpaceDE w:val="0"/>
        <w:autoSpaceDN w:val="0"/>
        <w:adjustRightInd w:val="0"/>
        <w:ind w:left="1134" w:hanging="425"/>
        <w:jc w:val="both"/>
        <w:rPr>
          <w:sz w:val="24"/>
          <w:szCs w:val="24"/>
          <w:lang w:val="uk-UA" w:eastAsia="en-US"/>
        </w:rPr>
      </w:pPr>
      <w:r w:rsidRPr="00C156EB">
        <w:rPr>
          <w:sz w:val="24"/>
          <w:szCs w:val="24"/>
          <w:lang w:val="uk-UA" w:eastAsia="en-US"/>
        </w:rPr>
        <w:t>гальванічна розв'язка низьковольтних кіл від високого потенціалу тягової мережі за допомогою імпульсного блоку живлення;</w:t>
      </w:r>
    </w:p>
    <w:p w14:paraId="3978A6EF" w14:textId="77777777" w:rsidR="00286D1B" w:rsidRPr="00C156EB" w:rsidRDefault="00286D1B" w:rsidP="00286D1B">
      <w:pPr>
        <w:numPr>
          <w:ilvl w:val="0"/>
          <w:numId w:val="15"/>
        </w:numPr>
        <w:autoSpaceDE w:val="0"/>
        <w:autoSpaceDN w:val="0"/>
        <w:adjustRightInd w:val="0"/>
        <w:ind w:left="1134" w:hanging="425"/>
        <w:jc w:val="both"/>
        <w:rPr>
          <w:sz w:val="24"/>
          <w:szCs w:val="24"/>
          <w:lang w:val="uk-UA" w:eastAsia="en-US"/>
        </w:rPr>
      </w:pPr>
      <w:r w:rsidRPr="00C156EB">
        <w:rPr>
          <w:sz w:val="24"/>
          <w:szCs w:val="24"/>
          <w:lang w:val="uk-UA" w:eastAsia="en-US"/>
        </w:rPr>
        <w:t>перетворення аналогових вхідних електричних величин для їхнього узгодження з інтерфейсами модуля перетворювального;</w:t>
      </w:r>
    </w:p>
    <w:p w14:paraId="64A8E93A" w14:textId="77777777" w:rsidR="00286D1B" w:rsidRPr="00C156EB" w:rsidRDefault="00286D1B" w:rsidP="00286D1B">
      <w:pPr>
        <w:numPr>
          <w:ilvl w:val="0"/>
          <w:numId w:val="15"/>
        </w:numPr>
        <w:autoSpaceDE w:val="0"/>
        <w:autoSpaceDN w:val="0"/>
        <w:adjustRightInd w:val="0"/>
        <w:ind w:left="1134" w:hanging="425"/>
        <w:jc w:val="both"/>
        <w:rPr>
          <w:sz w:val="24"/>
          <w:szCs w:val="24"/>
          <w:lang w:val="uk-UA" w:eastAsia="en-US"/>
        </w:rPr>
      </w:pPr>
      <w:r w:rsidRPr="00C156EB">
        <w:rPr>
          <w:sz w:val="24"/>
          <w:szCs w:val="24"/>
          <w:lang w:val="uk-UA" w:eastAsia="en-US"/>
        </w:rPr>
        <w:t>попередня фільтрація вхідного сигналу на основі аналогових і цифрових фільтрів;</w:t>
      </w:r>
    </w:p>
    <w:p w14:paraId="3F083E12" w14:textId="77777777" w:rsidR="00286D1B" w:rsidRPr="00C156EB" w:rsidRDefault="00286D1B" w:rsidP="00286D1B">
      <w:pPr>
        <w:numPr>
          <w:ilvl w:val="0"/>
          <w:numId w:val="15"/>
        </w:numPr>
        <w:autoSpaceDE w:val="0"/>
        <w:autoSpaceDN w:val="0"/>
        <w:adjustRightInd w:val="0"/>
        <w:ind w:left="1134" w:hanging="425"/>
        <w:jc w:val="both"/>
        <w:rPr>
          <w:sz w:val="24"/>
          <w:szCs w:val="24"/>
          <w:lang w:val="uk-UA" w:eastAsia="en-US"/>
        </w:rPr>
      </w:pPr>
      <w:r w:rsidRPr="00C156EB">
        <w:rPr>
          <w:sz w:val="24"/>
          <w:szCs w:val="24"/>
          <w:lang w:val="uk-UA" w:eastAsia="en-US"/>
        </w:rPr>
        <w:t>передача перетворених даних аналогових вхідних електричних величин у модуль перетворювальний за допомогою оптичного кабелю.</w:t>
      </w:r>
    </w:p>
    <w:p w14:paraId="3A4216E0" w14:textId="77777777" w:rsidR="00286D1B" w:rsidRPr="00C156EB" w:rsidRDefault="00286D1B" w:rsidP="00286D1B">
      <w:pPr>
        <w:ind w:firstLine="709"/>
        <w:jc w:val="both"/>
        <w:rPr>
          <w:sz w:val="24"/>
          <w:szCs w:val="24"/>
          <w:lang w:val="uk-UA" w:eastAsia="en-US"/>
        </w:rPr>
      </w:pPr>
      <w:r w:rsidRPr="00C156EB">
        <w:rPr>
          <w:sz w:val="24"/>
          <w:szCs w:val="24"/>
          <w:lang w:val="uk-UA" w:eastAsia="en-US"/>
        </w:rPr>
        <w:t>2.6.7. Модуль перетворювальний повинен виконувати наступні основні функції:</w:t>
      </w:r>
    </w:p>
    <w:p w14:paraId="14745D27" w14:textId="77777777" w:rsidR="00286D1B" w:rsidRPr="00C156EB" w:rsidRDefault="00286D1B" w:rsidP="00286D1B">
      <w:pPr>
        <w:numPr>
          <w:ilvl w:val="0"/>
          <w:numId w:val="16"/>
        </w:numPr>
        <w:autoSpaceDE w:val="0"/>
        <w:autoSpaceDN w:val="0"/>
        <w:adjustRightInd w:val="0"/>
        <w:ind w:left="1134" w:hanging="425"/>
        <w:jc w:val="both"/>
        <w:rPr>
          <w:sz w:val="24"/>
          <w:szCs w:val="24"/>
          <w:lang w:val="uk-UA" w:eastAsia="en-US"/>
        </w:rPr>
      </w:pPr>
      <w:r w:rsidRPr="00C156EB">
        <w:rPr>
          <w:sz w:val="24"/>
          <w:szCs w:val="24"/>
          <w:lang w:val="uk-UA" w:eastAsia="en-US"/>
        </w:rPr>
        <w:t>первинна обробка і накопичення поточної інформації від модуля вимірювального;</w:t>
      </w:r>
    </w:p>
    <w:p w14:paraId="4F266979" w14:textId="77777777" w:rsidR="00286D1B" w:rsidRPr="00C156EB" w:rsidRDefault="00286D1B" w:rsidP="00286D1B">
      <w:pPr>
        <w:numPr>
          <w:ilvl w:val="0"/>
          <w:numId w:val="16"/>
        </w:numPr>
        <w:autoSpaceDE w:val="0"/>
        <w:autoSpaceDN w:val="0"/>
        <w:adjustRightInd w:val="0"/>
        <w:ind w:left="1134" w:hanging="425"/>
        <w:jc w:val="both"/>
        <w:rPr>
          <w:sz w:val="24"/>
          <w:szCs w:val="24"/>
          <w:lang w:val="uk-UA" w:eastAsia="en-US"/>
        </w:rPr>
      </w:pPr>
      <w:r w:rsidRPr="00C156EB">
        <w:rPr>
          <w:sz w:val="24"/>
          <w:szCs w:val="24"/>
          <w:lang w:val="uk-UA" w:eastAsia="en-US"/>
        </w:rPr>
        <w:t>нормалізація значень струму і напруги;</w:t>
      </w:r>
    </w:p>
    <w:p w14:paraId="0FA92BAA" w14:textId="77777777" w:rsidR="00286D1B" w:rsidRPr="00C156EB" w:rsidRDefault="00286D1B" w:rsidP="00286D1B">
      <w:pPr>
        <w:numPr>
          <w:ilvl w:val="0"/>
          <w:numId w:val="16"/>
        </w:numPr>
        <w:autoSpaceDE w:val="0"/>
        <w:autoSpaceDN w:val="0"/>
        <w:adjustRightInd w:val="0"/>
        <w:ind w:left="1134" w:hanging="425"/>
        <w:jc w:val="both"/>
        <w:rPr>
          <w:sz w:val="24"/>
          <w:szCs w:val="24"/>
          <w:lang w:val="uk-UA" w:eastAsia="en-US"/>
        </w:rPr>
      </w:pPr>
      <w:r w:rsidRPr="00C156EB">
        <w:rPr>
          <w:sz w:val="24"/>
          <w:szCs w:val="24"/>
          <w:lang w:val="uk-UA" w:eastAsia="en-US"/>
        </w:rPr>
        <w:t>діагностика і контроль отриманих даних від модуля вимірювального на достовірність;</w:t>
      </w:r>
    </w:p>
    <w:p w14:paraId="67FCD107" w14:textId="77777777" w:rsidR="00286D1B" w:rsidRPr="00C156EB" w:rsidRDefault="00286D1B" w:rsidP="00286D1B">
      <w:pPr>
        <w:numPr>
          <w:ilvl w:val="0"/>
          <w:numId w:val="16"/>
        </w:numPr>
        <w:autoSpaceDE w:val="0"/>
        <w:autoSpaceDN w:val="0"/>
        <w:adjustRightInd w:val="0"/>
        <w:ind w:left="1134" w:hanging="425"/>
        <w:jc w:val="both"/>
        <w:rPr>
          <w:sz w:val="24"/>
          <w:szCs w:val="24"/>
          <w:lang w:val="uk-UA" w:eastAsia="en-US"/>
        </w:rPr>
      </w:pPr>
      <w:r w:rsidRPr="00C156EB">
        <w:rPr>
          <w:sz w:val="24"/>
          <w:szCs w:val="24"/>
          <w:lang w:val="uk-UA" w:eastAsia="en-US"/>
        </w:rPr>
        <w:t>захисні функції (аналіз даних від модуля вимірювального згідно з алгоритмами захистів);</w:t>
      </w:r>
    </w:p>
    <w:p w14:paraId="68EBE331" w14:textId="77777777" w:rsidR="00286D1B" w:rsidRPr="00C156EB" w:rsidRDefault="00286D1B" w:rsidP="00286D1B">
      <w:pPr>
        <w:numPr>
          <w:ilvl w:val="0"/>
          <w:numId w:val="16"/>
        </w:numPr>
        <w:autoSpaceDE w:val="0"/>
        <w:autoSpaceDN w:val="0"/>
        <w:adjustRightInd w:val="0"/>
        <w:ind w:left="1134" w:hanging="425"/>
        <w:jc w:val="both"/>
        <w:rPr>
          <w:sz w:val="24"/>
          <w:szCs w:val="24"/>
          <w:lang w:val="uk-UA" w:eastAsia="en-US"/>
        </w:rPr>
      </w:pPr>
      <w:r w:rsidRPr="00C156EB">
        <w:rPr>
          <w:sz w:val="24"/>
          <w:szCs w:val="24"/>
          <w:lang w:val="uk-UA" w:eastAsia="en-US"/>
        </w:rPr>
        <w:t>формування сигналів на аварійне відключення комутаційних апаратів відповідно до функцій захистів;</w:t>
      </w:r>
    </w:p>
    <w:p w14:paraId="3C77ACFC" w14:textId="77777777" w:rsidR="00286D1B" w:rsidRPr="00C156EB" w:rsidRDefault="00286D1B" w:rsidP="00286D1B">
      <w:pPr>
        <w:numPr>
          <w:ilvl w:val="0"/>
          <w:numId w:val="16"/>
        </w:numPr>
        <w:autoSpaceDE w:val="0"/>
        <w:autoSpaceDN w:val="0"/>
        <w:adjustRightInd w:val="0"/>
        <w:ind w:left="1134" w:hanging="425"/>
        <w:jc w:val="both"/>
        <w:rPr>
          <w:sz w:val="24"/>
          <w:szCs w:val="24"/>
          <w:lang w:val="uk-UA" w:eastAsia="en-US"/>
        </w:rPr>
      </w:pPr>
      <w:r w:rsidRPr="00C156EB">
        <w:rPr>
          <w:sz w:val="24"/>
          <w:szCs w:val="24"/>
          <w:lang w:val="uk-UA" w:eastAsia="en-US"/>
        </w:rPr>
        <w:t>реєстрація й зберігання даних про аварійні процеси тягової мережі;</w:t>
      </w:r>
    </w:p>
    <w:p w14:paraId="563425BF" w14:textId="77777777" w:rsidR="00286D1B" w:rsidRPr="00C156EB" w:rsidRDefault="00286D1B" w:rsidP="00286D1B">
      <w:pPr>
        <w:numPr>
          <w:ilvl w:val="0"/>
          <w:numId w:val="16"/>
        </w:numPr>
        <w:autoSpaceDE w:val="0"/>
        <w:autoSpaceDN w:val="0"/>
        <w:adjustRightInd w:val="0"/>
        <w:ind w:left="1134" w:hanging="425"/>
        <w:jc w:val="both"/>
        <w:rPr>
          <w:sz w:val="24"/>
          <w:szCs w:val="24"/>
          <w:lang w:val="uk-UA" w:eastAsia="en-US"/>
        </w:rPr>
      </w:pPr>
      <w:r w:rsidRPr="00C156EB">
        <w:rPr>
          <w:sz w:val="24"/>
          <w:szCs w:val="24"/>
          <w:lang w:val="uk-UA" w:eastAsia="en-US"/>
        </w:rPr>
        <w:t>протоколювання подій системи;</w:t>
      </w:r>
    </w:p>
    <w:p w14:paraId="2999074D" w14:textId="77777777" w:rsidR="00286D1B" w:rsidRPr="00C156EB" w:rsidRDefault="00286D1B" w:rsidP="00286D1B">
      <w:pPr>
        <w:numPr>
          <w:ilvl w:val="0"/>
          <w:numId w:val="16"/>
        </w:numPr>
        <w:autoSpaceDE w:val="0"/>
        <w:autoSpaceDN w:val="0"/>
        <w:adjustRightInd w:val="0"/>
        <w:ind w:left="1134" w:hanging="425"/>
        <w:jc w:val="both"/>
        <w:rPr>
          <w:sz w:val="24"/>
          <w:szCs w:val="24"/>
          <w:lang w:val="uk-UA" w:eastAsia="en-US"/>
        </w:rPr>
      </w:pPr>
      <w:r w:rsidRPr="00C156EB">
        <w:rPr>
          <w:sz w:val="24"/>
          <w:szCs w:val="24"/>
          <w:lang w:val="uk-UA" w:eastAsia="en-US"/>
        </w:rPr>
        <w:t>зберігання налагоджувань системи;</w:t>
      </w:r>
    </w:p>
    <w:p w14:paraId="6EB9D290" w14:textId="77777777" w:rsidR="00286D1B" w:rsidRPr="00C156EB" w:rsidRDefault="00286D1B" w:rsidP="00286D1B">
      <w:pPr>
        <w:numPr>
          <w:ilvl w:val="0"/>
          <w:numId w:val="16"/>
        </w:numPr>
        <w:autoSpaceDE w:val="0"/>
        <w:autoSpaceDN w:val="0"/>
        <w:adjustRightInd w:val="0"/>
        <w:ind w:left="1134" w:hanging="425"/>
        <w:jc w:val="both"/>
        <w:rPr>
          <w:sz w:val="24"/>
          <w:szCs w:val="24"/>
          <w:lang w:val="uk-UA" w:eastAsia="en-US"/>
        </w:rPr>
      </w:pPr>
      <w:r w:rsidRPr="00C156EB">
        <w:rPr>
          <w:sz w:val="24"/>
          <w:szCs w:val="24"/>
          <w:lang w:val="uk-UA" w:eastAsia="en-US"/>
        </w:rPr>
        <w:t>самодіагностика системи;</w:t>
      </w:r>
    </w:p>
    <w:p w14:paraId="69CFC3FD" w14:textId="77777777" w:rsidR="00286D1B" w:rsidRPr="00C156EB" w:rsidRDefault="00286D1B" w:rsidP="00286D1B">
      <w:pPr>
        <w:numPr>
          <w:ilvl w:val="0"/>
          <w:numId w:val="16"/>
        </w:numPr>
        <w:autoSpaceDE w:val="0"/>
        <w:autoSpaceDN w:val="0"/>
        <w:adjustRightInd w:val="0"/>
        <w:ind w:left="1134" w:hanging="425"/>
        <w:jc w:val="both"/>
        <w:rPr>
          <w:sz w:val="24"/>
          <w:szCs w:val="24"/>
          <w:lang w:val="uk-UA" w:eastAsia="en-US"/>
        </w:rPr>
      </w:pPr>
      <w:r w:rsidRPr="00C156EB">
        <w:rPr>
          <w:sz w:val="24"/>
          <w:szCs w:val="24"/>
          <w:lang w:val="uk-UA" w:eastAsia="en-US"/>
        </w:rPr>
        <w:lastRenderedPageBreak/>
        <w:t xml:space="preserve">зв'язок із системою верхнього рівня автоматизованої системи </w:t>
      </w:r>
      <w:r w:rsidRPr="00C156EB">
        <w:rPr>
          <w:sz w:val="24"/>
          <w:szCs w:val="24"/>
          <w:lang w:val="uk-UA" w:eastAsia="uk-UA"/>
        </w:rPr>
        <w:t>керування</w:t>
      </w:r>
      <w:r w:rsidRPr="00C156EB">
        <w:rPr>
          <w:sz w:val="24"/>
          <w:szCs w:val="24"/>
          <w:lang w:val="uk-UA" w:eastAsia="en-US"/>
        </w:rPr>
        <w:t xml:space="preserve"> тяговою підстанцією;</w:t>
      </w:r>
    </w:p>
    <w:p w14:paraId="629EAD7B" w14:textId="747363DC" w:rsidR="00286D1B" w:rsidRPr="00C156EB" w:rsidRDefault="00286D1B" w:rsidP="00286D1B">
      <w:pPr>
        <w:numPr>
          <w:ilvl w:val="0"/>
          <w:numId w:val="16"/>
        </w:numPr>
        <w:autoSpaceDE w:val="0"/>
        <w:autoSpaceDN w:val="0"/>
        <w:adjustRightInd w:val="0"/>
        <w:ind w:left="1134" w:hanging="425"/>
        <w:jc w:val="both"/>
        <w:rPr>
          <w:sz w:val="24"/>
          <w:szCs w:val="24"/>
          <w:lang w:val="uk-UA" w:eastAsia="en-US"/>
        </w:rPr>
      </w:pPr>
      <w:r w:rsidRPr="00C156EB">
        <w:rPr>
          <w:sz w:val="24"/>
          <w:szCs w:val="24"/>
          <w:lang w:val="uk-UA" w:eastAsia="en-US"/>
        </w:rPr>
        <w:t>доступ до зміни і налагоджування параметрів системи за допомогою інтерфейс</w:t>
      </w:r>
      <w:r w:rsidR="00896E0A">
        <w:rPr>
          <w:sz w:val="24"/>
          <w:szCs w:val="24"/>
          <w:lang w:val="uk-UA" w:eastAsia="en-US"/>
        </w:rPr>
        <w:t>у</w:t>
      </w:r>
      <w:r w:rsidRPr="00C156EB">
        <w:rPr>
          <w:sz w:val="24"/>
          <w:szCs w:val="24"/>
          <w:lang w:val="uk-UA" w:eastAsia="en-US"/>
        </w:rPr>
        <w:t xml:space="preserve"> «Людина-Машина» (HMI).</w:t>
      </w:r>
    </w:p>
    <w:p w14:paraId="7C722916" w14:textId="77777777" w:rsidR="00286D1B" w:rsidRPr="00C156EB" w:rsidRDefault="00286D1B" w:rsidP="00286D1B">
      <w:pPr>
        <w:ind w:firstLine="709"/>
        <w:jc w:val="both"/>
        <w:rPr>
          <w:sz w:val="24"/>
          <w:szCs w:val="24"/>
          <w:lang w:val="uk-UA" w:eastAsia="en-US"/>
        </w:rPr>
      </w:pPr>
      <w:r w:rsidRPr="00C156EB">
        <w:rPr>
          <w:sz w:val="24"/>
          <w:szCs w:val="24"/>
          <w:lang w:val="uk-UA" w:eastAsia="en-US"/>
        </w:rPr>
        <w:t>2.6.8. СМТМ повинна забезпечувати безперебійну надійну роботу системи з фільтрацією від помилкових спрацьовувань і виконувати наступні захисні функції:</w:t>
      </w:r>
    </w:p>
    <w:p w14:paraId="429F364A" w14:textId="77777777" w:rsidR="00286D1B" w:rsidRPr="00C156EB" w:rsidRDefault="00286D1B" w:rsidP="00286D1B">
      <w:pPr>
        <w:numPr>
          <w:ilvl w:val="0"/>
          <w:numId w:val="18"/>
        </w:numPr>
        <w:autoSpaceDE w:val="0"/>
        <w:autoSpaceDN w:val="0"/>
        <w:adjustRightInd w:val="0"/>
        <w:ind w:left="1134" w:hanging="425"/>
        <w:jc w:val="both"/>
        <w:rPr>
          <w:sz w:val="24"/>
          <w:szCs w:val="24"/>
          <w:lang w:val="uk-UA" w:eastAsia="en-US"/>
        </w:rPr>
      </w:pPr>
      <w:r w:rsidRPr="00C156EB">
        <w:rPr>
          <w:sz w:val="24"/>
          <w:szCs w:val="24"/>
          <w:lang w:val="uk-UA" w:eastAsia="en-US"/>
        </w:rPr>
        <w:t>струмове відсічення;</w:t>
      </w:r>
    </w:p>
    <w:p w14:paraId="70F2941D" w14:textId="77777777" w:rsidR="00286D1B" w:rsidRPr="00C156EB" w:rsidRDefault="00286D1B" w:rsidP="00286D1B">
      <w:pPr>
        <w:numPr>
          <w:ilvl w:val="0"/>
          <w:numId w:val="18"/>
        </w:numPr>
        <w:autoSpaceDE w:val="0"/>
        <w:autoSpaceDN w:val="0"/>
        <w:adjustRightInd w:val="0"/>
        <w:ind w:left="1134" w:hanging="425"/>
        <w:jc w:val="both"/>
        <w:rPr>
          <w:sz w:val="24"/>
          <w:szCs w:val="24"/>
          <w:lang w:val="uk-UA" w:eastAsia="en-US"/>
        </w:rPr>
      </w:pPr>
      <w:r w:rsidRPr="00C156EB">
        <w:rPr>
          <w:sz w:val="24"/>
          <w:szCs w:val="24"/>
          <w:lang w:val="uk-UA" w:eastAsia="en-US"/>
        </w:rPr>
        <w:t>струмовий захист з витримкою часу;</w:t>
      </w:r>
    </w:p>
    <w:p w14:paraId="25291792" w14:textId="77777777" w:rsidR="00286D1B" w:rsidRPr="00C156EB" w:rsidRDefault="00286D1B" w:rsidP="00286D1B">
      <w:pPr>
        <w:numPr>
          <w:ilvl w:val="0"/>
          <w:numId w:val="18"/>
        </w:numPr>
        <w:autoSpaceDE w:val="0"/>
        <w:autoSpaceDN w:val="0"/>
        <w:adjustRightInd w:val="0"/>
        <w:ind w:left="1134" w:hanging="425"/>
        <w:jc w:val="both"/>
        <w:rPr>
          <w:sz w:val="24"/>
          <w:szCs w:val="24"/>
          <w:lang w:val="uk-UA" w:eastAsia="en-US"/>
        </w:rPr>
      </w:pPr>
      <w:r w:rsidRPr="00C156EB">
        <w:rPr>
          <w:sz w:val="24"/>
          <w:szCs w:val="24"/>
          <w:lang w:val="uk-UA" w:eastAsia="en-US"/>
        </w:rPr>
        <w:t>захист по швидкості наростання струму;</w:t>
      </w:r>
    </w:p>
    <w:p w14:paraId="3479F968" w14:textId="77777777" w:rsidR="00286D1B" w:rsidRPr="00C156EB" w:rsidRDefault="00286D1B" w:rsidP="00286D1B">
      <w:pPr>
        <w:numPr>
          <w:ilvl w:val="0"/>
          <w:numId w:val="18"/>
        </w:numPr>
        <w:autoSpaceDE w:val="0"/>
        <w:autoSpaceDN w:val="0"/>
        <w:adjustRightInd w:val="0"/>
        <w:ind w:left="1134" w:hanging="425"/>
        <w:jc w:val="both"/>
        <w:rPr>
          <w:sz w:val="24"/>
          <w:szCs w:val="24"/>
          <w:lang w:val="uk-UA" w:eastAsia="en-US"/>
        </w:rPr>
      </w:pPr>
      <w:r w:rsidRPr="00C156EB">
        <w:rPr>
          <w:sz w:val="24"/>
          <w:szCs w:val="24"/>
          <w:lang w:val="uk-UA" w:eastAsia="en-US"/>
        </w:rPr>
        <w:t>спрямований захист по збільшенню струму;</w:t>
      </w:r>
    </w:p>
    <w:p w14:paraId="4661DB8E" w14:textId="77777777" w:rsidR="00286D1B" w:rsidRPr="00C156EB" w:rsidRDefault="00286D1B" w:rsidP="00286D1B">
      <w:pPr>
        <w:numPr>
          <w:ilvl w:val="0"/>
          <w:numId w:val="18"/>
        </w:numPr>
        <w:autoSpaceDE w:val="0"/>
        <w:autoSpaceDN w:val="0"/>
        <w:adjustRightInd w:val="0"/>
        <w:ind w:left="1134" w:hanging="425"/>
        <w:jc w:val="both"/>
        <w:rPr>
          <w:sz w:val="24"/>
          <w:szCs w:val="24"/>
          <w:lang w:val="uk-UA" w:eastAsia="en-US"/>
        </w:rPr>
      </w:pPr>
      <w:r w:rsidRPr="00C156EB">
        <w:rPr>
          <w:sz w:val="24"/>
          <w:szCs w:val="24"/>
          <w:lang w:val="uk-UA" w:eastAsia="en-US"/>
        </w:rPr>
        <w:t>захист максимальної напруги;</w:t>
      </w:r>
    </w:p>
    <w:p w14:paraId="3330A915" w14:textId="77777777" w:rsidR="00286D1B" w:rsidRPr="00C156EB" w:rsidRDefault="00286D1B" w:rsidP="00286D1B">
      <w:pPr>
        <w:numPr>
          <w:ilvl w:val="0"/>
          <w:numId w:val="18"/>
        </w:numPr>
        <w:autoSpaceDE w:val="0"/>
        <w:autoSpaceDN w:val="0"/>
        <w:adjustRightInd w:val="0"/>
        <w:ind w:left="1134" w:hanging="425"/>
        <w:jc w:val="both"/>
        <w:rPr>
          <w:sz w:val="24"/>
          <w:szCs w:val="24"/>
          <w:lang w:val="uk-UA" w:eastAsia="en-US"/>
        </w:rPr>
      </w:pPr>
      <w:r w:rsidRPr="00C156EB">
        <w:rPr>
          <w:sz w:val="24"/>
          <w:szCs w:val="24"/>
          <w:lang w:val="uk-UA" w:eastAsia="en-US"/>
        </w:rPr>
        <w:t>захист мінімальної напруги;</w:t>
      </w:r>
    </w:p>
    <w:p w14:paraId="6CD363F1" w14:textId="77777777" w:rsidR="00286D1B" w:rsidRPr="00C156EB" w:rsidRDefault="00286D1B" w:rsidP="00286D1B">
      <w:pPr>
        <w:numPr>
          <w:ilvl w:val="0"/>
          <w:numId w:val="18"/>
        </w:numPr>
        <w:autoSpaceDE w:val="0"/>
        <w:autoSpaceDN w:val="0"/>
        <w:adjustRightInd w:val="0"/>
        <w:ind w:left="1134" w:hanging="425"/>
        <w:jc w:val="both"/>
        <w:rPr>
          <w:sz w:val="24"/>
          <w:szCs w:val="24"/>
          <w:lang w:val="uk-UA" w:eastAsia="en-US"/>
        </w:rPr>
      </w:pPr>
      <w:r w:rsidRPr="00C156EB">
        <w:rPr>
          <w:sz w:val="24"/>
          <w:szCs w:val="24"/>
          <w:lang w:val="uk-UA" w:eastAsia="en-US"/>
        </w:rPr>
        <w:t>ампер-секундний захист;</w:t>
      </w:r>
    </w:p>
    <w:p w14:paraId="04AE022D" w14:textId="77777777" w:rsidR="00286D1B" w:rsidRPr="00C156EB" w:rsidRDefault="00286D1B" w:rsidP="00286D1B">
      <w:pPr>
        <w:numPr>
          <w:ilvl w:val="0"/>
          <w:numId w:val="18"/>
        </w:numPr>
        <w:autoSpaceDE w:val="0"/>
        <w:autoSpaceDN w:val="0"/>
        <w:adjustRightInd w:val="0"/>
        <w:ind w:left="1134" w:hanging="425"/>
        <w:jc w:val="both"/>
        <w:rPr>
          <w:sz w:val="24"/>
          <w:szCs w:val="24"/>
          <w:lang w:val="uk-UA" w:eastAsia="en-US"/>
        </w:rPr>
      </w:pPr>
      <w:r w:rsidRPr="00C156EB">
        <w:rPr>
          <w:sz w:val="24"/>
          <w:szCs w:val="24"/>
          <w:lang w:val="uk-UA" w:eastAsia="en-US"/>
        </w:rPr>
        <w:t>резервування відмов вимикача (ШВ).</w:t>
      </w:r>
    </w:p>
    <w:p w14:paraId="229621EF" w14:textId="77777777" w:rsidR="00286D1B" w:rsidRPr="00C156EB" w:rsidRDefault="00286D1B" w:rsidP="00286D1B">
      <w:pPr>
        <w:ind w:firstLine="709"/>
        <w:jc w:val="both"/>
        <w:rPr>
          <w:sz w:val="24"/>
          <w:szCs w:val="24"/>
          <w:lang w:val="uk-UA" w:eastAsia="en-US"/>
        </w:rPr>
      </w:pPr>
      <w:r w:rsidRPr="00C156EB">
        <w:rPr>
          <w:sz w:val="24"/>
          <w:szCs w:val="24"/>
          <w:lang w:val="uk-UA" w:eastAsia="en-US"/>
        </w:rPr>
        <w:t>2.6.9. СМТМ повинна мати можливість комплектування наступними системами (модулями), що розширюють функціональний діапазон системи в цілому:</w:t>
      </w:r>
    </w:p>
    <w:p w14:paraId="74A0A064" w14:textId="77777777" w:rsidR="00286D1B" w:rsidRPr="00C156EB" w:rsidRDefault="00286D1B" w:rsidP="00286D1B">
      <w:pPr>
        <w:numPr>
          <w:ilvl w:val="0"/>
          <w:numId w:val="19"/>
        </w:numPr>
        <w:autoSpaceDE w:val="0"/>
        <w:autoSpaceDN w:val="0"/>
        <w:adjustRightInd w:val="0"/>
        <w:ind w:left="1134" w:hanging="425"/>
        <w:jc w:val="both"/>
        <w:rPr>
          <w:sz w:val="24"/>
          <w:szCs w:val="24"/>
          <w:lang w:val="uk-UA" w:eastAsia="en-US"/>
        </w:rPr>
      </w:pPr>
      <w:r w:rsidRPr="00C156EB">
        <w:rPr>
          <w:sz w:val="24"/>
          <w:szCs w:val="24"/>
          <w:lang w:val="uk-UA" w:eastAsia="en-US"/>
        </w:rPr>
        <w:t>система виміру опору лінії;</w:t>
      </w:r>
    </w:p>
    <w:p w14:paraId="513622F9" w14:textId="77777777" w:rsidR="00286D1B" w:rsidRPr="00C156EB" w:rsidRDefault="00286D1B" w:rsidP="00286D1B">
      <w:pPr>
        <w:numPr>
          <w:ilvl w:val="0"/>
          <w:numId w:val="19"/>
        </w:numPr>
        <w:autoSpaceDE w:val="0"/>
        <w:autoSpaceDN w:val="0"/>
        <w:adjustRightInd w:val="0"/>
        <w:ind w:left="1134" w:hanging="425"/>
        <w:jc w:val="both"/>
        <w:rPr>
          <w:sz w:val="24"/>
          <w:szCs w:val="24"/>
          <w:lang w:val="uk-UA" w:eastAsia="en-US"/>
        </w:rPr>
      </w:pPr>
      <w:r w:rsidRPr="00C156EB">
        <w:rPr>
          <w:sz w:val="24"/>
          <w:szCs w:val="24"/>
          <w:lang w:val="uk-UA" w:eastAsia="en-US"/>
        </w:rPr>
        <w:t>система контролю ізоляції кабелю.</w:t>
      </w:r>
    </w:p>
    <w:p w14:paraId="24E89408" w14:textId="7EF3B50E" w:rsidR="00286D1B" w:rsidRPr="00C156EB" w:rsidRDefault="00286D1B" w:rsidP="00286D1B">
      <w:pPr>
        <w:ind w:firstLine="709"/>
        <w:jc w:val="both"/>
        <w:rPr>
          <w:sz w:val="24"/>
          <w:szCs w:val="24"/>
          <w:lang w:val="uk-UA" w:eastAsia="en-US"/>
        </w:rPr>
      </w:pPr>
      <w:r w:rsidRPr="00C156EB">
        <w:rPr>
          <w:sz w:val="24"/>
          <w:szCs w:val="24"/>
          <w:lang w:val="uk-UA" w:eastAsia="en-US"/>
        </w:rPr>
        <w:t>2.6.10. Система виміру опору лінії дозволяє визначити опір лінії перед включенням швидкодіючого вимикача з видачою заборони на увімкнення швидкодіючого вимикача, у випадку якщо опір лінії нижче параметра уставки. Система контролю ізоляції кабелю постійно контролює опір ізоляції кабелю і видає попереджуючий сигнал у випадку погіршення ізоляції. У випадку порушення ізоляції, кабелю</w:t>
      </w:r>
      <w:r w:rsidR="00896E0A">
        <w:rPr>
          <w:sz w:val="24"/>
          <w:szCs w:val="24"/>
          <w:lang w:val="uk-UA" w:eastAsia="en-US"/>
        </w:rPr>
        <w:t>,</w:t>
      </w:r>
      <w:r w:rsidRPr="00C156EB">
        <w:rPr>
          <w:sz w:val="24"/>
          <w:szCs w:val="24"/>
          <w:lang w:val="uk-UA" w:eastAsia="en-US"/>
        </w:rPr>
        <w:t xml:space="preserve"> подається сигнал вимкнення швидкодіючого вимикача.</w:t>
      </w:r>
    </w:p>
    <w:p w14:paraId="0983CE20" w14:textId="77777777" w:rsidR="00286D1B" w:rsidRPr="00C156EB" w:rsidRDefault="00286D1B" w:rsidP="00286D1B">
      <w:pPr>
        <w:ind w:firstLine="709"/>
        <w:jc w:val="both"/>
        <w:rPr>
          <w:sz w:val="24"/>
          <w:szCs w:val="24"/>
          <w:lang w:val="uk-UA" w:eastAsia="en-US"/>
        </w:rPr>
      </w:pPr>
      <w:r w:rsidRPr="00C156EB">
        <w:rPr>
          <w:sz w:val="24"/>
          <w:szCs w:val="24"/>
          <w:lang w:val="uk-UA" w:eastAsia="en-US"/>
        </w:rPr>
        <w:t>2.6.11. У системі СМТМ повинні бути передбачені наступні методи налагодження параметрів, як самої системи, так і параметрів захисних функцій:</w:t>
      </w:r>
    </w:p>
    <w:p w14:paraId="20876596" w14:textId="77777777" w:rsidR="00286D1B" w:rsidRPr="00C156EB" w:rsidRDefault="00286D1B" w:rsidP="00286D1B">
      <w:pPr>
        <w:numPr>
          <w:ilvl w:val="0"/>
          <w:numId w:val="20"/>
        </w:numPr>
        <w:autoSpaceDE w:val="0"/>
        <w:autoSpaceDN w:val="0"/>
        <w:adjustRightInd w:val="0"/>
        <w:ind w:left="1134" w:hanging="425"/>
        <w:jc w:val="both"/>
        <w:rPr>
          <w:sz w:val="24"/>
          <w:szCs w:val="24"/>
          <w:lang w:val="uk-UA" w:eastAsia="en-US"/>
        </w:rPr>
      </w:pPr>
      <w:r w:rsidRPr="00C156EB">
        <w:rPr>
          <w:sz w:val="24"/>
          <w:szCs w:val="24"/>
          <w:lang w:val="uk-UA" w:eastAsia="en-US"/>
        </w:rPr>
        <w:t>місцевий інтерфейс «Людина-Машина» на основі ЖКІ із сенсорним екраном;</w:t>
      </w:r>
    </w:p>
    <w:p w14:paraId="0550FBAB" w14:textId="77777777" w:rsidR="00286D1B" w:rsidRPr="00C156EB" w:rsidRDefault="00286D1B" w:rsidP="00286D1B">
      <w:pPr>
        <w:numPr>
          <w:ilvl w:val="0"/>
          <w:numId w:val="20"/>
        </w:numPr>
        <w:autoSpaceDE w:val="0"/>
        <w:autoSpaceDN w:val="0"/>
        <w:adjustRightInd w:val="0"/>
        <w:ind w:left="1134" w:hanging="425"/>
        <w:jc w:val="both"/>
        <w:rPr>
          <w:sz w:val="24"/>
          <w:szCs w:val="24"/>
          <w:lang w:val="uk-UA" w:eastAsia="en-US"/>
        </w:rPr>
      </w:pPr>
      <w:r w:rsidRPr="00C156EB">
        <w:rPr>
          <w:sz w:val="24"/>
          <w:szCs w:val="24"/>
          <w:lang w:val="uk-UA" w:eastAsia="en-US"/>
        </w:rPr>
        <w:t>вилучений інтерфейс «Людина-Машина» на основі Web-Технологій;</w:t>
      </w:r>
    </w:p>
    <w:p w14:paraId="0ED3903D" w14:textId="77777777" w:rsidR="00286D1B" w:rsidRPr="00C156EB" w:rsidRDefault="00286D1B" w:rsidP="00286D1B">
      <w:pPr>
        <w:numPr>
          <w:ilvl w:val="0"/>
          <w:numId w:val="20"/>
        </w:numPr>
        <w:autoSpaceDE w:val="0"/>
        <w:autoSpaceDN w:val="0"/>
        <w:adjustRightInd w:val="0"/>
        <w:ind w:left="1134" w:hanging="425"/>
        <w:jc w:val="both"/>
        <w:rPr>
          <w:sz w:val="24"/>
          <w:szCs w:val="24"/>
          <w:lang w:val="uk-UA" w:eastAsia="en-US"/>
        </w:rPr>
      </w:pPr>
      <w:r w:rsidRPr="00C156EB">
        <w:rPr>
          <w:sz w:val="24"/>
          <w:szCs w:val="24"/>
          <w:lang w:val="uk-UA" w:eastAsia="en-US"/>
        </w:rPr>
        <w:t xml:space="preserve">дистанційний доступ до пристрою за допомогою протоколу Modbus TCP/IP, для систем верхнього рівня і систем </w:t>
      </w:r>
      <w:r w:rsidRPr="00C156EB">
        <w:rPr>
          <w:sz w:val="24"/>
          <w:szCs w:val="24"/>
          <w:lang w:val="uk-UA" w:eastAsia="uk-UA"/>
        </w:rPr>
        <w:t>керування</w:t>
      </w:r>
      <w:r w:rsidRPr="00C156EB">
        <w:rPr>
          <w:sz w:val="24"/>
          <w:szCs w:val="24"/>
          <w:lang w:val="uk-UA" w:eastAsia="en-US"/>
        </w:rPr>
        <w:t xml:space="preserve"> електропостачанням і т.д.</w:t>
      </w:r>
    </w:p>
    <w:p w14:paraId="655121B7" w14:textId="77777777" w:rsidR="00286D1B" w:rsidRPr="00C156EB" w:rsidRDefault="00286D1B" w:rsidP="00286D1B">
      <w:pPr>
        <w:ind w:firstLine="709"/>
        <w:jc w:val="both"/>
        <w:rPr>
          <w:sz w:val="24"/>
          <w:szCs w:val="24"/>
          <w:lang w:val="uk-UA" w:eastAsia="en-US"/>
        </w:rPr>
      </w:pPr>
      <w:r w:rsidRPr="00C156EB">
        <w:rPr>
          <w:sz w:val="24"/>
          <w:szCs w:val="24"/>
          <w:lang w:val="uk-UA" w:eastAsia="en-US"/>
        </w:rPr>
        <w:t>2.6.12. Вилучений інтерфейс «Людина-Машина» на основі Web-Технологій повинен являти собою інтегрований Web-Сервер у кожному модулі перетворювальному СМТМ.</w:t>
      </w:r>
    </w:p>
    <w:p w14:paraId="7487541A" w14:textId="77777777" w:rsidR="00286D1B" w:rsidRPr="00C156EB" w:rsidRDefault="00286D1B" w:rsidP="00286D1B">
      <w:pPr>
        <w:ind w:firstLine="709"/>
        <w:jc w:val="both"/>
        <w:rPr>
          <w:sz w:val="24"/>
          <w:szCs w:val="24"/>
          <w:lang w:val="uk-UA" w:eastAsia="en-US"/>
        </w:rPr>
      </w:pPr>
      <w:r w:rsidRPr="00C156EB">
        <w:rPr>
          <w:sz w:val="24"/>
          <w:szCs w:val="24"/>
          <w:lang w:val="uk-UA" w:eastAsia="en-US"/>
        </w:rPr>
        <w:t>2.6.13. Інтерфейс не повинен вимагати установки додаткового програмного забезпечення на комп'ютері. Цей інтерфейс використовується для конфігурування, відображення і аналізу даних, накопичених системою СМТМ.</w:t>
      </w:r>
    </w:p>
    <w:p w14:paraId="06B2557F" w14:textId="77777777" w:rsidR="00286D1B" w:rsidRPr="00C156EB" w:rsidRDefault="00286D1B" w:rsidP="00286D1B">
      <w:pPr>
        <w:ind w:firstLine="709"/>
        <w:jc w:val="both"/>
        <w:rPr>
          <w:sz w:val="24"/>
          <w:szCs w:val="24"/>
          <w:lang w:val="uk-UA" w:eastAsia="en-US"/>
        </w:rPr>
      </w:pPr>
      <w:r w:rsidRPr="00C156EB">
        <w:rPr>
          <w:sz w:val="24"/>
          <w:szCs w:val="24"/>
          <w:lang w:val="uk-UA" w:eastAsia="en-US"/>
        </w:rPr>
        <w:t xml:space="preserve">2.6.14. Для роботи з Web-Сервером СМТМ повинен вимагати тільки встановлений </w:t>
      </w:r>
      <w:r w:rsidRPr="00C156EB">
        <w:rPr>
          <w:sz w:val="24"/>
          <w:szCs w:val="24"/>
          <w:lang w:val="uk-UA"/>
        </w:rPr>
        <w:br/>
      </w:r>
      <w:r w:rsidRPr="00C156EB">
        <w:rPr>
          <w:sz w:val="24"/>
          <w:szCs w:val="24"/>
          <w:lang w:val="uk-UA" w:eastAsia="en-US"/>
        </w:rPr>
        <w:t>WEB браузер на ПК.</w:t>
      </w:r>
    </w:p>
    <w:p w14:paraId="028699EB" w14:textId="77777777" w:rsidR="00286D1B" w:rsidRPr="00C156EB" w:rsidRDefault="00286D1B" w:rsidP="00286D1B">
      <w:pPr>
        <w:ind w:firstLine="709"/>
        <w:jc w:val="both"/>
        <w:rPr>
          <w:sz w:val="24"/>
          <w:szCs w:val="24"/>
          <w:lang w:val="uk-UA" w:eastAsia="en-US"/>
        </w:rPr>
      </w:pPr>
      <w:r w:rsidRPr="00C156EB">
        <w:rPr>
          <w:sz w:val="24"/>
          <w:szCs w:val="24"/>
          <w:lang w:val="uk-UA" w:eastAsia="en-US"/>
        </w:rPr>
        <w:t>2.6.15. Інтерфейс «Людина-Машина» повинен бути виконаний українською мовою.</w:t>
      </w:r>
    </w:p>
    <w:p w14:paraId="00CB895E" w14:textId="77777777" w:rsidR="00286D1B" w:rsidRPr="00C156EB" w:rsidRDefault="00286D1B" w:rsidP="00286D1B">
      <w:pPr>
        <w:ind w:firstLine="709"/>
        <w:rPr>
          <w:sz w:val="24"/>
          <w:szCs w:val="24"/>
          <w:lang w:val="uk-UA" w:eastAsia="en-US"/>
        </w:rPr>
      </w:pPr>
      <w:r w:rsidRPr="00C156EB">
        <w:rPr>
          <w:sz w:val="24"/>
          <w:szCs w:val="24"/>
          <w:lang w:val="uk-UA" w:eastAsia="en-US"/>
        </w:rPr>
        <w:t>2.6.16. СМТМ повинен формувати й зберігати наступні записи:</w:t>
      </w:r>
    </w:p>
    <w:p w14:paraId="1B618916" w14:textId="77777777" w:rsidR="00286D1B" w:rsidRPr="00C156EB" w:rsidRDefault="00286D1B" w:rsidP="00286D1B">
      <w:pPr>
        <w:numPr>
          <w:ilvl w:val="0"/>
          <w:numId w:val="21"/>
        </w:numPr>
        <w:autoSpaceDE w:val="0"/>
        <w:autoSpaceDN w:val="0"/>
        <w:adjustRightInd w:val="0"/>
        <w:ind w:left="1134" w:hanging="425"/>
        <w:jc w:val="both"/>
        <w:rPr>
          <w:sz w:val="24"/>
          <w:szCs w:val="24"/>
          <w:lang w:val="uk-UA" w:eastAsia="en-US"/>
        </w:rPr>
      </w:pPr>
      <w:r w:rsidRPr="00C156EB">
        <w:rPr>
          <w:sz w:val="24"/>
          <w:szCs w:val="24"/>
          <w:lang w:val="uk-UA" w:eastAsia="en-US"/>
        </w:rPr>
        <w:t>журнал подій;</w:t>
      </w:r>
    </w:p>
    <w:p w14:paraId="07D4C25E" w14:textId="77777777" w:rsidR="00286D1B" w:rsidRPr="00C156EB" w:rsidRDefault="00286D1B" w:rsidP="00286D1B">
      <w:pPr>
        <w:numPr>
          <w:ilvl w:val="0"/>
          <w:numId w:val="21"/>
        </w:numPr>
        <w:autoSpaceDE w:val="0"/>
        <w:autoSpaceDN w:val="0"/>
        <w:adjustRightInd w:val="0"/>
        <w:ind w:left="1134" w:hanging="425"/>
        <w:jc w:val="both"/>
        <w:rPr>
          <w:sz w:val="24"/>
          <w:szCs w:val="24"/>
          <w:lang w:val="uk-UA" w:eastAsia="en-US"/>
        </w:rPr>
      </w:pPr>
      <w:r w:rsidRPr="00C156EB">
        <w:rPr>
          <w:sz w:val="24"/>
          <w:szCs w:val="24"/>
          <w:lang w:val="uk-UA" w:eastAsia="en-US"/>
        </w:rPr>
        <w:t>журнал збоїв;</w:t>
      </w:r>
    </w:p>
    <w:p w14:paraId="08314B62" w14:textId="77777777" w:rsidR="00286D1B" w:rsidRPr="00C156EB" w:rsidRDefault="00286D1B" w:rsidP="00286D1B">
      <w:pPr>
        <w:numPr>
          <w:ilvl w:val="0"/>
          <w:numId w:val="21"/>
        </w:numPr>
        <w:autoSpaceDE w:val="0"/>
        <w:autoSpaceDN w:val="0"/>
        <w:adjustRightInd w:val="0"/>
        <w:ind w:left="1134" w:hanging="425"/>
        <w:jc w:val="both"/>
        <w:rPr>
          <w:sz w:val="24"/>
          <w:szCs w:val="24"/>
          <w:lang w:val="uk-UA" w:eastAsia="en-US"/>
        </w:rPr>
      </w:pPr>
      <w:r w:rsidRPr="00C156EB">
        <w:rPr>
          <w:sz w:val="24"/>
          <w:szCs w:val="24"/>
          <w:lang w:val="uk-UA" w:eastAsia="en-US"/>
        </w:rPr>
        <w:t>записи аварійного осцилографа.</w:t>
      </w:r>
    </w:p>
    <w:p w14:paraId="6625A569" w14:textId="77777777" w:rsidR="00286D1B" w:rsidRPr="00C156EB" w:rsidRDefault="00286D1B" w:rsidP="00286D1B">
      <w:pPr>
        <w:ind w:firstLine="709"/>
        <w:jc w:val="both"/>
        <w:rPr>
          <w:sz w:val="24"/>
          <w:szCs w:val="24"/>
          <w:lang w:val="uk-UA" w:eastAsia="en-US"/>
        </w:rPr>
      </w:pPr>
      <w:r w:rsidRPr="00C156EB">
        <w:rPr>
          <w:sz w:val="24"/>
          <w:szCs w:val="24"/>
          <w:lang w:val="uk-UA" w:eastAsia="en-US"/>
        </w:rPr>
        <w:t>2.6.17. Записи повинні зберігатися на енергонезалежному твердому носії даних, що гарантує збереження даних при порушенні живлення пристрою, а також високу надійність.</w:t>
      </w:r>
    </w:p>
    <w:p w14:paraId="4D47952F" w14:textId="77777777" w:rsidR="00286D1B" w:rsidRPr="00C156EB" w:rsidRDefault="00286D1B" w:rsidP="00286D1B">
      <w:pPr>
        <w:ind w:firstLine="709"/>
        <w:jc w:val="both"/>
        <w:rPr>
          <w:sz w:val="24"/>
          <w:szCs w:val="24"/>
          <w:lang w:val="uk-UA" w:eastAsia="en-US"/>
        </w:rPr>
      </w:pPr>
      <w:r w:rsidRPr="00C156EB">
        <w:rPr>
          <w:sz w:val="24"/>
          <w:szCs w:val="24"/>
          <w:lang w:val="uk-UA" w:eastAsia="en-US"/>
        </w:rPr>
        <w:t>2.6.18. Система СМТМ повинна забезпечувати формування й зберігання записів аварійного осцилографа. Формування запису аварійного осцилографа повинно здійснюватися при спрацьовуванні однієї із захисних функцій.</w:t>
      </w:r>
    </w:p>
    <w:p w14:paraId="4E32FAC0" w14:textId="77777777" w:rsidR="00286D1B" w:rsidRPr="00C156EB" w:rsidRDefault="00286D1B" w:rsidP="00286D1B">
      <w:pPr>
        <w:ind w:firstLine="709"/>
        <w:jc w:val="both"/>
        <w:rPr>
          <w:sz w:val="24"/>
          <w:szCs w:val="24"/>
          <w:lang w:val="uk-UA" w:eastAsia="en-US"/>
        </w:rPr>
      </w:pPr>
      <w:r w:rsidRPr="00C156EB">
        <w:rPr>
          <w:sz w:val="24"/>
          <w:szCs w:val="24"/>
          <w:lang w:val="uk-UA" w:eastAsia="en-US"/>
        </w:rPr>
        <w:t>2.6.19. При спрацьовуванні однієї із захисних функцій, повинні формуватися і зберігатися два записи аварійного осцилографа:</w:t>
      </w:r>
    </w:p>
    <w:p w14:paraId="14CA66F4" w14:textId="77777777" w:rsidR="00286D1B" w:rsidRPr="00C156EB" w:rsidRDefault="00286D1B" w:rsidP="00286D1B">
      <w:pPr>
        <w:numPr>
          <w:ilvl w:val="0"/>
          <w:numId w:val="22"/>
        </w:numPr>
        <w:autoSpaceDE w:val="0"/>
        <w:autoSpaceDN w:val="0"/>
        <w:adjustRightInd w:val="0"/>
        <w:ind w:left="1134" w:hanging="425"/>
        <w:jc w:val="both"/>
        <w:rPr>
          <w:sz w:val="24"/>
          <w:szCs w:val="24"/>
          <w:lang w:val="uk-UA" w:eastAsia="en-US"/>
        </w:rPr>
      </w:pPr>
      <w:r w:rsidRPr="00C156EB">
        <w:rPr>
          <w:sz w:val="24"/>
          <w:szCs w:val="24"/>
          <w:lang w:val="uk-UA" w:eastAsia="en-US"/>
        </w:rPr>
        <w:t>«Швидкий слід»;</w:t>
      </w:r>
    </w:p>
    <w:p w14:paraId="33DC51E5" w14:textId="77777777" w:rsidR="00286D1B" w:rsidRPr="00C156EB" w:rsidRDefault="00286D1B" w:rsidP="00286D1B">
      <w:pPr>
        <w:numPr>
          <w:ilvl w:val="0"/>
          <w:numId w:val="22"/>
        </w:numPr>
        <w:autoSpaceDE w:val="0"/>
        <w:autoSpaceDN w:val="0"/>
        <w:adjustRightInd w:val="0"/>
        <w:ind w:left="1134" w:hanging="425"/>
        <w:jc w:val="both"/>
        <w:rPr>
          <w:sz w:val="24"/>
          <w:szCs w:val="24"/>
          <w:lang w:val="uk-UA" w:eastAsia="en-US"/>
        </w:rPr>
      </w:pPr>
      <w:r w:rsidRPr="00C156EB">
        <w:rPr>
          <w:sz w:val="24"/>
          <w:szCs w:val="24"/>
          <w:lang w:val="uk-UA" w:eastAsia="en-US"/>
        </w:rPr>
        <w:t>«Повільний слід».</w:t>
      </w:r>
    </w:p>
    <w:p w14:paraId="263E7AF6" w14:textId="77777777" w:rsidR="00286D1B" w:rsidRPr="00C156EB" w:rsidRDefault="00286D1B" w:rsidP="00286D1B">
      <w:pPr>
        <w:ind w:firstLine="709"/>
        <w:jc w:val="both"/>
        <w:rPr>
          <w:sz w:val="24"/>
          <w:szCs w:val="24"/>
          <w:lang w:val="uk-UA" w:eastAsia="en-US"/>
        </w:rPr>
      </w:pPr>
      <w:r w:rsidRPr="00C156EB">
        <w:rPr>
          <w:sz w:val="24"/>
          <w:szCs w:val="24"/>
          <w:lang w:val="uk-UA" w:eastAsia="en-US"/>
        </w:rPr>
        <w:lastRenderedPageBreak/>
        <w:t>2.6.20. Записи аварійного осцилографа повинні містити в собі:</w:t>
      </w:r>
    </w:p>
    <w:p w14:paraId="45FFEEC2" w14:textId="77777777" w:rsidR="00286D1B" w:rsidRPr="00C156EB" w:rsidRDefault="00286D1B" w:rsidP="00286D1B">
      <w:pPr>
        <w:numPr>
          <w:ilvl w:val="0"/>
          <w:numId w:val="24"/>
        </w:numPr>
        <w:autoSpaceDE w:val="0"/>
        <w:autoSpaceDN w:val="0"/>
        <w:adjustRightInd w:val="0"/>
        <w:ind w:left="1134" w:hanging="425"/>
        <w:jc w:val="both"/>
        <w:rPr>
          <w:sz w:val="24"/>
          <w:szCs w:val="24"/>
          <w:lang w:val="uk-UA" w:eastAsia="en-US"/>
        </w:rPr>
      </w:pPr>
      <w:r w:rsidRPr="00C156EB">
        <w:rPr>
          <w:sz w:val="24"/>
          <w:szCs w:val="24"/>
          <w:lang w:val="uk-UA" w:eastAsia="en-US"/>
        </w:rPr>
        <w:t>осцилограму струму і напруги, формовану безпосередньо з вимірюваних величин (період дискретизації не більше 50 µs - для «Швидкого сліду» і не більше 100 ms - для «Повільного сліду»);</w:t>
      </w:r>
    </w:p>
    <w:p w14:paraId="06775595" w14:textId="77777777" w:rsidR="00286D1B" w:rsidRPr="00C156EB" w:rsidRDefault="00286D1B" w:rsidP="00286D1B">
      <w:pPr>
        <w:numPr>
          <w:ilvl w:val="0"/>
          <w:numId w:val="24"/>
        </w:numPr>
        <w:autoSpaceDE w:val="0"/>
        <w:autoSpaceDN w:val="0"/>
        <w:adjustRightInd w:val="0"/>
        <w:ind w:left="1134" w:hanging="425"/>
        <w:jc w:val="both"/>
        <w:rPr>
          <w:sz w:val="24"/>
          <w:szCs w:val="24"/>
          <w:lang w:val="uk-UA" w:eastAsia="en-US"/>
        </w:rPr>
      </w:pPr>
      <w:r w:rsidRPr="00C156EB">
        <w:rPr>
          <w:sz w:val="24"/>
          <w:szCs w:val="24"/>
          <w:lang w:val="uk-UA" w:eastAsia="en-US"/>
        </w:rPr>
        <w:t>графік стану дискретних входів і виходів на всій тривалості запису осцилограм струму й напруги;</w:t>
      </w:r>
    </w:p>
    <w:p w14:paraId="2B1AE516" w14:textId="77777777" w:rsidR="00286D1B" w:rsidRPr="00C156EB" w:rsidRDefault="00286D1B" w:rsidP="00286D1B">
      <w:pPr>
        <w:numPr>
          <w:ilvl w:val="0"/>
          <w:numId w:val="24"/>
        </w:numPr>
        <w:autoSpaceDE w:val="0"/>
        <w:autoSpaceDN w:val="0"/>
        <w:adjustRightInd w:val="0"/>
        <w:ind w:left="1134" w:hanging="425"/>
        <w:jc w:val="both"/>
        <w:rPr>
          <w:sz w:val="24"/>
          <w:szCs w:val="24"/>
          <w:lang w:val="uk-UA" w:eastAsia="en-US"/>
        </w:rPr>
      </w:pPr>
      <w:r w:rsidRPr="00C156EB">
        <w:rPr>
          <w:sz w:val="24"/>
          <w:szCs w:val="24"/>
          <w:lang w:val="uk-UA" w:eastAsia="en-US"/>
        </w:rPr>
        <w:t>астрономічний час формування сліду;</w:t>
      </w:r>
    </w:p>
    <w:p w14:paraId="41D33A0F" w14:textId="77777777" w:rsidR="00286D1B" w:rsidRPr="00C156EB" w:rsidRDefault="00286D1B" w:rsidP="00286D1B">
      <w:pPr>
        <w:numPr>
          <w:ilvl w:val="0"/>
          <w:numId w:val="24"/>
        </w:numPr>
        <w:autoSpaceDE w:val="0"/>
        <w:autoSpaceDN w:val="0"/>
        <w:adjustRightInd w:val="0"/>
        <w:ind w:left="1134" w:hanging="425"/>
        <w:jc w:val="both"/>
        <w:rPr>
          <w:sz w:val="24"/>
          <w:szCs w:val="24"/>
          <w:lang w:val="uk-UA" w:eastAsia="en-US"/>
        </w:rPr>
      </w:pPr>
      <w:r w:rsidRPr="00C156EB">
        <w:rPr>
          <w:sz w:val="24"/>
          <w:szCs w:val="24"/>
          <w:lang w:val="uk-UA" w:eastAsia="en-US"/>
        </w:rPr>
        <w:t>вид захисту, що спрацював;</w:t>
      </w:r>
    </w:p>
    <w:p w14:paraId="5F672CB6" w14:textId="77777777" w:rsidR="00286D1B" w:rsidRPr="00C156EB" w:rsidRDefault="00286D1B" w:rsidP="00286D1B">
      <w:pPr>
        <w:numPr>
          <w:ilvl w:val="0"/>
          <w:numId w:val="24"/>
        </w:numPr>
        <w:autoSpaceDE w:val="0"/>
        <w:autoSpaceDN w:val="0"/>
        <w:adjustRightInd w:val="0"/>
        <w:ind w:left="1134" w:hanging="425"/>
        <w:jc w:val="both"/>
        <w:rPr>
          <w:sz w:val="24"/>
          <w:szCs w:val="24"/>
          <w:lang w:val="uk-UA" w:eastAsia="en-US"/>
        </w:rPr>
      </w:pPr>
      <w:r w:rsidRPr="00C156EB">
        <w:rPr>
          <w:sz w:val="24"/>
          <w:szCs w:val="24"/>
          <w:lang w:val="uk-UA" w:eastAsia="en-US"/>
        </w:rPr>
        <w:t>уставки захистів, при яких відбулося спрацьовування.</w:t>
      </w:r>
    </w:p>
    <w:p w14:paraId="142B251A" w14:textId="77777777" w:rsidR="00286D1B" w:rsidRPr="00C156EB" w:rsidRDefault="00286D1B" w:rsidP="00286D1B">
      <w:pPr>
        <w:ind w:firstLine="709"/>
        <w:jc w:val="both"/>
        <w:rPr>
          <w:sz w:val="24"/>
          <w:szCs w:val="24"/>
          <w:lang w:val="uk-UA" w:eastAsia="en-US"/>
        </w:rPr>
      </w:pPr>
      <w:r w:rsidRPr="00C156EB">
        <w:rPr>
          <w:sz w:val="24"/>
          <w:szCs w:val="24"/>
          <w:lang w:val="uk-UA" w:eastAsia="en-US"/>
        </w:rPr>
        <w:t>2.6.21. Довжина осцилограм «Швидкого сліду» і «Повільного сліду» повинна бути фіксована і містити у собі не менше 2048 значень струму і напруги.</w:t>
      </w:r>
    </w:p>
    <w:p w14:paraId="563B07E6" w14:textId="77777777" w:rsidR="00286D1B" w:rsidRPr="00C156EB" w:rsidRDefault="00286D1B" w:rsidP="00286D1B">
      <w:pPr>
        <w:ind w:firstLine="709"/>
        <w:jc w:val="both"/>
        <w:rPr>
          <w:sz w:val="24"/>
          <w:szCs w:val="24"/>
          <w:lang w:val="uk-UA" w:eastAsia="en-US"/>
        </w:rPr>
      </w:pPr>
      <w:r w:rsidRPr="00C156EB">
        <w:rPr>
          <w:sz w:val="24"/>
          <w:szCs w:val="24"/>
          <w:lang w:val="uk-UA" w:eastAsia="en-US"/>
        </w:rPr>
        <w:t>2.6.22. Глибина охвату за часом кожного запису повинна становити:</w:t>
      </w:r>
    </w:p>
    <w:p w14:paraId="31AAD7E6" w14:textId="77777777" w:rsidR="00286D1B" w:rsidRPr="00C156EB" w:rsidRDefault="00286D1B" w:rsidP="00286D1B">
      <w:pPr>
        <w:numPr>
          <w:ilvl w:val="0"/>
          <w:numId w:val="23"/>
        </w:numPr>
        <w:autoSpaceDE w:val="0"/>
        <w:autoSpaceDN w:val="0"/>
        <w:adjustRightInd w:val="0"/>
        <w:ind w:left="1134" w:hanging="425"/>
        <w:jc w:val="both"/>
        <w:rPr>
          <w:sz w:val="24"/>
          <w:szCs w:val="24"/>
          <w:lang w:val="uk-UA" w:eastAsia="en-US"/>
        </w:rPr>
      </w:pPr>
      <w:r w:rsidRPr="00C156EB">
        <w:rPr>
          <w:sz w:val="24"/>
          <w:szCs w:val="24"/>
          <w:lang w:val="uk-UA" w:eastAsia="en-US"/>
        </w:rPr>
        <w:t>для «Швидкого сліду» - не менше 100 ms;</w:t>
      </w:r>
    </w:p>
    <w:p w14:paraId="02296820" w14:textId="77777777" w:rsidR="00286D1B" w:rsidRPr="00C156EB" w:rsidRDefault="00286D1B" w:rsidP="00286D1B">
      <w:pPr>
        <w:numPr>
          <w:ilvl w:val="0"/>
          <w:numId w:val="23"/>
        </w:numPr>
        <w:autoSpaceDE w:val="0"/>
        <w:autoSpaceDN w:val="0"/>
        <w:adjustRightInd w:val="0"/>
        <w:ind w:left="1134" w:hanging="425"/>
        <w:jc w:val="both"/>
        <w:rPr>
          <w:sz w:val="24"/>
          <w:szCs w:val="24"/>
          <w:lang w:val="uk-UA" w:eastAsia="en-US"/>
        </w:rPr>
      </w:pPr>
      <w:r w:rsidRPr="00C156EB">
        <w:rPr>
          <w:sz w:val="24"/>
          <w:szCs w:val="24"/>
          <w:lang w:val="uk-UA" w:eastAsia="en-US"/>
        </w:rPr>
        <w:t>для «Повільного сліду» - не менше 100 s.</w:t>
      </w:r>
    </w:p>
    <w:p w14:paraId="098C57BD" w14:textId="77777777" w:rsidR="00286D1B" w:rsidRPr="00C156EB" w:rsidRDefault="00286D1B" w:rsidP="00286D1B">
      <w:pPr>
        <w:ind w:firstLine="709"/>
        <w:jc w:val="both"/>
        <w:rPr>
          <w:sz w:val="24"/>
          <w:szCs w:val="24"/>
          <w:lang w:val="uk-UA" w:eastAsia="en-US"/>
        </w:rPr>
      </w:pPr>
      <w:r w:rsidRPr="00C156EB">
        <w:rPr>
          <w:sz w:val="24"/>
          <w:szCs w:val="24"/>
          <w:lang w:val="uk-UA" w:eastAsia="en-US"/>
        </w:rPr>
        <w:t xml:space="preserve">2.6.23. Осцилограми «Швидкого сліду» і «Повільного сліду» повинні містити в собі послідовні значення струму і напруги до спрацьовуванні однієї із захисних функцій </w:t>
      </w:r>
      <w:r w:rsidRPr="00C156EB">
        <w:rPr>
          <w:sz w:val="24"/>
          <w:szCs w:val="24"/>
          <w:lang w:val="uk-UA"/>
        </w:rPr>
        <w:br/>
      </w:r>
      <w:r w:rsidRPr="00C156EB">
        <w:rPr>
          <w:sz w:val="24"/>
          <w:szCs w:val="24"/>
          <w:lang w:val="uk-UA" w:eastAsia="en-US"/>
        </w:rPr>
        <w:t>(далі - «Передісторія») і після спрацьовування однієї із захисних функцій (далі - «Післяісторія»).</w:t>
      </w:r>
    </w:p>
    <w:p w14:paraId="680EA568" w14:textId="77777777" w:rsidR="00286D1B" w:rsidRPr="00C156EB" w:rsidRDefault="00286D1B" w:rsidP="00286D1B">
      <w:pPr>
        <w:ind w:firstLine="709"/>
        <w:jc w:val="both"/>
        <w:rPr>
          <w:sz w:val="24"/>
          <w:szCs w:val="24"/>
          <w:lang w:val="uk-UA" w:eastAsia="en-US"/>
        </w:rPr>
      </w:pPr>
      <w:r w:rsidRPr="00C156EB">
        <w:rPr>
          <w:sz w:val="24"/>
          <w:szCs w:val="24"/>
          <w:lang w:val="uk-UA" w:eastAsia="en-US"/>
        </w:rPr>
        <w:t>2.6.24. Кількість значень струму і напруги в «Передісторії» для кожного сліду окремо повинно бути таким, що налагоджується параметром і має можливість зміни за допомогою уставок.</w:t>
      </w:r>
    </w:p>
    <w:p w14:paraId="14EC7D03" w14:textId="3684DE8E" w:rsidR="00286D1B" w:rsidRPr="00C156EB" w:rsidRDefault="00286D1B" w:rsidP="00286D1B">
      <w:pPr>
        <w:ind w:firstLine="709"/>
        <w:jc w:val="both"/>
        <w:rPr>
          <w:sz w:val="24"/>
          <w:szCs w:val="24"/>
          <w:lang w:val="uk-UA" w:eastAsia="en-US"/>
        </w:rPr>
      </w:pPr>
      <w:r w:rsidRPr="00C156EB">
        <w:rPr>
          <w:sz w:val="24"/>
          <w:szCs w:val="24"/>
          <w:lang w:val="uk-UA" w:eastAsia="en-US"/>
        </w:rPr>
        <w:t>2.6.25. СМТМ повинен зберігати в собі не менше 200 записів аварійних процесів. При перевищенні цього ліміту</w:t>
      </w:r>
      <w:r w:rsidR="00B37EF4">
        <w:rPr>
          <w:sz w:val="24"/>
          <w:szCs w:val="24"/>
          <w:lang w:val="uk-UA" w:eastAsia="en-US"/>
        </w:rPr>
        <w:t>,</w:t>
      </w:r>
      <w:r w:rsidRPr="00C156EB">
        <w:rPr>
          <w:sz w:val="24"/>
          <w:szCs w:val="24"/>
          <w:lang w:val="uk-UA" w:eastAsia="en-US"/>
        </w:rPr>
        <w:t xml:space="preserve"> новий запис повинен бути збережений замість самого старого запису.</w:t>
      </w:r>
    </w:p>
    <w:p w14:paraId="4F849868" w14:textId="77777777" w:rsidR="00286D1B" w:rsidRPr="00C156EB" w:rsidRDefault="00286D1B" w:rsidP="00286D1B">
      <w:pPr>
        <w:ind w:firstLine="709"/>
        <w:jc w:val="both"/>
        <w:rPr>
          <w:sz w:val="24"/>
          <w:szCs w:val="24"/>
          <w:lang w:val="uk-UA" w:eastAsia="en-US"/>
        </w:rPr>
      </w:pPr>
      <w:r w:rsidRPr="00C156EB">
        <w:rPr>
          <w:sz w:val="24"/>
          <w:szCs w:val="24"/>
          <w:lang w:val="uk-UA" w:eastAsia="en-US"/>
        </w:rPr>
        <w:t xml:space="preserve">2.6.26. Аварійні записи повинні мати можливість перегляду за допомогою </w:t>
      </w:r>
      <w:r w:rsidRPr="00C156EB">
        <w:rPr>
          <w:sz w:val="24"/>
          <w:szCs w:val="24"/>
          <w:lang w:val="uk-UA"/>
        </w:rPr>
        <w:br/>
      </w:r>
      <w:r w:rsidRPr="00C156EB">
        <w:rPr>
          <w:sz w:val="24"/>
          <w:szCs w:val="24"/>
          <w:lang w:val="uk-UA" w:eastAsia="en-US"/>
        </w:rPr>
        <w:t>Web-Інтерфейсу, зчитування системою верхнього рівня через інтерфейс Ethernet або збереження на зовнішній Usb-Диск для наступного аналізу за допомогою ПК.</w:t>
      </w:r>
    </w:p>
    <w:p w14:paraId="2CD7B017" w14:textId="77777777" w:rsidR="00286D1B" w:rsidRPr="00C156EB" w:rsidRDefault="00286D1B" w:rsidP="00286D1B">
      <w:pPr>
        <w:tabs>
          <w:tab w:val="left" w:pos="0"/>
        </w:tabs>
        <w:ind w:firstLine="709"/>
        <w:jc w:val="both"/>
        <w:rPr>
          <w:sz w:val="24"/>
          <w:szCs w:val="24"/>
          <w:lang w:val="uk-UA" w:eastAsia="en-US"/>
        </w:rPr>
      </w:pPr>
      <w:r w:rsidRPr="00C156EB">
        <w:rPr>
          <w:sz w:val="24"/>
          <w:szCs w:val="24"/>
          <w:lang w:val="uk-UA" w:eastAsia="en-US"/>
        </w:rPr>
        <w:t>2.6.27. Системою СМТМ також повинні реєструватися максимальні значення струму і напруги. При перевищенні нових обмірюваних значень струму або напруги значень зареєстрованих раніше, нові значення повинні записуватися на місце старих. Порівняння повинне відбуватися незалежно для каналів струму і напруги.</w:t>
      </w:r>
    </w:p>
    <w:p w14:paraId="698B21D1" w14:textId="77777777" w:rsidR="00286D1B" w:rsidRPr="00C156EB" w:rsidRDefault="00286D1B" w:rsidP="00286D1B">
      <w:pPr>
        <w:ind w:firstLine="709"/>
        <w:jc w:val="both"/>
        <w:rPr>
          <w:sz w:val="24"/>
          <w:szCs w:val="24"/>
          <w:lang w:val="uk-UA" w:eastAsia="en-US"/>
        </w:rPr>
      </w:pPr>
      <w:r w:rsidRPr="00C156EB">
        <w:rPr>
          <w:sz w:val="24"/>
          <w:szCs w:val="24"/>
          <w:lang w:val="uk-UA" w:eastAsia="en-US"/>
        </w:rPr>
        <w:t>2.6.28. Зафіксовані максимальні значення повинні мати можливість обнуління, при цьому цикл реєстрації нових максимальних значень повинен початися заново.</w:t>
      </w:r>
    </w:p>
    <w:p w14:paraId="199D495C" w14:textId="77777777" w:rsidR="00286D1B" w:rsidRPr="00C156EB" w:rsidRDefault="00286D1B" w:rsidP="00286D1B">
      <w:pPr>
        <w:ind w:firstLine="709"/>
        <w:jc w:val="both"/>
        <w:rPr>
          <w:sz w:val="24"/>
          <w:szCs w:val="24"/>
          <w:lang w:val="uk-UA" w:eastAsia="en-US"/>
        </w:rPr>
      </w:pPr>
      <w:r w:rsidRPr="00C156EB">
        <w:rPr>
          <w:sz w:val="24"/>
          <w:szCs w:val="24"/>
          <w:lang w:val="uk-UA" w:eastAsia="en-US"/>
        </w:rPr>
        <w:t>2.6.29. Система моніторингу та захисту тягової мережі повинна відповідати технічним вимогам, наведеним у таблиці 4.</w:t>
      </w:r>
    </w:p>
    <w:p w14:paraId="4214209E" w14:textId="10D5E08C" w:rsidR="00286D1B" w:rsidRPr="00C156EB" w:rsidRDefault="00286D1B" w:rsidP="00286D1B">
      <w:pPr>
        <w:ind w:firstLine="709"/>
        <w:jc w:val="both"/>
        <w:rPr>
          <w:sz w:val="24"/>
          <w:szCs w:val="24"/>
          <w:lang w:val="uk-UA"/>
        </w:rPr>
      </w:pPr>
    </w:p>
    <w:p w14:paraId="28A805BF" w14:textId="74BCFA29" w:rsidR="00C475C1" w:rsidRDefault="00C475C1">
      <w:pPr>
        <w:rPr>
          <w:bCs/>
          <w:color w:val="auto"/>
          <w:sz w:val="24"/>
          <w:szCs w:val="24"/>
          <w:lang w:val="uk-UA"/>
        </w:rPr>
      </w:pPr>
      <w:r>
        <w:rPr>
          <w:b/>
          <w:lang w:val="uk-UA"/>
        </w:rPr>
        <w:br w:type="page"/>
      </w:r>
    </w:p>
    <w:p w14:paraId="19343135" w14:textId="2C0721CA" w:rsidR="00286D1B" w:rsidRPr="00C156EB" w:rsidRDefault="00286D1B" w:rsidP="00286D1B">
      <w:pPr>
        <w:pStyle w:val="af3"/>
        <w:keepNext/>
        <w:ind w:firstLine="426"/>
        <w:jc w:val="both"/>
        <w:rPr>
          <w:b w:val="0"/>
          <w:lang w:val="uk-UA"/>
        </w:rPr>
      </w:pPr>
      <w:r w:rsidRPr="00C156EB">
        <w:rPr>
          <w:b w:val="0"/>
          <w:lang w:val="uk-UA"/>
        </w:rPr>
        <w:lastRenderedPageBreak/>
        <w:t>Таблиця 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7"/>
        <w:gridCol w:w="4524"/>
      </w:tblGrid>
      <w:tr w:rsidR="00286D1B" w:rsidRPr="00C156EB" w14:paraId="7CC652C2" w14:textId="77777777" w:rsidTr="005E0AD5">
        <w:tc>
          <w:tcPr>
            <w:tcW w:w="5387" w:type="dxa"/>
            <w:vAlign w:val="center"/>
          </w:tcPr>
          <w:p w14:paraId="02506FA3" w14:textId="77777777" w:rsidR="00286D1B" w:rsidRPr="00C156EB" w:rsidRDefault="00286D1B" w:rsidP="0036098F">
            <w:pPr>
              <w:keepNext/>
              <w:tabs>
                <w:tab w:val="left" w:pos="3262"/>
              </w:tabs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bookmarkStart w:id="1" w:name="_Hlk94773762"/>
            <w:r w:rsidRPr="00C156EB">
              <w:rPr>
                <w:b/>
                <w:sz w:val="24"/>
                <w:szCs w:val="24"/>
                <w:lang w:val="uk-UA"/>
              </w:rPr>
              <w:t>Найменування параметра</w:t>
            </w:r>
          </w:p>
        </w:tc>
        <w:tc>
          <w:tcPr>
            <w:tcW w:w="4524" w:type="dxa"/>
            <w:vAlign w:val="center"/>
          </w:tcPr>
          <w:p w14:paraId="62D7683A" w14:textId="0726FC84" w:rsidR="00286D1B" w:rsidRPr="00C156EB" w:rsidRDefault="00286D1B" w:rsidP="0036098F">
            <w:pPr>
              <w:keepNext/>
              <w:tabs>
                <w:tab w:val="left" w:pos="3262"/>
              </w:tabs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C156EB">
              <w:rPr>
                <w:b/>
                <w:sz w:val="24"/>
                <w:szCs w:val="24"/>
                <w:lang w:val="uk-UA"/>
              </w:rPr>
              <w:t>Значення</w:t>
            </w:r>
            <w:r w:rsidR="00B37EF4">
              <w:t xml:space="preserve"> </w:t>
            </w:r>
            <w:r w:rsidR="00B37EF4" w:rsidRPr="00B37EF4">
              <w:rPr>
                <w:b/>
                <w:sz w:val="24"/>
                <w:szCs w:val="24"/>
                <w:lang w:val="uk-UA"/>
              </w:rPr>
              <w:t>параметра</w:t>
            </w:r>
          </w:p>
        </w:tc>
      </w:tr>
      <w:bookmarkEnd w:id="1"/>
      <w:tr w:rsidR="00286D1B" w:rsidRPr="00C156EB" w14:paraId="487E4F68" w14:textId="77777777" w:rsidTr="005E0AD5">
        <w:tc>
          <w:tcPr>
            <w:tcW w:w="9911" w:type="dxa"/>
            <w:gridSpan w:val="2"/>
            <w:vAlign w:val="center"/>
          </w:tcPr>
          <w:p w14:paraId="5F61DD94" w14:textId="77777777" w:rsidR="00286D1B" w:rsidRPr="00C156EB" w:rsidRDefault="00286D1B" w:rsidP="0036098F">
            <w:pPr>
              <w:ind w:firstLine="708"/>
              <w:rPr>
                <w:sz w:val="24"/>
                <w:szCs w:val="24"/>
                <w:lang w:val="uk-UA"/>
              </w:rPr>
            </w:pPr>
            <w:r w:rsidRPr="00C156EB">
              <w:rPr>
                <w:b/>
                <w:sz w:val="24"/>
                <w:szCs w:val="24"/>
                <w:lang w:val="uk-UA"/>
              </w:rPr>
              <w:t>Основні параметри</w:t>
            </w:r>
          </w:p>
        </w:tc>
      </w:tr>
      <w:tr w:rsidR="00286D1B" w:rsidRPr="00C156EB" w14:paraId="6E99E361" w14:textId="77777777" w:rsidTr="005E0AD5">
        <w:tc>
          <w:tcPr>
            <w:tcW w:w="5387" w:type="dxa"/>
            <w:vAlign w:val="center"/>
          </w:tcPr>
          <w:p w14:paraId="30B91E0D" w14:textId="77777777" w:rsidR="00286D1B" w:rsidRPr="00C156EB" w:rsidRDefault="00286D1B" w:rsidP="0036098F">
            <w:pPr>
              <w:pStyle w:val="1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Число вимірювальних каналів струму, шт.</w:t>
            </w:r>
          </w:p>
        </w:tc>
        <w:tc>
          <w:tcPr>
            <w:tcW w:w="4524" w:type="dxa"/>
            <w:vAlign w:val="center"/>
          </w:tcPr>
          <w:p w14:paraId="48C2A752" w14:textId="77777777" w:rsidR="00286D1B" w:rsidRPr="00C156EB" w:rsidRDefault="00286D1B" w:rsidP="0036098F">
            <w:pPr>
              <w:pStyle w:val="2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1</w:t>
            </w:r>
          </w:p>
        </w:tc>
      </w:tr>
      <w:tr w:rsidR="00286D1B" w:rsidRPr="00C156EB" w14:paraId="14E4B4C9" w14:textId="77777777" w:rsidTr="005E0AD5">
        <w:tc>
          <w:tcPr>
            <w:tcW w:w="5387" w:type="dxa"/>
            <w:vAlign w:val="center"/>
          </w:tcPr>
          <w:p w14:paraId="20B50457" w14:textId="77777777" w:rsidR="00286D1B" w:rsidRPr="00C156EB" w:rsidRDefault="00286D1B" w:rsidP="0036098F">
            <w:pPr>
              <w:pStyle w:val="1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Число вимірювальних каналів напруги, шт.</w:t>
            </w:r>
          </w:p>
        </w:tc>
        <w:tc>
          <w:tcPr>
            <w:tcW w:w="4524" w:type="dxa"/>
            <w:vAlign w:val="center"/>
          </w:tcPr>
          <w:p w14:paraId="5B743A12" w14:textId="77777777" w:rsidR="00286D1B" w:rsidRPr="00C156EB" w:rsidRDefault="00286D1B" w:rsidP="0036098F">
            <w:pPr>
              <w:pStyle w:val="2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1</w:t>
            </w:r>
          </w:p>
        </w:tc>
      </w:tr>
      <w:tr w:rsidR="00286D1B" w:rsidRPr="00C156EB" w14:paraId="4A74C81F" w14:textId="77777777" w:rsidTr="005E0AD5">
        <w:tc>
          <w:tcPr>
            <w:tcW w:w="5387" w:type="dxa"/>
            <w:vAlign w:val="center"/>
          </w:tcPr>
          <w:p w14:paraId="24F83A3E" w14:textId="77777777" w:rsidR="00286D1B" w:rsidRPr="00C156EB" w:rsidRDefault="00286D1B" w:rsidP="0036098F">
            <w:pPr>
              <w:pStyle w:val="1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Тип датчика струму</w:t>
            </w:r>
          </w:p>
        </w:tc>
        <w:tc>
          <w:tcPr>
            <w:tcW w:w="4524" w:type="dxa"/>
            <w:vAlign w:val="center"/>
          </w:tcPr>
          <w:p w14:paraId="61DF3157" w14:textId="77777777" w:rsidR="00286D1B" w:rsidRPr="00C156EB" w:rsidRDefault="00286D1B" w:rsidP="0036098F">
            <w:pPr>
              <w:pStyle w:val="2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Шунт</w:t>
            </w:r>
          </w:p>
        </w:tc>
      </w:tr>
      <w:tr w:rsidR="00286D1B" w:rsidRPr="00C156EB" w14:paraId="4C76BDFA" w14:textId="77777777" w:rsidTr="005E0AD5">
        <w:tc>
          <w:tcPr>
            <w:tcW w:w="5387" w:type="dxa"/>
            <w:vAlign w:val="center"/>
          </w:tcPr>
          <w:p w14:paraId="2FC0108F" w14:textId="77777777" w:rsidR="00B37EF4" w:rsidRDefault="00286D1B" w:rsidP="0036098F">
            <w:pPr>
              <w:pStyle w:val="1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 xml:space="preserve">Діапазон виміру напруги силового кола, V, </w:t>
            </w:r>
          </w:p>
          <w:p w14:paraId="7D2E2E37" w14:textId="7DB1F990" w:rsidR="00286D1B" w:rsidRPr="00C156EB" w:rsidRDefault="00286D1B" w:rsidP="0036098F">
            <w:pPr>
              <w:pStyle w:val="1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не менше</w:t>
            </w:r>
            <w:r w:rsidRPr="00C156EB" w:rsidDel="00303D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24" w:type="dxa"/>
            <w:vAlign w:val="center"/>
          </w:tcPr>
          <w:p w14:paraId="6FAFF5D4" w14:textId="77777777" w:rsidR="00286D1B" w:rsidRPr="00C156EB" w:rsidRDefault="00286D1B" w:rsidP="0036098F">
            <w:pPr>
              <w:pStyle w:val="2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-2000...+2000</w:t>
            </w:r>
          </w:p>
        </w:tc>
      </w:tr>
      <w:tr w:rsidR="00286D1B" w:rsidRPr="00C156EB" w14:paraId="22FECE49" w14:textId="77777777" w:rsidTr="005E0AD5">
        <w:tc>
          <w:tcPr>
            <w:tcW w:w="5387" w:type="dxa"/>
            <w:vAlign w:val="center"/>
          </w:tcPr>
          <w:p w14:paraId="0262F252" w14:textId="77777777" w:rsidR="00286D1B" w:rsidRPr="00C156EB" w:rsidRDefault="00286D1B" w:rsidP="0036098F">
            <w:pPr>
              <w:pStyle w:val="1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Діапазон вхідної напруги, для каналу виміру струму силового кола (напруга створювана постійним струмом на шунті), V, не менше</w:t>
            </w:r>
            <w:r w:rsidRPr="00C156EB" w:rsidDel="002E263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24" w:type="dxa"/>
            <w:vAlign w:val="center"/>
          </w:tcPr>
          <w:p w14:paraId="28F6E6BE" w14:textId="77777777" w:rsidR="00286D1B" w:rsidRPr="00C156EB" w:rsidRDefault="00286D1B" w:rsidP="0036098F">
            <w:pPr>
              <w:pStyle w:val="2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-0,5...+0,5</w:t>
            </w:r>
          </w:p>
        </w:tc>
      </w:tr>
      <w:tr w:rsidR="00286D1B" w:rsidRPr="00C156EB" w14:paraId="637E9210" w14:textId="77777777" w:rsidTr="005E0AD5">
        <w:tc>
          <w:tcPr>
            <w:tcW w:w="5387" w:type="dxa"/>
            <w:vAlign w:val="center"/>
          </w:tcPr>
          <w:p w14:paraId="243C8709" w14:textId="77777777" w:rsidR="00286D1B" w:rsidRPr="00C156EB" w:rsidRDefault="00286D1B" w:rsidP="0036098F">
            <w:pPr>
              <w:pStyle w:val="1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 xml:space="preserve">Період дискретизації вимірюваних величин, µs, </w:t>
            </w:r>
            <w:r w:rsidRPr="00C156EB">
              <w:rPr>
                <w:sz w:val="24"/>
                <w:szCs w:val="24"/>
              </w:rPr>
              <w:br/>
              <w:t>не більше</w:t>
            </w:r>
          </w:p>
        </w:tc>
        <w:tc>
          <w:tcPr>
            <w:tcW w:w="4524" w:type="dxa"/>
            <w:vAlign w:val="center"/>
          </w:tcPr>
          <w:p w14:paraId="411526CE" w14:textId="77777777" w:rsidR="00286D1B" w:rsidRPr="00C156EB" w:rsidRDefault="00286D1B" w:rsidP="0036098F">
            <w:pPr>
              <w:pStyle w:val="2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50</w:t>
            </w:r>
          </w:p>
        </w:tc>
      </w:tr>
      <w:tr w:rsidR="00286D1B" w:rsidRPr="00C156EB" w14:paraId="32C3A3CD" w14:textId="77777777" w:rsidTr="005E0AD5">
        <w:tc>
          <w:tcPr>
            <w:tcW w:w="5387" w:type="dxa"/>
            <w:vAlign w:val="center"/>
          </w:tcPr>
          <w:p w14:paraId="09B658DE" w14:textId="6D5B9CB3" w:rsidR="00286D1B" w:rsidRPr="00C156EB" w:rsidRDefault="00286D1B" w:rsidP="00B37EF4">
            <w:pPr>
              <w:pStyle w:val="1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Похибка виміру струму, від номінального струму на шунті</w:t>
            </w:r>
            <w:r w:rsidR="00B37EF4" w:rsidRPr="00C156EB">
              <w:rPr>
                <w:sz w:val="24"/>
                <w:szCs w:val="24"/>
              </w:rPr>
              <w:t>, %, не більше</w:t>
            </w:r>
          </w:p>
        </w:tc>
        <w:tc>
          <w:tcPr>
            <w:tcW w:w="4524" w:type="dxa"/>
            <w:vAlign w:val="center"/>
          </w:tcPr>
          <w:p w14:paraId="337BE316" w14:textId="77777777" w:rsidR="00286D1B" w:rsidRPr="00C156EB" w:rsidRDefault="00286D1B" w:rsidP="0036098F">
            <w:pPr>
              <w:pStyle w:val="2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0,5</w:t>
            </w:r>
          </w:p>
        </w:tc>
      </w:tr>
      <w:tr w:rsidR="00286D1B" w:rsidRPr="00C156EB" w14:paraId="18CDD69F" w14:textId="77777777" w:rsidTr="005E0AD5">
        <w:tc>
          <w:tcPr>
            <w:tcW w:w="5387" w:type="dxa"/>
            <w:vAlign w:val="center"/>
          </w:tcPr>
          <w:p w14:paraId="166FBD07" w14:textId="6E977B7B" w:rsidR="00286D1B" w:rsidRPr="00C156EB" w:rsidRDefault="00286D1B" w:rsidP="00B37EF4">
            <w:pPr>
              <w:pStyle w:val="1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Похибка виміру напруги, від діапазону виміру</w:t>
            </w:r>
            <w:r w:rsidR="00B37EF4" w:rsidRPr="00C156EB">
              <w:rPr>
                <w:sz w:val="24"/>
                <w:szCs w:val="24"/>
              </w:rPr>
              <w:t>, %, не більше</w:t>
            </w:r>
          </w:p>
        </w:tc>
        <w:tc>
          <w:tcPr>
            <w:tcW w:w="4524" w:type="dxa"/>
            <w:vAlign w:val="center"/>
          </w:tcPr>
          <w:p w14:paraId="57B368F1" w14:textId="77777777" w:rsidR="00286D1B" w:rsidRPr="00C156EB" w:rsidRDefault="00286D1B" w:rsidP="0036098F">
            <w:pPr>
              <w:pStyle w:val="2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0,5</w:t>
            </w:r>
          </w:p>
        </w:tc>
      </w:tr>
      <w:tr w:rsidR="00286D1B" w:rsidRPr="00C156EB" w14:paraId="7D8D3768" w14:textId="77777777" w:rsidTr="005E0AD5">
        <w:tc>
          <w:tcPr>
            <w:tcW w:w="5387" w:type="dxa"/>
            <w:vAlign w:val="center"/>
          </w:tcPr>
          <w:p w14:paraId="2BAF48E9" w14:textId="77777777" w:rsidR="00286D1B" w:rsidRPr="00C156EB" w:rsidRDefault="00286D1B" w:rsidP="0036098F">
            <w:pPr>
              <w:pStyle w:val="1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 xml:space="preserve">Електрична міцність ізоляції між силовим колом і колом живлення вимірювального модуля, kV, </w:t>
            </w:r>
            <w:r w:rsidRPr="00C156EB">
              <w:rPr>
                <w:sz w:val="24"/>
                <w:szCs w:val="24"/>
              </w:rPr>
              <w:br/>
              <w:t>не менше</w:t>
            </w:r>
            <w:r w:rsidRPr="00C156EB" w:rsidDel="002E263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24" w:type="dxa"/>
            <w:vAlign w:val="center"/>
          </w:tcPr>
          <w:p w14:paraId="7E8CE07E" w14:textId="77777777" w:rsidR="00286D1B" w:rsidRPr="00C156EB" w:rsidRDefault="00286D1B" w:rsidP="0036098F">
            <w:pPr>
              <w:pStyle w:val="2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10</w:t>
            </w:r>
          </w:p>
        </w:tc>
      </w:tr>
      <w:tr w:rsidR="00286D1B" w:rsidRPr="00C156EB" w14:paraId="12365966" w14:textId="77777777" w:rsidTr="005E0AD5">
        <w:tc>
          <w:tcPr>
            <w:tcW w:w="9911" w:type="dxa"/>
            <w:gridSpan w:val="2"/>
            <w:vAlign w:val="center"/>
          </w:tcPr>
          <w:p w14:paraId="2D9397E1" w14:textId="77777777" w:rsidR="00286D1B" w:rsidRPr="00C156EB" w:rsidRDefault="00286D1B" w:rsidP="0036098F">
            <w:pPr>
              <w:ind w:firstLine="708"/>
              <w:rPr>
                <w:sz w:val="24"/>
                <w:szCs w:val="24"/>
                <w:lang w:val="uk-UA"/>
              </w:rPr>
            </w:pPr>
            <w:r w:rsidRPr="00C156EB">
              <w:rPr>
                <w:b/>
                <w:sz w:val="24"/>
                <w:szCs w:val="24"/>
                <w:lang w:val="uk-UA"/>
              </w:rPr>
              <w:t>Вимірювані величини</w:t>
            </w:r>
          </w:p>
        </w:tc>
      </w:tr>
      <w:tr w:rsidR="00286D1B" w:rsidRPr="00C156EB" w14:paraId="6F7FBB28" w14:textId="77777777" w:rsidTr="005E0AD5">
        <w:tc>
          <w:tcPr>
            <w:tcW w:w="5387" w:type="dxa"/>
            <w:vAlign w:val="center"/>
          </w:tcPr>
          <w:p w14:paraId="4A105C8B" w14:textId="77777777" w:rsidR="00286D1B" w:rsidRPr="00C156EB" w:rsidRDefault="00286D1B" w:rsidP="0036098F">
            <w:pPr>
              <w:ind w:firstLine="708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524" w:type="dxa"/>
            <w:vAlign w:val="center"/>
          </w:tcPr>
          <w:p w14:paraId="70BB2D11" w14:textId="77777777" w:rsidR="00286D1B" w:rsidRPr="00C156EB" w:rsidRDefault="00286D1B" w:rsidP="0036098F">
            <w:pPr>
              <w:pStyle w:val="1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• Струм (канал струму)</w:t>
            </w:r>
          </w:p>
          <w:p w14:paraId="57BCC695" w14:textId="77777777" w:rsidR="00286D1B" w:rsidRPr="00C156EB" w:rsidRDefault="00286D1B" w:rsidP="0036098F">
            <w:pPr>
              <w:pStyle w:val="1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• Напруга (канал напруги)</w:t>
            </w:r>
          </w:p>
          <w:p w14:paraId="001B2111" w14:textId="77777777" w:rsidR="00286D1B" w:rsidRPr="00C156EB" w:rsidRDefault="00286D1B" w:rsidP="0036098F">
            <w:pPr>
              <w:pStyle w:val="1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• Потужність (розраховується)</w:t>
            </w:r>
          </w:p>
          <w:p w14:paraId="2BD041F9" w14:textId="77777777" w:rsidR="00286D1B" w:rsidRPr="00C156EB" w:rsidRDefault="00286D1B" w:rsidP="0036098F">
            <w:pPr>
              <w:pStyle w:val="1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• Енергія (розраховується)</w:t>
            </w:r>
          </w:p>
        </w:tc>
      </w:tr>
      <w:tr w:rsidR="00286D1B" w:rsidRPr="00C156EB" w14:paraId="1E98086E" w14:textId="77777777" w:rsidTr="005E0AD5">
        <w:tc>
          <w:tcPr>
            <w:tcW w:w="9911" w:type="dxa"/>
            <w:gridSpan w:val="2"/>
            <w:vAlign w:val="center"/>
          </w:tcPr>
          <w:p w14:paraId="123BE39F" w14:textId="77777777" w:rsidR="00286D1B" w:rsidRPr="00C156EB" w:rsidRDefault="00286D1B" w:rsidP="0036098F">
            <w:pPr>
              <w:ind w:firstLine="708"/>
              <w:rPr>
                <w:sz w:val="24"/>
                <w:szCs w:val="24"/>
                <w:lang w:val="uk-UA" w:eastAsia="en-US"/>
              </w:rPr>
            </w:pPr>
            <w:r w:rsidRPr="00C156EB">
              <w:rPr>
                <w:b/>
                <w:sz w:val="24"/>
                <w:szCs w:val="24"/>
                <w:lang w:val="uk-UA"/>
              </w:rPr>
              <w:t>Зовнішні сигнали</w:t>
            </w:r>
          </w:p>
        </w:tc>
      </w:tr>
      <w:tr w:rsidR="00286D1B" w:rsidRPr="00C156EB" w14:paraId="07B0B8F5" w14:textId="77777777" w:rsidTr="005E0AD5">
        <w:tc>
          <w:tcPr>
            <w:tcW w:w="5387" w:type="dxa"/>
            <w:vAlign w:val="center"/>
          </w:tcPr>
          <w:p w14:paraId="0F90AAC2" w14:textId="446912A6" w:rsidR="00286D1B" w:rsidRPr="00C156EB" w:rsidRDefault="00286D1B" w:rsidP="00B37EF4">
            <w:pPr>
              <w:pStyle w:val="1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Кількість швидкодіючих дискретних виходів, шт., не менше</w:t>
            </w:r>
          </w:p>
        </w:tc>
        <w:tc>
          <w:tcPr>
            <w:tcW w:w="4524" w:type="dxa"/>
            <w:vAlign w:val="center"/>
          </w:tcPr>
          <w:p w14:paraId="3BF38136" w14:textId="77777777" w:rsidR="00286D1B" w:rsidRPr="00C156EB" w:rsidRDefault="00286D1B" w:rsidP="0036098F">
            <w:pPr>
              <w:jc w:val="center"/>
              <w:rPr>
                <w:sz w:val="24"/>
                <w:szCs w:val="24"/>
                <w:lang w:val="uk-UA"/>
              </w:rPr>
            </w:pPr>
            <w:r w:rsidRPr="00C156EB">
              <w:rPr>
                <w:sz w:val="24"/>
                <w:szCs w:val="24"/>
                <w:lang w:val="uk-UA"/>
              </w:rPr>
              <w:t>5</w:t>
            </w:r>
          </w:p>
        </w:tc>
      </w:tr>
      <w:tr w:rsidR="00286D1B" w:rsidRPr="00C156EB" w14:paraId="11CDC1B2" w14:textId="77777777" w:rsidTr="005E0AD5">
        <w:tc>
          <w:tcPr>
            <w:tcW w:w="5387" w:type="dxa"/>
            <w:vAlign w:val="center"/>
          </w:tcPr>
          <w:p w14:paraId="21B4354B" w14:textId="77777777" w:rsidR="00286D1B" w:rsidRPr="00C156EB" w:rsidRDefault="00286D1B" w:rsidP="0036098F">
            <w:pPr>
              <w:pStyle w:val="1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Призначення дискретних виходів</w:t>
            </w:r>
          </w:p>
        </w:tc>
        <w:tc>
          <w:tcPr>
            <w:tcW w:w="4524" w:type="dxa"/>
            <w:vAlign w:val="center"/>
          </w:tcPr>
          <w:p w14:paraId="196D511F" w14:textId="77777777" w:rsidR="00286D1B" w:rsidRPr="00C156EB" w:rsidRDefault="00286D1B" w:rsidP="0036098F">
            <w:pPr>
              <w:pStyle w:val="1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Видача сигналів повинна налагоджуватися окремо для кожного виходу при спрацьовуванні однієї або декількох захисних функцій</w:t>
            </w:r>
          </w:p>
        </w:tc>
      </w:tr>
      <w:tr w:rsidR="00286D1B" w:rsidRPr="00C156EB" w14:paraId="165BD558" w14:textId="77777777" w:rsidTr="005E0AD5">
        <w:tc>
          <w:tcPr>
            <w:tcW w:w="5387" w:type="dxa"/>
            <w:vAlign w:val="center"/>
          </w:tcPr>
          <w:p w14:paraId="1D8C7C51" w14:textId="77777777" w:rsidR="00286D1B" w:rsidRPr="00C156EB" w:rsidRDefault="00286D1B" w:rsidP="0036098F">
            <w:pPr>
              <w:pStyle w:val="1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Кількість дискретних входів, шт., не менше</w:t>
            </w:r>
          </w:p>
        </w:tc>
        <w:tc>
          <w:tcPr>
            <w:tcW w:w="4524" w:type="dxa"/>
            <w:vAlign w:val="center"/>
          </w:tcPr>
          <w:p w14:paraId="318A012C" w14:textId="77777777" w:rsidR="00286D1B" w:rsidRPr="00C156EB" w:rsidRDefault="00286D1B" w:rsidP="0036098F">
            <w:pPr>
              <w:pStyle w:val="2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5</w:t>
            </w:r>
          </w:p>
        </w:tc>
      </w:tr>
      <w:tr w:rsidR="00286D1B" w:rsidRPr="00C156EB" w14:paraId="3D681F5B" w14:textId="77777777" w:rsidTr="005E0AD5">
        <w:tc>
          <w:tcPr>
            <w:tcW w:w="5387" w:type="dxa"/>
            <w:vAlign w:val="center"/>
          </w:tcPr>
          <w:p w14:paraId="5C145B12" w14:textId="77777777" w:rsidR="00286D1B" w:rsidRPr="00C156EB" w:rsidRDefault="00286D1B" w:rsidP="0036098F">
            <w:pPr>
              <w:pStyle w:val="1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Призначення дискретних входів</w:t>
            </w:r>
          </w:p>
        </w:tc>
        <w:tc>
          <w:tcPr>
            <w:tcW w:w="4524" w:type="dxa"/>
            <w:vAlign w:val="center"/>
          </w:tcPr>
          <w:p w14:paraId="13F6B408" w14:textId="77777777" w:rsidR="00286D1B" w:rsidRPr="00C156EB" w:rsidRDefault="00286D1B" w:rsidP="0036098F">
            <w:pPr>
              <w:pStyle w:val="1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Повинна налагоджуватися окремо для кожного входу:</w:t>
            </w:r>
          </w:p>
          <w:p w14:paraId="7A655F5C" w14:textId="77777777" w:rsidR="00286D1B" w:rsidRPr="00C156EB" w:rsidRDefault="00286D1B" w:rsidP="0036098F">
            <w:pPr>
              <w:pStyle w:val="1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• контроль стану ШВ;</w:t>
            </w:r>
          </w:p>
          <w:p w14:paraId="1E083F11" w14:textId="77777777" w:rsidR="00286D1B" w:rsidRPr="00C156EB" w:rsidRDefault="00286D1B" w:rsidP="0036098F">
            <w:pPr>
              <w:pStyle w:val="1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• сигнал зовнішнього відключення</w:t>
            </w:r>
          </w:p>
        </w:tc>
      </w:tr>
      <w:tr w:rsidR="00286D1B" w:rsidRPr="00C156EB" w14:paraId="17ABD9CF" w14:textId="77777777" w:rsidTr="005E0AD5">
        <w:tc>
          <w:tcPr>
            <w:tcW w:w="9911" w:type="dxa"/>
            <w:gridSpan w:val="2"/>
            <w:vAlign w:val="center"/>
          </w:tcPr>
          <w:p w14:paraId="5E87B807" w14:textId="77777777" w:rsidR="00286D1B" w:rsidRPr="00C156EB" w:rsidRDefault="00286D1B" w:rsidP="0036098F">
            <w:pPr>
              <w:ind w:firstLine="708"/>
              <w:rPr>
                <w:sz w:val="24"/>
                <w:szCs w:val="24"/>
                <w:lang w:val="uk-UA" w:eastAsia="en-US"/>
              </w:rPr>
            </w:pPr>
            <w:r w:rsidRPr="00C156EB">
              <w:rPr>
                <w:b/>
                <w:sz w:val="24"/>
                <w:szCs w:val="24"/>
                <w:lang w:val="uk-UA"/>
              </w:rPr>
              <w:t>Джерело живлення</w:t>
            </w:r>
          </w:p>
        </w:tc>
      </w:tr>
      <w:tr w:rsidR="00286D1B" w:rsidRPr="00C156EB" w14:paraId="33252DBA" w14:textId="77777777" w:rsidTr="005E0AD5">
        <w:tc>
          <w:tcPr>
            <w:tcW w:w="5387" w:type="dxa"/>
            <w:vAlign w:val="center"/>
          </w:tcPr>
          <w:p w14:paraId="36CF97F1" w14:textId="77777777" w:rsidR="00286D1B" w:rsidRPr="00C156EB" w:rsidRDefault="00286D1B" w:rsidP="0036098F">
            <w:pPr>
              <w:pStyle w:val="1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Номінальна оперативна напруга постійного струму, V</w:t>
            </w:r>
          </w:p>
        </w:tc>
        <w:tc>
          <w:tcPr>
            <w:tcW w:w="4524" w:type="dxa"/>
            <w:vAlign w:val="center"/>
          </w:tcPr>
          <w:p w14:paraId="5504C5CD" w14:textId="77777777" w:rsidR="00286D1B" w:rsidRPr="00C156EB" w:rsidRDefault="00286D1B" w:rsidP="0036098F">
            <w:pPr>
              <w:pStyle w:val="20"/>
              <w:rPr>
                <w:sz w:val="24"/>
                <w:szCs w:val="24"/>
                <w:lang w:eastAsia="en-US"/>
              </w:rPr>
            </w:pPr>
            <w:r w:rsidRPr="00C156EB">
              <w:rPr>
                <w:sz w:val="24"/>
                <w:szCs w:val="24"/>
                <w:lang w:eastAsia="en-US"/>
              </w:rPr>
              <w:t>24</w:t>
            </w:r>
          </w:p>
        </w:tc>
      </w:tr>
      <w:tr w:rsidR="00286D1B" w:rsidRPr="00C156EB" w14:paraId="7EDCF858" w14:textId="77777777" w:rsidTr="005E0AD5">
        <w:tc>
          <w:tcPr>
            <w:tcW w:w="5387" w:type="dxa"/>
            <w:vAlign w:val="center"/>
          </w:tcPr>
          <w:p w14:paraId="345813C2" w14:textId="77777777" w:rsidR="00286D1B" w:rsidRPr="00C156EB" w:rsidRDefault="00286D1B" w:rsidP="0036098F">
            <w:pPr>
              <w:pStyle w:val="1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Максимальна споживана потужність системи СМТМ, W, не більше</w:t>
            </w:r>
            <w:r w:rsidRPr="00C156EB" w:rsidDel="00AF78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24" w:type="dxa"/>
            <w:vAlign w:val="center"/>
          </w:tcPr>
          <w:p w14:paraId="31FAD57D" w14:textId="77777777" w:rsidR="00286D1B" w:rsidRPr="00C156EB" w:rsidRDefault="00286D1B" w:rsidP="0036098F">
            <w:pPr>
              <w:pStyle w:val="20"/>
              <w:rPr>
                <w:sz w:val="24"/>
                <w:szCs w:val="24"/>
                <w:lang w:eastAsia="en-US"/>
              </w:rPr>
            </w:pPr>
            <w:r w:rsidRPr="00C156EB"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286D1B" w:rsidRPr="00C156EB" w14:paraId="17F45AEF" w14:textId="77777777" w:rsidTr="005E0AD5">
        <w:tc>
          <w:tcPr>
            <w:tcW w:w="5387" w:type="dxa"/>
            <w:vAlign w:val="center"/>
          </w:tcPr>
          <w:p w14:paraId="7E30434C" w14:textId="77777777" w:rsidR="00286D1B" w:rsidRPr="00C156EB" w:rsidRDefault="00286D1B" w:rsidP="0036098F">
            <w:pPr>
              <w:pStyle w:val="1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 xml:space="preserve">Припустимі тривалі відхилення напруги, %, </w:t>
            </w:r>
          </w:p>
          <w:p w14:paraId="1C92BA37" w14:textId="77777777" w:rsidR="00286D1B" w:rsidRPr="00C156EB" w:rsidRDefault="00286D1B" w:rsidP="0036098F">
            <w:pPr>
              <w:pStyle w:val="1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не більше</w:t>
            </w:r>
          </w:p>
        </w:tc>
        <w:tc>
          <w:tcPr>
            <w:tcW w:w="4524" w:type="dxa"/>
            <w:vAlign w:val="center"/>
          </w:tcPr>
          <w:p w14:paraId="43FE9058" w14:textId="77777777" w:rsidR="00286D1B" w:rsidRPr="00C156EB" w:rsidRDefault="00286D1B" w:rsidP="0036098F">
            <w:pPr>
              <w:pStyle w:val="20"/>
              <w:rPr>
                <w:sz w:val="24"/>
                <w:szCs w:val="24"/>
                <w:lang w:eastAsia="en-US"/>
              </w:rPr>
            </w:pPr>
            <w:r w:rsidRPr="00C156EB">
              <w:rPr>
                <w:sz w:val="24"/>
                <w:szCs w:val="24"/>
                <w:lang w:eastAsia="en-US"/>
              </w:rPr>
              <w:t>-15…+10</w:t>
            </w:r>
          </w:p>
        </w:tc>
      </w:tr>
      <w:tr w:rsidR="00286D1B" w:rsidRPr="00C156EB" w14:paraId="0D8E17C4" w14:textId="77777777" w:rsidTr="005E0AD5">
        <w:trPr>
          <w:trHeight w:val="333"/>
        </w:trPr>
        <w:tc>
          <w:tcPr>
            <w:tcW w:w="9911" w:type="dxa"/>
            <w:gridSpan w:val="2"/>
            <w:vAlign w:val="center"/>
          </w:tcPr>
          <w:p w14:paraId="145149EF" w14:textId="526C4046" w:rsidR="00286D1B" w:rsidRPr="00C156EB" w:rsidRDefault="00286D1B" w:rsidP="0036098F">
            <w:pPr>
              <w:ind w:firstLine="708"/>
              <w:rPr>
                <w:sz w:val="24"/>
                <w:szCs w:val="24"/>
                <w:lang w:val="uk-UA" w:eastAsia="en-US"/>
              </w:rPr>
            </w:pPr>
            <w:r w:rsidRPr="00C156EB">
              <w:rPr>
                <w:b/>
                <w:sz w:val="24"/>
                <w:szCs w:val="24"/>
                <w:lang w:val="uk-UA"/>
              </w:rPr>
              <w:t>Інтерфейси зв'язку</w:t>
            </w:r>
          </w:p>
        </w:tc>
      </w:tr>
      <w:tr w:rsidR="00B37EF4" w:rsidRPr="00C156EB" w14:paraId="6816126D" w14:textId="77777777" w:rsidTr="00B37EF4">
        <w:tc>
          <w:tcPr>
            <w:tcW w:w="5387" w:type="dxa"/>
            <w:vAlign w:val="center"/>
          </w:tcPr>
          <w:p w14:paraId="7DD99EBB" w14:textId="77777777" w:rsidR="00B37EF4" w:rsidRPr="00C156EB" w:rsidRDefault="00B37EF4" w:rsidP="005D0FE6">
            <w:pPr>
              <w:keepNext/>
              <w:tabs>
                <w:tab w:val="left" w:pos="3262"/>
              </w:tabs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C156EB">
              <w:rPr>
                <w:b/>
                <w:sz w:val="24"/>
                <w:szCs w:val="24"/>
                <w:lang w:val="uk-UA"/>
              </w:rPr>
              <w:lastRenderedPageBreak/>
              <w:t>Найменування параметра</w:t>
            </w:r>
            <w:r w:rsidRPr="00C156EB" w:rsidDel="00B37EF4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524" w:type="dxa"/>
            <w:vAlign w:val="center"/>
          </w:tcPr>
          <w:p w14:paraId="20AB562F" w14:textId="77777777" w:rsidR="00B37EF4" w:rsidRPr="00C156EB" w:rsidRDefault="00B37EF4" w:rsidP="005D0FE6">
            <w:pPr>
              <w:keepNext/>
              <w:tabs>
                <w:tab w:val="left" w:pos="3262"/>
              </w:tabs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C156EB">
              <w:rPr>
                <w:b/>
                <w:sz w:val="24"/>
                <w:szCs w:val="24"/>
                <w:lang w:val="uk-UA"/>
              </w:rPr>
              <w:t>Значення параметра</w:t>
            </w:r>
          </w:p>
        </w:tc>
      </w:tr>
      <w:tr w:rsidR="00286D1B" w:rsidRPr="00C156EB" w14:paraId="5437093D" w14:textId="77777777" w:rsidTr="005E0AD5">
        <w:trPr>
          <w:trHeight w:val="376"/>
        </w:trPr>
        <w:tc>
          <w:tcPr>
            <w:tcW w:w="5387" w:type="dxa"/>
            <w:vAlign w:val="center"/>
          </w:tcPr>
          <w:p w14:paraId="1F3267B0" w14:textId="13A4855C" w:rsidR="00286D1B" w:rsidRPr="00C156EB" w:rsidRDefault="00286D1B" w:rsidP="0036098F">
            <w:pPr>
              <w:pStyle w:val="1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Інтерфейс передачі даних</w:t>
            </w:r>
          </w:p>
        </w:tc>
        <w:tc>
          <w:tcPr>
            <w:tcW w:w="4524" w:type="dxa"/>
            <w:vAlign w:val="center"/>
          </w:tcPr>
          <w:p w14:paraId="6BC0883A" w14:textId="77777777" w:rsidR="00286D1B" w:rsidRPr="00C156EB" w:rsidRDefault="00286D1B" w:rsidP="0036098F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C156EB">
              <w:rPr>
                <w:sz w:val="24"/>
                <w:szCs w:val="24"/>
                <w:lang w:val="uk-UA" w:eastAsia="en-US"/>
              </w:rPr>
              <w:t>Ethernet</w:t>
            </w:r>
          </w:p>
        </w:tc>
      </w:tr>
      <w:tr w:rsidR="00286D1B" w:rsidRPr="00AA3697" w14:paraId="61136215" w14:textId="77777777" w:rsidTr="005E0AD5">
        <w:tc>
          <w:tcPr>
            <w:tcW w:w="5387" w:type="dxa"/>
            <w:vAlign w:val="center"/>
          </w:tcPr>
          <w:p w14:paraId="5E6A3FDA" w14:textId="77777777" w:rsidR="00286D1B" w:rsidRPr="00C156EB" w:rsidRDefault="00286D1B" w:rsidP="0036098F">
            <w:pPr>
              <w:pStyle w:val="1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Протоколи передачі даних</w:t>
            </w:r>
          </w:p>
        </w:tc>
        <w:tc>
          <w:tcPr>
            <w:tcW w:w="4524" w:type="dxa"/>
            <w:vAlign w:val="center"/>
          </w:tcPr>
          <w:p w14:paraId="2D206E1B" w14:textId="77777777" w:rsidR="00286D1B" w:rsidRPr="00C156EB" w:rsidRDefault="00286D1B" w:rsidP="0036098F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C156EB">
              <w:rPr>
                <w:sz w:val="24"/>
                <w:szCs w:val="24"/>
                <w:lang w:val="uk-UA" w:eastAsia="en-US"/>
              </w:rPr>
              <w:t>WEB технології</w:t>
            </w:r>
          </w:p>
          <w:p w14:paraId="502CC877" w14:textId="77777777" w:rsidR="00286D1B" w:rsidRPr="00C156EB" w:rsidRDefault="00286D1B" w:rsidP="0036098F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C156EB">
              <w:rPr>
                <w:sz w:val="24"/>
                <w:szCs w:val="24"/>
                <w:lang w:val="uk-UA" w:eastAsia="en-US"/>
              </w:rPr>
              <w:t>Modbus TCP/IP</w:t>
            </w:r>
          </w:p>
        </w:tc>
      </w:tr>
      <w:tr w:rsidR="00286D1B" w:rsidRPr="00C156EB" w14:paraId="782901EE" w14:textId="77777777" w:rsidTr="005E0AD5">
        <w:tc>
          <w:tcPr>
            <w:tcW w:w="9911" w:type="dxa"/>
            <w:gridSpan w:val="2"/>
            <w:vAlign w:val="center"/>
          </w:tcPr>
          <w:p w14:paraId="3FA6AC33" w14:textId="77777777" w:rsidR="00286D1B" w:rsidRPr="00C156EB" w:rsidRDefault="00286D1B" w:rsidP="0036098F">
            <w:pPr>
              <w:ind w:firstLine="708"/>
              <w:rPr>
                <w:sz w:val="24"/>
                <w:szCs w:val="24"/>
                <w:lang w:val="uk-UA" w:eastAsia="en-US"/>
              </w:rPr>
            </w:pPr>
            <w:r w:rsidRPr="00C156EB">
              <w:rPr>
                <w:b/>
                <w:sz w:val="24"/>
                <w:szCs w:val="24"/>
                <w:lang w:val="uk-UA"/>
              </w:rPr>
              <w:t>Надійність</w:t>
            </w:r>
          </w:p>
        </w:tc>
      </w:tr>
      <w:tr w:rsidR="00286D1B" w:rsidRPr="00C156EB" w14:paraId="432C13C9" w14:textId="77777777" w:rsidTr="005E0AD5">
        <w:tc>
          <w:tcPr>
            <w:tcW w:w="5387" w:type="dxa"/>
            <w:vAlign w:val="center"/>
          </w:tcPr>
          <w:p w14:paraId="583C0CC2" w14:textId="77777777" w:rsidR="00286D1B" w:rsidRPr="00C156EB" w:rsidRDefault="00286D1B" w:rsidP="0036098F">
            <w:pPr>
              <w:pStyle w:val="1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 xml:space="preserve">Середній наробіток на відмову пристрою </w:t>
            </w:r>
            <w:r w:rsidRPr="00C156EB">
              <w:rPr>
                <w:sz w:val="24"/>
                <w:szCs w:val="24"/>
              </w:rPr>
              <w:br/>
              <w:t>(MIL-HDBK-217F), годин, не менше</w:t>
            </w:r>
          </w:p>
        </w:tc>
        <w:tc>
          <w:tcPr>
            <w:tcW w:w="4524" w:type="dxa"/>
            <w:vAlign w:val="center"/>
          </w:tcPr>
          <w:p w14:paraId="12C24DB7" w14:textId="77777777" w:rsidR="00286D1B" w:rsidRPr="00C156EB" w:rsidRDefault="00286D1B" w:rsidP="0036098F">
            <w:pPr>
              <w:pStyle w:val="20"/>
              <w:rPr>
                <w:sz w:val="24"/>
                <w:szCs w:val="24"/>
                <w:lang w:eastAsia="en-US"/>
              </w:rPr>
            </w:pPr>
            <w:r w:rsidRPr="00C156EB">
              <w:rPr>
                <w:sz w:val="24"/>
                <w:szCs w:val="24"/>
                <w:lang w:eastAsia="en-US"/>
              </w:rPr>
              <w:t>100 000</w:t>
            </w:r>
          </w:p>
        </w:tc>
      </w:tr>
      <w:tr w:rsidR="00286D1B" w:rsidRPr="00C156EB" w14:paraId="43E68265" w14:textId="77777777" w:rsidTr="005E0AD5">
        <w:tc>
          <w:tcPr>
            <w:tcW w:w="5387" w:type="dxa"/>
            <w:vAlign w:val="center"/>
          </w:tcPr>
          <w:p w14:paraId="0CFFE99A" w14:textId="77777777" w:rsidR="00286D1B" w:rsidRPr="00C156EB" w:rsidRDefault="00286D1B" w:rsidP="0036098F">
            <w:pPr>
              <w:pStyle w:val="1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 xml:space="preserve">Повний середній термін служби </w:t>
            </w:r>
            <w:r w:rsidRPr="00C156EB">
              <w:rPr>
                <w:sz w:val="24"/>
                <w:szCs w:val="24"/>
              </w:rPr>
              <w:br/>
              <w:t>(за умови проведення необхідних технічних заходів щодо обслуговування), років, не менше</w:t>
            </w:r>
          </w:p>
        </w:tc>
        <w:tc>
          <w:tcPr>
            <w:tcW w:w="4524" w:type="dxa"/>
            <w:vAlign w:val="center"/>
          </w:tcPr>
          <w:p w14:paraId="50B17BC8" w14:textId="77777777" w:rsidR="00286D1B" w:rsidRPr="00C156EB" w:rsidRDefault="00286D1B" w:rsidP="0036098F">
            <w:pPr>
              <w:pStyle w:val="20"/>
              <w:rPr>
                <w:sz w:val="24"/>
                <w:szCs w:val="24"/>
                <w:lang w:eastAsia="en-US"/>
              </w:rPr>
            </w:pPr>
            <w:r w:rsidRPr="00C156EB">
              <w:rPr>
                <w:sz w:val="24"/>
                <w:szCs w:val="24"/>
                <w:lang w:eastAsia="en-US"/>
              </w:rPr>
              <w:t>25</w:t>
            </w:r>
          </w:p>
        </w:tc>
      </w:tr>
      <w:tr w:rsidR="00286D1B" w:rsidRPr="00C156EB" w14:paraId="1778F348" w14:textId="77777777" w:rsidTr="005E0AD5">
        <w:tc>
          <w:tcPr>
            <w:tcW w:w="9911" w:type="dxa"/>
            <w:gridSpan w:val="2"/>
            <w:vAlign w:val="center"/>
          </w:tcPr>
          <w:p w14:paraId="7D253541" w14:textId="77777777" w:rsidR="00286D1B" w:rsidRPr="00C156EB" w:rsidRDefault="00286D1B" w:rsidP="0036098F">
            <w:pPr>
              <w:ind w:firstLine="708"/>
              <w:rPr>
                <w:sz w:val="24"/>
                <w:szCs w:val="24"/>
                <w:lang w:val="uk-UA" w:eastAsia="en-US"/>
              </w:rPr>
            </w:pPr>
            <w:r w:rsidRPr="00C156EB">
              <w:rPr>
                <w:b/>
                <w:sz w:val="24"/>
                <w:szCs w:val="24"/>
                <w:lang w:val="uk-UA"/>
              </w:rPr>
              <w:t>Конструкція</w:t>
            </w:r>
          </w:p>
        </w:tc>
      </w:tr>
      <w:tr w:rsidR="00286D1B" w:rsidRPr="00C156EB" w14:paraId="173EA85A" w14:textId="77777777" w:rsidTr="005E0AD5">
        <w:tc>
          <w:tcPr>
            <w:tcW w:w="5387" w:type="dxa"/>
            <w:vAlign w:val="center"/>
          </w:tcPr>
          <w:p w14:paraId="1619BD97" w14:textId="0DFD329D" w:rsidR="00286D1B" w:rsidRPr="00C156EB" w:rsidRDefault="00286D1B" w:rsidP="00B37EF4">
            <w:pPr>
              <w:pStyle w:val="1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 xml:space="preserve">Ступінь захисту модулів за </w:t>
            </w:r>
            <w:r w:rsidR="00B37EF4" w:rsidRPr="00C156EB">
              <w:rPr>
                <w:sz w:val="24"/>
                <w:szCs w:val="24"/>
              </w:rPr>
              <w:br/>
            </w:r>
            <w:r w:rsidRPr="00C156EB">
              <w:rPr>
                <w:sz w:val="24"/>
                <w:szCs w:val="24"/>
              </w:rPr>
              <w:t>ДСТУ IEC 60529:2019, не гірше</w:t>
            </w:r>
          </w:p>
        </w:tc>
        <w:tc>
          <w:tcPr>
            <w:tcW w:w="4524" w:type="dxa"/>
            <w:vAlign w:val="center"/>
          </w:tcPr>
          <w:p w14:paraId="748B18AD" w14:textId="77777777" w:rsidR="00286D1B" w:rsidRPr="00C156EB" w:rsidRDefault="00286D1B" w:rsidP="0036098F">
            <w:pPr>
              <w:pStyle w:val="20"/>
              <w:rPr>
                <w:sz w:val="24"/>
                <w:szCs w:val="24"/>
                <w:lang w:eastAsia="en-US"/>
              </w:rPr>
            </w:pPr>
            <w:r w:rsidRPr="00C156EB">
              <w:rPr>
                <w:sz w:val="24"/>
                <w:szCs w:val="24"/>
                <w:lang w:eastAsia="en-US"/>
              </w:rPr>
              <w:t>IP3X</w:t>
            </w:r>
          </w:p>
        </w:tc>
      </w:tr>
      <w:tr w:rsidR="00286D1B" w:rsidRPr="00C156EB" w14:paraId="6073CFAA" w14:textId="77777777" w:rsidTr="005E0AD5">
        <w:trPr>
          <w:trHeight w:val="463"/>
        </w:trPr>
        <w:tc>
          <w:tcPr>
            <w:tcW w:w="5387" w:type="dxa"/>
            <w:vAlign w:val="center"/>
          </w:tcPr>
          <w:p w14:paraId="59CD2FC7" w14:textId="77777777" w:rsidR="00286D1B" w:rsidRPr="00C156EB" w:rsidRDefault="00286D1B" w:rsidP="0036098F">
            <w:pPr>
              <w:pStyle w:val="1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Охолодження</w:t>
            </w:r>
          </w:p>
        </w:tc>
        <w:tc>
          <w:tcPr>
            <w:tcW w:w="4524" w:type="dxa"/>
            <w:vAlign w:val="center"/>
          </w:tcPr>
          <w:p w14:paraId="2FAED024" w14:textId="77777777" w:rsidR="00286D1B" w:rsidRPr="00C156EB" w:rsidRDefault="00286D1B" w:rsidP="0036098F">
            <w:pPr>
              <w:pStyle w:val="20"/>
              <w:rPr>
                <w:sz w:val="24"/>
                <w:szCs w:val="24"/>
                <w:lang w:eastAsia="en-US"/>
              </w:rPr>
            </w:pPr>
            <w:r w:rsidRPr="00C156EB">
              <w:rPr>
                <w:sz w:val="24"/>
                <w:szCs w:val="24"/>
                <w:lang w:eastAsia="en-US"/>
              </w:rPr>
              <w:t>природнє, повітряне</w:t>
            </w:r>
          </w:p>
        </w:tc>
      </w:tr>
      <w:tr w:rsidR="00286D1B" w:rsidRPr="00C156EB" w14:paraId="62C40037" w14:textId="77777777" w:rsidTr="005E0AD5">
        <w:tc>
          <w:tcPr>
            <w:tcW w:w="5387" w:type="dxa"/>
            <w:vAlign w:val="center"/>
          </w:tcPr>
          <w:p w14:paraId="55F29DC0" w14:textId="77777777" w:rsidR="00286D1B" w:rsidRPr="00C156EB" w:rsidRDefault="00286D1B" w:rsidP="0036098F">
            <w:pPr>
              <w:pStyle w:val="1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Тип кріплення модулів</w:t>
            </w:r>
          </w:p>
        </w:tc>
        <w:tc>
          <w:tcPr>
            <w:tcW w:w="4524" w:type="dxa"/>
            <w:vAlign w:val="center"/>
          </w:tcPr>
          <w:p w14:paraId="579AA54B" w14:textId="77777777" w:rsidR="00286D1B" w:rsidRPr="00C156EB" w:rsidRDefault="00286D1B" w:rsidP="0036098F">
            <w:pPr>
              <w:pStyle w:val="20"/>
              <w:rPr>
                <w:sz w:val="24"/>
                <w:szCs w:val="24"/>
                <w:lang w:eastAsia="en-US"/>
              </w:rPr>
            </w:pPr>
            <w:r w:rsidRPr="00C156EB">
              <w:rPr>
                <w:sz w:val="24"/>
                <w:szCs w:val="24"/>
                <w:lang w:eastAsia="en-US"/>
              </w:rPr>
              <w:t>Din-рейка (TH 35, EN 50022)</w:t>
            </w:r>
          </w:p>
        </w:tc>
      </w:tr>
      <w:tr w:rsidR="00286D1B" w:rsidRPr="00C156EB" w14:paraId="573FB5A0" w14:textId="77777777" w:rsidTr="005E0AD5">
        <w:tc>
          <w:tcPr>
            <w:tcW w:w="9911" w:type="dxa"/>
            <w:gridSpan w:val="2"/>
            <w:vAlign w:val="center"/>
          </w:tcPr>
          <w:p w14:paraId="1449333F" w14:textId="77777777" w:rsidR="00286D1B" w:rsidRPr="00C156EB" w:rsidRDefault="00286D1B" w:rsidP="0036098F">
            <w:pPr>
              <w:ind w:firstLine="708"/>
              <w:rPr>
                <w:sz w:val="24"/>
                <w:szCs w:val="24"/>
                <w:lang w:val="uk-UA" w:eastAsia="en-US"/>
              </w:rPr>
            </w:pPr>
            <w:r w:rsidRPr="00C156EB">
              <w:rPr>
                <w:b/>
                <w:sz w:val="24"/>
                <w:szCs w:val="24"/>
                <w:lang w:val="uk-UA"/>
              </w:rPr>
              <w:t>Захисні функції</w:t>
            </w:r>
          </w:p>
        </w:tc>
      </w:tr>
      <w:tr w:rsidR="00286D1B" w:rsidRPr="00C156EB" w14:paraId="4BEC6E5B" w14:textId="77777777" w:rsidTr="005E0AD5">
        <w:tc>
          <w:tcPr>
            <w:tcW w:w="5387" w:type="dxa"/>
          </w:tcPr>
          <w:p w14:paraId="4227AEBD" w14:textId="77777777" w:rsidR="00286D1B" w:rsidRPr="00C156EB" w:rsidRDefault="00286D1B" w:rsidP="0036098F">
            <w:pPr>
              <w:pStyle w:val="1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Код ANSI:</w:t>
            </w:r>
          </w:p>
          <w:p w14:paraId="07676CEB" w14:textId="77777777" w:rsidR="00286D1B" w:rsidRPr="00C156EB" w:rsidRDefault="00286D1B" w:rsidP="0036098F">
            <w:pPr>
              <w:pStyle w:val="1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50</w:t>
            </w:r>
          </w:p>
          <w:p w14:paraId="25CA2833" w14:textId="77777777" w:rsidR="00286D1B" w:rsidRPr="00C156EB" w:rsidRDefault="00286D1B" w:rsidP="0036098F">
            <w:pPr>
              <w:pStyle w:val="1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76</w:t>
            </w:r>
          </w:p>
          <w:p w14:paraId="5774E22D" w14:textId="77777777" w:rsidR="00286D1B" w:rsidRPr="00C156EB" w:rsidRDefault="00286D1B" w:rsidP="0036098F">
            <w:pPr>
              <w:pStyle w:val="10"/>
              <w:rPr>
                <w:sz w:val="24"/>
                <w:szCs w:val="24"/>
              </w:rPr>
            </w:pPr>
          </w:p>
          <w:p w14:paraId="3A15B449" w14:textId="77777777" w:rsidR="00286D1B" w:rsidRPr="00C156EB" w:rsidRDefault="00286D1B" w:rsidP="0036098F">
            <w:pPr>
              <w:pStyle w:val="1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59</w:t>
            </w:r>
          </w:p>
          <w:p w14:paraId="6DB2297C" w14:textId="77777777" w:rsidR="00286D1B" w:rsidRPr="00C156EB" w:rsidRDefault="00286D1B" w:rsidP="0036098F">
            <w:pPr>
              <w:pStyle w:val="10"/>
              <w:rPr>
                <w:sz w:val="24"/>
                <w:szCs w:val="24"/>
              </w:rPr>
            </w:pPr>
          </w:p>
          <w:p w14:paraId="66EE797F" w14:textId="77777777" w:rsidR="00286D1B" w:rsidRPr="00C156EB" w:rsidRDefault="00286D1B" w:rsidP="0036098F">
            <w:pPr>
              <w:pStyle w:val="1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27</w:t>
            </w:r>
          </w:p>
          <w:p w14:paraId="65B7FC4A" w14:textId="77777777" w:rsidR="00286D1B" w:rsidRPr="00C156EB" w:rsidRDefault="00286D1B" w:rsidP="0036098F">
            <w:pPr>
              <w:pStyle w:val="10"/>
              <w:rPr>
                <w:sz w:val="24"/>
                <w:szCs w:val="24"/>
              </w:rPr>
            </w:pPr>
          </w:p>
          <w:p w14:paraId="5E568616" w14:textId="77777777" w:rsidR="00286D1B" w:rsidRPr="00C156EB" w:rsidRDefault="00286D1B" w:rsidP="0036098F">
            <w:pPr>
              <w:pStyle w:val="1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49</w:t>
            </w:r>
          </w:p>
          <w:p w14:paraId="3862E6B7" w14:textId="77777777" w:rsidR="00286D1B" w:rsidRPr="00C156EB" w:rsidRDefault="00286D1B" w:rsidP="0036098F">
            <w:pPr>
              <w:pStyle w:val="1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BF</w:t>
            </w:r>
          </w:p>
          <w:p w14:paraId="4539C376" w14:textId="77777777" w:rsidR="00286D1B" w:rsidRPr="00C156EB" w:rsidRDefault="00286D1B" w:rsidP="0036098F">
            <w:pPr>
              <w:pStyle w:val="1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-</w:t>
            </w:r>
          </w:p>
          <w:p w14:paraId="540C5C8F" w14:textId="77777777" w:rsidR="00286D1B" w:rsidRPr="00C156EB" w:rsidRDefault="00286D1B" w:rsidP="0036098F">
            <w:pPr>
              <w:pStyle w:val="1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-</w:t>
            </w:r>
          </w:p>
        </w:tc>
        <w:tc>
          <w:tcPr>
            <w:tcW w:w="4524" w:type="dxa"/>
            <w:vAlign w:val="center"/>
          </w:tcPr>
          <w:p w14:paraId="7947B9DB" w14:textId="77777777" w:rsidR="00286D1B" w:rsidRPr="00C156EB" w:rsidRDefault="00286D1B" w:rsidP="0036098F">
            <w:pPr>
              <w:pStyle w:val="10"/>
              <w:rPr>
                <w:sz w:val="24"/>
                <w:szCs w:val="24"/>
              </w:rPr>
            </w:pPr>
          </w:p>
          <w:p w14:paraId="4FB1F394" w14:textId="77777777" w:rsidR="00286D1B" w:rsidRPr="00C156EB" w:rsidRDefault="00286D1B" w:rsidP="0036098F">
            <w:pPr>
              <w:pStyle w:val="1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• Струмове відсічення</w:t>
            </w:r>
          </w:p>
          <w:p w14:paraId="78DA59B1" w14:textId="77777777" w:rsidR="00286D1B" w:rsidRPr="00C156EB" w:rsidRDefault="00286D1B" w:rsidP="0036098F">
            <w:pPr>
              <w:pStyle w:val="1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• Струмовий захист із витримкою  часу</w:t>
            </w:r>
          </w:p>
          <w:p w14:paraId="6BAFCED6" w14:textId="77777777" w:rsidR="00286D1B" w:rsidRPr="00C156EB" w:rsidRDefault="00286D1B" w:rsidP="0036098F">
            <w:pPr>
              <w:pStyle w:val="1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• Захист по швидкості наростання  струму</w:t>
            </w:r>
          </w:p>
          <w:p w14:paraId="529EEB8A" w14:textId="77777777" w:rsidR="00286D1B" w:rsidRPr="00C156EB" w:rsidRDefault="00286D1B" w:rsidP="0036098F">
            <w:pPr>
              <w:pStyle w:val="1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• Спрямований захист по</w:t>
            </w:r>
          </w:p>
          <w:p w14:paraId="35BEFA74" w14:textId="77777777" w:rsidR="00286D1B" w:rsidRPr="00C156EB" w:rsidRDefault="00286D1B" w:rsidP="0036098F">
            <w:pPr>
              <w:pStyle w:val="1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збільшенню струму</w:t>
            </w:r>
          </w:p>
          <w:p w14:paraId="7A9B0E80" w14:textId="77777777" w:rsidR="00286D1B" w:rsidRPr="00C156EB" w:rsidRDefault="00286D1B" w:rsidP="0036098F">
            <w:pPr>
              <w:pStyle w:val="1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• Захист максимальної напруги</w:t>
            </w:r>
          </w:p>
          <w:p w14:paraId="298846F4" w14:textId="77777777" w:rsidR="00286D1B" w:rsidRPr="00C156EB" w:rsidRDefault="00286D1B" w:rsidP="0036098F">
            <w:pPr>
              <w:pStyle w:val="1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• Захист мінімальної напруги</w:t>
            </w:r>
          </w:p>
          <w:p w14:paraId="6C16BB41" w14:textId="77777777" w:rsidR="00286D1B" w:rsidRPr="00C156EB" w:rsidRDefault="00286D1B" w:rsidP="0036098F">
            <w:pPr>
              <w:pStyle w:val="1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• Ампер-секундний захист</w:t>
            </w:r>
          </w:p>
          <w:p w14:paraId="3F1AAACB" w14:textId="77777777" w:rsidR="00286D1B" w:rsidRPr="00C156EB" w:rsidRDefault="00286D1B" w:rsidP="0036098F">
            <w:pPr>
              <w:pStyle w:val="1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• Резервування відмов вимикача</w:t>
            </w:r>
          </w:p>
          <w:p w14:paraId="7D170316" w14:textId="77777777" w:rsidR="00286D1B" w:rsidRPr="00C156EB" w:rsidRDefault="00286D1B" w:rsidP="0036098F">
            <w:pPr>
              <w:pStyle w:val="1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• Захист DDL</w:t>
            </w:r>
          </w:p>
          <w:p w14:paraId="76DE5EEC" w14:textId="77777777" w:rsidR="00286D1B" w:rsidRPr="00C156EB" w:rsidRDefault="00286D1B" w:rsidP="0036098F">
            <w:pPr>
              <w:pStyle w:val="1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• Захист за Імпедансом</w:t>
            </w:r>
          </w:p>
        </w:tc>
      </w:tr>
      <w:tr w:rsidR="00286D1B" w:rsidRPr="00C156EB" w14:paraId="501B7EC8" w14:textId="77777777" w:rsidTr="005E0AD5">
        <w:tc>
          <w:tcPr>
            <w:tcW w:w="5387" w:type="dxa"/>
            <w:vAlign w:val="center"/>
          </w:tcPr>
          <w:p w14:paraId="4852852E" w14:textId="77777777" w:rsidR="00286D1B" w:rsidRPr="00C156EB" w:rsidRDefault="00286D1B" w:rsidP="0036098F">
            <w:pPr>
              <w:pStyle w:val="1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Період обробки даних алгоритмами захисних функцій, не більш, µs</w:t>
            </w:r>
          </w:p>
        </w:tc>
        <w:tc>
          <w:tcPr>
            <w:tcW w:w="4524" w:type="dxa"/>
            <w:vAlign w:val="center"/>
          </w:tcPr>
          <w:p w14:paraId="20CC13AC" w14:textId="77777777" w:rsidR="00286D1B" w:rsidRPr="00C156EB" w:rsidRDefault="00286D1B" w:rsidP="0036098F">
            <w:pPr>
              <w:pStyle w:val="20"/>
              <w:rPr>
                <w:sz w:val="24"/>
                <w:szCs w:val="24"/>
                <w:lang w:eastAsia="en-US"/>
              </w:rPr>
            </w:pPr>
            <w:r w:rsidRPr="00C156EB">
              <w:rPr>
                <w:sz w:val="24"/>
                <w:szCs w:val="24"/>
                <w:lang w:eastAsia="en-US"/>
              </w:rPr>
              <w:t>50</w:t>
            </w:r>
          </w:p>
        </w:tc>
      </w:tr>
      <w:tr w:rsidR="00286D1B" w:rsidRPr="00C156EB" w14:paraId="5DDD011B" w14:textId="77777777" w:rsidTr="005E0AD5">
        <w:trPr>
          <w:trHeight w:val="344"/>
        </w:trPr>
        <w:tc>
          <w:tcPr>
            <w:tcW w:w="5387" w:type="dxa"/>
            <w:vAlign w:val="center"/>
          </w:tcPr>
          <w:p w14:paraId="49DB9B91" w14:textId="77777777" w:rsidR="00286D1B" w:rsidRPr="00C156EB" w:rsidRDefault="00286D1B" w:rsidP="0036098F">
            <w:pPr>
              <w:pStyle w:val="1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Кількість груп уставок</w:t>
            </w:r>
          </w:p>
        </w:tc>
        <w:tc>
          <w:tcPr>
            <w:tcW w:w="4524" w:type="dxa"/>
            <w:vAlign w:val="center"/>
          </w:tcPr>
          <w:p w14:paraId="08EBEC83" w14:textId="77777777" w:rsidR="00286D1B" w:rsidRPr="00C156EB" w:rsidRDefault="00286D1B" w:rsidP="0036098F">
            <w:pPr>
              <w:pStyle w:val="20"/>
              <w:rPr>
                <w:sz w:val="24"/>
                <w:szCs w:val="24"/>
                <w:lang w:eastAsia="en-US"/>
              </w:rPr>
            </w:pPr>
            <w:r w:rsidRPr="00C156EB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286D1B" w:rsidRPr="00C156EB" w14:paraId="0E196583" w14:textId="77777777" w:rsidTr="005E0AD5">
        <w:trPr>
          <w:trHeight w:val="433"/>
        </w:trPr>
        <w:tc>
          <w:tcPr>
            <w:tcW w:w="9911" w:type="dxa"/>
            <w:gridSpan w:val="2"/>
            <w:vAlign w:val="center"/>
          </w:tcPr>
          <w:p w14:paraId="02804666" w14:textId="77777777" w:rsidR="00286D1B" w:rsidRPr="00C156EB" w:rsidRDefault="00286D1B" w:rsidP="0036098F">
            <w:pPr>
              <w:ind w:firstLine="708"/>
              <w:rPr>
                <w:sz w:val="24"/>
                <w:szCs w:val="24"/>
                <w:lang w:val="uk-UA" w:eastAsia="en-US"/>
              </w:rPr>
            </w:pPr>
            <w:r w:rsidRPr="00C156EB">
              <w:rPr>
                <w:b/>
                <w:sz w:val="24"/>
                <w:szCs w:val="24"/>
                <w:lang w:val="uk-UA"/>
              </w:rPr>
              <w:t>Функції виміру й реєстрації</w:t>
            </w:r>
          </w:p>
        </w:tc>
      </w:tr>
      <w:tr w:rsidR="00286D1B" w:rsidRPr="00C156EB" w14:paraId="4C780B0B" w14:textId="77777777" w:rsidTr="005E0AD5">
        <w:tc>
          <w:tcPr>
            <w:tcW w:w="5387" w:type="dxa"/>
            <w:vAlign w:val="center"/>
          </w:tcPr>
          <w:p w14:paraId="7F581DBE" w14:textId="77777777" w:rsidR="00286D1B" w:rsidRPr="00C156EB" w:rsidRDefault="00286D1B" w:rsidP="0036098F">
            <w:pPr>
              <w:keepNext/>
              <w:tabs>
                <w:tab w:val="left" w:pos="3262"/>
              </w:tabs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C156EB">
              <w:rPr>
                <w:b/>
                <w:sz w:val="24"/>
                <w:szCs w:val="24"/>
                <w:lang w:val="uk-UA"/>
              </w:rPr>
              <w:lastRenderedPageBreak/>
              <w:t>Найменування параметра</w:t>
            </w:r>
          </w:p>
        </w:tc>
        <w:tc>
          <w:tcPr>
            <w:tcW w:w="4524" w:type="dxa"/>
            <w:vAlign w:val="center"/>
          </w:tcPr>
          <w:p w14:paraId="7279F9FB" w14:textId="50A15105" w:rsidR="00286D1B" w:rsidRPr="00C156EB" w:rsidRDefault="00286D1B" w:rsidP="0036098F">
            <w:pPr>
              <w:keepNext/>
              <w:tabs>
                <w:tab w:val="left" w:pos="3262"/>
              </w:tabs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C156EB">
              <w:rPr>
                <w:b/>
                <w:sz w:val="24"/>
                <w:szCs w:val="24"/>
                <w:lang w:val="uk-UA"/>
              </w:rPr>
              <w:t>Значення</w:t>
            </w:r>
            <w:r w:rsidR="00B37EF4" w:rsidRPr="00C156EB">
              <w:rPr>
                <w:b/>
                <w:sz w:val="24"/>
                <w:szCs w:val="24"/>
                <w:lang w:val="uk-UA"/>
              </w:rPr>
              <w:t xml:space="preserve"> параметра</w:t>
            </w:r>
          </w:p>
        </w:tc>
      </w:tr>
      <w:tr w:rsidR="00286D1B" w:rsidRPr="00C156EB" w14:paraId="7C571A6B" w14:textId="77777777" w:rsidTr="005E0AD5">
        <w:tc>
          <w:tcPr>
            <w:tcW w:w="5387" w:type="dxa"/>
            <w:vAlign w:val="center"/>
          </w:tcPr>
          <w:p w14:paraId="344C7E63" w14:textId="77777777" w:rsidR="00286D1B" w:rsidRPr="00C156EB" w:rsidRDefault="00286D1B" w:rsidP="0036098F">
            <w:pPr>
              <w:pStyle w:val="1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Вимірювані величини</w:t>
            </w:r>
          </w:p>
        </w:tc>
        <w:tc>
          <w:tcPr>
            <w:tcW w:w="4524" w:type="dxa"/>
            <w:vAlign w:val="center"/>
          </w:tcPr>
          <w:p w14:paraId="75996A30" w14:textId="77777777" w:rsidR="00286D1B" w:rsidRPr="00C156EB" w:rsidRDefault="00286D1B" w:rsidP="0036098F">
            <w:pPr>
              <w:pStyle w:val="1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• Струм</w:t>
            </w:r>
          </w:p>
          <w:p w14:paraId="198BA58E" w14:textId="77777777" w:rsidR="00286D1B" w:rsidRPr="00C156EB" w:rsidRDefault="00286D1B" w:rsidP="0036098F">
            <w:pPr>
              <w:pStyle w:val="1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• Напруга</w:t>
            </w:r>
          </w:p>
          <w:p w14:paraId="1D5B04A4" w14:textId="77777777" w:rsidR="00286D1B" w:rsidRPr="00C156EB" w:rsidRDefault="00286D1B" w:rsidP="0036098F">
            <w:pPr>
              <w:pStyle w:val="1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• Потужність</w:t>
            </w:r>
          </w:p>
          <w:p w14:paraId="47CDC911" w14:textId="77777777" w:rsidR="00286D1B" w:rsidRPr="00C156EB" w:rsidRDefault="00286D1B" w:rsidP="0036098F">
            <w:pPr>
              <w:pStyle w:val="1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• Енергія</w:t>
            </w:r>
          </w:p>
          <w:p w14:paraId="3CA76193" w14:textId="77777777" w:rsidR="00286D1B" w:rsidRPr="00C156EB" w:rsidRDefault="00286D1B" w:rsidP="0036098F">
            <w:pPr>
              <w:pStyle w:val="1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• Лічильник комутацій ШВ</w:t>
            </w:r>
          </w:p>
        </w:tc>
      </w:tr>
      <w:tr w:rsidR="00286D1B" w:rsidRPr="00C156EB" w14:paraId="039A7364" w14:textId="77777777" w:rsidTr="005E0AD5">
        <w:tc>
          <w:tcPr>
            <w:tcW w:w="5387" w:type="dxa"/>
            <w:vAlign w:val="center"/>
          </w:tcPr>
          <w:p w14:paraId="349D68CB" w14:textId="77777777" w:rsidR="00286D1B" w:rsidRPr="00C156EB" w:rsidRDefault="00286D1B" w:rsidP="0036098F">
            <w:pPr>
              <w:pStyle w:val="1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Кількість записуваних осцилограм при виникненні аварійної події*, шт.</w:t>
            </w:r>
          </w:p>
        </w:tc>
        <w:tc>
          <w:tcPr>
            <w:tcW w:w="4524" w:type="dxa"/>
            <w:vAlign w:val="center"/>
          </w:tcPr>
          <w:p w14:paraId="15C9F935" w14:textId="77777777" w:rsidR="00286D1B" w:rsidRPr="00C156EB" w:rsidRDefault="00286D1B" w:rsidP="0036098F">
            <w:pPr>
              <w:pStyle w:val="1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• «Швидкий слід»</w:t>
            </w:r>
          </w:p>
          <w:p w14:paraId="006A2858" w14:textId="77777777" w:rsidR="00286D1B" w:rsidRPr="00C156EB" w:rsidRDefault="00286D1B" w:rsidP="0036098F">
            <w:pPr>
              <w:pStyle w:val="1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• «Повільний слід»</w:t>
            </w:r>
          </w:p>
        </w:tc>
      </w:tr>
      <w:tr w:rsidR="00286D1B" w:rsidRPr="00C156EB" w14:paraId="631DC2DE" w14:textId="77777777" w:rsidTr="005E0AD5">
        <w:tc>
          <w:tcPr>
            <w:tcW w:w="5387" w:type="dxa"/>
            <w:vAlign w:val="center"/>
          </w:tcPr>
          <w:p w14:paraId="57497861" w14:textId="77777777" w:rsidR="00286D1B" w:rsidRPr="00C156EB" w:rsidRDefault="00286D1B" w:rsidP="0036098F">
            <w:pPr>
              <w:pStyle w:val="1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Ширина параметрів записів аварійного осцилографа</w:t>
            </w:r>
          </w:p>
        </w:tc>
        <w:tc>
          <w:tcPr>
            <w:tcW w:w="4524" w:type="dxa"/>
            <w:vAlign w:val="center"/>
          </w:tcPr>
          <w:p w14:paraId="389BF74A" w14:textId="77777777" w:rsidR="00286D1B" w:rsidRPr="00C156EB" w:rsidRDefault="00286D1B" w:rsidP="0036098F">
            <w:pPr>
              <w:pStyle w:val="1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• Графік струму;</w:t>
            </w:r>
          </w:p>
          <w:p w14:paraId="526AA880" w14:textId="77777777" w:rsidR="00286D1B" w:rsidRPr="00C156EB" w:rsidRDefault="00286D1B" w:rsidP="0036098F">
            <w:pPr>
              <w:pStyle w:val="1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• Графік напруги;</w:t>
            </w:r>
          </w:p>
          <w:p w14:paraId="60CF0F70" w14:textId="77777777" w:rsidR="00286D1B" w:rsidRPr="00C156EB" w:rsidRDefault="00286D1B" w:rsidP="0036098F">
            <w:pPr>
              <w:pStyle w:val="1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• Графік стану дискретних входів і виходів;</w:t>
            </w:r>
          </w:p>
          <w:p w14:paraId="02902CD5" w14:textId="77777777" w:rsidR="00286D1B" w:rsidRPr="00C156EB" w:rsidRDefault="00286D1B" w:rsidP="0036098F">
            <w:pPr>
              <w:pStyle w:val="1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• Астрономічний час;</w:t>
            </w:r>
          </w:p>
          <w:p w14:paraId="7014A57E" w14:textId="77777777" w:rsidR="00286D1B" w:rsidRPr="00C156EB" w:rsidRDefault="00286D1B" w:rsidP="0036098F">
            <w:pPr>
              <w:pStyle w:val="1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• Вид захисту, що спрацював.</w:t>
            </w:r>
          </w:p>
        </w:tc>
      </w:tr>
      <w:tr w:rsidR="00286D1B" w:rsidRPr="00C156EB" w14:paraId="3E8BC0EB" w14:textId="77777777" w:rsidTr="005E0AD5">
        <w:tc>
          <w:tcPr>
            <w:tcW w:w="5387" w:type="dxa"/>
            <w:vAlign w:val="center"/>
          </w:tcPr>
          <w:p w14:paraId="5DDA2ED6" w14:textId="5C1A28E0" w:rsidR="00286D1B" w:rsidRPr="00C156EB" w:rsidRDefault="00286D1B" w:rsidP="00B37EF4">
            <w:pPr>
              <w:pStyle w:val="1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Глибина охвату записів аварійного осцилографа, крапок</w:t>
            </w:r>
            <w:r w:rsidR="00B37EF4" w:rsidRPr="00C156EB">
              <w:rPr>
                <w:sz w:val="24"/>
                <w:szCs w:val="24"/>
              </w:rPr>
              <w:t>, не менше</w:t>
            </w:r>
          </w:p>
        </w:tc>
        <w:tc>
          <w:tcPr>
            <w:tcW w:w="4524" w:type="dxa"/>
            <w:vAlign w:val="center"/>
          </w:tcPr>
          <w:p w14:paraId="1643B537" w14:textId="77777777" w:rsidR="00286D1B" w:rsidRPr="00C156EB" w:rsidRDefault="00286D1B" w:rsidP="0036098F">
            <w:pPr>
              <w:pStyle w:val="20"/>
              <w:rPr>
                <w:sz w:val="24"/>
                <w:szCs w:val="24"/>
                <w:lang w:eastAsia="en-US"/>
              </w:rPr>
            </w:pPr>
            <w:r w:rsidRPr="00C156EB">
              <w:rPr>
                <w:sz w:val="24"/>
                <w:szCs w:val="24"/>
                <w:lang w:eastAsia="en-US"/>
              </w:rPr>
              <w:t>2048 (для кожної вимірюваної величини)</w:t>
            </w:r>
          </w:p>
        </w:tc>
      </w:tr>
      <w:tr w:rsidR="00286D1B" w:rsidRPr="00C156EB" w14:paraId="414A9705" w14:textId="77777777" w:rsidTr="005E0AD5">
        <w:tc>
          <w:tcPr>
            <w:tcW w:w="5387" w:type="dxa"/>
            <w:vAlign w:val="center"/>
          </w:tcPr>
          <w:p w14:paraId="1274CB38" w14:textId="77777777" w:rsidR="00286D1B" w:rsidRPr="00C156EB" w:rsidRDefault="00286D1B" w:rsidP="0036098F">
            <w:pPr>
              <w:pStyle w:val="1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Частота дискретизації сигналів у записі «Швидкий слід», kHz, не менше</w:t>
            </w:r>
            <w:r w:rsidRPr="00C156EB" w:rsidDel="00AF78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24" w:type="dxa"/>
            <w:vAlign w:val="center"/>
          </w:tcPr>
          <w:p w14:paraId="25A4E0A3" w14:textId="77777777" w:rsidR="00286D1B" w:rsidRPr="00C156EB" w:rsidRDefault="00286D1B" w:rsidP="0036098F">
            <w:pPr>
              <w:pStyle w:val="20"/>
              <w:rPr>
                <w:sz w:val="24"/>
                <w:szCs w:val="24"/>
                <w:lang w:eastAsia="en-US"/>
              </w:rPr>
            </w:pPr>
            <w:r w:rsidRPr="00C156EB"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286D1B" w:rsidRPr="00C156EB" w14:paraId="05E4637C" w14:textId="77777777" w:rsidTr="005E0AD5">
        <w:tc>
          <w:tcPr>
            <w:tcW w:w="5387" w:type="dxa"/>
            <w:vAlign w:val="center"/>
          </w:tcPr>
          <w:p w14:paraId="6590716E" w14:textId="77777777" w:rsidR="00286D1B" w:rsidRPr="00C156EB" w:rsidRDefault="00286D1B" w:rsidP="0036098F">
            <w:pPr>
              <w:pStyle w:val="1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Період дискретизації сигналів у записі «Повільний слід», Hz, не менше</w:t>
            </w:r>
            <w:r w:rsidRPr="00C156EB" w:rsidDel="00AF78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24" w:type="dxa"/>
            <w:vAlign w:val="center"/>
          </w:tcPr>
          <w:p w14:paraId="715C8843" w14:textId="77777777" w:rsidR="00286D1B" w:rsidRPr="00C156EB" w:rsidRDefault="00286D1B" w:rsidP="0036098F">
            <w:pPr>
              <w:pStyle w:val="20"/>
              <w:rPr>
                <w:sz w:val="24"/>
                <w:szCs w:val="24"/>
                <w:lang w:eastAsia="en-US"/>
              </w:rPr>
            </w:pPr>
            <w:r w:rsidRPr="00C156EB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286D1B" w:rsidRPr="00C156EB" w14:paraId="1F52EB58" w14:textId="77777777" w:rsidTr="005E0AD5">
        <w:tc>
          <w:tcPr>
            <w:tcW w:w="5387" w:type="dxa"/>
            <w:vAlign w:val="center"/>
          </w:tcPr>
          <w:p w14:paraId="25C94A50" w14:textId="77777777" w:rsidR="00286D1B" w:rsidRPr="00C156EB" w:rsidRDefault="00286D1B" w:rsidP="0036098F">
            <w:pPr>
              <w:pStyle w:val="1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Глибина охвату за часом запису «Швидкий слід», ms, не менше</w:t>
            </w:r>
            <w:r w:rsidRPr="00C156EB" w:rsidDel="00AF78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24" w:type="dxa"/>
            <w:vAlign w:val="center"/>
          </w:tcPr>
          <w:p w14:paraId="3634B6BB" w14:textId="77777777" w:rsidR="00286D1B" w:rsidRPr="00C156EB" w:rsidRDefault="00286D1B" w:rsidP="0036098F">
            <w:pPr>
              <w:pStyle w:val="20"/>
              <w:rPr>
                <w:sz w:val="24"/>
                <w:szCs w:val="24"/>
                <w:lang w:eastAsia="en-US"/>
              </w:rPr>
            </w:pPr>
            <w:r w:rsidRPr="00C156EB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286D1B" w:rsidRPr="00C156EB" w14:paraId="0FEBCE97" w14:textId="77777777" w:rsidTr="005E0AD5">
        <w:tc>
          <w:tcPr>
            <w:tcW w:w="5387" w:type="dxa"/>
            <w:vAlign w:val="center"/>
          </w:tcPr>
          <w:p w14:paraId="4B1B466A" w14:textId="77777777" w:rsidR="00286D1B" w:rsidRPr="00C156EB" w:rsidRDefault="00286D1B" w:rsidP="0036098F">
            <w:pPr>
              <w:pStyle w:val="1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Глибина охвату за часом запису «Повільний слід», s, не менше</w:t>
            </w:r>
            <w:r w:rsidRPr="00C156EB" w:rsidDel="00AF78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24" w:type="dxa"/>
            <w:vAlign w:val="center"/>
          </w:tcPr>
          <w:p w14:paraId="70693A3B" w14:textId="77777777" w:rsidR="00286D1B" w:rsidRPr="00C156EB" w:rsidRDefault="00286D1B" w:rsidP="0036098F">
            <w:pPr>
              <w:pStyle w:val="20"/>
              <w:rPr>
                <w:sz w:val="24"/>
                <w:szCs w:val="24"/>
                <w:lang w:eastAsia="en-US"/>
              </w:rPr>
            </w:pPr>
            <w:r w:rsidRPr="00C156EB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286D1B" w:rsidRPr="00C156EB" w14:paraId="5F98DE5D" w14:textId="77777777" w:rsidTr="005E0AD5">
        <w:tc>
          <w:tcPr>
            <w:tcW w:w="5387" w:type="dxa"/>
            <w:vAlign w:val="center"/>
          </w:tcPr>
          <w:p w14:paraId="646132B9" w14:textId="77777777" w:rsidR="00286D1B" w:rsidRPr="00C156EB" w:rsidRDefault="00286D1B" w:rsidP="0036098F">
            <w:pPr>
              <w:pStyle w:val="1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Кількість збережених записів аварійного осцилографа, не менш</w:t>
            </w:r>
          </w:p>
        </w:tc>
        <w:tc>
          <w:tcPr>
            <w:tcW w:w="4524" w:type="dxa"/>
            <w:vAlign w:val="center"/>
          </w:tcPr>
          <w:p w14:paraId="7FE3C210" w14:textId="77777777" w:rsidR="00286D1B" w:rsidRPr="00C156EB" w:rsidRDefault="00286D1B" w:rsidP="0036098F">
            <w:pPr>
              <w:pStyle w:val="20"/>
              <w:rPr>
                <w:sz w:val="24"/>
                <w:szCs w:val="24"/>
                <w:lang w:eastAsia="en-US"/>
              </w:rPr>
            </w:pPr>
            <w:r w:rsidRPr="00C156EB">
              <w:rPr>
                <w:sz w:val="24"/>
                <w:szCs w:val="24"/>
                <w:lang w:eastAsia="en-US"/>
              </w:rPr>
              <w:t>200</w:t>
            </w:r>
          </w:p>
        </w:tc>
      </w:tr>
      <w:tr w:rsidR="00286D1B" w:rsidRPr="00C156EB" w14:paraId="7F312A49" w14:textId="77777777" w:rsidTr="005E0AD5">
        <w:tc>
          <w:tcPr>
            <w:tcW w:w="9911" w:type="dxa"/>
            <w:gridSpan w:val="2"/>
            <w:vAlign w:val="center"/>
          </w:tcPr>
          <w:p w14:paraId="06978E0D" w14:textId="77777777" w:rsidR="00286D1B" w:rsidRPr="00C156EB" w:rsidRDefault="00286D1B" w:rsidP="0036098F">
            <w:pPr>
              <w:ind w:firstLine="708"/>
              <w:rPr>
                <w:sz w:val="24"/>
                <w:szCs w:val="24"/>
                <w:lang w:val="uk-UA" w:eastAsia="en-US"/>
              </w:rPr>
            </w:pPr>
            <w:r w:rsidRPr="00C156EB">
              <w:rPr>
                <w:b/>
                <w:sz w:val="24"/>
                <w:szCs w:val="24"/>
                <w:lang w:val="uk-UA"/>
              </w:rPr>
              <w:t>Місцеві інтерфейси взаємодії з людиною</w:t>
            </w:r>
          </w:p>
        </w:tc>
      </w:tr>
      <w:tr w:rsidR="00286D1B" w:rsidRPr="00C156EB" w14:paraId="36F84002" w14:textId="77777777" w:rsidTr="005E0AD5">
        <w:tc>
          <w:tcPr>
            <w:tcW w:w="5387" w:type="dxa"/>
            <w:vAlign w:val="center"/>
          </w:tcPr>
          <w:p w14:paraId="1C30411C" w14:textId="77777777" w:rsidR="00286D1B" w:rsidRPr="00C156EB" w:rsidRDefault="00286D1B" w:rsidP="0036098F">
            <w:pPr>
              <w:ind w:firstLine="708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524" w:type="dxa"/>
            <w:vAlign w:val="center"/>
          </w:tcPr>
          <w:p w14:paraId="023E9C21" w14:textId="77777777" w:rsidR="00286D1B" w:rsidRPr="00C156EB" w:rsidRDefault="00286D1B" w:rsidP="0036098F">
            <w:pPr>
              <w:pStyle w:val="20"/>
              <w:rPr>
                <w:sz w:val="24"/>
                <w:szCs w:val="24"/>
                <w:lang w:eastAsia="en-US"/>
              </w:rPr>
            </w:pPr>
            <w:r w:rsidRPr="00C156EB">
              <w:rPr>
                <w:sz w:val="24"/>
                <w:szCs w:val="24"/>
                <w:lang w:eastAsia="en-US"/>
              </w:rPr>
              <w:t>ЖКІ із сенсорним екраном</w:t>
            </w:r>
          </w:p>
        </w:tc>
      </w:tr>
      <w:tr w:rsidR="00286D1B" w:rsidRPr="00C156EB" w14:paraId="0FA414CA" w14:textId="77777777" w:rsidTr="005E0AD5">
        <w:tc>
          <w:tcPr>
            <w:tcW w:w="9911" w:type="dxa"/>
            <w:gridSpan w:val="2"/>
            <w:vAlign w:val="center"/>
          </w:tcPr>
          <w:p w14:paraId="6CBC5209" w14:textId="77777777" w:rsidR="00286D1B" w:rsidRPr="00C156EB" w:rsidRDefault="00286D1B" w:rsidP="0036098F">
            <w:pPr>
              <w:ind w:firstLine="708"/>
              <w:rPr>
                <w:sz w:val="24"/>
                <w:szCs w:val="24"/>
                <w:lang w:val="uk-UA" w:eastAsia="en-US"/>
              </w:rPr>
            </w:pPr>
            <w:r w:rsidRPr="00C156EB">
              <w:rPr>
                <w:b/>
                <w:sz w:val="24"/>
                <w:szCs w:val="24"/>
                <w:lang w:val="uk-UA"/>
              </w:rPr>
              <w:t>Умови експлуатації</w:t>
            </w:r>
          </w:p>
        </w:tc>
      </w:tr>
      <w:tr w:rsidR="00286D1B" w:rsidRPr="00C156EB" w14:paraId="30AC771D" w14:textId="77777777" w:rsidTr="005E0AD5">
        <w:tc>
          <w:tcPr>
            <w:tcW w:w="5387" w:type="dxa"/>
            <w:vAlign w:val="center"/>
          </w:tcPr>
          <w:p w14:paraId="24BE440E" w14:textId="77777777" w:rsidR="00286D1B" w:rsidRPr="00C156EB" w:rsidRDefault="00286D1B" w:rsidP="0036098F">
            <w:pPr>
              <w:pStyle w:val="1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Діапазон робочих температур навколишнього повітря, °С</w:t>
            </w:r>
          </w:p>
        </w:tc>
        <w:tc>
          <w:tcPr>
            <w:tcW w:w="4524" w:type="dxa"/>
            <w:vAlign w:val="center"/>
          </w:tcPr>
          <w:p w14:paraId="3245892E" w14:textId="77777777" w:rsidR="00286D1B" w:rsidRPr="00C156EB" w:rsidRDefault="00286D1B" w:rsidP="0036098F">
            <w:pPr>
              <w:pStyle w:val="20"/>
              <w:rPr>
                <w:sz w:val="24"/>
                <w:szCs w:val="24"/>
                <w:lang w:eastAsia="en-US"/>
              </w:rPr>
            </w:pPr>
            <w:r w:rsidRPr="00C156EB">
              <w:rPr>
                <w:sz w:val="24"/>
                <w:szCs w:val="24"/>
                <w:lang w:eastAsia="en-US"/>
              </w:rPr>
              <w:t>плюс 1,0…плюс 60</w:t>
            </w:r>
          </w:p>
        </w:tc>
      </w:tr>
      <w:tr w:rsidR="00286D1B" w:rsidRPr="00C156EB" w14:paraId="6233E825" w14:textId="77777777" w:rsidTr="005E0AD5">
        <w:tc>
          <w:tcPr>
            <w:tcW w:w="5387" w:type="dxa"/>
            <w:vAlign w:val="center"/>
          </w:tcPr>
          <w:p w14:paraId="63625F5C" w14:textId="77777777" w:rsidR="00286D1B" w:rsidRPr="00C156EB" w:rsidRDefault="00286D1B" w:rsidP="0036098F">
            <w:pPr>
              <w:pStyle w:val="1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 xml:space="preserve">Відносна вологість повітря, при температурі </w:t>
            </w:r>
          </w:p>
          <w:p w14:paraId="4FF145BB" w14:textId="77777777" w:rsidR="00286D1B" w:rsidRPr="00C156EB" w:rsidRDefault="00286D1B" w:rsidP="0036098F">
            <w:pPr>
              <w:pStyle w:val="1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(верхнє значення), %</w:t>
            </w:r>
          </w:p>
        </w:tc>
        <w:tc>
          <w:tcPr>
            <w:tcW w:w="4524" w:type="dxa"/>
            <w:vAlign w:val="center"/>
          </w:tcPr>
          <w:p w14:paraId="760CF3B1" w14:textId="77777777" w:rsidR="00286D1B" w:rsidRPr="00C156EB" w:rsidRDefault="00286D1B" w:rsidP="0036098F">
            <w:pPr>
              <w:pStyle w:val="20"/>
              <w:rPr>
                <w:sz w:val="24"/>
                <w:szCs w:val="24"/>
                <w:lang w:eastAsia="en-US"/>
              </w:rPr>
            </w:pPr>
            <w:r w:rsidRPr="00C156EB">
              <w:rPr>
                <w:sz w:val="24"/>
                <w:szCs w:val="24"/>
                <w:lang w:eastAsia="en-US"/>
              </w:rPr>
              <w:t>60, при плюс 20 °C</w:t>
            </w:r>
          </w:p>
          <w:p w14:paraId="69EDC88E" w14:textId="77777777" w:rsidR="00286D1B" w:rsidRPr="00C156EB" w:rsidRDefault="00286D1B" w:rsidP="0036098F">
            <w:pPr>
              <w:pStyle w:val="20"/>
              <w:rPr>
                <w:sz w:val="24"/>
                <w:szCs w:val="24"/>
                <w:lang w:eastAsia="en-US"/>
              </w:rPr>
            </w:pPr>
            <w:r w:rsidRPr="00C156EB">
              <w:rPr>
                <w:sz w:val="24"/>
                <w:szCs w:val="24"/>
                <w:lang w:eastAsia="en-US"/>
              </w:rPr>
              <w:t>(80, при плюс 25 °C)</w:t>
            </w:r>
          </w:p>
        </w:tc>
      </w:tr>
      <w:tr w:rsidR="00286D1B" w:rsidRPr="00C156EB" w14:paraId="324BC3A1" w14:textId="77777777" w:rsidTr="005E0AD5">
        <w:tc>
          <w:tcPr>
            <w:tcW w:w="9911" w:type="dxa"/>
            <w:gridSpan w:val="2"/>
            <w:vAlign w:val="center"/>
          </w:tcPr>
          <w:p w14:paraId="7C5DB73E" w14:textId="77777777" w:rsidR="00286D1B" w:rsidRPr="00C156EB" w:rsidRDefault="00286D1B" w:rsidP="0036098F">
            <w:pPr>
              <w:pStyle w:val="1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*- під аварійною подією розуміється спрацьовування одного з захистів.</w:t>
            </w:r>
          </w:p>
        </w:tc>
      </w:tr>
    </w:tbl>
    <w:p w14:paraId="1F9CC5F1" w14:textId="77777777" w:rsidR="00286D1B" w:rsidRPr="00C156EB" w:rsidRDefault="00286D1B" w:rsidP="00286D1B">
      <w:pPr>
        <w:ind w:firstLine="708"/>
        <w:rPr>
          <w:sz w:val="24"/>
          <w:szCs w:val="24"/>
          <w:lang w:val="uk-UA" w:eastAsia="en-US"/>
        </w:rPr>
      </w:pPr>
    </w:p>
    <w:p w14:paraId="5C6268D8" w14:textId="77777777" w:rsidR="00286D1B" w:rsidRPr="00C156EB" w:rsidRDefault="00286D1B" w:rsidP="00286D1B">
      <w:pPr>
        <w:ind w:firstLine="709"/>
        <w:jc w:val="both"/>
        <w:rPr>
          <w:sz w:val="24"/>
          <w:szCs w:val="24"/>
          <w:lang w:val="uk-UA"/>
        </w:rPr>
      </w:pPr>
      <w:r w:rsidRPr="00C156EB">
        <w:rPr>
          <w:sz w:val="24"/>
          <w:szCs w:val="24"/>
          <w:lang w:val="uk-UA"/>
        </w:rPr>
        <w:t>2.6.30. Система моніторингу та захисту тягової мережі повинна мати сертифікати типових випробувань наведених у таблиці 5.</w:t>
      </w:r>
    </w:p>
    <w:p w14:paraId="465D0C72" w14:textId="4CB778CC" w:rsidR="00286D1B" w:rsidRPr="00C156EB" w:rsidRDefault="00286D1B" w:rsidP="00286D1B">
      <w:pPr>
        <w:ind w:firstLine="709"/>
        <w:jc w:val="both"/>
        <w:rPr>
          <w:sz w:val="24"/>
          <w:szCs w:val="24"/>
          <w:lang w:val="uk-UA"/>
        </w:rPr>
      </w:pPr>
    </w:p>
    <w:p w14:paraId="4FABB36E" w14:textId="40E2828F" w:rsidR="00C475C1" w:rsidRDefault="00C475C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br w:type="page"/>
      </w:r>
    </w:p>
    <w:p w14:paraId="7AB3536B" w14:textId="50F12F2D" w:rsidR="00286D1B" w:rsidRPr="00C156EB" w:rsidRDefault="00286D1B" w:rsidP="00286D1B">
      <w:pPr>
        <w:rPr>
          <w:sz w:val="24"/>
          <w:szCs w:val="24"/>
          <w:lang w:val="uk-UA"/>
        </w:rPr>
      </w:pPr>
      <w:r w:rsidRPr="00C156EB">
        <w:rPr>
          <w:sz w:val="24"/>
          <w:szCs w:val="24"/>
          <w:lang w:val="uk-UA"/>
        </w:rPr>
        <w:lastRenderedPageBreak/>
        <w:t>Таблиця 5.</w:t>
      </w:r>
    </w:p>
    <w:tbl>
      <w:tblPr>
        <w:tblW w:w="9923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1849"/>
        <w:gridCol w:w="3538"/>
      </w:tblGrid>
      <w:tr w:rsidR="00286D1B" w:rsidRPr="00C156EB" w14:paraId="515E02E0" w14:textId="77777777" w:rsidTr="0036098F">
        <w:trPr>
          <w:trHeight w:hRule="exact" w:val="363"/>
        </w:trPr>
        <w:tc>
          <w:tcPr>
            <w:tcW w:w="4536" w:type="dxa"/>
            <w:shd w:val="clear" w:color="auto" w:fill="auto"/>
            <w:vAlign w:val="center"/>
          </w:tcPr>
          <w:p w14:paraId="4C942030" w14:textId="77777777" w:rsidR="00286D1B" w:rsidRPr="00C156EB" w:rsidRDefault="00286D1B" w:rsidP="0036098F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bookmarkStart w:id="2" w:name="_Hlk94776219"/>
            <w:r w:rsidRPr="00C156EB">
              <w:rPr>
                <w:b/>
                <w:bCs/>
                <w:sz w:val="24"/>
                <w:szCs w:val="24"/>
                <w:lang w:val="uk-UA"/>
              </w:rPr>
              <w:t>Найменування параметра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69A3B610" w14:textId="77777777" w:rsidR="00286D1B" w:rsidRPr="00C156EB" w:rsidDel="002E2638" w:rsidRDefault="00286D1B" w:rsidP="0036098F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156EB">
              <w:rPr>
                <w:b/>
                <w:bCs/>
                <w:sz w:val="24"/>
                <w:szCs w:val="24"/>
                <w:lang w:val="uk-UA"/>
              </w:rPr>
              <w:t>Стандарт</w:t>
            </w:r>
          </w:p>
        </w:tc>
        <w:tc>
          <w:tcPr>
            <w:tcW w:w="3538" w:type="dxa"/>
            <w:shd w:val="clear" w:color="auto" w:fill="auto"/>
            <w:vAlign w:val="center"/>
          </w:tcPr>
          <w:p w14:paraId="488C81D7" w14:textId="77777777" w:rsidR="00286D1B" w:rsidRPr="00C156EB" w:rsidRDefault="00286D1B" w:rsidP="0036098F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156EB">
              <w:rPr>
                <w:b/>
                <w:bCs/>
                <w:sz w:val="24"/>
                <w:szCs w:val="24"/>
                <w:lang w:val="uk-UA"/>
              </w:rPr>
              <w:t>Значення</w:t>
            </w:r>
          </w:p>
        </w:tc>
      </w:tr>
      <w:bookmarkEnd w:id="2"/>
      <w:tr w:rsidR="00286D1B" w:rsidRPr="00C156EB" w14:paraId="4387886C" w14:textId="77777777" w:rsidTr="0036098F">
        <w:trPr>
          <w:trHeight w:hRule="exact" w:val="282"/>
        </w:trPr>
        <w:tc>
          <w:tcPr>
            <w:tcW w:w="4536" w:type="dxa"/>
            <w:shd w:val="clear" w:color="auto" w:fill="auto"/>
            <w:vAlign w:val="center"/>
          </w:tcPr>
          <w:p w14:paraId="1EA12930" w14:textId="77777777" w:rsidR="00286D1B" w:rsidRPr="00C156EB" w:rsidRDefault="00286D1B" w:rsidP="0036098F">
            <w:pPr>
              <w:ind w:left="426"/>
              <w:rPr>
                <w:b/>
                <w:bCs/>
                <w:sz w:val="24"/>
                <w:szCs w:val="24"/>
                <w:lang w:val="uk-UA"/>
              </w:rPr>
            </w:pPr>
            <w:r w:rsidRPr="00C156EB">
              <w:rPr>
                <w:b/>
                <w:bCs/>
                <w:sz w:val="24"/>
                <w:szCs w:val="24"/>
                <w:lang w:val="uk-UA"/>
              </w:rPr>
              <w:t>Електричні випробування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27B5D9CD" w14:textId="77777777" w:rsidR="00286D1B" w:rsidRPr="00C156EB" w:rsidRDefault="00286D1B" w:rsidP="0036098F">
            <w:pPr>
              <w:pStyle w:val="1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IEC 60255-27</w:t>
            </w:r>
          </w:p>
        </w:tc>
        <w:tc>
          <w:tcPr>
            <w:tcW w:w="3538" w:type="dxa"/>
            <w:shd w:val="clear" w:color="auto" w:fill="auto"/>
            <w:vAlign w:val="center"/>
          </w:tcPr>
          <w:p w14:paraId="06714C44" w14:textId="77777777" w:rsidR="00286D1B" w:rsidRPr="00C156EB" w:rsidRDefault="00286D1B" w:rsidP="0036098F">
            <w:pPr>
              <w:rPr>
                <w:b/>
                <w:bCs/>
                <w:sz w:val="24"/>
                <w:szCs w:val="24"/>
                <w:lang w:val="uk-UA"/>
              </w:rPr>
            </w:pPr>
            <w:r w:rsidRPr="00C156EB">
              <w:rPr>
                <w:b/>
                <w:bCs/>
                <w:sz w:val="24"/>
                <w:szCs w:val="24"/>
                <w:lang w:val="uk-UA"/>
              </w:rPr>
              <w:t>-</w:t>
            </w:r>
          </w:p>
        </w:tc>
      </w:tr>
      <w:tr w:rsidR="00286D1B" w:rsidRPr="00C156EB" w14:paraId="4F6DA6F7" w14:textId="77777777" w:rsidTr="0036098F">
        <w:trPr>
          <w:trHeight w:hRule="exact" w:val="359"/>
        </w:trPr>
        <w:tc>
          <w:tcPr>
            <w:tcW w:w="9923" w:type="dxa"/>
            <w:gridSpan w:val="3"/>
            <w:shd w:val="clear" w:color="auto" w:fill="auto"/>
            <w:vAlign w:val="center"/>
          </w:tcPr>
          <w:p w14:paraId="41896828" w14:textId="77777777" w:rsidR="00286D1B" w:rsidRPr="00C156EB" w:rsidRDefault="00286D1B" w:rsidP="0036098F">
            <w:pPr>
              <w:pStyle w:val="1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Випробування на відповідність електромагнітній сумісності (EMC)</w:t>
            </w:r>
          </w:p>
        </w:tc>
      </w:tr>
      <w:tr w:rsidR="00286D1B" w:rsidRPr="00C156EB" w14:paraId="6A5830B8" w14:textId="77777777" w:rsidTr="005E0AD5">
        <w:trPr>
          <w:trHeight w:hRule="exact" w:val="852"/>
        </w:trPr>
        <w:tc>
          <w:tcPr>
            <w:tcW w:w="4536" w:type="dxa"/>
            <w:shd w:val="clear" w:color="auto" w:fill="auto"/>
            <w:vAlign w:val="center"/>
          </w:tcPr>
          <w:p w14:paraId="3CAB22CE" w14:textId="77777777" w:rsidR="00286D1B" w:rsidRPr="00C156EB" w:rsidRDefault="00286D1B" w:rsidP="0036098F">
            <w:pPr>
              <w:pStyle w:val="1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Напруга радіоперешкод на клемах живлення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0C6300D8" w14:textId="77777777" w:rsidR="00286D1B" w:rsidRPr="00C156EB" w:rsidRDefault="00286D1B" w:rsidP="0036098F">
            <w:pPr>
              <w:pStyle w:val="1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IEC 60255-26</w:t>
            </w:r>
          </w:p>
          <w:p w14:paraId="60675228" w14:textId="77777777" w:rsidR="00A81BF4" w:rsidRDefault="00286D1B" w:rsidP="0036098F">
            <w:pPr>
              <w:pStyle w:val="1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 xml:space="preserve">CISPR 32, </w:t>
            </w:r>
          </w:p>
          <w:p w14:paraId="4D24274C" w14:textId="326B7B56" w:rsidR="00286D1B" w:rsidRPr="00C156EB" w:rsidRDefault="00286D1B" w:rsidP="0036098F">
            <w:pPr>
              <w:pStyle w:val="1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class A</w:t>
            </w:r>
          </w:p>
        </w:tc>
        <w:tc>
          <w:tcPr>
            <w:tcW w:w="3538" w:type="dxa"/>
            <w:shd w:val="clear" w:color="auto" w:fill="auto"/>
            <w:vAlign w:val="center"/>
          </w:tcPr>
          <w:p w14:paraId="7E6A35DB" w14:textId="77777777" w:rsidR="00A81BF4" w:rsidRDefault="00286D1B" w:rsidP="0036098F">
            <w:pPr>
              <w:pStyle w:val="10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Діапазон</w:t>
            </w:r>
            <w:r w:rsidRPr="00C156EB">
              <w:rPr>
                <w:rFonts w:eastAsiaTheme="minorHAnsi"/>
                <w:spacing w:val="40"/>
                <w:sz w:val="24"/>
                <w:szCs w:val="24"/>
              </w:rPr>
              <w:t xml:space="preserve"> </w:t>
            </w:r>
            <w:r w:rsidRPr="00C156EB">
              <w:rPr>
                <w:rFonts w:eastAsiaTheme="minorHAnsi"/>
                <w:sz w:val="24"/>
                <w:szCs w:val="24"/>
              </w:rPr>
              <w:t xml:space="preserve">частот: </w:t>
            </w:r>
          </w:p>
          <w:p w14:paraId="7F047DB9" w14:textId="727144D3" w:rsidR="00286D1B" w:rsidRPr="00C156EB" w:rsidRDefault="00286D1B" w:rsidP="0036098F">
            <w:pPr>
              <w:pStyle w:val="10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(0,15 – 30) МHz</w:t>
            </w:r>
          </w:p>
        </w:tc>
      </w:tr>
      <w:tr w:rsidR="00286D1B" w:rsidRPr="00C156EB" w14:paraId="1C3897D1" w14:textId="77777777" w:rsidTr="005E0AD5">
        <w:trPr>
          <w:trHeight w:hRule="exact" w:val="850"/>
        </w:trPr>
        <w:tc>
          <w:tcPr>
            <w:tcW w:w="4536" w:type="dxa"/>
            <w:shd w:val="clear" w:color="auto" w:fill="auto"/>
            <w:vAlign w:val="center"/>
          </w:tcPr>
          <w:p w14:paraId="5451EF44" w14:textId="77777777" w:rsidR="00286D1B" w:rsidRPr="00C156EB" w:rsidRDefault="00286D1B" w:rsidP="0036098F">
            <w:pPr>
              <w:pStyle w:val="10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Напруженість поля радіоперешкод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6654D72C" w14:textId="77777777" w:rsidR="00286D1B" w:rsidRPr="00C156EB" w:rsidRDefault="00286D1B" w:rsidP="0036098F">
            <w:pPr>
              <w:pStyle w:val="1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IEC 60255-26</w:t>
            </w:r>
          </w:p>
          <w:p w14:paraId="7B9C335D" w14:textId="77777777" w:rsidR="00A81BF4" w:rsidRDefault="00286D1B" w:rsidP="0036098F">
            <w:pPr>
              <w:pStyle w:val="1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 xml:space="preserve">CISPR 32, </w:t>
            </w:r>
          </w:p>
          <w:p w14:paraId="5FCF9A29" w14:textId="0E7D6519" w:rsidR="00286D1B" w:rsidRPr="00C156EB" w:rsidRDefault="00286D1B" w:rsidP="0036098F">
            <w:pPr>
              <w:pStyle w:val="1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class A</w:t>
            </w:r>
          </w:p>
        </w:tc>
        <w:tc>
          <w:tcPr>
            <w:tcW w:w="3538" w:type="dxa"/>
            <w:shd w:val="clear" w:color="auto" w:fill="auto"/>
            <w:vAlign w:val="center"/>
          </w:tcPr>
          <w:p w14:paraId="7A6E3635" w14:textId="77777777" w:rsidR="00A81BF4" w:rsidRDefault="00286D1B" w:rsidP="0036098F">
            <w:pPr>
              <w:pStyle w:val="10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 xml:space="preserve">Діапазон частот: </w:t>
            </w:r>
          </w:p>
          <w:p w14:paraId="3A59F54E" w14:textId="4BA0FF47" w:rsidR="00286D1B" w:rsidRPr="00C156EB" w:rsidRDefault="00286D1B" w:rsidP="0036098F">
            <w:pPr>
              <w:pStyle w:val="10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(30 – 6000) МHz</w:t>
            </w:r>
          </w:p>
          <w:p w14:paraId="28248615" w14:textId="77777777" w:rsidR="00286D1B" w:rsidRPr="00C156EB" w:rsidRDefault="00286D1B" w:rsidP="0036098F">
            <w:pPr>
              <w:pStyle w:val="10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Вимірювальна відстань: 3,0 m</w:t>
            </w:r>
          </w:p>
        </w:tc>
      </w:tr>
      <w:tr w:rsidR="00286D1B" w:rsidRPr="00C156EB" w14:paraId="41572523" w14:textId="77777777" w:rsidTr="005E0AD5">
        <w:trPr>
          <w:trHeight w:hRule="exact" w:val="848"/>
        </w:trPr>
        <w:tc>
          <w:tcPr>
            <w:tcW w:w="4536" w:type="dxa"/>
            <w:shd w:val="clear" w:color="auto" w:fill="auto"/>
            <w:vAlign w:val="center"/>
          </w:tcPr>
          <w:p w14:paraId="4224EBA4" w14:textId="77777777" w:rsidR="00286D1B" w:rsidRPr="00C156EB" w:rsidRDefault="00286D1B" w:rsidP="0036098F">
            <w:pPr>
              <w:pStyle w:val="10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Стійкість до радіочастотного електромагнітного поля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1D70CDB2" w14:textId="77777777" w:rsidR="00286D1B" w:rsidRPr="00C156EB" w:rsidRDefault="00286D1B" w:rsidP="0036098F">
            <w:pPr>
              <w:pStyle w:val="1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IEС 60255-26</w:t>
            </w:r>
          </w:p>
          <w:p w14:paraId="0B8FD459" w14:textId="77777777" w:rsidR="00286D1B" w:rsidRPr="00C156EB" w:rsidRDefault="00286D1B" w:rsidP="0036098F">
            <w:pPr>
              <w:pStyle w:val="1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IEC 61000-4-3</w:t>
            </w:r>
          </w:p>
        </w:tc>
        <w:tc>
          <w:tcPr>
            <w:tcW w:w="3538" w:type="dxa"/>
            <w:shd w:val="clear" w:color="auto" w:fill="auto"/>
            <w:vAlign w:val="center"/>
          </w:tcPr>
          <w:p w14:paraId="5678E6BB" w14:textId="77777777" w:rsidR="00A81BF4" w:rsidRDefault="00286D1B" w:rsidP="0036098F">
            <w:pPr>
              <w:pStyle w:val="10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 xml:space="preserve">Діапазон частот: </w:t>
            </w:r>
          </w:p>
          <w:p w14:paraId="6353CC31" w14:textId="77777777" w:rsidR="00A81BF4" w:rsidRDefault="00286D1B" w:rsidP="0036098F">
            <w:pPr>
              <w:pStyle w:val="10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 xml:space="preserve">(80 – 1000) МHz, </w:t>
            </w:r>
          </w:p>
          <w:p w14:paraId="27D21407" w14:textId="76C7A00B" w:rsidR="00286D1B" w:rsidRPr="00C156EB" w:rsidRDefault="00286D1B" w:rsidP="0036098F">
            <w:pPr>
              <w:pStyle w:val="10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Напруга перешкод: 10 V/m</w:t>
            </w:r>
          </w:p>
        </w:tc>
      </w:tr>
      <w:tr w:rsidR="00286D1B" w:rsidRPr="00C156EB" w14:paraId="55034101" w14:textId="77777777" w:rsidTr="0036098F">
        <w:trPr>
          <w:trHeight w:hRule="exact" w:val="555"/>
        </w:trPr>
        <w:tc>
          <w:tcPr>
            <w:tcW w:w="4536" w:type="dxa"/>
            <w:shd w:val="clear" w:color="auto" w:fill="auto"/>
            <w:vAlign w:val="center"/>
          </w:tcPr>
          <w:p w14:paraId="47388C53" w14:textId="77777777" w:rsidR="00286D1B" w:rsidRPr="00C156EB" w:rsidRDefault="00286D1B" w:rsidP="0036098F">
            <w:pPr>
              <w:pStyle w:val="10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Стійкість до кондуктивних завад, наведеним радіочастотними електромагнітними полями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5F6C3979" w14:textId="77777777" w:rsidR="00286D1B" w:rsidRPr="00C156EB" w:rsidRDefault="00286D1B" w:rsidP="0036098F">
            <w:pPr>
              <w:pStyle w:val="1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IEС 60255-26</w:t>
            </w:r>
          </w:p>
          <w:p w14:paraId="55E5B152" w14:textId="77777777" w:rsidR="00286D1B" w:rsidRPr="00C156EB" w:rsidRDefault="00286D1B" w:rsidP="0036098F">
            <w:pPr>
              <w:pStyle w:val="10"/>
              <w:rPr>
                <w:sz w:val="24"/>
                <w:szCs w:val="24"/>
              </w:rPr>
            </w:pPr>
            <w:r w:rsidRPr="00C156EB">
              <w:rPr>
                <w:sz w:val="24"/>
                <w:szCs w:val="24"/>
              </w:rPr>
              <w:t>IEС 61000-4-6</w:t>
            </w:r>
          </w:p>
        </w:tc>
        <w:tc>
          <w:tcPr>
            <w:tcW w:w="3538" w:type="dxa"/>
            <w:shd w:val="clear" w:color="auto" w:fill="auto"/>
            <w:vAlign w:val="center"/>
          </w:tcPr>
          <w:p w14:paraId="67D072E0" w14:textId="77777777" w:rsidR="00286D1B" w:rsidRPr="00C156EB" w:rsidRDefault="00286D1B" w:rsidP="0036098F">
            <w:pPr>
              <w:pStyle w:val="10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Діапазон частот: (0,15 – 80) МHz</w:t>
            </w:r>
          </w:p>
          <w:p w14:paraId="42D3DE48" w14:textId="77777777" w:rsidR="00286D1B" w:rsidRPr="00C156EB" w:rsidRDefault="00286D1B" w:rsidP="0036098F">
            <w:pPr>
              <w:pStyle w:val="10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Напруга перешкод: 10 V</w:t>
            </w:r>
          </w:p>
        </w:tc>
      </w:tr>
      <w:tr w:rsidR="00286D1B" w:rsidRPr="00C156EB" w14:paraId="0467DE47" w14:textId="77777777" w:rsidTr="0036098F">
        <w:trPr>
          <w:trHeight w:hRule="exact" w:val="793"/>
        </w:trPr>
        <w:tc>
          <w:tcPr>
            <w:tcW w:w="4536" w:type="dxa"/>
            <w:shd w:val="clear" w:color="auto" w:fill="auto"/>
            <w:vAlign w:val="center"/>
          </w:tcPr>
          <w:p w14:paraId="78E19CD3" w14:textId="77777777" w:rsidR="00286D1B" w:rsidRPr="00C156EB" w:rsidRDefault="00286D1B" w:rsidP="0036098F">
            <w:pPr>
              <w:pStyle w:val="10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Стійкість до електростатичних розрядів (ESD)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024A4637" w14:textId="77777777" w:rsidR="00286D1B" w:rsidRPr="00C156EB" w:rsidRDefault="00286D1B" w:rsidP="0036098F">
            <w:pPr>
              <w:pStyle w:val="10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IEС 60255-26</w:t>
            </w:r>
          </w:p>
          <w:p w14:paraId="76744D52" w14:textId="77777777" w:rsidR="00286D1B" w:rsidRPr="00C156EB" w:rsidRDefault="00286D1B" w:rsidP="0036098F">
            <w:pPr>
              <w:pStyle w:val="10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IEC 61000-4-2</w:t>
            </w:r>
          </w:p>
        </w:tc>
        <w:tc>
          <w:tcPr>
            <w:tcW w:w="3538" w:type="dxa"/>
            <w:shd w:val="clear" w:color="auto" w:fill="auto"/>
            <w:vAlign w:val="center"/>
          </w:tcPr>
          <w:p w14:paraId="66C73C79" w14:textId="77777777" w:rsidR="00286D1B" w:rsidRPr="00C156EB" w:rsidRDefault="00286D1B" w:rsidP="0036098F">
            <w:pPr>
              <w:pStyle w:val="10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Повітряний розряд - ± 8,0 kV Контактний розряд - ± 6,0 kV</w:t>
            </w:r>
          </w:p>
        </w:tc>
      </w:tr>
      <w:tr w:rsidR="00286D1B" w:rsidRPr="00C156EB" w14:paraId="40803D79" w14:textId="77777777" w:rsidTr="0036098F">
        <w:trPr>
          <w:trHeight w:hRule="exact" w:val="1994"/>
        </w:trPr>
        <w:tc>
          <w:tcPr>
            <w:tcW w:w="4536" w:type="dxa"/>
            <w:shd w:val="clear" w:color="auto" w:fill="auto"/>
            <w:vAlign w:val="center"/>
          </w:tcPr>
          <w:p w14:paraId="18A824CD" w14:textId="77777777" w:rsidR="00286D1B" w:rsidRPr="00C156EB" w:rsidRDefault="00286D1B" w:rsidP="0036098F">
            <w:pPr>
              <w:pStyle w:val="10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Стійкість до впливу наносекундних імпульсів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05987982" w14:textId="77777777" w:rsidR="00286D1B" w:rsidRPr="00C156EB" w:rsidRDefault="00286D1B" w:rsidP="0036098F">
            <w:pPr>
              <w:pStyle w:val="10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IEС 60255-26</w:t>
            </w:r>
          </w:p>
        </w:tc>
        <w:tc>
          <w:tcPr>
            <w:tcW w:w="3538" w:type="dxa"/>
            <w:shd w:val="clear" w:color="auto" w:fill="auto"/>
            <w:vAlign w:val="center"/>
          </w:tcPr>
          <w:p w14:paraId="457A2A12" w14:textId="77777777" w:rsidR="00286D1B" w:rsidRPr="00C156EB" w:rsidRDefault="00286D1B" w:rsidP="0036098F">
            <w:pPr>
              <w:pStyle w:val="10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Амплітуда випробувальних імпульсів:</w:t>
            </w:r>
          </w:p>
          <w:p w14:paraId="7AACD711" w14:textId="77777777" w:rsidR="00286D1B" w:rsidRPr="00C156EB" w:rsidRDefault="00286D1B" w:rsidP="00286D1B">
            <w:pPr>
              <w:pStyle w:val="10"/>
              <w:numPr>
                <w:ilvl w:val="0"/>
                <w:numId w:val="34"/>
              </w:numPr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сигнальні лінії і лінії     живлення - ± 4,0 kV</w:t>
            </w:r>
          </w:p>
          <w:p w14:paraId="53C3A1E8" w14:textId="77777777" w:rsidR="00286D1B" w:rsidRPr="00C156EB" w:rsidRDefault="00286D1B" w:rsidP="00286D1B">
            <w:pPr>
              <w:pStyle w:val="10"/>
              <w:numPr>
                <w:ilvl w:val="0"/>
                <w:numId w:val="34"/>
              </w:numPr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лінії зв'язку - ± 2,0 kV</w:t>
            </w:r>
          </w:p>
          <w:p w14:paraId="13272F81" w14:textId="77777777" w:rsidR="00286D1B" w:rsidRPr="00C156EB" w:rsidRDefault="00286D1B" w:rsidP="0036098F">
            <w:pPr>
              <w:pStyle w:val="10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 xml:space="preserve">Частота повторення імпульсів – </w:t>
            </w:r>
            <w:r w:rsidRPr="00C156EB">
              <w:rPr>
                <w:sz w:val="24"/>
                <w:szCs w:val="24"/>
              </w:rPr>
              <w:br/>
            </w:r>
            <w:r w:rsidRPr="00C156EB">
              <w:rPr>
                <w:rFonts w:eastAsiaTheme="minorHAnsi"/>
                <w:sz w:val="24"/>
                <w:szCs w:val="24"/>
              </w:rPr>
              <w:t>5,0 kHz</w:t>
            </w:r>
          </w:p>
          <w:p w14:paraId="615622C1" w14:textId="77777777" w:rsidR="00286D1B" w:rsidRPr="00C156EB" w:rsidRDefault="00286D1B" w:rsidP="0036098F">
            <w:pPr>
              <w:pStyle w:val="10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Випробувальний імпульс: 5/50 ns</w:t>
            </w:r>
          </w:p>
        </w:tc>
      </w:tr>
      <w:tr w:rsidR="00286D1B" w:rsidRPr="00C156EB" w14:paraId="7DC3A476" w14:textId="77777777" w:rsidTr="005E0AD5">
        <w:trPr>
          <w:trHeight w:hRule="exact" w:val="2481"/>
        </w:trPr>
        <w:tc>
          <w:tcPr>
            <w:tcW w:w="4536" w:type="dxa"/>
            <w:shd w:val="clear" w:color="auto" w:fill="auto"/>
            <w:vAlign w:val="center"/>
          </w:tcPr>
          <w:p w14:paraId="12C3325C" w14:textId="77777777" w:rsidR="00286D1B" w:rsidRPr="00C156EB" w:rsidRDefault="00286D1B" w:rsidP="0036098F">
            <w:pPr>
              <w:pStyle w:val="10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Стійкість до мікросекундних імпульсних перешкод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656FC05F" w14:textId="77777777" w:rsidR="00286D1B" w:rsidRPr="00C156EB" w:rsidRDefault="00286D1B" w:rsidP="0036098F">
            <w:pPr>
              <w:pStyle w:val="10"/>
              <w:rPr>
                <w:rFonts w:eastAsiaTheme="minorHAnsi"/>
                <w:sz w:val="24"/>
                <w:szCs w:val="24"/>
              </w:rPr>
            </w:pPr>
          </w:p>
          <w:p w14:paraId="0B33EB42" w14:textId="77777777" w:rsidR="00286D1B" w:rsidRPr="00C156EB" w:rsidRDefault="00286D1B" w:rsidP="0036098F">
            <w:pPr>
              <w:pStyle w:val="10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IEС 60255-26</w:t>
            </w:r>
          </w:p>
          <w:p w14:paraId="61D50849" w14:textId="77777777" w:rsidR="00286D1B" w:rsidRPr="00C156EB" w:rsidRDefault="00286D1B" w:rsidP="0036098F">
            <w:pPr>
              <w:pStyle w:val="10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IEC 61000-4-5</w:t>
            </w:r>
          </w:p>
        </w:tc>
        <w:tc>
          <w:tcPr>
            <w:tcW w:w="3538" w:type="dxa"/>
            <w:shd w:val="clear" w:color="auto" w:fill="auto"/>
            <w:vAlign w:val="center"/>
          </w:tcPr>
          <w:p w14:paraId="44ABB308" w14:textId="77777777" w:rsidR="00286D1B" w:rsidRPr="00C156EB" w:rsidRDefault="00286D1B" w:rsidP="0036098F">
            <w:pPr>
              <w:pStyle w:val="10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 xml:space="preserve">Випробувальний імпульс: </w:t>
            </w:r>
          </w:p>
          <w:p w14:paraId="0A0023EF" w14:textId="77777777" w:rsidR="00286D1B" w:rsidRPr="00C156EB" w:rsidRDefault="00286D1B" w:rsidP="0036098F">
            <w:pPr>
              <w:pStyle w:val="10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1,2/50 µs</w:t>
            </w:r>
          </w:p>
          <w:p w14:paraId="426F3C20" w14:textId="77777777" w:rsidR="00286D1B" w:rsidRPr="00C156EB" w:rsidRDefault="00286D1B" w:rsidP="0036098F">
            <w:pPr>
              <w:pStyle w:val="10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Амплітуда випробувальних імпульсів:</w:t>
            </w:r>
          </w:p>
          <w:p w14:paraId="40626939" w14:textId="77777777" w:rsidR="00286D1B" w:rsidRPr="00C156EB" w:rsidRDefault="00286D1B" w:rsidP="0036098F">
            <w:pPr>
              <w:pStyle w:val="10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Сигнальні лінії і лінії живлення:</w:t>
            </w:r>
          </w:p>
          <w:p w14:paraId="1A6B8221" w14:textId="77777777" w:rsidR="00286D1B" w:rsidRPr="00C156EB" w:rsidRDefault="00286D1B" w:rsidP="00286D1B">
            <w:pPr>
              <w:pStyle w:val="10"/>
              <w:numPr>
                <w:ilvl w:val="0"/>
                <w:numId w:val="35"/>
              </w:numPr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«дріт-дріт» - ± 2,0 kV</w:t>
            </w:r>
          </w:p>
          <w:p w14:paraId="296BFE56" w14:textId="77777777" w:rsidR="00286D1B" w:rsidRPr="00C156EB" w:rsidRDefault="00286D1B" w:rsidP="00286D1B">
            <w:pPr>
              <w:pStyle w:val="10"/>
              <w:numPr>
                <w:ilvl w:val="0"/>
                <w:numId w:val="35"/>
              </w:numPr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«дріт-земля» - ± 4,0 kV</w:t>
            </w:r>
          </w:p>
          <w:p w14:paraId="2F08F49F" w14:textId="77777777" w:rsidR="00286D1B" w:rsidRPr="00C156EB" w:rsidRDefault="00286D1B" w:rsidP="0036098F">
            <w:pPr>
              <w:pStyle w:val="10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Лінії зв'язку:</w:t>
            </w:r>
          </w:p>
          <w:p w14:paraId="059D4744" w14:textId="77777777" w:rsidR="00286D1B" w:rsidRPr="00C156EB" w:rsidRDefault="00286D1B" w:rsidP="00286D1B">
            <w:pPr>
              <w:pStyle w:val="10"/>
              <w:numPr>
                <w:ilvl w:val="0"/>
                <w:numId w:val="35"/>
              </w:numPr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«дріт-земля» - ± 4,0 kV</w:t>
            </w:r>
          </w:p>
        </w:tc>
      </w:tr>
      <w:tr w:rsidR="00286D1B" w:rsidRPr="00C156EB" w14:paraId="519BDB2C" w14:textId="77777777" w:rsidTr="005E0AD5">
        <w:trPr>
          <w:trHeight w:hRule="exact" w:val="784"/>
        </w:trPr>
        <w:tc>
          <w:tcPr>
            <w:tcW w:w="4536" w:type="dxa"/>
            <w:shd w:val="clear" w:color="auto" w:fill="auto"/>
            <w:vAlign w:val="center"/>
          </w:tcPr>
          <w:p w14:paraId="55893BE0" w14:textId="77777777" w:rsidR="00286D1B" w:rsidRPr="00C156EB" w:rsidRDefault="00286D1B" w:rsidP="0036098F">
            <w:pPr>
              <w:pStyle w:val="10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Стійкість до магнітного поля промислової частоти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0CCAE7B4" w14:textId="77777777" w:rsidR="00286D1B" w:rsidRPr="00C156EB" w:rsidRDefault="00286D1B" w:rsidP="0036098F">
            <w:pPr>
              <w:pStyle w:val="10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IEС 60255-26</w:t>
            </w:r>
          </w:p>
          <w:p w14:paraId="5F27AA5F" w14:textId="77777777" w:rsidR="00286D1B" w:rsidRPr="00C156EB" w:rsidRDefault="00286D1B" w:rsidP="0036098F">
            <w:pPr>
              <w:pStyle w:val="10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IEС 61000-4-8</w:t>
            </w:r>
          </w:p>
        </w:tc>
        <w:tc>
          <w:tcPr>
            <w:tcW w:w="3538" w:type="dxa"/>
            <w:shd w:val="clear" w:color="auto" w:fill="auto"/>
            <w:vAlign w:val="center"/>
          </w:tcPr>
          <w:p w14:paraId="0FBFF161" w14:textId="77777777" w:rsidR="00286D1B" w:rsidRPr="00C156EB" w:rsidRDefault="00286D1B" w:rsidP="0036098F">
            <w:pPr>
              <w:pStyle w:val="10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 xml:space="preserve">Напруженість магнітного поля: </w:t>
            </w:r>
            <w:r w:rsidRPr="00C156EB">
              <w:rPr>
                <w:sz w:val="24"/>
                <w:szCs w:val="24"/>
              </w:rPr>
              <w:br/>
            </w:r>
            <w:r w:rsidRPr="00C156EB">
              <w:rPr>
                <w:rFonts w:eastAsiaTheme="minorHAnsi"/>
                <w:sz w:val="24"/>
                <w:szCs w:val="24"/>
              </w:rPr>
              <w:t>100 А/m</w:t>
            </w:r>
          </w:p>
        </w:tc>
      </w:tr>
      <w:tr w:rsidR="00286D1B" w:rsidRPr="00AA3697" w14:paraId="1ABB9581" w14:textId="77777777" w:rsidTr="005E0AD5">
        <w:trPr>
          <w:trHeight w:hRule="exact" w:val="1345"/>
        </w:trPr>
        <w:tc>
          <w:tcPr>
            <w:tcW w:w="4536" w:type="dxa"/>
            <w:shd w:val="clear" w:color="auto" w:fill="auto"/>
            <w:vAlign w:val="center"/>
          </w:tcPr>
          <w:p w14:paraId="63340504" w14:textId="77777777" w:rsidR="00286D1B" w:rsidRPr="00C156EB" w:rsidRDefault="00286D1B" w:rsidP="0036098F">
            <w:pPr>
              <w:pStyle w:val="10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Стійкість до провалів і відключення живлення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5DB16915" w14:textId="77777777" w:rsidR="00286D1B" w:rsidRPr="00C156EB" w:rsidRDefault="00286D1B" w:rsidP="0036098F">
            <w:pPr>
              <w:pStyle w:val="10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IEC 60255-26</w:t>
            </w:r>
          </w:p>
          <w:p w14:paraId="7A19236A" w14:textId="77777777" w:rsidR="00286D1B" w:rsidRPr="00C156EB" w:rsidRDefault="00286D1B" w:rsidP="0036098F">
            <w:pPr>
              <w:pStyle w:val="10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IEC 61000-4-11</w:t>
            </w:r>
          </w:p>
        </w:tc>
        <w:tc>
          <w:tcPr>
            <w:tcW w:w="3538" w:type="dxa"/>
            <w:shd w:val="clear" w:color="auto" w:fill="auto"/>
            <w:vAlign w:val="center"/>
          </w:tcPr>
          <w:p w14:paraId="3170A314" w14:textId="77777777" w:rsidR="00286D1B" w:rsidRPr="00C156EB" w:rsidRDefault="00286D1B" w:rsidP="0036098F">
            <w:pPr>
              <w:pStyle w:val="10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Провали напруги:</w:t>
            </w:r>
          </w:p>
          <w:p w14:paraId="492CFCA0" w14:textId="77777777" w:rsidR="00286D1B" w:rsidRPr="00C156EB" w:rsidRDefault="00286D1B" w:rsidP="0036098F">
            <w:pPr>
              <w:pStyle w:val="10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U жив. min – 30 % - 500 ms</w:t>
            </w:r>
          </w:p>
          <w:p w14:paraId="5DE44F1B" w14:textId="77777777" w:rsidR="00286D1B" w:rsidRPr="00C156EB" w:rsidRDefault="00286D1B" w:rsidP="0036098F">
            <w:pPr>
              <w:pStyle w:val="10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U жив. min – 60 % - 200 ms Відключення живлення:- 20 ms</w:t>
            </w:r>
          </w:p>
        </w:tc>
      </w:tr>
      <w:tr w:rsidR="00286D1B" w:rsidRPr="00C156EB" w14:paraId="0C09E151" w14:textId="77777777" w:rsidTr="005E0AD5">
        <w:trPr>
          <w:trHeight w:hRule="exact" w:val="2055"/>
        </w:trPr>
        <w:tc>
          <w:tcPr>
            <w:tcW w:w="4536" w:type="dxa"/>
            <w:shd w:val="clear" w:color="auto" w:fill="auto"/>
            <w:vAlign w:val="center"/>
          </w:tcPr>
          <w:p w14:paraId="29632F69" w14:textId="77777777" w:rsidR="00286D1B" w:rsidRPr="00C156EB" w:rsidRDefault="00286D1B" w:rsidP="0036098F">
            <w:pPr>
              <w:pStyle w:val="10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Стійкість до загасаючих коливальних хвиль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5D1E95CD" w14:textId="77777777" w:rsidR="00286D1B" w:rsidRPr="00C156EB" w:rsidRDefault="00286D1B" w:rsidP="0036098F">
            <w:pPr>
              <w:pStyle w:val="10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IEC 60255-26</w:t>
            </w:r>
          </w:p>
          <w:p w14:paraId="7965BE53" w14:textId="77777777" w:rsidR="00286D1B" w:rsidRPr="00C156EB" w:rsidRDefault="00286D1B" w:rsidP="0036098F">
            <w:pPr>
              <w:pStyle w:val="10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IEC 61000-4-18</w:t>
            </w:r>
          </w:p>
        </w:tc>
        <w:tc>
          <w:tcPr>
            <w:tcW w:w="3538" w:type="dxa"/>
            <w:shd w:val="clear" w:color="auto" w:fill="auto"/>
            <w:vAlign w:val="center"/>
          </w:tcPr>
          <w:p w14:paraId="4F4362B9" w14:textId="77777777" w:rsidR="00286D1B" w:rsidRPr="00C156EB" w:rsidRDefault="00286D1B" w:rsidP="0036098F">
            <w:pPr>
              <w:pStyle w:val="10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Частота: 1,0 MHz</w:t>
            </w:r>
          </w:p>
          <w:p w14:paraId="672F34B0" w14:textId="77777777" w:rsidR="00286D1B" w:rsidRPr="00C156EB" w:rsidRDefault="00286D1B" w:rsidP="0036098F">
            <w:pPr>
              <w:pStyle w:val="10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Сигнальні лінії і лінії живлення:</w:t>
            </w:r>
          </w:p>
          <w:p w14:paraId="190529D8" w14:textId="77777777" w:rsidR="00286D1B" w:rsidRPr="00C156EB" w:rsidRDefault="00286D1B" w:rsidP="00286D1B">
            <w:pPr>
              <w:pStyle w:val="10"/>
              <w:numPr>
                <w:ilvl w:val="0"/>
                <w:numId w:val="36"/>
              </w:numPr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«дріт-дріт» - 1,0 kV</w:t>
            </w:r>
          </w:p>
          <w:p w14:paraId="7622F824" w14:textId="77777777" w:rsidR="00286D1B" w:rsidRPr="00C156EB" w:rsidRDefault="00286D1B" w:rsidP="00286D1B">
            <w:pPr>
              <w:pStyle w:val="10"/>
              <w:numPr>
                <w:ilvl w:val="0"/>
                <w:numId w:val="36"/>
              </w:numPr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 xml:space="preserve">«дріт -земля» - 2,5 kV </w:t>
            </w:r>
          </w:p>
          <w:p w14:paraId="36967185" w14:textId="77777777" w:rsidR="00286D1B" w:rsidRPr="00C156EB" w:rsidRDefault="00286D1B" w:rsidP="0036098F">
            <w:pPr>
              <w:pStyle w:val="10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Лінії зв'язку:</w:t>
            </w:r>
          </w:p>
          <w:p w14:paraId="448DB948" w14:textId="77777777" w:rsidR="00286D1B" w:rsidRPr="00C156EB" w:rsidRDefault="00286D1B" w:rsidP="00286D1B">
            <w:pPr>
              <w:pStyle w:val="10"/>
              <w:numPr>
                <w:ilvl w:val="0"/>
                <w:numId w:val="37"/>
              </w:numPr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«дріт -земля» - 1,0 kV</w:t>
            </w:r>
          </w:p>
        </w:tc>
      </w:tr>
    </w:tbl>
    <w:p w14:paraId="1CA66FC5" w14:textId="77777777" w:rsidR="00A81BF4" w:rsidRDefault="00A81BF4">
      <w:r>
        <w:br w:type="page"/>
      </w:r>
    </w:p>
    <w:tbl>
      <w:tblPr>
        <w:tblW w:w="9923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1849"/>
        <w:gridCol w:w="3538"/>
      </w:tblGrid>
      <w:tr w:rsidR="00A81BF4" w:rsidRPr="00C156EB" w14:paraId="0ADA31A1" w14:textId="77777777" w:rsidTr="005E0AD5">
        <w:trPr>
          <w:trHeight w:hRule="exact" w:val="438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F3226B" w14:textId="77777777" w:rsidR="00A81BF4" w:rsidRPr="00C156EB" w:rsidRDefault="00A81BF4" w:rsidP="00F4567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156EB">
              <w:rPr>
                <w:b/>
                <w:bCs/>
                <w:sz w:val="24"/>
                <w:szCs w:val="24"/>
                <w:lang w:val="uk-UA"/>
              </w:rPr>
              <w:lastRenderedPageBreak/>
              <w:t>Найменування параметра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C52BD" w14:textId="77777777" w:rsidR="00A81BF4" w:rsidRPr="00C156EB" w:rsidDel="002E2638" w:rsidRDefault="00A81BF4" w:rsidP="00F4567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156EB">
              <w:rPr>
                <w:b/>
                <w:bCs/>
                <w:sz w:val="24"/>
                <w:szCs w:val="24"/>
                <w:lang w:val="uk-UA"/>
              </w:rPr>
              <w:t>Стандарт</w:t>
            </w:r>
          </w:p>
        </w:tc>
        <w:tc>
          <w:tcPr>
            <w:tcW w:w="35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7EFDC5" w14:textId="77777777" w:rsidR="00A81BF4" w:rsidRPr="00C156EB" w:rsidRDefault="00A81BF4" w:rsidP="00F4567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156EB">
              <w:rPr>
                <w:b/>
                <w:bCs/>
                <w:sz w:val="24"/>
                <w:szCs w:val="24"/>
                <w:lang w:val="uk-UA"/>
              </w:rPr>
              <w:t>Значення</w:t>
            </w:r>
          </w:p>
        </w:tc>
      </w:tr>
      <w:tr w:rsidR="00A81BF4" w:rsidRPr="00C156EB" w14:paraId="626C3B5D" w14:textId="77777777" w:rsidTr="005E0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78"/>
        </w:trPr>
        <w:tc>
          <w:tcPr>
            <w:tcW w:w="992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4E0040" w14:textId="77777777" w:rsidR="00A81BF4" w:rsidRPr="00C156EB" w:rsidRDefault="00A81BF4" w:rsidP="00855BB9">
            <w:pPr>
              <w:pStyle w:val="af0"/>
              <w:ind w:firstLine="851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 w:rsidRPr="00C156EB">
              <w:rPr>
                <w:rFonts w:eastAsiaTheme="minorHAnsi"/>
                <w:b/>
                <w:sz w:val="24"/>
                <w:szCs w:val="24"/>
                <w:lang w:val="uk-UA" w:eastAsia="en-US"/>
              </w:rPr>
              <w:t>Механічні випробування</w:t>
            </w:r>
          </w:p>
        </w:tc>
      </w:tr>
      <w:tr w:rsidR="00286D1B" w:rsidRPr="00C156EB" w14:paraId="7F024424" w14:textId="77777777" w:rsidTr="005E0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978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297718" w14:textId="77777777" w:rsidR="00286D1B" w:rsidRPr="00C156EB" w:rsidRDefault="00286D1B" w:rsidP="0036098F">
            <w:pPr>
              <w:pStyle w:val="10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Стійкість до впливу синусоїдальної вібрації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CA71D7" w14:textId="77777777" w:rsidR="00286D1B" w:rsidRPr="00C156EB" w:rsidRDefault="00286D1B" w:rsidP="0036098F">
            <w:pPr>
              <w:pStyle w:val="10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IEC 60068-2-6</w:t>
            </w:r>
          </w:p>
          <w:p w14:paraId="5E7E1FB2" w14:textId="77777777" w:rsidR="00286D1B" w:rsidRPr="00C156EB" w:rsidRDefault="00286D1B" w:rsidP="0036098F">
            <w:pPr>
              <w:pStyle w:val="10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IEC 60255-21-1</w:t>
            </w: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92C8AE" w14:textId="77777777" w:rsidR="00286D1B" w:rsidRPr="00C156EB" w:rsidRDefault="00286D1B" w:rsidP="0036098F">
            <w:pPr>
              <w:pStyle w:val="10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Частота: (2,0-200) Hz;</w:t>
            </w:r>
          </w:p>
          <w:p w14:paraId="45298CF5" w14:textId="77777777" w:rsidR="00286D1B" w:rsidRPr="00C156EB" w:rsidRDefault="00286D1B" w:rsidP="0036098F">
            <w:pPr>
              <w:pStyle w:val="10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 xml:space="preserve">Амплітуда прискорення - 20 m/s² </w:t>
            </w:r>
            <w:r w:rsidRPr="00C156EB">
              <w:rPr>
                <w:sz w:val="24"/>
                <w:szCs w:val="24"/>
              </w:rPr>
              <w:br/>
            </w:r>
            <w:r w:rsidRPr="00C156EB">
              <w:rPr>
                <w:rFonts w:eastAsiaTheme="minorHAnsi"/>
                <w:sz w:val="24"/>
                <w:szCs w:val="24"/>
              </w:rPr>
              <w:t xml:space="preserve">(2,0 g) </w:t>
            </w:r>
          </w:p>
          <w:p w14:paraId="6611735C" w14:textId="77777777" w:rsidR="00286D1B" w:rsidRPr="00C156EB" w:rsidRDefault="00286D1B" w:rsidP="0036098F">
            <w:pPr>
              <w:pStyle w:val="10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 xml:space="preserve">Швидкість розгортки:1октава/min </w:t>
            </w:r>
          </w:p>
          <w:p w14:paraId="468380E4" w14:textId="77777777" w:rsidR="00286D1B" w:rsidRPr="00C156EB" w:rsidRDefault="00286D1B" w:rsidP="0036098F">
            <w:pPr>
              <w:pStyle w:val="10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 xml:space="preserve">Тривалість: </w:t>
            </w:r>
          </w:p>
          <w:p w14:paraId="3DF476F5" w14:textId="77777777" w:rsidR="00286D1B" w:rsidRPr="00C156EB" w:rsidRDefault="00286D1B" w:rsidP="0036098F">
            <w:pPr>
              <w:pStyle w:val="10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20 циклів / вісь</w:t>
            </w:r>
          </w:p>
          <w:p w14:paraId="66845D75" w14:textId="77777777" w:rsidR="00286D1B" w:rsidRPr="00C156EB" w:rsidRDefault="00286D1B" w:rsidP="0036098F">
            <w:pPr>
              <w:pStyle w:val="10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У 3-х ортогональних осях</w:t>
            </w:r>
          </w:p>
        </w:tc>
      </w:tr>
      <w:tr w:rsidR="00286D1B" w:rsidRPr="00C156EB" w14:paraId="0A28BC28" w14:textId="77777777" w:rsidTr="003609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08"/>
        </w:trPr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FD15D6" w14:textId="77777777" w:rsidR="00286D1B" w:rsidRPr="00C156EB" w:rsidRDefault="00286D1B" w:rsidP="0036098F">
            <w:pPr>
              <w:pStyle w:val="10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Стійкість до впливу одиночних ударів</w:t>
            </w:r>
          </w:p>
        </w:tc>
        <w:tc>
          <w:tcPr>
            <w:tcW w:w="18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B76DA" w14:textId="77777777" w:rsidR="00286D1B" w:rsidRPr="00C156EB" w:rsidRDefault="00286D1B" w:rsidP="0036098F">
            <w:pPr>
              <w:pStyle w:val="10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IEC 60068-2-27</w:t>
            </w:r>
          </w:p>
          <w:p w14:paraId="204B674F" w14:textId="77777777" w:rsidR="00286D1B" w:rsidRPr="00C156EB" w:rsidRDefault="00286D1B" w:rsidP="0036098F">
            <w:pPr>
              <w:pStyle w:val="10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class 2</w:t>
            </w:r>
          </w:p>
        </w:tc>
        <w:tc>
          <w:tcPr>
            <w:tcW w:w="35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451AFD" w14:textId="52C4CB00" w:rsidR="006619ED" w:rsidRDefault="00286D1B" w:rsidP="0036098F">
            <w:pPr>
              <w:pStyle w:val="10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 xml:space="preserve">Амплітуда прискорення </w:t>
            </w:r>
            <w:r w:rsidR="006619ED">
              <w:rPr>
                <w:rFonts w:eastAsiaTheme="minorHAnsi"/>
                <w:sz w:val="24"/>
                <w:szCs w:val="24"/>
              </w:rPr>
              <w:t>–</w:t>
            </w:r>
          </w:p>
          <w:p w14:paraId="07C6FA93" w14:textId="45CA0596" w:rsidR="00286D1B" w:rsidRPr="00C156EB" w:rsidRDefault="00286D1B" w:rsidP="0036098F">
            <w:pPr>
              <w:pStyle w:val="10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100 m/s² (10 g)</w:t>
            </w:r>
          </w:p>
          <w:p w14:paraId="778787B4" w14:textId="109D2248" w:rsidR="00286D1B" w:rsidRPr="00C156EB" w:rsidRDefault="00286D1B" w:rsidP="0036098F">
            <w:pPr>
              <w:pStyle w:val="10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Тривалість імпульсу –</w:t>
            </w:r>
            <w:r w:rsidR="006619ED">
              <w:rPr>
                <w:rFonts w:eastAsiaTheme="minorHAnsi"/>
                <w:sz w:val="24"/>
                <w:szCs w:val="24"/>
              </w:rPr>
              <w:t xml:space="preserve"> </w:t>
            </w:r>
            <w:r w:rsidRPr="00C156EB">
              <w:rPr>
                <w:rFonts w:eastAsiaTheme="minorHAnsi"/>
                <w:sz w:val="24"/>
                <w:szCs w:val="24"/>
              </w:rPr>
              <w:t>11 ms,</w:t>
            </w:r>
          </w:p>
          <w:p w14:paraId="256E0E56" w14:textId="7738E32B" w:rsidR="00286D1B" w:rsidRPr="00C156EB" w:rsidRDefault="00286D1B" w:rsidP="0036098F">
            <w:pPr>
              <w:pStyle w:val="10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3 удари по кожному з 6-ти</w:t>
            </w:r>
            <w:r w:rsidR="006619ED">
              <w:rPr>
                <w:rFonts w:eastAsiaTheme="minorHAnsi"/>
                <w:sz w:val="24"/>
                <w:szCs w:val="24"/>
              </w:rPr>
              <w:t xml:space="preserve"> </w:t>
            </w:r>
            <w:r w:rsidRPr="00C156EB">
              <w:rPr>
                <w:rFonts w:eastAsiaTheme="minorHAnsi"/>
                <w:sz w:val="24"/>
                <w:szCs w:val="24"/>
              </w:rPr>
              <w:t>напрямків</w:t>
            </w:r>
          </w:p>
        </w:tc>
      </w:tr>
      <w:tr w:rsidR="00286D1B" w:rsidRPr="00C156EB" w14:paraId="6576B08D" w14:textId="77777777" w:rsidTr="005E0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31"/>
        </w:trPr>
        <w:tc>
          <w:tcPr>
            <w:tcW w:w="4536" w:type="dxa"/>
            <w:shd w:val="clear" w:color="auto" w:fill="auto"/>
            <w:vAlign w:val="center"/>
          </w:tcPr>
          <w:p w14:paraId="57C705E0" w14:textId="77777777" w:rsidR="00286D1B" w:rsidRPr="00C156EB" w:rsidRDefault="00286D1B" w:rsidP="0036098F">
            <w:pPr>
              <w:pStyle w:val="10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Стійкість до впливу тривалих ударів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093936D3" w14:textId="77777777" w:rsidR="00286D1B" w:rsidRPr="00C156EB" w:rsidRDefault="00286D1B" w:rsidP="0036098F">
            <w:pPr>
              <w:pStyle w:val="10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IEC 60068-2-27</w:t>
            </w:r>
          </w:p>
          <w:p w14:paraId="72F8E4F6" w14:textId="77777777" w:rsidR="00286D1B" w:rsidRPr="00C156EB" w:rsidRDefault="00286D1B" w:rsidP="0036098F">
            <w:pPr>
              <w:pStyle w:val="10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class1</w:t>
            </w:r>
          </w:p>
        </w:tc>
        <w:tc>
          <w:tcPr>
            <w:tcW w:w="3538" w:type="dxa"/>
            <w:shd w:val="clear" w:color="auto" w:fill="auto"/>
            <w:vAlign w:val="center"/>
          </w:tcPr>
          <w:p w14:paraId="4AE2283B" w14:textId="62ACAB7F" w:rsidR="006619ED" w:rsidRDefault="00286D1B" w:rsidP="0036098F">
            <w:pPr>
              <w:pStyle w:val="10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 xml:space="preserve">Амплітуда прискорення </w:t>
            </w:r>
            <w:r w:rsidR="006619ED">
              <w:rPr>
                <w:rFonts w:eastAsiaTheme="minorHAnsi"/>
                <w:sz w:val="24"/>
                <w:szCs w:val="24"/>
              </w:rPr>
              <w:t>–</w:t>
            </w:r>
          </w:p>
          <w:p w14:paraId="5174A6EE" w14:textId="5C6FDF9B" w:rsidR="00286D1B" w:rsidRPr="00C156EB" w:rsidRDefault="00286D1B" w:rsidP="0036098F">
            <w:pPr>
              <w:pStyle w:val="10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100 m/s² (10 g);</w:t>
            </w:r>
          </w:p>
          <w:p w14:paraId="0334D227" w14:textId="77777777" w:rsidR="00286D1B" w:rsidRPr="00C156EB" w:rsidRDefault="00286D1B" w:rsidP="0036098F">
            <w:pPr>
              <w:pStyle w:val="10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Тривалість імпульсу – 16 ms</w:t>
            </w:r>
          </w:p>
          <w:p w14:paraId="1C6EE5E8" w14:textId="77777777" w:rsidR="00286D1B" w:rsidRPr="00C156EB" w:rsidRDefault="00286D1B" w:rsidP="0036098F">
            <w:pPr>
              <w:pStyle w:val="10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 xml:space="preserve">1000 ударів по кожному </w:t>
            </w:r>
            <w:r w:rsidRPr="00C156EB">
              <w:rPr>
                <w:sz w:val="24"/>
                <w:szCs w:val="24"/>
              </w:rPr>
              <w:br/>
            </w:r>
            <w:r w:rsidRPr="00C156EB">
              <w:rPr>
                <w:rFonts w:eastAsiaTheme="minorHAnsi"/>
                <w:sz w:val="24"/>
                <w:szCs w:val="24"/>
              </w:rPr>
              <w:t>з 6-ти напрямків</w:t>
            </w:r>
          </w:p>
        </w:tc>
      </w:tr>
      <w:tr w:rsidR="00286D1B" w:rsidRPr="00C156EB" w14:paraId="5FF8898D" w14:textId="77777777" w:rsidTr="005E0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968"/>
        </w:trPr>
        <w:tc>
          <w:tcPr>
            <w:tcW w:w="4536" w:type="dxa"/>
            <w:shd w:val="clear" w:color="auto" w:fill="auto"/>
            <w:vAlign w:val="center"/>
          </w:tcPr>
          <w:p w14:paraId="155FF5B4" w14:textId="77777777" w:rsidR="00286D1B" w:rsidRPr="00C156EB" w:rsidRDefault="00286D1B" w:rsidP="0036098F">
            <w:pPr>
              <w:pStyle w:val="10"/>
              <w:rPr>
                <w:rFonts w:eastAsiaTheme="minorHAnsi"/>
                <w:sz w:val="24"/>
                <w:szCs w:val="24"/>
              </w:rPr>
            </w:pPr>
          </w:p>
          <w:p w14:paraId="1D61C41F" w14:textId="77777777" w:rsidR="00286D1B" w:rsidRPr="00C156EB" w:rsidRDefault="00286D1B" w:rsidP="0036098F">
            <w:pPr>
              <w:pStyle w:val="10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Транспортування і зберігання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4AADA8E9" w14:textId="77777777" w:rsidR="00286D1B" w:rsidRPr="00C156EB" w:rsidRDefault="00286D1B" w:rsidP="0036098F">
            <w:pPr>
              <w:pStyle w:val="10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IEC 60255-21-2</w:t>
            </w:r>
          </w:p>
          <w:p w14:paraId="0335CFB6" w14:textId="77777777" w:rsidR="00286D1B" w:rsidRPr="00C156EB" w:rsidRDefault="00286D1B" w:rsidP="0036098F">
            <w:pPr>
              <w:pStyle w:val="10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IEC 60068-2-27</w:t>
            </w:r>
          </w:p>
        </w:tc>
        <w:tc>
          <w:tcPr>
            <w:tcW w:w="3538" w:type="dxa"/>
            <w:shd w:val="clear" w:color="auto" w:fill="auto"/>
            <w:vAlign w:val="center"/>
          </w:tcPr>
          <w:p w14:paraId="426E1D28" w14:textId="77777777" w:rsidR="00286D1B" w:rsidRPr="00C156EB" w:rsidRDefault="00286D1B" w:rsidP="0036098F">
            <w:pPr>
              <w:pStyle w:val="10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У вертикальній площині:</w:t>
            </w:r>
          </w:p>
          <w:p w14:paraId="15616F89" w14:textId="77777777" w:rsidR="00286D1B" w:rsidRPr="00C156EB" w:rsidRDefault="00286D1B" w:rsidP="00286D1B">
            <w:pPr>
              <w:pStyle w:val="10"/>
              <w:numPr>
                <w:ilvl w:val="0"/>
                <w:numId w:val="32"/>
              </w:numPr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750 m/s², 6,0 ms, 200 ударів</w:t>
            </w:r>
          </w:p>
          <w:p w14:paraId="5600A9BE" w14:textId="77777777" w:rsidR="00286D1B" w:rsidRPr="00C156EB" w:rsidRDefault="00286D1B" w:rsidP="00286D1B">
            <w:pPr>
              <w:pStyle w:val="10"/>
              <w:numPr>
                <w:ilvl w:val="0"/>
                <w:numId w:val="32"/>
              </w:numPr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150 m/s², 11 ms, 2000 ударів</w:t>
            </w:r>
          </w:p>
          <w:p w14:paraId="727CC918" w14:textId="77777777" w:rsidR="00286D1B" w:rsidRPr="00C156EB" w:rsidRDefault="00286D1B" w:rsidP="00286D1B">
            <w:pPr>
              <w:pStyle w:val="10"/>
              <w:numPr>
                <w:ilvl w:val="0"/>
                <w:numId w:val="32"/>
              </w:numPr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100 m/s², 11 ms, 8800 ударів</w:t>
            </w:r>
          </w:p>
          <w:p w14:paraId="383B8D36" w14:textId="77777777" w:rsidR="00286D1B" w:rsidRPr="00C156EB" w:rsidRDefault="00286D1B" w:rsidP="0036098F">
            <w:pPr>
              <w:pStyle w:val="10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У горизонтальній площині:</w:t>
            </w:r>
          </w:p>
          <w:p w14:paraId="5FA5353F" w14:textId="77777777" w:rsidR="00286D1B" w:rsidRPr="00C156EB" w:rsidRDefault="00286D1B" w:rsidP="00286D1B">
            <w:pPr>
              <w:pStyle w:val="10"/>
              <w:numPr>
                <w:ilvl w:val="0"/>
                <w:numId w:val="33"/>
              </w:numPr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120 m/s², 11 ms, 400 ударів</w:t>
            </w:r>
          </w:p>
        </w:tc>
      </w:tr>
      <w:tr w:rsidR="006619ED" w:rsidRPr="00C156EB" w14:paraId="7937248F" w14:textId="77777777" w:rsidTr="004F20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7"/>
        </w:trPr>
        <w:tc>
          <w:tcPr>
            <w:tcW w:w="4536" w:type="dxa"/>
            <w:shd w:val="clear" w:color="auto" w:fill="auto"/>
            <w:vAlign w:val="center"/>
          </w:tcPr>
          <w:p w14:paraId="6A40C09A" w14:textId="77777777" w:rsidR="006619ED" w:rsidRPr="00C156EB" w:rsidRDefault="006619ED" w:rsidP="004F202E">
            <w:pPr>
              <w:pStyle w:val="10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Стійкість до вільного падіння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5129C9E2" w14:textId="77777777" w:rsidR="006619ED" w:rsidRPr="00C156EB" w:rsidRDefault="006619ED" w:rsidP="004F202E">
            <w:pPr>
              <w:pStyle w:val="10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IEC 60068-2-31</w:t>
            </w:r>
          </w:p>
        </w:tc>
        <w:tc>
          <w:tcPr>
            <w:tcW w:w="3538" w:type="dxa"/>
            <w:shd w:val="clear" w:color="auto" w:fill="auto"/>
            <w:vAlign w:val="center"/>
          </w:tcPr>
          <w:p w14:paraId="4B32B932" w14:textId="77777777" w:rsidR="006619ED" w:rsidRPr="00C156EB" w:rsidRDefault="006619ED" w:rsidP="004F202E">
            <w:pPr>
              <w:pStyle w:val="10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Висота 1,0 m</w:t>
            </w:r>
          </w:p>
          <w:p w14:paraId="73F781B0" w14:textId="77777777" w:rsidR="006619ED" w:rsidRPr="00C156EB" w:rsidRDefault="006619ED" w:rsidP="004F202E">
            <w:pPr>
              <w:pStyle w:val="10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3 6-ти сторін</w:t>
            </w:r>
          </w:p>
        </w:tc>
      </w:tr>
    </w:tbl>
    <w:p w14:paraId="469A422E" w14:textId="77777777" w:rsidR="00254E1E" w:rsidRDefault="00254E1E">
      <w:r>
        <w:br w:type="page"/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1849"/>
        <w:gridCol w:w="3538"/>
      </w:tblGrid>
      <w:tr w:rsidR="006619ED" w:rsidRPr="00C156EB" w14:paraId="1EC5D2B7" w14:textId="77777777" w:rsidTr="001E696F">
        <w:trPr>
          <w:trHeight w:hRule="exact" w:val="27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B23DD" w14:textId="0BDD5F36" w:rsidR="006619ED" w:rsidRPr="00C156EB" w:rsidRDefault="006619ED" w:rsidP="001E696F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val="uk-UA"/>
              </w:rPr>
            </w:pPr>
            <w:r w:rsidRPr="00C156EB">
              <w:rPr>
                <w:rFonts w:eastAsiaTheme="minorHAnsi"/>
                <w:b/>
                <w:bCs/>
                <w:sz w:val="24"/>
                <w:szCs w:val="24"/>
                <w:lang w:val="uk-UA"/>
              </w:rPr>
              <w:lastRenderedPageBreak/>
              <w:t>Найменування параметра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BA490" w14:textId="77777777" w:rsidR="006619ED" w:rsidRPr="00C156EB" w:rsidDel="002E2638" w:rsidRDefault="006619ED" w:rsidP="001E696F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val="uk-UA"/>
              </w:rPr>
            </w:pPr>
            <w:r w:rsidRPr="00C156EB">
              <w:rPr>
                <w:rFonts w:eastAsiaTheme="minorHAnsi"/>
                <w:b/>
                <w:bCs/>
                <w:sz w:val="24"/>
                <w:szCs w:val="24"/>
                <w:lang w:val="uk-UA"/>
              </w:rPr>
              <w:t>Стандарт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4F989" w14:textId="77777777" w:rsidR="006619ED" w:rsidRPr="00C156EB" w:rsidRDefault="006619ED" w:rsidP="001E696F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val="uk-UA"/>
              </w:rPr>
            </w:pPr>
            <w:r w:rsidRPr="00C156EB">
              <w:rPr>
                <w:rFonts w:eastAsiaTheme="minorHAnsi"/>
                <w:b/>
                <w:bCs/>
                <w:sz w:val="24"/>
                <w:szCs w:val="24"/>
                <w:lang w:val="uk-UA"/>
              </w:rPr>
              <w:t>Значення</w:t>
            </w:r>
          </w:p>
        </w:tc>
      </w:tr>
      <w:tr w:rsidR="006619ED" w:rsidRPr="00C156EB" w14:paraId="51FE55F2" w14:textId="77777777" w:rsidTr="004F202E">
        <w:trPr>
          <w:trHeight w:hRule="exact" w:val="340"/>
        </w:trPr>
        <w:tc>
          <w:tcPr>
            <w:tcW w:w="9923" w:type="dxa"/>
            <w:gridSpan w:val="3"/>
            <w:shd w:val="clear" w:color="auto" w:fill="auto"/>
            <w:vAlign w:val="center"/>
          </w:tcPr>
          <w:p w14:paraId="53828A3E" w14:textId="77777777" w:rsidR="006619ED" w:rsidRPr="00C156EB" w:rsidRDefault="006619ED" w:rsidP="004F202E">
            <w:pPr>
              <w:pStyle w:val="af0"/>
              <w:ind w:firstLine="709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 w:rsidRPr="00C156EB">
              <w:rPr>
                <w:rFonts w:eastAsiaTheme="minorHAnsi"/>
                <w:b/>
                <w:sz w:val="24"/>
                <w:szCs w:val="24"/>
                <w:lang w:val="uk-UA" w:eastAsia="en-US"/>
              </w:rPr>
              <w:t>Кліматичні випробування</w:t>
            </w:r>
          </w:p>
        </w:tc>
      </w:tr>
      <w:tr w:rsidR="00286D1B" w:rsidRPr="00C156EB" w14:paraId="14F09C9F" w14:textId="77777777" w:rsidTr="0036098F">
        <w:trPr>
          <w:trHeight w:hRule="exact" w:val="577"/>
        </w:trPr>
        <w:tc>
          <w:tcPr>
            <w:tcW w:w="4536" w:type="dxa"/>
            <w:shd w:val="clear" w:color="auto" w:fill="auto"/>
            <w:vAlign w:val="center"/>
          </w:tcPr>
          <w:p w14:paraId="11298437" w14:textId="77777777" w:rsidR="00286D1B" w:rsidRPr="00C156EB" w:rsidRDefault="00286D1B" w:rsidP="0036098F">
            <w:pPr>
              <w:pStyle w:val="10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Випробування Аd: Холод, в робочому стані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00C1E649" w14:textId="77777777" w:rsidR="00286D1B" w:rsidRPr="00C156EB" w:rsidRDefault="00286D1B" w:rsidP="0036098F">
            <w:pPr>
              <w:pStyle w:val="10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IEC 60068-2-1</w:t>
            </w:r>
          </w:p>
        </w:tc>
        <w:tc>
          <w:tcPr>
            <w:tcW w:w="3538" w:type="dxa"/>
            <w:shd w:val="clear" w:color="auto" w:fill="auto"/>
            <w:vAlign w:val="center"/>
          </w:tcPr>
          <w:p w14:paraId="29AC29C1" w14:textId="77777777" w:rsidR="00286D1B" w:rsidRPr="00C156EB" w:rsidRDefault="00286D1B" w:rsidP="0036098F">
            <w:pPr>
              <w:pStyle w:val="10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 xml:space="preserve">Мінус 10 °С </w:t>
            </w:r>
          </w:p>
          <w:p w14:paraId="4CCAA389" w14:textId="77777777" w:rsidR="00286D1B" w:rsidRPr="00C156EB" w:rsidRDefault="00286D1B" w:rsidP="0036098F">
            <w:pPr>
              <w:pStyle w:val="10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Витримка: 72 h.</w:t>
            </w:r>
          </w:p>
        </w:tc>
      </w:tr>
      <w:tr w:rsidR="00286D1B" w:rsidRPr="00C156EB" w14:paraId="59299E7F" w14:textId="77777777" w:rsidTr="0036098F">
        <w:trPr>
          <w:trHeight w:hRule="exact" w:val="571"/>
        </w:trPr>
        <w:tc>
          <w:tcPr>
            <w:tcW w:w="4536" w:type="dxa"/>
            <w:shd w:val="clear" w:color="auto" w:fill="auto"/>
            <w:vAlign w:val="center"/>
          </w:tcPr>
          <w:p w14:paraId="6DB53376" w14:textId="77777777" w:rsidR="00286D1B" w:rsidRPr="00C156EB" w:rsidRDefault="00286D1B" w:rsidP="0036098F">
            <w:pPr>
              <w:pStyle w:val="10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Випробування Аb: Холод, в неробочому стані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5B841C71" w14:textId="77777777" w:rsidR="00286D1B" w:rsidRPr="00C156EB" w:rsidRDefault="00286D1B" w:rsidP="0036098F">
            <w:pPr>
              <w:pStyle w:val="10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IEC 60068-2-1</w:t>
            </w:r>
          </w:p>
        </w:tc>
        <w:tc>
          <w:tcPr>
            <w:tcW w:w="3538" w:type="dxa"/>
            <w:shd w:val="clear" w:color="auto" w:fill="auto"/>
            <w:vAlign w:val="center"/>
          </w:tcPr>
          <w:p w14:paraId="76440E83" w14:textId="77777777" w:rsidR="00286D1B" w:rsidRPr="00C156EB" w:rsidRDefault="00286D1B" w:rsidP="0036098F">
            <w:pPr>
              <w:pStyle w:val="10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Мінус 40 °С</w:t>
            </w:r>
          </w:p>
          <w:p w14:paraId="2BEDB446" w14:textId="77777777" w:rsidR="00286D1B" w:rsidRPr="00C156EB" w:rsidRDefault="00286D1B" w:rsidP="0036098F">
            <w:pPr>
              <w:pStyle w:val="10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Витримка: 72 h.</w:t>
            </w:r>
          </w:p>
        </w:tc>
      </w:tr>
      <w:tr w:rsidR="00286D1B" w:rsidRPr="00C156EB" w14:paraId="4306A3CF" w14:textId="77777777" w:rsidTr="0036098F">
        <w:trPr>
          <w:trHeight w:hRule="exact" w:val="619"/>
        </w:trPr>
        <w:tc>
          <w:tcPr>
            <w:tcW w:w="4536" w:type="dxa"/>
            <w:shd w:val="clear" w:color="auto" w:fill="auto"/>
            <w:vAlign w:val="center"/>
          </w:tcPr>
          <w:p w14:paraId="2CB24967" w14:textId="77777777" w:rsidR="00286D1B" w:rsidRPr="00C156EB" w:rsidRDefault="00286D1B" w:rsidP="0036098F">
            <w:pPr>
              <w:pStyle w:val="10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Випробування Bd: Сухе тепло, в робочому стані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4EB6B109" w14:textId="77777777" w:rsidR="00286D1B" w:rsidRPr="00C156EB" w:rsidRDefault="00286D1B" w:rsidP="0036098F">
            <w:pPr>
              <w:pStyle w:val="10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IEC 60068-2-2</w:t>
            </w:r>
          </w:p>
        </w:tc>
        <w:tc>
          <w:tcPr>
            <w:tcW w:w="3538" w:type="dxa"/>
            <w:shd w:val="clear" w:color="auto" w:fill="auto"/>
            <w:vAlign w:val="center"/>
          </w:tcPr>
          <w:p w14:paraId="51B27E16" w14:textId="77777777" w:rsidR="00286D1B" w:rsidRPr="00C156EB" w:rsidRDefault="00286D1B" w:rsidP="0036098F">
            <w:pPr>
              <w:pStyle w:val="10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Плюс 60 °С</w:t>
            </w:r>
          </w:p>
          <w:p w14:paraId="479BE756" w14:textId="77777777" w:rsidR="00286D1B" w:rsidRPr="00C156EB" w:rsidRDefault="00286D1B" w:rsidP="0036098F">
            <w:pPr>
              <w:pStyle w:val="10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Витримка: 72 h.</w:t>
            </w:r>
          </w:p>
        </w:tc>
      </w:tr>
      <w:tr w:rsidR="00286D1B" w:rsidRPr="00C156EB" w14:paraId="427616C7" w14:textId="77777777" w:rsidTr="0036098F">
        <w:trPr>
          <w:trHeight w:hRule="exact" w:val="571"/>
        </w:trPr>
        <w:tc>
          <w:tcPr>
            <w:tcW w:w="4536" w:type="dxa"/>
            <w:shd w:val="clear" w:color="auto" w:fill="auto"/>
            <w:vAlign w:val="center"/>
          </w:tcPr>
          <w:p w14:paraId="70C726AB" w14:textId="77777777" w:rsidR="00286D1B" w:rsidRPr="00C156EB" w:rsidRDefault="00286D1B" w:rsidP="0036098F">
            <w:pPr>
              <w:pStyle w:val="10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Випробування Bb: Сухе тепло, в неробочому стані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23237299" w14:textId="77777777" w:rsidR="00286D1B" w:rsidRPr="00C156EB" w:rsidRDefault="00286D1B" w:rsidP="0036098F">
            <w:pPr>
              <w:pStyle w:val="10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IEC 60068-2-2</w:t>
            </w:r>
          </w:p>
        </w:tc>
        <w:tc>
          <w:tcPr>
            <w:tcW w:w="3538" w:type="dxa"/>
            <w:shd w:val="clear" w:color="auto" w:fill="auto"/>
            <w:vAlign w:val="center"/>
          </w:tcPr>
          <w:p w14:paraId="21F01074" w14:textId="77777777" w:rsidR="00286D1B" w:rsidRPr="00C156EB" w:rsidRDefault="00286D1B" w:rsidP="0036098F">
            <w:pPr>
              <w:pStyle w:val="10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Плюс 60 °С</w:t>
            </w:r>
          </w:p>
          <w:p w14:paraId="11B406D0" w14:textId="77777777" w:rsidR="00286D1B" w:rsidRPr="00C156EB" w:rsidRDefault="00286D1B" w:rsidP="0036098F">
            <w:pPr>
              <w:pStyle w:val="10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Витримка: 72 h.</w:t>
            </w:r>
          </w:p>
        </w:tc>
      </w:tr>
      <w:tr w:rsidR="00286D1B" w:rsidRPr="00C156EB" w14:paraId="000C7871" w14:textId="77777777" w:rsidTr="005E0AD5">
        <w:trPr>
          <w:trHeight w:hRule="exact" w:val="1726"/>
        </w:trPr>
        <w:tc>
          <w:tcPr>
            <w:tcW w:w="4536" w:type="dxa"/>
            <w:shd w:val="clear" w:color="auto" w:fill="auto"/>
            <w:vAlign w:val="center"/>
          </w:tcPr>
          <w:p w14:paraId="4754B97E" w14:textId="77777777" w:rsidR="00286D1B" w:rsidRPr="00C156EB" w:rsidRDefault="00286D1B" w:rsidP="0036098F">
            <w:pPr>
              <w:pStyle w:val="10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Випробування Nb: Повільна зміна температури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185CF184" w14:textId="77777777" w:rsidR="00286D1B" w:rsidRPr="00C156EB" w:rsidRDefault="00286D1B" w:rsidP="0036098F">
            <w:pPr>
              <w:pStyle w:val="10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IEC 60068-2-14</w:t>
            </w:r>
          </w:p>
        </w:tc>
        <w:tc>
          <w:tcPr>
            <w:tcW w:w="3538" w:type="dxa"/>
            <w:shd w:val="clear" w:color="auto" w:fill="auto"/>
            <w:vAlign w:val="center"/>
          </w:tcPr>
          <w:p w14:paraId="40AA0728" w14:textId="77777777" w:rsidR="00286D1B" w:rsidRPr="00C156EB" w:rsidRDefault="00286D1B" w:rsidP="0036098F">
            <w:pPr>
              <w:pStyle w:val="10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 xml:space="preserve">Мінімальна температура </w:t>
            </w:r>
          </w:p>
          <w:p w14:paraId="55E157D5" w14:textId="77777777" w:rsidR="00286D1B" w:rsidRPr="00C156EB" w:rsidRDefault="00286D1B" w:rsidP="0036098F">
            <w:pPr>
              <w:pStyle w:val="10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мінус 10 °С</w:t>
            </w:r>
          </w:p>
          <w:p w14:paraId="40F3591A" w14:textId="77777777" w:rsidR="00286D1B" w:rsidRPr="00C156EB" w:rsidRDefault="00286D1B" w:rsidP="0036098F">
            <w:pPr>
              <w:pStyle w:val="10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 xml:space="preserve">Максимальна температура </w:t>
            </w:r>
          </w:p>
          <w:p w14:paraId="52AE024D" w14:textId="77777777" w:rsidR="00286D1B" w:rsidRPr="00C156EB" w:rsidRDefault="00286D1B" w:rsidP="0036098F">
            <w:pPr>
              <w:pStyle w:val="10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 xml:space="preserve">плюс 55 °С </w:t>
            </w:r>
          </w:p>
          <w:p w14:paraId="789B253A" w14:textId="77777777" w:rsidR="00286D1B" w:rsidRPr="00C156EB" w:rsidRDefault="00286D1B" w:rsidP="0036098F">
            <w:pPr>
              <w:pStyle w:val="10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Витримка: 3 h.</w:t>
            </w:r>
          </w:p>
          <w:p w14:paraId="72F0196E" w14:textId="77777777" w:rsidR="00286D1B" w:rsidRPr="00C156EB" w:rsidRDefault="00286D1B" w:rsidP="0036098F">
            <w:pPr>
              <w:pStyle w:val="10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2 циклу</w:t>
            </w:r>
          </w:p>
        </w:tc>
      </w:tr>
      <w:tr w:rsidR="00286D1B" w:rsidRPr="00C156EB" w14:paraId="44574A55" w14:textId="77777777" w:rsidTr="0036098F">
        <w:trPr>
          <w:trHeight w:hRule="exact" w:val="847"/>
        </w:trPr>
        <w:tc>
          <w:tcPr>
            <w:tcW w:w="4536" w:type="dxa"/>
            <w:shd w:val="clear" w:color="auto" w:fill="auto"/>
            <w:vAlign w:val="center"/>
          </w:tcPr>
          <w:p w14:paraId="797534AE" w14:textId="77777777" w:rsidR="00286D1B" w:rsidRPr="00C156EB" w:rsidRDefault="00286D1B" w:rsidP="0036098F">
            <w:pPr>
              <w:pStyle w:val="10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Випробування Саb: Вологе тепло. Постійний режим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2072E8CE" w14:textId="77777777" w:rsidR="00286D1B" w:rsidRPr="00C156EB" w:rsidRDefault="00286D1B" w:rsidP="0036098F">
            <w:pPr>
              <w:pStyle w:val="10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IEC 60068-2-78</w:t>
            </w:r>
          </w:p>
        </w:tc>
        <w:tc>
          <w:tcPr>
            <w:tcW w:w="3538" w:type="dxa"/>
            <w:shd w:val="clear" w:color="auto" w:fill="auto"/>
            <w:vAlign w:val="center"/>
          </w:tcPr>
          <w:p w14:paraId="7359F62F" w14:textId="77777777" w:rsidR="00286D1B" w:rsidRPr="00C156EB" w:rsidRDefault="00286D1B" w:rsidP="0036098F">
            <w:pPr>
              <w:pStyle w:val="10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Температура плюс 55 °С</w:t>
            </w:r>
          </w:p>
          <w:p w14:paraId="5D4650A0" w14:textId="77777777" w:rsidR="00286D1B" w:rsidRPr="00C156EB" w:rsidRDefault="00286D1B" w:rsidP="0036098F">
            <w:pPr>
              <w:pStyle w:val="10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 xml:space="preserve">Вологість:  93 % </w:t>
            </w:r>
          </w:p>
          <w:p w14:paraId="6D8FE529" w14:textId="77777777" w:rsidR="00286D1B" w:rsidRPr="00C156EB" w:rsidRDefault="00286D1B" w:rsidP="0036098F">
            <w:pPr>
              <w:pStyle w:val="10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Витримка: 96 h.</w:t>
            </w:r>
          </w:p>
        </w:tc>
      </w:tr>
      <w:tr w:rsidR="00286D1B" w:rsidRPr="00C156EB" w14:paraId="06415915" w14:textId="77777777" w:rsidTr="005E0AD5">
        <w:trPr>
          <w:trHeight w:hRule="exact" w:val="2274"/>
        </w:trPr>
        <w:tc>
          <w:tcPr>
            <w:tcW w:w="4536" w:type="dxa"/>
            <w:shd w:val="clear" w:color="auto" w:fill="auto"/>
          </w:tcPr>
          <w:p w14:paraId="63CB8335" w14:textId="77777777" w:rsidR="00286D1B" w:rsidRPr="00C156EB" w:rsidRDefault="00286D1B" w:rsidP="0036098F">
            <w:pPr>
              <w:pStyle w:val="10"/>
              <w:rPr>
                <w:rFonts w:eastAsiaTheme="minorHAnsi"/>
                <w:sz w:val="24"/>
                <w:szCs w:val="24"/>
              </w:rPr>
            </w:pPr>
          </w:p>
          <w:p w14:paraId="11756A6A" w14:textId="77777777" w:rsidR="00286D1B" w:rsidRPr="00C156EB" w:rsidRDefault="00286D1B" w:rsidP="0036098F">
            <w:pPr>
              <w:pStyle w:val="10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Випробування Db: Вологе тепло. Циклічний режим</w:t>
            </w:r>
          </w:p>
        </w:tc>
        <w:tc>
          <w:tcPr>
            <w:tcW w:w="1849" w:type="dxa"/>
            <w:shd w:val="clear" w:color="auto" w:fill="auto"/>
          </w:tcPr>
          <w:p w14:paraId="60801609" w14:textId="77777777" w:rsidR="00286D1B" w:rsidRPr="00C156EB" w:rsidRDefault="00286D1B" w:rsidP="0036098F">
            <w:pPr>
              <w:pStyle w:val="10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IEC 60068-2-30</w:t>
            </w:r>
          </w:p>
        </w:tc>
        <w:tc>
          <w:tcPr>
            <w:tcW w:w="3538" w:type="dxa"/>
            <w:shd w:val="clear" w:color="auto" w:fill="auto"/>
          </w:tcPr>
          <w:p w14:paraId="2CDA3395" w14:textId="77777777" w:rsidR="00286D1B" w:rsidRPr="00C156EB" w:rsidRDefault="00286D1B" w:rsidP="0036098F">
            <w:pPr>
              <w:pStyle w:val="10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Плюс 25 °С/ 95 % -&gt; плюс 55 °С/ 93 %</w:t>
            </w:r>
          </w:p>
          <w:p w14:paraId="49F9AC93" w14:textId="77777777" w:rsidR="00286D1B" w:rsidRPr="00C156EB" w:rsidRDefault="00286D1B" w:rsidP="0036098F">
            <w:pPr>
              <w:pStyle w:val="10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Витримка: 12 h.</w:t>
            </w:r>
          </w:p>
          <w:p w14:paraId="0A5E6E41" w14:textId="77777777" w:rsidR="00286D1B" w:rsidRPr="00C156EB" w:rsidRDefault="00286D1B" w:rsidP="0036098F">
            <w:pPr>
              <w:pStyle w:val="10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2 циклу</w:t>
            </w:r>
          </w:p>
          <w:p w14:paraId="63B867D6" w14:textId="77777777" w:rsidR="00286D1B" w:rsidRPr="00C156EB" w:rsidRDefault="00286D1B" w:rsidP="0036098F">
            <w:pPr>
              <w:pStyle w:val="10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 xml:space="preserve">Плюс 55 °С/ 93 % -&gt; плюс 25 °С/ 95 % </w:t>
            </w:r>
          </w:p>
          <w:p w14:paraId="34746DBC" w14:textId="77777777" w:rsidR="00286D1B" w:rsidRPr="00C156EB" w:rsidRDefault="00286D1B" w:rsidP="0036098F">
            <w:pPr>
              <w:pStyle w:val="10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Витримка: 12 h.</w:t>
            </w:r>
          </w:p>
          <w:p w14:paraId="71A29BD6" w14:textId="77777777" w:rsidR="00286D1B" w:rsidRPr="00C156EB" w:rsidRDefault="00286D1B" w:rsidP="0036098F">
            <w:pPr>
              <w:pStyle w:val="10"/>
              <w:rPr>
                <w:rFonts w:eastAsiaTheme="minorHAnsi"/>
                <w:sz w:val="24"/>
                <w:szCs w:val="24"/>
              </w:rPr>
            </w:pPr>
            <w:r w:rsidRPr="00C156EB">
              <w:rPr>
                <w:rFonts w:eastAsiaTheme="minorHAnsi"/>
                <w:sz w:val="24"/>
                <w:szCs w:val="24"/>
              </w:rPr>
              <w:t>2 циклу</w:t>
            </w:r>
          </w:p>
        </w:tc>
      </w:tr>
    </w:tbl>
    <w:p w14:paraId="14032351" w14:textId="77777777" w:rsidR="00286D1B" w:rsidRPr="00C156EB" w:rsidRDefault="00286D1B" w:rsidP="00286D1B">
      <w:pPr>
        <w:rPr>
          <w:sz w:val="24"/>
          <w:szCs w:val="24"/>
          <w:lang w:val="uk-UA"/>
        </w:rPr>
      </w:pPr>
    </w:p>
    <w:p w14:paraId="576EA61A" w14:textId="77777777" w:rsidR="00286D1B" w:rsidRPr="00C156EB" w:rsidRDefault="00286D1B" w:rsidP="00286D1B">
      <w:pPr>
        <w:tabs>
          <w:tab w:val="left" w:pos="6048"/>
        </w:tabs>
        <w:rPr>
          <w:bCs/>
          <w:sz w:val="24"/>
          <w:szCs w:val="24"/>
          <w:lang w:val="uk-UA"/>
        </w:rPr>
      </w:pPr>
    </w:p>
    <w:p w14:paraId="4AE71ED1" w14:textId="77777777" w:rsidR="00286D1B" w:rsidRPr="00C156EB" w:rsidRDefault="00286D1B" w:rsidP="00286D1B">
      <w:pPr>
        <w:jc w:val="center"/>
        <w:rPr>
          <w:b/>
          <w:bCs/>
          <w:sz w:val="24"/>
          <w:szCs w:val="24"/>
          <w:lang w:val="uk-UA"/>
        </w:rPr>
      </w:pPr>
      <w:r w:rsidRPr="00C156EB">
        <w:rPr>
          <w:b/>
          <w:bCs/>
          <w:sz w:val="24"/>
          <w:szCs w:val="24"/>
          <w:lang w:val="uk-UA"/>
        </w:rPr>
        <w:t>2</w:t>
      </w:r>
      <w:r w:rsidRPr="00C156EB">
        <w:rPr>
          <w:b/>
          <w:sz w:val="24"/>
          <w:szCs w:val="24"/>
          <w:lang w:val="uk-UA" w:eastAsia="en-US"/>
        </w:rPr>
        <w:t>.8. ТЕХНІЧНІ ВИМОГИ ДО СИСТЕМИ ЖИВЛЕННЯ</w:t>
      </w:r>
    </w:p>
    <w:p w14:paraId="1F961CEE" w14:textId="77777777" w:rsidR="00286D1B" w:rsidRPr="00C156EB" w:rsidRDefault="00286D1B" w:rsidP="00286D1B">
      <w:pPr>
        <w:tabs>
          <w:tab w:val="left" w:pos="6048"/>
        </w:tabs>
        <w:rPr>
          <w:bCs/>
          <w:sz w:val="24"/>
          <w:szCs w:val="24"/>
          <w:lang w:val="uk-UA"/>
        </w:rPr>
      </w:pPr>
    </w:p>
    <w:p w14:paraId="5CE0AA9B" w14:textId="77777777" w:rsidR="00286D1B" w:rsidRPr="00C156EB" w:rsidRDefault="00286D1B" w:rsidP="00286D1B">
      <w:pPr>
        <w:tabs>
          <w:tab w:val="left" w:pos="1134"/>
        </w:tabs>
        <w:ind w:firstLine="709"/>
        <w:jc w:val="both"/>
        <w:rPr>
          <w:bCs/>
          <w:sz w:val="24"/>
          <w:szCs w:val="24"/>
          <w:lang w:val="uk-UA"/>
        </w:rPr>
      </w:pPr>
      <w:r w:rsidRPr="00C156EB">
        <w:rPr>
          <w:bCs/>
          <w:sz w:val="24"/>
          <w:szCs w:val="24"/>
          <w:lang w:val="uk-UA"/>
        </w:rPr>
        <w:t xml:space="preserve">2.8.1. Система живлення призначена для вводу, розподілу та перетворення напруги живлення оперативних кіл, які забезпечують сервісні функції. </w:t>
      </w:r>
    </w:p>
    <w:p w14:paraId="31FDD579" w14:textId="77777777" w:rsidR="00286D1B" w:rsidRPr="00C156EB" w:rsidRDefault="00286D1B" w:rsidP="00286D1B">
      <w:pPr>
        <w:tabs>
          <w:tab w:val="left" w:pos="1134"/>
        </w:tabs>
        <w:ind w:firstLine="709"/>
        <w:jc w:val="both"/>
        <w:rPr>
          <w:bCs/>
          <w:sz w:val="24"/>
          <w:szCs w:val="24"/>
          <w:lang w:val="uk-UA"/>
        </w:rPr>
      </w:pPr>
      <w:r w:rsidRPr="00C156EB">
        <w:rPr>
          <w:bCs/>
          <w:sz w:val="24"/>
          <w:szCs w:val="24"/>
          <w:lang w:val="uk-UA"/>
        </w:rPr>
        <w:t>2.8.2. Система живлення повинна складатися з:</w:t>
      </w:r>
    </w:p>
    <w:p w14:paraId="71F362A3" w14:textId="77777777" w:rsidR="00286D1B" w:rsidRPr="00C156EB" w:rsidRDefault="00286D1B" w:rsidP="00286D1B">
      <w:pPr>
        <w:pStyle w:val="af"/>
        <w:widowControl/>
        <w:numPr>
          <w:ilvl w:val="0"/>
          <w:numId w:val="26"/>
        </w:numPr>
        <w:tabs>
          <w:tab w:val="left" w:pos="1134"/>
        </w:tabs>
        <w:ind w:left="1134" w:hanging="425"/>
        <w:contextualSpacing w:val="0"/>
        <w:jc w:val="both"/>
        <w:rPr>
          <w:bCs/>
          <w:sz w:val="24"/>
          <w:szCs w:val="24"/>
          <w:lang w:val="uk-UA"/>
        </w:rPr>
      </w:pPr>
      <w:r w:rsidRPr="00C156EB">
        <w:rPr>
          <w:bCs/>
          <w:sz w:val="24"/>
          <w:szCs w:val="24"/>
          <w:lang w:val="uk-UA"/>
        </w:rPr>
        <w:t>вхідного клемного блока;</w:t>
      </w:r>
    </w:p>
    <w:p w14:paraId="211C05B2" w14:textId="77777777" w:rsidR="00286D1B" w:rsidRPr="00C156EB" w:rsidRDefault="00286D1B" w:rsidP="00286D1B">
      <w:pPr>
        <w:pStyle w:val="af"/>
        <w:widowControl/>
        <w:numPr>
          <w:ilvl w:val="0"/>
          <w:numId w:val="26"/>
        </w:numPr>
        <w:tabs>
          <w:tab w:val="left" w:pos="1134"/>
        </w:tabs>
        <w:ind w:left="1134" w:hanging="425"/>
        <w:contextualSpacing w:val="0"/>
        <w:jc w:val="both"/>
        <w:rPr>
          <w:bCs/>
          <w:sz w:val="24"/>
          <w:szCs w:val="24"/>
          <w:lang w:val="uk-UA"/>
        </w:rPr>
      </w:pPr>
      <w:r w:rsidRPr="00C156EB">
        <w:rPr>
          <w:bCs/>
          <w:sz w:val="24"/>
          <w:szCs w:val="24"/>
          <w:lang w:val="uk-UA"/>
        </w:rPr>
        <w:t>автоматичних вимикачів для захисту кіл живлення;</w:t>
      </w:r>
    </w:p>
    <w:p w14:paraId="4B134884" w14:textId="77777777" w:rsidR="00286D1B" w:rsidRPr="00C156EB" w:rsidRDefault="00286D1B" w:rsidP="00286D1B">
      <w:pPr>
        <w:pStyle w:val="af"/>
        <w:widowControl/>
        <w:numPr>
          <w:ilvl w:val="0"/>
          <w:numId w:val="26"/>
        </w:numPr>
        <w:tabs>
          <w:tab w:val="left" w:pos="1134"/>
        </w:tabs>
        <w:ind w:left="1134" w:hanging="425"/>
        <w:contextualSpacing w:val="0"/>
        <w:jc w:val="both"/>
        <w:rPr>
          <w:bCs/>
          <w:sz w:val="24"/>
          <w:szCs w:val="24"/>
          <w:lang w:val="uk-UA"/>
        </w:rPr>
      </w:pPr>
      <w:r w:rsidRPr="00C156EB">
        <w:rPr>
          <w:bCs/>
          <w:sz w:val="24"/>
          <w:szCs w:val="24"/>
          <w:lang w:val="uk-UA"/>
        </w:rPr>
        <w:t>блоку (блоків) живлення.</w:t>
      </w:r>
    </w:p>
    <w:p w14:paraId="3DD1DB67" w14:textId="77777777" w:rsidR="00286D1B" w:rsidRPr="00C156EB" w:rsidRDefault="00286D1B" w:rsidP="00286D1B">
      <w:pPr>
        <w:tabs>
          <w:tab w:val="left" w:pos="564"/>
          <w:tab w:val="left" w:pos="1134"/>
        </w:tabs>
        <w:ind w:firstLine="709"/>
        <w:jc w:val="both"/>
        <w:rPr>
          <w:bCs/>
          <w:sz w:val="24"/>
          <w:szCs w:val="24"/>
          <w:lang w:val="uk-UA"/>
        </w:rPr>
      </w:pPr>
      <w:r w:rsidRPr="00C156EB">
        <w:rPr>
          <w:bCs/>
          <w:sz w:val="24"/>
          <w:szCs w:val="24"/>
          <w:lang w:val="uk-UA"/>
        </w:rPr>
        <w:t xml:space="preserve">2.8.3. Вхідна напруга блоків живлення – 220 В змінного/постійного струму, вихідна 24 В постійного струму. Потужність блоків живлення - не менш 60 Вт. </w:t>
      </w:r>
    </w:p>
    <w:p w14:paraId="36DAC407" w14:textId="77777777" w:rsidR="00286D1B" w:rsidRPr="00C156EB" w:rsidRDefault="00286D1B" w:rsidP="00286D1B">
      <w:pPr>
        <w:tabs>
          <w:tab w:val="left" w:pos="564"/>
          <w:tab w:val="num" w:pos="969"/>
          <w:tab w:val="left" w:pos="1134"/>
          <w:tab w:val="num" w:pos="1425"/>
        </w:tabs>
        <w:ind w:firstLine="709"/>
        <w:jc w:val="both"/>
        <w:rPr>
          <w:bCs/>
          <w:sz w:val="24"/>
          <w:szCs w:val="24"/>
          <w:lang w:val="uk-UA"/>
        </w:rPr>
      </w:pPr>
      <w:r w:rsidRPr="00C156EB">
        <w:rPr>
          <w:bCs/>
          <w:sz w:val="24"/>
          <w:szCs w:val="24"/>
          <w:lang w:val="uk-UA"/>
        </w:rPr>
        <w:t xml:space="preserve">2.8.4. Схемою передбачити вузол контролю наявності оперативної напруги 220 В постійного струму. </w:t>
      </w:r>
    </w:p>
    <w:p w14:paraId="019F1092" w14:textId="77777777" w:rsidR="00286D1B" w:rsidRPr="00C156EB" w:rsidRDefault="00286D1B" w:rsidP="00286D1B">
      <w:pPr>
        <w:ind w:firstLine="709"/>
        <w:jc w:val="both"/>
        <w:rPr>
          <w:bCs/>
          <w:sz w:val="24"/>
          <w:szCs w:val="24"/>
          <w:lang w:val="uk-UA"/>
        </w:rPr>
      </w:pPr>
      <w:r w:rsidRPr="00C156EB">
        <w:rPr>
          <w:bCs/>
          <w:sz w:val="24"/>
          <w:szCs w:val="24"/>
          <w:lang w:val="uk-UA"/>
        </w:rPr>
        <w:t xml:space="preserve">2.8.5. В якості автоматичних вимикачів використати продукцію провідних світових виробників). </w:t>
      </w:r>
    </w:p>
    <w:p w14:paraId="4E4B6437" w14:textId="77777777" w:rsidR="00286D1B" w:rsidRPr="00C156EB" w:rsidRDefault="00286D1B" w:rsidP="00286D1B">
      <w:pPr>
        <w:ind w:firstLine="709"/>
        <w:jc w:val="both"/>
        <w:rPr>
          <w:bCs/>
          <w:sz w:val="24"/>
          <w:szCs w:val="24"/>
          <w:lang w:val="uk-UA"/>
        </w:rPr>
      </w:pPr>
      <w:r w:rsidRPr="00C156EB">
        <w:rPr>
          <w:bCs/>
          <w:sz w:val="24"/>
          <w:szCs w:val="24"/>
          <w:lang w:val="uk-UA"/>
        </w:rPr>
        <w:t>2.8.6. Автоматичні вимикачі повинні встановлюватися на DIN рейку.</w:t>
      </w:r>
    </w:p>
    <w:p w14:paraId="3D506E25" w14:textId="77777777" w:rsidR="00286D1B" w:rsidRPr="00C156EB" w:rsidRDefault="00286D1B" w:rsidP="00286D1B">
      <w:pPr>
        <w:ind w:firstLine="709"/>
        <w:jc w:val="both"/>
        <w:rPr>
          <w:bCs/>
          <w:sz w:val="24"/>
          <w:szCs w:val="24"/>
          <w:lang w:val="uk-UA"/>
        </w:rPr>
      </w:pPr>
      <w:r w:rsidRPr="00C156EB">
        <w:rPr>
          <w:bCs/>
          <w:sz w:val="24"/>
          <w:szCs w:val="24"/>
          <w:lang w:val="uk-UA"/>
        </w:rPr>
        <w:t>2.8.7. В якості блоків живлення використати продукцію провідних світових виробників.</w:t>
      </w:r>
    </w:p>
    <w:p w14:paraId="519E506A" w14:textId="77777777" w:rsidR="00286D1B" w:rsidRPr="00C156EB" w:rsidRDefault="00286D1B" w:rsidP="00286D1B">
      <w:pPr>
        <w:ind w:firstLine="709"/>
        <w:jc w:val="both"/>
        <w:rPr>
          <w:bCs/>
          <w:sz w:val="24"/>
          <w:szCs w:val="24"/>
          <w:lang w:val="uk-UA"/>
        </w:rPr>
      </w:pPr>
      <w:r w:rsidRPr="00C156EB">
        <w:rPr>
          <w:bCs/>
          <w:sz w:val="24"/>
          <w:szCs w:val="24"/>
          <w:lang w:val="uk-UA"/>
        </w:rPr>
        <w:t>2.8.8. Блоки живлення повинні встановлюватися на DIN рейку.</w:t>
      </w:r>
    </w:p>
    <w:p w14:paraId="417FDD95" w14:textId="77777777" w:rsidR="00286D1B" w:rsidRPr="00C156EB" w:rsidRDefault="00286D1B" w:rsidP="00286D1B">
      <w:pPr>
        <w:spacing w:after="200" w:line="276" w:lineRule="auto"/>
        <w:rPr>
          <w:bCs/>
          <w:sz w:val="24"/>
          <w:szCs w:val="24"/>
          <w:lang w:val="uk-UA"/>
        </w:rPr>
      </w:pPr>
      <w:r w:rsidRPr="00C156EB">
        <w:rPr>
          <w:bCs/>
          <w:sz w:val="24"/>
          <w:szCs w:val="24"/>
          <w:lang w:val="uk-UA"/>
        </w:rPr>
        <w:br w:type="page"/>
      </w:r>
    </w:p>
    <w:p w14:paraId="61646642" w14:textId="77777777" w:rsidR="00286D1B" w:rsidRPr="00C156EB" w:rsidRDefault="00286D1B" w:rsidP="00286D1B">
      <w:pPr>
        <w:ind w:firstLine="709"/>
        <w:rPr>
          <w:b/>
          <w:sz w:val="24"/>
          <w:szCs w:val="24"/>
          <w:lang w:val="uk-UA" w:eastAsia="en-US"/>
        </w:rPr>
      </w:pPr>
      <w:r w:rsidRPr="00C156EB">
        <w:rPr>
          <w:b/>
          <w:bCs/>
          <w:sz w:val="24"/>
          <w:szCs w:val="24"/>
          <w:lang w:val="uk-UA"/>
        </w:rPr>
        <w:lastRenderedPageBreak/>
        <w:t>2</w:t>
      </w:r>
      <w:r w:rsidRPr="00C156EB">
        <w:rPr>
          <w:b/>
          <w:sz w:val="24"/>
          <w:szCs w:val="24"/>
          <w:lang w:val="uk-UA" w:eastAsia="en-US"/>
        </w:rPr>
        <w:t>.9. ТЕХНІЧНІ ВИМОГИ ДО СИСТЕМИ КОНТРОЛЮ ТА ІНДИКАЦІЇ</w:t>
      </w:r>
    </w:p>
    <w:p w14:paraId="63B3D69A" w14:textId="77777777" w:rsidR="00286D1B" w:rsidRPr="00C156EB" w:rsidRDefault="00286D1B" w:rsidP="00286D1B">
      <w:pPr>
        <w:rPr>
          <w:sz w:val="24"/>
          <w:szCs w:val="24"/>
          <w:lang w:val="uk-UA" w:eastAsia="en-US"/>
        </w:rPr>
      </w:pPr>
    </w:p>
    <w:p w14:paraId="053CCFFB" w14:textId="77777777" w:rsidR="00286D1B" w:rsidRPr="00C156EB" w:rsidRDefault="00286D1B" w:rsidP="00286D1B">
      <w:pPr>
        <w:ind w:firstLine="709"/>
        <w:jc w:val="both"/>
        <w:rPr>
          <w:bCs/>
          <w:sz w:val="24"/>
          <w:szCs w:val="24"/>
          <w:lang w:val="uk-UA"/>
        </w:rPr>
      </w:pPr>
      <w:r w:rsidRPr="00C156EB">
        <w:rPr>
          <w:bCs/>
          <w:sz w:val="24"/>
          <w:szCs w:val="24"/>
          <w:lang w:val="uk-UA"/>
        </w:rPr>
        <w:t>2.9.1. Система контролю та індикації призначена для:</w:t>
      </w:r>
    </w:p>
    <w:p w14:paraId="0903713B" w14:textId="418D121B" w:rsidR="00286D1B" w:rsidRPr="00C156EB" w:rsidRDefault="00286D1B" w:rsidP="00286D1B">
      <w:pPr>
        <w:pStyle w:val="af"/>
        <w:widowControl/>
        <w:numPr>
          <w:ilvl w:val="0"/>
          <w:numId w:val="25"/>
        </w:numPr>
        <w:ind w:left="1134" w:hanging="425"/>
        <w:contextualSpacing w:val="0"/>
        <w:jc w:val="both"/>
        <w:rPr>
          <w:bCs/>
          <w:sz w:val="24"/>
          <w:szCs w:val="24"/>
          <w:lang w:val="uk-UA"/>
        </w:rPr>
      </w:pPr>
      <w:r w:rsidRPr="00C156EB">
        <w:rPr>
          <w:bCs/>
          <w:sz w:val="24"/>
          <w:szCs w:val="24"/>
          <w:lang w:val="uk-UA"/>
        </w:rPr>
        <w:t>надання оперативному персоналу інформації про стан силових комут</w:t>
      </w:r>
      <w:r w:rsidR="00B24F24">
        <w:rPr>
          <w:bCs/>
          <w:sz w:val="24"/>
          <w:szCs w:val="24"/>
          <w:lang w:val="uk-UA"/>
        </w:rPr>
        <w:t>аційн</w:t>
      </w:r>
      <w:r w:rsidRPr="00C156EB">
        <w:rPr>
          <w:bCs/>
          <w:sz w:val="24"/>
          <w:szCs w:val="24"/>
          <w:lang w:val="uk-UA"/>
        </w:rPr>
        <w:t xml:space="preserve">их </w:t>
      </w:r>
      <w:r w:rsidR="00B24F24">
        <w:rPr>
          <w:bCs/>
          <w:sz w:val="24"/>
          <w:szCs w:val="24"/>
          <w:lang w:val="uk-UA"/>
        </w:rPr>
        <w:t>апараті</w:t>
      </w:r>
      <w:r w:rsidRPr="00C156EB">
        <w:rPr>
          <w:bCs/>
          <w:sz w:val="24"/>
          <w:szCs w:val="24"/>
          <w:lang w:val="uk-UA"/>
        </w:rPr>
        <w:t>в;</w:t>
      </w:r>
    </w:p>
    <w:p w14:paraId="641B9BE1" w14:textId="5BFC6BC0" w:rsidR="00286D1B" w:rsidRPr="00C156EB" w:rsidRDefault="00286D1B" w:rsidP="00286D1B">
      <w:pPr>
        <w:pStyle w:val="af"/>
        <w:widowControl/>
        <w:numPr>
          <w:ilvl w:val="0"/>
          <w:numId w:val="25"/>
        </w:numPr>
        <w:tabs>
          <w:tab w:val="left" w:pos="1134"/>
        </w:tabs>
        <w:ind w:left="1134" w:hanging="425"/>
        <w:contextualSpacing w:val="0"/>
        <w:jc w:val="both"/>
        <w:rPr>
          <w:bCs/>
          <w:sz w:val="24"/>
          <w:szCs w:val="24"/>
          <w:lang w:val="uk-UA"/>
        </w:rPr>
      </w:pPr>
      <w:r w:rsidRPr="00C156EB">
        <w:rPr>
          <w:bCs/>
          <w:sz w:val="24"/>
          <w:szCs w:val="24"/>
          <w:lang w:val="uk-UA"/>
        </w:rPr>
        <w:t xml:space="preserve">контролю кількості циклів </w:t>
      </w:r>
      <w:r w:rsidR="00B24F24">
        <w:rPr>
          <w:bCs/>
          <w:sz w:val="24"/>
          <w:szCs w:val="24"/>
          <w:lang w:val="uk-UA"/>
        </w:rPr>
        <w:t>у</w:t>
      </w:r>
      <w:r w:rsidRPr="00C156EB">
        <w:rPr>
          <w:bCs/>
          <w:sz w:val="24"/>
          <w:szCs w:val="24"/>
          <w:lang w:val="uk-UA"/>
        </w:rPr>
        <w:t>вімкнення/вимкнення швидкодіючого вимикача;</w:t>
      </w:r>
    </w:p>
    <w:p w14:paraId="1237F077" w14:textId="77777777" w:rsidR="00286D1B" w:rsidRPr="00C156EB" w:rsidRDefault="00286D1B" w:rsidP="00286D1B">
      <w:pPr>
        <w:pStyle w:val="af"/>
        <w:widowControl/>
        <w:numPr>
          <w:ilvl w:val="0"/>
          <w:numId w:val="25"/>
        </w:numPr>
        <w:tabs>
          <w:tab w:val="left" w:pos="1134"/>
        </w:tabs>
        <w:ind w:left="1134" w:hanging="425"/>
        <w:contextualSpacing w:val="0"/>
        <w:jc w:val="both"/>
        <w:rPr>
          <w:bCs/>
          <w:sz w:val="24"/>
          <w:szCs w:val="24"/>
          <w:lang w:val="uk-UA"/>
        </w:rPr>
      </w:pPr>
      <w:r w:rsidRPr="00C156EB">
        <w:rPr>
          <w:bCs/>
          <w:sz w:val="24"/>
          <w:szCs w:val="24"/>
          <w:lang w:val="uk-UA"/>
        </w:rPr>
        <w:t>контролю та індикації наявності напруги живлення +600 В на лінії;</w:t>
      </w:r>
    </w:p>
    <w:p w14:paraId="0710C406" w14:textId="77777777" w:rsidR="00286D1B" w:rsidRPr="00C156EB" w:rsidRDefault="00286D1B" w:rsidP="00286D1B">
      <w:pPr>
        <w:pStyle w:val="af"/>
        <w:widowControl/>
        <w:numPr>
          <w:ilvl w:val="0"/>
          <w:numId w:val="25"/>
        </w:numPr>
        <w:tabs>
          <w:tab w:val="left" w:pos="1134"/>
        </w:tabs>
        <w:ind w:left="1134" w:hanging="425"/>
        <w:contextualSpacing w:val="0"/>
        <w:jc w:val="both"/>
        <w:rPr>
          <w:bCs/>
          <w:sz w:val="24"/>
          <w:szCs w:val="24"/>
          <w:lang w:val="uk-UA"/>
        </w:rPr>
      </w:pPr>
      <w:r w:rsidRPr="00C156EB">
        <w:rPr>
          <w:bCs/>
          <w:sz w:val="24"/>
          <w:szCs w:val="24"/>
          <w:lang w:val="uk-UA"/>
        </w:rPr>
        <w:t>контролю та індикації наявності оперативної напруги 220 В постійного струму;</w:t>
      </w:r>
    </w:p>
    <w:p w14:paraId="293CD5E6" w14:textId="77777777" w:rsidR="00286D1B" w:rsidRPr="00C156EB" w:rsidRDefault="00286D1B" w:rsidP="00286D1B">
      <w:pPr>
        <w:pStyle w:val="af"/>
        <w:widowControl/>
        <w:numPr>
          <w:ilvl w:val="0"/>
          <w:numId w:val="25"/>
        </w:numPr>
        <w:tabs>
          <w:tab w:val="left" w:pos="1134"/>
        </w:tabs>
        <w:ind w:left="1134" w:hanging="425"/>
        <w:contextualSpacing w:val="0"/>
        <w:jc w:val="both"/>
        <w:rPr>
          <w:bCs/>
          <w:sz w:val="24"/>
          <w:szCs w:val="24"/>
          <w:lang w:val="uk-UA"/>
        </w:rPr>
      </w:pPr>
      <w:r w:rsidRPr="00C156EB">
        <w:rPr>
          <w:bCs/>
          <w:sz w:val="24"/>
          <w:szCs w:val="24"/>
          <w:lang w:val="uk-UA"/>
        </w:rPr>
        <w:t>контролю та індикації наявності та величини струму навантаження;</w:t>
      </w:r>
    </w:p>
    <w:p w14:paraId="1DE6A97B" w14:textId="77777777" w:rsidR="00286D1B" w:rsidRPr="00C156EB" w:rsidRDefault="00286D1B" w:rsidP="00286D1B">
      <w:pPr>
        <w:pStyle w:val="af"/>
        <w:widowControl/>
        <w:numPr>
          <w:ilvl w:val="0"/>
          <w:numId w:val="25"/>
        </w:numPr>
        <w:tabs>
          <w:tab w:val="left" w:pos="1134"/>
        </w:tabs>
        <w:ind w:left="1134" w:hanging="425"/>
        <w:contextualSpacing w:val="0"/>
        <w:jc w:val="both"/>
        <w:rPr>
          <w:bCs/>
          <w:sz w:val="24"/>
          <w:szCs w:val="24"/>
          <w:lang w:val="uk-UA"/>
        </w:rPr>
      </w:pPr>
      <w:r w:rsidRPr="00C156EB">
        <w:rPr>
          <w:bCs/>
          <w:sz w:val="24"/>
          <w:szCs w:val="24"/>
          <w:lang w:val="uk-UA"/>
        </w:rPr>
        <w:t>контролю та індикації наявності аварійного сигналу у РУ-600.</w:t>
      </w:r>
    </w:p>
    <w:p w14:paraId="35008DC1" w14:textId="77777777" w:rsidR="00286D1B" w:rsidRPr="00C156EB" w:rsidRDefault="00286D1B" w:rsidP="00286D1B">
      <w:pPr>
        <w:ind w:firstLine="709"/>
        <w:jc w:val="both"/>
        <w:rPr>
          <w:bCs/>
          <w:sz w:val="24"/>
          <w:szCs w:val="24"/>
          <w:lang w:val="uk-UA"/>
        </w:rPr>
      </w:pPr>
      <w:r w:rsidRPr="00C156EB">
        <w:rPr>
          <w:bCs/>
          <w:sz w:val="24"/>
          <w:szCs w:val="24"/>
          <w:lang w:val="uk-UA"/>
        </w:rPr>
        <w:t>2.9.2. Система контролю та індикації повинна складатися з:</w:t>
      </w:r>
    </w:p>
    <w:p w14:paraId="714AF62F" w14:textId="77777777" w:rsidR="00286D1B" w:rsidRPr="00C156EB" w:rsidRDefault="00286D1B" w:rsidP="00286D1B">
      <w:pPr>
        <w:pStyle w:val="af"/>
        <w:widowControl/>
        <w:numPr>
          <w:ilvl w:val="0"/>
          <w:numId w:val="27"/>
        </w:numPr>
        <w:tabs>
          <w:tab w:val="left" w:pos="1134"/>
        </w:tabs>
        <w:ind w:left="1134" w:hanging="425"/>
        <w:contextualSpacing w:val="0"/>
        <w:jc w:val="both"/>
        <w:rPr>
          <w:bCs/>
          <w:sz w:val="24"/>
          <w:szCs w:val="24"/>
          <w:lang w:val="uk-UA"/>
        </w:rPr>
      </w:pPr>
      <w:r w:rsidRPr="00C156EB">
        <w:rPr>
          <w:bCs/>
          <w:sz w:val="24"/>
          <w:szCs w:val="24"/>
          <w:lang w:val="uk-UA"/>
        </w:rPr>
        <w:t>світлодіодних індикаторів, що показують стан силових комутаційних апаратів;</w:t>
      </w:r>
    </w:p>
    <w:p w14:paraId="63D35771" w14:textId="77777777" w:rsidR="00286D1B" w:rsidRPr="00C156EB" w:rsidRDefault="00286D1B" w:rsidP="00286D1B">
      <w:pPr>
        <w:pStyle w:val="af"/>
        <w:widowControl/>
        <w:numPr>
          <w:ilvl w:val="0"/>
          <w:numId w:val="27"/>
        </w:numPr>
        <w:tabs>
          <w:tab w:val="left" w:pos="1134"/>
        </w:tabs>
        <w:ind w:left="1134" w:hanging="425"/>
        <w:contextualSpacing w:val="0"/>
        <w:jc w:val="both"/>
        <w:rPr>
          <w:bCs/>
          <w:sz w:val="24"/>
          <w:szCs w:val="24"/>
          <w:lang w:val="uk-UA"/>
        </w:rPr>
      </w:pPr>
      <w:r w:rsidRPr="00C156EB">
        <w:rPr>
          <w:bCs/>
          <w:sz w:val="24"/>
          <w:szCs w:val="24"/>
          <w:lang w:val="uk-UA"/>
        </w:rPr>
        <w:t>світлодіодного індикатора, вбудованого у кнопку керування швидкодіючим вимикачем ШВ;</w:t>
      </w:r>
    </w:p>
    <w:p w14:paraId="3DCE7952" w14:textId="77777777" w:rsidR="00286D1B" w:rsidRPr="00C156EB" w:rsidRDefault="00286D1B" w:rsidP="00286D1B">
      <w:pPr>
        <w:pStyle w:val="af"/>
        <w:widowControl/>
        <w:numPr>
          <w:ilvl w:val="0"/>
          <w:numId w:val="27"/>
        </w:numPr>
        <w:tabs>
          <w:tab w:val="left" w:pos="1134"/>
        </w:tabs>
        <w:ind w:left="1134" w:hanging="425"/>
        <w:contextualSpacing w:val="0"/>
        <w:jc w:val="both"/>
        <w:rPr>
          <w:bCs/>
          <w:sz w:val="24"/>
          <w:szCs w:val="24"/>
          <w:lang w:val="uk-UA"/>
        </w:rPr>
      </w:pPr>
      <w:r w:rsidRPr="00C156EB">
        <w:rPr>
          <w:bCs/>
          <w:sz w:val="24"/>
          <w:szCs w:val="24"/>
          <w:lang w:val="uk-UA"/>
        </w:rPr>
        <w:t>світлодіодного індикатора наявності силової напруги 600 В;</w:t>
      </w:r>
    </w:p>
    <w:p w14:paraId="35110E84" w14:textId="77777777" w:rsidR="00286D1B" w:rsidRPr="00C156EB" w:rsidRDefault="00286D1B" w:rsidP="00286D1B">
      <w:pPr>
        <w:pStyle w:val="af"/>
        <w:widowControl/>
        <w:numPr>
          <w:ilvl w:val="0"/>
          <w:numId w:val="27"/>
        </w:numPr>
        <w:tabs>
          <w:tab w:val="left" w:pos="1134"/>
        </w:tabs>
        <w:ind w:left="1134" w:hanging="425"/>
        <w:contextualSpacing w:val="0"/>
        <w:jc w:val="both"/>
        <w:rPr>
          <w:bCs/>
          <w:sz w:val="24"/>
          <w:szCs w:val="24"/>
          <w:lang w:val="uk-UA"/>
        </w:rPr>
      </w:pPr>
      <w:r w:rsidRPr="00C156EB">
        <w:rPr>
          <w:bCs/>
          <w:sz w:val="24"/>
          <w:szCs w:val="24"/>
          <w:lang w:val="uk-UA"/>
        </w:rPr>
        <w:t>світлодіодного індикатора наявності оперативної напруги 220 В постійного струму;</w:t>
      </w:r>
    </w:p>
    <w:p w14:paraId="6A669B9E" w14:textId="120241E6" w:rsidR="00286D1B" w:rsidRPr="00C156EB" w:rsidRDefault="00286D1B" w:rsidP="00286D1B">
      <w:pPr>
        <w:pStyle w:val="af"/>
        <w:widowControl/>
        <w:numPr>
          <w:ilvl w:val="0"/>
          <w:numId w:val="27"/>
        </w:numPr>
        <w:tabs>
          <w:tab w:val="left" w:pos="1134"/>
        </w:tabs>
        <w:ind w:left="1134" w:hanging="425"/>
        <w:contextualSpacing w:val="0"/>
        <w:jc w:val="both"/>
        <w:rPr>
          <w:bCs/>
          <w:sz w:val="24"/>
          <w:szCs w:val="24"/>
          <w:lang w:val="uk-UA"/>
        </w:rPr>
      </w:pPr>
      <w:r w:rsidRPr="00C156EB">
        <w:rPr>
          <w:bCs/>
          <w:sz w:val="24"/>
          <w:szCs w:val="24"/>
          <w:lang w:val="uk-UA"/>
        </w:rPr>
        <w:t>щитового анало</w:t>
      </w:r>
      <w:r w:rsidR="00B24F24">
        <w:rPr>
          <w:bCs/>
          <w:sz w:val="24"/>
          <w:szCs w:val="24"/>
          <w:lang w:val="uk-UA"/>
        </w:rPr>
        <w:t>г</w:t>
      </w:r>
      <w:r w:rsidRPr="00C156EB">
        <w:rPr>
          <w:bCs/>
          <w:sz w:val="24"/>
          <w:szCs w:val="24"/>
          <w:lang w:val="uk-UA"/>
        </w:rPr>
        <w:t>о</w:t>
      </w:r>
      <w:r w:rsidR="00B24F24">
        <w:rPr>
          <w:bCs/>
          <w:sz w:val="24"/>
          <w:szCs w:val="24"/>
          <w:lang w:val="uk-UA"/>
        </w:rPr>
        <w:t>в</w:t>
      </w:r>
      <w:r w:rsidRPr="00C156EB">
        <w:rPr>
          <w:bCs/>
          <w:sz w:val="24"/>
          <w:szCs w:val="24"/>
          <w:lang w:val="uk-UA"/>
        </w:rPr>
        <w:t>о</w:t>
      </w:r>
      <w:r w:rsidR="00B24F24">
        <w:rPr>
          <w:bCs/>
          <w:sz w:val="24"/>
          <w:szCs w:val="24"/>
          <w:lang w:val="uk-UA"/>
        </w:rPr>
        <w:t>го</w:t>
      </w:r>
      <w:r w:rsidRPr="00C156EB">
        <w:rPr>
          <w:bCs/>
          <w:sz w:val="24"/>
          <w:szCs w:val="24"/>
          <w:lang w:val="uk-UA"/>
        </w:rPr>
        <w:t xml:space="preserve"> амперметра.</w:t>
      </w:r>
    </w:p>
    <w:p w14:paraId="7D6CE90B" w14:textId="77777777" w:rsidR="00286D1B" w:rsidRPr="00C156EB" w:rsidRDefault="00286D1B" w:rsidP="00286D1B">
      <w:pPr>
        <w:ind w:firstLine="709"/>
        <w:jc w:val="both"/>
        <w:rPr>
          <w:bCs/>
          <w:sz w:val="24"/>
          <w:szCs w:val="24"/>
          <w:lang w:val="uk-UA"/>
        </w:rPr>
      </w:pPr>
      <w:r w:rsidRPr="00C156EB">
        <w:rPr>
          <w:bCs/>
          <w:sz w:val="24"/>
          <w:szCs w:val="24"/>
          <w:lang w:val="uk-UA"/>
        </w:rPr>
        <w:t xml:space="preserve">2.9.3. Компоненти системи контролю та індикації розмістити на передніх панелях модернізованих розподільних пристроїв РУ-600 В. </w:t>
      </w:r>
    </w:p>
    <w:p w14:paraId="5635335F" w14:textId="77777777" w:rsidR="00286D1B" w:rsidRPr="00C156EB" w:rsidRDefault="00286D1B" w:rsidP="00286D1B">
      <w:pPr>
        <w:ind w:firstLine="709"/>
        <w:jc w:val="both"/>
        <w:rPr>
          <w:bCs/>
          <w:sz w:val="24"/>
          <w:szCs w:val="24"/>
          <w:lang w:val="uk-UA"/>
        </w:rPr>
      </w:pPr>
      <w:r w:rsidRPr="00C156EB">
        <w:rPr>
          <w:bCs/>
          <w:sz w:val="24"/>
          <w:szCs w:val="24"/>
          <w:lang w:val="uk-UA"/>
        </w:rPr>
        <w:t>2.9.4. В якості світлодіодних індикаторів, що показують стан силових комутаційних апаратів, використати світлодіодні покажчики положення з різнокольоровими світлодіодами (наприклад червоний та зелений).</w:t>
      </w:r>
    </w:p>
    <w:p w14:paraId="52009E66" w14:textId="77777777" w:rsidR="00286D1B" w:rsidRPr="00C156EB" w:rsidRDefault="00286D1B" w:rsidP="00286D1B">
      <w:pPr>
        <w:ind w:firstLine="709"/>
        <w:jc w:val="both"/>
        <w:rPr>
          <w:bCs/>
          <w:sz w:val="24"/>
          <w:szCs w:val="24"/>
          <w:lang w:val="uk-UA"/>
        </w:rPr>
      </w:pPr>
      <w:r w:rsidRPr="00C156EB">
        <w:rPr>
          <w:bCs/>
          <w:sz w:val="24"/>
          <w:szCs w:val="24"/>
          <w:lang w:val="uk-UA"/>
        </w:rPr>
        <w:t>2.9.5.</w:t>
      </w:r>
      <w:r w:rsidRPr="00C156EB">
        <w:rPr>
          <w:sz w:val="24"/>
          <w:szCs w:val="24"/>
          <w:lang w:val="uk-UA"/>
        </w:rPr>
        <w:t xml:space="preserve"> </w:t>
      </w:r>
      <w:r w:rsidRPr="00C156EB">
        <w:rPr>
          <w:bCs/>
          <w:sz w:val="24"/>
          <w:szCs w:val="24"/>
          <w:lang w:val="uk-UA"/>
        </w:rPr>
        <w:t>Інформація, що відображається світлодіодними індикаторами та покажчиками положення, має бути зрозумілою і однозначною. Місцеве освітлення не повинне впливати на яскравість світіння світлодіодних індикаторів та покажчиків положення.</w:t>
      </w:r>
    </w:p>
    <w:p w14:paraId="7CC9958E" w14:textId="77777777" w:rsidR="00286D1B" w:rsidRPr="00C156EB" w:rsidRDefault="00286D1B" w:rsidP="00286D1B">
      <w:pPr>
        <w:ind w:firstLine="709"/>
        <w:jc w:val="both"/>
        <w:rPr>
          <w:bCs/>
          <w:sz w:val="24"/>
          <w:szCs w:val="24"/>
          <w:lang w:val="uk-UA"/>
        </w:rPr>
      </w:pPr>
      <w:r w:rsidRPr="00C156EB">
        <w:rPr>
          <w:bCs/>
          <w:sz w:val="24"/>
          <w:szCs w:val="24"/>
          <w:lang w:val="uk-UA"/>
        </w:rPr>
        <w:t xml:space="preserve">2.9.6. В якості світлодіодних покажчиків положення та індикаторних ламп використати продукцію провідних світових виробників.  </w:t>
      </w:r>
    </w:p>
    <w:p w14:paraId="5C7B5501" w14:textId="77777777" w:rsidR="00286D1B" w:rsidRPr="00C156EB" w:rsidRDefault="00286D1B" w:rsidP="00286D1B">
      <w:pPr>
        <w:jc w:val="both"/>
        <w:rPr>
          <w:sz w:val="24"/>
          <w:szCs w:val="24"/>
          <w:lang w:val="uk-UA"/>
        </w:rPr>
      </w:pPr>
    </w:p>
    <w:p w14:paraId="02790147" w14:textId="77777777" w:rsidR="00286D1B" w:rsidRPr="00C156EB" w:rsidRDefault="00286D1B" w:rsidP="00286D1B">
      <w:pPr>
        <w:ind w:firstLine="709"/>
        <w:jc w:val="both"/>
        <w:rPr>
          <w:sz w:val="24"/>
          <w:szCs w:val="24"/>
          <w:lang w:val="uk-UA"/>
        </w:rPr>
      </w:pPr>
      <w:r w:rsidRPr="00C156EB">
        <w:rPr>
          <w:b/>
          <w:sz w:val="24"/>
          <w:szCs w:val="24"/>
          <w:lang w:val="uk-UA"/>
        </w:rPr>
        <w:t xml:space="preserve">Технічні, якісні характеристики предмета закупівлі, повинні передбачати необхідність застосування заходів із захисту довкілля, </w:t>
      </w:r>
      <w:r w:rsidRPr="00C156EB">
        <w:rPr>
          <w:sz w:val="24"/>
          <w:szCs w:val="24"/>
          <w:lang w:val="uk-UA"/>
        </w:rPr>
        <w:t xml:space="preserve">відповідати вимогам </w:t>
      </w:r>
      <w:r w:rsidRPr="00C156EB">
        <w:rPr>
          <w:sz w:val="24"/>
          <w:szCs w:val="24"/>
          <w:lang w:val="uk-UA" w:eastAsia="zh-CN"/>
        </w:rPr>
        <w:t xml:space="preserve">Законів України «Про охорону навколишнього природного середовища», </w:t>
      </w:r>
      <w:r w:rsidRPr="00C156EB">
        <w:rPr>
          <w:sz w:val="24"/>
          <w:szCs w:val="24"/>
          <w:lang w:val="uk-UA"/>
        </w:rPr>
        <w:t xml:space="preserve">«Про забезпечення санітарного та епідеміологічного благополуччя населення» </w:t>
      </w:r>
      <w:r w:rsidRPr="00C156EB">
        <w:rPr>
          <w:sz w:val="24"/>
          <w:szCs w:val="24"/>
          <w:lang w:val="uk-UA" w:eastAsia="zh-CN"/>
        </w:rPr>
        <w:t>та інших чинних нормативно-правових актів України з питань екологічної безпеки, охорони навколишнього природного середовища</w:t>
      </w:r>
      <w:r w:rsidRPr="00C156EB">
        <w:rPr>
          <w:sz w:val="24"/>
          <w:szCs w:val="24"/>
          <w:lang w:val="uk-UA"/>
        </w:rPr>
        <w:t>, пожежної та техногенної безпеки, охорони праці та виробничої санітарії.</w:t>
      </w:r>
    </w:p>
    <w:p w14:paraId="7732A235" w14:textId="77777777" w:rsidR="00286D1B" w:rsidRPr="00C156EB" w:rsidRDefault="00286D1B" w:rsidP="00286D1B">
      <w:pPr>
        <w:autoSpaceDE w:val="0"/>
        <w:autoSpaceDN w:val="0"/>
        <w:adjustRightInd w:val="0"/>
        <w:ind w:left="120" w:right="-284" w:firstLine="360"/>
        <w:jc w:val="center"/>
        <w:rPr>
          <w:b/>
          <w:i/>
          <w:iCs/>
          <w:sz w:val="24"/>
          <w:szCs w:val="24"/>
          <w:u w:val="single"/>
          <w:lang w:val="uk-UA"/>
        </w:rPr>
      </w:pPr>
    </w:p>
    <w:p w14:paraId="6C85CBE8" w14:textId="77777777" w:rsidR="00286D1B" w:rsidRPr="00C156EB" w:rsidRDefault="00286D1B" w:rsidP="00286D1B">
      <w:pPr>
        <w:autoSpaceDE w:val="0"/>
        <w:autoSpaceDN w:val="0"/>
        <w:adjustRightInd w:val="0"/>
        <w:ind w:left="120" w:right="-284" w:firstLine="360"/>
        <w:jc w:val="center"/>
        <w:rPr>
          <w:b/>
          <w:i/>
          <w:iCs/>
          <w:sz w:val="24"/>
          <w:szCs w:val="24"/>
          <w:u w:val="single"/>
          <w:lang w:val="uk-UA"/>
        </w:rPr>
      </w:pPr>
    </w:p>
    <w:p w14:paraId="32E7323A" w14:textId="174F80F5" w:rsidR="00AB7035" w:rsidRPr="00C156EB" w:rsidRDefault="00AB7035" w:rsidP="00286D1B">
      <w:pPr>
        <w:pStyle w:val="af"/>
        <w:shd w:val="clear" w:color="auto" w:fill="FFFFFF"/>
        <w:ind w:left="0" w:right="37" w:firstLine="708"/>
        <w:jc w:val="both"/>
        <w:rPr>
          <w:sz w:val="24"/>
          <w:szCs w:val="24"/>
          <w:lang w:val="uk-UA"/>
        </w:rPr>
      </w:pPr>
    </w:p>
    <w:sectPr w:rsidR="00AB7035" w:rsidRPr="00C156EB" w:rsidSect="003455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426" w:right="851" w:bottom="142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07CB3" w14:textId="77777777" w:rsidR="00BB59B6" w:rsidRDefault="00BB59B6">
      <w:r>
        <w:separator/>
      </w:r>
    </w:p>
  </w:endnote>
  <w:endnote w:type="continuationSeparator" w:id="0">
    <w:p w14:paraId="170DE715" w14:textId="77777777" w:rsidR="00BB59B6" w:rsidRDefault="00BB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iss Pro">
    <w:altName w:val="Calibri"/>
    <w:charset w:val="00"/>
    <w:family w:val="auto"/>
    <w:pitch w:val="variable"/>
    <w:sig w:usb0="A00002EF" w:usb1="4000205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B4D83" w14:textId="77777777" w:rsidR="00554530" w:rsidRDefault="00554530">
    <w:pPr>
      <w:pStyle w:val="af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8D848" w14:textId="77777777" w:rsidR="00554530" w:rsidRDefault="00554530">
    <w:pPr>
      <w:tabs>
        <w:tab w:val="center" w:pos="4677"/>
        <w:tab w:val="right" w:pos="9355"/>
      </w:tabs>
      <w:spacing w:after="709"/>
      <w:ind w:right="360"/>
      <w:jc w:val="right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C9705" w14:textId="77777777" w:rsidR="00554530" w:rsidRDefault="00554530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95041" w14:textId="77777777" w:rsidR="00BB59B6" w:rsidRDefault="00BB59B6">
      <w:r>
        <w:separator/>
      </w:r>
    </w:p>
  </w:footnote>
  <w:footnote w:type="continuationSeparator" w:id="0">
    <w:p w14:paraId="16B6772F" w14:textId="77777777" w:rsidR="00BB59B6" w:rsidRDefault="00BB5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855A4" w14:textId="77777777" w:rsidR="00554530" w:rsidRDefault="00554530">
    <w:pPr>
      <w:pStyle w:val="af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8A1C7" w14:textId="77777777" w:rsidR="00554530" w:rsidRDefault="00554530">
    <w:pPr>
      <w:spacing w:before="72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F2E46" w14:textId="77777777" w:rsidR="00554530" w:rsidRDefault="00554530">
    <w:pPr>
      <w:pStyle w:val="a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6D7E"/>
    <w:multiLevelType w:val="hybridMultilevel"/>
    <w:tmpl w:val="9B386312"/>
    <w:lvl w:ilvl="0" w:tplc="069AC1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C1B99"/>
    <w:multiLevelType w:val="hybridMultilevel"/>
    <w:tmpl w:val="D59ECDC8"/>
    <w:lvl w:ilvl="0" w:tplc="6B40D846">
      <w:start w:val="2"/>
      <w:numFmt w:val="bullet"/>
      <w:lvlText w:val="-"/>
      <w:lvlJc w:val="left"/>
      <w:pPr>
        <w:ind w:left="1287" w:hanging="360"/>
      </w:pPr>
      <w:rPr>
        <w:rFonts w:ascii="Bliss Pro" w:eastAsia="Times New Roman" w:hAnsi="Bliss Pro" w:cs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48A49C6"/>
    <w:multiLevelType w:val="hybridMultilevel"/>
    <w:tmpl w:val="C63A4D2A"/>
    <w:lvl w:ilvl="0" w:tplc="6B40D846">
      <w:start w:val="2"/>
      <w:numFmt w:val="bullet"/>
      <w:lvlText w:val="-"/>
      <w:lvlJc w:val="left"/>
      <w:pPr>
        <w:ind w:left="720" w:hanging="360"/>
      </w:pPr>
      <w:rPr>
        <w:rFonts w:ascii="Bliss Pro" w:eastAsia="Times New Roman" w:hAnsi="Bliss Pro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B605B"/>
    <w:multiLevelType w:val="hybridMultilevel"/>
    <w:tmpl w:val="8618D6A8"/>
    <w:lvl w:ilvl="0" w:tplc="069AC1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424FBC"/>
    <w:multiLevelType w:val="hybridMultilevel"/>
    <w:tmpl w:val="66B6DE3C"/>
    <w:lvl w:ilvl="0" w:tplc="6B40D846">
      <w:start w:val="2"/>
      <w:numFmt w:val="bullet"/>
      <w:lvlText w:val="-"/>
      <w:lvlJc w:val="left"/>
      <w:pPr>
        <w:ind w:left="1287" w:hanging="360"/>
      </w:pPr>
      <w:rPr>
        <w:rFonts w:ascii="Bliss Pro" w:eastAsia="Times New Roman" w:hAnsi="Bliss Pro" w:cs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A5640C0"/>
    <w:multiLevelType w:val="hybridMultilevel"/>
    <w:tmpl w:val="8D6ABA1C"/>
    <w:lvl w:ilvl="0" w:tplc="069AC120">
      <w:start w:val="2"/>
      <w:numFmt w:val="bullet"/>
      <w:lvlText w:val="-"/>
      <w:lvlJc w:val="left"/>
      <w:pPr>
        <w:ind w:left="8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6" w15:restartNumberingAfterBreak="0">
    <w:nsid w:val="0CC16CB0"/>
    <w:multiLevelType w:val="hybridMultilevel"/>
    <w:tmpl w:val="F4DE7346"/>
    <w:lvl w:ilvl="0" w:tplc="6B40D846">
      <w:start w:val="2"/>
      <w:numFmt w:val="bullet"/>
      <w:lvlText w:val="-"/>
      <w:lvlJc w:val="left"/>
      <w:rPr>
        <w:rFonts w:ascii="Bliss Pro" w:eastAsia="Times New Roman" w:hAnsi="Bliss Pro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46FD1"/>
    <w:multiLevelType w:val="hybridMultilevel"/>
    <w:tmpl w:val="0FAC9D78"/>
    <w:lvl w:ilvl="0" w:tplc="6B40D846">
      <w:start w:val="2"/>
      <w:numFmt w:val="bullet"/>
      <w:lvlText w:val="-"/>
      <w:lvlJc w:val="left"/>
      <w:pPr>
        <w:ind w:left="5040" w:hanging="360"/>
      </w:pPr>
      <w:rPr>
        <w:rFonts w:ascii="Bliss Pro" w:eastAsia="Times New Roman" w:hAnsi="Bliss Pro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052745"/>
    <w:multiLevelType w:val="hybridMultilevel"/>
    <w:tmpl w:val="7B18C120"/>
    <w:lvl w:ilvl="0" w:tplc="6B40D846">
      <w:start w:val="2"/>
      <w:numFmt w:val="bullet"/>
      <w:lvlText w:val="-"/>
      <w:lvlJc w:val="left"/>
      <w:pPr>
        <w:ind w:left="720" w:hanging="360"/>
      </w:pPr>
      <w:rPr>
        <w:rFonts w:ascii="Bliss Pro" w:eastAsia="Times New Roman" w:hAnsi="Bliss Pro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D46138"/>
    <w:multiLevelType w:val="hybridMultilevel"/>
    <w:tmpl w:val="C96E17BC"/>
    <w:lvl w:ilvl="0" w:tplc="069AC120">
      <w:start w:val="2"/>
      <w:numFmt w:val="bullet"/>
      <w:lvlText w:val="-"/>
      <w:lvlJc w:val="left"/>
      <w:pPr>
        <w:ind w:left="9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0" w15:restartNumberingAfterBreak="0">
    <w:nsid w:val="174149EE"/>
    <w:multiLevelType w:val="hybridMultilevel"/>
    <w:tmpl w:val="FA94A1A6"/>
    <w:lvl w:ilvl="0" w:tplc="6B40D846">
      <w:start w:val="2"/>
      <w:numFmt w:val="bullet"/>
      <w:lvlText w:val="-"/>
      <w:lvlJc w:val="left"/>
      <w:rPr>
        <w:rFonts w:ascii="Bliss Pro" w:eastAsia="Times New Roman" w:hAnsi="Bliss Pro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22C5D"/>
    <w:multiLevelType w:val="hybridMultilevel"/>
    <w:tmpl w:val="304AF172"/>
    <w:lvl w:ilvl="0" w:tplc="6B40D846">
      <w:start w:val="2"/>
      <w:numFmt w:val="bullet"/>
      <w:lvlText w:val="-"/>
      <w:lvlJc w:val="left"/>
      <w:pPr>
        <w:ind w:left="1287" w:hanging="360"/>
      </w:pPr>
      <w:rPr>
        <w:rFonts w:ascii="Bliss Pro" w:eastAsia="Times New Roman" w:hAnsi="Bliss Pro" w:cs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2460EA3"/>
    <w:multiLevelType w:val="hybridMultilevel"/>
    <w:tmpl w:val="7FCAF4D4"/>
    <w:lvl w:ilvl="0" w:tplc="6B40D846">
      <w:start w:val="2"/>
      <w:numFmt w:val="bullet"/>
      <w:lvlText w:val="-"/>
      <w:lvlJc w:val="left"/>
      <w:pPr>
        <w:ind w:left="6480" w:hanging="360"/>
      </w:pPr>
      <w:rPr>
        <w:rFonts w:ascii="Bliss Pro" w:eastAsia="Times New Roman" w:hAnsi="Bliss Pro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C27EE3"/>
    <w:multiLevelType w:val="hybridMultilevel"/>
    <w:tmpl w:val="3D983AFA"/>
    <w:lvl w:ilvl="0" w:tplc="069AC120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F981C48"/>
    <w:multiLevelType w:val="hybridMultilevel"/>
    <w:tmpl w:val="432C671C"/>
    <w:lvl w:ilvl="0" w:tplc="069AC120">
      <w:start w:val="2"/>
      <w:numFmt w:val="bullet"/>
      <w:lvlText w:val="-"/>
      <w:lvlJc w:val="left"/>
      <w:pPr>
        <w:ind w:left="8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5" w15:restartNumberingAfterBreak="0">
    <w:nsid w:val="379A5005"/>
    <w:multiLevelType w:val="hybridMultilevel"/>
    <w:tmpl w:val="3CCE0D7E"/>
    <w:lvl w:ilvl="0" w:tplc="069AC120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8B070F8"/>
    <w:multiLevelType w:val="hybridMultilevel"/>
    <w:tmpl w:val="4E0453FE"/>
    <w:lvl w:ilvl="0" w:tplc="069AC120">
      <w:start w:val="2"/>
      <w:numFmt w:val="bullet"/>
      <w:lvlText w:val="-"/>
      <w:lvlJc w:val="left"/>
      <w:pPr>
        <w:ind w:left="8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7" w15:restartNumberingAfterBreak="0">
    <w:nsid w:val="44FA6CC2"/>
    <w:multiLevelType w:val="hybridMultilevel"/>
    <w:tmpl w:val="4FA4DEA0"/>
    <w:lvl w:ilvl="0" w:tplc="069AC120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CC90BE6"/>
    <w:multiLevelType w:val="hybridMultilevel"/>
    <w:tmpl w:val="6EF8B1BA"/>
    <w:lvl w:ilvl="0" w:tplc="6B40D846">
      <w:start w:val="2"/>
      <w:numFmt w:val="bullet"/>
      <w:lvlText w:val="-"/>
      <w:lvlJc w:val="left"/>
      <w:pPr>
        <w:ind w:left="720" w:hanging="360"/>
      </w:pPr>
      <w:rPr>
        <w:rFonts w:ascii="Bliss Pro" w:eastAsia="Times New Roman" w:hAnsi="Bliss Pro" w:cs="Arial"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6A786C"/>
    <w:multiLevelType w:val="hybridMultilevel"/>
    <w:tmpl w:val="34CE1E5A"/>
    <w:lvl w:ilvl="0" w:tplc="994C83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007F42"/>
    <w:multiLevelType w:val="hybridMultilevel"/>
    <w:tmpl w:val="9B7C7EB4"/>
    <w:lvl w:ilvl="0" w:tplc="6B40D846">
      <w:start w:val="2"/>
      <w:numFmt w:val="bullet"/>
      <w:lvlText w:val="-"/>
      <w:lvlJc w:val="left"/>
      <w:rPr>
        <w:rFonts w:ascii="Bliss Pro" w:eastAsia="Times New Roman" w:hAnsi="Bliss Pro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01264E"/>
    <w:multiLevelType w:val="hybridMultilevel"/>
    <w:tmpl w:val="70560078"/>
    <w:lvl w:ilvl="0" w:tplc="6B40D846">
      <w:start w:val="2"/>
      <w:numFmt w:val="bullet"/>
      <w:lvlText w:val="-"/>
      <w:lvlJc w:val="left"/>
      <w:pPr>
        <w:ind w:left="720" w:hanging="360"/>
      </w:pPr>
      <w:rPr>
        <w:rFonts w:ascii="Bliss Pro" w:eastAsia="Times New Roman" w:hAnsi="Bliss Pro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EA146E"/>
    <w:multiLevelType w:val="hybridMultilevel"/>
    <w:tmpl w:val="EA1CB2C2"/>
    <w:lvl w:ilvl="0" w:tplc="6B40D846">
      <w:start w:val="2"/>
      <w:numFmt w:val="bullet"/>
      <w:lvlText w:val="-"/>
      <w:lvlJc w:val="left"/>
      <w:rPr>
        <w:rFonts w:ascii="Bliss Pro" w:eastAsia="Times New Roman" w:hAnsi="Bliss Pro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330755"/>
    <w:multiLevelType w:val="hybridMultilevel"/>
    <w:tmpl w:val="0052B52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813917"/>
    <w:multiLevelType w:val="hybridMultilevel"/>
    <w:tmpl w:val="E2CEA29A"/>
    <w:lvl w:ilvl="0" w:tplc="6B40D846">
      <w:start w:val="2"/>
      <w:numFmt w:val="bullet"/>
      <w:lvlText w:val="-"/>
      <w:lvlJc w:val="left"/>
      <w:rPr>
        <w:rFonts w:ascii="Bliss Pro" w:eastAsia="Times New Roman" w:hAnsi="Bliss Pro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B8368A"/>
    <w:multiLevelType w:val="hybridMultilevel"/>
    <w:tmpl w:val="00065E62"/>
    <w:lvl w:ilvl="0" w:tplc="6B40D846">
      <w:start w:val="2"/>
      <w:numFmt w:val="bullet"/>
      <w:lvlText w:val="-"/>
      <w:lvlJc w:val="left"/>
      <w:rPr>
        <w:rFonts w:ascii="Bliss Pro" w:eastAsia="Times New Roman" w:hAnsi="Bliss Pro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803570"/>
    <w:multiLevelType w:val="hybridMultilevel"/>
    <w:tmpl w:val="95DE04D6"/>
    <w:lvl w:ilvl="0" w:tplc="069AC120">
      <w:start w:val="2"/>
      <w:numFmt w:val="bullet"/>
      <w:lvlText w:val="-"/>
      <w:lvlJc w:val="left"/>
      <w:pPr>
        <w:ind w:left="8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7" w15:restartNumberingAfterBreak="0">
    <w:nsid w:val="5AE71C8D"/>
    <w:multiLevelType w:val="hybridMultilevel"/>
    <w:tmpl w:val="214852A6"/>
    <w:lvl w:ilvl="0" w:tplc="6B40D846">
      <w:start w:val="2"/>
      <w:numFmt w:val="bullet"/>
      <w:lvlText w:val="-"/>
      <w:lvlJc w:val="left"/>
      <w:pPr>
        <w:ind w:hanging="360"/>
      </w:pPr>
      <w:rPr>
        <w:rFonts w:ascii="Bliss Pro" w:eastAsia="Times New Roman" w:hAnsi="Bliss Pro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607C60"/>
    <w:multiLevelType w:val="hybridMultilevel"/>
    <w:tmpl w:val="93720E78"/>
    <w:lvl w:ilvl="0" w:tplc="994C83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2F5447"/>
    <w:multiLevelType w:val="hybridMultilevel"/>
    <w:tmpl w:val="FC5E3A1C"/>
    <w:lvl w:ilvl="0" w:tplc="069AC120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7196D3F"/>
    <w:multiLevelType w:val="hybridMultilevel"/>
    <w:tmpl w:val="94EA3F30"/>
    <w:lvl w:ilvl="0" w:tplc="6B40D846">
      <w:start w:val="2"/>
      <w:numFmt w:val="bullet"/>
      <w:lvlText w:val="-"/>
      <w:lvlJc w:val="left"/>
      <w:rPr>
        <w:rFonts w:ascii="Bliss Pro" w:eastAsia="Times New Roman" w:hAnsi="Bliss Pro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22729C"/>
    <w:multiLevelType w:val="hybridMultilevel"/>
    <w:tmpl w:val="3DE036E8"/>
    <w:lvl w:ilvl="0" w:tplc="069AC120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D105618"/>
    <w:multiLevelType w:val="hybridMultilevel"/>
    <w:tmpl w:val="4C281E50"/>
    <w:lvl w:ilvl="0" w:tplc="069AC120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15D5041"/>
    <w:multiLevelType w:val="hybridMultilevel"/>
    <w:tmpl w:val="39003FE4"/>
    <w:lvl w:ilvl="0" w:tplc="6B40D846">
      <w:start w:val="2"/>
      <w:numFmt w:val="bullet"/>
      <w:lvlText w:val="-"/>
      <w:lvlJc w:val="left"/>
      <w:rPr>
        <w:rFonts w:ascii="Bliss Pro" w:eastAsia="Times New Roman" w:hAnsi="Bliss Pro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286279"/>
    <w:multiLevelType w:val="hybridMultilevel"/>
    <w:tmpl w:val="77D4849C"/>
    <w:lvl w:ilvl="0" w:tplc="069AC120">
      <w:start w:val="2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5" w15:restartNumberingAfterBreak="0">
    <w:nsid w:val="7D771168"/>
    <w:multiLevelType w:val="hybridMultilevel"/>
    <w:tmpl w:val="0442D188"/>
    <w:lvl w:ilvl="0" w:tplc="6B40D846">
      <w:start w:val="2"/>
      <w:numFmt w:val="bullet"/>
      <w:lvlText w:val="-"/>
      <w:lvlJc w:val="left"/>
      <w:rPr>
        <w:rFonts w:ascii="Bliss Pro" w:eastAsia="Times New Roman" w:hAnsi="Bliss Pro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DF5217"/>
    <w:multiLevelType w:val="hybridMultilevel"/>
    <w:tmpl w:val="01A21338"/>
    <w:lvl w:ilvl="0" w:tplc="069AC120">
      <w:start w:val="2"/>
      <w:numFmt w:val="bullet"/>
      <w:lvlText w:val="-"/>
      <w:lvlJc w:val="left"/>
      <w:pPr>
        <w:ind w:left="9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num w:numId="1" w16cid:durableId="235746309">
    <w:abstractNumId w:val="34"/>
  </w:num>
  <w:num w:numId="2" w16cid:durableId="1729954275">
    <w:abstractNumId w:val="0"/>
  </w:num>
  <w:num w:numId="3" w16cid:durableId="1891459275">
    <w:abstractNumId w:val="31"/>
  </w:num>
  <w:num w:numId="4" w16cid:durableId="641740949">
    <w:abstractNumId w:val="13"/>
  </w:num>
  <w:num w:numId="5" w16cid:durableId="1632861347">
    <w:abstractNumId w:val="3"/>
  </w:num>
  <w:num w:numId="6" w16cid:durableId="1586187523">
    <w:abstractNumId w:val="23"/>
  </w:num>
  <w:num w:numId="7" w16cid:durableId="972060323">
    <w:abstractNumId w:val="28"/>
  </w:num>
  <w:num w:numId="8" w16cid:durableId="743383026">
    <w:abstractNumId w:val="19"/>
  </w:num>
  <w:num w:numId="9" w16cid:durableId="1381132515">
    <w:abstractNumId w:val="21"/>
  </w:num>
  <w:num w:numId="10" w16cid:durableId="1759907937">
    <w:abstractNumId w:val="18"/>
  </w:num>
  <w:num w:numId="11" w16cid:durableId="1316253860">
    <w:abstractNumId w:val="8"/>
  </w:num>
  <w:num w:numId="12" w16cid:durableId="1207835361">
    <w:abstractNumId w:val="27"/>
  </w:num>
  <w:num w:numId="13" w16cid:durableId="1942058185">
    <w:abstractNumId w:val="20"/>
  </w:num>
  <w:num w:numId="14" w16cid:durableId="377629037">
    <w:abstractNumId w:val="10"/>
  </w:num>
  <w:num w:numId="15" w16cid:durableId="248317992">
    <w:abstractNumId w:val="35"/>
  </w:num>
  <w:num w:numId="16" w16cid:durableId="1796556994">
    <w:abstractNumId w:val="12"/>
  </w:num>
  <w:num w:numId="17" w16cid:durableId="711736788">
    <w:abstractNumId w:val="2"/>
  </w:num>
  <w:num w:numId="18" w16cid:durableId="1480146813">
    <w:abstractNumId w:val="30"/>
  </w:num>
  <w:num w:numId="19" w16cid:durableId="1444568276">
    <w:abstractNumId w:val="24"/>
  </w:num>
  <w:num w:numId="20" w16cid:durableId="1832672310">
    <w:abstractNumId w:val="22"/>
  </w:num>
  <w:num w:numId="21" w16cid:durableId="1816027516">
    <w:abstractNumId w:val="7"/>
  </w:num>
  <w:num w:numId="22" w16cid:durableId="698162554">
    <w:abstractNumId w:val="33"/>
  </w:num>
  <w:num w:numId="23" w16cid:durableId="58552528">
    <w:abstractNumId w:val="6"/>
  </w:num>
  <w:num w:numId="24" w16cid:durableId="1339846038">
    <w:abstractNumId w:val="25"/>
  </w:num>
  <w:num w:numId="25" w16cid:durableId="1276719207">
    <w:abstractNumId w:val="1"/>
  </w:num>
  <w:num w:numId="26" w16cid:durableId="1682389707">
    <w:abstractNumId w:val="11"/>
  </w:num>
  <w:num w:numId="27" w16cid:durableId="1183398848">
    <w:abstractNumId w:val="4"/>
  </w:num>
  <w:num w:numId="28" w16cid:durableId="224948295">
    <w:abstractNumId w:val="15"/>
  </w:num>
  <w:num w:numId="29" w16cid:durableId="623389215">
    <w:abstractNumId w:val="17"/>
  </w:num>
  <w:num w:numId="30" w16cid:durableId="1571693173">
    <w:abstractNumId w:val="32"/>
  </w:num>
  <w:num w:numId="31" w16cid:durableId="1548371686">
    <w:abstractNumId w:val="29"/>
  </w:num>
  <w:num w:numId="32" w16cid:durableId="953098395">
    <w:abstractNumId w:val="5"/>
  </w:num>
  <w:num w:numId="33" w16cid:durableId="1286815678">
    <w:abstractNumId w:val="14"/>
  </w:num>
  <w:num w:numId="34" w16cid:durableId="936719707">
    <w:abstractNumId w:val="16"/>
  </w:num>
  <w:num w:numId="35" w16cid:durableId="1226835768">
    <w:abstractNumId w:val="26"/>
  </w:num>
  <w:num w:numId="36" w16cid:durableId="1780486970">
    <w:abstractNumId w:val="36"/>
  </w:num>
  <w:num w:numId="37" w16cid:durableId="692149748">
    <w:abstractNumId w:val="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DF9"/>
    <w:rsid w:val="00016585"/>
    <w:rsid w:val="000215AA"/>
    <w:rsid w:val="000316A9"/>
    <w:rsid w:val="00062D5D"/>
    <w:rsid w:val="00064E17"/>
    <w:rsid w:val="00082400"/>
    <w:rsid w:val="00083AEE"/>
    <w:rsid w:val="00094A6F"/>
    <w:rsid w:val="000B367E"/>
    <w:rsid w:val="000B45E9"/>
    <w:rsid w:val="000C0769"/>
    <w:rsid w:val="000D7C80"/>
    <w:rsid w:val="000E6843"/>
    <w:rsid w:val="000E7581"/>
    <w:rsid w:val="000F3294"/>
    <w:rsid w:val="00102381"/>
    <w:rsid w:val="00117332"/>
    <w:rsid w:val="00142DD3"/>
    <w:rsid w:val="00156FAE"/>
    <w:rsid w:val="00157CB0"/>
    <w:rsid w:val="001733D5"/>
    <w:rsid w:val="00173CF5"/>
    <w:rsid w:val="0018725B"/>
    <w:rsid w:val="001B0E04"/>
    <w:rsid w:val="001C5ABD"/>
    <w:rsid w:val="0024622A"/>
    <w:rsid w:val="00250AFE"/>
    <w:rsid w:val="002520B1"/>
    <w:rsid w:val="00254E1E"/>
    <w:rsid w:val="002574D5"/>
    <w:rsid w:val="00257DE0"/>
    <w:rsid w:val="00286D1B"/>
    <w:rsid w:val="002977C7"/>
    <w:rsid w:val="002A7DB6"/>
    <w:rsid w:val="002B03F4"/>
    <w:rsid w:val="002D7EC0"/>
    <w:rsid w:val="002E0B6C"/>
    <w:rsid w:val="002E750D"/>
    <w:rsid w:val="002F71E2"/>
    <w:rsid w:val="00304AEC"/>
    <w:rsid w:val="00306848"/>
    <w:rsid w:val="0031358A"/>
    <w:rsid w:val="00321DF9"/>
    <w:rsid w:val="00323C14"/>
    <w:rsid w:val="00345552"/>
    <w:rsid w:val="00353320"/>
    <w:rsid w:val="00360599"/>
    <w:rsid w:val="0036098F"/>
    <w:rsid w:val="00385DB4"/>
    <w:rsid w:val="003B2F83"/>
    <w:rsid w:val="003D33A0"/>
    <w:rsid w:val="003E3BEA"/>
    <w:rsid w:val="003E48B9"/>
    <w:rsid w:val="00404CE8"/>
    <w:rsid w:val="004203DF"/>
    <w:rsid w:val="0045163F"/>
    <w:rsid w:val="00451AC6"/>
    <w:rsid w:val="00452712"/>
    <w:rsid w:val="00473D52"/>
    <w:rsid w:val="004743CC"/>
    <w:rsid w:val="004852ED"/>
    <w:rsid w:val="004A11C1"/>
    <w:rsid w:val="004A621B"/>
    <w:rsid w:val="004D11CA"/>
    <w:rsid w:val="005057B5"/>
    <w:rsid w:val="0050721A"/>
    <w:rsid w:val="0051407A"/>
    <w:rsid w:val="00517F51"/>
    <w:rsid w:val="00520482"/>
    <w:rsid w:val="005527F1"/>
    <w:rsid w:val="00552C13"/>
    <w:rsid w:val="00552F32"/>
    <w:rsid w:val="00554530"/>
    <w:rsid w:val="005760E8"/>
    <w:rsid w:val="00586A01"/>
    <w:rsid w:val="005A5DFF"/>
    <w:rsid w:val="005B028D"/>
    <w:rsid w:val="005B044F"/>
    <w:rsid w:val="005B3115"/>
    <w:rsid w:val="005C1ADF"/>
    <w:rsid w:val="005D0956"/>
    <w:rsid w:val="005D7BC5"/>
    <w:rsid w:val="005E0AD5"/>
    <w:rsid w:val="006043A0"/>
    <w:rsid w:val="00620B31"/>
    <w:rsid w:val="00653731"/>
    <w:rsid w:val="006619ED"/>
    <w:rsid w:val="00672D9F"/>
    <w:rsid w:val="0067546A"/>
    <w:rsid w:val="00692994"/>
    <w:rsid w:val="00694826"/>
    <w:rsid w:val="006C644A"/>
    <w:rsid w:val="006E043F"/>
    <w:rsid w:val="006E10B7"/>
    <w:rsid w:val="006F25FE"/>
    <w:rsid w:val="006F7AD8"/>
    <w:rsid w:val="00707A04"/>
    <w:rsid w:val="007172E6"/>
    <w:rsid w:val="0072243C"/>
    <w:rsid w:val="00723626"/>
    <w:rsid w:val="007974D5"/>
    <w:rsid w:val="007B46F0"/>
    <w:rsid w:val="007D7285"/>
    <w:rsid w:val="00816C24"/>
    <w:rsid w:val="0083279C"/>
    <w:rsid w:val="00852A9E"/>
    <w:rsid w:val="008721AD"/>
    <w:rsid w:val="00896E0A"/>
    <w:rsid w:val="008A0596"/>
    <w:rsid w:val="008A063E"/>
    <w:rsid w:val="008A0AC0"/>
    <w:rsid w:val="008A0E96"/>
    <w:rsid w:val="008C1E3F"/>
    <w:rsid w:val="008C71C1"/>
    <w:rsid w:val="008D580A"/>
    <w:rsid w:val="008E0C3B"/>
    <w:rsid w:val="008E2AF9"/>
    <w:rsid w:val="00900839"/>
    <w:rsid w:val="00900F00"/>
    <w:rsid w:val="009116C0"/>
    <w:rsid w:val="00924A9E"/>
    <w:rsid w:val="00935C75"/>
    <w:rsid w:val="00952EFD"/>
    <w:rsid w:val="00963F1C"/>
    <w:rsid w:val="009658AC"/>
    <w:rsid w:val="009A7F2D"/>
    <w:rsid w:val="009C70E3"/>
    <w:rsid w:val="009D77BA"/>
    <w:rsid w:val="009E189C"/>
    <w:rsid w:val="009E653D"/>
    <w:rsid w:val="00A07890"/>
    <w:rsid w:val="00A15B68"/>
    <w:rsid w:val="00A22995"/>
    <w:rsid w:val="00A30AE9"/>
    <w:rsid w:val="00A40181"/>
    <w:rsid w:val="00A421A5"/>
    <w:rsid w:val="00A55FCB"/>
    <w:rsid w:val="00A81BF4"/>
    <w:rsid w:val="00AA3697"/>
    <w:rsid w:val="00AB7035"/>
    <w:rsid w:val="00AB709D"/>
    <w:rsid w:val="00AD0C6D"/>
    <w:rsid w:val="00AE7915"/>
    <w:rsid w:val="00B07350"/>
    <w:rsid w:val="00B119ED"/>
    <w:rsid w:val="00B1606C"/>
    <w:rsid w:val="00B175E4"/>
    <w:rsid w:val="00B202A5"/>
    <w:rsid w:val="00B24F24"/>
    <w:rsid w:val="00B37EF4"/>
    <w:rsid w:val="00B46FF2"/>
    <w:rsid w:val="00B5499C"/>
    <w:rsid w:val="00B5783A"/>
    <w:rsid w:val="00B703C7"/>
    <w:rsid w:val="00B732BA"/>
    <w:rsid w:val="00B741B8"/>
    <w:rsid w:val="00B909EA"/>
    <w:rsid w:val="00BB59B6"/>
    <w:rsid w:val="00BC66A1"/>
    <w:rsid w:val="00BD2697"/>
    <w:rsid w:val="00BF2E01"/>
    <w:rsid w:val="00BF3F39"/>
    <w:rsid w:val="00BF7AB6"/>
    <w:rsid w:val="00C156EB"/>
    <w:rsid w:val="00C22D50"/>
    <w:rsid w:val="00C3520C"/>
    <w:rsid w:val="00C45837"/>
    <w:rsid w:val="00C46359"/>
    <w:rsid w:val="00C475C1"/>
    <w:rsid w:val="00C82124"/>
    <w:rsid w:val="00CA5782"/>
    <w:rsid w:val="00CB082F"/>
    <w:rsid w:val="00CB3881"/>
    <w:rsid w:val="00CE0D12"/>
    <w:rsid w:val="00CE38D9"/>
    <w:rsid w:val="00CE5AA9"/>
    <w:rsid w:val="00D32182"/>
    <w:rsid w:val="00D40267"/>
    <w:rsid w:val="00D944F8"/>
    <w:rsid w:val="00D95CE9"/>
    <w:rsid w:val="00DA6181"/>
    <w:rsid w:val="00DC4958"/>
    <w:rsid w:val="00DE1B48"/>
    <w:rsid w:val="00DE2CB6"/>
    <w:rsid w:val="00DE3330"/>
    <w:rsid w:val="00DE6078"/>
    <w:rsid w:val="00DE6AD5"/>
    <w:rsid w:val="00DF7FFB"/>
    <w:rsid w:val="00E25785"/>
    <w:rsid w:val="00E26D17"/>
    <w:rsid w:val="00E31FBE"/>
    <w:rsid w:val="00E32E84"/>
    <w:rsid w:val="00E51089"/>
    <w:rsid w:val="00E62763"/>
    <w:rsid w:val="00E8231B"/>
    <w:rsid w:val="00E846E6"/>
    <w:rsid w:val="00EC1013"/>
    <w:rsid w:val="00EC1CCD"/>
    <w:rsid w:val="00EC33D2"/>
    <w:rsid w:val="00ED110F"/>
    <w:rsid w:val="00ED2B1E"/>
    <w:rsid w:val="00ED38F7"/>
    <w:rsid w:val="00F126E8"/>
    <w:rsid w:val="00F15883"/>
    <w:rsid w:val="00F514BB"/>
    <w:rsid w:val="00F55814"/>
    <w:rsid w:val="00F719DD"/>
    <w:rsid w:val="00F857EC"/>
    <w:rsid w:val="00FA6B08"/>
    <w:rsid w:val="00F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5CA253"/>
  <w15:docId w15:val="{C518FD29-195E-4957-A9CF-9C34C6519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d">
    <w:name w:val="Normal (Web)"/>
    <w:aliases w:val="Обычный (веб) Знак,Знак5 Знак,Знак5,Обычный (Web),Знак5 Знак1"/>
    <w:basedOn w:val="a"/>
    <w:link w:val="ae"/>
    <w:uiPriority w:val="99"/>
    <w:unhideWhenUsed/>
    <w:rsid w:val="000D7C80"/>
    <w:pPr>
      <w:suppressAutoHyphens/>
      <w:spacing w:before="280" w:after="280"/>
    </w:pPr>
    <w:rPr>
      <w:rFonts w:eastAsia="Andale Sans UI"/>
      <w:color w:val="auto"/>
      <w:kern w:val="2"/>
      <w:sz w:val="24"/>
      <w:szCs w:val="24"/>
      <w:lang w:eastAsia="ar-SA"/>
    </w:rPr>
  </w:style>
  <w:style w:type="character" w:customStyle="1" w:styleId="ae">
    <w:name w:val="Обычный (Интернет) Знак"/>
    <w:aliases w:val="Обычный (веб) Знак Знак,Знак5 Знак Знак,Знак5 Знак2,Обычный (Web) Знак,Знак5 Знак1 Знак"/>
    <w:link w:val="ad"/>
    <w:locked/>
    <w:rsid w:val="003E48B9"/>
    <w:rPr>
      <w:rFonts w:eastAsia="Andale Sans UI"/>
      <w:color w:val="auto"/>
      <w:kern w:val="2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E8231B"/>
    <w:pPr>
      <w:ind w:left="720"/>
      <w:contextualSpacing/>
    </w:pPr>
  </w:style>
  <w:style w:type="paragraph" w:styleId="af0">
    <w:name w:val="No Spacing"/>
    <w:uiPriority w:val="1"/>
    <w:qFormat/>
    <w:rsid w:val="00AD0C6D"/>
  </w:style>
  <w:style w:type="table" w:styleId="af1">
    <w:name w:val="Table Grid"/>
    <w:basedOn w:val="a1"/>
    <w:uiPriority w:val="59"/>
    <w:rsid w:val="003E48B9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Emphasis"/>
    <w:basedOn w:val="a0"/>
    <w:uiPriority w:val="20"/>
    <w:qFormat/>
    <w:rsid w:val="003E48B9"/>
    <w:rPr>
      <w:i/>
      <w:iCs/>
    </w:rPr>
  </w:style>
  <w:style w:type="paragraph" w:customStyle="1" w:styleId="docdata">
    <w:name w:val="docdata"/>
    <w:aliases w:val="docy,v5,3555,baiaagaaboqcaaad3wsaaaxtcwaaaaaaaaaaaaaaaaaaaaaaaaaaaaaaaaaaaaaaaaaaaaaaaaaaaaaaaaaaaaaaaaaaaaaaaaaaaaaaaaaaaaaaaaaaaaaaaaaaaaaaaaaaaaaaaaaaaaaaaaaaaaaaaaaaaaaaaaaaaaaaaaaaaaaaaaaaaaaaaaaaaaaaaaaaaaaaaaaaaaaaaaaaaaaaaaaaaaaaaaaaaaaa"/>
    <w:basedOn w:val="a"/>
    <w:rsid w:val="00B119ED"/>
    <w:pPr>
      <w:widowControl/>
      <w:spacing w:before="100" w:beforeAutospacing="1" w:after="100" w:afterAutospacing="1"/>
    </w:pPr>
    <w:rPr>
      <w:color w:val="auto"/>
      <w:sz w:val="24"/>
      <w:szCs w:val="24"/>
    </w:rPr>
  </w:style>
  <w:style w:type="paragraph" w:styleId="HTML">
    <w:name w:val="HTML Preformatted"/>
    <w:basedOn w:val="a"/>
    <w:link w:val="HTML0"/>
    <w:uiPriority w:val="99"/>
    <w:rsid w:val="00AB703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AB7035"/>
    <w:rPr>
      <w:rFonts w:ascii="Courier New" w:eastAsia="Courier New" w:hAnsi="Courier New" w:cs="Courier New"/>
      <w:color w:val="auto"/>
    </w:rPr>
  </w:style>
  <w:style w:type="paragraph" w:styleId="af3">
    <w:name w:val="caption"/>
    <w:basedOn w:val="a"/>
    <w:next w:val="a"/>
    <w:uiPriority w:val="99"/>
    <w:qFormat/>
    <w:rsid w:val="00AB7035"/>
    <w:pPr>
      <w:widowControl/>
    </w:pPr>
    <w:rPr>
      <w:b/>
      <w:bCs/>
      <w:color w:val="auto"/>
      <w:sz w:val="24"/>
      <w:szCs w:val="24"/>
    </w:rPr>
  </w:style>
  <w:style w:type="character" w:customStyle="1" w:styleId="rvts23">
    <w:name w:val="rvts23"/>
    <w:basedOn w:val="a0"/>
    <w:rsid w:val="00AB7035"/>
  </w:style>
  <w:style w:type="paragraph" w:customStyle="1" w:styleId="10">
    <w:name w:val="Стовбець 1"/>
    <w:basedOn w:val="a"/>
    <w:link w:val="11"/>
    <w:autoRedefine/>
    <w:qFormat/>
    <w:rsid w:val="00AB7035"/>
    <w:pPr>
      <w:keepNext/>
      <w:autoSpaceDE w:val="0"/>
      <w:autoSpaceDN w:val="0"/>
      <w:adjustRightInd w:val="0"/>
      <w:ind w:left="132"/>
      <w:outlineLvl w:val="0"/>
    </w:pPr>
    <w:rPr>
      <w:rFonts w:cs="Arial"/>
      <w:color w:val="auto"/>
      <w:sz w:val="22"/>
      <w:szCs w:val="22"/>
      <w:lang w:val="uk-UA" w:eastAsia="en-US"/>
    </w:rPr>
  </w:style>
  <w:style w:type="character" w:customStyle="1" w:styleId="11">
    <w:name w:val="Стовбець 1 Знак"/>
    <w:basedOn w:val="a0"/>
    <w:link w:val="10"/>
    <w:rsid w:val="00AB7035"/>
    <w:rPr>
      <w:rFonts w:cs="Arial"/>
      <w:color w:val="auto"/>
      <w:sz w:val="22"/>
      <w:szCs w:val="22"/>
      <w:lang w:val="uk-UA" w:eastAsia="en-US"/>
    </w:rPr>
  </w:style>
  <w:style w:type="paragraph" w:customStyle="1" w:styleId="af4">
    <w:name w:val="Шапка табоиці"/>
    <w:basedOn w:val="af0"/>
    <w:link w:val="af5"/>
    <w:autoRedefine/>
    <w:qFormat/>
    <w:rsid w:val="00AB7035"/>
    <w:pPr>
      <w:widowControl/>
      <w:ind w:right="-118"/>
      <w:jc w:val="center"/>
    </w:pPr>
    <w:rPr>
      <w:rFonts w:ascii="Bliss Pro" w:eastAsia="Calibri" w:hAnsi="Bliss Pro" w:cs="Arial"/>
      <w:b/>
      <w:color w:val="auto"/>
      <w:sz w:val="22"/>
      <w:szCs w:val="22"/>
      <w:lang w:val="uk-UA"/>
    </w:rPr>
  </w:style>
  <w:style w:type="character" w:customStyle="1" w:styleId="af5">
    <w:name w:val="Шапка табоиці Знак"/>
    <w:basedOn w:val="a0"/>
    <w:link w:val="af4"/>
    <w:rsid w:val="00AB7035"/>
    <w:rPr>
      <w:rFonts w:ascii="Bliss Pro" w:eastAsia="Calibri" w:hAnsi="Bliss Pro" w:cs="Arial"/>
      <w:b/>
      <w:color w:val="auto"/>
      <w:sz w:val="22"/>
      <w:szCs w:val="22"/>
      <w:lang w:val="uk-UA"/>
    </w:rPr>
  </w:style>
  <w:style w:type="paragraph" w:customStyle="1" w:styleId="20">
    <w:name w:val="Стовбець 2"/>
    <w:basedOn w:val="a"/>
    <w:link w:val="21"/>
    <w:autoRedefine/>
    <w:qFormat/>
    <w:rsid w:val="00AB7035"/>
    <w:pPr>
      <w:keepNext/>
      <w:autoSpaceDE w:val="0"/>
      <w:autoSpaceDN w:val="0"/>
      <w:adjustRightInd w:val="0"/>
      <w:jc w:val="center"/>
      <w:outlineLvl w:val="0"/>
    </w:pPr>
    <w:rPr>
      <w:rFonts w:cs="Arial"/>
      <w:color w:val="auto"/>
      <w:sz w:val="22"/>
      <w:szCs w:val="22"/>
      <w:lang w:val="uk-UA"/>
    </w:rPr>
  </w:style>
  <w:style w:type="character" w:customStyle="1" w:styleId="21">
    <w:name w:val="Стовбець 2 Знак"/>
    <w:basedOn w:val="a0"/>
    <w:link w:val="20"/>
    <w:rsid w:val="00AB7035"/>
    <w:rPr>
      <w:rFonts w:cs="Arial"/>
      <w:color w:val="auto"/>
      <w:sz w:val="22"/>
      <w:szCs w:val="22"/>
      <w:lang w:val="uk-UA"/>
    </w:rPr>
  </w:style>
  <w:style w:type="character" w:customStyle="1" w:styleId="af6">
    <w:name w:val="Текст выноски Знак"/>
    <w:basedOn w:val="a0"/>
    <w:link w:val="af7"/>
    <w:uiPriority w:val="99"/>
    <w:semiHidden/>
    <w:rsid w:val="00AB7035"/>
    <w:rPr>
      <w:rFonts w:ascii="Segoe UI" w:hAnsi="Segoe UI" w:cs="Segoe UI"/>
      <w:color w:val="auto"/>
      <w:sz w:val="18"/>
      <w:szCs w:val="18"/>
    </w:rPr>
  </w:style>
  <w:style w:type="paragraph" w:styleId="af7">
    <w:name w:val="Balloon Text"/>
    <w:basedOn w:val="a"/>
    <w:link w:val="af6"/>
    <w:uiPriority w:val="99"/>
    <w:semiHidden/>
    <w:unhideWhenUsed/>
    <w:rsid w:val="00AB7035"/>
    <w:pPr>
      <w:widowControl/>
    </w:pPr>
    <w:rPr>
      <w:rFonts w:ascii="Segoe UI" w:hAnsi="Segoe UI" w:cs="Segoe UI"/>
      <w:color w:val="auto"/>
      <w:sz w:val="18"/>
      <w:szCs w:val="18"/>
    </w:rPr>
  </w:style>
  <w:style w:type="paragraph" w:styleId="af8">
    <w:name w:val="header"/>
    <w:basedOn w:val="a"/>
    <w:link w:val="af9"/>
    <w:uiPriority w:val="99"/>
    <w:unhideWhenUsed/>
    <w:rsid w:val="00B909EA"/>
    <w:pPr>
      <w:tabs>
        <w:tab w:val="center" w:pos="4513"/>
        <w:tab w:val="right" w:pos="9026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B909EA"/>
  </w:style>
  <w:style w:type="paragraph" w:styleId="afa">
    <w:name w:val="footer"/>
    <w:basedOn w:val="a"/>
    <w:link w:val="afb"/>
    <w:uiPriority w:val="99"/>
    <w:unhideWhenUsed/>
    <w:rsid w:val="00B909EA"/>
    <w:pPr>
      <w:tabs>
        <w:tab w:val="center" w:pos="4513"/>
        <w:tab w:val="right" w:pos="9026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B909EA"/>
  </w:style>
  <w:style w:type="paragraph" w:styleId="afc">
    <w:name w:val="Revision"/>
    <w:hidden/>
    <w:uiPriority w:val="99"/>
    <w:semiHidden/>
    <w:rsid w:val="00286D1B"/>
    <w:pPr>
      <w:widowControl/>
    </w:pPr>
    <w:rPr>
      <w:color w:val="auto"/>
      <w:sz w:val="24"/>
      <w:szCs w:val="24"/>
    </w:rPr>
  </w:style>
  <w:style w:type="character" w:styleId="afd">
    <w:name w:val="annotation reference"/>
    <w:basedOn w:val="a0"/>
    <w:uiPriority w:val="99"/>
    <w:semiHidden/>
    <w:unhideWhenUsed/>
    <w:rsid w:val="00E26D17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E26D17"/>
  </w:style>
  <w:style w:type="character" w:customStyle="1" w:styleId="aff">
    <w:name w:val="Текст примечания Знак"/>
    <w:basedOn w:val="a0"/>
    <w:link w:val="afe"/>
    <w:uiPriority w:val="99"/>
    <w:semiHidden/>
    <w:rsid w:val="00E26D17"/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E26D17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E26D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21</Pages>
  <Words>6763</Words>
  <Characters>38550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Король</dc:creator>
  <cp:lastModifiedBy>1</cp:lastModifiedBy>
  <cp:revision>7</cp:revision>
  <dcterms:created xsi:type="dcterms:W3CDTF">2022-12-14T09:01:00Z</dcterms:created>
  <dcterms:modified xsi:type="dcterms:W3CDTF">2023-01-18T13:01:00Z</dcterms:modified>
</cp:coreProperties>
</file>