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B29" w:rsidRPr="0042003C" w:rsidRDefault="00C77B29">
      <w:pPr>
        <w:spacing w:after="0" w:line="240" w:lineRule="auto"/>
        <w:ind w:left="5660" w:firstLine="700"/>
        <w:jc w:val="right"/>
        <w:rPr>
          <w:rFonts w:ascii="Times New Roman" w:eastAsia="Times New Roman" w:hAnsi="Times New Roman" w:cs="Times New Roman"/>
          <w:b/>
          <w:sz w:val="24"/>
          <w:szCs w:val="24"/>
          <w:lang w:val="uk-UA"/>
        </w:rPr>
      </w:pPr>
    </w:p>
    <w:p w:rsidR="00C77B29" w:rsidRPr="0042003C" w:rsidRDefault="00735198">
      <w:pPr>
        <w:spacing w:after="0" w:line="240" w:lineRule="auto"/>
        <w:ind w:left="5660" w:firstLine="700"/>
        <w:jc w:val="right"/>
        <w:rPr>
          <w:rFonts w:ascii="Times New Roman" w:eastAsia="Times New Roman" w:hAnsi="Times New Roman" w:cs="Times New Roman"/>
          <w:sz w:val="24"/>
          <w:szCs w:val="24"/>
          <w:lang w:val="uk-UA"/>
        </w:rPr>
      </w:pPr>
      <w:r w:rsidRPr="0042003C">
        <w:rPr>
          <w:rFonts w:ascii="Times New Roman" w:eastAsia="Times New Roman" w:hAnsi="Times New Roman" w:cs="Times New Roman"/>
          <w:b/>
          <w:color w:val="000000"/>
          <w:sz w:val="24"/>
          <w:szCs w:val="24"/>
          <w:lang w:val="uk-UA"/>
        </w:rPr>
        <w:t>ДОДАТОК 1</w:t>
      </w:r>
    </w:p>
    <w:p w:rsidR="00C77B29" w:rsidRPr="0042003C" w:rsidRDefault="00735198">
      <w:pPr>
        <w:spacing w:after="0" w:line="240" w:lineRule="auto"/>
        <w:ind w:left="5660" w:firstLine="700"/>
        <w:jc w:val="right"/>
        <w:rPr>
          <w:rFonts w:ascii="Times New Roman" w:eastAsia="Times New Roman" w:hAnsi="Times New Roman" w:cs="Times New Roman"/>
          <w:i/>
          <w:color w:val="000000"/>
          <w:sz w:val="24"/>
          <w:szCs w:val="24"/>
          <w:lang w:val="uk-UA"/>
        </w:rPr>
      </w:pPr>
      <w:r w:rsidRPr="0042003C">
        <w:rPr>
          <w:rFonts w:ascii="Times New Roman" w:eastAsia="Times New Roman" w:hAnsi="Times New Roman" w:cs="Times New Roman"/>
          <w:i/>
          <w:color w:val="000000"/>
          <w:sz w:val="24"/>
          <w:szCs w:val="24"/>
          <w:lang w:val="uk-UA"/>
        </w:rPr>
        <w:t>до тендерної документації</w:t>
      </w:r>
    </w:p>
    <w:p w:rsidR="00292226" w:rsidRPr="0042003C" w:rsidRDefault="00292226">
      <w:pPr>
        <w:spacing w:after="0" w:line="240" w:lineRule="auto"/>
        <w:ind w:left="5660" w:firstLine="700"/>
        <w:jc w:val="right"/>
        <w:rPr>
          <w:rFonts w:ascii="Times New Roman" w:eastAsia="Times New Roman" w:hAnsi="Times New Roman" w:cs="Times New Roman"/>
          <w:sz w:val="24"/>
          <w:szCs w:val="24"/>
          <w:lang w:val="uk-UA"/>
        </w:rPr>
      </w:pPr>
    </w:p>
    <w:p w:rsidR="00C77B29" w:rsidRPr="0042003C" w:rsidRDefault="00735198">
      <w:pPr>
        <w:spacing w:after="0" w:line="240" w:lineRule="auto"/>
        <w:ind w:left="5660" w:firstLine="700"/>
        <w:jc w:val="both"/>
        <w:rPr>
          <w:rFonts w:ascii="Times New Roman" w:eastAsia="Times New Roman" w:hAnsi="Times New Roman" w:cs="Times New Roman"/>
          <w:sz w:val="24"/>
          <w:szCs w:val="24"/>
          <w:lang w:val="uk-UA"/>
        </w:rPr>
      </w:pPr>
      <w:r w:rsidRPr="0042003C">
        <w:rPr>
          <w:rFonts w:ascii="Times New Roman" w:eastAsia="Times New Roman" w:hAnsi="Times New Roman" w:cs="Times New Roman"/>
          <w:i/>
          <w:color w:val="000000"/>
          <w:sz w:val="24"/>
          <w:szCs w:val="24"/>
          <w:lang w:val="uk-UA"/>
        </w:rPr>
        <w:t> </w:t>
      </w:r>
    </w:p>
    <w:p w:rsidR="00C77B29" w:rsidRPr="0042003C" w:rsidRDefault="00735198" w:rsidP="000549F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42003C">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w:t>
      </w:r>
    </w:p>
    <w:p w:rsidR="00292226" w:rsidRPr="0042003C" w:rsidRDefault="00292226" w:rsidP="00292226">
      <w:p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p>
    <w:tbl>
      <w:tblPr>
        <w:tblStyle w:val="aa"/>
        <w:tblW w:w="10027" w:type="dxa"/>
        <w:jc w:val="center"/>
        <w:tblInd w:w="0" w:type="dxa"/>
        <w:tblLayout w:type="fixed"/>
        <w:tblLook w:val="0400"/>
      </w:tblPr>
      <w:tblGrid>
        <w:gridCol w:w="490"/>
        <w:gridCol w:w="2273"/>
        <w:gridCol w:w="7264"/>
      </w:tblGrid>
      <w:tr w:rsidR="00C77B29" w:rsidRPr="009D3116" w:rsidTr="00EB093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7B29" w:rsidRPr="0042003C" w:rsidRDefault="00735198">
            <w:pPr>
              <w:spacing w:before="240" w:after="0" w:line="240" w:lineRule="auto"/>
              <w:jc w:val="center"/>
              <w:rPr>
                <w:rFonts w:ascii="Times New Roman" w:eastAsia="Times New Roman" w:hAnsi="Times New Roman" w:cs="Times New Roman"/>
                <w:sz w:val="24"/>
                <w:szCs w:val="24"/>
                <w:lang w:val="uk-UA"/>
              </w:rPr>
            </w:pPr>
            <w:r w:rsidRPr="0042003C">
              <w:rPr>
                <w:rFonts w:ascii="Times New Roman" w:eastAsia="Times New Roman" w:hAnsi="Times New Roman" w:cs="Times New Roman"/>
                <w:b/>
                <w:color w:val="000000"/>
                <w:sz w:val="24"/>
                <w:szCs w:val="24"/>
                <w:lang w:val="uk-UA"/>
              </w:rPr>
              <w:t xml:space="preserve">№ </w:t>
            </w:r>
            <w:r w:rsidRPr="0042003C">
              <w:rPr>
                <w:rFonts w:ascii="Times New Roman" w:eastAsia="Times New Roman" w:hAnsi="Times New Roman" w:cs="Times New Roman"/>
                <w:b/>
                <w:sz w:val="24"/>
                <w:szCs w:val="24"/>
                <w:lang w:val="uk-UA"/>
              </w:rPr>
              <w:t>з</w:t>
            </w:r>
            <w:r w:rsidRPr="0042003C">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7B29" w:rsidRPr="0042003C" w:rsidRDefault="00735198">
            <w:pPr>
              <w:spacing w:before="240" w:after="0" w:line="240" w:lineRule="auto"/>
              <w:jc w:val="center"/>
              <w:rPr>
                <w:rFonts w:ascii="Times New Roman" w:eastAsia="Times New Roman" w:hAnsi="Times New Roman" w:cs="Times New Roman"/>
                <w:sz w:val="24"/>
                <w:szCs w:val="24"/>
                <w:lang w:val="uk-UA"/>
              </w:rPr>
            </w:pPr>
            <w:r w:rsidRPr="0042003C">
              <w:rPr>
                <w:rFonts w:ascii="Times New Roman" w:eastAsia="Times New Roman" w:hAnsi="Times New Roman" w:cs="Times New Roman"/>
                <w:b/>
                <w:color w:val="000000"/>
                <w:sz w:val="24"/>
                <w:szCs w:val="24"/>
                <w:lang w:val="uk-UA"/>
              </w:rPr>
              <w:t>Кваліфікаційні критерії</w:t>
            </w:r>
          </w:p>
        </w:tc>
        <w:tc>
          <w:tcPr>
            <w:tcW w:w="7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7B29" w:rsidRPr="0042003C" w:rsidRDefault="00735198">
            <w:pPr>
              <w:spacing w:before="240" w:after="0" w:line="240" w:lineRule="auto"/>
              <w:jc w:val="center"/>
              <w:rPr>
                <w:rFonts w:ascii="Times New Roman" w:eastAsia="Times New Roman" w:hAnsi="Times New Roman" w:cs="Times New Roman"/>
                <w:sz w:val="24"/>
                <w:szCs w:val="24"/>
                <w:lang w:val="uk-UA"/>
              </w:rPr>
            </w:pPr>
            <w:r w:rsidRPr="0042003C">
              <w:rPr>
                <w:rFonts w:ascii="Times New Roman" w:eastAsia="Times New Roman" w:hAnsi="Times New Roman" w:cs="Times New Roman"/>
                <w:b/>
                <w:color w:val="000000"/>
                <w:sz w:val="24"/>
                <w:szCs w:val="24"/>
                <w:lang w:val="uk-UA"/>
              </w:rPr>
              <w:t xml:space="preserve">Документи та </w:t>
            </w:r>
            <w:r w:rsidRPr="0042003C">
              <w:rPr>
                <w:rFonts w:ascii="Times New Roman" w:eastAsia="Times New Roman" w:hAnsi="Times New Roman" w:cs="Times New Roman"/>
                <w:b/>
                <w:sz w:val="24"/>
                <w:szCs w:val="24"/>
                <w:lang w:val="uk-UA"/>
              </w:rPr>
              <w:t>інформація</w:t>
            </w:r>
            <w:r w:rsidRPr="0042003C">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C77B29" w:rsidRPr="0042003C" w:rsidTr="00D26104">
        <w:trPr>
          <w:trHeight w:val="186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B29" w:rsidRPr="0042003C" w:rsidRDefault="00340C15">
            <w:pPr>
              <w:spacing w:after="0" w:line="240" w:lineRule="auto"/>
              <w:jc w:val="center"/>
              <w:rPr>
                <w:rFonts w:ascii="Times New Roman" w:eastAsia="Times New Roman" w:hAnsi="Times New Roman" w:cs="Times New Roman"/>
                <w:sz w:val="24"/>
                <w:szCs w:val="24"/>
                <w:lang w:val="uk-UA"/>
              </w:rPr>
            </w:pPr>
            <w:r w:rsidRPr="0042003C">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B29" w:rsidRPr="0042003C" w:rsidRDefault="00735198">
            <w:pPr>
              <w:spacing w:after="0" w:line="240" w:lineRule="auto"/>
              <w:rPr>
                <w:rFonts w:ascii="Times New Roman" w:eastAsia="Times New Roman" w:hAnsi="Times New Roman" w:cs="Times New Roman"/>
                <w:sz w:val="24"/>
                <w:szCs w:val="24"/>
                <w:lang w:val="uk-UA"/>
              </w:rPr>
            </w:pPr>
            <w:r w:rsidRPr="0042003C">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080E03">
            <w:pPr>
              <w:ind w:left="-15"/>
              <w:jc w:val="both"/>
              <w:rPr>
                <w:rFonts w:ascii="Times New Roman" w:hAnsi="Times New Roman" w:cs="Times New Roman"/>
                <w:color w:val="000000" w:themeColor="text1"/>
                <w:sz w:val="24"/>
                <w:szCs w:val="24"/>
                <w:lang w:val="uk-UA"/>
              </w:rPr>
            </w:pPr>
            <w:r w:rsidRPr="0042003C">
              <w:rPr>
                <w:rFonts w:ascii="Times New Roman" w:hAnsi="Times New Roman" w:cs="Times New Roman"/>
                <w:color w:val="000000" w:themeColor="text1"/>
                <w:sz w:val="24"/>
                <w:szCs w:val="24"/>
                <w:lang w:val="uk-UA"/>
              </w:rPr>
              <w:t xml:space="preserve">Довідка про наявність документально підтвердженого досвіду виконання </w:t>
            </w:r>
            <w:r w:rsidRPr="0042003C">
              <w:rPr>
                <w:rFonts w:ascii="Times New Roman" w:hAnsi="Times New Roman" w:cs="Times New Roman"/>
                <w:sz w:val="24"/>
                <w:szCs w:val="24"/>
                <w:lang w:val="uk-UA"/>
              </w:rPr>
              <w:t>аналогічного(них) договору (рів</w:t>
            </w:r>
            <w:r w:rsidRPr="0042003C">
              <w:rPr>
                <w:rFonts w:ascii="Times New Roman" w:hAnsi="Times New Roman" w:cs="Times New Roman"/>
                <w:color w:val="000000" w:themeColor="text1"/>
                <w:sz w:val="24"/>
                <w:szCs w:val="24"/>
                <w:lang w:val="uk-UA"/>
              </w:rPr>
              <w:t>)</w:t>
            </w:r>
            <w:r w:rsidR="00066E97" w:rsidRPr="0042003C">
              <w:rPr>
                <w:rFonts w:ascii="Times New Roman" w:hAnsi="Times New Roman" w:cs="Times New Roman"/>
                <w:color w:val="000000" w:themeColor="text1"/>
                <w:sz w:val="24"/>
                <w:szCs w:val="24"/>
                <w:lang w:val="uk-UA"/>
              </w:rPr>
              <w:t xml:space="preserve"> (не менше одного),</w:t>
            </w:r>
            <w:r w:rsidRPr="0042003C">
              <w:rPr>
                <w:rFonts w:ascii="Times New Roman" w:hAnsi="Times New Roman" w:cs="Times New Roman"/>
                <w:color w:val="000000" w:themeColor="text1"/>
                <w:sz w:val="24"/>
                <w:szCs w:val="24"/>
                <w:lang w:val="uk-UA"/>
              </w:rPr>
              <w:t xml:space="preserve"> які (який) були укладені в результаті проведення процедур закупівель та інформація щодо яких наявна на веб-порталі Уповноваженого органу https://prozorro.gov.ua/, за наведеною формою:</w:t>
            </w:r>
          </w:p>
          <w:tbl>
            <w:tblPr>
              <w:tblW w:w="0" w:type="auto"/>
              <w:tblLayout w:type="fixed"/>
              <w:tblLook w:val="04A0"/>
            </w:tblPr>
            <w:tblGrid>
              <w:gridCol w:w="1024"/>
              <w:gridCol w:w="1096"/>
              <w:gridCol w:w="1113"/>
              <w:gridCol w:w="1048"/>
              <w:gridCol w:w="2697"/>
            </w:tblGrid>
            <w:tr w:rsidR="00080E03" w:rsidRPr="0042003C" w:rsidTr="007C7DEC">
              <w:tc>
                <w:tcPr>
                  <w:tcW w:w="1024" w:type="dxa"/>
                  <w:tcBorders>
                    <w:top w:val="single" w:sz="4" w:space="0" w:color="000000"/>
                    <w:left w:val="single" w:sz="4" w:space="0" w:color="000000"/>
                    <w:bottom w:val="single" w:sz="4" w:space="0" w:color="000000"/>
                    <w:right w:val="nil"/>
                  </w:tcBorders>
                  <w:hideMark/>
                </w:tcPr>
                <w:p w:rsidR="00080E03" w:rsidRPr="0042003C" w:rsidRDefault="00080E03" w:rsidP="007C7DEC">
                  <w:pPr>
                    <w:ind w:left="-15" w:right="-114"/>
                    <w:jc w:val="center"/>
                    <w:rPr>
                      <w:rFonts w:ascii="Times New Roman" w:hAnsi="Times New Roman" w:cs="Times New Roman"/>
                      <w:color w:val="000000" w:themeColor="text1"/>
                      <w:sz w:val="24"/>
                      <w:szCs w:val="24"/>
                      <w:lang w:val="uk-UA"/>
                    </w:rPr>
                  </w:pPr>
                  <w:r w:rsidRPr="0042003C">
                    <w:rPr>
                      <w:rFonts w:ascii="Times New Roman" w:hAnsi="Times New Roman" w:cs="Times New Roman"/>
                      <w:color w:val="000000" w:themeColor="text1"/>
                      <w:sz w:val="24"/>
                      <w:szCs w:val="24"/>
                      <w:lang w:val="uk-UA"/>
                    </w:rPr>
                    <w:t>№ з/п</w:t>
                  </w:r>
                </w:p>
              </w:tc>
              <w:tc>
                <w:tcPr>
                  <w:tcW w:w="1096" w:type="dxa"/>
                  <w:tcBorders>
                    <w:top w:val="single" w:sz="4" w:space="0" w:color="000000"/>
                    <w:left w:val="single" w:sz="4" w:space="0" w:color="000000"/>
                    <w:bottom w:val="single" w:sz="4" w:space="0" w:color="000000"/>
                    <w:right w:val="nil"/>
                  </w:tcBorders>
                  <w:hideMark/>
                </w:tcPr>
                <w:p w:rsidR="00080E03" w:rsidRPr="0042003C" w:rsidRDefault="00080E03" w:rsidP="007C7DEC">
                  <w:pPr>
                    <w:ind w:left="-15" w:right="-108"/>
                    <w:jc w:val="center"/>
                    <w:rPr>
                      <w:rFonts w:ascii="Times New Roman" w:hAnsi="Times New Roman" w:cs="Times New Roman"/>
                      <w:color w:val="000000" w:themeColor="text1"/>
                      <w:sz w:val="24"/>
                      <w:szCs w:val="24"/>
                      <w:lang w:val="uk-UA"/>
                    </w:rPr>
                  </w:pPr>
                  <w:r w:rsidRPr="0042003C">
                    <w:rPr>
                      <w:rFonts w:ascii="Times New Roman" w:hAnsi="Times New Roman" w:cs="Times New Roman"/>
                      <w:color w:val="000000" w:themeColor="text1"/>
                      <w:sz w:val="24"/>
                      <w:szCs w:val="24"/>
                      <w:lang w:val="uk-UA"/>
                    </w:rPr>
                    <w:t>Замовник</w:t>
                  </w:r>
                </w:p>
              </w:tc>
              <w:tc>
                <w:tcPr>
                  <w:tcW w:w="1113" w:type="dxa"/>
                  <w:tcBorders>
                    <w:top w:val="single" w:sz="4" w:space="0" w:color="000000"/>
                    <w:left w:val="single" w:sz="4" w:space="0" w:color="000000"/>
                    <w:bottom w:val="single" w:sz="4" w:space="0" w:color="000000"/>
                    <w:right w:val="nil"/>
                  </w:tcBorders>
                  <w:hideMark/>
                </w:tcPr>
                <w:p w:rsidR="00080E03" w:rsidRPr="0042003C" w:rsidRDefault="00080E03" w:rsidP="007C7DEC">
                  <w:pPr>
                    <w:ind w:left="-15" w:right="-108"/>
                    <w:jc w:val="center"/>
                    <w:rPr>
                      <w:rFonts w:ascii="Times New Roman" w:hAnsi="Times New Roman" w:cs="Times New Roman"/>
                      <w:color w:val="000000" w:themeColor="text1"/>
                      <w:sz w:val="24"/>
                      <w:szCs w:val="24"/>
                      <w:lang w:val="uk-UA"/>
                    </w:rPr>
                  </w:pPr>
                  <w:r w:rsidRPr="0042003C">
                    <w:rPr>
                      <w:rFonts w:ascii="Times New Roman" w:hAnsi="Times New Roman" w:cs="Times New Roman"/>
                      <w:color w:val="000000" w:themeColor="text1"/>
                      <w:sz w:val="24"/>
                      <w:szCs w:val="24"/>
                      <w:lang w:val="uk-UA"/>
                    </w:rPr>
                    <w:t>Предмет договору</w:t>
                  </w:r>
                </w:p>
              </w:tc>
              <w:tc>
                <w:tcPr>
                  <w:tcW w:w="1048" w:type="dxa"/>
                  <w:tcBorders>
                    <w:top w:val="single" w:sz="4" w:space="0" w:color="000000"/>
                    <w:left w:val="single" w:sz="4" w:space="0" w:color="000000"/>
                    <w:bottom w:val="single" w:sz="4" w:space="0" w:color="000000"/>
                    <w:right w:val="nil"/>
                  </w:tcBorders>
                  <w:hideMark/>
                </w:tcPr>
                <w:p w:rsidR="00080E03" w:rsidRPr="0042003C" w:rsidRDefault="00080E03" w:rsidP="007C7DEC">
                  <w:pPr>
                    <w:ind w:left="-15" w:right="-108"/>
                    <w:jc w:val="center"/>
                    <w:rPr>
                      <w:rFonts w:ascii="Times New Roman" w:hAnsi="Times New Roman" w:cs="Times New Roman"/>
                      <w:color w:val="000000" w:themeColor="text1"/>
                      <w:sz w:val="24"/>
                      <w:szCs w:val="24"/>
                      <w:lang w:val="uk-UA"/>
                    </w:rPr>
                  </w:pPr>
                  <w:r w:rsidRPr="0042003C">
                    <w:rPr>
                      <w:rFonts w:ascii="Times New Roman" w:hAnsi="Times New Roman" w:cs="Times New Roman"/>
                      <w:color w:val="000000" w:themeColor="text1"/>
                      <w:sz w:val="24"/>
                      <w:szCs w:val="24"/>
                      <w:lang w:val="uk-UA"/>
                    </w:rPr>
                    <w:t>Вартість договору</w:t>
                  </w:r>
                </w:p>
              </w:tc>
              <w:tc>
                <w:tcPr>
                  <w:tcW w:w="2697" w:type="dxa"/>
                  <w:tcBorders>
                    <w:top w:val="single" w:sz="4" w:space="0" w:color="000000"/>
                    <w:left w:val="single" w:sz="4" w:space="0" w:color="000000"/>
                    <w:bottom w:val="single" w:sz="4" w:space="0" w:color="000000"/>
                    <w:right w:val="single" w:sz="4" w:space="0" w:color="000000"/>
                  </w:tcBorders>
                  <w:hideMark/>
                </w:tcPr>
                <w:p w:rsidR="00080E03" w:rsidRPr="0042003C" w:rsidRDefault="00080E03" w:rsidP="007C7DEC">
                  <w:pPr>
                    <w:ind w:left="-15" w:right="-108"/>
                    <w:jc w:val="center"/>
                    <w:rPr>
                      <w:rFonts w:ascii="Times New Roman" w:hAnsi="Times New Roman" w:cs="Times New Roman"/>
                      <w:color w:val="000000" w:themeColor="text1"/>
                      <w:sz w:val="24"/>
                      <w:szCs w:val="24"/>
                      <w:lang w:val="uk-UA"/>
                    </w:rPr>
                  </w:pPr>
                  <w:r w:rsidRPr="0042003C">
                    <w:rPr>
                      <w:rFonts w:ascii="Times New Roman" w:hAnsi="Times New Roman" w:cs="Times New Roman"/>
                      <w:color w:val="000000" w:themeColor="text1"/>
                      <w:sz w:val="24"/>
                      <w:szCs w:val="24"/>
                      <w:lang w:val="uk-UA"/>
                    </w:rPr>
                    <w:t>Номер оголошення на веб-порталі Уповноваженого органу</w:t>
                  </w:r>
                </w:p>
              </w:tc>
            </w:tr>
            <w:tr w:rsidR="00080E03" w:rsidRPr="0042003C" w:rsidTr="007C7DEC">
              <w:tc>
                <w:tcPr>
                  <w:tcW w:w="1024" w:type="dxa"/>
                  <w:tcBorders>
                    <w:top w:val="single" w:sz="4" w:space="0" w:color="000000"/>
                    <w:left w:val="single" w:sz="4" w:space="0" w:color="000000"/>
                    <w:bottom w:val="single" w:sz="4" w:space="0" w:color="000000"/>
                    <w:right w:val="nil"/>
                  </w:tcBorders>
                  <w:hideMark/>
                </w:tcPr>
                <w:p w:rsidR="00080E03" w:rsidRPr="0042003C" w:rsidRDefault="00080E03" w:rsidP="007C7DEC">
                  <w:pPr>
                    <w:ind w:left="-15" w:right="-154"/>
                    <w:jc w:val="center"/>
                    <w:rPr>
                      <w:rFonts w:ascii="Times New Roman" w:hAnsi="Times New Roman" w:cs="Times New Roman"/>
                      <w:color w:val="000000" w:themeColor="text1"/>
                      <w:sz w:val="24"/>
                      <w:szCs w:val="24"/>
                      <w:lang w:val="uk-UA"/>
                    </w:rPr>
                  </w:pPr>
                  <w:r w:rsidRPr="0042003C">
                    <w:rPr>
                      <w:rFonts w:ascii="Times New Roman" w:hAnsi="Times New Roman" w:cs="Times New Roman"/>
                      <w:color w:val="000000" w:themeColor="text1"/>
                      <w:sz w:val="24"/>
                      <w:szCs w:val="24"/>
                      <w:lang w:val="uk-UA"/>
                    </w:rPr>
                    <w:t>1</w:t>
                  </w:r>
                </w:p>
              </w:tc>
              <w:tc>
                <w:tcPr>
                  <w:tcW w:w="1096" w:type="dxa"/>
                  <w:tcBorders>
                    <w:top w:val="single" w:sz="4" w:space="0" w:color="000000"/>
                    <w:left w:val="single" w:sz="4" w:space="0" w:color="000000"/>
                    <w:bottom w:val="single" w:sz="4" w:space="0" w:color="000000"/>
                    <w:right w:val="nil"/>
                  </w:tcBorders>
                  <w:hideMark/>
                </w:tcPr>
                <w:p w:rsidR="00080E03" w:rsidRPr="0042003C" w:rsidRDefault="00080E03" w:rsidP="007C7DEC">
                  <w:pPr>
                    <w:ind w:left="-15"/>
                    <w:jc w:val="center"/>
                    <w:rPr>
                      <w:rFonts w:ascii="Times New Roman" w:hAnsi="Times New Roman" w:cs="Times New Roman"/>
                      <w:color w:val="000000" w:themeColor="text1"/>
                      <w:sz w:val="24"/>
                      <w:szCs w:val="24"/>
                      <w:lang w:val="uk-UA"/>
                    </w:rPr>
                  </w:pPr>
                  <w:r w:rsidRPr="0042003C">
                    <w:rPr>
                      <w:rFonts w:ascii="Times New Roman" w:hAnsi="Times New Roman" w:cs="Times New Roman"/>
                      <w:color w:val="000000" w:themeColor="text1"/>
                      <w:sz w:val="24"/>
                      <w:szCs w:val="24"/>
                      <w:lang w:val="uk-UA"/>
                    </w:rPr>
                    <w:t>2</w:t>
                  </w:r>
                </w:p>
              </w:tc>
              <w:tc>
                <w:tcPr>
                  <w:tcW w:w="1113" w:type="dxa"/>
                  <w:tcBorders>
                    <w:top w:val="single" w:sz="4" w:space="0" w:color="000000"/>
                    <w:left w:val="single" w:sz="4" w:space="0" w:color="000000"/>
                    <w:bottom w:val="single" w:sz="4" w:space="0" w:color="000000"/>
                    <w:right w:val="nil"/>
                  </w:tcBorders>
                  <w:hideMark/>
                </w:tcPr>
                <w:p w:rsidR="00080E03" w:rsidRPr="0042003C" w:rsidRDefault="00080E03" w:rsidP="007C7DEC">
                  <w:pPr>
                    <w:ind w:left="-15"/>
                    <w:jc w:val="center"/>
                    <w:rPr>
                      <w:rFonts w:ascii="Times New Roman" w:hAnsi="Times New Roman" w:cs="Times New Roman"/>
                      <w:color w:val="000000" w:themeColor="text1"/>
                      <w:sz w:val="24"/>
                      <w:szCs w:val="24"/>
                      <w:lang w:val="uk-UA"/>
                    </w:rPr>
                  </w:pPr>
                  <w:r w:rsidRPr="0042003C">
                    <w:rPr>
                      <w:rFonts w:ascii="Times New Roman" w:hAnsi="Times New Roman" w:cs="Times New Roman"/>
                      <w:color w:val="000000" w:themeColor="text1"/>
                      <w:sz w:val="24"/>
                      <w:szCs w:val="24"/>
                      <w:lang w:val="uk-UA"/>
                    </w:rPr>
                    <w:t>3</w:t>
                  </w:r>
                </w:p>
              </w:tc>
              <w:tc>
                <w:tcPr>
                  <w:tcW w:w="1048" w:type="dxa"/>
                  <w:tcBorders>
                    <w:top w:val="single" w:sz="4" w:space="0" w:color="000000"/>
                    <w:left w:val="single" w:sz="4" w:space="0" w:color="000000"/>
                    <w:bottom w:val="single" w:sz="4" w:space="0" w:color="000000"/>
                    <w:right w:val="nil"/>
                  </w:tcBorders>
                  <w:hideMark/>
                </w:tcPr>
                <w:p w:rsidR="00080E03" w:rsidRPr="0042003C" w:rsidRDefault="00080E03" w:rsidP="007C7DEC">
                  <w:pPr>
                    <w:ind w:left="-15"/>
                    <w:jc w:val="center"/>
                    <w:rPr>
                      <w:rFonts w:ascii="Times New Roman" w:hAnsi="Times New Roman" w:cs="Times New Roman"/>
                      <w:color w:val="000000" w:themeColor="text1"/>
                      <w:sz w:val="24"/>
                      <w:szCs w:val="24"/>
                      <w:lang w:val="uk-UA"/>
                    </w:rPr>
                  </w:pPr>
                  <w:r w:rsidRPr="0042003C">
                    <w:rPr>
                      <w:rFonts w:ascii="Times New Roman" w:hAnsi="Times New Roman" w:cs="Times New Roman"/>
                      <w:color w:val="000000" w:themeColor="text1"/>
                      <w:sz w:val="24"/>
                      <w:szCs w:val="24"/>
                      <w:lang w:val="uk-UA"/>
                    </w:rPr>
                    <w:t>4</w:t>
                  </w:r>
                </w:p>
              </w:tc>
              <w:tc>
                <w:tcPr>
                  <w:tcW w:w="2697" w:type="dxa"/>
                  <w:tcBorders>
                    <w:top w:val="single" w:sz="4" w:space="0" w:color="000000"/>
                    <w:left w:val="single" w:sz="4" w:space="0" w:color="000000"/>
                    <w:bottom w:val="single" w:sz="4" w:space="0" w:color="000000"/>
                    <w:right w:val="single" w:sz="4" w:space="0" w:color="000000"/>
                  </w:tcBorders>
                  <w:hideMark/>
                </w:tcPr>
                <w:p w:rsidR="00080E03" w:rsidRPr="0042003C" w:rsidRDefault="00080E03" w:rsidP="007C7DEC">
                  <w:pPr>
                    <w:ind w:left="-15"/>
                    <w:jc w:val="center"/>
                    <w:rPr>
                      <w:rFonts w:ascii="Times New Roman" w:hAnsi="Times New Roman" w:cs="Times New Roman"/>
                      <w:color w:val="000000" w:themeColor="text1"/>
                      <w:sz w:val="24"/>
                      <w:szCs w:val="24"/>
                      <w:lang w:val="uk-UA"/>
                    </w:rPr>
                  </w:pPr>
                  <w:r w:rsidRPr="0042003C">
                    <w:rPr>
                      <w:rFonts w:ascii="Times New Roman" w:hAnsi="Times New Roman" w:cs="Times New Roman"/>
                      <w:color w:val="000000" w:themeColor="text1"/>
                      <w:sz w:val="24"/>
                      <w:szCs w:val="24"/>
                      <w:lang w:val="uk-UA"/>
                    </w:rPr>
                    <w:t>5</w:t>
                  </w:r>
                </w:p>
              </w:tc>
            </w:tr>
            <w:tr w:rsidR="00080E03" w:rsidRPr="0042003C" w:rsidTr="007C7DEC">
              <w:tc>
                <w:tcPr>
                  <w:tcW w:w="1024" w:type="dxa"/>
                  <w:tcBorders>
                    <w:top w:val="single" w:sz="4" w:space="0" w:color="000000"/>
                    <w:left w:val="single" w:sz="4" w:space="0" w:color="000000"/>
                    <w:bottom w:val="single" w:sz="4" w:space="0" w:color="000000"/>
                    <w:right w:val="nil"/>
                  </w:tcBorders>
                </w:tcPr>
                <w:p w:rsidR="00080E03" w:rsidRPr="0042003C" w:rsidRDefault="00080E03" w:rsidP="007C7DEC">
                  <w:pPr>
                    <w:ind w:left="-15" w:right="-154"/>
                    <w:jc w:val="center"/>
                    <w:rPr>
                      <w:rFonts w:ascii="Times New Roman" w:hAnsi="Times New Roman" w:cs="Times New Roman"/>
                      <w:color w:val="000000" w:themeColor="text1"/>
                      <w:sz w:val="24"/>
                      <w:szCs w:val="24"/>
                      <w:lang w:val="uk-UA"/>
                    </w:rPr>
                  </w:pPr>
                </w:p>
              </w:tc>
              <w:tc>
                <w:tcPr>
                  <w:tcW w:w="1096" w:type="dxa"/>
                  <w:tcBorders>
                    <w:top w:val="single" w:sz="4" w:space="0" w:color="000000"/>
                    <w:left w:val="single" w:sz="4" w:space="0" w:color="000000"/>
                    <w:bottom w:val="single" w:sz="4" w:space="0" w:color="000000"/>
                    <w:right w:val="nil"/>
                  </w:tcBorders>
                </w:tcPr>
                <w:p w:rsidR="00080E03" w:rsidRPr="0042003C" w:rsidRDefault="00080E03" w:rsidP="007C7DEC">
                  <w:pPr>
                    <w:ind w:left="-15"/>
                    <w:jc w:val="center"/>
                    <w:rPr>
                      <w:rFonts w:ascii="Times New Roman" w:hAnsi="Times New Roman" w:cs="Times New Roman"/>
                      <w:color w:val="000000" w:themeColor="text1"/>
                      <w:sz w:val="24"/>
                      <w:szCs w:val="24"/>
                      <w:lang w:val="uk-UA"/>
                    </w:rPr>
                  </w:pPr>
                </w:p>
              </w:tc>
              <w:tc>
                <w:tcPr>
                  <w:tcW w:w="1113" w:type="dxa"/>
                  <w:tcBorders>
                    <w:top w:val="single" w:sz="4" w:space="0" w:color="000000"/>
                    <w:left w:val="single" w:sz="4" w:space="0" w:color="000000"/>
                    <w:bottom w:val="single" w:sz="4" w:space="0" w:color="000000"/>
                    <w:right w:val="nil"/>
                  </w:tcBorders>
                </w:tcPr>
                <w:p w:rsidR="00080E03" w:rsidRPr="0042003C" w:rsidRDefault="00080E03" w:rsidP="007C7DEC">
                  <w:pPr>
                    <w:ind w:left="-15"/>
                    <w:jc w:val="center"/>
                    <w:rPr>
                      <w:rFonts w:ascii="Times New Roman" w:hAnsi="Times New Roman" w:cs="Times New Roman"/>
                      <w:color w:val="000000" w:themeColor="text1"/>
                      <w:sz w:val="24"/>
                      <w:szCs w:val="24"/>
                      <w:lang w:val="uk-UA"/>
                    </w:rPr>
                  </w:pPr>
                </w:p>
              </w:tc>
              <w:tc>
                <w:tcPr>
                  <w:tcW w:w="1048" w:type="dxa"/>
                  <w:tcBorders>
                    <w:top w:val="single" w:sz="4" w:space="0" w:color="000000"/>
                    <w:left w:val="single" w:sz="4" w:space="0" w:color="000000"/>
                    <w:bottom w:val="single" w:sz="4" w:space="0" w:color="000000"/>
                    <w:right w:val="nil"/>
                  </w:tcBorders>
                </w:tcPr>
                <w:p w:rsidR="00080E03" w:rsidRPr="0042003C" w:rsidRDefault="00080E03" w:rsidP="007C7DEC">
                  <w:pPr>
                    <w:ind w:left="-15"/>
                    <w:jc w:val="center"/>
                    <w:rPr>
                      <w:rFonts w:ascii="Times New Roman" w:hAnsi="Times New Roman" w:cs="Times New Roman"/>
                      <w:color w:val="000000" w:themeColor="text1"/>
                      <w:sz w:val="24"/>
                      <w:szCs w:val="24"/>
                      <w:lang w:val="uk-UA"/>
                    </w:rPr>
                  </w:pPr>
                </w:p>
              </w:tc>
              <w:tc>
                <w:tcPr>
                  <w:tcW w:w="2697" w:type="dxa"/>
                  <w:tcBorders>
                    <w:top w:val="single" w:sz="4" w:space="0" w:color="000000"/>
                    <w:left w:val="single" w:sz="4" w:space="0" w:color="000000"/>
                    <w:bottom w:val="single" w:sz="4" w:space="0" w:color="000000"/>
                    <w:right w:val="single" w:sz="4" w:space="0" w:color="000000"/>
                  </w:tcBorders>
                </w:tcPr>
                <w:p w:rsidR="00080E03" w:rsidRPr="0042003C" w:rsidRDefault="00080E03" w:rsidP="007C7DEC">
                  <w:pPr>
                    <w:ind w:left="-15"/>
                    <w:jc w:val="center"/>
                    <w:rPr>
                      <w:rFonts w:ascii="Times New Roman" w:hAnsi="Times New Roman" w:cs="Times New Roman"/>
                      <w:color w:val="000000" w:themeColor="text1"/>
                      <w:sz w:val="24"/>
                      <w:szCs w:val="24"/>
                      <w:lang w:val="uk-UA"/>
                    </w:rPr>
                  </w:pPr>
                </w:p>
              </w:tc>
            </w:tr>
          </w:tbl>
          <w:p w:rsidR="00080E03" w:rsidRPr="0042003C" w:rsidRDefault="00080E03" w:rsidP="00080E03">
            <w:pPr>
              <w:pStyle w:val="a7"/>
              <w:shd w:val="clear" w:color="auto" w:fill="FFFFFF"/>
              <w:tabs>
                <w:tab w:val="left" w:leader="underscore" w:pos="5222"/>
              </w:tabs>
              <w:spacing w:line="240" w:lineRule="auto"/>
              <w:ind w:left="705"/>
              <w:jc w:val="both"/>
              <w:rPr>
                <w:rFonts w:ascii="Times New Roman" w:hAnsi="Times New Roman" w:cs="Times New Roman"/>
                <w:color w:val="000000" w:themeColor="text1"/>
                <w:sz w:val="24"/>
                <w:szCs w:val="24"/>
                <w:lang w:val="uk-UA" w:eastAsia="zh-CN"/>
              </w:rPr>
            </w:pPr>
            <w:r w:rsidRPr="0042003C">
              <w:rPr>
                <w:rFonts w:ascii="Times New Roman" w:hAnsi="Times New Roman" w:cs="Times New Roman"/>
                <w:sz w:val="24"/>
                <w:szCs w:val="24"/>
                <w:lang w:val="uk-UA"/>
              </w:rPr>
              <w:t xml:space="preserve">  </w:t>
            </w:r>
            <w:r w:rsidRPr="0042003C">
              <w:rPr>
                <w:rFonts w:ascii="Times New Roman" w:hAnsi="Times New Roman" w:cs="Times New Roman"/>
                <w:color w:val="000000" w:themeColor="text1"/>
                <w:sz w:val="24"/>
                <w:szCs w:val="24"/>
                <w:lang w:val="uk-UA" w:eastAsia="zh-CN"/>
              </w:rPr>
              <w:t>* Допускається надання договорів, за якими Учасник був субпідрядником під час виконання робіт (частини робіт) за аналогічним (аналогічними) договором (договорами).</w:t>
            </w:r>
          </w:p>
          <w:p w:rsidR="00080E03" w:rsidRPr="0042003C" w:rsidRDefault="00080E03" w:rsidP="00080E03">
            <w:pPr>
              <w:shd w:val="clear" w:color="auto" w:fill="FFFFFF"/>
              <w:tabs>
                <w:tab w:val="left" w:leader="underscore" w:pos="5222"/>
              </w:tabs>
              <w:ind w:left="-15"/>
              <w:jc w:val="both"/>
              <w:rPr>
                <w:rFonts w:ascii="Times New Roman" w:eastAsia="Times New Roman" w:hAnsi="Times New Roman" w:cs="Times New Roman"/>
                <w:sz w:val="24"/>
                <w:szCs w:val="24"/>
                <w:lang w:val="uk-UA"/>
              </w:rPr>
            </w:pPr>
          </w:p>
          <w:p w:rsidR="00606706" w:rsidRPr="0042003C" w:rsidRDefault="00080E03" w:rsidP="00080E03">
            <w:pPr>
              <w:jc w:val="both"/>
              <w:rPr>
                <w:rFonts w:ascii="Times New Roman" w:eastAsia="Times New Roman" w:hAnsi="Times New Roman" w:cs="Times New Roman"/>
                <w:color w:val="000000"/>
                <w:sz w:val="24"/>
                <w:szCs w:val="24"/>
                <w:lang w:val="uk-UA"/>
              </w:rPr>
            </w:pPr>
            <w:r w:rsidRPr="0042003C">
              <w:rPr>
                <w:rFonts w:ascii="Times New Roman" w:eastAsia="Times New Roman" w:hAnsi="Times New Roman" w:cs="Times New Roman"/>
                <w:color w:val="000000"/>
                <w:sz w:val="24"/>
                <w:szCs w:val="24"/>
                <w:lang w:val="uk-UA"/>
              </w:rPr>
              <w:t>Аналогічним є договір</w:t>
            </w:r>
            <w:r w:rsidR="00606706" w:rsidRPr="0042003C">
              <w:rPr>
                <w:rFonts w:ascii="Times New Roman" w:eastAsia="Times New Roman" w:hAnsi="Times New Roman" w:cs="Times New Roman"/>
                <w:color w:val="000000"/>
                <w:sz w:val="24"/>
                <w:szCs w:val="24"/>
                <w:lang w:val="uk-UA"/>
              </w:rPr>
              <w:t xml:space="preserve"> з капітального або поточного ремонту</w:t>
            </w:r>
            <w:r w:rsidR="00066E97" w:rsidRPr="0042003C">
              <w:rPr>
                <w:rFonts w:ascii="Times New Roman" w:eastAsia="Times New Roman" w:hAnsi="Times New Roman" w:cs="Times New Roman"/>
                <w:color w:val="000000"/>
                <w:sz w:val="24"/>
                <w:szCs w:val="24"/>
                <w:lang w:val="uk-UA"/>
              </w:rPr>
              <w:t>, або з реставрації</w:t>
            </w:r>
            <w:r w:rsidR="00606706" w:rsidRPr="0042003C">
              <w:rPr>
                <w:rFonts w:ascii="Times New Roman" w:eastAsia="Times New Roman" w:hAnsi="Times New Roman" w:cs="Times New Roman"/>
                <w:color w:val="000000"/>
                <w:sz w:val="24"/>
                <w:szCs w:val="24"/>
                <w:lang w:val="uk-UA"/>
              </w:rPr>
              <w:t>, укладени</w:t>
            </w:r>
            <w:r w:rsidR="00066E97" w:rsidRPr="0042003C">
              <w:rPr>
                <w:rFonts w:ascii="Times New Roman" w:eastAsia="Times New Roman" w:hAnsi="Times New Roman" w:cs="Times New Roman"/>
                <w:color w:val="000000"/>
                <w:sz w:val="24"/>
                <w:szCs w:val="24"/>
                <w:lang w:val="uk-UA"/>
              </w:rPr>
              <w:t>й</w:t>
            </w:r>
            <w:r w:rsidR="00606706" w:rsidRPr="0042003C">
              <w:rPr>
                <w:rFonts w:ascii="Times New Roman" w:eastAsia="Times New Roman" w:hAnsi="Times New Roman" w:cs="Times New Roman"/>
                <w:color w:val="000000"/>
                <w:sz w:val="24"/>
                <w:szCs w:val="24"/>
                <w:lang w:val="uk-UA"/>
              </w:rPr>
              <w:t xml:space="preserve"> за результатами проведення процедур, передбачених Законом України «Про публічні закупівлі» та/або Постановою Кабміну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інформація про ці процедури розм</w:t>
            </w:r>
            <w:r w:rsidR="0042003C">
              <w:rPr>
                <w:rFonts w:ascii="Times New Roman" w:eastAsia="Times New Roman" w:hAnsi="Times New Roman" w:cs="Times New Roman"/>
                <w:color w:val="000000"/>
                <w:sz w:val="24"/>
                <w:szCs w:val="24"/>
                <w:lang w:val="uk-UA"/>
              </w:rPr>
              <w:t>і</w:t>
            </w:r>
            <w:r w:rsidR="00606706" w:rsidRPr="0042003C">
              <w:rPr>
                <w:rFonts w:ascii="Times New Roman" w:eastAsia="Times New Roman" w:hAnsi="Times New Roman" w:cs="Times New Roman"/>
                <w:color w:val="000000"/>
                <w:sz w:val="24"/>
                <w:szCs w:val="24"/>
                <w:lang w:val="uk-UA"/>
              </w:rPr>
              <w:t>щена на веб-порталі Уповн</w:t>
            </w:r>
            <w:r w:rsidR="0042003C">
              <w:rPr>
                <w:rFonts w:ascii="Times New Roman" w:eastAsia="Times New Roman" w:hAnsi="Times New Roman" w:cs="Times New Roman"/>
                <w:color w:val="000000"/>
                <w:sz w:val="24"/>
                <w:szCs w:val="24"/>
                <w:lang w:val="uk-UA"/>
              </w:rPr>
              <w:t>оваж</w:t>
            </w:r>
            <w:r w:rsidR="00606706" w:rsidRPr="0042003C">
              <w:rPr>
                <w:rFonts w:ascii="Times New Roman" w:eastAsia="Times New Roman" w:hAnsi="Times New Roman" w:cs="Times New Roman"/>
                <w:color w:val="000000"/>
                <w:sz w:val="24"/>
                <w:szCs w:val="24"/>
                <w:lang w:val="uk-UA"/>
              </w:rPr>
              <w:t xml:space="preserve">еного органу  - </w:t>
            </w:r>
            <w:hyperlink r:id="rId6" w:history="1">
              <w:r w:rsidR="00606706" w:rsidRPr="0042003C">
                <w:rPr>
                  <w:rStyle w:val="a6"/>
                  <w:rFonts w:ascii="Times New Roman" w:eastAsia="Times New Roman" w:hAnsi="Times New Roman" w:cs="Times New Roman"/>
                  <w:sz w:val="24"/>
                  <w:szCs w:val="24"/>
                  <w:lang w:val="uk-UA"/>
                </w:rPr>
                <w:t>https://prozorro.gov.ua</w:t>
              </w:r>
            </w:hyperlink>
            <w:r w:rsidR="00606706" w:rsidRPr="0042003C">
              <w:rPr>
                <w:rFonts w:ascii="Times New Roman" w:eastAsia="Times New Roman" w:hAnsi="Times New Roman" w:cs="Times New Roman"/>
                <w:color w:val="000000"/>
                <w:sz w:val="24"/>
                <w:szCs w:val="24"/>
                <w:lang w:val="uk-UA"/>
              </w:rPr>
              <w:t xml:space="preserve">. </w:t>
            </w:r>
          </w:p>
          <w:p w:rsidR="00080E03" w:rsidRPr="0042003C" w:rsidRDefault="00606706" w:rsidP="00606706">
            <w:pPr>
              <w:shd w:val="clear" w:color="auto" w:fill="FFFFFF"/>
              <w:tabs>
                <w:tab w:val="left" w:leader="underscore" w:pos="5222"/>
              </w:tabs>
              <w:ind w:left="-15"/>
              <w:jc w:val="both"/>
              <w:rPr>
                <w:rFonts w:ascii="Times New Roman" w:hAnsi="Times New Roman" w:cs="Times New Roman"/>
                <w:sz w:val="24"/>
                <w:szCs w:val="24"/>
                <w:lang w:val="uk-UA"/>
              </w:rPr>
            </w:pPr>
            <w:r w:rsidRPr="0042003C">
              <w:rPr>
                <w:rFonts w:ascii="Times New Roman" w:hAnsi="Times New Roman" w:cs="Times New Roman"/>
                <w:sz w:val="24"/>
                <w:szCs w:val="24"/>
                <w:lang w:val="uk-UA"/>
              </w:rPr>
              <w:t xml:space="preserve">Договори (договір) мають бути виконаними в повному обсязі (якщо </w:t>
            </w:r>
            <w:r w:rsidRPr="0042003C">
              <w:rPr>
                <w:rFonts w:ascii="Times New Roman" w:hAnsi="Times New Roman" w:cs="Times New Roman"/>
                <w:sz w:val="24"/>
                <w:szCs w:val="24"/>
                <w:lang w:val="uk-UA" w:eastAsia="zh-CN"/>
              </w:rPr>
              <w:t>Учасник був субпідрядником під час виконання робіт (частини робіт) за аналогічним (аналогічними) договором (договорами), то виконаним в повному обсязі має бути саме договір (договори) субпідряду).</w:t>
            </w:r>
          </w:p>
          <w:p w:rsidR="00CE36E2" w:rsidRPr="0042003C" w:rsidRDefault="00080E03" w:rsidP="00080E03">
            <w:pPr>
              <w:spacing w:after="0" w:line="240" w:lineRule="auto"/>
              <w:jc w:val="both"/>
              <w:rPr>
                <w:rFonts w:ascii="Times New Roman" w:eastAsia="Times New Roman" w:hAnsi="Times New Roman" w:cs="Times New Roman"/>
                <w:color w:val="000000"/>
                <w:sz w:val="24"/>
                <w:szCs w:val="24"/>
                <w:lang w:val="uk-UA"/>
              </w:rPr>
            </w:pPr>
            <w:r w:rsidRPr="0042003C">
              <w:rPr>
                <w:rFonts w:ascii="Times New Roman" w:hAnsi="Times New Roman" w:cs="Times New Roman"/>
                <w:sz w:val="24"/>
                <w:szCs w:val="24"/>
                <w:lang w:val="uk-UA"/>
              </w:rPr>
              <w:t xml:space="preserve">Аналогічні договори надаються </w:t>
            </w:r>
            <w:r w:rsidRPr="0042003C">
              <w:rPr>
                <w:rFonts w:ascii="Times New Roman" w:hAnsi="Times New Roman" w:cs="Times New Roman"/>
                <w:color w:val="000000"/>
                <w:sz w:val="24"/>
                <w:szCs w:val="24"/>
                <w:lang w:val="uk-UA"/>
              </w:rPr>
              <w:t>з усіма додатками, які зазначені в договорі.</w:t>
            </w:r>
          </w:p>
        </w:tc>
      </w:tr>
      <w:tr w:rsidR="00EE3EFA" w:rsidRPr="009D3116" w:rsidTr="00D26104">
        <w:trPr>
          <w:trHeight w:val="186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3EFA" w:rsidRPr="000F75F9" w:rsidRDefault="00EE3EFA">
            <w:pPr>
              <w:spacing w:after="0" w:line="240" w:lineRule="auto"/>
              <w:jc w:val="center"/>
              <w:rPr>
                <w:rFonts w:ascii="Times New Roman" w:eastAsia="Times New Roman" w:hAnsi="Times New Roman" w:cs="Times New Roman"/>
                <w:b/>
                <w:color w:val="000000"/>
                <w:sz w:val="24"/>
                <w:szCs w:val="24"/>
                <w:lang w:val="uk-UA"/>
              </w:rPr>
            </w:pPr>
            <w:r w:rsidRPr="000F75F9">
              <w:rPr>
                <w:rFonts w:ascii="Times New Roman" w:eastAsia="Times New Roman" w:hAnsi="Times New Roman" w:cs="Times New Roman"/>
                <w:b/>
                <w:color w:val="000000"/>
                <w:sz w:val="24"/>
                <w:szCs w:val="24"/>
                <w:lang w:val="uk-UA"/>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3DA" w:rsidRPr="000F75F9" w:rsidRDefault="00F473DA" w:rsidP="00F473DA">
            <w:pPr>
              <w:spacing w:after="0" w:line="240" w:lineRule="auto"/>
              <w:rPr>
                <w:rFonts w:ascii="Times New Roman" w:eastAsia="Times New Roman" w:hAnsi="Times New Roman" w:cs="Times New Roman"/>
                <w:sz w:val="24"/>
                <w:szCs w:val="24"/>
                <w:lang w:val="uk-UA"/>
              </w:rPr>
            </w:pPr>
            <w:r w:rsidRPr="000F75F9">
              <w:rPr>
                <w:rFonts w:ascii="Times New Roman" w:eastAsia="Times New Roman" w:hAnsi="Times New Roman" w:cs="Times New Roman"/>
                <w:b/>
                <w:color w:val="000000"/>
                <w:sz w:val="24"/>
                <w:szCs w:val="24"/>
                <w:lang w:val="uk-UA"/>
              </w:rPr>
              <w:t>Наявність обладнання, матеріально-технічної бази та технологій*</w:t>
            </w:r>
          </w:p>
          <w:p w:rsidR="00F473DA" w:rsidRPr="000F75F9" w:rsidRDefault="00F473DA" w:rsidP="00F473DA">
            <w:pPr>
              <w:spacing w:after="0" w:line="240" w:lineRule="auto"/>
              <w:rPr>
                <w:rFonts w:ascii="Times New Roman" w:eastAsia="Times New Roman" w:hAnsi="Times New Roman" w:cs="Times New Roman"/>
                <w:sz w:val="24"/>
                <w:szCs w:val="24"/>
                <w:lang w:val="uk-UA"/>
              </w:rPr>
            </w:pPr>
            <w:r w:rsidRPr="000F75F9">
              <w:rPr>
                <w:rFonts w:ascii="Times New Roman" w:eastAsia="Times New Roman" w:hAnsi="Times New Roman" w:cs="Times New Roman"/>
                <w:i/>
                <w:color w:val="000000"/>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EE3EFA" w:rsidRPr="000F75F9" w:rsidRDefault="00EE3EFA">
            <w:pPr>
              <w:spacing w:after="0" w:line="240" w:lineRule="auto"/>
              <w:rPr>
                <w:rFonts w:ascii="Times New Roman" w:eastAsia="Times New Roman" w:hAnsi="Times New Roman" w:cs="Times New Roman"/>
                <w:b/>
                <w:color w:val="000000"/>
                <w:sz w:val="24"/>
                <w:szCs w:val="24"/>
                <w:lang w:val="uk-UA"/>
              </w:rPr>
            </w:pPr>
          </w:p>
        </w:tc>
        <w:tc>
          <w:tcPr>
            <w:tcW w:w="7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0F75F9" w:rsidRDefault="00080E03" w:rsidP="00080E03">
            <w:pPr>
              <w:jc w:val="both"/>
              <w:rPr>
                <w:rFonts w:ascii="Times New Roman" w:hAnsi="Times New Roman" w:cs="Times New Roman"/>
                <w:sz w:val="24"/>
                <w:szCs w:val="24"/>
                <w:lang w:val="uk-UA"/>
              </w:rPr>
            </w:pPr>
            <w:r w:rsidRPr="000F75F9">
              <w:rPr>
                <w:rFonts w:ascii="Times New Roman" w:hAnsi="Times New Roman" w:cs="Times New Roman"/>
                <w:sz w:val="24"/>
                <w:szCs w:val="24"/>
                <w:lang w:val="uk-UA"/>
              </w:rPr>
              <w:t>В складі пропозиції подається довідка про наявність основних будівельних машин і механізмів, які Учасник планує використовувати для виконання робіт за предметом закупівлі (надалі - Довідка про наявність основних будівельних машин і механізмів) у довільній формі.</w:t>
            </w:r>
          </w:p>
          <w:p w:rsidR="00080E03" w:rsidRPr="000F75F9" w:rsidRDefault="00080E03" w:rsidP="00080E03">
            <w:pPr>
              <w:jc w:val="both"/>
              <w:rPr>
                <w:rFonts w:ascii="Times New Roman" w:hAnsi="Times New Roman" w:cs="Times New Roman"/>
                <w:sz w:val="24"/>
                <w:szCs w:val="24"/>
                <w:lang w:val="uk-UA"/>
              </w:rPr>
            </w:pPr>
            <w:r w:rsidRPr="000F75F9">
              <w:rPr>
                <w:rFonts w:ascii="Times New Roman" w:hAnsi="Times New Roman" w:cs="Times New Roman"/>
                <w:bCs/>
                <w:sz w:val="24"/>
                <w:szCs w:val="24"/>
                <w:lang w:val="uk-UA"/>
              </w:rPr>
              <w:t>*До довідки про наявність основних будівельних машин і механізмів необхідно обов’язково включити наступні будівельні машини</w:t>
            </w:r>
            <w:r w:rsidRPr="000F75F9">
              <w:rPr>
                <w:rFonts w:ascii="Times New Roman" w:hAnsi="Times New Roman" w:cs="Times New Roman"/>
                <w:b/>
                <w:bCs/>
                <w:sz w:val="24"/>
                <w:szCs w:val="24"/>
                <w:lang w:val="uk-UA"/>
              </w:rPr>
              <w:t xml:space="preserve"> </w:t>
            </w:r>
            <w:r w:rsidRPr="000F75F9">
              <w:rPr>
                <w:rFonts w:ascii="Times New Roman" w:hAnsi="Times New Roman" w:cs="Times New Roman"/>
                <w:bCs/>
                <w:sz w:val="24"/>
                <w:szCs w:val="24"/>
                <w:lang w:val="uk-UA"/>
              </w:rPr>
              <w:t>і</w:t>
            </w:r>
            <w:r w:rsidRPr="000F75F9">
              <w:rPr>
                <w:rFonts w:ascii="Times New Roman" w:hAnsi="Times New Roman" w:cs="Times New Roman"/>
                <w:b/>
                <w:bCs/>
                <w:sz w:val="24"/>
                <w:szCs w:val="24"/>
                <w:lang w:val="uk-UA"/>
              </w:rPr>
              <w:t xml:space="preserve"> </w:t>
            </w:r>
            <w:r w:rsidRPr="000F75F9">
              <w:rPr>
                <w:rFonts w:ascii="Times New Roman" w:hAnsi="Times New Roman" w:cs="Times New Roman"/>
                <w:bCs/>
                <w:sz w:val="24"/>
                <w:szCs w:val="24"/>
                <w:lang w:val="uk-UA"/>
              </w:rPr>
              <w:t xml:space="preserve">механізми, </w:t>
            </w:r>
            <w:r w:rsidRPr="000F75F9">
              <w:rPr>
                <w:rFonts w:ascii="Times New Roman" w:hAnsi="Times New Roman" w:cs="Times New Roman"/>
                <w:sz w:val="24"/>
                <w:szCs w:val="24"/>
                <w:lang w:val="uk-UA"/>
              </w:rPr>
              <w:t>а саме:</w:t>
            </w:r>
          </w:p>
          <w:p w:rsidR="00D61015" w:rsidRDefault="00D61015" w:rsidP="00C2727B">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D61015">
              <w:rPr>
                <w:rFonts w:ascii="Times New Roman" w:hAnsi="Times New Roman" w:cs="Times New Roman"/>
                <w:bCs/>
                <w:sz w:val="24"/>
                <w:szCs w:val="24"/>
                <w:lang w:val="uk-UA"/>
              </w:rPr>
              <w:t>Кран на автомобільному ходу;</w:t>
            </w:r>
          </w:p>
          <w:p w:rsidR="00606706" w:rsidRDefault="000F75F9" w:rsidP="00C2727B">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0F75F9">
              <w:rPr>
                <w:rFonts w:ascii="Times New Roman" w:hAnsi="Times New Roman" w:cs="Times New Roman"/>
                <w:bCs/>
                <w:sz w:val="24"/>
                <w:szCs w:val="24"/>
                <w:lang w:val="uk-UA"/>
              </w:rPr>
              <w:t>Електростанція пересувна</w:t>
            </w:r>
            <w:r w:rsidR="00606706" w:rsidRPr="000F75F9">
              <w:rPr>
                <w:rFonts w:ascii="Times New Roman" w:hAnsi="Times New Roman" w:cs="Times New Roman"/>
                <w:bCs/>
                <w:sz w:val="24"/>
                <w:szCs w:val="24"/>
                <w:lang w:val="uk-UA"/>
              </w:rPr>
              <w:t>;</w:t>
            </w:r>
          </w:p>
          <w:p w:rsidR="00D61015" w:rsidRPr="000F75F9" w:rsidRDefault="00D61015" w:rsidP="00C2727B">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D61015">
              <w:rPr>
                <w:rFonts w:ascii="Times New Roman" w:hAnsi="Times New Roman" w:cs="Times New Roman"/>
                <w:bCs/>
                <w:sz w:val="24"/>
                <w:szCs w:val="24"/>
                <w:lang w:val="uk-UA"/>
              </w:rPr>
              <w:t>Компресор пересувний з двигуном внутрішнього згоряння;</w:t>
            </w:r>
          </w:p>
          <w:p w:rsidR="000F75F9" w:rsidRDefault="000F75F9" w:rsidP="000F75F9">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0F75F9">
              <w:rPr>
                <w:rFonts w:ascii="Times New Roman" w:hAnsi="Times New Roman" w:cs="Times New Roman"/>
                <w:bCs/>
                <w:sz w:val="24"/>
                <w:szCs w:val="24"/>
                <w:lang w:val="uk-UA"/>
              </w:rPr>
              <w:t>Екскаватор одноковшевий дизельні на пневмоколісному ходу;</w:t>
            </w:r>
          </w:p>
          <w:p w:rsidR="00D61015" w:rsidRPr="00D61015" w:rsidRDefault="00D61015" w:rsidP="00D14DB1">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D61015">
              <w:rPr>
                <w:rFonts w:ascii="Times New Roman" w:hAnsi="Times New Roman" w:cs="Times New Roman"/>
                <w:bCs/>
                <w:sz w:val="24"/>
                <w:szCs w:val="24"/>
                <w:lang w:val="uk-UA"/>
              </w:rPr>
              <w:t>Автогрейдер;</w:t>
            </w:r>
          </w:p>
          <w:p w:rsidR="00D61015" w:rsidRPr="00D61015" w:rsidRDefault="00D61015" w:rsidP="00D61015">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D61015">
              <w:rPr>
                <w:rFonts w:ascii="Times New Roman" w:hAnsi="Times New Roman" w:cs="Times New Roman"/>
                <w:bCs/>
                <w:sz w:val="24"/>
                <w:szCs w:val="24"/>
                <w:lang w:val="uk-UA"/>
              </w:rPr>
              <w:t>Молоток відбійний пневматичний, при роботі від пересувних компресорних станцій;</w:t>
            </w:r>
          </w:p>
          <w:p w:rsidR="000F75F9" w:rsidRPr="009F345B" w:rsidRDefault="000F75F9" w:rsidP="009F345B">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0F75F9">
              <w:rPr>
                <w:rFonts w:ascii="Times New Roman" w:hAnsi="Times New Roman" w:cs="Times New Roman"/>
                <w:bCs/>
                <w:sz w:val="24"/>
                <w:szCs w:val="24"/>
                <w:lang w:val="uk-UA"/>
              </w:rPr>
              <w:t>Бетонозмішувач примусової дії пересувний</w:t>
            </w:r>
            <w:r w:rsidR="009F345B">
              <w:rPr>
                <w:rFonts w:ascii="Times New Roman" w:hAnsi="Times New Roman" w:cs="Times New Roman"/>
                <w:bCs/>
                <w:sz w:val="24"/>
                <w:szCs w:val="24"/>
                <w:lang w:val="uk-UA"/>
              </w:rPr>
              <w:t>.</w:t>
            </w:r>
          </w:p>
          <w:p w:rsidR="00080E03" w:rsidRPr="000F75F9" w:rsidRDefault="00080E03" w:rsidP="00080E03">
            <w:pPr>
              <w:pStyle w:val="a7"/>
              <w:keepLines/>
              <w:autoSpaceDE w:val="0"/>
              <w:autoSpaceDN w:val="0"/>
              <w:spacing w:after="0" w:line="240" w:lineRule="auto"/>
              <w:jc w:val="both"/>
              <w:rPr>
                <w:rFonts w:ascii="Times New Roman" w:hAnsi="Times New Roman" w:cs="Times New Roman"/>
                <w:sz w:val="24"/>
                <w:szCs w:val="24"/>
                <w:lang w:val="uk-UA"/>
              </w:rPr>
            </w:pPr>
          </w:p>
          <w:p w:rsidR="00080E03" w:rsidRPr="000F75F9" w:rsidRDefault="00080E03" w:rsidP="00080E03">
            <w:pPr>
              <w:jc w:val="both"/>
              <w:rPr>
                <w:rFonts w:ascii="Times New Roman" w:hAnsi="Times New Roman" w:cs="Times New Roman"/>
                <w:sz w:val="24"/>
                <w:szCs w:val="24"/>
                <w:lang w:val="uk-UA"/>
              </w:rPr>
            </w:pPr>
            <w:r w:rsidRPr="000F75F9">
              <w:rPr>
                <w:rFonts w:ascii="Times New Roman" w:hAnsi="Times New Roman" w:cs="Times New Roman"/>
                <w:sz w:val="24"/>
                <w:szCs w:val="24"/>
                <w:lang w:val="uk-UA"/>
              </w:rPr>
              <w:t>В разі необхідності, Учасник має право включити до Довідки про наявність будівельних машин і механізмів й інші будівельних машини і механізми.</w:t>
            </w:r>
          </w:p>
          <w:p w:rsidR="00080E03" w:rsidRPr="000F75F9" w:rsidRDefault="00080E03" w:rsidP="00080E03">
            <w:pPr>
              <w:jc w:val="both"/>
              <w:rPr>
                <w:rFonts w:ascii="Times New Roman" w:hAnsi="Times New Roman" w:cs="Times New Roman"/>
                <w:b/>
                <w:sz w:val="24"/>
                <w:szCs w:val="24"/>
                <w:lang w:val="uk-UA"/>
              </w:rPr>
            </w:pPr>
            <w:r w:rsidRPr="000F75F9">
              <w:rPr>
                <w:rFonts w:ascii="Times New Roman" w:hAnsi="Times New Roman" w:cs="Times New Roman"/>
                <w:sz w:val="24"/>
                <w:szCs w:val="24"/>
                <w:lang w:val="uk-UA"/>
              </w:rPr>
              <w:t xml:space="preserve">В підтвердження наявності власних будівельних машин та механізмів, учасник в складі пропозиції надає свідоцтва про реєстрацію транспортних засобів (машин та механізмів). </w:t>
            </w:r>
          </w:p>
          <w:p w:rsidR="00080E03" w:rsidRPr="000F75F9" w:rsidRDefault="00080E03" w:rsidP="00080E03">
            <w:pPr>
              <w:jc w:val="both"/>
              <w:rPr>
                <w:rFonts w:ascii="Times New Roman" w:hAnsi="Times New Roman" w:cs="Times New Roman"/>
                <w:sz w:val="24"/>
                <w:szCs w:val="24"/>
                <w:lang w:val="uk-UA"/>
              </w:rPr>
            </w:pPr>
            <w:r w:rsidRPr="000F75F9">
              <w:rPr>
                <w:rFonts w:ascii="Times New Roman" w:hAnsi="Times New Roman" w:cs="Times New Roman"/>
                <w:sz w:val="24"/>
                <w:szCs w:val="24"/>
                <w:lang w:val="uk-UA"/>
              </w:rPr>
              <w:t xml:space="preserve">Для підтвердження правових підстав щодо наявності орендованих </w:t>
            </w:r>
            <w:r w:rsidRPr="000F75F9">
              <w:rPr>
                <w:rFonts w:ascii="Times New Roman" w:hAnsi="Times New Roman" w:cs="Times New Roman"/>
                <w:bCs/>
                <w:sz w:val="24"/>
                <w:szCs w:val="24"/>
                <w:lang w:val="uk-UA"/>
              </w:rPr>
              <w:t>будівельних машин</w:t>
            </w:r>
            <w:r w:rsidRPr="000F75F9">
              <w:rPr>
                <w:rFonts w:ascii="Times New Roman" w:hAnsi="Times New Roman" w:cs="Times New Roman"/>
                <w:b/>
                <w:bCs/>
                <w:sz w:val="24"/>
                <w:szCs w:val="24"/>
                <w:lang w:val="uk-UA"/>
              </w:rPr>
              <w:t xml:space="preserve"> </w:t>
            </w:r>
            <w:r w:rsidRPr="000F75F9">
              <w:rPr>
                <w:rFonts w:ascii="Times New Roman" w:hAnsi="Times New Roman" w:cs="Times New Roman"/>
                <w:bCs/>
                <w:sz w:val="24"/>
                <w:szCs w:val="24"/>
                <w:lang w:val="uk-UA"/>
              </w:rPr>
              <w:t>і</w:t>
            </w:r>
            <w:r w:rsidRPr="000F75F9">
              <w:rPr>
                <w:rFonts w:ascii="Times New Roman" w:hAnsi="Times New Roman" w:cs="Times New Roman"/>
                <w:b/>
                <w:bCs/>
                <w:sz w:val="24"/>
                <w:szCs w:val="24"/>
                <w:lang w:val="uk-UA"/>
              </w:rPr>
              <w:t xml:space="preserve"> </w:t>
            </w:r>
            <w:r w:rsidRPr="000F75F9">
              <w:rPr>
                <w:rFonts w:ascii="Times New Roman" w:hAnsi="Times New Roman" w:cs="Times New Roman"/>
                <w:bCs/>
                <w:sz w:val="24"/>
                <w:szCs w:val="24"/>
                <w:lang w:val="uk-UA"/>
              </w:rPr>
              <w:t>механізмів</w:t>
            </w:r>
            <w:r w:rsidRPr="000F75F9">
              <w:rPr>
                <w:rFonts w:ascii="Times New Roman" w:hAnsi="Times New Roman" w:cs="Times New Roman"/>
                <w:sz w:val="24"/>
                <w:szCs w:val="24"/>
                <w:lang w:val="uk-UA"/>
              </w:rPr>
              <w:t xml:space="preserve">, та/або щодо надання послуг з використанням </w:t>
            </w:r>
            <w:r w:rsidRPr="000F75F9">
              <w:rPr>
                <w:rFonts w:ascii="Times New Roman" w:hAnsi="Times New Roman" w:cs="Times New Roman"/>
                <w:bCs/>
                <w:sz w:val="24"/>
                <w:szCs w:val="24"/>
                <w:lang w:val="uk-UA"/>
              </w:rPr>
              <w:t>будівельних</w:t>
            </w:r>
            <w:r w:rsidRPr="000F75F9">
              <w:rPr>
                <w:rFonts w:ascii="Times New Roman" w:hAnsi="Times New Roman" w:cs="Times New Roman"/>
                <w:sz w:val="24"/>
                <w:szCs w:val="24"/>
                <w:lang w:val="uk-UA"/>
              </w:rPr>
              <w:t xml:space="preserve"> машин та механізмів, учасник надає у складі пропозиції  відповідні документи:</w:t>
            </w:r>
          </w:p>
          <w:p w:rsidR="00080E03" w:rsidRPr="000F75F9" w:rsidRDefault="00080E03" w:rsidP="00080E03">
            <w:pPr>
              <w:jc w:val="both"/>
              <w:rPr>
                <w:rFonts w:ascii="Times New Roman" w:hAnsi="Times New Roman" w:cs="Times New Roman"/>
                <w:b/>
                <w:sz w:val="24"/>
                <w:szCs w:val="24"/>
                <w:lang w:val="uk-UA"/>
              </w:rPr>
            </w:pPr>
            <w:r w:rsidRPr="000F75F9">
              <w:rPr>
                <w:rFonts w:ascii="Times New Roman" w:hAnsi="Times New Roman" w:cs="Times New Roman"/>
                <w:sz w:val="24"/>
                <w:szCs w:val="24"/>
                <w:lang w:val="uk-UA"/>
              </w:rPr>
              <w:t>- діючий договір оренди та/або надання послуг з додатками;</w:t>
            </w:r>
          </w:p>
          <w:p w:rsidR="00080E03" w:rsidRPr="000F75F9" w:rsidRDefault="00080E03" w:rsidP="00080E03">
            <w:pPr>
              <w:jc w:val="both"/>
              <w:rPr>
                <w:rFonts w:ascii="Times New Roman" w:hAnsi="Times New Roman" w:cs="Times New Roman"/>
                <w:sz w:val="24"/>
                <w:szCs w:val="24"/>
                <w:lang w:val="uk-UA"/>
              </w:rPr>
            </w:pPr>
            <w:r w:rsidRPr="000F75F9">
              <w:rPr>
                <w:rFonts w:ascii="Times New Roman" w:hAnsi="Times New Roman" w:cs="Times New Roman"/>
                <w:sz w:val="24"/>
                <w:szCs w:val="24"/>
                <w:lang w:val="uk-UA"/>
              </w:rPr>
              <w:t>- свідоцтва про реєстрацію транспортних засобів (машин та механізмів).</w:t>
            </w:r>
          </w:p>
          <w:p w:rsidR="00DE0987" w:rsidRPr="000F75F9" w:rsidRDefault="00DE0987" w:rsidP="00080E03">
            <w:pPr>
              <w:jc w:val="both"/>
              <w:rPr>
                <w:rFonts w:ascii="Times New Roman" w:hAnsi="Times New Roman" w:cs="Times New Roman"/>
                <w:sz w:val="24"/>
                <w:szCs w:val="24"/>
                <w:lang w:val="uk-UA"/>
              </w:rPr>
            </w:pPr>
            <w:r w:rsidRPr="000F75F9">
              <w:rPr>
                <w:rFonts w:ascii="Times New Roman" w:hAnsi="Times New Roman" w:cs="Times New Roman"/>
                <w:sz w:val="24"/>
                <w:szCs w:val="24"/>
                <w:lang w:val="uk-UA"/>
              </w:rPr>
              <w:t>Якщо за договорами оренди орендодавцем не є власник техніки, Замовник не вимагає підтвердження зв’язку між власником техніки та орендодавцем, а також не вимагає наявності повноважень у такого орендодавця щодо надання техніки в подальшу оренду/суборенду/укладання договорів надання послуг.</w:t>
            </w:r>
          </w:p>
          <w:p w:rsidR="00EE3EFA" w:rsidRPr="0042003C" w:rsidRDefault="00080E03" w:rsidP="00066E97">
            <w:pPr>
              <w:jc w:val="both"/>
              <w:rPr>
                <w:rFonts w:ascii="Times New Roman" w:hAnsi="Times New Roman" w:cs="Times New Roman"/>
                <w:b/>
                <w:sz w:val="24"/>
                <w:szCs w:val="24"/>
                <w:lang w:val="uk-UA"/>
              </w:rPr>
            </w:pPr>
            <w:r w:rsidRPr="000F75F9">
              <w:rPr>
                <w:rFonts w:ascii="Times New Roman" w:hAnsi="Times New Roman" w:cs="Times New Roman"/>
                <w:bCs/>
                <w:sz w:val="24"/>
                <w:szCs w:val="24"/>
                <w:lang w:val="uk-UA"/>
              </w:rPr>
              <w:t>В разі якщо будівельні машини</w:t>
            </w:r>
            <w:r w:rsidRPr="000F75F9">
              <w:rPr>
                <w:rFonts w:ascii="Times New Roman" w:hAnsi="Times New Roman" w:cs="Times New Roman"/>
                <w:b/>
                <w:bCs/>
                <w:sz w:val="24"/>
                <w:szCs w:val="24"/>
                <w:lang w:val="uk-UA"/>
              </w:rPr>
              <w:t xml:space="preserve"> </w:t>
            </w:r>
            <w:r w:rsidRPr="000F75F9">
              <w:rPr>
                <w:rFonts w:ascii="Times New Roman" w:hAnsi="Times New Roman" w:cs="Times New Roman"/>
                <w:bCs/>
                <w:sz w:val="24"/>
                <w:szCs w:val="24"/>
                <w:lang w:val="uk-UA"/>
              </w:rPr>
              <w:t>і</w:t>
            </w:r>
            <w:r w:rsidRPr="000F75F9">
              <w:rPr>
                <w:rFonts w:ascii="Times New Roman" w:hAnsi="Times New Roman" w:cs="Times New Roman"/>
                <w:b/>
                <w:bCs/>
                <w:sz w:val="24"/>
                <w:szCs w:val="24"/>
                <w:lang w:val="uk-UA"/>
              </w:rPr>
              <w:t xml:space="preserve"> </w:t>
            </w:r>
            <w:r w:rsidRPr="000F75F9">
              <w:rPr>
                <w:rFonts w:ascii="Times New Roman" w:hAnsi="Times New Roman" w:cs="Times New Roman"/>
                <w:bCs/>
                <w:sz w:val="24"/>
                <w:szCs w:val="24"/>
                <w:lang w:val="uk-UA"/>
              </w:rPr>
              <w:t xml:space="preserve">механізми не підлягають реєстрації та на них не отримуються </w:t>
            </w:r>
            <w:r w:rsidRPr="000F75F9">
              <w:rPr>
                <w:rFonts w:ascii="Times New Roman" w:hAnsi="Times New Roman" w:cs="Times New Roman"/>
                <w:sz w:val="24"/>
                <w:szCs w:val="24"/>
                <w:lang w:val="uk-UA"/>
              </w:rPr>
              <w:t>свідоцтва про реєстрацію транспортних засобів (машин та механізмів), Учасник в складі пропозиції надає лист-роз’яснення щодо відсутності необхідності отримання вищезазначеного свідоцтва на конкретні машини/механізми.</w:t>
            </w:r>
          </w:p>
        </w:tc>
      </w:tr>
      <w:tr w:rsidR="00BA553B" w:rsidRPr="0042003C" w:rsidTr="00BA553B">
        <w:trPr>
          <w:trHeight w:val="73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553B" w:rsidRPr="0042003C" w:rsidRDefault="00BA553B">
            <w:pPr>
              <w:spacing w:after="0" w:line="240" w:lineRule="auto"/>
              <w:jc w:val="center"/>
              <w:rPr>
                <w:rFonts w:ascii="Times New Roman" w:eastAsia="Times New Roman" w:hAnsi="Times New Roman" w:cs="Times New Roman"/>
                <w:b/>
                <w:color w:val="000000"/>
                <w:sz w:val="24"/>
                <w:szCs w:val="24"/>
                <w:lang w:val="uk-UA"/>
              </w:rPr>
            </w:pPr>
            <w:r w:rsidRPr="0042003C">
              <w:rPr>
                <w:rFonts w:ascii="Times New Roman" w:eastAsia="Times New Roman" w:hAnsi="Times New Roman" w:cs="Times New Roman"/>
                <w:b/>
                <w:color w:val="000000"/>
                <w:sz w:val="24"/>
                <w:szCs w:val="24"/>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3DA" w:rsidRPr="0042003C" w:rsidRDefault="00F473DA" w:rsidP="00F473DA">
            <w:pPr>
              <w:spacing w:after="0" w:line="240" w:lineRule="auto"/>
              <w:rPr>
                <w:rFonts w:ascii="Times New Roman" w:eastAsia="Times New Roman" w:hAnsi="Times New Roman" w:cs="Times New Roman"/>
                <w:sz w:val="24"/>
                <w:szCs w:val="24"/>
                <w:lang w:val="uk-UA"/>
              </w:rPr>
            </w:pPr>
            <w:r w:rsidRPr="0042003C">
              <w:rPr>
                <w:rFonts w:ascii="Times New Roman" w:eastAsia="Times New Roman" w:hAnsi="Times New Roman" w:cs="Times New Roman"/>
                <w:b/>
                <w:color w:val="000000"/>
                <w:sz w:val="24"/>
                <w:szCs w:val="24"/>
                <w:lang w:val="uk-UA"/>
              </w:rPr>
              <w:t xml:space="preserve">Наявність працівників відповідної кваліфікації, які </w:t>
            </w:r>
            <w:r w:rsidRPr="0042003C">
              <w:rPr>
                <w:rFonts w:ascii="Times New Roman" w:eastAsia="Times New Roman" w:hAnsi="Times New Roman" w:cs="Times New Roman"/>
                <w:b/>
                <w:color w:val="000000"/>
                <w:sz w:val="24"/>
                <w:szCs w:val="24"/>
                <w:lang w:val="uk-UA"/>
              </w:rPr>
              <w:lastRenderedPageBreak/>
              <w:t>мають необхідні знання та досвід*</w:t>
            </w:r>
          </w:p>
          <w:p w:rsidR="00F473DA" w:rsidRPr="0042003C" w:rsidRDefault="00F473DA" w:rsidP="00F473DA">
            <w:pPr>
              <w:spacing w:after="0" w:line="240" w:lineRule="auto"/>
              <w:rPr>
                <w:rFonts w:ascii="Times New Roman" w:eastAsia="Times New Roman" w:hAnsi="Times New Roman" w:cs="Times New Roman"/>
                <w:sz w:val="20"/>
                <w:szCs w:val="20"/>
                <w:lang w:val="uk-UA"/>
              </w:rPr>
            </w:pPr>
            <w:r w:rsidRPr="0042003C">
              <w:rPr>
                <w:rFonts w:ascii="Times New Roman" w:eastAsia="Times New Roman" w:hAnsi="Times New Roman" w:cs="Times New Roman"/>
                <w:i/>
                <w:color w:val="000000"/>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BA553B" w:rsidRPr="0042003C" w:rsidRDefault="00BA553B">
            <w:pPr>
              <w:spacing w:after="0" w:line="240" w:lineRule="auto"/>
              <w:rPr>
                <w:rFonts w:ascii="Times New Roman" w:hAnsi="Times New Roman" w:cs="Times New Roman"/>
                <w:b/>
                <w:sz w:val="24"/>
                <w:szCs w:val="24"/>
                <w:lang w:val="uk-UA"/>
              </w:rPr>
            </w:pPr>
          </w:p>
        </w:tc>
        <w:tc>
          <w:tcPr>
            <w:tcW w:w="7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080E03">
            <w:pPr>
              <w:widowControl w:val="0"/>
              <w:tabs>
                <w:tab w:val="left" w:pos="1080"/>
              </w:tabs>
              <w:jc w:val="both"/>
              <w:rPr>
                <w:rFonts w:ascii="Times New Roman" w:hAnsi="Times New Roman" w:cs="Times New Roman"/>
                <w:sz w:val="24"/>
                <w:szCs w:val="24"/>
                <w:lang w:val="uk-UA"/>
              </w:rPr>
            </w:pPr>
            <w:r w:rsidRPr="0042003C">
              <w:rPr>
                <w:rFonts w:ascii="Times New Roman" w:hAnsi="Times New Roman" w:cs="Times New Roman"/>
                <w:sz w:val="24"/>
                <w:szCs w:val="24"/>
                <w:lang w:val="uk-UA"/>
              </w:rPr>
              <w:lastRenderedPageBreak/>
              <w:t xml:space="preserve">Наявність працівників для виконання робіт. Відомості подаються шляхом заповнення Форми «Наявність працівників відповідної кваліфікації, які мають необхідні знання та досвід», згідно </w:t>
            </w:r>
            <w:r w:rsidRPr="0042003C">
              <w:rPr>
                <w:rFonts w:ascii="Times New Roman" w:hAnsi="Times New Roman" w:cs="Times New Roman"/>
                <w:sz w:val="24"/>
                <w:szCs w:val="24"/>
                <w:lang w:val="uk-UA"/>
              </w:rPr>
              <w:lastRenderedPageBreak/>
              <w:t>запропонованої форми</w:t>
            </w:r>
            <w:r w:rsidRPr="0042003C">
              <w:rPr>
                <w:rFonts w:ascii="Times New Roman" w:hAnsi="Times New Roman" w:cs="Times New Roman"/>
                <w:color w:val="000000"/>
                <w:sz w:val="24"/>
                <w:szCs w:val="24"/>
                <w:lang w:val="uk-UA"/>
              </w:rPr>
              <w:t>, що визначена у даному Додатку.</w:t>
            </w:r>
            <w:r w:rsidRPr="0042003C">
              <w:rPr>
                <w:rFonts w:ascii="Times New Roman" w:hAnsi="Times New Roman" w:cs="Times New Roman"/>
                <w:sz w:val="24"/>
                <w:szCs w:val="24"/>
                <w:lang w:val="uk-UA"/>
              </w:rPr>
              <w:t xml:space="preserve"> До довідки обов’язково додається копія наказів про призначення (вступ) на посаду</w:t>
            </w:r>
            <w:r w:rsidR="00066E97" w:rsidRPr="0042003C">
              <w:rPr>
                <w:rFonts w:ascii="Times New Roman" w:hAnsi="Times New Roman" w:cs="Times New Roman"/>
                <w:sz w:val="24"/>
                <w:szCs w:val="24"/>
                <w:lang w:val="uk-UA"/>
              </w:rPr>
              <w:t xml:space="preserve"> або трудові договори, або цивільно-правові договори</w:t>
            </w:r>
            <w:r w:rsidRPr="0042003C">
              <w:rPr>
                <w:rFonts w:ascii="Times New Roman" w:hAnsi="Times New Roman" w:cs="Times New Roman"/>
                <w:sz w:val="24"/>
                <w:szCs w:val="24"/>
                <w:lang w:val="uk-UA"/>
              </w:rPr>
              <w:t>. Накази про призначення (вступ) на посаду повинні підтверджувати факт заняття саме тієї посади, яка вказана Учасником у Формі «Наявність працівників відповідної кваліфікації, які мають необхідні знання та досвід» цього Додатку.</w:t>
            </w:r>
          </w:p>
          <w:p w:rsidR="00080E03" w:rsidRPr="0042003C" w:rsidRDefault="00080E03" w:rsidP="00080E03">
            <w:pPr>
              <w:jc w:val="both"/>
              <w:rPr>
                <w:rFonts w:ascii="Times New Roman" w:hAnsi="Times New Roman" w:cs="Times New Roman"/>
                <w:bCs/>
                <w:sz w:val="24"/>
                <w:szCs w:val="24"/>
                <w:lang w:val="uk-UA"/>
              </w:rPr>
            </w:pPr>
            <w:r w:rsidRPr="0042003C">
              <w:rPr>
                <w:rFonts w:ascii="Times New Roman" w:hAnsi="Times New Roman" w:cs="Times New Roman"/>
                <w:sz w:val="24"/>
                <w:szCs w:val="24"/>
                <w:lang w:val="uk-UA"/>
              </w:rPr>
              <w:t>Форма «Наявність працівників відповідної кваліфікації, які мають необхідні знання та досвід»</w:t>
            </w:r>
          </w:p>
          <w:tbl>
            <w:tblPr>
              <w:tblW w:w="6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9"/>
              <w:gridCol w:w="1855"/>
              <w:gridCol w:w="2420"/>
              <w:gridCol w:w="2202"/>
            </w:tblGrid>
            <w:tr w:rsidR="00080E03" w:rsidRPr="0042003C" w:rsidTr="007C7DEC">
              <w:trPr>
                <w:trHeight w:val="730"/>
              </w:trPr>
              <w:tc>
                <w:tcPr>
                  <w:tcW w:w="399" w:type="dxa"/>
                  <w:tcBorders>
                    <w:top w:val="single" w:sz="4" w:space="0" w:color="auto"/>
                    <w:left w:val="single" w:sz="4" w:space="0" w:color="auto"/>
                    <w:bottom w:val="single" w:sz="4" w:space="0" w:color="auto"/>
                    <w:right w:val="single" w:sz="4" w:space="0" w:color="auto"/>
                  </w:tcBorders>
                  <w:shd w:val="clear" w:color="auto" w:fill="auto"/>
                </w:tcPr>
                <w:p w:rsidR="00080E03" w:rsidRPr="0042003C" w:rsidRDefault="00080E03" w:rsidP="007C7DEC">
                  <w:pPr>
                    <w:rPr>
                      <w:rFonts w:ascii="Times New Roman" w:hAnsi="Times New Roman" w:cs="Times New Roman"/>
                      <w:b/>
                      <w:sz w:val="24"/>
                      <w:szCs w:val="24"/>
                      <w:lang w:val="uk-UA"/>
                    </w:rPr>
                  </w:pPr>
                  <w:r w:rsidRPr="0042003C">
                    <w:rPr>
                      <w:rFonts w:ascii="Times New Roman" w:hAnsi="Times New Roman" w:cs="Times New Roman"/>
                      <w:sz w:val="24"/>
                      <w:szCs w:val="24"/>
                      <w:lang w:val="uk-UA"/>
                    </w:rPr>
                    <w:t>№</w:t>
                  </w:r>
                </w:p>
                <w:p w:rsidR="00080E03" w:rsidRPr="0042003C" w:rsidRDefault="00080E03" w:rsidP="007C7DEC">
                  <w:pPr>
                    <w:rPr>
                      <w:rFonts w:ascii="Times New Roman" w:hAnsi="Times New Roman" w:cs="Times New Roman"/>
                      <w:b/>
                      <w:sz w:val="24"/>
                      <w:szCs w:val="24"/>
                      <w:lang w:val="uk-UA"/>
                    </w:rPr>
                  </w:pPr>
                  <w:r w:rsidRPr="0042003C">
                    <w:rPr>
                      <w:rFonts w:ascii="Times New Roman" w:hAnsi="Times New Roman" w:cs="Times New Roman"/>
                      <w:sz w:val="24"/>
                      <w:szCs w:val="24"/>
                      <w:lang w:val="uk-UA"/>
                    </w:rPr>
                    <w:t>з/п</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080E03" w:rsidRPr="0042003C" w:rsidRDefault="00080E03" w:rsidP="007C7DEC">
                  <w:pPr>
                    <w:rPr>
                      <w:rFonts w:ascii="Times New Roman" w:hAnsi="Times New Roman" w:cs="Times New Roman"/>
                      <w:b/>
                      <w:sz w:val="24"/>
                      <w:szCs w:val="24"/>
                      <w:lang w:val="uk-UA"/>
                    </w:rPr>
                  </w:pPr>
                  <w:r w:rsidRPr="0042003C">
                    <w:rPr>
                      <w:rFonts w:ascii="Times New Roman" w:hAnsi="Times New Roman" w:cs="Times New Roman"/>
                      <w:sz w:val="24"/>
                      <w:szCs w:val="24"/>
                      <w:lang w:val="uk-UA"/>
                    </w:rPr>
                    <w:t>П.І.Б.</w:t>
                  </w:r>
                </w:p>
              </w:tc>
              <w:tc>
                <w:tcPr>
                  <w:tcW w:w="2420" w:type="dxa"/>
                  <w:tcBorders>
                    <w:top w:val="single" w:sz="4" w:space="0" w:color="auto"/>
                    <w:left w:val="single" w:sz="4" w:space="0" w:color="auto"/>
                    <w:bottom w:val="single" w:sz="4" w:space="0" w:color="auto"/>
                    <w:right w:val="single" w:sz="4" w:space="0" w:color="auto"/>
                  </w:tcBorders>
                  <w:shd w:val="clear" w:color="auto" w:fill="auto"/>
                </w:tcPr>
                <w:p w:rsidR="00080E03" w:rsidRPr="0042003C" w:rsidRDefault="00080E03" w:rsidP="007C7DEC">
                  <w:pPr>
                    <w:rPr>
                      <w:rFonts w:ascii="Times New Roman" w:hAnsi="Times New Roman" w:cs="Times New Roman"/>
                      <w:b/>
                      <w:sz w:val="24"/>
                      <w:szCs w:val="24"/>
                      <w:lang w:val="uk-UA"/>
                    </w:rPr>
                  </w:pPr>
                  <w:r w:rsidRPr="0042003C">
                    <w:rPr>
                      <w:rFonts w:ascii="Times New Roman" w:hAnsi="Times New Roman" w:cs="Times New Roman"/>
                      <w:sz w:val="24"/>
                      <w:szCs w:val="24"/>
                      <w:lang w:val="uk-UA"/>
                    </w:rPr>
                    <w:t>Найменування посади  працівника</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080E03" w:rsidRPr="0042003C" w:rsidRDefault="00080E03" w:rsidP="007C7DEC">
                  <w:pPr>
                    <w:rPr>
                      <w:rFonts w:ascii="Times New Roman" w:hAnsi="Times New Roman" w:cs="Times New Roman"/>
                      <w:b/>
                      <w:sz w:val="24"/>
                      <w:szCs w:val="24"/>
                      <w:lang w:val="uk-UA"/>
                    </w:rPr>
                  </w:pPr>
                  <w:r w:rsidRPr="0042003C">
                    <w:rPr>
                      <w:rFonts w:ascii="Times New Roman" w:hAnsi="Times New Roman" w:cs="Times New Roman"/>
                      <w:sz w:val="24"/>
                      <w:szCs w:val="24"/>
                      <w:lang w:val="uk-UA"/>
                    </w:rPr>
                    <w:t>Назва документу, що підтверджують наявність трудових відносин</w:t>
                  </w:r>
                </w:p>
              </w:tc>
            </w:tr>
            <w:tr w:rsidR="00080E03" w:rsidRPr="0042003C" w:rsidTr="007C7DEC">
              <w:trPr>
                <w:trHeight w:val="381"/>
              </w:trPr>
              <w:tc>
                <w:tcPr>
                  <w:tcW w:w="399" w:type="dxa"/>
                  <w:tcBorders>
                    <w:top w:val="single" w:sz="4" w:space="0" w:color="auto"/>
                    <w:left w:val="single" w:sz="4" w:space="0" w:color="auto"/>
                    <w:bottom w:val="single" w:sz="4" w:space="0" w:color="auto"/>
                    <w:right w:val="single" w:sz="4" w:space="0" w:color="auto"/>
                  </w:tcBorders>
                </w:tcPr>
                <w:p w:rsidR="00080E03" w:rsidRPr="0042003C" w:rsidRDefault="00080E03" w:rsidP="007C7DEC">
                  <w:pPr>
                    <w:rPr>
                      <w:rFonts w:ascii="Times New Roman" w:hAnsi="Times New Roman" w:cs="Times New Roman"/>
                      <w:sz w:val="24"/>
                      <w:szCs w:val="24"/>
                      <w:lang w:val="uk-UA"/>
                    </w:rPr>
                  </w:pPr>
                  <w:r w:rsidRPr="0042003C">
                    <w:rPr>
                      <w:rFonts w:ascii="Times New Roman" w:hAnsi="Times New Roman" w:cs="Times New Roman"/>
                      <w:sz w:val="24"/>
                      <w:szCs w:val="24"/>
                      <w:lang w:val="uk-UA"/>
                    </w:rPr>
                    <w:t>1.</w:t>
                  </w:r>
                </w:p>
              </w:tc>
              <w:tc>
                <w:tcPr>
                  <w:tcW w:w="1855" w:type="dxa"/>
                  <w:tcBorders>
                    <w:top w:val="single" w:sz="4" w:space="0" w:color="auto"/>
                    <w:left w:val="single" w:sz="4" w:space="0" w:color="auto"/>
                    <w:bottom w:val="single" w:sz="4" w:space="0" w:color="auto"/>
                    <w:right w:val="single" w:sz="4" w:space="0" w:color="auto"/>
                  </w:tcBorders>
                </w:tcPr>
                <w:p w:rsidR="00080E03" w:rsidRPr="0042003C" w:rsidRDefault="00080E03" w:rsidP="007C7DEC">
                  <w:pPr>
                    <w:rPr>
                      <w:rFonts w:ascii="Times New Roman" w:hAnsi="Times New Roman" w:cs="Times New Roman"/>
                      <w:b/>
                      <w:sz w:val="24"/>
                      <w:szCs w:val="24"/>
                      <w:u w:val="single"/>
                      <w:lang w:val="uk-UA"/>
                    </w:rPr>
                  </w:pPr>
                </w:p>
              </w:tc>
              <w:tc>
                <w:tcPr>
                  <w:tcW w:w="2420" w:type="dxa"/>
                  <w:tcBorders>
                    <w:top w:val="single" w:sz="4" w:space="0" w:color="auto"/>
                    <w:left w:val="single" w:sz="4" w:space="0" w:color="auto"/>
                    <w:bottom w:val="single" w:sz="4" w:space="0" w:color="auto"/>
                    <w:right w:val="single" w:sz="4" w:space="0" w:color="auto"/>
                  </w:tcBorders>
                </w:tcPr>
                <w:p w:rsidR="00080E03" w:rsidRPr="0042003C" w:rsidRDefault="00080E03" w:rsidP="007C7DEC">
                  <w:pPr>
                    <w:rPr>
                      <w:rFonts w:ascii="Times New Roman" w:hAnsi="Times New Roman" w:cs="Times New Roman"/>
                      <w:b/>
                      <w:sz w:val="24"/>
                      <w:szCs w:val="24"/>
                      <w:u w:val="single"/>
                      <w:lang w:val="uk-UA"/>
                    </w:rPr>
                  </w:pPr>
                </w:p>
              </w:tc>
              <w:tc>
                <w:tcPr>
                  <w:tcW w:w="2202" w:type="dxa"/>
                  <w:tcBorders>
                    <w:top w:val="single" w:sz="4" w:space="0" w:color="auto"/>
                    <w:left w:val="single" w:sz="4" w:space="0" w:color="auto"/>
                    <w:bottom w:val="single" w:sz="4" w:space="0" w:color="auto"/>
                    <w:right w:val="single" w:sz="4" w:space="0" w:color="auto"/>
                  </w:tcBorders>
                </w:tcPr>
                <w:p w:rsidR="00080E03" w:rsidRPr="0042003C" w:rsidRDefault="00080E03" w:rsidP="007C7DEC">
                  <w:pPr>
                    <w:rPr>
                      <w:rFonts w:ascii="Times New Roman" w:hAnsi="Times New Roman" w:cs="Times New Roman"/>
                      <w:b/>
                      <w:sz w:val="24"/>
                      <w:szCs w:val="24"/>
                      <w:u w:val="single"/>
                      <w:lang w:val="uk-UA"/>
                    </w:rPr>
                  </w:pPr>
                </w:p>
              </w:tc>
            </w:tr>
          </w:tbl>
          <w:p w:rsidR="00080E03" w:rsidRPr="0042003C" w:rsidRDefault="00080E03" w:rsidP="00080E03">
            <w:pPr>
              <w:widowControl w:val="0"/>
              <w:tabs>
                <w:tab w:val="left" w:pos="1080"/>
              </w:tabs>
              <w:jc w:val="both"/>
              <w:rPr>
                <w:rFonts w:ascii="Times New Roman" w:hAnsi="Times New Roman" w:cs="Times New Roman"/>
                <w:sz w:val="24"/>
                <w:szCs w:val="24"/>
                <w:lang w:val="uk-UA"/>
              </w:rPr>
            </w:pPr>
          </w:p>
          <w:p w:rsidR="00080E03" w:rsidRPr="0042003C" w:rsidRDefault="00080E03" w:rsidP="00080E03">
            <w:pPr>
              <w:widowControl w:val="0"/>
              <w:tabs>
                <w:tab w:val="left" w:pos="1080"/>
              </w:tabs>
              <w:jc w:val="both"/>
              <w:rPr>
                <w:rFonts w:ascii="Times New Roman" w:eastAsia="Times New Roman" w:hAnsi="Times New Roman" w:cs="Times New Roman"/>
                <w:color w:val="000000"/>
                <w:sz w:val="24"/>
                <w:szCs w:val="24"/>
                <w:lang w:val="uk-UA"/>
              </w:rPr>
            </w:pPr>
            <w:r w:rsidRPr="0042003C">
              <w:rPr>
                <w:rFonts w:ascii="Times New Roman" w:eastAsia="Times New Roman" w:hAnsi="Times New Roman" w:cs="Times New Roman"/>
                <w:color w:val="000000"/>
                <w:sz w:val="24"/>
                <w:szCs w:val="24"/>
                <w:lang w:val="uk-UA"/>
              </w:rPr>
              <w:t>Обов’язкова наявність інженера-проектувальника. Підтвердити взаємовідносини з ними та надати копію кваліфікаційного сертифікату сертифікованого інженера-проектувальника в частині кошторисної документації, завірену його печаткою та підписом.</w:t>
            </w:r>
          </w:p>
          <w:p w:rsidR="00BA553B" w:rsidRPr="001D370C" w:rsidRDefault="0042003C" w:rsidP="001D370C">
            <w:pPr>
              <w:pStyle w:val="a4"/>
              <w:spacing w:before="0" w:beforeAutospacing="0" w:after="0" w:afterAutospacing="0" w:line="254" w:lineRule="auto"/>
              <w:jc w:val="both"/>
              <w:rPr>
                <w:lang w:val="uk-UA"/>
              </w:rPr>
            </w:pPr>
            <w:r w:rsidRPr="0042003C">
              <w:rPr>
                <w:color w:val="000000"/>
                <w:lang w:val="uk-UA"/>
              </w:rPr>
              <w:t xml:space="preserve">На кожного працівника, наведеного у Довідці (окрім інженера-проектувальника) надати медичні довідки про проходження періодичного медичного огляду </w:t>
            </w:r>
            <w:r w:rsidRPr="0042003C">
              <w:rPr>
                <w:lang w:val="uk-UA"/>
              </w:rPr>
              <w:t>відповідно до п.2.16. Наказу МОЗ України №246 від 21.05.2007 «Порядок проведення медичних оглядів працівників певних категорій», форма за Додатком 8 до Наказу</w:t>
            </w:r>
            <w:r w:rsidRPr="0042003C">
              <w:rPr>
                <w:color w:val="000000"/>
                <w:lang w:val="uk-UA"/>
              </w:rPr>
              <w:t>.</w:t>
            </w:r>
          </w:p>
        </w:tc>
      </w:tr>
    </w:tbl>
    <w:p w:rsidR="00C77B29" w:rsidRPr="0042003C" w:rsidRDefault="00735198">
      <w:pPr>
        <w:spacing w:before="240" w:after="0" w:line="240" w:lineRule="auto"/>
        <w:ind w:firstLine="720"/>
        <w:jc w:val="both"/>
        <w:rPr>
          <w:rFonts w:ascii="Times New Roman" w:eastAsia="Times New Roman" w:hAnsi="Times New Roman" w:cs="Times New Roman"/>
          <w:i/>
          <w:color w:val="000000"/>
          <w:sz w:val="24"/>
          <w:szCs w:val="24"/>
          <w:lang w:val="uk-UA"/>
        </w:rPr>
      </w:pPr>
      <w:r w:rsidRPr="0042003C">
        <w:rPr>
          <w:rFonts w:ascii="Times New Roman" w:eastAsia="Times New Roman" w:hAnsi="Times New Roman" w:cs="Times New Roman"/>
          <w:i/>
          <w:color w:val="000000"/>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44FC6" w:rsidRPr="0042003C" w:rsidRDefault="00344FC6" w:rsidP="00292226">
      <w:pPr>
        <w:spacing w:before="20" w:after="20" w:line="240" w:lineRule="auto"/>
        <w:jc w:val="both"/>
        <w:rPr>
          <w:rFonts w:ascii="Times New Roman" w:eastAsia="Times New Roman" w:hAnsi="Times New Roman" w:cs="Times New Roman"/>
          <w:b/>
          <w:sz w:val="20"/>
          <w:szCs w:val="20"/>
          <w:lang w:val="uk-UA"/>
        </w:rPr>
      </w:pPr>
    </w:p>
    <w:p w:rsidR="005D1C57" w:rsidRPr="00BC2241" w:rsidRDefault="005D1C57" w:rsidP="005D1C57">
      <w:pPr>
        <w:spacing w:before="20" w:after="20" w:line="240" w:lineRule="auto"/>
        <w:jc w:val="both"/>
        <w:rPr>
          <w:rFonts w:ascii="Times New Roman" w:eastAsia="Times New Roman" w:hAnsi="Times New Roman" w:cs="Times New Roman"/>
          <w:sz w:val="24"/>
          <w:szCs w:val="24"/>
        </w:rPr>
      </w:pPr>
      <w:r w:rsidRPr="00FC4AC6">
        <w:rPr>
          <w:rFonts w:ascii="Times New Roman" w:eastAsia="Times New Roman" w:hAnsi="Times New Roman" w:cs="Times New Roman"/>
          <w:b/>
          <w:sz w:val="24"/>
          <w:szCs w:val="24"/>
        </w:rPr>
        <w:t xml:space="preserve">2. </w:t>
      </w:r>
      <w:proofErr w:type="gramStart"/>
      <w:r w:rsidRPr="00FC4AC6">
        <w:rPr>
          <w:rFonts w:ascii="Times New Roman" w:eastAsia="Times New Roman" w:hAnsi="Times New Roman" w:cs="Times New Roman"/>
          <w:b/>
          <w:color w:val="000000"/>
          <w:sz w:val="24"/>
          <w:szCs w:val="24"/>
        </w:rPr>
        <w:t>П</w:t>
      </w:r>
      <w:proofErr w:type="gramEnd"/>
      <w:r w:rsidRPr="00FC4AC6">
        <w:rPr>
          <w:rFonts w:ascii="Times New Roman" w:eastAsia="Times New Roman" w:hAnsi="Times New Roman" w:cs="Times New Roman"/>
          <w:b/>
          <w:color w:val="000000"/>
          <w:sz w:val="24"/>
          <w:szCs w:val="24"/>
        </w:rPr>
        <w:t xml:space="preserve">ідтвердження відповідності УЧАСНИКА </w:t>
      </w:r>
      <w:r w:rsidRPr="00BC2241">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w:t>
      </w:r>
      <w:r>
        <w:rPr>
          <w:rFonts w:ascii="Times New Roman" w:eastAsia="Times New Roman" w:hAnsi="Times New Roman" w:cs="Times New Roman"/>
          <w:sz w:val="24"/>
          <w:szCs w:val="24"/>
        </w:rPr>
        <w:t>7</w:t>
      </w:r>
      <w:r w:rsidRPr="00BC2241">
        <w:rPr>
          <w:rFonts w:ascii="Times New Roman" w:eastAsia="Times New Roman" w:hAnsi="Times New Roman" w:cs="Times New Roman"/>
          <w:sz w:val="24"/>
          <w:szCs w:val="24"/>
        </w:rPr>
        <w:t xml:space="preserve"> Особливостей.</w:t>
      </w:r>
    </w:p>
    <w:p w:rsidR="005D1C57" w:rsidRPr="00BC2241" w:rsidRDefault="005D1C57" w:rsidP="005D1C57">
      <w:pPr>
        <w:spacing w:after="0" w:line="240" w:lineRule="auto"/>
        <w:ind w:firstLine="567"/>
        <w:jc w:val="both"/>
        <w:rPr>
          <w:rFonts w:ascii="Times New Roman" w:eastAsia="Times New Roman" w:hAnsi="Times New Roman" w:cs="Times New Roman"/>
          <w:b/>
          <w:sz w:val="24"/>
          <w:szCs w:val="24"/>
        </w:rPr>
      </w:pPr>
      <w:r w:rsidRPr="00BC2241">
        <w:rPr>
          <w:rFonts w:ascii="Times New Roman" w:eastAsia="Times New Roman" w:hAnsi="Times New Roman" w:cs="Times New Roman"/>
          <w:sz w:val="24"/>
          <w:szCs w:val="24"/>
        </w:rPr>
        <w:t>Замовник не вимагає від учасника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eastAsia="Times New Roman" w:hAnsi="Times New Roman" w:cs="Times New Roman"/>
          <w:sz w:val="24"/>
          <w:szCs w:val="24"/>
        </w:rPr>
        <w:t>7</w:t>
      </w:r>
      <w:r w:rsidRPr="00BC2241">
        <w:rPr>
          <w:rFonts w:ascii="Times New Roman" w:eastAsia="Times New Roman" w:hAnsi="Times New Roman" w:cs="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C2241">
        <w:rPr>
          <w:rFonts w:ascii="Times New Roman" w:eastAsia="Times New Roman" w:hAnsi="Times New Roman" w:cs="Times New Roman"/>
          <w:sz w:val="24"/>
          <w:szCs w:val="24"/>
        </w:rPr>
        <w:t>до</w:t>
      </w:r>
      <w:proofErr w:type="gramEnd"/>
      <w:r w:rsidRPr="00BC2241">
        <w:rPr>
          <w:rFonts w:ascii="Times New Roman" w:eastAsia="Times New Roman" w:hAnsi="Times New Roman" w:cs="Times New Roman"/>
          <w:sz w:val="24"/>
          <w:szCs w:val="24"/>
        </w:rPr>
        <w:t xml:space="preserve"> абзацу шістнадцятого пункту 4</w:t>
      </w:r>
      <w:r>
        <w:rPr>
          <w:rFonts w:ascii="Times New Roman" w:eastAsia="Times New Roman" w:hAnsi="Times New Roman" w:cs="Times New Roman"/>
          <w:sz w:val="24"/>
          <w:szCs w:val="24"/>
        </w:rPr>
        <w:t>7</w:t>
      </w:r>
      <w:r w:rsidRPr="00BC2241">
        <w:rPr>
          <w:rFonts w:ascii="Times New Roman" w:eastAsia="Times New Roman" w:hAnsi="Times New Roman" w:cs="Times New Roman"/>
          <w:sz w:val="24"/>
          <w:szCs w:val="24"/>
        </w:rPr>
        <w:t xml:space="preserve"> Особливостей.</w:t>
      </w:r>
    </w:p>
    <w:p w:rsidR="005D1C57" w:rsidRDefault="005D1C57" w:rsidP="005D1C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BC2241">
        <w:rPr>
          <w:rFonts w:ascii="Times New Roman" w:eastAsia="Times New Roman" w:hAnsi="Times New Roman" w:cs="Times New Roman"/>
          <w:sz w:val="24"/>
          <w:szCs w:val="24"/>
        </w:rPr>
        <w:t>Учасник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і підтверджує відсутність підстав, зазначених в пункті 4</w:t>
      </w:r>
      <w:r>
        <w:rPr>
          <w:rFonts w:ascii="Times New Roman" w:eastAsia="Times New Roman" w:hAnsi="Times New Roman" w:cs="Times New Roman"/>
          <w:sz w:val="24"/>
          <w:szCs w:val="24"/>
        </w:rPr>
        <w:t xml:space="preserve">7 </w:t>
      </w:r>
      <w:r w:rsidRPr="00BC2241">
        <w:rPr>
          <w:rFonts w:ascii="Times New Roman" w:eastAsia="Times New Roman" w:hAnsi="Times New Roman" w:cs="Times New Roman"/>
          <w:sz w:val="24"/>
          <w:szCs w:val="24"/>
        </w:rPr>
        <w:t xml:space="preserve">Особливостей (крім </w:t>
      </w:r>
      <w:r w:rsidR="009D3116" w:rsidRPr="009D3116">
        <w:rPr>
          <w:rFonts w:ascii="Times New Roman" w:eastAsia="Times New Roman" w:hAnsi="Times New Roman" w:cs="Times New Roman"/>
          <w:sz w:val="24"/>
          <w:szCs w:val="24"/>
          <w:lang w:val="uk-UA"/>
        </w:rPr>
        <w:t>підпунктів 1 і 7</w:t>
      </w:r>
      <w:r w:rsidR="009D3116">
        <w:rPr>
          <w:rFonts w:ascii="Times New Roman" w:eastAsia="Times New Roman" w:hAnsi="Times New Roman" w:cs="Times New Roman"/>
          <w:sz w:val="24"/>
          <w:szCs w:val="24"/>
          <w:lang w:val="uk-UA"/>
        </w:rPr>
        <w:t xml:space="preserve">, </w:t>
      </w:r>
      <w:r w:rsidRPr="00BC2241">
        <w:rPr>
          <w:rFonts w:ascii="Times New Roman" w:eastAsia="Times New Roman" w:hAnsi="Times New Roman" w:cs="Times New Roman"/>
          <w:sz w:val="24"/>
          <w:szCs w:val="24"/>
        </w:rPr>
        <w:t xml:space="preserve">абзацу чотирнадцятого цього пункту), </w:t>
      </w:r>
      <w:r w:rsidRPr="00BC2241">
        <w:rPr>
          <w:rFonts w:ascii="Times New Roman" w:eastAsia="Times New Roman" w:hAnsi="Times New Roman" w:cs="Times New Roman"/>
          <w:b/>
          <w:sz w:val="24"/>
          <w:szCs w:val="24"/>
        </w:rPr>
        <w:t>шляхом самостійного декларування відсутності таких підстав</w:t>
      </w:r>
      <w:r w:rsidRPr="00BC2241">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9D3116" w:rsidRPr="009D3116" w:rsidRDefault="009D3116" w:rsidP="005D1C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D3116">
        <w:rPr>
          <w:rFonts w:ascii="Times New Roman" w:eastAsia="Times New Roman" w:hAnsi="Times New Roman" w:cs="Times New Roman"/>
          <w:color w:val="000000" w:themeColor="text1"/>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D1C57" w:rsidRPr="00BC2241" w:rsidRDefault="005D1C57" w:rsidP="005D1C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C2241">
        <w:rPr>
          <w:rFonts w:ascii="Times New Roman" w:eastAsia="Times New Roman" w:hAnsi="Times New Roman" w:cs="Times New Roman"/>
          <w:sz w:val="24"/>
          <w:szCs w:val="24"/>
        </w:rPr>
        <w:t xml:space="preserve">Учасник  повинен надати </w:t>
      </w:r>
      <w:r w:rsidRPr="00BC2241">
        <w:rPr>
          <w:rFonts w:ascii="Times New Roman" w:eastAsia="Times New Roman" w:hAnsi="Times New Roman" w:cs="Times New Roman"/>
          <w:b/>
          <w:sz w:val="24"/>
          <w:szCs w:val="24"/>
        </w:rPr>
        <w:t>довідку у довільній формі</w:t>
      </w:r>
      <w:r w:rsidRPr="00BC2241">
        <w:rPr>
          <w:rFonts w:ascii="Times New Roman" w:eastAsia="Times New Roman" w:hAnsi="Times New Roman" w:cs="Times New Roman"/>
          <w:sz w:val="24"/>
          <w:szCs w:val="24"/>
        </w:rPr>
        <w:t xml:space="preserve"> щодо відсутності </w:t>
      </w:r>
      <w:proofErr w:type="gramStart"/>
      <w:r w:rsidRPr="00BC2241">
        <w:rPr>
          <w:rFonts w:ascii="Times New Roman" w:eastAsia="Times New Roman" w:hAnsi="Times New Roman" w:cs="Times New Roman"/>
          <w:sz w:val="24"/>
          <w:szCs w:val="24"/>
        </w:rPr>
        <w:t>п</w:t>
      </w:r>
      <w:proofErr w:type="gramEnd"/>
      <w:r w:rsidRPr="00BC2241">
        <w:rPr>
          <w:rFonts w:ascii="Times New Roman" w:eastAsia="Times New Roman" w:hAnsi="Times New Roman" w:cs="Times New Roman"/>
          <w:sz w:val="24"/>
          <w:szCs w:val="24"/>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4"/>
          <w:szCs w:val="24"/>
        </w:rPr>
        <w:t>47</w:t>
      </w:r>
      <w:r w:rsidRPr="00BC2241">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BC2241">
        <w:rPr>
          <w:rFonts w:ascii="Times New Roman" w:eastAsia="Times New Roman" w:hAnsi="Times New Roman" w:cs="Times New Roman"/>
          <w:sz w:val="24"/>
          <w:szCs w:val="24"/>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D1C57" w:rsidRPr="00FC4AC6" w:rsidRDefault="005D1C57" w:rsidP="005D1C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highlight w:val="yellow"/>
        </w:rPr>
      </w:pPr>
    </w:p>
    <w:p w:rsidR="005D1C57" w:rsidRPr="00FC4AC6" w:rsidRDefault="005D1C57" w:rsidP="005D1C57">
      <w:pPr>
        <w:spacing w:after="80" w:line="240" w:lineRule="auto"/>
        <w:jc w:val="both"/>
        <w:rPr>
          <w:rFonts w:ascii="Times New Roman" w:eastAsia="Times New Roman" w:hAnsi="Times New Roman" w:cs="Times New Roman"/>
          <w:i/>
          <w:sz w:val="24"/>
          <w:szCs w:val="24"/>
        </w:rPr>
      </w:pPr>
      <w:r w:rsidRPr="00FC4AC6">
        <w:rPr>
          <w:rFonts w:ascii="Times New Roman" w:eastAsia="Times New Roman" w:hAnsi="Times New Roman" w:cs="Times New Roman"/>
          <w:b/>
          <w:i/>
          <w:sz w:val="24"/>
          <w:szCs w:val="24"/>
        </w:rPr>
        <w:t>УВАГА!</w:t>
      </w:r>
      <w:r w:rsidRPr="00FC4AC6">
        <w:rPr>
          <w:rFonts w:ascii="Times New Roman" w:eastAsia="Times New Roman" w:hAnsi="Times New Roman" w:cs="Times New Roman"/>
          <w:i/>
          <w:sz w:val="24"/>
          <w:szCs w:val="24"/>
        </w:rPr>
        <w:t xml:space="preserve"> Якщо при здійсненні самостійного декларування відсутності підстав, зазначених у пункті 4</w:t>
      </w:r>
      <w:r>
        <w:rPr>
          <w:rFonts w:ascii="Times New Roman" w:eastAsia="Times New Roman" w:hAnsi="Times New Roman" w:cs="Times New Roman"/>
          <w:i/>
          <w:sz w:val="24"/>
          <w:szCs w:val="24"/>
        </w:rPr>
        <w:t>7</w:t>
      </w:r>
      <w:r w:rsidRPr="00FC4AC6">
        <w:rPr>
          <w:rFonts w:ascii="Times New Roman" w:eastAsia="Times New Roman" w:hAnsi="Times New Roman" w:cs="Times New Roman"/>
          <w:i/>
          <w:sz w:val="24"/>
          <w:szCs w:val="24"/>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5D1C57" w:rsidRDefault="005D1C57" w:rsidP="005D1C57">
      <w:pPr>
        <w:spacing w:after="80" w:line="240" w:lineRule="auto"/>
        <w:jc w:val="both"/>
        <w:rPr>
          <w:rFonts w:ascii="Times New Roman" w:eastAsia="Times New Roman" w:hAnsi="Times New Roman" w:cs="Times New Roman"/>
          <w:i/>
          <w:sz w:val="24"/>
          <w:szCs w:val="24"/>
          <w:lang w:val="uk-UA"/>
        </w:rPr>
      </w:pPr>
      <w:r w:rsidRPr="00FC4AC6">
        <w:rPr>
          <w:rFonts w:ascii="Times New Roman" w:eastAsia="Times New Roman" w:hAnsi="Times New Roman" w:cs="Times New Roman"/>
          <w:i/>
          <w:sz w:val="24"/>
          <w:szCs w:val="24"/>
        </w:rPr>
        <w:t xml:space="preserve">Крім того, якщо при здійсненні самостійного декларування відсутності </w:t>
      </w:r>
      <w:proofErr w:type="gramStart"/>
      <w:r w:rsidRPr="00FC4AC6">
        <w:rPr>
          <w:rFonts w:ascii="Times New Roman" w:eastAsia="Times New Roman" w:hAnsi="Times New Roman" w:cs="Times New Roman"/>
          <w:i/>
          <w:sz w:val="24"/>
          <w:szCs w:val="24"/>
        </w:rPr>
        <w:t>п</w:t>
      </w:r>
      <w:proofErr w:type="gramEnd"/>
      <w:r w:rsidRPr="00FC4AC6">
        <w:rPr>
          <w:rFonts w:ascii="Times New Roman" w:eastAsia="Times New Roman" w:hAnsi="Times New Roman" w:cs="Times New Roman"/>
          <w:i/>
          <w:sz w:val="24"/>
          <w:szCs w:val="24"/>
        </w:rPr>
        <w:t xml:space="preserve">ідстав, зазначених у пункті </w:t>
      </w:r>
      <w:r>
        <w:rPr>
          <w:rFonts w:ascii="Times New Roman" w:eastAsia="Times New Roman" w:hAnsi="Times New Roman" w:cs="Times New Roman"/>
          <w:i/>
          <w:sz w:val="24"/>
          <w:szCs w:val="24"/>
        </w:rPr>
        <w:t>47</w:t>
      </w:r>
      <w:r w:rsidRPr="00FC4AC6">
        <w:rPr>
          <w:rFonts w:ascii="Times New Roman" w:eastAsia="Times New Roman" w:hAnsi="Times New Roman" w:cs="Times New Roman"/>
          <w:i/>
          <w:sz w:val="24"/>
          <w:szCs w:val="24"/>
        </w:rPr>
        <w:t xml:space="preserve"> Особливостей (крім абзацу чотирнадцятого цього пункту), в електронній системі буде визначено підтвердження інформації за підпунктом 11 пункту 4</w:t>
      </w:r>
      <w:r>
        <w:rPr>
          <w:rFonts w:ascii="Times New Roman" w:eastAsia="Times New Roman" w:hAnsi="Times New Roman" w:cs="Times New Roman"/>
          <w:i/>
          <w:sz w:val="24"/>
          <w:szCs w:val="24"/>
        </w:rPr>
        <w:t>7</w:t>
      </w:r>
      <w:r w:rsidRPr="00FC4AC6">
        <w:rPr>
          <w:rFonts w:ascii="Times New Roman" w:eastAsia="Times New Roman" w:hAnsi="Times New Roman" w:cs="Times New Roman"/>
          <w:i/>
          <w:sz w:val="24"/>
          <w:szCs w:val="24"/>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w:t>
      </w:r>
      <w:proofErr w:type="gramStart"/>
      <w:r w:rsidRPr="00FC4AC6">
        <w:rPr>
          <w:rFonts w:ascii="Times New Roman" w:eastAsia="Times New Roman" w:hAnsi="Times New Roman" w:cs="Times New Roman"/>
          <w:i/>
          <w:sz w:val="24"/>
          <w:szCs w:val="24"/>
        </w:rPr>
        <w:t>п</w:t>
      </w:r>
      <w:proofErr w:type="gramEnd"/>
      <w:r w:rsidRPr="00FC4AC6">
        <w:rPr>
          <w:rFonts w:ascii="Times New Roman" w:eastAsia="Times New Roman" w:hAnsi="Times New Roman" w:cs="Times New Roman"/>
          <w:i/>
          <w:sz w:val="24"/>
          <w:szCs w:val="24"/>
        </w:rPr>
        <w:t>ід час подання тендерної пропозиції ТАКИМ ДЕКЛАРУВАННЯМ в місці, де є підтвердження інформації за підпунктом 11 пункту 4</w:t>
      </w:r>
      <w:r>
        <w:rPr>
          <w:rFonts w:ascii="Times New Roman" w:eastAsia="Times New Roman" w:hAnsi="Times New Roman" w:cs="Times New Roman"/>
          <w:i/>
          <w:sz w:val="24"/>
          <w:szCs w:val="24"/>
        </w:rPr>
        <w:t>7</w:t>
      </w:r>
      <w:r w:rsidRPr="00FC4AC6">
        <w:rPr>
          <w:rFonts w:ascii="Times New Roman" w:eastAsia="Times New Roman" w:hAnsi="Times New Roman" w:cs="Times New Roman"/>
          <w:i/>
          <w:sz w:val="24"/>
          <w:szCs w:val="24"/>
        </w:rPr>
        <w:t xml:space="preserve">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w:t>
      </w:r>
      <w:proofErr w:type="gramStart"/>
      <w:r w:rsidRPr="00FC4AC6">
        <w:rPr>
          <w:rFonts w:ascii="Times New Roman" w:eastAsia="Times New Roman" w:hAnsi="Times New Roman" w:cs="Times New Roman"/>
          <w:i/>
          <w:sz w:val="24"/>
          <w:szCs w:val="24"/>
        </w:rPr>
        <w:t>застосовано санкцію у вигляді заборони на здійснення у неї публічних закупівель товарів, робіт і послуг згідно із Законом України “Про санкції”.</w:t>
      </w:r>
      <w:proofErr w:type="gramEnd"/>
    </w:p>
    <w:p w:rsidR="005D1C57" w:rsidRPr="00E16E36" w:rsidRDefault="005D1C57" w:rsidP="005D1C57">
      <w:pPr>
        <w:spacing w:after="80" w:line="240" w:lineRule="auto"/>
        <w:jc w:val="both"/>
        <w:rPr>
          <w:rFonts w:ascii="Times New Roman" w:eastAsia="Times New Roman" w:hAnsi="Times New Roman" w:cs="Times New Roman"/>
          <w:i/>
          <w:color w:val="FF00FF"/>
          <w:sz w:val="24"/>
          <w:szCs w:val="24"/>
          <w:shd w:val="clear" w:color="auto" w:fill="FBFBFB"/>
          <w:lang w:val="uk-UA"/>
        </w:rPr>
      </w:pPr>
    </w:p>
    <w:p w:rsidR="005D1C57" w:rsidRPr="00BC2241" w:rsidRDefault="005D1C57" w:rsidP="005D1C57">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C4AC6">
        <w:rPr>
          <w:rFonts w:ascii="Times New Roman" w:eastAsia="Times New Roman" w:hAnsi="Times New Roman" w:cs="Times New Roman"/>
          <w:b/>
          <w:sz w:val="24"/>
          <w:szCs w:val="24"/>
        </w:rPr>
        <w:t xml:space="preserve">3. </w:t>
      </w:r>
      <w:r w:rsidRPr="00FC4AC6">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FC4AC6">
        <w:rPr>
          <w:rFonts w:ascii="Times New Roman" w:eastAsia="Times New Roman" w:hAnsi="Times New Roman" w:cs="Times New Roman"/>
          <w:b/>
          <w:color w:val="000000"/>
          <w:sz w:val="24"/>
          <w:szCs w:val="24"/>
        </w:rPr>
        <w:t>п</w:t>
      </w:r>
      <w:proofErr w:type="gramEnd"/>
      <w:r w:rsidRPr="00FC4AC6">
        <w:rPr>
          <w:rFonts w:ascii="Times New Roman" w:eastAsia="Times New Roman" w:hAnsi="Times New Roman" w:cs="Times New Roman"/>
          <w:b/>
          <w:color w:val="000000"/>
          <w:sz w:val="24"/>
          <w:szCs w:val="24"/>
        </w:rPr>
        <w:t xml:space="preserve">ідтвердження відповідності ПЕРЕМОЖЦЯ вимогам, </w:t>
      </w:r>
      <w:r w:rsidRPr="00BC2241">
        <w:rPr>
          <w:rFonts w:ascii="Times New Roman" w:eastAsia="Times New Roman" w:hAnsi="Times New Roman" w:cs="Times New Roman"/>
          <w:b/>
          <w:sz w:val="24"/>
          <w:szCs w:val="24"/>
        </w:rPr>
        <w:t>визначеним у пункті 4</w:t>
      </w:r>
      <w:r>
        <w:rPr>
          <w:rFonts w:ascii="Times New Roman" w:eastAsia="Times New Roman" w:hAnsi="Times New Roman" w:cs="Times New Roman"/>
          <w:b/>
          <w:sz w:val="24"/>
          <w:szCs w:val="24"/>
        </w:rPr>
        <w:t>7</w:t>
      </w:r>
      <w:r w:rsidRPr="00BC2241">
        <w:rPr>
          <w:rFonts w:ascii="Times New Roman" w:eastAsia="Times New Roman" w:hAnsi="Times New Roman" w:cs="Times New Roman"/>
          <w:b/>
          <w:sz w:val="24"/>
          <w:szCs w:val="24"/>
        </w:rPr>
        <w:t xml:space="preserve"> Особливостей:</w:t>
      </w:r>
    </w:p>
    <w:p w:rsidR="005D1C57" w:rsidRPr="00BC2241" w:rsidRDefault="005D1C57" w:rsidP="005D1C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C2241">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sz w:val="24"/>
          <w:szCs w:val="24"/>
        </w:rPr>
        <w:t>47</w:t>
      </w:r>
      <w:r w:rsidRPr="00BC2241">
        <w:rPr>
          <w:rFonts w:ascii="Times New Roman" w:eastAsia="Times New Roman" w:hAnsi="Times New Roman" w:cs="Times New Roman"/>
          <w:sz w:val="24"/>
          <w:szCs w:val="24"/>
        </w:rPr>
        <w:t xml:space="preserve"> Особливостей. </w:t>
      </w:r>
    </w:p>
    <w:p w:rsidR="005D1C57" w:rsidRPr="00FC4AC6" w:rsidRDefault="005D1C57" w:rsidP="005D1C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C4AC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D1C57" w:rsidRPr="00FC4AC6" w:rsidRDefault="005D1C57" w:rsidP="005D1C57">
      <w:pPr>
        <w:spacing w:after="0" w:line="240" w:lineRule="auto"/>
        <w:rPr>
          <w:rFonts w:ascii="Times New Roman" w:eastAsia="Times New Roman" w:hAnsi="Times New Roman" w:cs="Times New Roman"/>
          <w:b/>
          <w:sz w:val="24"/>
          <w:szCs w:val="24"/>
          <w:highlight w:val="yellow"/>
        </w:rPr>
      </w:pPr>
    </w:p>
    <w:p w:rsidR="005D1C57" w:rsidRPr="00FC4AC6" w:rsidRDefault="005D1C57" w:rsidP="005D1C57">
      <w:pPr>
        <w:spacing w:after="0" w:line="240" w:lineRule="auto"/>
        <w:rPr>
          <w:rFonts w:ascii="Times New Roman" w:eastAsia="Times New Roman" w:hAnsi="Times New Roman" w:cs="Times New Roman"/>
          <w:b/>
          <w:color w:val="000000"/>
          <w:sz w:val="24"/>
          <w:szCs w:val="24"/>
        </w:rPr>
      </w:pPr>
      <w:r w:rsidRPr="00FC4AC6">
        <w:rPr>
          <w:rFonts w:ascii="Times New Roman" w:eastAsia="Times New Roman" w:hAnsi="Times New Roman" w:cs="Times New Roman"/>
          <w:color w:val="000000"/>
          <w:sz w:val="24"/>
          <w:szCs w:val="24"/>
        </w:rPr>
        <w:t> </w:t>
      </w:r>
      <w:r w:rsidRPr="00FC4AC6">
        <w:rPr>
          <w:rFonts w:ascii="Times New Roman" w:eastAsia="Times New Roman" w:hAnsi="Times New Roman" w:cs="Times New Roman"/>
          <w:b/>
          <w:color w:val="000000"/>
          <w:sz w:val="24"/>
          <w:szCs w:val="24"/>
        </w:rPr>
        <w:t xml:space="preserve">3.1. Документи, які надаються  ПЕРЕМОЖЦЕМ (юридичною </w:t>
      </w:r>
      <w:proofErr w:type="gramStart"/>
      <w:r w:rsidRPr="00FC4AC6">
        <w:rPr>
          <w:rFonts w:ascii="Times New Roman" w:eastAsia="Times New Roman" w:hAnsi="Times New Roman" w:cs="Times New Roman"/>
          <w:b/>
          <w:color w:val="000000"/>
          <w:sz w:val="24"/>
          <w:szCs w:val="24"/>
        </w:rPr>
        <w:t>особою</w:t>
      </w:r>
      <w:proofErr w:type="gramEnd"/>
      <w:r w:rsidRPr="00FC4AC6">
        <w:rPr>
          <w:rFonts w:ascii="Times New Roman" w:eastAsia="Times New Roman" w:hAnsi="Times New Roman" w:cs="Times New Roman"/>
          <w:b/>
          <w:color w:val="000000"/>
          <w:sz w:val="24"/>
          <w:szCs w:val="24"/>
        </w:rPr>
        <w:t>):</w:t>
      </w:r>
    </w:p>
    <w:tbl>
      <w:tblPr>
        <w:tblW w:w="9618" w:type="dxa"/>
        <w:tblInd w:w="-100" w:type="dxa"/>
        <w:tblLayout w:type="fixed"/>
        <w:tblLook w:val="0400"/>
      </w:tblPr>
      <w:tblGrid>
        <w:gridCol w:w="765"/>
        <w:gridCol w:w="4350"/>
        <w:gridCol w:w="4503"/>
      </w:tblGrid>
      <w:tr w:rsidR="005D1C57" w:rsidRPr="00FC4AC6" w:rsidTr="0047211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C57" w:rsidRPr="00BC2241" w:rsidRDefault="005D1C57"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w:t>
            </w:r>
          </w:p>
          <w:p w:rsidR="005D1C57" w:rsidRPr="00BC2241" w:rsidRDefault="005D1C57"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C57" w:rsidRPr="00BC2241" w:rsidRDefault="005D1C57" w:rsidP="0047211F">
            <w:pPr>
              <w:spacing w:after="0" w:line="240" w:lineRule="auto"/>
              <w:ind w:left="100"/>
              <w:jc w:val="center"/>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 xml:space="preserve">Вимоги згідно п.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Особливостей</w:t>
            </w:r>
          </w:p>
          <w:p w:rsidR="005D1C57" w:rsidRPr="00BC2241" w:rsidRDefault="005D1C57" w:rsidP="0047211F">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C57" w:rsidRPr="00BC2241" w:rsidRDefault="005D1C57" w:rsidP="0047211F">
            <w:pPr>
              <w:spacing w:after="0" w:line="240" w:lineRule="auto"/>
              <w:ind w:left="100"/>
              <w:jc w:val="center"/>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 xml:space="preserve">Переможець торгів на виконання вимоги згідно п.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5D1C57" w:rsidRPr="00FC4AC6" w:rsidTr="0047211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C57" w:rsidRPr="00BC2241" w:rsidRDefault="005D1C57"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C57" w:rsidRPr="00BC2241" w:rsidRDefault="005D1C57" w:rsidP="004721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sz w:val="24"/>
                <w:szCs w:val="24"/>
              </w:rPr>
              <w:t>Керівника учасника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1C57" w:rsidRPr="00BC2241" w:rsidRDefault="005D1C57" w:rsidP="0047211F">
            <w:pPr>
              <w:spacing w:after="0" w:line="240" w:lineRule="auto"/>
              <w:jc w:val="both"/>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lastRenderedPageBreak/>
              <w:t xml:space="preserve">(підпункт 3 пункт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C57" w:rsidRPr="00BC2241" w:rsidRDefault="005D1C57" w:rsidP="0047211F">
            <w:pPr>
              <w:spacing w:after="0" w:line="240" w:lineRule="auto"/>
              <w:ind w:right="140"/>
              <w:jc w:val="both"/>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C2241">
              <w:rPr>
                <w:rFonts w:ascii="Times New Roman" w:eastAsia="Times New Roman" w:hAnsi="Times New Roman" w:cs="Times New Roman"/>
                <w:sz w:val="24"/>
                <w:szCs w:val="24"/>
              </w:rPr>
              <w:t>керівника</w:t>
            </w:r>
            <w:r w:rsidRPr="00BC2241">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w:t>
            </w:r>
            <w:r w:rsidRPr="00BC2241">
              <w:rPr>
                <w:rFonts w:ascii="Times New Roman" w:eastAsia="Times New Roman" w:hAnsi="Times New Roman" w:cs="Times New Roman"/>
                <w:b/>
                <w:sz w:val="24"/>
                <w:szCs w:val="24"/>
              </w:rPr>
              <w:lastRenderedPageBreak/>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D1C57" w:rsidRPr="00FC4AC6" w:rsidTr="0047211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C57" w:rsidRPr="00BC2241" w:rsidRDefault="005D1C57"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C57" w:rsidRPr="00BC2241" w:rsidRDefault="005D1C57" w:rsidP="004721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D1C57" w:rsidRPr="00BC2241" w:rsidRDefault="005D1C57" w:rsidP="0047211F">
            <w:pPr>
              <w:spacing w:after="0" w:line="240" w:lineRule="auto"/>
              <w:ind w:right="140"/>
              <w:jc w:val="both"/>
              <w:rPr>
                <w:rFonts w:ascii="Times New Roman" w:eastAsia="Times New Roman" w:hAnsi="Times New Roman" w:cs="Times New Roman"/>
                <w:sz w:val="24"/>
                <w:szCs w:val="24"/>
              </w:rPr>
            </w:pPr>
            <w:r w:rsidRPr="00BC2241">
              <w:rPr>
                <w:rFonts w:ascii="Times New Roman" w:eastAsia="Times New Roman" w:hAnsi="Times New Roman" w:cs="Times New Roman"/>
                <w:sz w:val="24"/>
                <w:szCs w:val="24"/>
              </w:rPr>
              <w:t xml:space="preserve">(підпункт 6 пункт </w:t>
            </w:r>
            <w:r>
              <w:rPr>
                <w:rFonts w:ascii="Times New Roman" w:eastAsia="Times New Roman" w:hAnsi="Times New Roman" w:cs="Times New Roman"/>
                <w:sz w:val="24"/>
                <w:szCs w:val="24"/>
              </w:rPr>
              <w:t>47</w:t>
            </w:r>
            <w:r w:rsidRPr="00BC2241">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D1C57" w:rsidRPr="00BC2241" w:rsidRDefault="005D1C57" w:rsidP="0047211F">
            <w:pPr>
              <w:spacing w:after="0" w:line="240" w:lineRule="auto"/>
              <w:jc w:val="both"/>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C2241">
              <w:rPr>
                <w:rFonts w:ascii="Times New Roman" w:eastAsia="Times New Roman" w:hAnsi="Times New Roman" w:cs="Times New Roman"/>
                <w:sz w:val="24"/>
                <w:szCs w:val="24"/>
              </w:rPr>
              <w:t>керівника</w:t>
            </w:r>
            <w:r w:rsidRPr="00BC2241">
              <w:rPr>
                <w:rFonts w:ascii="Times New Roman" w:eastAsia="Times New Roman" w:hAnsi="Times New Roman" w:cs="Times New Roman"/>
                <w:b/>
                <w:sz w:val="24"/>
                <w:szCs w:val="24"/>
              </w:rPr>
              <w:t xml:space="preserve"> учасника процедури закупівлі. </w:t>
            </w:r>
          </w:p>
          <w:p w:rsidR="005D1C57" w:rsidRPr="00BC2241" w:rsidRDefault="005D1C57" w:rsidP="0047211F">
            <w:pPr>
              <w:spacing w:after="0" w:line="240" w:lineRule="auto"/>
              <w:jc w:val="both"/>
              <w:rPr>
                <w:rFonts w:ascii="Times New Roman" w:eastAsia="Times New Roman" w:hAnsi="Times New Roman" w:cs="Times New Roman"/>
                <w:b/>
                <w:sz w:val="24"/>
                <w:szCs w:val="24"/>
              </w:rPr>
            </w:pPr>
          </w:p>
          <w:p w:rsidR="005D1C57" w:rsidRPr="00BC2241" w:rsidRDefault="005D1C57" w:rsidP="0047211F">
            <w:pPr>
              <w:spacing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BC2241">
              <w:rPr>
                <w:rFonts w:ascii="Times New Roman" w:eastAsia="Times New Roman" w:hAnsi="Times New Roman" w:cs="Times New Roman"/>
                <w:sz w:val="24"/>
                <w:szCs w:val="24"/>
              </w:rPr>
              <w:t> </w:t>
            </w:r>
          </w:p>
        </w:tc>
      </w:tr>
      <w:tr w:rsidR="005D1C57" w:rsidRPr="00FC4AC6" w:rsidTr="0047211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C57" w:rsidRPr="00BC2241" w:rsidRDefault="005D1C57"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C57" w:rsidRPr="00BC2241" w:rsidRDefault="005D1C57" w:rsidP="004721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1C57" w:rsidRPr="00BC2241" w:rsidRDefault="005D1C57" w:rsidP="0047211F">
            <w:pPr>
              <w:spacing w:after="0" w:line="240" w:lineRule="auto"/>
              <w:jc w:val="both"/>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 xml:space="preserve">(підпункт 12 пункт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D1C57" w:rsidRPr="00BC2241" w:rsidRDefault="005D1C57" w:rsidP="0047211F">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5D1C57" w:rsidRPr="00FC4AC6" w:rsidTr="0047211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C57" w:rsidRPr="00BC2241" w:rsidRDefault="005D1C57" w:rsidP="0047211F">
            <w:pPr>
              <w:spacing w:after="0" w:line="240" w:lineRule="auto"/>
              <w:ind w:left="100"/>
              <w:jc w:val="center"/>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C57" w:rsidRPr="00BC2241" w:rsidRDefault="005D1C57" w:rsidP="004721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D1C57" w:rsidRPr="00BC2241" w:rsidRDefault="005D1C57" w:rsidP="0047211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 xml:space="preserve">(абзац 14 пункт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C57" w:rsidRPr="00BC2241" w:rsidRDefault="005D1C57" w:rsidP="0047211F">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Довідка в довільній формі</w:t>
            </w:r>
            <w:r w:rsidRPr="00BC224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D1C57" w:rsidRPr="00FC4AC6" w:rsidRDefault="005D1C57" w:rsidP="005D1C57">
      <w:pPr>
        <w:spacing w:after="0" w:line="240" w:lineRule="auto"/>
        <w:rPr>
          <w:rFonts w:ascii="Times New Roman" w:eastAsia="Times New Roman" w:hAnsi="Times New Roman" w:cs="Times New Roman"/>
          <w:b/>
          <w:color w:val="000000"/>
          <w:sz w:val="24"/>
          <w:szCs w:val="24"/>
        </w:rPr>
      </w:pPr>
    </w:p>
    <w:p w:rsidR="005D1C57" w:rsidRDefault="005D1C57" w:rsidP="005D1C57">
      <w:pPr>
        <w:spacing w:before="240" w:after="0" w:line="240" w:lineRule="auto"/>
        <w:jc w:val="center"/>
        <w:rPr>
          <w:rFonts w:ascii="Times New Roman" w:eastAsia="Times New Roman" w:hAnsi="Times New Roman" w:cs="Times New Roman"/>
          <w:b/>
          <w:color w:val="000000"/>
          <w:sz w:val="24"/>
          <w:szCs w:val="24"/>
          <w:lang w:val="uk-UA"/>
        </w:rPr>
      </w:pPr>
    </w:p>
    <w:p w:rsidR="005D1C57" w:rsidRPr="00FC4AC6" w:rsidRDefault="005D1C57" w:rsidP="005D1C57">
      <w:pPr>
        <w:spacing w:before="240" w:after="0" w:line="240" w:lineRule="auto"/>
        <w:jc w:val="center"/>
        <w:rPr>
          <w:rFonts w:ascii="Times New Roman" w:eastAsia="Times New Roman" w:hAnsi="Times New Roman" w:cs="Times New Roman"/>
          <w:sz w:val="24"/>
          <w:szCs w:val="24"/>
        </w:rPr>
      </w:pPr>
      <w:r w:rsidRPr="00FC4AC6">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FC4AC6">
        <w:rPr>
          <w:rFonts w:ascii="Times New Roman" w:eastAsia="Times New Roman" w:hAnsi="Times New Roman" w:cs="Times New Roman"/>
          <w:b/>
          <w:sz w:val="24"/>
          <w:szCs w:val="24"/>
        </w:rPr>
        <w:t xml:space="preserve"> — </w:t>
      </w:r>
      <w:r w:rsidRPr="00FC4AC6">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5D1C57" w:rsidRPr="00FC4AC6" w:rsidTr="0047211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C57" w:rsidRPr="00BC2241" w:rsidRDefault="005D1C57"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w:t>
            </w:r>
          </w:p>
          <w:p w:rsidR="005D1C57" w:rsidRPr="00BC2241" w:rsidRDefault="005D1C57"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C57" w:rsidRPr="00BC2241" w:rsidRDefault="005D1C57"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 xml:space="preserve">Вимоги </w:t>
            </w:r>
            <w:r w:rsidRPr="00BC2241">
              <w:rPr>
                <w:rFonts w:ascii="Times New Roman" w:eastAsia="Times New Roman" w:hAnsi="Times New Roman" w:cs="Times New Roman"/>
                <w:sz w:val="24"/>
                <w:szCs w:val="24"/>
              </w:rPr>
              <w:t xml:space="preserve">згідно пункту </w:t>
            </w:r>
            <w:r>
              <w:rPr>
                <w:rFonts w:ascii="Times New Roman" w:eastAsia="Times New Roman" w:hAnsi="Times New Roman" w:cs="Times New Roman"/>
                <w:sz w:val="24"/>
                <w:szCs w:val="24"/>
              </w:rPr>
              <w:t>47</w:t>
            </w:r>
            <w:r w:rsidRPr="00BC2241">
              <w:rPr>
                <w:rFonts w:ascii="Times New Roman" w:eastAsia="Times New Roman" w:hAnsi="Times New Roman" w:cs="Times New Roman"/>
                <w:sz w:val="24"/>
                <w:szCs w:val="24"/>
              </w:rPr>
              <w:t xml:space="preserve"> Особливостей</w:t>
            </w:r>
          </w:p>
          <w:p w:rsidR="005D1C57" w:rsidRPr="00BC2241" w:rsidRDefault="005D1C57" w:rsidP="0047211F">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C57" w:rsidRPr="00BC2241" w:rsidRDefault="005D1C57"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 xml:space="preserve">Переможець торгів на виконання вимоги </w:t>
            </w:r>
            <w:r w:rsidRPr="00BC2241">
              <w:rPr>
                <w:rFonts w:ascii="Times New Roman" w:eastAsia="Times New Roman" w:hAnsi="Times New Roman" w:cs="Times New Roman"/>
                <w:sz w:val="24"/>
                <w:szCs w:val="24"/>
              </w:rPr>
              <w:t xml:space="preserve">згідно пункту </w:t>
            </w:r>
            <w:r>
              <w:rPr>
                <w:rFonts w:ascii="Times New Roman" w:eastAsia="Times New Roman" w:hAnsi="Times New Roman" w:cs="Times New Roman"/>
                <w:sz w:val="24"/>
                <w:szCs w:val="24"/>
              </w:rPr>
              <w:t>47</w:t>
            </w:r>
            <w:r w:rsidRPr="00BC2241">
              <w:rPr>
                <w:rFonts w:ascii="Times New Roman" w:eastAsia="Times New Roman" w:hAnsi="Times New Roman" w:cs="Times New Roman"/>
                <w:sz w:val="24"/>
                <w:szCs w:val="24"/>
              </w:rPr>
              <w:t xml:space="preserve"> Особливостей</w:t>
            </w:r>
            <w:r w:rsidRPr="00BC224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D1C57" w:rsidRPr="00FC4AC6" w:rsidTr="0047211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C57" w:rsidRPr="00BC2241" w:rsidRDefault="005D1C57"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C57" w:rsidRPr="00BC2241" w:rsidRDefault="005D1C57" w:rsidP="004721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sz w:val="24"/>
                <w:szCs w:val="24"/>
              </w:rPr>
              <w:t>Керівника учасника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1C57" w:rsidRPr="00BC2241" w:rsidRDefault="005D1C57" w:rsidP="0047211F">
            <w:pPr>
              <w:spacing w:after="0" w:line="240" w:lineRule="auto"/>
              <w:jc w:val="both"/>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 xml:space="preserve">(підпункт 3 пункт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C57" w:rsidRPr="00BC2241" w:rsidRDefault="005D1C57" w:rsidP="0047211F">
            <w:pPr>
              <w:spacing w:after="0" w:line="240" w:lineRule="auto"/>
              <w:ind w:right="140"/>
              <w:jc w:val="both"/>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BC2241">
              <w:rPr>
                <w:rFonts w:ascii="Times New Roman" w:eastAsia="Times New Roman" w:hAnsi="Times New Roman" w:cs="Times New Roman"/>
                <w:b/>
                <w:sz w:val="24"/>
                <w:szCs w:val="24"/>
              </w:rPr>
              <w:t>пов’язан</w:t>
            </w:r>
            <w:proofErr w:type="gramEnd"/>
            <w:r w:rsidRPr="00BC2241">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w:t>
            </w:r>
            <w:r w:rsidRPr="0079429E">
              <w:rPr>
                <w:rFonts w:ascii="Times New Roman" w:eastAsia="Times New Roman" w:hAnsi="Times New Roman" w:cs="Times New Roman"/>
                <w:b/>
                <w:sz w:val="24"/>
                <w:szCs w:val="24"/>
              </w:rPr>
              <w:t>правопорушення фізичної особи,</w:t>
            </w:r>
            <w:r w:rsidRPr="00BC2241">
              <w:rPr>
                <w:rFonts w:ascii="Times New Roman" w:eastAsia="Times New Roman" w:hAnsi="Times New Roman" w:cs="Times New Roman"/>
                <w:b/>
                <w:sz w:val="24"/>
                <w:szCs w:val="24"/>
              </w:rPr>
              <w:t xml:space="preserve">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D1C57" w:rsidRPr="00FC4AC6" w:rsidTr="0047211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C57" w:rsidRPr="00BC2241" w:rsidRDefault="005D1C57"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C57" w:rsidRPr="00BC2241" w:rsidRDefault="005D1C57" w:rsidP="004721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D1C57" w:rsidRPr="00BC2241" w:rsidRDefault="005D1C57" w:rsidP="004721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 xml:space="preserve">(підпункт 5 пункт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D1C57" w:rsidRPr="00BC2241" w:rsidRDefault="005D1C57" w:rsidP="0047211F">
            <w:pPr>
              <w:spacing w:after="0" w:line="240" w:lineRule="auto"/>
              <w:jc w:val="both"/>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D1C57" w:rsidRPr="00BC2241" w:rsidRDefault="005D1C57" w:rsidP="0047211F">
            <w:pPr>
              <w:spacing w:after="0" w:line="240" w:lineRule="auto"/>
              <w:jc w:val="both"/>
              <w:rPr>
                <w:rFonts w:ascii="Times New Roman" w:eastAsia="Times New Roman" w:hAnsi="Times New Roman" w:cs="Times New Roman"/>
                <w:b/>
                <w:sz w:val="24"/>
                <w:szCs w:val="24"/>
              </w:rPr>
            </w:pPr>
          </w:p>
          <w:p w:rsidR="005D1C57" w:rsidRPr="00BC2241" w:rsidRDefault="005D1C57" w:rsidP="0047211F">
            <w:pPr>
              <w:spacing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BC2241">
              <w:rPr>
                <w:rFonts w:ascii="Times New Roman" w:eastAsia="Times New Roman" w:hAnsi="Times New Roman" w:cs="Times New Roman"/>
                <w:sz w:val="24"/>
                <w:szCs w:val="24"/>
              </w:rPr>
              <w:t> </w:t>
            </w:r>
          </w:p>
        </w:tc>
      </w:tr>
      <w:tr w:rsidR="005D1C57" w:rsidRPr="00FC4AC6" w:rsidTr="0047211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C57" w:rsidRPr="00BC2241" w:rsidRDefault="005D1C57"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C57" w:rsidRPr="00BC2241" w:rsidRDefault="005D1C57" w:rsidP="004721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1C57" w:rsidRPr="00BC2241" w:rsidRDefault="005D1C57" w:rsidP="0047211F">
            <w:pPr>
              <w:spacing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 xml:space="preserve">(підпункт 12 пункт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D1C57" w:rsidRPr="00BC2241" w:rsidRDefault="005D1C57" w:rsidP="0047211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5D1C57" w:rsidRPr="00FC4AC6" w:rsidTr="0047211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C57" w:rsidRPr="00BC2241" w:rsidRDefault="005D1C57" w:rsidP="0047211F">
            <w:pPr>
              <w:spacing w:after="0" w:line="240" w:lineRule="auto"/>
              <w:ind w:left="100"/>
              <w:jc w:val="center"/>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C57" w:rsidRPr="00BC2241" w:rsidRDefault="005D1C57" w:rsidP="004721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D1C57" w:rsidRPr="00BC2241" w:rsidRDefault="005D1C57" w:rsidP="0047211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BC2241">
              <w:rPr>
                <w:rFonts w:ascii="Times New Roman" w:eastAsia="Times New Roman" w:hAnsi="Times New Roman" w:cs="Times New Roman"/>
                <w:b/>
                <w:sz w:val="24"/>
                <w:szCs w:val="24"/>
              </w:rPr>
              <w:t xml:space="preserve">(абзац 14 пункт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C57" w:rsidRPr="00BC2241" w:rsidRDefault="005D1C57" w:rsidP="0047211F">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BC2241">
              <w:rPr>
                <w:rFonts w:ascii="Times New Roman" w:eastAsia="Times New Roman" w:hAnsi="Times New Roman" w:cs="Times New Roman"/>
                <w:b/>
                <w:sz w:val="24"/>
                <w:szCs w:val="24"/>
              </w:rPr>
              <w:t>Довідка в довільній формі</w:t>
            </w:r>
            <w:r w:rsidRPr="00BC224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44FC6" w:rsidRPr="0042003C" w:rsidRDefault="00292226" w:rsidP="00292226">
      <w:pPr>
        <w:shd w:val="clear" w:color="auto" w:fill="FFFFFF"/>
        <w:spacing w:after="0" w:line="240" w:lineRule="auto"/>
        <w:rPr>
          <w:rFonts w:ascii="Times New Roman" w:eastAsia="Times New Roman" w:hAnsi="Times New Roman" w:cs="Times New Roman"/>
          <w:sz w:val="24"/>
          <w:szCs w:val="24"/>
          <w:lang w:val="uk-UA"/>
        </w:rPr>
      </w:pPr>
      <w:r w:rsidRPr="0042003C">
        <w:rPr>
          <w:rFonts w:ascii="Times New Roman" w:eastAsia="Times New Roman" w:hAnsi="Times New Roman" w:cs="Times New Roman"/>
          <w:sz w:val="24"/>
          <w:szCs w:val="24"/>
          <w:lang w:val="uk-UA"/>
        </w:rPr>
        <w:t> </w:t>
      </w:r>
    </w:p>
    <w:p w:rsidR="00292226" w:rsidRPr="0042003C" w:rsidRDefault="00292226" w:rsidP="00292226">
      <w:pPr>
        <w:shd w:val="clear" w:color="auto" w:fill="FFFFFF"/>
        <w:spacing w:after="0" w:line="240" w:lineRule="auto"/>
        <w:rPr>
          <w:rFonts w:ascii="Times New Roman" w:eastAsia="Times New Roman" w:hAnsi="Times New Roman" w:cs="Times New Roman"/>
          <w:sz w:val="24"/>
          <w:szCs w:val="24"/>
          <w:lang w:val="uk-UA"/>
        </w:rPr>
      </w:pPr>
      <w:r w:rsidRPr="0042003C">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42003C">
        <w:rPr>
          <w:rFonts w:ascii="Times New Roman" w:eastAsia="Times New Roman" w:hAnsi="Times New Roman" w:cs="Times New Roman"/>
          <w:b/>
          <w:sz w:val="24"/>
          <w:szCs w:val="24"/>
          <w:lang w:val="uk-UA"/>
        </w:rPr>
        <w:t>—</w:t>
      </w:r>
      <w:r w:rsidRPr="0042003C">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42003C">
        <w:rPr>
          <w:rFonts w:ascii="Times New Roman" w:eastAsia="Times New Roman" w:hAnsi="Times New Roman" w:cs="Times New Roman"/>
          <w:b/>
          <w:sz w:val="24"/>
          <w:szCs w:val="24"/>
          <w:lang w:val="uk-UA"/>
        </w:rPr>
        <w:t xml:space="preserve"> — </w:t>
      </w:r>
      <w:r w:rsidRPr="0042003C">
        <w:rPr>
          <w:rFonts w:ascii="Times New Roman" w:eastAsia="Times New Roman" w:hAnsi="Times New Roman" w:cs="Times New Roman"/>
          <w:b/>
          <w:color w:val="000000"/>
          <w:sz w:val="24"/>
          <w:szCs w:val="24"/>
          <w:lang w:val="uk-UA"/>
        </w:rPr>
        <w:t>підприємців).</w:t>
      </w:r>
    </w:p>
    <w:tbl>
      <w:tblPr>
        <w:tblW w:w="10065" w:type="dxa"/>
        <w:tblInd w:w="-42" w:type="dxa"/>
        <w:tblLayout w:type="fixed"/>
        <w:tblLook w:val="0400"/>
      </w:tblPr>
      <w:tblGrid>
        <w:gridCol w:w="42"/>
        <w:gridCol w:w="420"/>
        <w:gridCol w:w="9603"/>
      </w:tblGrid>
      <w:tr w:rsidR="00080E03" w:rsidRPr="0042003C" w:rsidTr="007C7DEC">
        <w:trPr>
          <w:gridBefore w:val="1"/>
          <w:wBefore w:w="42" w:type="dxa"/>
          <w:trHeight w:val="124"/>
        </w:trPr>
        <w:tc>
          <w:tcPr>
            <w:tcW w:w="100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80E03" w:rsidRPr="0042003C" w:rsidRDefault="00080E03" w:rsidP="007C7DEC">
            <w:pPr>
              <w:pStyle w:val="20"/>
              <w:spacing w:after="0" w:line="240" w:lineRule="auto"/>
              <w:ind w:left="100"/>
              <w:jc w:val="center"/>
              <w:rPr>
                <w:rFonts w:ascii="Times New Roman" w:eastAsia="Times New Roman" w:hAnsi="Times New Roman" w:cs="Times New Roman"/>
                <w:b/>
                <w:color w:val="000000"/>
                <w:sz w:val="24"/>
                <w:szCs w:val="24"/>
              </w:rPr>
            </w:pPr>
            <w:r w:rsidRPr="0042003C">
              <w:rPr>
                <w:rFonts w:ascii="Times New Roman" w:eastAsia="Times New Roman" w:hAnsi="Times New Roman" w:cs="Times New Roman"/>
                <w:b/>
                <w:color w:val="000000"/>
                <w:sz w:val="24"/>
                <w:szCs w:val="24"/>
              </w:rPr>
              <w:t>Інші документи від Учасника:</w:t>
            </w:r>
          </w:p>
        </w:tc>
      </w:tr>
      <w:tr w:rsidR="00080E03" w:rsidRPr="009D3116" w:rsidTr="007C7DEC">
        <w:trPr>
          <w:gridBefore w:val="1"/>
          <w:wBefore w:w="42" w:type="dxa"/>
          <w:trHeight w:val="731"/>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before="240" w:after="0" w:line="240" w:lineRule="auto"/>
              <w:ind w:left="100"/>
              <w:rPr>
                <w:rFonts w:ascii="Times New Roman" w:eastAsia="Times New Roman" w:hAnsi="Times New Roman" w:cs="Times New Roman"/>
                <w:b/>
                <w:sz w:val="24"/>
                <w:szCs w:val="24"/>
              </w:rPr>
            </w:pPr>
            <w:r w:rsidRPr="0042003C">
              <w:rPr>
                <w:rFonts w:ascii="Times New Roman" w:eastAsia="Times New Roman" w:hAnsi="Times New Roman" w:cs="Times New Roman"/>
                <w:b/>
                <w:color w:val="000000"/>
                <w:sz w:val="24"/>
                <w:szCs w:val="24"/>
              </w:rPr>
              <w:t>1</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after="0" w:line="240" w:lineRule="auto"/>
              <w:ind w:left="100"/>
              <w:jc w:val="both"/>
              <w:rPr>
                <w:rFonts w:ascii="Times New Roman" w:eastAsia="Times New Roman" w:hAnsi="Times New Roman" w:cs="Times New Roman"/>
                <w:color w:val="000000"/>
                <w:sz w:val="24"/>
                <w:szCs w:val="24"/>
              </w:rPr>
            </w:pPr>
            <w:r w:rsidRPr="0042003C">
              <w:rPr>
                <w:rFonts w:ascii="Times New Roman" w:eastAsia="Times New Roman" w:hAnsi="Times New Roman" w:cs="Times New Roman"/>
                <w:color w:val="000000"/>
                <w:sz w:val="24"/>
                <w:szCs w:val="24"/>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42003C">
              <w:rPr>
                <w:rFonts w:ascii="Times New Roman" w:eastAsia="Times New Roman" w:hAnsi="Times New Roman" w:cs="Times New Roman"/>
                <w:b/>
                <w:color w:val="000000"/>
                <w:sz w:val="24"/>
                <w:szCs w:val="24"/>
              </w:rPr>
              <w:t>у вигляді листа-гарантії</w:t>
            </w:r>
            <w:r w:rsidRPr="0042003C">
              <w:rPr>
                <w:rFonts w:ascii="Times New Roman" w:eastAsia="Times New Roman" w:hAnsi="Times New Roman" w:cs="Times New Roman"/>
                <w:color w:val="000000"/>
                <w:sz w:val="24"/>
                <w:szCs w:val="24"/>
              </w:rPr>
              <w:t xml:space="preserve"> наступного змісту: </w:t>
            </w:r>
            <w:r w:rsidRPr="0042003C">
              <w:rPr>
                <w:rFonts w:ascii="Times New Roman" w:eastAsia="Times New Roman" w:hAnsi="Times New Roman" w:cs="Times New Roman"/>
                <w:b/>
                <w:color w:val="000000"/>
                <w:sz w:val="24"/>
                <w:szCs w:val="24"/>
              </w:rPr>
              <w:t xml:space="preserve">«Ми, </w:t>
            </w:r>
            <w:r w:rsidRPr="0042003C">
              <w:rPr>
                <w:rFonts w:ascii="Times New Roman" w:eastAsia="Times New Roman" w:hAnsi="Times New Roman" w:cs="Times New Roman"/>
                <w:b/>
                <w:color w:val="000000"/>
                <w:sz w:val="24"/>
                <w:szCs w:val="24"/>
                <w:u w:val="single"/>
              </w:rPr>
              <w:t>зазначити найменування Учасника</w:t>
            </w:r>
            <w:r w:rsidRPr="0042003C">
              <w:rPr>
                <w:rFonts w:ascii="Times New Roman" w:eastAsia="Times New Roman" w:hAnsi="Times New Roman" w:cs="Times New Roman"/>
                <w:b/>
                <w:color w:val="000000"/>
                <w:sz w:val="24"/>
                <w:szCs w:val="24"/>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документації</w:t>
            </w:r>
            <w:r w:rsidRPr="0042003C">
              <w:rPr>
                <w:rFonts w:ascii="Times New Roman" w:eastAsia="Times New Roman" w:hAnsi="Times New Roman" w:cs="Times New Roman"/>
                <w:b/>
                <w:sz w:val="24"/>
                <w:szCs w:val="24"/>
              </w:rPr>
              <w:t>, в т.ч. додатках до неї, а також підтверджуємо можливість виконання робіт, у відповідності до вимог, визначених згідно з умовами документації ».</w:t>
            </w:r>
          </w:p>
        </w:tc>
      </w:tr>
      <w:tr w:rsidR="00080E03" w:rsidRPr="0042003C" w:rsidTr="00080E03">
        <w:trPr>
          <w:gridBefore w:val="1"/>
          <w:wBefore w:w="42" w:type="dxa"/>
          <w:trHeight w:val="17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before="240" w:after="0" w:line="240" w:lineRule="auto"/>
              <w:ind w:left="100"/>
              <w:rPr>
                <w:rFonts w:ascii="Times New Roman" w:eastAsia="Times New Roman" w:hAnsi="Times New Roman" w:cs="Times New Roman"/>
                <w:b/>
                <w:color w:val="000000"/>
                <w:sz w:val="24"/>
                <w:szCs w:val="24"/>
              </w:rPr>
            </w:pPr>
            <w:r w:rsidRPr="0042003C">
              <w:rPr>
                <w:rFonts w:ascii="Times New Roman" w:eastAsia="Times New Roman" w:hAnsi="Times New Roman" w:cs="Times New Roman"/>
                <w:b/>
                <w:color w:val="000000"/>
                <w:sz w:val="24"/>
                <w:szCs w:val="24"/>
              </w:rPr>
              <w:t>2</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after="0" w:line="240" w:lineRule="auto"/>
              <w:ind w:left="34" w:hanging="21"/>
              <w:jc w:val="both"/>
              <w:rPr>
                <w:rFonts w:ascii="Times New Roman" w:eastAsia="Times New Roman" w:hAnsi="Times New Roman" w:cs="Times New Roman"/>
                <w:color w:val="000000"/>
                <w:sz w:val="24"/>
                <w:szCs w:val="24"/>
              </w:rPr>
            </w:pPr>
            <w:r w:rsidRPr="0042003C">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080E03" w:rsidRPr="0042003C" w:rsidRDefault="00080E03" w:rsidP="00080E03">
            <w:pPr>
              <w:pStyle w:val="20"/>
              <w:spacing w:after="0" w:line="240" w:lineRule="auto"/>
              <w:jc w:val="both"/>
              <w:rPr>
                <w:rFonts w:ascii="Times New Roman" w:eastAsia="Times New Roman" w:hAnsi="Times New Roman" w:cs="Times New Roman"/>
                <w:sz w:val="24"/>
                <w:szCs w:val="24"/>
              </w:rPr>
            </w:pPr>
            <w:r w:rsidRPr="0042003C">
              <w:rPr>
                <w:rFonts w:ascii="Times New Roman" w:eastAsia="Times New Roman" w:hAnsi="Times New Roman" w:cs="Times New Roman"/>
                <w:sz w:val="24"/>
                <w:szCs w:val="24"/>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tc>
      </w:tr>
      <w:tr w:rsidR="00080E03" w:rsidRPr="009D3116" w:rsidTr="007C7DEC">
        <w:trPr>
          <w:gridBefore w:val="1"/>
          <w:wBefore w:w="42" w:type="dxa"/>
          <w:trHeight w:val="115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before="240" w:after="0" w:line="240" w:lineRule="auto"/>
              <w:ind w:left="100"/>
              <w:rPr>
                <w:rFonts w:ascii="Times New Roman" w:eastAsia="Times New Roman" w:hAnsi="Times New Roman" w:cs="Times New Roman"/>
                <w:b/>
                <w:color w:val="000000"/>
                <w:sz w:val="24"/>
                <w:szCs w:val="24"/>
              </w:rPr>
            </w:pPr>
            <w:r w:rsidRPr="0042003C">
              <w:rPr>
                <w:rFonts w:ascii="Times New Roman" w:eastAsia="Times New Roman" w:hAnsi="Times New Roman" w:cs="Times New Roman"/>
                <w:b/>
                <w:color w:val="000000"/>
                <w:sz w:val="24"/>
                <w:szCs w:val="24"/>
              </w:rPr>
              <w:t>3</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after="0" w:line="240" w:lineRule="auto"/>
              <w:ind w:left="34" w:hanging="21"/>
              <w:jc w:val="both"/>
              <w:rPr>
                <w:rFonts w:ascii="Times New Roman" w:eastAsia="Times New Roman" w:hAnsi="Times New Roman" w:cs="Times New Roman"/>
                <w:color w:val="000000"/>
                <w:sz w:val="24"/>
                <w:szCs w:val="24"/>
              </w:rPr>
            </w:pPr>
            <w:r w:rsidRPr="0042003C">
              <w:rPr>
                <w:rFonts w:ascii="Times New Roman" w:eastAsia="Times New Roman" w:hAnsi="Times New Roman" w:cs="Times New Roman"/>
                <w:sz w:val="24"/>
                <w:szCs w:val="24"/>
              </w:rPr>
              <w:t>Копія статуту (остання редакція) або Довідка в довільній формі, підписана уповноваженою особою, в якій буде зазначений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У разі якщо учасник здійснює діяльність на підставі модельного статуту, необхідно надати копію рішення засновників про прийняття модельного статуту. Якщо учасник здійснює діяльність без статуту (або іншого установчого документу, який його замінює), у складі тендерної пропозиції подається довідка в довільний формі з посиланням на норми відповідних законодавчих актів України про підстави здійснення діяльності без вказаних документів.</w:t>
            </w:r>
          </w:p>
        </w:tc>
      </w:tr>
      <w:tr w:rsidR="00080E03" w:rsidRPr="009D3116" w:rsidTr="007C7DEC">
        <w:trPr>
          <w:gridBefore w:val="1"/>
          <w:wBefore w:w="42" w:type="dxa"/>
          <w:trHeight w:val="763"/>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before="240" w:after="0" w:line="240" w:lineRule="auto"/>
              <w:ind w:left="100"/>
              <w:rPr>
                <w:rFonts w:ascii="Times New Roman" w:eastAsia="Times New Roman" w:hAnsi="Times New Roman" w:cs="Times New Roman"/>
                <w:b/>
                <w:color w:val="000000"/>
                <w:sz w:val="24"/>
                <w:szCs w:val="24"/>
              </w:rPr>
            </w:pPr>
            <w:r w:rsidRPr="0042003C">
              <w:rPr>
                <w:rFonts w:ascii="Times New Roman" w:eastAsia="Times New Roman" w:hAnsi="Times New Roman" w:cs="Times New Roman"/>
                <w:b/>
                <w:color w:val="000000"/>
                <w:sz w:val="24"/>
                <w:szCs w:val="24"/>
              </w:rPr>
              <w:lastRenderedPageBreak/>
              <w:t>4</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after="0" w:line="240" w:lineRule="auto"/>
              <w:ind w:left="34" w:hanging="21"/>
              <w:jc w:val="both"/>
              <w:rPr>
                <w:rFonts w:ascii="Times New Roman" w:eastAsia="Times New Roman" w:hAnsi="Times New Roman" w:cs="Times New Roman"/>
                <w:color w:val="000000"/>
                <w:sz w:val="24"/>
                <w:szCs w:val="24"/>
              </w:rPr>
            </w:pPr>
            <w:r w:rsidRPr="0042003C">
              <w:rPr>
                <w:rFonts w:ascii="Times New Roman" w:eastAsia="Times New Roman" w:hAnsi="Times New Roman" w:cs="Times New Roman"/>
                <w:color w:val="000000"/>
                <w:sz w:val="24"/>
                <w:szCs w:val="24"/>
              </w:rPr>
              <w:t>Копія свідоцтва про реєстрацію платника ПДВ,  або копія витягу з реєстру платників ПДВ, копія свідоцтва про сплату єдиного податку, або копія витягу  з реєстру платників єдиного податку</w:t>
            </w:r>
          </w:p>
        </w:tc>
      </w:tr>
      <w:tr w:rsidR="00080E03" w:rsidRPr="009D3116" w:rsidTr="007C7DEC">
        <w:trPr>
          <w:trHeight w:val="763"/>
        </w:trPr>
        <w:tc>
          <w:tcPr>
            <w:tcW w:w="4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before="240" w:line="240" w:lineRule="auto"/>
              <w:ind w:left="100"/>
              <w:rPr>
                <w:rFonts w:ascii="Times New Roman" w:eastAsia="Times New Roman" w:hAnsi="Times New Roman" w:cs="Times New Roman"/>
                <w:b/>
                <w:color w:val="000000"/>
                <w:sz w:val="24"/>
                <w:szCs w:val="24"/>
              </w:rPr>
            </w:pPr>
            <w:r w:rsidRPr="0042003C">
              <w:rPr>
                <w:rFonts w:ascii="Times New Roman" w:eastAsia="Times New Roman" w:hAnsi="Times New Roman" w:cs="Times New Roman"/>
                <w:b/>
                <w:color w:val="000000"/>
                <w:sz w:val="24"/>
                <w:szCs w:val="24"/>
              </w:rPr>
              <w:t>5</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line="240" w:lineRule="auto"/>
              <w:ind w:left="34" w:hanging="21"/>
              <w:jc w:val="both"/>
              <w:rPr>
                <w:rFonts w:ascii="Times New Roman" w:eastAsia="Times New Roman" w:hAnsi="Times New Roman" w:cs="Times New Roman"/>
                <w:color w:val="000000"/>
                <w:sz w:val="24"/>
                <w:szCs w:val="24"/>
              </w:rPr>
            </w:pPr>
            <w:r w:rsidRPr="0042003C">
              <w:rPr>
                <w:rFonts w:ascii="Times New Roman" w:eastAsia="Times New Roman" w:hAnsi="Times New Roman" w:cs="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080E03" w:rsidRPr="0042003C" w:rsidRDefault="00080E03" w:rsidP="007C7DEC">
            <w:pPr>
              <w:pStyle w:val="20"/>
              <w:spacing w:line="240" w:lineRule="auto"/>
              <w:ind w:left="34" w:hanging="21"/>
              <w:jc w:val="both"/>
              <w:rPr>
                <w:rFonts w:ascii="Times New Roman" w:eastAsia="Times New Roman" w:hAnsi="Times New Roman" w:cs="Times New Roman"/>
                <w:color w:val="000000"/>
                <w:sz w:val="24"/>
                <w:szCs w:val="24"/>
              </w:rPr>
            </w:pPr>
            <w:r w:rsidRPr="0042003C">
              <w:rPr>
                <w:rFonts w:ascii="Times New Roman" w:eastAsia="Times New Roman" w:hAnsi="Times New Roman" w:cs="Times New Roman"/>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80E03" w:rsidRPr="009D3116" w:rsidTr="007C7DEC">
        <w:trPr>
          <w:trHeight w:val="310"/>
        </w:trPr>
        <w:tc>
          <w:tcPr>
            <w:tcW w:w="4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before="240" w:line="240" w:lineRule="auto"/>
              <w:ind w:left="100"/>
              <w:rPr>
                <w:rFonts w:ascii="Times New Roman" w:eastAsia="Times New Roman" w:hAnsi="Times New Roman" w:cs="Times New Roman"/>
                <w:color w:val="000000"/>
                <w:sz w:val="24"/>
                <w:szCs w:val="24"/>
              </w:rPr>
            </w:pPr>
            <w:r w:rsidRPr="0042003C">
              <w:rPr>
                <w:rFonts w:ascii="Times New Roman" w:eastAsia="Times New Roman" w:hAnsi="Times New Roman" w:cs="Times New Roman"/>
                <w:color w:val="000000"/>
                <w:sz w:val="24"/>
                <w:szCs w:val="24"/>
              </w:rPr>
              <w:t>6</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line="240" w:lineRule="auto"/>
              <w:ind w:left="34" w:hanging="21"/>
              <w:jc w:val="both"/>
              <w:rPr>
                <w:rFonts w:ascii="Times New Roman" w:eastAsia="Times New Roman" w:hAnsi="Times New Roman" w:cs="Times New Roman"/>
                <w:color w:val="000000"/>
                <w:sz w:val="24"/>
                <w:szCs w:val="24"/>
              </w:rPr>
            </w:pPr>
            <w:r w:rsidRPr="0042003C">
              <w:rPr>
                <w:rFonts w:ascii="Times New Roman" w:eastAsia="Times New Roman" w:hAnsi="Times New Roman" w:cs="Times New Roman"/>
                <w:color w:val="000000"/>
                <w:sz w:val="24"/>
                <w:szCs w:val="24"/>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080E03" w:rsidRPr="0042003C" w:rsidRDefault="00080E03" w:rsidP="00080E03">
            <w:pPr>
              <w:numPr>
                <w:ilvl w:val="0"/>
                <w:numId w:val="4"/>
              </w:numPr>
              <w:pBdr>
                <w:top w:val="nil"/>
                <w:left w:val="nil"/>
                <w:bottom w:val="nil"/>
                <w:right w:val="nil"/>
                <w:between w:val="nil"/>
              </w:pBdr>
              <w:tabs>
                <w:tab w:val="left" w:pos="331"/>
              </w:tabs>
              <w:spacing w:after="0" w:line="240" w:lineRule="auto"/>
              <w:ind w:left="80" w:right="120" w:firstLine="0"/>
              <w:jc w:val="both"/>
              <w:rPr>
                <w:rFonts w:ascii="Times New Roman" w:eastAsia="Times New Roman" w:hAnsi="Times New Roman" w:cs="Times New Roman"/>
                <w:color w:val="000000"/>
                <w:sz w:val="24"/>
                <w:szCs w:val="24"/>
                <w:lang w:val="uk-UA"/>
              </w:rPr>
            </w:pPr>
            <w:r w:rsidRPr="0042003C">
              <w:rPr>
                <w:rFonts w:ascii="Times New Roman" w:eastAsia="Times New Roman" w:hAnsi="Times New Roman" w:cs="Times New Roman"/>
                <w:color w:val="000000"/>
                <w:sz w:val="24"/>
                <w:szCs w:val="24"/>
                <w:lang w:val="uk-UA"/>
              </w:rPr>
              <w:t>Учасником – фізичною особою, яка є громадянином Російської Федерації;</w:t>
            </w:r>
          </w:p>
          <w:p w:rsidR="00080E03" w:rsidRPr="0042003C" w:rsidRDefault="00080E03" w:rsidP="00080E03">
            <w:pPr>
              <w:numPr>
                <w:ilvl w:val="0"/>
                <w:numId w:val="4"/>
              </w:numPr>
              <w:pBdr>
                <w:top w:val="nil"/>
                <w:left w:val="nil"/>
                <w:bottom w:val="nil"/>
                <w:right w:val="nil"/>
                <w:between w:val="nil"/>
              </w:pBdr>
              <w:tabs>
                <w:tab w:val="left" w:pos="331"/>
              </w:tabs>
              <w:spacing w:after="0" w:line="240" w:lineRule="auto"/>
              <w:ind w:left="80" w:right="120" w:firstLine="0"/>
              <w:jc w:val="both"/>
              <w:rPr>
                <w:rFonts w:ascii="Times New Roman" w:eastAsia="Times New Roman" w:hAnsi="Times New Roman" w:cs="Times New Roman"/>
                <w:color w:val="000000"/>
                <w:sz w:val="24"/>
                <w:szCs w:val="24"/>
                <w:lang w:val="uk-UA"/>
              </w:rPr>
            </w:pPr>
            <w:r w:rsidRPr="0042003C">
              <w:rPr>
                <w:rFonts w:ascii="Times New Roman" w:eastAsia="Times New Roman" w:hAnsi="Times New Roman" w:cs="Times New Roman"/>
                <w:color w:val="000000"/>
                <w:sz w:val="24"/>
                <w:szCs w:val="24"/>
                <w:lang w:val="uk-UA"/>
              </w:rPr>
              <w:t>Учасником – юридичною особою, кінцевим бенефіціарним власником якої є громадянин Російської Федерації.</w:t>
            </w:r>
          </w:p>
        </w:tc>
      </w:tr>
      <w:tr w:rsidR="00080E03" w:rsidRPr="0042003C" w:rsidTr="007C7DEC">
        <w:trPr>
          <w:trHeight w:val="310"/>
        </w:trPr>
        <w:tc>
          <w:tcPr>
            <w:tcW w:w="4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66E97" w:rsidP="007C7DEC">
            <w:pPr>
              <w:pStyle w:val="20"/>
              <w:spacing w:before="240" w:line="240" w:lineRule="auto"/>
              <w:ind w:left="100"/>
              <w:rPr>
                <w:rFonts w:ascii="Times New Roman" w:eastAsia="Times New Roman" w:hAnsi="Times New Roman" w:cs="Times New Roman"/>
                <w:color w:val="000000"/>
                <w:sz w:val="24"/>
                <w:szCs w:val="24"/>
              </w:rPr>
            </w:pPr>
            <w:r w:rsidRPr="0042003C">
              <w:rPr>
                <w:rFonts w:ascii="Times New Roman" w:eastAsia="Times New Roman" w:hAnsi="Times New Roman" w:cs="Times New Roman"/>
                <w:color w:val="000000"/>
                <w:sz w:val="24"/>
                <w:szCs w:val="24"/>
              </w:rPr>
              <w:t>7</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066E97">
            <w:pPr>
              <w:pStyle w:val="a7"/>
              <w:suppressAutoHyphens/>
              <w:spacing w:after="120" w:line="240" w:lineRule="auto"/>
              <w:ind w:left="0"/>
              <w:jc w:val="both"/>
              <w:rPr>
                <w:rFonts w:ascii="Times New Roman" w:hAnsi="Times New Roman" w:cs="Times New Roman"/>
                <w:color w:val="000000"/>
                <w:sz w:val="24"/>
                <w:szCs w:val="24"/>
                <w:lang w:val="uk-UA"/>
              </w:rPr>
            </w:pPr>
            <w:r w:rsidRPr="0042003C">
              <w:rPr>
                <w:rFonts w:ascii="Times New Roman" w:hAnsi="Times New Roman" w:cs="Times New Roman"/>
                <w:sz w:val="24"/>
                <w:szCs w:val="24"/>
                <w:lang w:val="uk-UA" w:eastAsia="zh-CN"/>
              </w:rPr>
              <w:t xml:space="preserve"> Сертифікат на систему управління </w:t>
            </w:r>
            <w:r w:rsidR="00C81B9E">
              <w:rPr>
                <w:rFonts w:ascii="Times New Roman" w:hAnsi="Times New Roman" w:cs="Times New Roman"/>
                <w:sz w:val="24"/>
                <w:szCs w:val="24"/>
                <w:lang w:val="uk-UA" w:eastAsia="zh-CN"/>
              </w:rPr>
              <w:t>якістю</w:t>
            </w:r>
            <w:r w:rsidRPr="0042003C">
              <w:rPr>
                <w:rFonts w:ascii="Times New Roman" w:hAnsi="Times New Roman" w:cs="Times New Roman"/>
                <w:sz w:val="24"/>
                <w:szCs w:val="24"/>
                <w:lang w:val="uk-UA" w:eastAsia="zh-CN"/>
              </w:rPr>
              <w:t xml:space="preserve"> ДСТУ ISO </w:t>
            </w:r>
            <w:r w:rsidR="00C81B9E">
              <w:rPr>
                <w:rFonts w:ascii="Times New Roman" w:hAnsi="Times New Roman" w:cs="Times New Roman"/>
                <w:sz w:val="24"/>
                <w:szCs w:val="24"/>
                <w:lang w:val="uk-UA" w:eastAsia="zh-CN"/>
              </w:rPr>
              <w:t>9</w:t>
            </w:r>
            <w:r w:rsidRPr="0042003C">
              <w:rPr>
                <w:rFonts w:ascii="Times New Roman" w:hAnsi="Times New Roman" w:cs="Times New Roman"/>
                <w:sz w:val="24"/>
                <w:szCs w:val="24"/>
                <w:lang w:val="uk-UA" w:eastAsia="zh-CN"/>
              </w:rPr>
              <w:t>001:201</w:t>
            </w:r>
            <w:r w:rsidR="00066E97" w:rsidRPr="0042003C">
              <w:rPr>
                <w:rFonts w:ascii="Times New Roman" w:hAnsi="Times New Roman" w:cs="Times New Roman"/>
                <w:sz w:val="24"/>
                <w:szCs w:val="24"/>
                <w:lang w:val="uk-UA" w:eastAsia="zh-CN"/>
              </w:rPr>
              <w:t>8</w:t>
            </w:r>
            <w:r w:rsidR="0042003C" w:rsidRPr="0042003C">
              <w:rPr>
                <w:rFonts w:ascii="Times New Roman" w:hAnsi="Times New Roman" w:cs="Times New Roman"/>
                <w:sz w:val="24"/>
                <w:szCs w:val="24"/>
                <w:lang w:val="uk-UA" w:eastAsia="zh-CN"/>
              </w:rPr>
              <w:t xml:space="preserve">. </w:t>
            </w:r>
            <w:r w:rsidR="00C81B9E" w:rsidRPr="0042003C">
              <w:rPr>
                <w:rFonts w:ascii="Times New Roman" w:hAnsi="Times New Roman"/>
                <w:sz w:val="24"/>
                <w:szCs w:val="24"/>
                <w:lang w:val="uk-UA"/>
              </w:rPr>
              <w:t xml:space="preserve">Сертифікат повинен бути чинним на день подання та протягом строку виконання робіт. </w:t>
            </w:r>
            <w:r w:rsidR="00C81B9E" w:rsidRPr="0042003C">
              <w:rPr>
                <w:rFonts w:ascii="Times New Roman" w:hAnsi="Times New Roman" w:cs="Times New Roman"/>
                <w:sz w:val="24"/>
                <w:szCs w:val="24"/>
                <w:lang w:val="uk-UA" w:eastAsia="zh-CN"/>
              </w:rPr>
              <w:t>Учасник може надати наведений документ без додатків.</w:t>
            </w:r>
          </w:p>
        </w:tc>
      </w:tr>
      <w:tr w:rsidR="00225D17" w:rsidRPr="0042003C" w:rsidTr="007C7DEC">
        <w:trPr>
          <w:trHeight w:val="310"/>
        </w:trPr>
        <w:tc>
          <w:tcPr>
            <w:tcW w:w="4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D17" w:rsidRPr="0042003C" w:rsidRDefault="0042003C" w:rsidP="007C7DEC">
            <w:pPr>
              <w:pStyle w:val="20"/>
              <w:spacing w:before="240" w:line="240" w:lineRule="auto"/>
              <w:ind w:left="100"/>
              <w:rPr>
                <w:rFonts w:ascii="Times New Roman" w:eastAsia="Times New Roman" w:hAnsi="Times New Roman" w:cs="Times New Roman"/>
                <w:color w:val="000000"/>
                <w:sz w:val="24"/>
                <w:szCs w:val="24"/>
              </w:rPr>
            </w:pPr>
            <w:r w:rsidRPr="0042003C">
              <w:rPr>
                <w:rFonts w:ascii="Times New Roman" w:eastAsia="Times New Roman" w:hAnsi="Times New Roman" w:cs="Times New Roman"/>
                <w:color w:val="000000"/>
                <w:sz w:val="24"/>
                <w:szCs w:val="24"/>
              </w:rPr>
              <w:t>8</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D17" w:rsidRPr="0042003C" w:rsidRDefault="0042003C" w:rsidP="00225D17">
            <w:pPr>
              <w:pStyle w:val="a7"/>
              <w:suppressAutoHyphens/>
              <w:spacing w:after="120" w:line="240" w:lineRule="auto"/>
              <w:ind w:left="0"/>
              <w:jc w:val="both"/>
              <w:rPr>
                <w:rFonts w:ascii="Times New Roman" w:hAnsi="Times New Roman" w:cs="Times New Roman"/>
                <w:sz w:val="24"/>
                <w:szCs w:val="24"/>
                <w:lang w:val="uk-UA" w:eastAsia="zh-CN"/>
              </w:rPr>
            </w:pPr>
            <w:r w:rsidRPr="0042003C">
              <w:rPr>
                <w:rFonts w:ascii="Times New Roman" w:hAnsi="Times New Roman"/>
                <w:sz w:val="24"/>
                <w:szCs w:val="24"/>
                <w:lang w:val="uk-UA" w:eastAsia="zh-CN"/>
              </w:rPr>
              <w:t xml:space="preserve">Сертифікат на систему екологічного управління (менеджменту) ДСТУ ISO 14001:2015. </w:t>
            </w:r>
            <w:r w:rsidRPr="0042003C">
              <w:rPr>
                <w:rFonts w:ascii="Times New Roman" w:hAnsi="Times New Roman"/>
                <w:sz w:val="24"/>
                <w:szCs w:val="24"/>
                <w:lang w:val="uk-UA"/>
              </w:rPr>
              <w:t xml:space="preserve">Сертифікат повинен бути чинним на день подання та протягом строку виконання робіт. </w:t>
            </w:r>
            <w:r w:rsidRPr="0042003C">
              <w:rPr>
                <w:rFonts w:ascii="Times New Roman" w:hAnsi="Times New Roman" w:cs="Times New Roman"/>
                <w:sz w:val="24"/>
                <w:szCs w:val="24"/>
                <w:lang w:val="uk-UA" w:eastAsia="zh-CN"/>
              </w:rPr>
              <w:t>Учасник може надати наведений документ без додатків.</w:t>
            </w:r>
          </w:p>
        </w:tc>
      </w:tr>
      <w:tr w:rsidR="0042003C" w:rsidRPr="0042003C" w:rsidTr="007C7DEC">
        <w:trPr>
          <w:trHeight w:val="310"/>
        </w:trPr>
        <w:tc>
          <w:tcPr>
            <w:tcW w:w="4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03C" w:rsidRPr="0042003C" w:rsidRDefault="0042003C" w:rsidP="007C7DEC">
            <w:pPr>
              <w:pStyle w:val="20"/>
              <w:spacing w:before="240" w:line="240" w:lineRule="auto"/>
              <w:ind w:left="100"/>
              <w:rPr>
                <w:rFonts w:ascii="Times New Roman" w:eastAsia="Times New Roman" w:hAnsi="Times New Roman" w:cs="Times New Roman"/>
                <w:color w:val="000000"/>
                <w:sz w:val="24"/>
                <w:szCs w:val="24"/>
              </w:rPr>
            </w:pPr>
            <w:r w:rsidRPr="0042003C">
              <w:rPr>
                <w:rFonts w:ascii="Times New Roman" w:eastAsia="Times New Roman" w:hAnsi="Times New Roman" w:cs="Times New Roman"/>
                <w:color w:val="000000"/>
                <w:sz w:val="24"/>
                <w:szCs w:val="24"/>
              </w:rPr>
              <w:t>9</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03C" w:rsidRPr="0042003C" w:rsidRDefault="0042003C" w:rsidP="00225D17">
            <w:pPr>
              <w:pStyle w:val="a7"/>
              <w:suppressAutoHyphens/>
              <w:spacing w:after="120" w:line="240" w:lineRule="auto"/>
              <w:ind w:left="0"/>
              <w:jc w:val="both"/>
              <w:rPr>
                <w:rFonts w:ascii="Times New Roman" w:hAnsi="Times New Roman"/>
                <w:sz w:val="24"/>
                <w:szCs w:val="24"/>
                <w:lang w:val="uk-UA" w:eastAsia="zh-CN"/>
              </w:rPr>
            </w:pPr>
            <w:r w:rsidRPr="0042003C">
              <w:rPr>
                <w:rFonts w:ascii="Times New Roman" w:hAnsi="Times New Roman"/>
                <w:sz w:val="24"/>
                <w:szCs w:val="24"/>
                <w:lang w:val="uk-UA" w:eastAsia="zh-CN"/>
              </w:rPr>
              <w:t xml:space="preserve">Сертифікат на систему управління охороною здоров’я та безпекою праці ДСТУ ISO 45001:2019. </w:t>
            </w:r>
            <w:r w:rsidRPr="0042003C">
              <w:rPr>
                <w:rFonts w:ascii="Times New Roman" w:hAnsi="Times New Roman"/>
                <w:sz w:val="24"/>
                <w:szCs w:val="24"/>
                <w:lang w:val="uk-UA"/>
              </w:rPr>
              <w:t xml:space="preserve">Сертифікат повинен бути чинним на день подання та протягом строку виконання робіт. </w:t>
            </w:r>
            <w:r w:rsidRPr="0042003C">
              <w:rPr>
                <w:rFonts w:ascii="Times New Roman" w:hAnsi="Times New Roman" w:cs="Times New Roman"/>
                <w:sz w:val="24"/>
                <w:szCs w:val="24"/>
                <w:lang w:val="uk-UA" w:eastAsia="zh-CN"/>
              </w:rPr>
              <w:t>Учасник може надати наведений документ без додатків.</w:t>
            </w:r>
          </w:p>
        </w:tc>
      </w:tr>
    </w:tbl>
    <w:p w:rsidR="00292226" w:rsidRPr="0042003C" w:rsidRDefault="00292226">
      <w:pPr>
        <w:spacing w:before="240" w:after="0" w:line="240" w:lineRule="auto"/>
        <w:ind w:firstLine="720"/>
        <w:jc w:val="both"/>
        <w:rPr>
          <w:rFonts w:ascii="Times New Roman" w:eastAsia="Times New Roman" w:hAnsi="Times New Roman" w:cs="Times New Roman"/>
          <w:sz w:val="24"/>
          <w:szCs w:val="24"/>
          <w:lang w:val="uk-UA"/>
        </w:rPr>
      </w:pPr>
    </w:p>
    <w:p w:rsidR="00C77B29" w:rsidRPr="0042003C" w:rsidRDefault="00C77B29">
      <w:pPr>
        <w:spacing w:after="0" w:line="240" w:lineRule="auto"/>
        <w:rPr>
          <w:rFonts w:ascii="Times New Roman" w:eastAsia="Times New Roman" w:hAnsi="Times New Roman" w:cs="Times New Roman"/>
          <w:sz w:val="20"/>
          <w:szCs w:val="20"/>
          <w:lang w:val="uk-UA"/>
        </w:rPr>
      </w:pPr>
    </w:p>
    <w:p w:rsidR="00C77B29" w:rsidRPr="0042003C" w:rsidRDefault="00C77B29">
      <w:pPr>
        <w:rPr>
          <w:rFonts w:ascii="Times New Roman" w:eastAsia="Times New Roman" w:hAnsi="Times New Roman" w:cs="Times New Roman"/>
          <w:sz w:val="20"/>
          <w:szCs w:val="20"/>
          <w:lang w:val="uk-UA"/>
        </w:rPr>
      </w:pPr>
    </w:p>
    <w:sectPr w:rsidR="00C77B29" w:rsidRPr="0042003C" w:rsidSect="00C77B29">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C4D46"/>
    <w:multiLevelType w:val="hybridMultilevel"/>
    <w:tmpl w:val="5B367EF6"/>
    <w:lvl w:ilvl="0" w:tplc="B94C1404">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A011C5"/>
    <w:multiLevelType w:val="multilevel"/>
    <w:tmpl w:val="B0F058C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62262629"/>
    <w:multiLevelType w:val="hybridMultilevel"/>
    <w:tmpl w:val="E2DA50B8"/>
    <w:lvl w:ilvl="0" w:tplc="AA145CBA">
      <w:start w:val="1"/>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6840C6"/>
    <w:multiLevelType w:val="multilevel"/>
    <w:tmpl w:val="80C80F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8066A33"/>
    <w:multiLevelType w:val="hybridMultilevel"/>
    <w:tmpl w:val="DC960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grammar="clean"/>
  <w:defaultTabStop w:val="720"/>
  <w:characterSpacingControl w:val="doNotCompress"/>
  <w:compat/>
  <w:rsids>
    <w:rsidRoot w:val="00C77B29"/>
    <w:rsid w:val="00052A05"/>
    <w:rsid w:val="000549FA"/>
    <w:rsid w:val="00066E97"/>
    <w:rsid w:val="00080E03"/>
    <w:rsid w:val="000C63F2"/>
    <w:rsid w:val="000F75F9"/>
    <w:rsid w:val="001270B1"/>
    <w:rsid w:val="001D370C"/>
    <w:rsid w:val="00203761"/>
    <w:rsid w:val="00225D17"/>
    <w:rsid w:val="002547DF"/>
    <w:rsid w:val="00292226"/>
    <w:rsid w:val="002A3CEB"/>
    <w:rsid w:val="002C2E8B"/>
    <w:rsid w:val="00313B4D"/>
    <w:rsid w:val="00334BD7"/>
    <w:rsid w:val="00340C15"/>
    <w:rsid w:val="00344FC6"/>
    <w:rsid w:val="003521AB"/>
    <w:rsid w:val="0036042D"/>
    <w:rsid w:val="00363A77"/>
    <w:rsid w:val="0042003C"/>
    <w:rsid w:val="00446092"/>
    <w:rsid w:val="00582BD2"/>
    <w:rsid w:val="005C467F"/>
    <w:rsid w:val="005D1C57"/>
    <w:rsid w:val="00606706"/>
    <w:rsid w:val="006B4EC0"/>
    <w:rsid w:val="006D6CA4"/>
    <w:rsid w:val="00731BB4"/>
    <w:rsid w:val="00731EA7"/>
    <w:rsid w:val="00735198"/>
    <w:rsid w:val="007A3A07"/>
    <w:rsid w:val="007C4BE6"/>
    <w:rsid w:val="00823A6E"/>
    <w:rsid w:val="008A430A"/>
    <w:rsid w:val="00945C00"/>
    <w:rsid w:val="00962815"/>
    <w:rsid w:val="009D3116"/>
    <w:rsid w:val="009D66E8"/>
    <w:rsid w:val="009F345B"/>
    <w:rsid w:val="00A03F34"/>
    <w:rsid w:val="00A10337"/>
    <w:rsid w:val="00B1361B"/>
    <w:rsid w:val="00B37A43"/>
    <w:rsid w:val="00B54191"/>
    <w:rsid w:val="00B644A2"/>
    <w:rsid w:val="00BA553B"/>
    <w:rsid w:val="00BD6D71"/>
    <w:rsid w:val="00BD799A"/>
    <w:rsid w:val="00C2727B"/>
    <w:rsid w:val="00C77B29"/>
    <w:rsid w:val="00C81B9E"/>
    <w:rsid w:val="00C9035D"/>
    <w:rsid w:val="00CC2E07"/>
    <w:rsid w:val="00CE36E2"/>
    <w:rsid w:val="00D26104"/>
    <w:rsid w:val="00D44DD8"/>
    <w:rsid w:val="00D54514"/>
    <w:rsid w:val="00D61015"/>
    <w:rsid w:val="00D76E5B"/>
    <w:rsid w:val="00DA3C83"/>
    <w:rsid w:val="00DC69B4"/>
    <w:rsid w:val="00DE0987"/>
    <w:rsid w:val="00E16E36"/>
    <w:rsid w:val="00EB093B"/>
    <w:rsid w:val="00EE3EFA"/>
    <w:rsid w:val="00F14237"/>
    <w:rsid w:val="00F473DA"/>
    <w:rsid w:val="00F53C3D"/>
    <w:rsid w:val="00FA0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C6"/>
  </w:style>
  <w:style w:type="paragraph" w:styleId="1">
    <w:name w:val="heading 1"/>
    <w:basedOn w:val="10"/>
    <w:next w:val="10"/>
    <w:rsid w:val="00C77B29"/>
    <w:pPr>
      <w:keepNext/>
      <w:keepLines/>
      <w:spacing w:before="480" w:after="120"/>
      <w:outlineLvl w:val="0"/>
    </w:pPr>
    <w:rPr>
      <w:b/>
      <w:sz w:val="48"/>
      <w:szCs w:val="48"/>
    </w:rPr>
  </w:style>
  <w:style w:type="paragraph" w:styleId="2">
    <w:name w:val="heading 2"/>
    <w:basedOn w:val="10"/>
    <w:next w:val="10"/>
    <w:rsid w:val="00C77B29"/>
    <w:pPr>
      <w:keepNext/>
      <w:keepLines/>
      <w:spacing w:before="360" w:after="80"/>
      <w:outlineLvl w:val="1"/>
    </w:pPr>
    <w:rPr>
      <w:b/>
      <w:sz w:val="36"/>
      <w:szCs w:val="36"/>
    </w:rPr>
  </w:style>
  <w:style w:type="paragraph" w:styleId="3">
    <w:name w:val="heading 3"/>
    <w:basedOn w:val="10"/>
    <w:next w:val="10"/>
    <w:rsid w:val="00C77B29"/>
    <w:pPr>
      <w:keepNext/>
      <w:keepLines/>
      <w:spacing w:before="280" w:after="80"/>
      <w:outlineLvl w:val="2"/>
    </w:pPr>
    <w:rPr>
      <w:b/>
      <w:sz w:val="28"/>
      <w:szCs w:val="28"/>
    </w:rPr>
  </w:style>
  <w:style w:type="paragraph" w:styleId="4">
    <w:name w:val="heading 4"/>
    <w:basedOn w:val="10"/>
    <w:next w:val="10"/>
    <w:rsid w:val="00C77B29"/>
    <w:pPr>
      <w:keepNext/>
      <w:keepLines/>
      <w:spacing w:before="240" w:after="40"/>
      <w:outlineLvl w:val="3"/>
    </w:pPr>
    <w:rPr>
      <w:b/>
      <w:sz w:val="24"/>
      <w:szCs w:val="24"/>
    </w:rPr>
  </w:style>
  <w:style w:type="paragraph" w:styleId="5">
    <w:name w:val="heading 5"/>
    <w:basedOn w:val="10"/>
    <w:next w:val="10"/>
    <w:rsid w:val="00C77B29"/>
    <w:pPr>
      <w:keepNext/>
      <w:keepLines/>
      <w:spacing w:before="220" w:after="40"/>
      <w:outlineLvl w:val="4"/>
    </w:pPr>
    <w:rPr>
      <w:b/>
    </w:rPr>
  </w:style>
  <w:style w:type="paragraph" w:styleId="6">
    <w:name w:val="heading 6"/>
    <w:basedOn w:val="10"/>
    <w:next w:val="10"/>
    <w:rsid w:val="00C77B2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77B29"/>
  </w:style>
  <w:style w:type="table" w:customStyle="1" w:styleId="TableNormal">
    <w:name w:val="Table Normal"/>
    <w:rsid w:val="00C77B29"/>
    <w:tblPr>
      <w:tblCellMar>
        <w:top w:w="0" w:type="dxa"/>
        <w:left w:w="0" w:type="dxa"/>
        <w:bottom w:w="0" w:type="dxa"/>
        <w:right w:w="0" w:type="dxa"/>
      </w:tblCellMar>
    </w:tblPr>
  </w:style>
  <w:style w:type="paragraph" w:styleId="a3">
    <w:name w:val="Title"/>
    <w:basedOn w:val="10"/>
    <w:next w:val="10"/>
    <w:rsid w:val="00C77B29"/>
    <w:pPr>
      <w:keepNext/>
      <w:keepLines/>
      <w:spacing w:before="480" w:after="120"/>
    </w:pPr>
    <w:rPr>
      <w:b/>
      <w:sz w:val="72"/>
      <w:szCs w:val="72"/>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EBRD List,Список уровня 2,название табл/рис,заголовок 1.1,AC List 01,Chapter10,List Paragraph"/>
    <w:basedOn w:val="a"/>
    <w:link w:val="a8"/>
    <w:uiPriority w:val="34"/>
    <w:qFormat/>
    <w:rsid w:val="00562E0D"/>
    <w:pPr>
      <w:ind w:left="720"/>
      <w:contextualSpacing/>
    </w:pPr>
  </w:style>
  <w:style w:type="paragraph" w:styleId="a9">
    <w:name w:val="Subtitle"/>
    <w:basedOn w:val="10"/>
    <w:next w:val="10"/>
    <w:rsid w:val="00C77B29"/>
    <w:pPr>
      <w:keepNext/>
      <w:keepLines/>
      <w:spacing w:before="360" w:after="80"/>
    </w:pPr>
    <w:rPr>
      <w:rFonts w:ascii="Georgia" w:eastAsia="Georgia" w:hAnsi="Georgia" w:cs="Georgia"/>
      <w:i/>
      <w:color w:val="666666"/>
      <w:sz w:val="48"/>
      <w:szCs w:val="48"/>
    </w:rPr>
  </w:style>
  <w:style w:type="table" w:customStyle="1" w:styleId="aa">
    <w:basedOn w:val="TableNormal"/>
    <w:rsid w:val="00C77B29"/>
    <w:tblPr>
      <w:tblStyleRowBandSize w:val="1"/>
      <w:tblStyleColBandSize w:val="1"/>
      <w:tblCellMar>
        <w:top w:w="15" w:type="dxa"/>
        <w:left w:w="15" w:type="dxa"/>
        <w:bottom w:w="15" w:type="dxa"/>
        <w:right w:w="15" w:type="dxa"/>
      </w:tblCellMar>
    </w:tblPr>
  </w:style>
  <w:style w:type="table" w:customStyle="1" w:styleId="ab">
    <w:basedOn w:val="TableNormal"/>
    <w:rsid w:val="00C77B29"/>
    <w:tblPr>
      <w:tblStyleRowBandSize w:val="1"/>
      <w:tblStyleColBandSize w:val="1"/>
      <w:tblCellMar>
        <w:top w:w="15" w:type="dxa"/>
        <w:left w:w="15" w:type="dxa"/>
        <w:bottom w:w="15" w:type="dxa"/>
        <w:right w:w="15" w:type="dxa"/>
      </w:tblCellMar>
    </w:tblPr>
  </w:style>
  <w:style w:type="table" w:customStyle="1" w:styleId="ac">
    <w:basedOn w:val="TableNormal"/>
    <w:rsid w:val="00C77B29"/>
    <w:tblPr>
      <w:tblStyleRowBandSize w:val="1"/>
      <w:tblStyleColBandSize w:val="1"/>
      <w:tblCellMar>
        <w:top w:w="15" w:type="dxa"/>
        <w:left w:w="15" w:type="dxa"/>
        <w:bottom w:w="15" w:type="dxa"/>
        <w:right w:w="15" w:type="dxa"/>
      </w:tblCellMar>
    </w:tblPr>
  </w:style>
  <w:style w:type="table" w:customStyle="1" w:styleId="ad">
    <w:basedOn w:val="TableNormal"/>
    <w:rsid w:val="00C77B29"/>
    <w:tblPr>
      <w:tblStyleRowBandSize w:val="1"/>
      <w:tblStyleColBandSize w:val="1"/>
      <w:tblCellMar>
        <w:top w:w="15" w:type="dxa"/>
        <w:left w:w="15" w:type="dxa"/>
        <w:bottom w:w="15" w:type="dxa"/>
        <w:right w:w="15" w:type="dxa"/>
      </w:tblCellMar>
    </w:tblPr>
  </w:style>
  <w:style w:type="table" w:customStyle="1" w:styleId="ae">
    <w:basedOn w:val="TableNormal"/>
    <w:rsid w:val="00C77B29"/>
    <w:tblPr>
      <w:tblStyleRowBandSize w:val="1"/>
      <w:tblStyleColBandSize w:val="1"/>
      <w:tblCellMar>
        <w:top w:w="15" w:type="dxa"/>
        <w:left w:w="15" w:type="dxa"/>
        <w:bottom w:w="15" w:type="dxa"/>
        <w:right w:w="15" w:type="dxa"/>
      </w:tblCellMar>
    </w:tblPr>
  </w:style>
  <w:style w:type="table" w:customStyle="1" w:styleId="af">
    <w:basedOn w:val="TableNormal"/>
    <w:rsid w:val="00C77B29"/>
    <w:tblPr>
      <w:tblStyleRowBandSize w:val="1"/>
      <w:tblStyleColBandSize w:val="1"/>
      <w:tblCellMar>
        <w:top w:w="15" w:type="dxa"/>
        <w:left w:w="15" w:type="dxa"/>
        <w:bottom w:w="15" w:type="dxa"/>
        <w:right w:w="15" w:type="dxa"/>
      </w:tblCellMar>
    </w:tblPr>
  </w:style>
  <w:style w:type="table" w:customStyle="1" w:styleId="af0">
    <w:basedOn w:val="TableNormal"/>
    <w:rsid w:val="00C77B29"/>
    <w:tblPr>
      <w:tblStyleRowBandSize w:val="1"/>
      <w:tblStyleColBandSize w:val="1"/>
      <w:tblCellMar>
        <w:top w:w="15" w:type="dxa"/>
        <w:left w:w="15" w:type="dxa"/>
        <w:bottom w:w="15" w:type="dxa"/>
        <w:right w:w="15" w:type="dxa"/>
      </w:tblCellMar>
    </w:tblPr>
  </w:style>
  <w:style w:type="character" w:customStyle="1" w:styleId="a8">
    <w:name w:val="Абзац списка Знак"/>
    <w:aliases w:val="EBRD List Знак,Список уровня 2 Знак,название табл/рис Знак,заголовок 1.1 Знак,AC List 01 Знак,Chapter10 Знак,List Paragraph Знак"/>
    <w:link w:val="a7"/>
    <w:uiPriority w:val="34"/>
    <w:locked/>
    <w:rsid w:val="00DC69B4"/>
  </w:style>
  <w:style w:type="paragraph" w:styleId="af1">
    <w:name w:val="No Spacing"/>
    <w:link w:val="af2"/>
    <w:uiPriority w:val="1"/>
    <w:qFormat/>
    <w:rsid w:val="00DC69B4"/>
    <w:pPr>
      <w:widowControl w:val="0"/>
      <w:autoSpaceDE w:val="0"/>
      <w:autoSpaceDN w:val="0"/>
      <w:spacing w:after="0" w:line="240" w:lineRule="auto"/>
    </w:pPr>
    <w:rPr>
      <w:rFonts w:ascii="Times New Roman CYR" w:eastAsia="Times New Roman" w:hAnsi="Times New Roman CYR" w:cs="Times New Roman CYR"/>
      <w:sz w:val="24"/>
      <w:szCs w:val="24"/>
    </w:rPr>
  </w:style>
  <w:style w:type="character" w:customStyle="1" w:styleId="af2">
    <w:name w:val="Без интервала Знак"/>
    <w:link w:val="af1"/>
    <w:uiPriority w:val="1"/>
    <w:rsid w:val="00DC69B4"/>
    <w:rPr>
      <w:rFonts w:ascii="Times New Roman CYR" w:eastAsia="Times New Roman" w:hAnsi="Times New Roman CYR" w:cs="Times New Roman CYR"/>
      <w:sz w:val="24"/>
      <w:szCs w:val="24"/>
    </w:rPr>
  </w:style>
  <w:style w:type="character" w:customStyle="1" w:styleId="a5">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uiPriority w:val="99"/>
    <w:locked/>
    <w:rsid w:val="00080E03"/>
    <w:rPr>
      <w:rFonts w:ascii="Times New Roman" w:eastAsia="Times New Roman" w:hAnsi="Times New Roman" w:cs="Times New Roman"/>
      <w:sz w:val="24"/>
      <w:szCs w:val="24"/>
    </w:rPr>
  </w:style>
  <w:style w:type="paragraph" w:customStyle="1" w:styleId="20">
    <w:name w:val="Обычный2"/>
    <w:rsid w:val="00080E03"/>
    <w:rPr>
      <w:lang w:val="uk-UA"/>
    </w:rPr>
  </w:style>
  <w:style w:type="character" w:customStyle="1" w:styleId="11">
    <w:name w:val="Неразрешенное упоминание1"/>
    <w:basedOn w:val="a0"/>
    <w:uiPriority w:val="99"/>
    <w:semiHidden/>
    <w:unhideWhenUsed/>
    <w:rsid w:val="0060670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7068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3280</Words>
  <Characters>18701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КористувачА</cp:lastModifiedBy>
  <cp:revision>21</cp:revision>
  <dcterms:created xsi:type="dcterms:W3CDTF">2023-02-03T12:18:00Z</dcterms:created>
  <dcterms:modified xsi:type="dcterms:W3CDTF">2023-06-13T12:00:00Z</dcterms:modified>
</cp:coreProperties>
</file>