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25" w:rsidRPr="0005282F" w:rsidRDefault="006F3425" w:rsidP="00CB2175">
      <w:pPr>
        <w:widowControl w:val="0"/>
        <w:autoSpaceDE w:val="0"/>
        <w:autoSpaceDN w:val="0"/>
        <w:adjustRightInd w:val="0"/>
        <w:spacing w:after="0" w:line="240" w:lineRule="auto"/>
        <w:rPr>
          <w:rFonts w:ascii="Times New Roman" w:hAnsi="Times New Roman" w:cs="Times New Roman"/>
          <w:b/>
          <w:bCs/>
          <w:sz w:val="28"/>
          <w:szCs w:val="28"/>
          <w:lang w:val="uk-UA"/>
        </w:rPr>
      </w:pPr>
    </w:p>
    <w:p w:rsidR="000F2A88" w:rsidRDefault="000F2A88" w:rsidP="00E1580C">
      <w:pPr>
        <w:pStyle w:val="rvps2"/>
        <w:shd w:val="clear" w:color="auto" w:fill="FFFFFF"/>
        <w:spacing w:before="0" w:beforeAutospacing="0" w:after="0" w:afterAutospacing="0"/>
        <w:ind w:firstLine="450"/>
        <w:jc w:val="center"/>
        <w:rPr>
          <w:b/>
          <w:bCs/>
          <w:sz w:val="28"/>
          <w:szCs w:val="28"/>
          <w:lang w:val="uk-UA"/>
        </w:rPr>
      </w:pPr>
    </w:p>
    <w:p w:rsidR="00A632F6" w:rsidRPr="00E70FA4" w:rsidRDefault="00E1580C" w:rsidP="00E1580C">
      <w:pPr>
        <w:pStyle w:val="rvps2"/>
        <w:shd w:val="clear" w:color="auto" w:fill="FFFFFF"/>
        <w:spacing w:before="0" w:beforeAutospacing="0" w:after="0" w:afterAutospacing="0"/>
        <w:ind w:firstLine="450"/>
        <w:jc w:val="center"/>
        <w:rPr>
          <w:sz w:val="28"/>
          <w:szCs w:val="28"/>
          <w:lang w:val="uk-UA"/>
        </w:rPr>
      </w:pPr>
      <w:r w:rsidRPr="00E70FA4">
        <w:rPr>
          <w:b/>
          <w:bCs/>
          <w:sz w:val="28"/>
          <w:szCs w:val="28"/>
          <w:lang w:val="uk-UA"/>
        </w:rPr>
        <w:t>О</w:t>
      </w:r>
      <w:r w:rsidR="00A632F6" w:rsidRPr="00E70FA4">
        <w:rPr>
          <w:b/>
          <w:bCs/>
          <w:sz w:val="28"/>
          <w:szCs w:val="28"/>
          <w:lang w:val="uk-UA"/>
        </w:rPr>
        <w:t>голошенн</w:t>
      </w:r>
      <w:r w:rsidRPr="00E70FA4">
        <w:rPr>
          <w:b/>
          <w:bCs/>
          <w:sz w:val="28"/>
          <w:szCs w:val="28"/>
          <w:lang w:val="uk-UA"/>
        </w:rPr>
        <w:t xml:space="preserve">я </w:t>
      </w:r>
      <w:r w:rsidR="00A632F6" w:rsidRPr="00E70FA4">
        <w:rPr>
          <w:b/>
          <w:bCs/>
          <w:sz w:val="28"/>
          <w:szCs w:val="28"/>
          <w:lang w:val="uk-UA"/>
        </w:rPr>
        <w:t>про проведення спрощеної закупівлі</w:t>
      </w:r>
    </w:p>
    <w:p w:rsidR="00700DE9" w:rsidRPr="00E1580C" w:rsidRDefault="00700DE9" w:rsidP="00DB59B4">
      <w:pPr>
        <w:pStyle w:val="rvps2"/>
        <w:shd w:val="clear" w:color="auto" w:fill="FFFFFF"/>
        <w:spacing w:before="0" w:beforeAutospacing="0" w:after="0" w:afterAutospacing="0"/>
        <w:ind w:firstLine="450"/>
        <w:jc w:val="both"/>
        <w:rPr>
          <w:lang w:val="uk-UA"/>
        </w:rPr>
      </w:pPr>
    </w:p>
    <w:p w:rsidR="006F15AD" w:rsidRDefault="006945E8" w:rsidP="006F15AD">
      <w:pPr>
        <w:jc w:val="both"/>
        <w:rPr>
          <w:rFonts w:eastAsia="Times New Roman"/>
          <w:b/>
          <w:i/>
          <w:color w:val="000000"/>
          <w:spacing w:val="-10"/>
        </w:rPr>
      </w:pPr>
      <w:bookmarkStart w:id="0" w:name="n413"/>
      <w:bookmarkStart w:id="1" w:name="n414"/>
      <w:bookmarkEnd w:id="0"/>
      <w:bookmarkEnd w:id="1"/>
      <w:r>
        <w:rPr>
          <w:color w:val="000000"/>
          <w:lang w:val="uk-UA"/>
        </w:rPr>
        <w:t>1.</w:t>
      </w:r>
      <w:r w:rsidR="00ED5506" w:rsidRPr="00170954">
        <w:rPr>
          <w:color w:val="000000"/>
          <w:lang w:val="uk-UA"/>
        </w:rPr>
        <w:t xml:space="preserve">Найменування замовника: </w:t>
      </w:r>
      <w:r w:rsidR="006F15AD">
        <w:rPr>
          <w:rFonts w:eastAsia="Times New Roman"/>
          <w:color w:val="000000"/>
        </w:rPr>
        <w:t>КЗ КОР КОСЦ «Мати і дитина разом»</w:t>
      </w:r>
    </w:p>
    <w:p w:rsidR="006F15AD" w:rsidRDefault="00ED5506" w:rsidP="006F15AD">
      <w:pPr>
        <w:widowControl w:val="0"/>
        <w:tabs>
          <w:tab w:val="left" w:pos="1440"/>
        </w:tabs>
        <w:ind w:hanging="16"/>
        <w:jc w:val="both"/>
        <w:rPr>
          <w:color w:val="121212"/>
        </w:rPr>
      </w:pPr>
      <w:r w:rsidRPr="00170954">
        <w:rPr>
          <w:color w:val="000000"/>
          <w:lang w:val="uk-UA"/>
        </w:rPr>
        <w:t>1.1.</w:t>
      </w:r>
      <w:r w:rsidR="0020049D" w:rsidRPr="0020049D">
        <w:rPr>
          <w:color w:val="000000"/>
        </w:rPr>
        <w:t xml:space="preserve"> </w:t>
      </w:r>
      <w:r w:rsidRPr="00170954">
        <w:rPr>
          <w:color w:val="000000"/>
          <w:lang w:val="uk-UA"/>
        </w:rPr>
        <w:t>Місцезнаходження  замовника</w:t>
      </w:r>
      <w:r>
        <w:rPr>
          <w:color w:val="000000"/>
          <w:lang w:val="uk-UA"/>
        </w:rPr>
        <w:t xml:space="preserve">: </w:t>
      </w:r>
      <w:r w:rsidR="006F15AD">
        <w:rPr>
          <w:color w:val="000000"/>
        </w:rPr>
        <w:t>08500, Київська обл.., м</w:t>
      </w:r>
      <w:proofErr w:type="gramStart"/>
      <w:r w:rsidR="006F15AD">
        <w:rPr>
          <w:color w:val="000000"/>
        </w:rPr>
        <w:t>.Ф</w:t>
      </w:r>
      <w:proofErr w:type="gramEnd"/>
      <w:r w:rsidR="006F15AD">
        <w:rPr>
          <w:color w:val="000000"/>
        </w:rPr>
        <w:t>астів, вул..Затишна,24</w:t>
      </w:r>
    </w:p>
    <w:p w:rsidR="00EF15AA" w:rsidRDefault="006F15AD" w:rsidP="00EF15AA">
      <w:pPr>
        <w:pStyle w:val="rvps2"/>
        <w:shd w:val="clear" w:color="auto" w:fill="FFFFFF"/>
        <w:spacing w:before="0" w:beforeAutospacing="0" w:after="150" w:afterAutospacing="0"/>
        <w:jc w:val="both"/>
        <w:rPr>
          <w:rFonts w:eastAsia="MS Mincho"/>
          <w:i/>
          <w:sz w:val="20"/>
          <w:szCs w:val="20"/>
          <w:u w:val="single"/>
          <w:lang w:val="uk-UA"/>
        </w:rPr>
      </w:pPr>
      <w:r>
        <w:rPr>
          <w:color w:val="000000"/>
          <w:lang w:val="uk-UA"/>
        </w:rPr>
        <w:t>1.2. ЄДРПОУ 33464152</w:t>
      </w:r>
    </w:p>
    <w:p w:rsidR="008F0FC4" w:rsidRPr="00C827A6" w:rsidRDefault="00E1580C" w:rsidP="00ED5506">
      <w:pPr>
        <w:widowControl w:val="0"/>
        <w:jc w:val="both"/>
        <w:rPr>
          <w:rFonts w:ascii="Times New Roman" w:eastAsia="Times New Roman" w:hAnsi="Times New Roman" w:cs="Times New Roman"/>
          <w:i/>
          <w:sz w:val="24"/>
          <w:szCs w:val="24"/>
          <w:u w:val="single"/>
          <w:lang w:val="uk-UA" w:eastAsia="ru-RU"/>
        </w:rPr>
      </w:pPr>
      <w:r w:rsidRPr="00C64749">
        <w:rPr>
          <w:lang w:val="uk-UA"/>
        </w:rPr>
        <w:t xml:space="preserve">2. </w:t>
      </w:r>
      <w:r w:rsidRPr="00C64749">
        <w:rPr>
          <w:rFonts w:ascii="Times New Roman" w:eastAsia="Times New Roman" w:hAnsi="Times New Roman" w:cs="Times New Roman"/>
          <w:color w:val="000000"/>
          <w:sz w:val="24"/>
          <w:szCs w:val="24"/>
          <w:lang w:val="uk-UA" w:eastAsia="ru-RU"/>
        </w:rPr>
        <w:t>Н</w:t>
      </w:r>
      <w:r w:rsidR="00A632F6" w:rsidRPr="00C64749">
        <w:rPr>
          <w:rFonts w:ascii="Times New Roman" w:eastAsia="Times New Roman" w:hAnsi="Times New Roman" w:cs="Times New Roman"/>
          <w:color w:val="000000"/>
          <w:sz w:val="24"/>
          <w:szCs w:val="24"/>
          <w:lang w:val="uk-UA" w:eastAsia="ru-RU"/>
        </w:rPr>
        <w:t xml:space="preserve">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A632F6" w:rsidRPr="001D0816">
        <w:rPr>
          <w:rFonts w:ascii="Times New Roman" w:eastAsia="Times New Roman" w:hAnsi="Times New Roman" w:cs="Times New Roman"/>
          <w:color w:val="000000"/>
          <w:sz w:val="24"/>
          <w:szCs w:val="24"/>
          <w:lang w:val="uk-UA" w:eastAsia="ru-RU"/>
        </w:rPr>
        <w:t xml:space="preserve">відповідних </w:t>
      </w:r>
      <w:r w:rsidR="00A632F6" w:rsidRPr="00FC4529">
        <w:rPr>
          <w:rFonts w:ascii="Times New Roman" w:eastAsia="Times New Roman" w:hAnsi="Times New Roman" w:cs="Times New Roman"/>
          <w:color w:val="000000"/>
          <w:sz w:val="24"/>
          <w:szCs w:val="24"/>
          <w:lang w:val="uk-UA" w:eastAsia="ru-RU"/>
        </w:rPr>
        <w:t>класифікаторів предмета закупівлі і частин предмета закупівлі (лотів) (за наявності)</w:t>
      </w:r>
      <w:r w:rsidRPr="00FC4529">
        <w:rPr>
          <w:rFonts w:ascii="Times New Roman" w:eastAsia="Times New Roman" w:hAnsi="Times New Roman" w:cs="Times New Roman"/>
          <w:color w:val="000000"/>
          <w:sz w:val="24"/>
          <w:szCs w:val="24"/>
          <w:lang w:val="uk-UA" w:eastAsia="ru-RU"/>
        </w:rPr>
        <w:t>:</w:t>
      </w:r>
      <w:bookmarkStart w:id="2" w:name="n415"/>
      <w:bookmarkEnd w:id="2"/>
      <w:r w:rsidR="001D0816" w:rsidRPr="00FC4529">
        <w:rPr>
          <w:rFonts w:ascii="Times New Roman" w:eastAsia="Times New Roman" w:hAnsi="Times New Roman" w:cs="Times New Roman"/>
          <w:color w:val="000000"/>
          <w:sz w:val="24"/>
          <w:szCs w:val="24"/>
          <w:lang w:val="uk-UA" w:eastAsia="ru-RU"/>
        </w:rPr>
        <w:t xml:space="preserve"> </w:t>
      </w:r>
      <w:r w:rsidR="00C827A6" w:rsidRPr="00C827A6">
        <w:rPr>
          <w:rFonts w:ascii="Times New Roman" w:hAnsi="Times New Roman" w:cs="Times New Roman"/>
          <w:lang w:val="uk-UA"/>
        </w:rPr>
        <w:t xml:space="preserve">ДК 021:2015 – код </w:t>
      </w:r>
      <w:r w:rsidR="006F3425" w:rsidRPr="006F3425">
        <w:rPr>
          <w:rFonts w:ascii="Times New Roman" w:hAnsi="Times New Roman"/>
          <w:b/>
          <w:sz w:val="24"/>
          <w:szCs w:val="24"/>
          <w:lang w:val="uk-UA"/>
        </w:rPr>
        <w:t>15110000-2 — М’ясо</w:t>
      </w:r>
      <w:r w:rsidR="00961BF7" w:rsidRPr="00C827A6">
        <w:rPr>
          <w:rFonts w:ascii="Times New Roman" w:hAnsi="Times New Roman" w:cs="Times New Roman"/>
          <w:b/>
          <w:sz w:val="24"/>
          <w:szCs w:val="24"/>
          <w:lang w:val="uk-UA"/>
        </w:rPr>
        <w:t>.</w:t>
      </w:r>
    </w:p>
    <w:p w:rsidR="00ED5506" w:rsidRDefault="00A632F6" w:rsidP="00E1580C">
      <w:pPr>
        <w:pStyle w:val="rvps2"/>
        <w:shd w:val="clear" w:color="auto" w:fill="FFFFFF"/>
        <w:spacing w:before="0" w:beforeAutospacing="0" w:after="240" w:afterAutospacing="0"/>
        <w:jc w:val="both"/>
        <w:rPr>
          <w:color w:val="000000"/>
          <w:lang w:val="uk-UA"/>
        </w:rPr>
      </w:pPr>
      <w:r w:rsidRPr="00E1580C">
        <w:rPr>
          <w:lang w:val="uk-UA"/>
        </w:rPr>
        <w:t>3</w:t>
      </w:r>
      <w:r w:rsidR="00E1580C">
        <w:rPr>
          <w:lang w:val="uk-UA"/>
        </w:rPr>
        <w:t>.І</w:t>
      </w:r>
      <w:r w:rsidRPr="00E1580C">
        <w:rPr>
          <w:lang w:val="uk-UA"/>
        </w:rPr>
        <w:t>нформація про технічні</w:t>
      </w:r>
      <w:r w:rsidR="004B79DA">
        <w:rPr>
          <w:lang w:val="uk-UA"/>
        </w:rPr>
        <w:t xml:space="preserve"> </w:t>
      </w:r>
      <w:r w:rsidRPr="00E1580C">
        <w:rPr>
          <w:lang w:val="uk-UA"/>
        </w:rPr>
        <w:t xml:space="preserve"> характеристики</w:t>
      </w:r>
      <w:r w:rsidR="00E1580C" w:rsidRPr="00170954">
        <w:rPr>
          <w:color w:val="000000"/>
          <w:lang w:val="uk-UA"/>
        </w:rPr>
        <w:t xml:space="preserve"> </w:t>
      </w:r>
      <w:r w:rsidR="002C4DAA" w:rsidRPr="00CD4CB9">
        <w:rPr>
          <w:color w:val="000000"/>
          <w:lang w:val="uk-UA"/>
        </w:rPr>
        <w:t>:</w:t>
      </w:r>
    </w:p>
    <w:p w:rsidR="00180B41" w:rsidRPr="00180B41" w:rsidRDefault="00114799" w:rsidP="00180B41">
      <w:pPr>
        <w:shd w:val="clear" w:color="auto" w:fill="FFFFFF"/>
        <w:spacing w:after="0" w:line="240" w:lineRule="auto"/>
        <w:jc w:val="both"/>
        <w:rPr>
          <w:rFonts w:ascii="Times New Roman" w:eastAsia="Times New Roman" w:hAnsi="Times New Roman" w:cs="Times New Roman"/>
          <w:bCs/>
          <w:sz w:val="24"/>
          <w:szCs w:val="24"/>
          <w:lang w:val="uk-UA" w:eastAsia="zh-CN"/>
        </w:rPr>
      </w:pPr>
      <w:r w:rsidRPr="00614FA2">
        <w:rPr>
          <w:rFonts w:ascii="Times New Roman" w:hAnsi="Times New Roman" w:cs="Times New Roman"/>
          <w:b/>
          <w:sz w:val="28"/>
          <w:szCs w:val="28"/>
          <w:lang w:val="uk-UA"/>
        </w:rPr>
        <w:t xml:space="preserve">1. </w:t>
      </w:r>
      <w:r w:rsidR="006F3425" w:rsidRPr="00B8382C">
        <w:rPr>
          <w:rFonts w:ascii="Times New Roman" w:hAnsi="Times New Roman" w:cs="Times New Roman"/>
          <w:b/>
          <w:sz w:val="24"/>
          <w:szCs w:val="24"/>
          <w:lang w:val="uk-UA"/>
        </w:rPr>
        <w:t>М’ясо свинини</w:t>
      </w:r>
      <w:r w:rsidR="00180B41" w:rsidRPr="00B8382C">
        <w:rPr>
          <w:rFonts w:ascii="Times New Roman" w:hAnsi="Times New Roman" w:cs="Times New Roman"/>
          <w:b/>
          <w:sz w:val="24"/>
          <w:szCs w:val="24"/>
          <w:lang w:val="uk-UA"/>
        </w:rPr>
        <w:t>:</w:t>
      </w:r>
      <w:r w:rsidRPr="00614FA2">
        <w:rPr>
          <w:rFonts w:ascii="Times New Roman" w:hAnsi="Times New Roman" w:cs="Times New Roman"/>
          <w:b/>
          <w:sz w:val="28"/>
          <w:szCs w:val="28"/>
          <w:lang w:val="uk-UA"/>
        </w:rPr>
        <w:t xml:space="preserve"> </w:t>
      </w:r>
      <w:r w:rsidRPr="00180B41">
        <w:rPr>
          <w:rFonts w:ascii="Times New Roman" w:hAnsi="Times New Roman" w:cs="Times New Roman"/>
          <w:sz w:val="24"/>
          <w:szCs w:val="24"/>
          <w:lang w:val="uk-UA"/>
        </w:rPr>
        <w:t>(</w:t>
      </w:r>
      <w:r w:rsidR="00BC501D" w:rsidRPr="00180B41">
        <w:rPr>
          <w:rFonts w:ascii="Times New Roman" w:hAnsi="Times New Roman" w:cs="Times New Roman"/>
          <w:sz w:val="24"/>
          <w:szCs w:val="24"/>
          <w:lang w:val="uk-UA"/>
        </w:rPr>
        <w:t>м'ясний м'якушевий безкістковий напівфабрикат із свинини ( свіжий чи охолоджений),  з тазостегнової і лопаткової частин туші з видаленою сполучною тканиною</w:t>
      </w:r>
      <w:r w:rsidR="00BC501D" w:rsidRPr="00BC501D">
        <w:rPr>
          <w:rFonts w:ascii="Times New Roman" w:hAnsi="Times New Roman" w:cs="Times New Roman"/>
          <w:b/>
          <w:sz w:val="28"/>
          <w:szCs w:val="28"/>
          <w:lang w:val="uk-UA"/>
        </w:rPr>
        <w:t xml:space="preserve"> </w:t>
      </w:r>
      <w:r w:rsidR="00180B41" w:rsidRPr="00180B41">
        <w:rPr>
          <w:rFonts w:ascii="Times New Roman" w:eastAsia="Times New Roman" w:hAnsi="Times New Roman" w:cs="Times New Roman"/>
          <w:b/>
          <w:bCs/>
          <w:i/>
          <w:sz w:val="24"/>
          <w:szCs w:val="24"/>
          <w:u w:val="single"/>
          <w:lang w:val="uk-UA" w:eastAsia="zh-CN"/>
        </w:rPr>
        <w:t>Зовнішній вигляд:</w:t>
      </w:r>
      <w:r w:rsidR="00180B41" w:rsidRPr="00180B41">
        <w:rPr>
          <w:rFonts w:ascii="Times New Roman" w:eastAsia="Times New Roman" w:hAnsi="Times New Roman" w:cs="Times New Roman"/>
          <w:bCs/>
          <w:sz w:val="24"/>
          <w:szCs w:val="24"/>
          <w:lang w:val="uk-UA" w:eastAsia="zh-CN"/>
        </w:rPr>
        <w:t xml:space="preserve"> </w:t>
      </w:r>
      <w:r w:rsidR="008F54DC" w:rsidRPr="00180B41">
        <w:rPr>
          <w:rFonts w:ascii="Times New Roman" w:hAnsi="Times New Roman" w:cs="Times New Roman"/>
          <w:sz w:val="24"/>
          <w:szCs w:val="24"/>
          <w:lang w:val="uk-UA"/>
        </w:rPr>
        <w:t xml:space="preserve">тазостегнової і лопаткової частин </w:t>
      </w:r>
      <w:bookmarkStart w:id="3" w:name="_GoBack"/>
      <w:bookmarkEnd w:id="3"/>
      <w:r w:rsidR="00180B41" w:rsidRPr="00180B41">
        <w:rPr>
          <w:rFonts w:ascii="Times New Roman" w:eastAsia="Times New Roman" w:hAnsi="Times New Roman" w:cs="Times New Roman"/>
          <w:bCs/>
          <w:sz w:val="24"/>
          <w:szCs w:val="24"/>
          <w:lang w:val="uk-UA" w:eastAsia="zh-CN"/>
        </w:rPr>
        <w:t>без кісток – великий шматок, який становить великі шматки м’якуші з обов’язковим відділенням від нього грубої сполучної тканини, м'ясо без шкіри, хрящів, суглобів та жиру з стегнового поперекового відрубу, без льодяної глазурі та снігу. Не допускаються дрібні шмаки та обізки.</w:t>
      </w:r>
    </w:p>
    <w:p w:rsidR="003E2519" w:rsidRPr="00B8382C" w:rsidRDefault="00180B41" w:rsidP="00180B41">
      <w:pPr>
        <w:spacing w:after="0" w:line="240" w:lineRule="auto"/>
        <w:jc w:val="both"/>
        <w:rPr>
          <w:rFonts w:ascii="Times New Roman" w:eastAsia="Times New Roman" w:hAnsi="Times New Roman" w:cs="Times New Roman"/>
          <w:bCs/>
          <w:sz w:val="24"/>
          <w:szCs w:val="24"/>
          <w:lang w:val="uk-UA" w:eastAsia="zh-CN"/>
        </w:rPr>
      </w:pPr>
      <w:r w:rsidRPr="00180B41">
        <w:rPr>
          <w:rFonts w:ascii="Times New Roman" w:eastAsia="Times New Roman" w:hAnsi="Times New Roman" w:cs="Times New Roman"/>
          <w:b/>
          <w:bCs/>
          <w:i/>
          <w:sz w:val="24"/>
          <w:szCs w:val="24"/>
          <w:u w:val="single"/>
          <w:lang w:val="uk-UA" w:eastAsia="zh-CN"/>
        </w:rPr>
        <w:t>Запах:</w:t>
      </w:r>
      <w:r w:rsidRPr="00180B41">
        <w:rPr>
          <w:rFonts w:ascii="Times New Roman" w:eastAsia="Times New Roman" w:hAnsi="Times New Roman" w:cs="Times New Roman"/>
          <w:bCs/>
          <w:sz w:val="24"/>
          <w:szCs w:val="24"/>
          <w:lang w:val="uk-UA" w:eastAsia="zh-CN"/>
        </w:rPr>
        <w:t xml:space="preserve"> властивий доброякісному м’ясу свинини, без сторонніх запахів. </w:t>
      </w:r>
      <w:r w:rsidRPr="00180B41">
        <w:rPr>
          <w:rFonts w:ascii="Times New Roman" w:eastAsia="Times New Roman" w:hAnsi="Times New Roman" w:cs="Times New Roman"/>
          <w:b/>
          <w:bCs/>
          <w:i/>
          <w:sz w:val="24"/>
          <w:szCs w:val="24"/>
          <w:u w:val="single"/>
          <w:lang w:val="uk-UA" w:eastAsia="zh-CN"/>
        </w:rPr>
        <w:t>Строк придатності:</w:t>
      </w:r>
      <w:r w:rsidRPr="00180B41">
        <w:rPr>
          <w:rFonts w:ascii="Times New Roman" w:eastAsia="Times New Roman" w:hAnsi="Times New Roman" w:cs="Times New Roman"/>
          <w:bCs/>
          <w:sz w:val="24"/>
          <w:szCs w:val="24"/>
          <w:lang w:val="uk-UA" w:eastAsia="zh-CN"/>
        </w:rPr>
        <w:t xml:space="preserve"> від загального строку придатності на час поставки має складати не менше, ніж 90 %. </w:t>
      </w:r>
      <w:r w:rsidRPr="00180B41">
        <w:rPr>
          <w:rFonts w:ascii="Times New Roman" w:eastAsia="Calibri" w:hAnsi="Times New Roman" w:cs="Times New Roman"/>
          <w:b/>
          <w:bCs/>
          <w:i/>
          <w:sz w:val="24"/>
          <w:szCs w:val="24"/>
          <w:u w:val="single"/>
        </w:rPr>
        <w:t>Товар повинен відповідати вимогам</w:t>
      </w:r>
      <w:r w:rsidRPr="00180B41">
        <w:rPr>
          <w:rFonts w:ascii="Times New Roman" w:eastAsia="Calibri" w:hAnsi="Times New Roman" w:cs="Times New Roman"/>
          <w:bCs/>
          <w:sz w:val="24"/>
          <w:szCs w:val="24"/>
        </w:rPr>
        <w:t xml:space="preserve"> з</w:t>
      </w:r>
      <w:r w:rsidRPr="00180B41">
        <w:rPr>
          <w:rFonts w:ascii="Times New Roman" w:eastAsia="Calibri" w:hAnsi="Times New Roman" w:cs="Times New Roman"/>
          <w:color w:val="000000"/>
          <w:sz w:val="24"/>
          <w:szCs w:val="24"/>
        </w:rPr>
        <w:t>гідно ГОСТ, ДСТУ, ТУ та інших документів діючих на території України</w:t>
      </w:r>
      <w:r w:rsidRPr="00180B41">
        <w:rPr>
          <w:rFonts w:ascii="Times New Roman" w:eastAsia="Calibri" w:hAnsi="Times New Roman" w:cs="Times New Roman"/>
          <w:bCs/>
          <w:sz w:val="24"/>
          <w:szCs w:val="24"/>
          <w:lang w:eastAsia="zh-CN"/>
        </w:rPr>
        <w:t>.</w:t>
      </w:r>
      <w:r w:rsidR="00B8382C">
        <w:rPr>
          <w:rFonts w:ascii="Times New Roman" w:eastAsia="Calibri" w:hAnsi="Times New Roman" w:cs="Times New Roman"/>
          <w:bCs/>
          <w:sz w:val="24"/>
          <w:szCs w:val="24"/>
          <w:lang w:val="uk-UA" w:eastAsia="zh-CN"/>
        </w:rPr>
        <w:t xml:space="preserve"> Кількість -169 кг.</w:t>
      </w:r>
    </w:p>
    <w:p w:rsidR="00E859BC" w:rsidRPr="00E859BC" w:rsidRDefault="00114799" w:rsidP="00E859BC">
      <w:pPr>
        <w:shd w:val="clear" w:color="auto" w:fill="FFFFFF"/>
        <w:spacing w:after="0" w:line="240" w:lineRule="auto"/>
        <w:jc w:val="both"/>
        <w:rPr>
          <w:rFonts w:ascii="Times New Roman" w:eastAsia="Calibri" w:hAnsi="Times New Roman" w:cs="Times New Roman"/>
          <w:color w:val="000000"/>
          <w:sz w:val="24"/>
          <w:szCs w:val="24"/>
          <w:lang w:val="uk-UA"/>
        </w:rPr>
      </w:pPr>
      <w:r w:rsidRPr="00614FA2">
        <w:rPr>
          <w:rFonts w:ascii="Times New Roman" w:hAnsi="Times New Roman" w:cs="Times New Roman"/>
          <w:b/>
          <w:sz w:val="28"/>
          <w:szCs w:val="28"/>
          <w:lang w:val="uk-UA"/>
        </w:rPr>
        <w:t xml:space="preserve">2. </w:t>
      </w:r>
      <w:r w:rsidR="006F3425" w:rsidRPr="00E859BC">
        <w:rPr>
          <w:rFonts w:ascii="Times New Roman" w:hAnsi="Times New Roman" w:cs="Times New Roman"/>
          <w:b/>
          <w:sz w:val="24"/>
          <w:szCs w:val="24"/>
          <w:lang w:val="uk-UA"/>
        </w:rPr>
        <w:t>М’ясо птиці</w:t>
      </w:r>
      <w:r w:rsidR="00E859BC" w:rsidRPr="00E859BC">
        <w:rPr>
          <w:rFonts w:ascii="Times New Roman" w:hAnsi="Times New Roman" w:cs="Times New Roman"/>
          <w:b/>
          <w:sz w:val="24"/>
          <w:szCs w:val="24"/>
          <w:lang w:val="uk-UA"/>
        </w:rPr>
        <w:t xml:space="preserve">: </w:t>
      </w:r>
      <w:r w:rsidR="006F3425" w:rsidRPr="00E859BC">
        <w:rPr>
          <w:rFonts w:ascii="Times New Roman" w:hAnsi="Times New Roman" w:cs="Times New Roman"/>
          <w:b/>
          <w:sz w:val="24"/>
          <w:szCs w:val="24"/>
          <w:lang w:val="uk-UA"/>
        </w:rPr>
        <w:t xml:space="preserve"> </w:t>
      </w:r>
      <w:r w:rsidRPr="00E859BC">
        <w:rPr>
          <w:rFonts w:ascii="Times New Roman" w:hAnsi="Times New Roman" w:cs="Times New Roman"/>
          <w:sz w:val="24"/>
          <w:szCs w:val="24"/>
          <w:lang w:val="uk-UA"/>
        </w:rPr>
        <w:t>(</w:t>
      </w:r>
      <w:r w:rsidR="00BC501D" w:rsidRPr="00E859BC">
        <w:rPr>
          <w:rFonts w:ascii="Times New Roman" w:hAnsi="Times New Roman" w:cs="Times New Roman"/>
          <w:sz w:val="24"/>
          <w:szCs w:val="24"/>
          <w:lang w:val="uk-UA"/>
        </w:rPr>
        <w:t xml:space="preserve">м'ясо курятини ( філе) охолоджене (м’ясо птиці, яке зберігає протягом усього періоду після забивання птиці і подальшого охолодження внутрішню температуру  від -2С до +4С  включно) , термін придатності від загального терміну зберігання, передбаченого виробником, на час поставки  не менше 90 %. </w:t>
      </w:r>
      <w:r w:rsidR="00E859BC" w:rsidRPr="00E859BC">
        <w:rPr>
          <w:rFonts w:ascii="Times New Roman" w:eastAsia="Calibri" w:hAnsi="Times New Roman" w:cs="Times New Roman"/>
          <w:b/>
          <w:bCs/>
          <w:i/>
          <w:sz w:val="24"/>
          <w:szCs w:val="24"/>
          <w:u w:val="single"/>
        </w:rPr>
        <w:t>Товар повинен відповідати вимогам</w:t>
      </w:r>
      <w:r w:rsidR="00E859BC" w:rsidRPr="00E859BC">
        <w:rPr>
          <w:rFonts w:ascii="Times New Roman" w:eastAsia="Calibri" w:hAnsi="Times New Roman" w:cs="Times New Roman"/>
          <w:bCs/>
          <w:sz w:val="24"/>
          <w:szCs w:val="24"/>
        </w:rPr>
        <w:t xml:space="preserve"> з</w:t>
      </w:r>
      <w:r w:rsidR="00E859BC" w:rsidRPr="00E859BC">
        <w:rPr>
          <w:rFonts w:ascii="Times New Roman" w:eastAsia="Calibri" w:hAnsi="Times New Roman" w:cs="Times New Roman"/>
          <w:color w:val="000000"/>
          <w:sz w:val="24"/>
          <w:szCs w:val="24"/>
        </w:rPr>
        <w:t>гідно ГОСТ, ДСТУ, ТУ та інших документів діючих на території України.</w:t>
      </w:r>
      <w:r w:rsidR="00E859BC" w:rsidRPr="00E859BC">
        <w:rPr>
          <w:rFonts w:ascii="Times New Roman" w:eastAsia="Calibri" w:hAnsi="Times New Roman" w:cs="Times New Roman"/>
          <w:color w:val="000000"/>
          <w:sz w:val="24"/>
          <w:szCs w:val="24"/>
          <w:lang w:val="uk-UA"/>
        </w:rPr>
        <w:t xml:space="preserve">  </w:t>
      </w:r>
      <w:r w:rsidR="00E859BC">
        <w:rPr>
          <w:rFonts w:ascii="Times New Roman" w:eastAsia="Calibri" w:hAnsi="Times New Roman" w:cs="Times New Roman"/>
          <w:color w:val="000000"/>
          <w:sz w:val="24"/>
          <w:szCs w:val="24"/>
          <w:lang w:val="uk-UA"/>
        </w:rPr>
        <w:t xml:space="preserve">Кількість </w:t>
      </w:r>
      <w:r w:rsidR="00096E63" w:rsidRPr="00E859BC">
        <w:rPr>
          <w:rFonts w:ascii="Times New Roman" w:hAnsi="Times New Roman" w:cs="Times New Roman"/>
          <w:sz w:val="24"/>
          <w:szCs w:val="24"/>
          <w:lang w:val="uk-UA"/>
        </w:rPr>
        <w:t>–</w:t>
      </w:r>
      <w:r w:rsidR="006F3425" w:rsidRPr="00E859BC">
        <w:rPr>
          <w:rFonts w:ascii="Times New Roman" w:hAnsi="Times New Roman" w:cs="Times New Roman"/>
          <w:sz w:val="24"/>
          <w:szCs w:val="24"/>
          <w:lang w:val="uk-UA"/>
        </w:rPr>
        <w:t xml:space="preserve"> </w:t>
      </w:r>
      <w:r w:rsidR="00E859BC" w:rsidRPr="00E859BC">
        <w:rPr>
          <w:rFonts w:ascii="Times New Roman" w:hAnsi="Times New Roman" w:cs="Times New Roman"/>
          <w:sz w:val="24"/>
          <w:szCs w:val="24"/>
          <w:lang w:val="uk-UA"/>
        </w:rPr>
        <w:t>95</w:t>
      </w:r>
      <w:r w:rsidR="006F3425" w:rsidRPr="00E859BC">
        <w:rPr>
          <w:rFonts w:ascii="Times New Roman" w:hAnsi="Times New Roman" w:cs="Times New Roman"/>
          <w:sz w:val="24"/>
          <w:szCs w:val="24"/>
          <w:lang w:val="uk-UA"/>
        </w:rPr>
        <w:t xml:space="preserve"> кг</w:t>
      </w:r>
      <w:r w:rsidR="00B8382C">
        <w:rPr>
          <w:rFonts w:ascii="Times New Roman" w:hAnsi="Times New Roman" w:cs="Times New Roman"/>
          <w:sz w:val="24"/>
          <w:szCs w:val="24"/>
          <w:lang w:val="uk-UA"/>
        </w:rPr>
        <w:t>.</w:t>
      </w:r>
    </w:p>
    <w:p w:rsidR="00E859BC" w:rsidRPr="00E859BC" w:rsidRDefault="00E859BC" w:rsidP="00E859BC">
      <w:pPr>
        <w:shd w:val="clear" w:color="auto" w:fill="FFFFFF"/>
        <w:spacing w:after="0" w:line="240" w:lineRule="auto"/>
        <w:jc w:val="both"/>
        <w:rPr>
          <w:rFonts w:ascii="Times New Roman" w:eastAsia="Times New Roman" w:hAnsi="Times New Roman" w:cs="Times New Roman"/>
          <w:bCs/>
          <w:sz w:val="24"/>
          <w:szCs w:val="24"/>
          <w:lang w:val="uk-UA" w:eastAsia="zh-CN"/>
        </w:rPr>
      </w:pPr>
      <w:r w:rsidRPr="00E859BC">
        <w:rPr>
          <w:rFonts w:ascii="Times New Roman" w:eastAsia="Times New Roman" w:hAnsi="Times New Roman" w:cs="Times New Roman"/>
          <w:b/>
          <w:bCs/>
          <w:i/>
          <w:sz w:val="24"/>
          <w:szCs w:val="24"/>
          <w:u w:val="single"/>
          <w:lang w:val="uk-UA" w:eastAsia="zh-CN"/>
        </w:rPr>
        <w:t>Зовнішній вигляд:</w:t>
      </w:r>
      <w:r w:rsidRPr="00E859BC">
        <w:rPr>
          <w:rFonts w:ascii="Times New Roman" w:eastAsia="Times New Roman" w:hAnsi="Times New Roman" w:cs="Times New Roman"/>
          <w:bCs/>
          <w:sz w:val="24"/>
          <w:szCs w:val="24"/>
          <w:lang w:val="uk-UA" w:eastAsia="zh-CN"/>
        </w:rPr>
        <w:t xml:space="preserve"> без згустків крові, з чистою поверхнею, зовнішня поверхня суха, не завітрена, жировий  шар не повинен виступати за м’язову тканину більше, ніж на 1 см, без залишків кишечника та репродуктивних органів всередині, без льодяної глазурі та снігу, з повністю видаленим оперінням.</w:t>
      </w:r>
    </w:p>
    <w:p w:rsidR="00E859BC" w:rsidRPr="00E859BC" w:rsidRDefault="00E859BC" w:rsidP="00E859BC">
      <w:pPr>
        <w:shd w:val="clear" w:color="auto" w:fill="FFFFFF"/>
        <w:spacing w:after="0" w:line="240" w:lineRule="auto"/>
        <w:jc w:val="both"/>
        <w:rPr>
          <w:rFonts w:ascii="Times New Roman" w:eastAsia="Times New Roman" w:hAnsi="Times New Roman" w:cs="Times New Roman"/>
          <w:bCs/>
          <w:sz w:val="24"/>
          <w:szCs w:val="24"/>
          <w:lang w:val="uk-UA" w:eastAsia="zh-CN"/>
        </w:rPr>
      </w:pPr>
      <w:r w:rsidRPr="00E859BC">
        <w:rPr>
          <w:rFonts w:ascii="Times New Roman" w:eastAsia="Times New Roman" w:hAnsi="Times New Roman" w:cs="Times New Roman"/>
          <w:b/>
          <w:bCs/>
          <w:i/>
          <w:sz w:val="24"/>
          <w:szCs w:val="24"/>
          <w:u w:val="single"/>
          <w:lang w:val="uk-UA" w:eastAsia="zh-CN"/>
        </w:rPr>
        <w:t>Запах:</w:t>
      </w:r>
      <w:r w:rsidRPr="00E859BC">
        <w:rPr>
          <w:rFonts w:ascii="Times New Roman" w:eastAsia="Times New Roman" w:hAnsi="Times New Roman" w:cs="Times New Roman"/>
          <w:bCs/>
          <w:sz w:val="24"/>
          <w:szCs w:val="24"/>
          <w:lang w:val="uk-UA" w:eastAsia="zh-CN"/>
        </w:rPr>
        <w:t xml:space="preserve"> властивий доброякісному м’ясу птиці, без сторонніх запахів. </w:t>
      </w:r>
    </w:p>
    <w:p w:rsidR="00E859BC" w:rsidRPr="00E859BC" w:rsidRDefault="00E859BC" w:rsidP="00E859BC">
      <w:pPr>
        <w:shd w:val="clear" w:color="auto" w:fill="FFFFFF"/>
        <w:spacing w:after="0" w:line="240" w:lineRule="auto"/>
        <w:jc w:val="both"/>
        <w:rPr>
          <w:rFonts w:ascii="Times New Roman" w:eastAsia="Times New Roman" w:hAnsi="Times New Roman" w:cs="Times New Roman"/>
          <w:bCs/>
          <w:sz w:val="24"/>
          <w:szCs w:val="24"/>
          <w:lang w:val="uk-UA" w:eastAsia="zh-CN"/>
        </w:rPr>
      </w:pPr>
      <w:r w:rsidRPr="00E859BC">
        <w:rPr>
          <w:rFonts w:ascii="Times New Roman" w:eastAsia="Times New Roman" w:hAnsi="Times New Roman" w:cs="Times New Roman"/>
          <w:b/>
          <w:bCs/>
          <w:i/>
          <w:sz w:val="24"/>
          <w:szCs w:val="24"/>
          <w:u w:val="single"/>
          <w:lang w:val="uk-UA" w:eastAsia="zh-CN"/>
        </w:rPr>
        <w:t>За характеристикою вгодованості:</w:t>
      </w:r>
      <w:r w:rsidRPr="00E859BC">
        <w:rPr>
          <w:rFonts w:ascii="Times New Roman" w:eastAsia="Times New Roman" w:hAnsi="Times New Roman" w:cs="Times New Roman"/>
          <w:bCs/>
          <w:sz w:val="24"/>
          <w:szCs w:val="24"/>
          <w:lang w:val="uk-UA" w:eastAsia="zh-CN"/>
        </w:rPr>
        <w:t xml:space="preserve"> перша категорія. </w:t>
      </w:r>
    </w:p>
    <w:p w:rsidR="00114799" w:rsidRPr="006F696D" w:rsidRDefault="00114799" w:rsidP="00114799">
      <w:pPr>
        <w:spacing w:after="0" w:line="360" w:lineRule="auto"/>
        <w:rPr>
          <w:rFonts w:ascii="Times New Roman" w:hAnsi="Times New Roman" w:cs="Times New Roman"/>
          <w:b/>
          <w:sz w:val="28"/>
          <w:szCs w:val="28"/>
          <w:lang w:val="uk-UA"/>
        </w:rPr>
      </w:pPr>
    </w:p>
    <w:p w:rsidR="00C475B0" w:rsidRPr="007B7B5D" w:rsidRDefault="00C475B0" w:rsidP="00C475B0">
      <w:pPr>
        <w:tabs>
          <w:tab w:val="left" w:pos="7305"/>
        </w:tabs>
        <w:suppressAutoHyphens/>
        <w:spacing w:line="240" w:lineRule="auto"/>
        <w:ind w:firstLine="709"/>
        <w:jc w:val="both"/>
        <w:rPr>
          <w:rFonts w:ascii="Times New Roman" w:eastAsia="Times New Roman" w:hAnsi="Times New Roman" w:cs="Times New Roman"/>
          <w:sz w:val="24"/>
          <w:szCs w:val="24"/>
          <w:lang w:val="uk-UA" w:eastAsia="zh-CN"/>
        </w:rPr>
      </w:pPr>
      <w:r w:rsidRPr="007B7B5D">
        <w:rPr>
          <w:rFonts w:ascii="Times New Roman" w:eastAsia="Times New Roman" w:hAnsi="Times New Roman" w:cs="Times New Roman"/>
          <w:sz w:val="24"/>
          <w:szCs w:val="24"/>
          <w:lang w:val="uk-UA" w:eastAsia="zh-CN"/>
        </w:rPr>
        <w:tab/>
      </w:r>
    </w:p>
    <w:p w:rsidR="00C475B0" w:rsidRPr="00705B4A" w:rsidRDefault="00C475B0" w:rsidP="00C475B0">
      <w:pPr>
        <w:pStyle w:val="HTML"/>
        <w:ind w:firstLine="709"/>
        <w:jc w:val="center"/>
        <w:rPr>
          <w:rFonts w:ascii="Times New Roman" w:hAnsi="Times New Roman"/>
          <w:sz w:val="22"/>
          <w:szCs w:val="22"/>
          <w:lang w:val="uk-UA"/>
        </w:rPr>
      </w:pPr>
    </w:p>
    <w:p w:rsidR="00C475B0" w:rsidRPr="00705B4A" w:rsidRDefault="00C475B0" w:rsidP="00C475B0">
      <w:pPr>
        <w:pStyle w:val="HTML"/>
        <w:ind w:firstLine="709"/>
        <w:jc w:val="center"/>
        <w:rPr>
          <w:rFonts w:ascii="Times New Roman" w:hAnsi="Times New Roman"/>
          <w:sz w:val="22"/>
          <w:szCs w:val="22"/>
          <w:lang w:val="uk-UA"/>
        </w:rPr>
      </w:pPr>
    </w:p>
    <w:p w:rsidR="00C475B0" w:rsidRPr="00705B4A" w:rsidRDefault="00C475B0" w:rsidP="00C475B0">
      <w:pPr>
        <w:pStyle w:val="HTML"/>
        <w:ind w:firstLine="709"/>
        <w:jc w:val="center"/>
        <w:rPr>
          <w:rFonts w:ascii="Times New Roman" w:hAnsi="Times New Roman"/>
          <w:sz w:val="22"/>
          <w:szCs w:val="22"/>
          <w:lang w:val="uk-UA"/>
        </w:rPr>
      </w:pPr>
      <w:r w:rsidRPr="00705B4A">
        <w:rPr>
          <w:rFonts w:ascii="Times New Roman" w:hAnsi="Times New Roman"/>
          <w:sz w:val="22"/>
          <w:szCs w:val="22"/>
          <w:lang w:val="uk-UA"/>
        </w:rPr>
        <w:t>Шановний Учасник .</w:t>
      </w:r>
    </w:p>
    <w:p w:rsidR="00C475B0" w:rsidRDefault="00C475B0" w:rsidP="00C475B0">
      <w:pPr>
        <w:pStyle w:val="HTML"/>
        <w:ind w:firstLine="709"/>
        <w:jc w:val="both"/>
        <w:rPr>
          <w:rFonts w:ascii="Times New Roman" w:hAnsi="Times New Roman"/>
          <w:sz w:val="22"/>
          <w:szCs w:val="22"/>
          <w:lang w:val="uk-UA"/>
        </w:rPr>
      </w:pPr>
      <w:r w:rsidRPr="00705B4A">
        <w:rPr>
          <w:rFonts w:ascii="Times New Roman" w:hAnsi="Times New Roman"/>
          <w:sz w:val="22"/>
          <w:szCs w:val="22"/>
          <w:lang w:val="uk-UA"/>
        </w:rPr>
        <w:t xml:space="preserve">У відповідності до абзацу 2 пункту 4 ст.14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705B4A">
        <w:rPr>
          <w:rFonts w:ascii="Times New Roman" w:hAnsi="Times New Roman"/>
          <w:b/>
          <w:sz w:val="28"/>
          <w:szCs w:val="28"/>
          <w:lang w:val="uk-UA"/>
        </w:rPr>
        <w:t xml:space="preserve">може </w:t>
      </w:r>
      <w:r w:rsidRPr="00705B4A">
        <w:rPr>
          <w:rFonts w:ascii="Times New Roman" w:hAnsi="Times New Roman"/>
          <w:sz w:val="22"/>
          <w:szCs w:val="22"/>
          <w:lang w:val="uk-UA"/>
        </w:rPr>
        <w:t xml:space="preserve"> вказати, які аналоги та/або еквіваленти приймаються у пропозиціях учасників». Тобто , Закон надає лише право , але не зобов’язує Замовника здійснювати закупівлю аналогів предмету закупівлі . В оголошеній  нами спрощеній (допороговій) процедурі закупівлі ,  надання аналогів не передбачається .</w:t>
      </w:r>
    </w:p>
    <w:p w:rsidR="00C475B0" w:rsidRPr="00705B4A" w:rsidRDefault="00C475B0" w:rsidP="00C475B0">
      <w:pPr>
        <w:pStyle w:val="HTML"/>
        <w:ind w:firstLine="709"/>
        <w:jc w:val="both"/>
        <w:rPr>
          <w:rFonts w:ascii="Times New Roman" w:hAnsi="Times New Roman"/>
          <w:sz w:val="22"/>
          <w:szCs w:val="22"/>
          <w:lang w:val="uk-UA"/>
        </w:rPr>
      </w:pPr>
    </w:p>
    <w:p w:rsidR="00C475B0" w:rsidRDefault="00C475B0" w:rsidP="00C475B0">
      <w:pPr>
        <w:pStyle w:val="HTML"/>
        <w:ind w:firstLine="709"/>
        <w:jc w:val="both"/>
        <w:rPr>
          <w:rFonts w:ascii="Times New Roman" w:hAnsi="Times New Roman"/>
          <w:sz w:val="22"/>
          <w:szCs w:val="22"/>
          <w:lang w:val="uk-UA"/>
        </w:rPr>
      </w:pPr>
      <w:r w:rsidRPr="007B213E">
        <w:rPr>
          <w:rFonts w:ascii="Times New Roman" w:hAnsi="Times New Roman"/>
          <w:sz w:val="22"/>
          <w:szCs w:val="22"/>
          <w:lang w:val="uk-UA"/>
        </w:rPr>
        <w:t>На стадії «Кваліфікація переможця» , протягом 36 годин з моменту  початку етапу «Оцінка»   , Учасник повинен надати Замовнику  зразки товарів в упаковці виробника (з маркуванням у відповідності до ст. 15 Закону України «Про захист прав споживачів»), що будуть постачатись , для погодження. В разі ненадання або невідповідності зразків вимогам Замовника , Учасник буде відхилений як такий , що не відповідає технічним та якісним вимогам Замовника .</w:t>
      </w:r>
    </w:p>
    <w:p w:rsidR="00C475B0" w:rsidRPr="007B213E" w:rsidRDefault="00C475B0" w:rsidP="00C475B0">
      <w:pPr>
        <w:pStyle w:val="HTML"/>
        <w:ind w:firstLine="709"/>
        <w:jc w:val="both"/>
        <w:rPr>
          <w:rFonts w:ascii="Times New Roman" w:hAnsi="Times New Roman"/>
          <w:sz w:val="22"/>
          <w:szCs w:val="22"/>
          <w:lang w:val="uk-UA"/>
        </w:rPr>
      </w:pPr>
    </w:p>
    <w:p w:rsidR="00C475B0" w:rsidRPr="007B213E" w:rsidRDefault="00C475B0" w:rsidP="00C475B0">
      <w:pPr>
        <w:pStyle w:val="HTML"/>
        <w:ind w:firstLine="709"/>
        <w:jc w:val="both"/>
        <w:rPr>
          <w:rFonts w:ascii="Times New Roman" w:hAnsi="Times New Roman"/>
          <w:sz w:val="22"/>
          <w:szCs w:val="22"/>
          <w:lang w:val="uk-UA"/>
        </w:rPr>
      </w:pPr>
      <w:r w:rsidRPr="007B213E">
        <w:rPr>
          <w:rFonts w:ascii="Times New Roman" w:hAnsi="Times New Roman"/>
          <w:sz w:val="22"/>
          <w:szCs w:val="22"/>
          <w:lang w:val="uk-UA"/>
        </w:rPr>
        <w:t>Замовник залишає  за собою право запросити від Учасника , пропозиція якого знаходиться на етапі «Кваліфікація» інші документи, які можуть бути необхідними для уточнення/підтвердження  якісних та технічних характеристик товару , а саме :  декларація  виробника  про відповідність технічному регламенту , паспорт (сертифікат) якості виробника завірена печаткою виробника  інструкція (рекомендації) виробника щодо застосування продукції , довідка виробника про склад товару (технічна карта)  або сировинна довідка . Документи мають бути завантажені на тендерну площадку на протязі 24х годин з моменту отримання такого  запиту на електронну пошту Учасника , вказану в його тендерній документації .</w:t>
      </w:r>
    </w:p>
    <w:p w:rsidR="00C475B0" w:rsidRPr="007B213E" w:rsidRDefault="00C475B0" w:rsidP="00C475B0">
      <w:pPr>
        <w:pStyle w:val="HTML"/>
        <w:ind w:firstLine="709"/>
        <w:jc w:val="both"/>
        <w:rPr>
          <w:rFonts w:ascii="Times New Roman" w:hAnsi="Times New Roman"/>
          <w:sz w:val="22"/>
          <w:szCs w:val="22"/>
          <w:lang w:val="uk-UA"/>
        </w:rPr>
      </w:pPr>
    </w:p>
    <w:p w:rsidR="00C475B0" w:rsidRPr="007B213E" w:rsidRDefault="00C475B0" w:rsidP="00C475B0">
      <w:pPr>
        <w:pStyle w:val="HTML"/>
        <w:ind w:firstLine="709"/>
        <w:jc w:val="both"/>
        <w:rPr>
          <w:rFonts w:ascii="Times New Roman" w:hAnsi="Times New Roman"/>
          <w:sz w:val="22"/>
          <w:szCs w:val="22"/>
          <w:lang w:val="uk-UA"/>
        </w:rPr>
      </w:pPr>
      <w:r w:rsidRPr="007B213E">
        <w:rPr>
          <w:rFonts w:ascii="Times New Roman" w:hAnsi="Times New Roman"/>
          <w:sz w:val="22"/>
          <w:szCs w:val="22"/>
          <w:lang w:val="uk-UA"/>
        </w:rPr>
        <w:t>Термін поставки товару: 3 календарних днів з дати укладання договору</w:t>
      </w:r>
      <w:r w:rsidR="00C827A6">
        <w:rPr>
          <w:rFonts w:ascii="Times New Roman" w:hAnsi="Times New Roman"/>
          <w:sz w:val="22"/>
          <w:szCs w:val="22"/>
          <w:lang w:val="uk-UA"/>
        </w:rPr>
        <w:t xml:space="preserve"> чи подання заявки постачальнику</w:t>
      </w:r>
      <w:r w:rsidRPr="007B213E">
        <w:rPr>
          <w:rFonts w:ascii="Times New Roman" w:hAnsi="Times New Roman"/>
          <w:sz w:val="22"/>
          <w:szCs w:val="22"/>
          <w:lang w:val="uk-UA"/>
        </w:rPr>
        <w:t>.</w:t>
      </w:r>
    </w:p>
    <w:p w:rsidR="00B67492" w:rsidRDefault="00C475B0" w:rsidP="00C821A5">
      <w:pPr>
        <w:pStyle w:val="rvps2"/>
        <w:numPr>
          <w:ilvl w:val="0"/>
          <w:numId w:val="24"/>
        </w:numPr>
        <w:shd w:val="clear" w:color="auto" w:fill="FFFFFF"/>
        <w:spacing w:before="0" w:beforeAutospacing="0" w:after="240" w:afterAutospacing="0"/>
        <w:jc w:val="both"/>
        <w:rPr>
          <w:color w:val="000000"/>
        </w:rPr>
      </w:pPr>
      <w:r w:rsidRPr="007B213E">
        <w:rPr>
          <w:rFonts w:eastAsia="Calibri"/>
          <w:lang w:val="uk-UA"/>
        </w:rPr>
        <w:t xml:space="preserve">Товар має постачатися транспортом Учасника за заявками Замовника на адреси:  </w:t>
      </w:r>
      <w:r w:rsidR="00B67492">
        <w:rPr>
          <w:color w:val="000000"/>
          <w:lang w:val="uk-UA"/>
        </w:rPr>
        <w:t xml:space="preserve">: </w:t>
      </w:r>
      <w:r w:rsidR="007D5E0F">
        <w:rPr>
          <w:color w:val="000000"/>
        </w:rPr>
        <w:t>08500, Київська обл.., м</w:t>
      </w:r>
      <w:proofErr w:type="gramStart"/>
      <w:r w:rsidR="007D5E0F">
        <w:rPr>
          <w:color w:val="000000"/>
        </w:rPr>
        <w:t>.Ф</w:t>
      </w:r>
      <w:proofErr w:type="gramEnd"/>
      <w:r w:rsidR="007D5E0F">
        <w:rPr>
          <w:color w:val="000000"/>
        </w:rPr>
        <w:t>астів, вул..Затишна,24</w:t>
      </w:r>
    </w:p>
    <w:p w:rsidR="00C821A5" w:rsidRPr="009A0F4A" w:rsidRDefault="00C821A5" w:rsidP="00C821A5">
      <w:pPr>
        <w:pStyle w:val="rvps2"/>
        <w:numPr>
          <w:ilvl w:val="0"/>
          <w:numId w:val="24"/>
        </w:numPr>
        <w:shd w:val="clear" w:color="auto" w:fill="FFFFFF"/>
        <w:spacing w:before="0" w:beforeAutospacing="0" w:after="240" w:afterAutospacing="0"/>
        <w:jc w:val="both"/>
        <w:rPr>
          <w:b/>
          <w:sz w:val="16"/>
          <w:szCs w:val="16"/>
          <w:lang w:val="uk-UA"/>
        </w:rPr>
      </w:pPr>
      <w:r>
        <w:rPr>
          <w:lang w:val="uk-UA"/>
        </w:rPr>
        <w:t xml:space="preserve">Поставка здійснюється </w:t>
      </w:r>
      <w:r>
        <w:rPr>
          <w:b/>
          <w:lang w:val="uk-UA"/>
        </w:rPr>
        <w:t>малими партіями три рази на неділю.</w:t>
      </w:r>
    </w:p>
    <w:p w:rsidR="00C475B0" w:rsidRPr="007B213E" w:rsidRDefault="00C475B0" w:rsidP="00C475B0">
      <w:pPr>
        <w:widowControl w:val="0"/>
        <w:autoSpaceDE w:val="0"/>
        <w:ind w:right="-57" w:firstLine="709"/>
        <w:contextualSpacing/>
        <w:jc w:val="both"/>
        <w:rPr>
          <w:rFonts w:ascii="Times New Roman" w:eastAsia="Calibri" w:hAnsi="Times New Roman" w:cs="Times New Roman"/>
          <w:lang w:val="uk-UA"/>
        </w:rPr>
      </w:pPr>
      <w:r w:rsidRPr="007B213E">
        <w:rPr>
          <w:rFonts w:ascii="Times New Roman" w:eastAsia="Calibri" w:hAnsi="Times New Roman" w:cs="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475B0" w:rsidRDefault="00C475B0" w:rsidP="0019643C">
      <w:pPr>
        <w:shd w:val="clear" w:color="auto" w:fill="FFFFFF"/>
        <w:spacing w:after="0" w:line="240" w:lineRule="auto"/>
        <w:ind w:left="426"/>
        <w:jc w:val="both"/>
        <w:rPr>
          <w:rFonts w:ascii="Times New Roman" w:eastAsia="Times New Roman" w:hAnsi="Times New Roman" w:cs="Times New Roman"/>
          <w:b/>
          <w:lang w:val="uk-UA" w:eastAsia="ru-RU"/>
        </w:rPr>
      </w:pPr>
    </w:p>
    <w:p w:rsidR="0019643C" w:rsidRPr="0019643C" w:rsidRDefault="0019643C" w:rsidP="0019643C">
      <w:pPr>
        <w:shd w:val="clear" w:color="auto" w:fill="FFFFFF"/>
        <w:spacing w:after="0" w:line="240" w:lineRule="auto"/>
        <w:ind w:left="426"/>
        <w:jc w:val="both"/>
        <w:rPr>
          <w:color w:val="000000"/>
          <w:lang w:val="uk-UA"/>
        </w:rPr>
      </w:pPr>
    </w:p>
    <w:p w:rsidR="00ED5506" w:rsidRDefault="00A632F6" w:rsidP="00E1580C">
      <w:pPr>
        <w:pStyle w:val="rvps2"/>
        <w:shd w:val="clear" w:color="auto" w:fill="FFFFFF"/>
        <w:spacing w:before="0" w:beforeAutospacing="0" w:after="240" w:afterAutospacing="0"/>
        <w:jc w:val="both"/>
        <w:rPr>
          <w:color w:val="000000"/>
          <w:lang w:val="uk-UA"/>
        </w:rPr>
      </w:pPr>
      <w:bookmarkStart w:id="4" w:name="n416"/>
      <w:bookmarkEnd w:id="4"/>
      <w:r w:rsidRPr="00AD373B">
        <w:rPr>
          <w:lang w:val="uk-UA"/>
        </w:rPr>
        <w:t>4</w:t>
      </w:r>
      <w:r w:rsidR="00E1580C" w:rsidRPr="00AD373B">
        <w:rPr>
          <w:lang w:val="uk-UA"/>
        </w:rPr>
        <w:t>.К</w:t>
      </w:r>
      <w:r w:rsidR="00340A83">
        <w:rPr>
          <w:lang w:val="uk-UA"/>
        </w:rPr>
        <w:t>ількість товарі</w:t>
      </w:r>
      <w:r w:rsidR="00555B51">
        <w:rPr>
          <w:lang w:val="uk-UA"/>
        </w:rPr>
        <w:t>в</w:t>
      </w:r>
      <w:r w:rsidR="00E1580C" w:rsidRPr="00AD373B">
        <w:rPr>
          <w:color w:val="000000"/>
          <w:lang w:val="uk-UA"/>
        </w:rPr>
        <w:t>:</w:t>
      </w:r>
    </w:p>
    <w:p w:rsidR="00C475B0" w:rsidRPr="00AD373B" w:rsidRDefault="00C475B0" w:rsidP="00E1580C">
      <w:pPr>
        <w:pStyle w:val="rvps2"/>
        <w:shd w:val="clear" w:color="auto" w:fill="FFFFFF"/>
        <w:spacing w:before="0" w:beforeAutospacing="0" w:after="240" w:afterAutospacing="0"/>
        <w:jc w:val="both"/>
        <w:rPr>
          <w:color w:val="000000"/>
          <w:lang w:val="uk-UA"/>
        </w:rPr>
      </w:pPr>
    </w:p>
    <w:tbl>
      <w:tblPr>
        <w:tblW w:w="8109" w:type="dxa"/>
        <w:jc w:val="center"/>
        <w:tblLayout w:type="fixed"/>
        <w:tblLook w:val="04A0" w:firstRow="1" w:lastRow="0" w:firstColumn="1" w:lastColumn="0" w:noHBand="0" w:noVBand="1"/>
      </w:tblPr>
      <w:tblGrid>
        <w:gridCol w:w="1065"/>
        <w:gridCol w:w="4039"/>
        <w:gridCol w:w="1291"/>
        <w:gridCol w:w="1714"/>
      </w:tblGrid>
      <w:tr w:rsidR="00ED5506" w:rsidRPr="00AD373B" w:rsidTr="00721181">
        <w:trPr>
          <w:trHeight w:val="556"/>
          <w:jc w:val="center"/>
        </w:trPr>
        <w:tc>
          <w:tcPr>
            <w:tcW w:w="1065" w:type="dxa"/>
            <w:tcBorders>
              <w:top w:val="single" w:sz="4" w:space="0" w:color="000000"/>
              <w:left w:val="single" w:sz="4" w:space="0" w:color="000000"/>
              <w:bottom w:val="single" w:sz="4" w:space="0" w:color="000000"/>
              <w:right w:val="nil"/>
            </w:tcBorders>
            <w:vAlign w:val="center"/>
            <w:hideMark/>
          </w:tcPr>
          <w:p w:rsidR="00ED5506" w:rsidRPr="00AD373B" w:rsidRDefault="00ED5506" w:rsidP="00721181">
            <w:pPr>
              <w:snapToGrid w:val="0"/>
              <w:jc w:val="center"/>
              <w:rPr>
                <w:rFonts w:ascii="Times New Roman" w:eastAsia="Times New Roman" w:hAnsi="Times New Roman" w:cs="Times New Roman"/>
                <w:sz w:val="24"/>
                <w:szCs w:val="24"/>
                <w:lang w:val="uk-UA" w:eastAsia="ru-RU"/>
              </w:rPr>
            </w:pPr>
            <w:r w:rsidRPr="00AD373B">
              <w:rPr>
                <w:rFonts w:ascii="Times New Roman" w:eastAsia="Times New Roman" w:hAnsi="Times New Roman" w:cs="Times New Roman"/>
                <w:sz w:val="24"/>
                <w:szCs w:val="24"/>
                <w:lang w:val="uk-UA" w:eastAsia="ru-RU"/>
              </w:rPr>
              <w:t>№ з/п</w:t>
            </w:r>
          </w:p>
        </w:tc>
        <w:tc>
          <w:tcPr>
            <w:tcW w:w="4039" w:type="dxa"/>
            <w:tcBorders>
              <w:top w:val="single" w:sz="4" w:space="0" w:color="000000"/>
              <w:left w:val="single" w:sz="4" w:space="0" w:color="000000"/>
              <w:bottom w:val="single" w:sz="4" w:space="0" w:color="000000"/>
              <w:right w:val="nil"/>
            </w:tcBorders>
            <w:vAlign w:val="center"/>
            <w:hideMark/>
          </w:tcPr>
          <w:p w:rsidR="00ED5506" w:rsidRPr="00AD373B" w:rsidRDefault="00ED5506" w:rsidP="00721181">
            <w:pPr>
              <w:snapToGrid w:val="0"/>
              <w:jc w:val="center"/>
              <w:rPr>
                <w:rFonts w:ascii="Times New Roman" w:eastAsia="Times New Roman" w:hAnsi="Times New Roman" w:cs="Times New Roman"/>
                <w:sz w:val="24"/>
                <w:szCs w:val="24"/>
                <w:lang w:val="uk-UA" w:eastAsia="ru-RU"/>
              </w:rPr>
            </w:pPr>
            <w:r w:rsidRPr="00AD373B">
              <w:rPr>
                <w:rFonts w:ascii="Times New Roman" w:eastAsia="Times New Roman" w:hAnsi="Times New Roman" w:cs="Times New Roman"/>
                <w:sz w:val="24"/>
                <w:szCs w:val="24"/>
                <w:lang w:val="uk-UA" w:eastAsia="ru-RU"/>
              </w:rPr>
              <w:t>Найменування товару/послуги або еквівалент</w:t>
            </w:r>
          </w:p>
        </w:tc>
        <w:tc>
          <w:tcPr>
            <w:tcW w:w="1291" w:type="dxa"/>
            <w:tcBorders>
              <w:top w:val="single" w:sz="4" w:space="0" w:color="000000"/>
              <w:left w:val="single" w:sz="4" w:space="0" w:color="000000"/>
              <w:bottom w:val="single" w:sz="4" w:space="0" w:color="000000"/>
              <w:right w:val="nil"/>
            </w:tcBorders>
            <w:vAlign w:val="center"/>
            <w:hideMark/>
          </w:tcPr>
          <w:p w:rsidR="00ED5506" w:rsidRPr="00AD373B" w:rsidRDefault="00ED5506" w:rsidP="00721181">
            <w:pPr>
              <w:snapToGrid w:val="0"/>
              <w:jc w:val="center"/>
              <w:rPr>
                <w:rFonts w:ascii="Times New Roman" w:eastAsia="Times New Roman" w:hAnsi="Times New Roman" w:cs="Times New Roman"/>
                <w:sz w:val="24"/>
                <w:szCs w:val="24"/>
                <w:lang w:val="uk-UA" w:eastAsia="ru-RU"/>
              </w:rPr>
            </w:pPr>
            <w:r w:rsidRPr="00AD373B">
              <w:rPr>
                <w:rFonts w:ascii="Times New Roman" w:eastAsia="Times New Roman" w:hAnsi="Times New Roman" w:cs="Times New Roman"/>
                <w:sz w:val="24"/>
                <w:szCs w:val="24"/>
                <w:lang w:val="uk-UA" w:eastAsia="ru-RU"/>
              </w:rPr>
              <w:t>Одиниця</w:t>
            </w:r>
          </w:p>
          <w:p w:rsidR="00ED5506" w:rsidRPr="00AD373B" w:rsidRDefault="00ED5506" w:rsidP="00721181">
            <w:pPr>
              <w:jc w:val="center"/>
              <w:rPr>
                <w:rFonts w:ascii="Times New Roman" w:eastAsia="Times New Roman" w:hAnsi="Times New Roman" w:cs="Times New Roman"/>
                <w:sz w:val="24"/>
                <w:szCs w:val="24"/>
                <w:lang w:val="uk-UA" w:eastAsia="ru-RU"/>
              </w:rPr>
            </w:pPr>
            <w:r w:rsidRPr="00AD373B">
              <w:rPr>
                <w:rFonts w:ascii="Times New Roman" w:eastAsia="Times New Roman" w:hAnsi="Times New Roman" w:cs="Times New Roman"/>
                <w:sz w:val="24"/>
                <w:szCs w:val="24"/>
                <w:lang w:val="uk-UA" w:eastAsia="ru-RU"/>
              </w:rPr>
              <w:t>виміру</w:t>
            </w:r>
          </w:p>
        </w:tc>
        <w:tc>
          <w:tcPr>
            <w:tcW w:w="1714" w:type="dxa"/>
            <w:tcBorders>
              <w:top w:val="single" w:sz="4" w:space="0" w:color="000000"/>
              <w:left w:val="single" w:sz="4" w:space="0" w:color="000000"/>
              <w:bottom w:val="single" w:sz="4" w:space="0" w:color="000000"/>
              <w:right w:val="single" w:sz="4" w:space="0" w:color="auto"/>
            </w:tcBorders>
            <w:vAlign w:val="center"/>
            <w:hideMark/>
          </w:tcPr>
          <w:p w:rsidR="00ED5506" w:rsidRPr="00AD373B" w:rsidRDefault="00ED5506" w:rsidP="00721181">
            <w:pPr>
              <w:snapToGrid w:val="0"/>
              <w:jc w:val="center"/>
              <w:rPr>
                <w:rFonts w:ascii="Times New Roman" w:eastAsia="Times New Roman" w:hAnsi="Times New Roman" w:cs="Times New Roman"/>
                <w:sz w:val="24"/>
                <w:szCs w:val="24"/>
                <w:lang w:val="uk-UA" w:eastAsia="ru-RU"/>
              </w:rPr>
            </w:pPr>
            <w:r w:rsidRPr="00AD373B">
              <w:rPr>
                <w:rFonts w:ascii="Times New Roman" w:eastAsia="Times New Roman" w:hAnsi="Times New Roman" w:cs="Times New Roman"/>
                <w:sz w:val="24"/>
                <w:szCs w:val="24"/>
                <w:lang w:val="uk-UA" w:eastAsia="ru-RU"/>
              </w:rPr>
              <w:t>Кількість</w:t>
            </w:r>
          </w:p>
        </w:tc>
      </w:tr>
      <w:tr w:rsidR="00ED5506" w:rsidRPr="00AD373B" w:rsidTr="00721181">
        <w:trPr>
          <w:trHeight w:val="243"/>
          <w:jc w:val="center"/>
        </w:trPr>
        <w:tc>
          <w:tcPr>
            <w:tcW w:w="1065" w:type="dxa"/>
            <w:tcBorders>
              <w:top w:val="single" w:sz="4" w:space="0" w:color="000000"/>
              <w:left w:val="single" w:sz="4" w:space="0" w:color="000000"/>
              <w:bottom w:val="single" w:sz="4" w:space="0" w:color="000000"/>
              <w:right w:val="nil"/>
            </w:tcBorders>
            <w:vAlign w:val="center"/>
            <w:hideMark/>
          </w:tcPr>
          <w:p w:rsidR="00ED5506" w:rsidRPr="00AD373B" w:rsidRDefault="00ED5506" w:rsidP="00340A83">
            <w:pPr>
              <w:jc w:val="center"/>
              <w:rPr>
                <w:rFonts w:ascii="Times New Roman" w:hAnsi="Times New Roman" w:cs="Times New Roman"/>
                <w:sz w:val="24"/>
                <w:szCs w:val="24"/>
                <w:lang w:val="uk-UA"/>
              </w:rPr>
            </w:pPr>
            <w:r w:rsidRPr="00AD373B">
              <w:rPr>
                <w:rFonts w:ascii="Times New Roman" w:hAnsi="Times New Roman" w:cs="Times New Roman"/>
                <w:sz w:val="24"/>
                <w:szCs w:val="24"/>
                <w:lang w:val="uk-UA"/>
              </w:rPr>
              <w:t>1</w:t>
            </w:r>
          </w:p>
        </w:tc>
        <w:tc>
          <w:tcPr>
            <w:tcW w:w="4039" w:type="dxa"/>
            <w:tcBorders>
              <w:top w:val="single" w:sz="4" w:space="0" w:color="000000"/>
              <w:left w:val="single" w:sz="4" w:space="0" w:color="000000"/>
              <w:bottom w:val="single" w:sz="4" w:space="0" w:color="000000"/>
              <w:right w:val="nil"/>
            </w:tcBorders>
            <w:vAlign w:val="center"/>
          </w:tcPr>
          <w:p w:rsidR="00ED5506" w:rsidRPr="007357B6" w:rsidRDefault="001E3E52" w:rsidP="007D5E0F">
            <w:pPr>
              <w:shd w:val="clear" w:color="auto" w:fill="F8F8F8"/>
              <w:spacing w:after="0" w:line="240" w:lineRule="auto"/>
              <w:outlineLvl w:val="0"/>
              <w:rPr>
                <w:rFonts w:ascii="Times New Roman" w:eastAsia="Times New Roman" w:hAnsi="Times New Roman" w:cs="Times New Roman"/>
                <w:b/>
                <w:kern w:val="36"/>
                <w:sz w:val="24"/>
                <w:szCs w:val="24"/>
                <w:lang w:val="uk-UA"/>
              </w:rPr>
            </w:pPr>
            <w:r>
              <w:rPr>
                <w:rFonts w:ascii="Times New Roman" w:hAnsi="Times New Roman" w:cs="Times New Roman"/>
                <w:b/>
                <w:sz w:val="24"/>
                <w:szCs w:val="24"/>
                <w:lang w:val="uk-UA"/>
              </w:rPr>
              <w:t>М’ясо свинини</w:t>
            </w:r>
          </w:p>
        </w:tc>
        <w:tc>
          <w:tcPr>
            <w:tcW w:w="1291" w:type="dxa"/>
            <w:tcBorders>
              <w:top w:val="single" w:sz="4" w:space="0" w:color="000000"/>
              <w:left w:val="single" w:sz="4" w:space="0" w:color="000000"/>
              <w:bottom w:val="single" w:sz="4" w:space="0" w:color="000000"/>
              <w:right w:val="nil"/>
            </w:tcBorders>
            <w:vAlign w:val="center"/>
          </w:tcPr>
          <w:p w:rsidR="00ED5506" w:rsidRPr="007357B6" w:rsidRDefault="001E3E52" w:rsidP="00E423FA">
            <w:pPr>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714" w:type="dxa"/>
            <w:tcBorders>
              <w:top w:val="single" w:sz="4" w:space="0" w:color="000000"/>
              <w:left w:val="single" w:sz="4" w:space="0" w:color="000000"/>
              <w:bottom w:val="single" w:sz="4" w:space="0" w:color="000000"/>
              <w:right w:val="single" w:sz="4" w:space="0" w:color="auto"/>
            </w:tcBorders>
            <w:vAlign w:val="center"/>
          </w:tcPr>
          <w:p w:rsidR="00ED5506" w:rsidRPr="00AD373B" w:rsidRDefault="00CD195C" w:rsidP="00E423FA">
            <w:pPr>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r>
      <w:tr w:rsidR="00A646C9" w:rsidRPr="00AD373B" w:rsidTr="00721181">
        <w:trPr>
          <w:trHeight w:val="243"/>
          <w:jc w:val="center"/>
        </w:trPr>
        <w:tc>
          <w:tcPr>
            <w:tcW w:w="1065" w:type="dxa"/>
            <w:tcBorders>
              <w:top w:val="single" w:sz="4" w:space="0" w:color="000000"/>
              <w:left w:val="single" w:sz="4" w:space="0" w:color="000000"/>
              <w:bottom w:val="single" w:sz="4" w:space="0" w:color="000000"/>
              <w:right w:val="nil"/>
            </w:tcBorders>
            <w:vAlign w:val="center"/>
          </w:tcPr>
          <w:p w:rsidR="00A646C9" w:rsidRPr="00AD373B" w:rsidRDefault="00340A83" w:rsidP="00340A8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039" w:type="dxa"/>
            <w:tcBorders>
              <w:top w:val="single" w:sz="4" w:space="0" w:color="000000"/>
              <w:left w:val="single" w:sz="4" w:space="0" w:color="000000"/>
              <w:bottom w:val="single" w:sz="4" w:space="0" w:color="000000"/>
              <w:right w:val="nil"/>
            </w:tcBorders>
            <w:vAlign w:val="center"/>
          </w:tcPr>
          <w:p w:rsidR="00A646C9" w:rsidRDefault="001E3E52" w:rsidP="00624769">
            <w:pPr>
              <w:shd w:val="clear" w:color="auto" w:fill="F8F8F8"/>
              <w:spacing w:after="0" w:line="240" w:lineRule="auto"/>
              <w:outlineLvl w:val="0"/>
              <w:rPr>
                <w:rFonts w:ascii="Times New Roman" w:hAnsi="Times New Roman" w:cs="Times New Roman"/>
                <w:b/>
                <w:sz w:val="24"/>
                <w:szCs w:val="24"/>
                <w:lang w:val="uk-UA"/>
              </w:rPr>
            </w:pPr>
            <w:r>
              <w:rPr>
                <w:rFonts w:ascii="Times New Roman" w:hAnsi="Times New Roman" w:cs="Times New Roman"/>
                <w:b/>
                <w:sz w:val="24"/>
                <w:szCs w:val="24"/>
                <w:lang w:val="uk-UA"/>
              </w:rPr>
              <w:t>М’ясо курятини</w:t>
            </w:r>
          </w:p>
        </w:tc>
        <w:tc>
          <w:tcPr>
            <w:tcW w:w="1291" w:type="dxa"/>
            <w:tcBorders>
              <w:top w:val="single" w:sz="4" w:space="0" w:color="000000"/>
              <w:left w:val="single" w:sz="4" w:space="0" w:color="000000"/>
              <w:bottom w:val="single" w:sz="4" w:space="0" w:color="000000"/>
              <w:right w:val="nil"/>
            </w:tcBorders>
            <w:vAlign w:val="center"/>
          </w:tcPr>
          <w:p w:rsidR="00A646C9" w:rsidRDefault="001E3E52" w:rsidP="00E423FA">
            <w:pPr>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714" w:type="dxa"/>
            <w:tcBorders>
              <w:top w:val="single" w:sz="4" w:space="0" w:color="000000"/>
              <w:left w:val="single" w:sz="4" w:space="0" w:color="000000"/>
              <w:bottom w:val="single" w:sz="4" w:space="0" w:color="000000"/>
              <w:right w:val="single" w:sz="4" w:space="0" w:color="auto"/>
            </w:tcBorders>
            <w:vAlign w:val="center"/>
          </w:tcPr>
          <w:p w:rsidR="00A646C9" w:rsidRDefault="00CD195C" w:rsidP="00E423FA">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bl>
    <w:p w:rsidR="00ED5506" w:rsidRPr="00AD373B" w:rsidRDefault="00ED5506" w:rsidP="00E1580C">
      <w:pPr>
        <w:pStyle w:val="rvps2"/>
        <w:shd w:val="clear" w:color="auto" w:fill="FFFFFF"/>
        <w:spacing w:before="0" w:beforeAutospacing="0" w:after="240" w:afterAutospacing="0"/>
        <w:jc w:val="both"/>
        <w:rPr>
          <w:lang w:val="uk-UA"/>
        </w:rPr>
      </w:pPr>
    </w:p>
    <w:p w:rsidR="00B67492" w:rsidRPr="009A0F4A" w:rsidRDefault="00E1580C" w:rsidP="00B67492">
      <w:pPr>
        <w:pStyle w:val="rvps2"/>
        <w:shd w:val="clear" w:color="auto" w:fill="FFFFFF"/>
        <w:spacing w:before="0" w:beforeAutospacing="0" w:after="240" w:afterAutospacing="0"/>
        <w:jc w:val="both"/>
        <w:rPr>
          <w:b/>
          <w:sz w:val="16"/>
          <w:szCs w:val="16"/>
          <w:lang w:val="uk-UA"/>
        </w:rPr>
      </w:pPr>
      <w:r w:rsidRPr="00634EAE">
        <w:rPr>
          <w:lang w:val="uk-UA"/>
        </w:rPr>
        <w:t>4.1</w:t>
      </w:r>
      <w:r w:rsidRPr="00713F6E">
        <w:rPr>
          <w:lang w:val="uk-UA"/>
        </w:rPr>
        <w:t>. Мі</w:t>
      </w:r>
      <w:r w:rsidR="00555B51">
        <w:rPr>
          <w:lang w:val="uk-UA"/>
        </w:rPr>
        <w:t>сце  поставки товару</w:t>
      </w:r>
      <w:r w:rsidR="00634EAE" w:rsidRPr="00634EAE">
        <w:t xml:space="preserve">: </w:t>
      </w:r>
      <w:r w:rsidR="00B67492">
        <w:rPr>
          <w:color w:val="000000"/>
          <w:lang w:val="uk-UA"/>
        </w:rPr>
        <w:t xml:space="preserve">: </w:t>
      </w:r>
      <w:r w:rsidR="007D5E0F">
        <w:rPr>
          <w:color w:val="000000"/>
        </w:rPr>
        <w:t>08500, Київська обл.., м</w:t>
      </w:r>
      <w:proofErr w:type="gramStart"/>
      <w:r w:rsidR="007D5E0F">
        <w:rPr>
          <w:color w:val="000000"/>
        </w:rPr>
        <w:t>.Ф</w:t>
      </w:r>
      <w:proofErr w:type="gramEnd"/>
      <w:r w:rsidR="007D5E0F">
        <w:rPr>
          <w:color w:val="000000"/>
        </w:rPr>
        <w:t>астів, вул..Затишна,24</w:t>
      </w:r>
    </w:p>
    <w:p w:rsidR="00ED5506" w:rsidRPr="00634EAE" w:rsidRDefault="00E1580C" w:rsidP="00E1580C">
      <w:pPr>
        <w:pStyle w:val="rvps2"/>
        <w:shd w:val="clear" w:color="auto" w:fill="FFFFFF"/>
        <w:spacing w:before="0" w:beforeAutospacing="0" w:after="240" w:afterAutospacing="0"/>
        <w:jc w:val="both"/>
        <w:rPr>
          <w:sz w:val="16"/>
          <w:szCs w:val="16"/>
          <w:lang w:val="uk-UA"/>
        </w:rPr>
      </w:pPr>
      <w:r w:rsidRPr="00634EAE">
        <w:rPr>
          <w:lang w:val="uk-UA"/>
        </w:rPr>
        <w:t>5.</w:t>
      </w:r>
      <w:r w:rsidR="00634EAE" w:rsidRPr="00634EAE">
        <w:rPr>
          <w:i/>
        </w:rPr>
        <w:t xml:space="preserve"> </w:t>
      </w:r>
      <w:r w:rsidRPr="00634EAE">
        <w:rPr>
          <w:lang w:val="uk-UA"/>
        </w:rPr>
        <w:t>С</w:t>
      </w:r>
      <w:r w:rsidR="00A632F6" w:rsidRPr="00634EAE">
        <w:rPr>
          <w:lang w:val="uk-UA"/>
        </w:rPr>
        <w:t>трок</w:t>
      </w:r>
      <w:r w:rsidR="00A632F6" w:rsidRPr="00713F6E">
        <w:rPr>
          <w:lang w:val="uk-UA"/>
        </w:rPr>
        <w:t xml:space="preserve"> поставки товарів</w:t>
      </w:r>
      <w:bookmarkStart w:id="5" w:name="n418"/>
      <w:bookmarkEnd w:id="5"/>
      <w:r w:rsidRPr="00BE5378">
        <w:rPr>
          <w:lang w:val="uk-UA"/>
        </w:rPr>
        <w:t>:</w:t>
      </w:r>
      <w:r w:rsidR="00634EAE" w:rsidRPr="00BE5378">
        <w:t xml:space="preserve">  </w:t>
      </w:r>
      <w:r w:rsidR="00B67492">
        <w:rPr>
          <w:lang w:val="uk-UA"/>
        </w:rPr>
        <w:t xml:space="preserve"> до 31 грудня</w:t>
      </w:r>
      <w:r w:rsidR="00A478CF">
        <w:rPr>
          <w:lang w:val="uk-UA"/>
        </w:rPr>
        <w:t>– 2022</w:t>
      </w:r>
      <w:r w:rsidR="00114799">
        <w:rPr>
          <w:lang w:val="uk-UA"/>
        </w:rPr>
        <w:t xml:space="preserve"> </w:t>
      </w:r>
      <w:r w:rsidR="00E423FA" w:rsidRPr="00BE5378">
        <w:rPr>
          <w:lang w:val="uk-UA"/>
        </w:rPr>
        <w:t>р</w:t>
      </w:r>
    </w:p>
    <w:p w:rsidR="00ED5506" w:rsidRPr="00BB5BCA" w:rsidRDefault="00A632F6" w:rsidP="00ED5506">
      <w:pPr>
        <w:pStyle w:val="a6"/>
        <w:spacing w:after="0"/>
        <w:ind w:firstLine="567"/>
        <w:rPr>
          <w:rFonts w:ascii="Times New Roman" w:hAnsi="Times New Roman"/>
          <w:i/>
          <w:sz w:val="24"/>
          <w:szCs w:val="24"/>
          <w:u w:val="single"/>
          <w:lang w:val="uk-UA" w:eastAsia="ru-RU"/>
        </w:rPr>
      </w:pPr>
      <w:r w:rsidRPr="00E1580C">
        <w:rPr>
          <w:lang w:val="uk-UA"/>
        </w:rPr>
        <w:t>6</w:t>
      </w:r>
      <w:r w:rsidR="00E1580C">
        <w:rPr>
          <w:lang w:val="uk-UA"/>
        </w:rPr>
        <w:t>.</w:t>
      </w:r>
      <w:r w:rsidR="00E1580C" w:rsidRPr="00245040">
        <w:rPr>
          <w:rFonts w:ascii="Times New Roman" w:hAnsi="Times New Roman"/>
          <w:sz w:val="24"/>
          <w:szCs w:val="24"/>
          <w:lang w:val="uk-UA" w:eastAsia="ru-RU"/>
        </w:rPr>
        <w:t>У</w:t>
      </w:r>
      <w:r w:rsidRPr="00245040">
        <w:rPr>
          <w:rFonts w:ascii="Times New Roman" w:hAnsi="Times New Roman"/>
          <w:sz w:val="24"/>
          <w:szCs w:val="24"/>
          <w:lang w:val="uk-UA" w:eastAsia="ru-RU"/>
        </w:rPr>
        <w:t>мови оплати</w:t>
      </w:r>
      <w:r w:rsidR="00E1580C" w:rsidRPr="00245040">
        <w:rPr>
          <w:rFonts w:ascii="Times New Roman" w:hAnsi="Times New Roman"/>
          <w:sz w:val="24"/>
          <w:szCs w:val="24"/>
          <w:lang w:val="uk-UA" w:eastAsia="ru-RU"/>
        </w:rPr>
        <w:t>:</w:t>
      </w:r>
      <w:r w:rsidR="006E2004" w:rsidRPr="006E2004">
        <w:rPr>
          <w:rFonts w:ascii="Times New Roman" w:hAnsi="Times New Roman"/>
          <w:sz w:val="24"/>
          <w:szCs w:val="24"/>
          <w:lang w:val="ru-RU" w:eastAsia="ru-RU"/>
        </w:rPr>
        <w:t xml:space="preserve"> </w:t>
      </w:r>
      <w:r w:rsidR="00ED5506" w:rsidRPr="00BB5BCA">
        <w:rPr>
          <w:rFonts w:ascii="Times New Roman" w:hAnsi="Times New Roman"/>
          <w:sz w:val="24"/>
          <w:szCs w:val="24"/>
          <w:lang w:val="uk-UA" w:eastAsia="ru-RU"/>
        </w:rPr>
        <w:t xml:space="preserve">Розрахунки за поставлений товар здійснюються на підставі Бюджетного кодексу України на умовах відстрочки платежу до </w:t>
      </w:r>
      <w:r w:rsidR="00713F6E" w:rsidRPr="00BB5BCA">
        <w:rPr>
          <w:rFonts w:ascii="Times New Roman" w:hAnsi="Times New Roman"/>
          <w:sz w:val="24"/>
          <w:szCs w:val="24"/>
          <w:lang w:val="uk-UA" w:eastAsia="ru-RU"/>
        </w:rPr>
        <w:t>9</w:t>
      </w:r>
      <w:r w:rsidR="00ED5506" w:rsidRPr="00BB5BCA">
        <w:rPr>
          <w:rFonts w:ascii="Times New Roman" w:hAnsi="Times New Roman"/>
          <w:sz w:val="24"/>
          <w:szCs w:val="24"/>
          <w:lang w:val="uk-UA" w:eastAsia="ru-RU"/>
        </w:rPr>
        <w:t>0 календарних днів.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Оплата після постачання товару</w:t>
      </w:r>
      <w:r w:rsidR="00BB5BCA">
        <w:rPr>
          <w:rFonts w:ascii="Times New Roman" w:hAnsi="Times New Roman"/>
          <w:sz w:val="24"/>
          <w:szCs w:val="24"/>
          <w:lang w:val="uk-UA" w:eastAsia="ru-RU"/>
        </w:rPr>
        <w:t>.</w:t>
      </w:r>
    </w:p>
    <w:p w:rsidR="00245040" w:rsidRPr="00245040" w:rsidRDefault="00245040" w:rsidP="00ED5506">
      <w:pPr>
        <w:pStyle w:val="a6"/>
        <w:spacing w:after="0"/>
        <w:ind w:firstLine="567"/>
        <w:rPr>
          <w:rFonts w:ascii="Times New Roman" w:hAnsi="Times New Roman"/>
          <w:i/>
          <w:sz w:val="24"/>
          <w:szCs w:val="24"/>
          <w:u w:val="single"/>
          <w:lang w:val="uk-UA" w:eastAsia="ru-RU"/>
        </w:rPr>
      </w:pPr>
    </w:p>
    <w:p w:rsidR="00E1580C" w:rsidRPr="00875300" w:rsidRDefault="00A632F6" w:rsidP="00E1580C">
      <w:pPr>
        <w:pStyle w:val="rvps2"/>
        <w:shd w:val="clear" w:color="auto" w:fill="FFFFFF"/>
        <w:spacing w:before="0" w:beforeAutospacing="0" w:after="240" w:afterAutospacing="0"/>
        <w:jc w:val="both"/>
        <w:rPr>
          <w:b/>
          <w:color w:val="000000"/>
          <w:sz w:val="16"/>
          <w:szCs w:val="16"/>
          <w:lang w:val="uk-UA" w:eastAsia="en-US"/>
        </w:rPr>
      </w:pPr>
      <w:r w:rsidRPr="00E1580C">
        <w:rPr>
          <w:lang w:val="uk-UA"/>
        </w:rPr>
        <w:t>7</w:t>
      </w:r>
      <w:r w:rsidR="00E1580C">
        <w:rPr>
          <w:lang w:val="uk-UA"/>
        </w:rPr>
        <w:t>.О</w:t>
      </w:r>
      <w:r w:rsidRPr="00E1580C">
        <w:rPr>
          <w:lang w:val="uk-UA"/>
        </w:rPr>
        <w:t>чікувана вартість предмета закупівлі</w:t>
      </w:r>
      <w:r w:rsidR="00E1580C" w:rsidRPr="00170954">
        <w:rPr>
          <w:color w:val="000000"/>
          <w:lang w:val="uk-UA"/>
        </w:rPr>
        <w:t xml:space="preserve">: </w:t>
      </w:r>
      <w:r w:rsidR="00CD195C">
        <w:rPr>
          <w:color w:val="000000"/>
          <w:lang w:val="uk-UA"/>
        </w:rPr>
        <w:t>48050</w:t>
      </w:r>
      <w:r w:rsidR="00245040" w:rsidRPr="008338FA">
        <w:rPr>
          <w:b/>
          <w:lang w:val="uk-UA"/>
        </w:rPr>
        <w:t>грн. (</w:t>
      </w:r>
      <w:r w:rsidR="00CD195C">
        <w:rPr>
          <w:b/>
          <w:lang w:val="uk-UA"/>
        </w:rPr>
        <w:t xml:space="preserve">сорок вісім </w:t>
      </w:r>
      <w:r w:rsidR="00A478CF">
        <w:rPr>
          <w:b/>
          <w:lang w:val="uk-UA"/>
        </w:rPr>
        <w:t>тисяч</w:t>
      </w:r>
      <w:r w:rsidR="00CD195C">
        <w:rPr>
          <w:b/>
          <w:lang w:val="uk-UA"/>
        </w:rPr>
        <w:t xml:space="preserve"> пятдесят</w:t>
      </w:r>
      <w:r w:rsidR="00D03A6D">
        <w:rPr>
          <w:b/>
          <w:lang w:val="uk-UA"/>
        </w:rPr>
        <w:t xml:space="preserve"> </w:t>
      </w:r>
      <w:r w:rsidR="001D0816">
        <w:rPr>
          <w:b/>
          <w:lang w:val="uk-UA"/>
        </w:rPr>
        <w:t>гривень 00</w:t>
      </w:r>
      <w:r w:rsidR="00245040" w:rsidRPr="008338FA">
        <w:rPr>
          <w:b/>
          <w:lang w:val="uk-UA"/>
        </w:rPr>
        <w:t xml:space="preserve"> коп.)</w:t>
      </w:r>
      <w:bookmarkStart w:id="6" w:name="n420"/>
      <w:bookmarkEnd w:id="6"/>
    </w:p>
    <w:p w:rsidR="00A632F6" w:rsidRPr="003355AA" w:rsidRDefault="00A632F6" w:rsidP="00E1580C">
      <w:pPr>
        <w:pStyle w:val="rvps2"/>
        <w:shd w:val="clear" w:color="auto" w:fill="FFFFFF"/>
        <w:spacing w:before="0" w:beforeAutospacing="0" w:after="240" w:afterAutospacing="0"/>
        <w:jc w:val="both"/>
        <w:rPr>
          <w:b/>
          <w:lang w:val="uk-UA"/>
        </w:rPr>
      </w:pPr>
      <w:r w:rsidRPr="00E1580C">
        <w:rPr>
          <w:lang w:val="uk-UA"/>
        </w:rPr>
        <w:t>8</w:t>
      </w:r>
      <w:r w:rsidR="00E1580C">
        <w:rPr>
          <w:lang w:val="uk-UA"/>
        </w:rPr>
        <w:t>.П</w:t>
      </w:r>
      <w:r w:rsidRPr="00E1580C">
        <w:rPr>
          <w:lang w:val="uk-UA"/>
        </w:rPr>
        <w:t>еріод уточнення інформації про закупівлю (не менше трьох робочих днів)</w:t>
      </w:r>
      <w:r w:rsidR="00E1580C" w:rsidRPr="00170954">
        <w:rPr>
          <w:color w:val="000000"/>
          <w:lang w:val="uk-UA"/>
        </w:rPr>
        <w:t xml:space="preserve">: </w:t>
      </w:r>
      <w:r w:rsidR="001D0816">
        <w:rPr>
          <w:color w:val="000000"/>
          <w:lang w:val="uk-UA"/>
        </w:rPr>
        <w:t>3</w:t>
      </w:r>
      <w:r w:rsidR="00CA03AF" w:rsidRPr="003355AA">
        <w:rPr>
          <w:b/>
          <w:lang w:val="uk-UA"/>
        </w:rPr>
        <w:t xml:space="preserve"> робочих дн</w:t>
      </w:r>
      <w:r w:rsidR="001D0816">
        <w:rPr>
          <w:b/>
          <w:lang w:val="uk-UA"/>
        </w:rPr>
        <w:t>я</w:t>
      </w:r>
      <w:r w:rsidR="004269A1" w:rsidRPr="003355AA">
        <w:rPr>
          <w:b/>
          <w:lang w:val="uk-UA"/>
        </w:rPr>
        <w:t>.</w:t>
      </w:r>
    </w:p>
    <w:p w:rsidR="00A632F6" w:rsidRPr="006278BA" w:rsidRDefault="00A632F6" w:rsidP="00E1580C">
      <w:pPr>
        <w:pStyle w:val="rvps2"/>
        <w:shd w:val="clear" w:color="auto" w:fill="FFFFFF"/>
        <w:spacing w:before="0" w:beforeAutospacing="0" w:after="240" w:afterAutospacing="0"/>
        <w:jc w:val="both"/>
        <w:rPr>
          <w:color w:val="FF0000"/>
          <w:lang w:val="uk-UA"/>
        </w:rPr>
      </w:pPr>
      <w:bookmarkStart w:id="7" w:name="n421"/>
      <w:bookmarkEnd w:id="7"/>
      <w:r w:rsidRPr="004269A1">
        <w:rPr>
          <w:lang w:val="uk-UA"/>
        </w:rPr>
        <w:t>9</w:t>
      </w:r>
      <w:r w:rsidR="00E1580C" w:rsidRPr="004269A1">
        <w:rPr>
          <w:lang w:val="uk-UA"/>
        </w:rPr>
        <w:t>.К</w:t>
      </w:r>
      <w:r w:rsidRPr="004269A1">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E1580C" w:rsidRPr="004269A1">
        <w:rPr>
          <w:color w:val="000000"/>
          <w:lang w:val="uk-UA"/>
        </w:rPr>
        <w:t>:</w:t>
      </w:r>
      <w:r w:rsidR="00D41F21" w:rsidRPr="00D41F21">
        <w:rPr>
          <w:rStyle w:val="rvts44"/>
        </w:rPr>
        <w:t xml:space="preserve"> </w:t>
      </w:r>
      <w:r w:rsidR="006278BA">
        <w:rPr>
          <w:rStyle w:val="date-to"/>
        </w:rPr>
        <w:t xml:space="preserve">по </w:t>
      </w:r>
      <w:r w:rsidR="00A86190" w:rsidRPr="000E5E26">
        <w:rPr>
          <w:rStyle w:val="date-to"/>
        </w:rPr>
        <w:t>, 00:00</w:t>
      </w:r>
      <w:r w:rsidR="000F4235" w:rsidRPr="000E5E26">
        <w:rPr>
          <w:rStyle w:val="date-to"/>
          <w:lang w:val="uk-UA"/>
        </w:rPr>
        <w:t>.</w:t>
      </w:r>
    </w:p>
    <w:p w:rsidR="00B90355" w:rsidRPr="00B90355" w:rsidRDefault="00A632F6" w:rsidP="00B90355">
      <w:pPr>
        <w:spacing w:line="278" w:lineRule="auto"/>
        <w:ind w:right="65"/>
        <w:jc w:val="both"/>
        <w:rPr>
          <w:rFonts w:ascii="Times New Roman" w:eastAsia="Times New Roman" w:hAnsi="Times New Roman" w:cs="Times New Roman"/>
          <w:i/>
          <w:sz w:val="24"/>
          <w:szCs w:val="24"/>
          <w:u w:val="single"/>
          <w:lang w:val="uk-UA" w:eastAsia="ru-RU"/>
        </w:rPr>
      </w:pPr>
      <w:bookmarkStart w:id="8" w:name="n422"/>
      <w:bookmarkEnd w:id="8"/>
      <w:r w:rsidRPr="00607F0D">
        <w:rPr>
          <w:rFonts w:ascii="Times New Roman" w:eastAsia="Times New Roman" w:hAnsi="Times New Roman" w:cs="Times New Roman"/>
          <w:sz w:val="24"/>
          <w:szCs w:val="24"/>
          <w:lang w:val="uk-UA" w:eastAsia="ru-RU"/>
        </w:rPr>
        <w:t>10</w:t>
      </w:r>
      <w:r w:rsidR="00E1580C" w:rsidRPr="00607F0D">
        <w:rPr>
          <w:rFonts w:ascii="Times New Roman" w:eastAsia="Times New Roman" w:hAnsi="Times New Roman" w:cs="Times New Roman"/>
          <w:sz w:val="24"/>
          <w:szCs w:val="24"/>
          <w:lang w:val="uk-UA" w:eastAsia="ru-RU"/>
        </w:rPr>
        <w:t>.</w:t>
      </w:r>
      <w:r w:rsidR="00E1580C" w:rsidRPr="00B90355">
        <w:rPr>
          <w:rFonts w:ascii="Times New Roman" w:eastAsia="Times New Roman" w:hAnsi="Times New Roman" w:cs="Times New Roman"/>
          <w:sz w:val="24"/>
          <w:szCs w:val="24"/>
          <w:lang w:val="uk-UA" w:eastAsia="ru-RU"/>
        </w:rPr>
        <w:t>П</w:t>
      </w:r>
      <w:r w:rsidRPr="00B90355">
        <w:rPr>
          <w:rFonts w:ascii="Times New Roman" w:eastAsia="Times New Roman" w:hAnsi="Times New Roman" w:cs="Times New Roman"/>
          <w:sz w:val="24"/>
          <w:szCs w:val="24"/>
          <w:lang w:val="uk-UA" w:eastAsia="ru-RU"/>
        </w:rPr>
        <w:t>ерелік критеріїв оцінки пропозицій із зазначенням питомої ваги критеріїв</w:t>
      </w:r>
      <w:r w:rsidR="00E1580C" w:rsidRPr="00B90355">
        <w:rPr>
          <w:rFonts w:ascii="Times New Roman" w:eastAsia="Times New Roman" w:hAnsi="Times New Roman" w:cs="Times New Roman"/>
          <w:sz w:val="24"/>
          <w:szCs w:val="24"/>
          <w:lang w:val="uk-UA" w:eastAsia="ru-RU"/>
        </w:rPr>
        <w:t>:</w:t>
      </w:r>
      <w:r w:rsidR="00BE366F">
        <w:rPr>
          <w:rFonts w:ascii="Times New Roman" w:eastAsia="Times New Roman" w:hAnsi="Times New Roman" w:cs="Times New Roman"/>
          <w:sz w:val="24"/>
          <w:szCs w:val="24"/>
          <w:lang w:val="uk-UA" w:eastAsia="ru-RU"/>
        </w:rPr>
        <w:t xml:space="preserve"> </w:t>
      </w:r>
      <w:r w:rsidR="00C51AF9" w:rsidRPr="00BE366F">
        <w:rPr>
          <w:rFonts w:ascii="Times New Roman" w:eastAsia="Times New Roman" w:hAnsi="Times New Roman" w:cs="Times New Roman"/>
          <w:sz w:val="24"/>
          <w:szCs w:val="24"/>
          <w:lang w:val="uk-UA" w:eastAsia="ru-RU"/>
        </w:rPr>
        <w:t>Оцінка тендерних пропозицій здійснюється на основі</w:t>
      </w:r>
      <w:r w:rsidR="00BE366F" w:rsidRPr="00BE366F">
        <w:rPr>
          <w:rFonts w:ascii="Times New Roman" w:eastAsia="Times New Roman" w:hAnsi="Times New Roman" w:cs="Times New Roman"/>
          <w:sz w:val="24"/>
          <w:szCs w:val="24"/>
          <w:lang w:val="uk-UA" w:eastAsia="ru-RU"/>
        </w:rPr>
        <w:t xml:space="preserve"> </w:t>
      </w:r>
      <w:r w:rsidR="00C51AF9" w:rsidRPr="00BE366F">
        <w:rPr>
          <w:rFonts w:ascii="Times New Roman" w:eastAsia="Times New Roman" w:hAnsi="Times New Roman" w:cs="Times New Roman"/>
          <w:sz w:val="24"/>
          <w:szCs w:val="24"/>
          <w:lang w:val="uk-UA" w:eastAsia="ru-RU"/>
        </w:rPr>
        <w:t>критерію „</w:t>
      </w:r>
      <w:r w:rsidR="00BE366F">
        <w:rPr>
          <w:rFonts w:ascii="Times New Roman" w:eastAsia="Times New Roman" w:hAnsi="Times New Roman" w:cs="Times New Roman"/>
          <w:sz w:val="24"/>
          <w:szCs w:val="24"/>
          <w:lang w:val="uk-UA" w:eastAsia="ru-RU"/>
        </w:rPr>
        <w:t xml:space="preserve"> </w:t>
      </w:r>
      <w:r w:rsidR="00C51AF9" w:rsidRPr="00BE366F">
        <w:rPr>
          <w:rFonts w:ascii="Times New Roman" w:eastAsia="Times New Roman" w:hAnsi="Times New Roman" w:cs="Times New Roman"/>
          <w:sz w:val="24"/>
          <w:szCs w:val="24"/>
          <w:lang w:val="uk-UA" w:eastAsia="ru-RU"/>
        </w:rPr>
        <w:t>Ціна</w:t>
      </w:r>
      <w:r w:rsidR="00BE366F">
        <w:rPr>
          <w:rFonts w:ascii="Times New Roman" w:eastAsia="Times New Roman" w:hAnsi="Times New Roman" w:cs="Times New Roman"/>
          <w:sz w:val="24"/>
          <w:szCs w:val="24"/>
          <w:lang w:val="uk-UA" w:eastAsia="ru-RU"/>
        </w:rPr>
        <w:t xml:space="preserve"> </w:t>
      </w:r>
      <w:r w:rsidR="00C51AF9" w:rsidRPr="00BE366F">
        <w:rPr>
          <w:rFonts w:ascii="Times New Roman" w:eastAsia="Times New Roman" w:hAnsi="Times New Roman" w:cs="Times New Roman"/>
          <w:sz w:val="24"/>
          <w:szCs w:val="24"/>
          <w:lang w:val="uk-UA" w:eastAsia="ru-RU"/>
        </w:rPr>
        <w:t>”. Питома вага – 100%</w:t>
      </w:r>
      <w:r w:rsidR="00B90355" w:rsidRPr="00BE366F">
        <w:rPr>
          <w:rFonts w:ascii="Times New Roman" w:eastAsia="Times New Roman" w:hAnsi="Times New Roman" w:cs="Times New Roman"/>
          <w:sz w:val="24"/>
          <w:szCs w:val="24"/>
          <w:lang w:val="uk-UA" w:eastAsia="ru-RU"/>
        </w:rPr>
        <w:t xml:space="preserve"> .</w:t>
      </w:r>
      <w:r w:rsidR="00B90355" w:rsidRPr="00B90355">
        <w:rPr>
          <w:rFonts w:ascii="Times New Roman" w:eastAsia="Times New Roman" w:hAnsi="Times New Roman" w:cs="Times New Roman"/>
          <w:i/>
          <w:sz w:val="24"/>
          <w:szCs w:val="24"/>
          <w:u w:val="single"/>
          <w:lang w:val="uk-UA" w:eastAsia="ru-RU"/>
        </w:rPr>
        <w:t xml:space="preserve"> </w:t>
      </w:r>
    </w:p>
    <w:p w:rsidR="00A632F6" w:rsidRPr="00FA5F5F" w:rsidRDefault="00A632F6" w:rsidP="00C01077">
      <w:pPr>
        <w:pStyle w:val="rvps2"/>
        <w:shd w:val="clear" w:color="auto" w:fill="FFFFFF"/>
        <w:spacing w:before="0" w:beforeAutospacing="0" w:after="240" w:afterAutospacing="0"/>
        <w:jc w:val="both"/>
        <w:rPr>
          <w:b/>
          <w:lang w:val="uk-UA"/>
        </w:rPr>
      </w:pPr>
      <w:r w:rsidRPr="00E1580C">
        <w:rPr>
          <w:lang w:val="uk-UA"/>
        </w:rPr>
        <w:lastRenderedPageBreak/>
        <w:t>11</w:t>
      </w:r>
      <w:r w:rsidR="00C01077">
        <w:rPr>
          <w:lang w:val="uk-UA"/>
        </w:rPr>
        <w:t>.</w:t>
      </w:r>
      <w:r w:rsidR="00FA5F5F">
        <w:rPr>
          <w:lang w:val="uk-UA"/>
        </w:rPr>
        <w:t xml:space="preserve"> </w:t>
      </w:r>
      <w:r w:rsidR="00C01077">
        <w:rPr>
          <w:lang w:val="uk-UA"/>
        </w:rPr>
        <w:t>Р</w:t>
      </w:r>
      <w:r w:rsidRPr="00E1580C">
        <w:rPr>
          <w:lang w:val="uk-UA"/>
        </w:rPr>
        <w:t>озмір забезпечення пропозицій учасників (якщо замовник вимагає його надати)</w:t>
      </w:r>
      <w:r w:rsidR="00C01077" w:rsidRPr="00170954">
        <w:rPr>
          <w:color w:val="000000"/>
          <w:lang w:val="uk-UA"/>
        </w:rPr>
        <w:t xml:space="preserve">: </w:t>
      </w:r>
      <w:r w:rsidR="00245040" w:rsidRPr="00FA5F5F">
        <w:rPr>
          <w:b/>
          <w:lang w:val="uk-UA"/>
        </w:rPr>
        <w:t>не вимагається.</w:t>
      </w:r>
    </w:p>
    <w:p w:rsidR="00245040" w:rsidRDefault="00C01077" w:rsidP="00C01077">
      <w:pPr>
        <w:pStyle w:val="rvps2"/>
        <w:shd w:val="clear" w:color="auto" w:fill="FFFFFF"/>
        <w:spacing w:before="0" w:beforeAutospacing="0" w:after="240" w:afterAutospacing="0"/>
        <w:jc w:val="both"/>
        <w:rPr>
          <w:i/>
          <w:u w:val="single"/>
          <w:lang w:val="uk-UA"/>
        </w:rPr>
      </w:pPr>
      <w:r>
        <w:rPr>
          <w:lang w:val="uk-UA"/>
        </w:rPr>
        <w:t>11.1. У</w:t>
      </w:r>
      <w:r w:rsidRPr="00E1580C">
        <w:rPr>
          <w:lang w:val="uk-UA"/>
        </w:rPr>
        <w:t>мови надання забезпечення пропозицій учасників (якщо замовник вимагає його надати)</w:t>
      </w:r>
      <w:r w:rsidRPr="00170954">
        <w:rPr>
          <w:color w:val="000000"/>
          <w:lang w:val="uk-UA"/>
        </w:rPr>
        <w:t xml:space="preserve">: </w:t>
      </w:r>
      <w:bookmarkStart w:id="9" w:name="n424"/>
      <w:bookmarkEnd w:id="9"/>
      <w:r w:rsidR="00245040" w:rsidRPr="00FA5F5F">
        <w:rPr>
          <w:b/>
          <w:lang w:val="uk-UA"/>
        </w:rPr>
        <w:t>не вимагається</w:t>
      </w:r>
      <w:r w:rsidR="00245040" w:rsidRPr="00245040">
        <w:rPr>
          <w:i/>
          <w:u w:val="single"/>
          <w:lang w:val="uk-UA"/>
        </w:rPr>
        <w:t>.</w:t>
      </w:r>
    </w:p>
    <w:p w:rsidR="00CA03AF" w:rsidRDefault="00A632F6" w:rsidP="00C01077">
      <w:pPr>
        <w:pStyle w:val="rvps2"/>
        <w:shd w:val="clear" w:color="auto" w:fill="FFFFFF"/>
        <w:spacing w:before="0" w:beforeAutospacing="0" w:after="240" w:afterAutospacing="0"/>
        <w:jc w:val="both"/>
        <w:rPr>
          <w:i/>
          <w:u w:val="single"/>
          <w:lang w:val="uk-UA"/>
        </w:rPr>
      </w:pPr>
      <w:r w:rsidRPr="00E1580C">
        <w:rPr>
          <w:lang w:val="uk-UA"/>
        </w:rPr>
        <w:t>12</w:t>
      </w:r>
      <w:r w:rsidR="00C01077">
        <w:rPr>
          <w:lang w:val="uk-UA"/>
        </w:rPr>
        <w:t>.</w:t>
      </w:r>
      <w:r w:rsidR="00FA5F5F">
        <w:rPr>
          <w:lang w:val="uk-UA"/>
        </w:rPr>
        <w:t xml:space="preserve"> </w:t>
      </w:r>
      <w:r w:rsidR="00C01077">
        <w:rPr>
          <w:lang w:val="uk-UA"/>
        </w:rPr>
        <w:t>Р</w:t>
      </w:r>
      <w:r w:rsidRPr="00E1580C">
        <w:rPr>
          <w:lang w:val="uk-UA"/>
        </w:rPr>
        <w:t>озмір</w:t>
      </w:r>
      <w:r w:rsidR="00FA5F5F">
        <w:rPr>
          <w:lang w:val="uk-UA"/>
        </w:rPr>
        <w:t xml:space="preserve"> </w:t>
      </w:r>
      <w:r w:rsidR="00C01077" w:rsidRPr="00E1580C">
        <w:rPr>
          <w:lang w:val="uk-UA"/>
        </w:rPr>
        <w:t>забезпечення виконання договору про закупівлю (якщо замовник вимагає його надати)</w:t>
      </w:r>
      <w:r w:rsidR="00C01077" w:rsidRPr="00170954">
        <w:rPr>
          <w:color w:val="000000"/>
          <w:lang w:val="uk-UA"/>
        </w:rPr>
        <w:t xml:space="preserve">: </w:t>
      </w:r>
      <w:r w:rsidR="00CA03AF" w:rsidRPr="00FA5F5F">
        <w:rPr>
          <w:b/>
          <w:lang w:val="uk-UA"/>
        </w:rPr>
        <w:t>не вимагається</w:t>
      </w:r>
      <w:r w:rsidR="00CA03AF" w:rsidRPr="00245040">
        <w:rPr>
          <w:i/>
          <w:u w:val="single"/>
          <w:lang w:val="uk-UA"/>
        </w:rPr>
        <w:t>.</w:t>
      </w:r>
    </w:p>
    <w:p w:rsidR="00CA03AF" w:rsidRDefault="00C01077" w:rsidP="00C01077">
      <w:pPr>
        <w:pStyle w:val="rvps2"/>
        <w:shd w:val="clear" w:color="auto" w:fill="FFFFFF"/>
        <w:spacing w:before="0" w:beforeAutospacing="0" w:after="240" w:afterAutospacing="0"/>
        <w:jc w:val="both"/>
        <w:rPr>
          <w:i/>
          <w:u w:val="single"/>
          <w:lang w:val="uk-UA"/>
        </w:rPr>
      </w:pPr>
      <w:r>
        <w:rPr>
          <w:lang w:val="uk-UA"/>
        </w:rPr>
        <w:t>12.1. У</w:t>
      </w:r>
      <w:r w:rsidR="00A632F6" w:rsidRPr="00E1580C">
        <w:rPr>
          <w:lang w:val="uk-UA"/>
        </w:rPr>
        <w:t>мови надання забезпечення виконання договору про закупівлю (якщо замовник вимагає його надати)</w:t>
      </w:r>
      <w:r w:rsidRPr="00170954">
        <w:rPr>
          <w:color w:val="000000"/>
          <w:lang w:val="uk-UA"/>
        </w:rPr>
        <w:t xml:space="preserve">: </w:t>
      </w:r>
      <w:bookmarkStart w:id="10" w:name="n425"/>
      <w:bookmarkEnd w:id="10"/>
      <w:r w:rsidR="00CA03AF" w:rsidRPr="00FA5F5F">
        <w:rPr>
          <w:b/>
          <w:lang w:val="uk-UA"/>
        </w:rPr>
        <w:t>не вимагається</w:t>
      </w:r>
      <w:r w:rsidR="00CA03AF" w:rsidRPr="00245040">
        <w:rPr>
          <w:i/>
          <w:u w:val="single"/>
          <w:lang w:val="uk-UA"/>
        </w:rPr>
        <w:t>.</w:t>
      </w:r>
    </w:p>
    <w:p w:rsidR="00A632F6" w:rsidRPr="00E1580C" w:rsidRDefault="00A632F6" w:rsidP="00C01077">
      <w:pPr>
        <w:pStyle w:val="rvps2"/>
        <w:shd w:val="clear" w:color="auto" w:fill="FFFFFF"/>
        <w:spacing w:before="0" w:beforeAutospacing="0" w:after="240" w:afterAutospacing="0"/>
        <w:jc w:val="both"/>
        <w:rPr>
          <w:lang w:val="uk-UA"/>
        </w:rPr>
      </w:pPr>
      <w:r w:rsidRPr="00E1580C">
        <w:rPr>
          <w:lang w:val="uk-UA"/>
        </w:rPr>
        <w:t>13</w:t>
      </w:r>
      <w:r w:rsidR="00C01077">
        <w:rPr>
          <w:lang w:val="uk-UA"/>
        </w:rPr>
        <w:t>.Р</w:t>
      </w:r>
      <w:r w:rsidRPr="00E1580C">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170954">
        <w:rPr>
          <w:color w:val="000000"/>
          <w:lang w:val="uk-UA"/>
        </w:rPr>
        <w:t xml:space="preserve">: </w:t>
      </w:r>
      <w:r w:rsidR="00CA03AF" w:rsidRPr="00FA5F5F">
        <w:rPr>
          <w:b/>
          <w:lang w:val="uk-UA"/>
        </w:rPr>
        <w:t>0,5 відсотка</w:t>
      </w:r>
      <w:r w:rsidR="00CA03AF" w:rsidRPr="00CA03AF">
        <w:rPr>
          <w:i/>
          <w:u w:val="single"/>
          <w:lang w:val="uk-UA"/>
        </w:rPr>
        <w:t>.</w:t>
      </w:r>
    </w:p>
    <w:p w:rsidR="00371B52" w:rsidRDefault="00371B52" w:rsidP="00607F0D">
      <w:pPr>
        <w:pStyle w:val="13"/>
        <w:spacing w:after="0" w:line="240" w:lineRule="auto"/>
        <w:ind w:firstLine="709"/>
        <w:rPr>
          <w:rFonts w:ascii="Times New Roman" w:eastAsia="Times New Roman" w:hAnsi="Times New Roman" w:cs="Times New Roman"/>
          <w:b/>
          <w:color w:val="000000"/>
          <w:sz w:val="24"/>
          <w:szCs w:val="24"/>
        </w:rPr>
      </w:pPr>
      <w:bookmarkStart w:id="11" w:name="n426"/>
      <w:bookmarkEnd w:id="11"/>
    </w:p>
    <w:p w:rsidR="00607F0D" w:rsidRPr="000F2A88" w:rsidRDefault="00607F0D" w:rsidP="00607F0D">
      <w:pPr>
        <w:pStyle w:val="13"/>
        <w:spacing w:after="0" w:line="240" w:lineRule="auto"/>
        <w:ind w:firstLine="709"/>
        <w:rPr>
          <w:rFonts w:ascii="Times New Roman" w:eastAsia="Times New Roman" w:hAnsi="Times New Roman" w:cs="Times New Roman"/>
          <w:b/>
          <w:color w:val="000000"/>
          <w:sz w:val="24"/>
          <w:szCs w:val="24"/>
        </w:rPr>
      </w:pPr>
      <w:r w:rsidRPr="000F2A88">
        <w:rPr>
          <w:rFonts w:ascii="Times New Roman" w:eastAsia="Times New Roman" w:hAnsi="Times New Roman" w:cs="Times New Roman"/>
          <w:b/>
          <w:color w:val="000000"/>
          <w:sz w:val="24"/>
          <w:szCs w:val="24"/>
        </w:rPr>
        <w:t>Інша інформація:</w:t>
      </w:r>
    </w:p>
    <w:p w:rsidR="00607F0D" w:rsidRPr="000F2A88" w:rsidRDefault="00607F0D" w:rsidP="00607F0D">
      <w:pPr>
        <w:pStyle w:val="13"/>
        <w:spacing w:after="0" w:line="240" w:lineRule="auto"/>
        <w:ind w:firstLine="709"/>
        <w:jc w:val="both"/>
        <w:rPr>
          <w:rFonts w:ascii="Times New Roman" w:eastAsia="Times New Roman" w:hAnsi="Times New Roman" w:cs="Times New Roman"/>
          <w:color w:val="000000"/>
          <w:sz w:val="24"/>
          <w:szCs w:val="24"/>
        </w:rPr>
      </w:pPr>
      <w:r w:rsidRPr="000F2A88">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07F0D" w:rsidRPr="000F2A88" w:rsidRDefault="00607F0D" w:rsidP="00607F0D">
      <w:pPr>
        <w:pStyle w:val="13"/>
        <w:spacing w:after="0" w:line="240" w:lineRule="auto"/>
        <w:ind w:firstLine="708"/>
        <w:jc w:val="both"/>
        <w:rPr>
          <w:rFonts w:ascii="Times New Roman" w:eastAsia="Times New Roman" w:hAnsi="Times New Roman" w:cs="Times New Roman"/>
          <w:color w:val="C00000"/>
          <w:sz w:val="24"/>
          <w:szCs w:val="24"/>
        </w:rPr>
      </w:pPr>
      <w:r w:rsidRPr="000F2A8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0F2A88">
          <w:rPr>
            <w:rFonts w:ascii="Times New Roman" w:eastAsia="Times New Roman" w:hAnsi="Times New Roman" w:cs="Times New Roman"/>
            <w:color w:val="000000"/>
            <w:sz w:val="24"/>
            <w:szCs w:val="24"/>
          </w:rPr>
          <w:t>"Про електронні документи та електронний документообіг"</w:t>
        </w:r>
      </w:hyperlink>
      <w:r w:rsidRPr="000F2A88">
        <w:rPr>
          <w:rFonts w:ascii="Times New Roman" w:eastAsia="Times New Roman" w:hAnsi="Times New Roman" w:cs="Times New Roman"/>
          <w:color w:val="000000"/>
          <w:sz w:val="24"/>
          <w:szCs w:val="24"/>
        </w:rPr>
        <w:t xml:space="preserve"> та </w:t>
      </w:r>
      <w:hyperlink r:id="rId10">
        <w:r w:rsidRPr="000F2A88">
          <w:rPr>
            <w:rFonts w:ascii="Times New Roman" w:eastAsia="Times New Roman" w:hAnsi="Times New Roman" w:cs="Times New Roman"/>
            <w:color w:val="000000"/>
            <w:sz w:val="24"/>
            <w:szCs w:val="24"/>
          </w:rPr>
          <w:t>"Про електронні довірчі послуги"</w:t>
        </w:r>
      </w:hyperlink>
      <w:r w:rsidRPr="000F2A88">
        <w:rPr>
          <w:rFonts w:ascii="Times New Roman" w:eastAsia="Times New Roman" w:hAnsi="Times New Roman" w:cs="Times New Roman"/>
          <w:color w:val="000000"/>
          <w:sz w:val="24"/>
          <w:szCs w:val="24"/>
        </w:rPr>
        <w:t xml:space="preserve">. </w:t>
      </w:r>
      <w:r w:rsidRPr="000F2A88">
        <w:rPr>
          <w:rFonts w:ascii="Times New Roman" w:eastAsia="Times New Roman" w:hAnsi="Times New Roman" w:cs="Times New Roman"/>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607F0D" w:rsidRPr="000F2A88" w:rsidRDefault="00607F0D" w:rsidP="00607F0D">
      <w:pPr>
        <w:pStyle w:val="a8"/>
        <w:ind w:firstLine="709"/>
        <w:jc w:val="both"/>
        <w:rPr>
          <w:rFonts w:ascii="Times New Roman" w:hAnsi="Times New Roman" w:cs="Times New Roman"/>
          <w:sz w:val="24"/>
          <w:szCs w:val="24"/>
        </w:rPr>
      </w:pPr>
      <w:r w:rsidRPr="000F2A88">
        <w:rPr>
          <w:rFonts w:ascii="Times New Roman" w:hAnsi="Times New Roman" w:cs="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607F0D" w:rsidRPr="000F2A88" w:rsidRDefault="00607F0D" w:rsidP="00607F0D">
      <w:pPr>
        <w:pStyle w:val="a8"/>
        <w:ind w:firstLine="709"/>
        <w:jc w:val="both"/>
        <w:rPr>
          <w:rFonts w:ascii="Times New Roman" w:hAnsi="Times New Roman" w:cs="Times New Roman"/>
          <w:sz w:val="24"/>
          <w:szCs w:val="24"/>
        </w:rPr>
      </w:pPr>
      <w:r w:rsidRPr="000F2A88">
        <w:rPr>
          <w:rFonts w:ascii="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1">
        <w:r w:rsidRPr="000F2A88">
          <w:rPr>
            <w:rFonts w:ascii="Times New Roman" w:hAnsi="Times New Roman" w:cs="Times New Roman"/>
            <w:color w:val="1155CC"/>
            <w:sz w:val="24"/>
            <w:szCs w:val="24"/>
            <w:u w:val="single"/>
          </w:rPr>
          <w:t>https://czo.gov.ua/verify</w:t>
        </w:r>
      </w:hyperlink>
      <w:r w:rsidRPr="000F2A88">
        <w:rPr>
          <w:rFonts w:ascii="Times New Roman" w:hAnsi="Times New Roman" w:cs="Times New Roman"/>
          <w:sz w:val="24"/>
          <w:szCs w:val="24"/>
        </w:rPr>
        <w:t>.</w:t>
      </w:r>
    </w:p>
    <w:p w:rsidR="00607F0D" w:rsidRPr="000F2A88" w:rsidRDefault="00607F0D" w:rsidP="00607F0D">
      <w:pPr>
        <w:pStyle w:val="a8"/>
        <w:ind w:firstLine="709"/>
        <w:jc w:val="both"/>
        <w:rPr>
          <w:rFonts w:ascii="Times New Roman" w:hAnsi="Times New Roman" w:cs="Times New Roman"/>
          <w:sz w:val="24"/>
          <w:szCs w:val="24"/>
        </w:rPr>
      </w:pPr>
      <w:r w:rsidRPr="000F2A88">
        <w:rPr>
          <w:rFonts w:ascii="Times New Roman" w:hAnsi="Times New Roman" w:cs="Times New Roman"/>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07F0D" w:rsidRPr="000F2A88" w:rsidRDefault="00607F0D" w:rsidP="00607F0D">
      <w:pPr>
        <w:pStyle w:val="a8"/>
        <w:ind w:firstLine="709"/>
        <w:jc w:val="both"/>
        <w:rPr>
          <w:rFonts w:ascii="Times New Roman" w:hAnsi="Times New Roman" w:cs="Times New Roman"/>
          <w:sz w:val="24"/>
          <w:szCs w:val="24"/>
        </w:rPr>
      </w:pPr>
      <w:r w:rsidRPr="000F2A88">
        <w:rPr>
          <w:rFonts w:ascii="Times New Roman" w:hAnsi="Times New Roman" w:cs="Times New Roman"/>
          <w:sz w:val="24"/>
          <w:szCs w:val="24"/>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F573A7" w:rsidRDefault="00F573A7" w:rsidP="000F2A88">
      <w:pPr>
        <w:rPr>
          <w:rFonts w:ascii="Times New Roman" w:hAnsi="Times New Roman" w:cs="Times New Roman"/>
          <w:sz w:val="28"/>
          <w:szCs w:val="28"/>
          <w:lang w:val="uk-UA"/>
        </w:rPr>
      </w:pPr>
    </w:p>
    <w:p w:rsidR="00F573A7" w:rsidRPr="00F573A7" w:rsidRDefault="00F573A7" w:rsidP="00F573A7">
      <w:pPr>
        <w:rPr>
          <w:rFonts w:ascii="Times New Roman" w:hAnsi="Times New Roman" w:cs="Times New Roman"/>
          <w:sz w:val="28"/>
          <w:szCs w:val="28"/>
          <w:lang w:val="uk-UA"/>
        </w:rPr>
      </w:pPr>
    </w:p>
    <w:p w:rsidR="00F573A7" w:rsidRPr="00F573A7" w:rsidRDefault="00F573A7" w:rsidP="00F573A7">
      <w:pPr>
        <w:rPr>
          <w:rFonts w:ascii="Times New Roman" w:hAnsi="Times New Roman" w:cs="Times New Roman"/>
          <w:sz w:val="28"/>
          <w:szCs w:val="28"/>
          <w:lang w:val="uk-UA"/>
        </w:rPr>
      </w:pPr>
    </w:p>
    <w:p w:rsidR="00F573A7" w:rsidRDefault="00F573A7" w:rsidP="000F2A88">
      <w:pPr>
        <w:rPr>
          <w:rFonts w:ascii="Times New Roman" w:hAnsi="Times New Roman" w:cs="Times New Roman"/>
          <w:sz w:val="28"/>
          <w:szCs w:val="28"/>
          <w:lang w:val="uk-UA"/>
        </w:rPr>
      </w:pPr>
    </w:p>
    <w:p w:rsidR="00A64774" w:rsidRDefault="00607F0D" w:rsidP="00A64774">
      <w:pPr>
        <w:rPr>
          <w:rFonts w:ascii="Times New Roman" w:eastAsia="Times New Roman" w:hAnsi="Times New Roman" w:cs="Times New Roman"/>
          <w:b/>
          <w:color w:val="000000"/>
          <w:sz w:val="28"/>
          <w:szCs w:val="28"/>
          <w:lang w:val="uk-UA"/>
        </w:rPr>
      </w:pPr>
      <w:r w:rsidRPr="00F573A7">
        <w:rPr>
          <w:rFonts w:ascii="Times New Roman" w:hAnsi="Times New Roman" w:cs="Times New Roman"/>
          <w:sz w:val="28"/>
          <w:szCs w:val="28"/>
          <w:lang w:val="uk-UA"/>
        </w:rPr>
        <w:br w:type="page"/>
      </w:r>
      <w:r w:rsidR="001D0816" w:rsidRPr="00A64774">
        <w:rPr>
          <w:rFonts w:ascii="Times New Roman" w:hAnsi="Times New Roman" w:cs="Times New Roman"/>
          <w:sz w:val="28"/>
          <w:szCs w:val="28"/>
          <w:lang w:val="uk-UA"/>
        </w:rPr>
        <w:lastRenderedPageBreak/>
        <w:t xml:space="preserve"> </w:t>
      </w:r>
    </w:p>
    <w:p w:rsidR="00BE5378" w:rsidRPr="00BE5378" w:rsidRDefault="00BE5378" w:rsidP="00BE5378">
      <w:pPr>
        <w:spacing w:after="0" w:line="240" w:lineRule="auto"/>
        <w:rPr>
          <w:rFonts w:ascii="Times New Roman" w:hAnsi="Times New Roman" w:cs="Times New Roman"/>
          <w:b/>
          <w:lang w:val="uk-UA" w:eastAsia="ru-RU"/>
        </w:rPr>
      </w:pPr>
    </w:p>
    <w:p w:rsidR="00607F0D" w:rsidRPr="00607F0D" w:rsidRDefault="00607F0D" w:rsidP="00607F0D">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607F0D">
        <w:rPr>
          <w:rFonts w:ascii="Times New Roman" w:eastAsia="Times New Roman" w:hAnsi="Times New Roman" w:cs="Times New Roman"/>
          <w:b/>
          <w:color w:val="000000"/>
          <w:sz w:val="28"/>
          <w:szCs w:val="28"/>
          <w:lang w:val="uk-UA"/>
        </w:rPr>
        <w:t>Інша інформація (для УЧАСНИКІВ - юридичних осіб, фізичних осіб та фізичних осіб-підприємців).</w:t>
      </w:r>
    </w:p>
    <w:tbl>
      <w:tblPr>
        <w:tblW w:w="9876" w:type="dxa"/>
        <w:tblLayout w:type="fixed"/>
        <w:tblLook w:val="0400" w:firstRow="0" w:lastRow="0" w:firstColumn="0" w:lastColumn="0" w:noHBand="0" w:noVBand="1"/>
      </w:tblPr>
      <w:tblGrid>
        <w:gridCol w:w="557"/>
        <w:gridCol w:w="9319"/>
      </w:tblGrid>
      <w:tr w:rsidR="00607F0D" w:rsidRPr="00D54709" w:rsidTr="00141955">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7F0D" w:rsidRPr="00D54709" w:rsidRDefault="00607F0D" w:rsidP="00721181">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Інші документи від Учасника:</w:t>
            </w:r>
          </w:p>
        </w:tc>
      </w:tr>
      <w:tr w:rsidR="00607F0D" w:rsidRPr="00D54709" w:rsidTr="00141955">
        <w:trPr>
          <w:trHeight w:val="293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tabs>
                <w:tab w:val="left" w:pos="1080"/>
              </w:tabs>
              <w:spacing w:after="0" w:line="240" w:lineRule="auto"/>
              <w:ind w:firstLine="184"/>
              <w:jc w:val="both"/>
              <w:rPr>
                <w:rFonts w:ascii="Times New Roman" w:eastAsia="Times New Roman" w:hAnsi="Times New Roman" w:cs="Times New Roman"/>
                <w:b/>
                <w:color w:val="000000"/>
                <w:sz w:val="24"/>
                <w:szCs w:val="24"/>
              </w:rPr>
            </w:pPr>
            <w:r w:rsidRPr="00D54709">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w:t>
            </w:r>
            <w:proofErr w:type="gramStart"/>
            <w:r w:rsidRPr="00D54709">
              <w:rPr>
                <w:rFonts w:ascii="Times New Roman" w:eastAsia="Times New Roman" w:hAnsi="Times New Roman" w:cs="Times New Roman"/>
                <w:color w:val="000000"/>
                <w:sz w:val="24"/>
                <w:szCs w:val="24"/>
              </w:rPr>
              <w:t>рел</w:t>
            </w:r>
            <w:proofErr w:type="gramEnd"/>
            <w:r w:rsidRPr="00D54709">
              <w:rPr>
                <w:rFonts w:ascii="Times New Roman" w:eastAsia="Times New Roman" w:hAnsi="Times New Roman" w:cs="Times New Roman"/>
                <w:color w:val="000000"/>
                <w:sz w:val="24"/>
                <w:szCs w:val="24"/>
              </w:rPr>
              <w:t xml:space="preserve">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eastAsia="Times New Roman" w:hAnsi="Times New Roman" w:cs="Times New Roman"/>
                <w:b/>
                <w:color w:val="000000"/>
                <w:sz w:val="24"/>
                <w:szCs w:val="24"/>
              </w:rPr>
              <w:t xml:space="preserve">та </w:t>
            </w:r>
          </w:p>
          <w:p w:rsidR="00607F0D" w:rsidRPr="00D54709" w:rsidRDefault="00607F0D" w:rsidP="00721181">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607F0D" w:rsidRPr="00D54709" w:rsidTr="00141955">
        <w:trPr>
          <w:trHeight w:val="78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w:t>
            </w:r>
            <w:r w:rsidRPr="00D54709">
              <w:rPr>
                <w:rFonts w:ascii="Times New Roman" w:eastAsia="Times New Roman" w:hAnsi="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07F0D" w:rsidRPr="00D54709" w:rsidTr="0014195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b/>
                <w:sz w:val="24"/>
                <w:szCs w:val="24"/>
              </w:rPr>
              <w:t xml:space="preserve">Достовірна інформація у вигляді довідки довільної форми </w:t>
            </w:r>
            <w:r w:rsidRPr="00D54709">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607F0D" w:rsidRPr="00D54709" w:rsidTr="00141955">
        <w:trPr>
          <w:trHeight w:val="37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rPr>
                <w:rFonts w:ascii="Times New Roman" w:eastAsia="Times New Roman" w:hAnsi="Times New Roman" w:cs="Times New Roman"/>
                <w:b/>
                <w:sz w:val="24"/>
                <w:szCs w:val="24"/>
              </w:rPr>
            </w:pPr>
            <w:r w:rsidRPr="00D54709">
              <w:rPr>
                <w:rFonts w:ascii="Times New Roman" w:eastAsia="Times New Roman" w:hAnsi="Times New Roman" w:cs="Times New Roman"/>
                <w:b/>
                <w:color w:val="000000"/>
                <w:sz w:val="24"/>
                <w:szCs w:val="24"/>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w:t>
            </w:r>
          </w:p>
        </w:tc>
      </w:tr>
      <w:tr w:rsidR="00607F0D" w:rsidRPr="00D54709" w:rsidTr="00141955">
        <w:trPr>
          <w:trHeight w:val="127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721181">
            <w:pPr>
              <w:spacing w:after="0" w:line="240" w:lineRule="auto"/>
              <w:ind w:firstLine="147"/>
              <w:jc w:val="both"/>
              <w:rPr>
                <w:rFonts w:ascii="Times New Roman" w:eastAsia="Times New Roman" w:hAnsi="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607F0D" w:rsidRPr="00D54709" w:rsidTr="00141955">
        <w:trPr>
          <w:trHeight w:val="95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C5F11" w:rsidRDefault="00F857E7" w:rsidP="0072118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Default="00607F0D" w:rsidP="00721181">
            <w:pPr>
              <w:pStyle w:val="13"/>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w:t>
            </w:r>
            <w:r w:rsidR="00DC5F11" w:rsidRPr="00DC5F11">
              <w:rPr>
                <w:rFonts w:ascii="Times New Roman" w:eastAsia="Times New Roman" w:hAnsi="Times New Roman" w:cs="Times New Roman"/>
                <w:b/>
                <w:color w:val="000000"/>
                <w:sz w:val="24"/>
                <w:szCs w:val="24"/>
              </w:rPr>
              <w:t xml:space="preserve">(додаток </w:t>
            </w:r>
            <w:r w:rsidR="004F2EEA">
              <w:rPr>
                <w:rFonts w:ascii="Times New Roman" w:eastAsia="Times New Roman" w:hAnsi="Times New Roman" w:cs="Times New Roman"/>
                <w:b/>
                <w:color w:val="000000"/>
                <w:sz w:val="24"/>
                <w:szCs w:val="24"/>
              </w:rPr>
              <w:t>2</w:t>
            </w:r>
            <w:r w:rsidR="00DC5F11" w:rsidRPr="00DC5F1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яка містить інформацію про учасника закупівлі, а саме:</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найменування/Скорочене найменування;</w:t>
            </w:r>
          </w:p>
          <w:p w:rsidR="00DC5F11"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C5F11">
              <w:rPr>
                <w:rFonts w:ascii="Times New Roman" w:eastAsia="Times New Roman" w:hAnsi="Times New Roman" w:cs="Times New Roman"/>
                <w:color w:val="000000"/>
                <w:sz w:val="24"/>
                <w:szCs w:val="24"/>
              </w:rPr>
              <w:t>Юридична адреса</w:t>
            </w:r>
            <w:r w:rsidR="00DC5F11" w:rsidRPr="00DC5F11">
              <w:rPr>
                <w:sz w:val="20"/>
                <w:szCs w:val="20"/>
              </w:rPr>
              <w:t>(місце реєстрації)</w:t>
            </w:r>
            <w:r w:rsidRPr="00DC5F11">
              <w:rPr>
                <w:rFonts w:ascii="Times New Roman" w:eastAsia="Times New Roman" w:hAnsi="Times New Roman" w:cs="Times New Roman"/>
                <w:color w:val="000000"/>
                <w:sz w:val="24"/>
                <w:szCs w:val="24"/>
              </w:rPr>
              <w:t>;</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Індивідуальний податковий номер </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607F0D" w:rsidRDefault="00607F0D"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612CC8" w:rsidRP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Керівництво (прізвище, ім’я по батькові);</w:t>
            </w:r>
          </w:p>
          <w:p w:rsidR="00612CC8" w:rsidRP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Прізвище, імя, по батькові, особи уповноважена здійснювати зв'язок з Замовником, телефон/факс;</w:t>
            </w:r>
          </w:p>
          <w:p w:rsidR="00612CC8" w:rsidRP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 xml:space="preserve">Форма власності та юридичний статус підприємства (організації), юридична </w:t>
            </w:r>
            <w:r w:rsidRPr="00612CC8">
              <w:rPr>
                <w:rFonts w:ascii="Times New Roman" w:eastAsia="Times New Roman" w:hAnsi="Times New Roman" w:cs="Times New Roman"/>
                <w:color w:val="000000"/>
                <w:sz w:val="24"/>
                <w:szCs w:val="24"/>
              </w:rPr>
              <w:lastRenderedPageBreak/>
              <w:t>адреса підприємства;</w:t>
            </w:r>
          </w:p>
          <w:p w:rsidR="00612CC8" w:rsidRP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Загальна вартість пропозиції конкурсних торгів (зазначається без або у тому числі ПДВ);</w:t>
            </w:r>
          </w:p>
          <w:p w:rsidR="00612CC8" w:rsidRP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Уповноважений представник учасника на підписання документів за результатами процедури закупівлі;</w:t>
            </w:r>
          </w:p>
          <w:p w:rsidR="00612CC8" w:rsidRDefault="00612CC8" w:rsidP="00721181">
            <w:pPr>
              <w:pStyle w:val="13"/>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Додаткові відомості</w:t>
            </w:r>
            <w:r>
              <w:rPr>
                <w:rFonts w:ascii="Times New Roman" w:eastAsia="Times New Roman" w:hAnsi="Times New Roman" w:cs="Times New Roman"/>
                <w:color w:val="000000"/>
                <w:sz w:val="24"/>
                <w:szCs w:val="24"/>
              </w:rPr>
              <w:t>.</w:t>
            </w:r>
          </w:p>
          <w:p w:rsidR="00607F0D" w:rsidRPr="00D54709" w:rsidRDefault="00607F0D" w:rsidP="00721181">
            <w:pPr>
              <w:spacing w:after="0" w:line="240" w:lineRule="auto"/>
              <w:ind w:firstLine="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607F0D" w:rsidRPr="00D54709" w:rsidTr="00141955">
        <w:trPr>
          <w:trHeight w:val="15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F857E7" w:rsidRDefault="00F857E7" w:rsidP="0072118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F0D" w:rsidRPr="00D54709" w:rsidRDefault="00607F0D" w:rsidP="004F2EEA">
            <w:pPr>
              <w:spacing w:after="0" w:line="240" w:lineRule="auto"/>
              <w:ind w:firstLine="147"/>
              <w:jc w:val="both"/>
              <w:rPr>
                <w:rFonts w:ascii="Times New Roman" w:eastAsia="Times New Roman" w:hAnsi="Times New Roman" w:cs="Times New Roman"/>
                <w:sz w:val="24"/>
                <w:szCs w:val="24"/>
              </w:rPr>
            </w:pPr>
            <w:r w:rsidRPr="00D54709">
              <w:rPr>
                <w:rFonts w:ascii="Times New Roman" w:eastAsia="Times New Roman" w:hAnsi="Times New Roman" w:cs="Times New Roman"/>
                <w:sz w:val="24"/>
                <w:szCs w:val="24"/>
              </w:rPr>
              <w:t xml:space="preserve">Цінова пропозиція, згідно </w:t>
            </w:r>
            <w:r w:rsidRPr="00961C12">
              <w:rPr>
                <w:rFonts w:ascii="Times New Roman" w:eastAsia="Times New Roman" w:hAnsi="Times New Roman" w:cs="Times New Roman"/>
                <w:b/>
                <w:sz w:val="24"/>
                <w:szCs w:val="24"/>
              </w:rPr>
              <w:t xml:space="preserve">Додатку </w:t>
            </w:r>
            <w:r w:rsidR="004F2EEA">
              <w:rPr>
                <w:rFonts w:ascii="Times New Roman" w:eastAsia="Times New Roman" w:hAnsi="Times New Roman" w:cs="Times New Roman"/>
                <w:b/>
                <w:sz w:val="24"/>
                <w:szCs w:val="24"/>
                <w:lang w:val="uk-UA"/>
              </w:rPr>
              <w:t>1</w:t>
            </w:r>
          </w:p>
        </w:tc>
      </w:tr>
      <w:tr w:rsidR="00DC5F11" w:rsidRPr="00D54709" w:rsidTr="00DC5F11">
        <w:trPr>
          <w:trHeight w:val="97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5F11" w:rsidRPr="00DC5F11" w:rsidRDefault="00F857E7" w:rsidP="00DC5F1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E00" w:rsidRPr="00AA7D0A" w:rsidRDefault="00DC5F11" w:rsidP="00FC4529">
            <w:pPr>
              <w:pStyle w:val="12"/>
              <w:tabs>
                <w:tab w:val="left" w:pos="3794"/>
              </w:tabs>
              <w:jc w:val="both"/>
              <w:rPr>
                <w:color w:val="auto"/>
                <w:sz w:val="24"/>
                <w:szCs w:val="24"/>
              </w:rPr>
            </w:pPr>
            <w:r>
              <w:rPr>
                <w:color w:val="auto"/>
                <w:sz w:val="24"/>
                <w:szCs w:val="24"/>
                <w:lang w:val="uk-UA"/>
              </w:rPr>
              <w:t>Учасник повинен надати в складі своєї пропозиції та під час доставки:</w:t>
            </w:r>
          </w:p>
          <w:p w:rsidR="0062729D" w:rsidRPr="00AA7D0A" w:rsidRDefault="0062729D" w:rsidP="00FC4529">
            <w:pPr>
              <w:pStyle w:val="12"/>
              <w:tabs>
                <w:tab w:val="left" w:pos="3794"/>
              </w:tabs>
              <w:jc w:val="both"/>
              <w:rPr>
                <w:color w:val="auto"/>
                <w:sz w:val="24"/>
                <w:szCs w:val="24"/>
              </w:rPr>
            </w:pPr>
          </w:p>
          <w:p w:rsidR="0062729D" w:rsidRDefault="007031BD" w:rsidP="0062729D">
            <w:pPr>
              <w:spacing w:after="0" w:line="240" w:lineRule="auto"/>
              <w:rPr>
                <w:rFonts w:ascii="Times New Roman" w:eastAsia="Times New Roman" w:hAnsi="Times New Roman" w:cs="Times New Roman"/>
                <w:sz w:val="24"/>
                <w:szCs w:val="24"/>
                <w:lang w:val="uk-UA" w:eastAsia="ru-RU"/>
              </w:rPr>
            </w:pPr>
            <w:r w:rsidRPr="007031BD">
              <w:rPr>
                <w:rFonts w:ascii="Times New Roman" w:eastAsia="Times New Roman" w:hAnsi="Times New Roman" w:cs="Times New Roman"/>
                <w:sz w:val="24"/>
                <w:szCs w:val="24"/>
                <w:lang w:eastAsia="ru-RU"/>
              </w:rPr>
              <w:t>1</w:t>
            </w:r>
            <w:r w:rsidR="0062729D" w:rsidRPr="0062729D">
              <w:rPr>
                <w:rFonts w:ascii="Times New Roman" w:eastAsia="Times New Roman" w:hAnsi="Times New Roman" w:cs="Times New Roman"/>
                <w:sz w:val="24"/>
                <w:szCs w:val="24"/>
                <w:lang w:eastAsia="ru-RU"/>
              </w:rPr>
              <w:t xml:space="preserve">.Акт </w:t>
            </w:r>
            <w:proofErr w:type="gramStart"/>
            <w:r w:rsidR="0062729D" w:rsidRPr="0062729D">
              <w:rPr>
                <w:rFonts w:ascii="Times New Roman" w:eastAsia="Times New Roman" w:hAnsi="Times New Roman" w:cs="Times New Roman"/>
                <w:sz w:val="24"/>
                <w:szCs w:val="24"/>
                <w:lang w:eastAsia="ru-RU"/>
              </w:rPr>
              <w:t>ветеринарного</w:t>
            </w:r>
            <w:proofErr w:type="gramEnd"/>
            <w:r w:rsidR="0062729D" w:rsidRPr="0062729D">
              <w:rPr>
                <w:rFonts w:ascii="Times New Roman" w:eastAsia="Times New Roman" w:hAnsi="Times New Roman" w:cs="Times New Roman"/>
                <w:sz w:val="24"/>
                <w:szCs w:val="24"/>
                <w:lang w:eastAsia="ru-RU"/>
              </w:rPr>
              <w:t xml:space="preserve"> огляду стану транспортного засобу..</w:t>
            </w:r>
          </w:p>
          <w:p w:rsidR="00D03ACD" w:rsidRPr="00D03ACD" w:rsidRDefault="00D03ACD" w:rsidP="0062729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Сертифікат </w:t>
            </w:r>
            <w:r w:rsidRPr="00D03ACD">
              <w:rPr>
                <w:rFonts w:ascii="Times New Roman" w:eastAsia="Times New Roman" w:hAnsi="Times New Roman" w:cs="Times New Roman"/>
                <w:sz w:val="24"/>
                <w:szCs w:val="24"/>
                <w:lang w:val="uk-UA" w:eastAsia="ru-RU"/>
              </w:rPr>
              <w:t>безпечності та якості для харчових продуктів, чинним нормативним документам (ДСТУ або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rsidR="0062729D" w:rsidRPr="00D03ACD" w:rsidRDefault="0062729D" w:rsidP="00D03ACD">
            <w:pPr>
              <w:rPr>
                <w:rFonts w:ascii="Times New Roman" w:hAnsi="Times New Roman" w:cs="Times New Roman"/>
                <w:sz w:val="24"/>
                <w:szCs w:val="24"/>
                <w:lang w:val="uk-UA"/>
              </w:rPr>
            </w:pPr>
          </w:p>
        </w:tc>
      </w:tr>
      <w:tr w:rsidR="00DC5F11" w:rsidRPr="00D54709" w:rsidTr="00141955">
        <w:trPr>
          <w:trHeight w:val="15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5F11" w:rsidRPr="00DC5F11" w:rsidRDefault="00F857E7" w:rsidP="00DC5F1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5F11" w:rsidRPr="00DC5F11" w:rsidRDefault="00DC5F11" w:rsidP="00DC5F11">
            <w:pPr>
              <w:spacing w:after="0" w:line="240" w:lineRule="auto"/>
              <w:ind w:firstLine="147"/>
              <w:jc w:val="both"/>
              <w:rPr>
                <w:rFonts w:ascii="Times New Roman" w:eastAsia="Times New Roman" w:hAnsi="Times New Roman" w:cs="Times New Roman"/>
                <w:sz w:val="24"/>
                <w:szCs w:val="24"/>
                <w:lang w:val="uk-UA" w:eastAsia="ru-RU"/>
              </w:rPr>
            </w:pPr>
            <w:r w:rsidRPr="00DC5F11">
              <w:rPr>
                <w:rFonts w:ascii="Times New Roman" w:eastAsia="Times New Roman" w:hAnsi="Times New Roman" w:cs="Times New Roman"/>
                <w:sz w:val="24"/>
                <w:szCs w:val="24"/>
                <w:lang w:val="uk-UA" w:eastAsia="ru-RU"/>
              </w:rPr>
              <w:t>Учасник повинен надати гарантійний лист про те , що д</w:t>
            </w:r>
            <w:r w:rsidRPr="00CA03AF">
              <w:rPr>
                <w:rFonts w:ascii="Times New Roman" w:eastAsia="Times New Roman" w:hAnsi="Times New Roman" w:cs="Times New Roman"/>
                <w:sz w:val="24"/>
                <w:szCs w:val="24"/>
                <w:lang w:val="uk-UA" w:eastAsia="ru-RU"/>
              </w:rPr>
              <w:t xml:space="preserve">оставка та розвантаження </w:t>
            </w:r>
            <w:r w:rsidRPr="00DC5F11">
              <w:rPr>
                <w:rFonts w:ascii="Times New Roman" w:eastAsia="Times New Roman" w:hAnsi="Times New Roman" w:cs="Times New Roman"/>
                <w:sz w:val="24"/>
                <w:szCs w:val="24"/>
                <w:lang w:val="uk-UA" w:eastAsia="ru-RU"/>
              </w:rPr>
              <w:t xml:space="preserve">товару буде здійснюватися </w:t>
            </w:r>
            <w:r w:rsidRPr="00CA03AF">
              <w:rPr>
                <w:rFonts w:ascii="Times New Roman" w:eastAsia="Times New Roman" w:hAnsi="Times New Roman" w:cs="Times New Roman"/>
                <w:sz w:val="24"/>
                <w:szCs w:val="24"/>
                <w:lang w:val="uk-UA" w:eastAsia="ru-RU"/>
              </w:rPr>
              <w:t xml:space="preserve">за рахунок постачальника </w:t>
            </w:r>
            <w:r w:rsidRPr="00DC5F11">
              <w:rPr>
                <w:rFonts w:ascii="Times New Roman" w:eastAsia="Times New Roman" w:hAnsi="Times New Roman" w:cs="Times New Roman"/>
                <w:sz w:val="24"/>
                <w:szCs w:val="24"/>
                <w:lang w:val="uk-UA" w:eastAsia="ru-RU"/>
              </w:rPr>
              <w:t xml:space="preserve">та </w:t>
            </w:r>
            <w:r w:rsidRPr="00CA03AF">
              <w:rPr>
                <w:rFonts w:ascii="Times New Roman" w:eastAsia="Times New Roman" w:hAnsi="Times New Roman" w:cs="Times New Roman"/>
                <w:sz w:val="24"/>
                <w:szCs w:val="24"/>
                <w:lang w:val="uk-UA" w:eastAsia="ru-RU"/>
              </w:rPr>
              <w:t>окремими партіями відповідно до заявок.</w:t>
            </w:r>
          </w:p>
        </w:tc>
      </w:tr>
      <w:tr w:rsidR="00BD671B" w:rsidRPr="00D54709" w:rsidTr="00141955">
        <w:trPr>
          <w:trHeight w:val="15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71B" w:rsidRDefault="00BD671B" w:rsidP="00DC5F1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00F857E7">
              <w:rPr>
                <w:rFonts w:ascii="Times New Roman" w:eastAsia="Times New Roman" w:hAnsi="Times New Roman" w:cs="Times New Roman"/>
                <w:b/>
                <w:color w:val="000000"/>
                <w:sz w:val="24"/>
                <w:szCs w:val="24"/>
                <w:lang w:val="uk-UA"/>
              </w:rPr>
              <w:t>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71B" w:rsidRPr="00DC5F11" w:rsidRDefault="00BD671B" w:rsidP="00DC5F11">
            <w:pPr>
              <w:spacing w:after="0" w:line="240" w:lineRule="auto"/>
              <w:ind w:firstLine="147"/>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Учасник повинен н</w:t>
            </w:r>
            <w:r w:rsidRPr="0023034C">
              <w:rPr>
                <w:rFonts w:ascii="Times New Roman" w:hAnsi="Times New Roman"/>
                <w:sz w:val="24"/>
                <w:szCs w:val="24"/>
                <w:lang w:val="uk-UA"/>
              </w:rPr>
              <w:t>адати оновлену цінову пропозицію із зазначенням, ціни та вартості, якщо під час аукціону суму буде змінено.</w:t>
            </w:r>
          </w:p>
        </w:tc>
      </w:tr>
      <w:tr w:rsidR="00F857E7" w:rsidRPr="00E859BC" w:rsidTr="00141955">
        <w:trPr>
          <w:trHeight w:val="15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7E7" w:rsidRDefault="00F857E7" w:rsidP="00DC5F11">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7E7" w:rsidRPr="00F857E7" w:rsidRDefault="00F857E7" w:rsidP="00F857E7">
            <w:pPr>
              <w:jc w:val="both"/>
              <w:rPr>
                <w:rFonts w:ascii="Times New Roman" w:hAnsi="Times New Roman" w:cs="Times New Roman"/>
                <w:sz w:val="24"/>
                <w:szCs w:val="24"/>
                <w:lang w:val="uk-UA"/>
              </w:rPr>
            </w:pPr>
            <w:r w:rsidRPr="00F857E7">
              <w:rPr>
                <w:rFonts w:ascii="Times New Roman" w:hAnsi="Times New Roman" w:cs="Times New Roman"/>
                <w:sz w:val="24"/>
                <w:szCs w:val="24"/>
                <w:lang w:val="uk-UA"/>
              </w:rPr>
              <w:t xml:space="preserve"> Виписку або Витяг з Єдиного державного реєстру юридичних осіб фізичних осіб підприємців з відміткою, щодані є актуальними на дату поданняпропозиції. У разівідсутностівідомостей, які є обов’язковими у Виписці (Витязі) відповідно до Порядку наданнявідомостейЄдиного державного реєструюридичнихосіб, якийзатверджено наказом МіністерстваюстиціїУкраїнивід 31.03.2015 р. № 466/5, учасникнадаєінший документ, якийміститьтаківідомості (довідка ЄДРПОУ тощо).</w:t>
            </w:r>
          </w:p>
        </w:tc>
      </w:tr>
    </w:tbl>
    <w:p w:rsidR="00607F0D" w:rsidRPr="00F857E7" w:rsidRDefault="00607F0D" w:rsidP="00607F0D">
      <w:pPr>
        <w:spacing w:after="0" w:line="240" w:lineRule="auto"/>
        <w:jc w:val="both"/>
        <w:rPr>
          <w:rFonts w:ascii="Times New Roman" w:eastAsia="Times New Roman" w:hAnsi="Times New Roman" w:cs="Times New Roman"/>
          <w:b/>
          <w:sz w:val="8"/>
          <w:szCs w:val="8"/>
          <w:highlight w:val="yellow"/>
          <w:lang w:val="uk-UA"/>
        </w:rPr>
      </w:pPr>
    </w:p>
    <w:p w:rsidR="00607F0D" w:rsidRPr="000F2A88" w:rsidRDefault="00607F0D" w:rsidP="00607F0D">
      <w:pPr>
        <w:pStyle w:val="13"/>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b/>
          <w:color w:val="000000"/>
          <w:sz w:val="24"/>
          <w:szCs w:val="24"/>
          <w:u w:val="single"/>
        </w:rPr>
      </w:pPr>
      <w:r w:rsidRPr="000F2A88">
        <w:rPr>
          <w:rFonts w:ascii="Times New Roman" w:eastAsia="Times New Roman" w:hAnsi="Times New Roman" w:cs="Times New Roman"/>
          <w:b/>
          <w:color w:val="000000"/>
          <w:sz w:val="24"/>
          <w:szCs w:val="24"/>
          <w:u w:val="single"/>
        </w:rPr>
        <w:t>Відхилення пропозиції учасника:</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Замовник відхиляє пропозицію в разі, якщо:</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color w:val="000000"/>
          <w:sz w:val="24"/>
          <w:szCs w:val="24"/>
          <w:highlight w:val="white"/>
        </w:rPr>
      </w:pPr>
      <w:r w:rsidRPr="000F2A88">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607F0D" w:rsidRPr="000F2A88" w:rsidRDefault="00607F0D" w:rsidP="00607F0D">
      <w:pPr>
        <w:pStyle w:val="13"/>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b/>
          <w:color w:val="000000"/>
          <w:sz w:val="24"/>
          <w:szCs w:val="24"/>
          <w:u w:val="single"/>
        </w:rPr>
      </w:pPr>
      <w:r w:rsidRPr="000F2A88">
        <w:rPr>
          <w:rFonts w:ascii="Times New Roman" w:eastAsia="Times New Roman" w:hAnsi="Times New Roman" w:cs="Times New Roman"/>
          <w:b/>
          <w:color w:val="000000"/>
          <w:sz w:val="24"/>
          <w:szCs w:val="24"/>
          <w:u w:val="single"/>
        </w:rPr>
        <w:t>Відміна закупівлі:</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1. Замовник відміняє спрощену закупівлю в разі:</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lastRenderedPageBreak/>
        <w:t>2. Спрощена закупівля автоматично відміняється електронною системою закупівель у разі:</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 xml:space="preserve">1) відхилення всіх пропозицій згідно </w:t>
      </w:r>
      <w:r w:rsidRPr="000F2A88">
        <w:rPr>
          <w:rFonts w:ascii="Times New Roman" w:eastAsia="Times New Roman" w:hAnsi="Times New Roman" w:cs="Times New Roman"/>
          <w:color w:val="000000"/>
          <w:sz w:val="24"/>
          <w:szCs w:val="24"/>
        </w:rPr>
        <w:t>з частиною 13 статті 14 Закону;</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color w:val="000000"/>
          <w:sz w:val="24"/>
          <w:szCs w:val="24"/>
          <w:highlight w:val="white"/>
        </w:rPr>
      </w:pPr>
      <w:r w:rsidRPr="000F2A88">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p>
    <w:p w:rsidR="00607F0D" w:rsidRPr="000F2A88" w:rsidRDefault="00607F0D" w:rsidP="00607F0D">
      <w:pPr>
        <w:pStyle w:val="13"/>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b/>
          <w:color w:val="000000"/>
          <w:sz w:val="24"/>
          <w:szCs w:val="24"/>
          <w:u w:val="single"/>
        </w:rPr>
      </w:pPr>
      <w:r w:rsidRPr="000F2A88">
        <w:rPr>
          <w:rFonts w:ascii="Times New Roman" w:eastAsia="Times New Roman" w:hAnsi="Times New Roman" w:cs="Times New Roman"/>
          <w:b/>
          <w:color w:val="000000"/>
          <w:sz w:val="24"/>
          <w:szCs w:val="24"/>
          <w:u w:val="single"/>
        </w:rPr>
        <w:t>Строк укладання договору:</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rPr>
      </w:pPr>
      <w:r w:rsidRPr="000F2A88">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color w:val="000000"/>
          <w:sz w:val="24"/>
          <w:szCs w:val="24"/>
          <w:highlight w:val="white"/>
        </w:rPr>
      </w:pPr>
      <w:r w:rsidRPr="000F2A88">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highlight w:val="white"/>
        </w:rPr>
      </w:pPr>
      <w:r w:rsidRPr="000F2A88">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07F0D" w:rsidRPr="000F2A88" w:rsidRDefault="00607F0D" w:rsidP="00607F0D">
      <w:pPr>
        <w:pStyle w:val="13"/>
        <w:shd w:val="clear" w:color="auto" w:fill="FFFFFF"/>
        <w:spacing w:after="0" w:line="240" w:lineRule="auto"/>
        <w:ind w:firstLine="708"/>
        <w:jc w:val="both"/>
        <w:rPr>
          <w:rFonts w:ascii="Times New Roman" w:eastAsia="Times New Roman" w:hAnsi="Times New Roman" w:cs="Times New Roman"/>
          <w:sz w:val="24"/>
          <w:szCs w:val="24"/>
          <w:highlight w:val="white"/>
        </w:rPr>
      </w:pPr>
    </w:p>
    <w:p w:rsidR="00607F0D" w:rsidRPr="000F2A88" w:rsidRDefault="00607F0D" w:rsidP="00607F0D">
      <w:pPr>
        <w:pStyle w:val="13"/>
        <w:spacing w:after="0" w:line="240" w:lineRule="auto"/>
        <w:ind w:firstLine="709"/>
        <w:jc w:val="both"/>
        <w:rPr>
          <w:rFonts w:ascii="Times New Roman" w:eastAsia="Times New Roman" w:hAnsi="Times New Roman" w:cs="Times New Roman"/>
          <w:b/>
          <w:color w:val="000000"/>
          <w:sz w:val="24"/>
          <w:szCs w:val="24"/>
        </w:rPr>
      </w:pPr>
      <w:r w:rsidRPr="000F2A88">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607F0D" w:rsidRPr="000F2A88" w:rsidRDefault="00607F0D" w:rsidP="00607F0D">
      <w:pPr>
        <w:pStyle w:val="13"/>
        <w:spacing w:after="0" w:line="240" w:lineRule="auto"/>
        <w:ind w:firstLine="709"/>
        <w:jc w:val="both"/>
        <w:rPr>
          <w:rFonts w:ascii="Times New Roman" w:eastAsia="Times New Roman" w:hAnsi="Times New Roman" w:cs="Times New Roman"/>
          <w:sz w:val="24"/>
          <w:szCs w:val="24"/>
        </w:rPr>
      </w:pPr>
      <w:r w:rsidRPr="000F2A88">
        <w:rPr>
          <w:rFonts w:ascii="Times New Roman" w:eastAsia="Times New Roman" w:hAnsi="Times New Roman" w:cs="Times New Roman"/>
          <w:sz w:val="24"/>
          <w:szCs w:val="24"/>
        </w:rPr>
        <w:t xml:space="preserve">Додаток № </w:t>
      </w:r>
      <w:r w:rsidR="004F2EEA" w:rsidRPr="000F2A88">
        <w:rPr>
          <w:rFonts w:ascii="Times New Roman" w:eastAsia="Times New Roman" w:hAnsi="Times New Roman" w:cs="Times New Roman"/>
          <w:sz w:val="24"/>
          <w:szCs w:val="24"/>
        </w:rPr>
        <w:t>1</w:t>
      </w:r>
      <w:r w:rsidRPr="000F2A88">
        <w:rPr>
          <w:rFonts w:ascii="Times New Roman" w:eastAsia="Times New Roman" w:hAnsi="Times New Roman" w:cs="Times New Roman"/>
          <w:sz w:val="24"/>
          <w:szCs w:val="24"/>
        </w:rPr>
        <w:t xml:space="preserve"> – Цінова пропозиція</w:t>
      </w:r>
    </w:p>
    <w:p w:rsidR="004F2EEA" w:rsidRPr="000F2A88" w:rsidRDefault="004F2EEA" w:rsidP="004F2EEA">
      <w:pPr>
        <w:pStyle w:val="13"/>
        <w:spacing w:after="0" w:line="240" w:lineRule="auto"/>
        <w:ind w:firstLine="709"/>
        <w:jc w:val="both"/>
        <w:rPr>
          <w:rFonts w:ascii="Times New Roman" w:eastAsia="Times New Roman" w:hAnsi="Times New Roman" w:cs="Times New Roman"/>
          <w:sz w:val="24"/>
          <w:szCs w:val="24"/>
        </w:rPr>
      </w:pPr>
      <w:r w:rsidRPr="000F2A88">
        <w:rPr>
          <w:rFonts w:ascii="Times New Roman" w:eastAsia="Times New Roman" w:hAnsi="Times New Roman" w:cs="Times New Roman"/>
          <w:sz w:val="24"/>
          <w:szCs w:val="24"/>
        </w:rPr>
        <w:t>Додаток № 2 – Довідка, яка містить інформацію про учасника закупівлі</w:t>
      </w:r>
    </w:p>
    <w:p w:rsidR="004F2EEA" w:rsidRPr="000F2A88" w:rsidRDefault="004F2EEA" w:rsidP="004F2EEA">
      <w:pPr>
        <w:pStyle w:val="13"/>
        <w:spacing w:after="0" w:line="240" w:lineRule="auto"/>
        <w:ind w:firstLine="709"/>
        <w:jc w:val="both"/>
        <w:rPr>
          <w:rFonts w:ascii="Times New Roman" w:eastAsia="Times New Roman" w:hAnsi="Times New Roman" w:cs="Times New Roman"/>
          <w:sz w:val="24"/>
          <w:szCs w:val="24"/>
        </w:rPr>
      </w:pPr>
      <w:r w:rsidRPr="000F2A88">
        <w:rPr>
          <w:rFonts w:ascii="Times New Roman" w:eastAsia="Times New Roman" w:hAnsi="Times New Roman" w:cs="Times New Roman"/>
          <w:sz w:val="24"/>
          <w:szCs w:val="24"/>
        </w:rPr>
        <w:t>Додаток № 3 – Проект договору</w:t>
      </w:r>
    </w:p>
    <w:p w:rsidR="004F2EEA" w:rsidRPr="00AC769B" w:rsidRDefault="004F2EEA" w:rsidP="00607F0D">
      <w:pPr>
        <w:pStyle w:val="13"/>
        <w:spacing w:after="0" w:line="240" w:lineRule="auto"/>
        <w:ind w:firstLine="709"/>
        <w:jc w:val="both"/>
        <w:rPr>
          <w:rFonts w:ascii="Times New Roman" w:eastAsia="Times New Roman" w:hAnsi="Times New Roman" w:cs="Times New Roman"/>
          <w:sz w:val="28"/>
          <w:szCs w:val="28"/>
        </w:rPr>
      </w:pPr>
    </w:p>
    <w:p w:rsidR="00607F0D" w:rsidRDefault="00607F0D" w:rsidP="00607F0D">
      <w:pPr>
        <w:pStyle w:val="13"/>
        <w:spacing w:after="0" w:line="240" w:lineRule="auto"/>
        <w:rPr>
          <w:rFonts w:ascii="Times New Roman" w:eastAsia="Times New Roman" w:hAnsi="Times New Roman" w:cs="Times New Roman"/>
          <w:sz w:val="24"/>
          <w:szCs w:val="24"/>
        </w:rPr>
      </w:pPr>
    </w:p>
    <w:p w:rsidR="00ED5506" w:rsidRPr="00CA03AF" w:rsidRDefault="00ED5506" w:rsidP="00DC5F11">
      <w:pPr>
        <w:pStyle w:val="12"/>
        <w:tabs>
          <w:tab w:val="left" w:pos="3794"/>
        </w:tabs>
        <w:ind w:firstLine="709"/>
        <w:jc w:val="both"/>
        <w:rPr>
          <w:sz w:val="24"/>
          <w:szCs w:val="24"/>
          <w:lang w:val="uk-UA"/>
        </w:rPr>
      </w:pPr>
    </w:p>
    <w:p w:rsidR="00A632F6" w:rsidRDefault="00A632F6"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0F2A88" w:rsidRDefault="000F2A88" w:rsidP="00DB59B4">
      <w:pPr>
        <w:pStyle w:val="rvps2"/>
        <w:shd w:val="clear" w:color="auto" w:fill="FFFFFF"/>
        <w:spacing w:before="0" w:beforeAutospacing="0" w:after="0" w:afterAutospacing="0"/>
        <w:jc w:val="both"/>
        <w:rPr>
          <w:sz w:val="20"/>
          <w:szCs w:val="20"/>
          <w:lang w:val="uk-UA"/>
        </w:rPr>
      </w:pPr>
    </w:p>
    <w:p w:rsidR="000F2A88" w:rsidRDefault="000F2A88" w:rsidP="00DB59B4">
      <w:pPr>
        <w:pStyle w:val="rvps2"/>
        <w:shd w:val="clear" w:color="auto" w:fill="FFFFFF"/>
        <w:spacing w:before="0" w:beforeAutospacing="0" w:after="0" w:afterAutospacing="0"/>
        <w:jc w:val="both"/>
        <w:rPr>
          <w:sz w:val="20"/>
          <w:szCs w:val="20"/>
          <w:lang w:val="uk-UA"/>
        </w:rPr>
      </w:pPr>
    </w:p>
    <w:p w:rsidR="000F2A88" w:rsidRDefault="000F2A88" w:rsidP="00DB59B4">
      <w:pPr>
        <w:pStyle w:val="rvps2"/>
        <w:shd w:val="clear" w:color="auto" w:fill="FFFFFF"/>
        <w:spacing w:before="0" w:beforeAutospacing="0" w:after="0" w:afterAutospacing="0"/>
        <w:jc w:val="both"/>
        <w:rPr>
          <w:sz w:val="20"/>
          <w:szCs w:val="20"/>
          <w:lang w:val="uk-UA"/>
        </w:rPr>
      </w:pPr>
    </w:p>
    <w:p w:rsidR="000F2A88" w:rsidRDefault="000F2A88"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DC5F11" w:rsidRDefault="00DC5F11" w:rsidP="00DB59B4">
      <w:pPr>
        <w:pStyle w:val="rvps2"/>
        <w:shd w:val="clear" w:color="auto" w:fill="FFFFFF"/>
        <w:spacing w:before="0" w:beforeAutospacing="0" w:after="0" w:afterAutospacing="0"/>
        <w:jc w:val="both"/>
        <w:rPr>
          <w:sz w:val="20"/>
          <w:szCs w:val="20"/>
          <w:lang w:val="uk-UA"/>
        </w:rPr>
      </w:pPr>
    </w:p>
    <w:p w:rsidR="004F2EEA" w:rsidRDefault="004F2EEA"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BD671B">
      <w:pPr>
        <w:pStyle w:val="a6"/>
        <w:widowControl w:val="0"/>
        <w:jc w:val="right"/>
        <w:rPr>
          <w:rFonts w:ascii="Times New Roman" w:hAnsi="Times New Roman"/>
          <w:lang w:val="uk-UA" w:eastAsia="ru-RU"/>
        </w:rPr>
      </w:pPr>
    </w:p>
    <w:p w:rsidR="00AD373B" w:rsidRDefault="00AD373B" w:rsidP="005D6E79">
      <w:pPr>
        <w:pStyle w:val="a6"/>
        <w:widowControl w:val="0"/>
        <w:rPr>
          <w:rFonts w:ascii="Times New Roman" w:hAnsi="Times New Roman"/>
          <w:lang w:val="uk-UA" w:eastAsia="ru-RU"/>
        </w:rPr>
      </w:pPr>
    </w:p>
    <w:p w:rsidR="005D6E79" w:rsidRDefault="005D6E79" w:rsidP="005D6E79">
      <w:pPr>
        <w:pStyle w:val="a6"/>
        <w:widowControl w:val="0"/>
        <w:rPr>
          <w:rFonts w:ascii="Times New Roman" w:hAnsi="Times New Roman"/>
          <w:lang w:val="uk-UA" w:eastAsia="ru-RU"/>
        </w:rPr>
      </w:pPr>
    </w:p>
    <w:p w:rsidR="000F2A88" w:rsidRDefault="00BD671B" w:rsidP="00AD373B">
      <w:pPr>
        <w:pStyle w:val="a6"/>
        <w:widowControl w:val="0"/>
        <w:spacing w:after="0"/>
        <w:jc w:val="right"/>
        <w:rPr>
          <w:rFonts w:ascii="Times New Roman" w:eastAsia="Calibri" w:hAnsi="Times New Roman"/>
          <w:sz w:val="24"/>
          <w:szCs w:val="24"/>
          <w:lang w:val="ru-RU"/>
        </w:rPr>
      </w:pPr>
      <w:r w:rsidRPr="000F2A88">
        <w:rPr>
          <w:rFonts w:ascii="Times New Roman" w:eastAsia="Calibri" w:hAnsi="Times New Roman"/>
          <w:sz w:val="24"/>
          <w:szCs w:val="24"/>
          <w:lang w:val="ru-RU"/>
        </w:rPr>
        <w:t xml:space="preserve">Додаток № </w:t>
      </w:r>
      <w:r w:rsidR="004F2EEA" w:rsidRPr="000F2A88">
        <w:rPr>
          <w:rFonts w:ascii="Times New Roman" w:eastAsia="Calibri" w:hAnsi="Times New Roman"/>
          <w:sz w:val="24"/>
          <w:szCs w:val="24"/>
          <w:lang w:val="ru-RU"/>
        </w:rPr>
        <w:t>1</w:t>
      </w:r>
    </w:p>
    <w:p w:rsidR="000F2A88" w:rsidRDefault="00BD671B" w:rsidP="00AD373B">
      <w:pPr>
        <w:pStyle w:val="a6"/>
        <w:widowControl w:val="0"/>
        <w:spacing w:after="0"/>
        <w:jc w:val="right"/>
        <w:rPr>
          <w:rFonts w:ascii="Times New Roman" w:eastAsia="Calibri" w:hAnsi="Times New Roman"/>
          <w:sz w:val="24"/>
          <w:szCs w:val="24"/>
          <w:lang w:val="ru-RU"/>
        </w:rPr>
      </w:pPr>
      <w:r w:rsidRPr="000F2A88">
        <w:rPr>
          <w:rFonts w:ascii="Times New Roman" w:eastAsia="Calibri" w:hAnsi="Times New Roman"/>
          <w:sz w:val="24"/>
          <w:szCs w:val="24"/>
          <w:lang w:val="ru-RU"/>
        </w:rPr>
        <w:t xml:space="preserve">до </w:t>
      </w:r>
      <w:r w:rsidR="000F2A88">
        <w:rPr>
          <w:rFonts w:ascii="Times New Roman" w:eastAsia="Calibri" w:hAnsi="Times New Roman"/>
          <w:sz w:val="24"/>
          <w:szCs w:val="24"/>
          <w:lang w:val="ru-RU"/>
        </w:rPr>
        <w:t>О</w:t>
      </w:r>
      <w:r w:rsidRPr="000F2A88">
        <w:rPr>
          <w:rFonts w:ascii="Times New Roman" w:eastAsia="Calibri" w:hAnsi="Times New Roman"/>
          <w:sz w:val="24"/>
          <w:szCs w:val="24"/>
          <w:lang w:val="ru-RU"/>
        </w:rPr>
        <w:t>голошення</w:t>
      </w:r>
      <w:r w:rsidR="00B41454">
        <w:rPr>
          <w:rFonts w:ascii="Times New Roman" w:eastAsia="Calibri" w:hAnsi="Times New Roman"/>
          <w:sz w:val="24"/>
          <w:szCs w:val="24"/>
          <w:lang w:val="ru-RU"/>
        </w:rPr>
        <w:t xml:space="preserve"> </w:t>
      </w:r>
      <w:r w:rsidR="004F2EEA" w:rsidRPr="000F2A88">
        <w:rPr>
          <w:rFonts w:ascii="Times New Roman" w:eastAsia="Calibri" w:hAnsi="Times New Roman"/>
          <w:sz w:val="24"/>
          <w:szCs w:val="24"/>
          <w:lang w:val="ru-RU"/>
        </w:rPr>
        <w:t>про проведення</w:t>
      </w:r>
    </w:p>
    <w:p w:rsidR="00BD671B" w:rsidRPr="000F2A88" w:rsidRDefault="004F2EEA" w:rsidP="00AD373B">
      <w:pPr>
        <w:pStyle w:val="a6"/>
        <w:widowControl w:val="0"/>
        <w:spacing w:after="0"/>
        <w:jc w:val="right"/>
        <w:rPr>
          <w:rFonts w:ascii="Times New Roman" w:eastAsia="Calibri" w:hAnsi="Times New Roman"/>
          <w:sz w:val="24"/>
          <w:szCs w:val="24"/>
          <w:lang w:val="ru-RU"/>
        </w:rPr>
      </w:pPr>
      <w:r w:rsidRPr="000F2A88">
        <w:rPr>
          <w:rFonts w:ascii="Times New Roman" w:eastAsia="Calibri" w:hAnsi="Times New Roman"/>
          <w:sz w:val="24"/>
          <w:szCs w:val="24"/>
          <w:lang w:val="ru-RU"/>
        </w:rPr>
        <w:t>спрощеної закупівлі</w:t>
      </w:r>
    </w:p>
    <w:p w:rsidR="004F2EEA" w:rsidRDefault="004F2EEA" w:rsidP="000F2A88">
      <w:pPr>
        <w:spacing w:after="0"/>
        <w:ind w:right="196"/>
        <w:jc w:val="center"/>
        <w:rPr>
          <w:rFonts w:ascii="Times New Roman" w:eastAsia="Calibri" w:hAnsi="Times New Roman" w:cs="Times New Roman"/>
          <w:sz w:val="24"/>
          <w:szCs w:val="24"/>
        </w:rPr>
      </w:pPr>
    </w:p>
    <w:p w:rsidR="00BD671B" w:rsidRPr="006F0081" w:rsidRDefault="00BD671B" w:rsidP="00BD671B">
      <w:pPr>
        <w:ind w:right="196"/>
        <w:jc w:val="center"/>
        <w:rPr>
          <w:rFonts w:ascii="Times New Roman" w:eastAsia="Calibri" w:hAnsi="Times New Roman" w:cs="Times New Roman"/>
          <w:b/>
          <w:color w:val="FF0000"/>
          <w:sz w:val="24"/>
          <w:szCs w:val="24"/>
        </w:rPr>
      </w:pPr>
      <w:r w:rsidRPr="006F0081">
        <w:rPr>
          <w:rFonts w:ascii="Times New Roman" w:eastAsia="Calibri" w:hAnsi="Times New Roman" w:cs="Times New Roman"/>
          <w:sz w:val="24"/>
          <w:szCs w:val="24"/>
        </w:rPr>
        <w:t>Форма пропозиції, яка подається Учасником на фірмовому бланку.</w:t>
      </w:r>
    </w:p>
    <w:p w:rsidR="00BD671B" w:rsidRPr="006F0081" w:rsidRDefault="00BD671B" w:rsidP="00BD671B">
      <w:pPr>
        <w:spacing w:after="0"/>
        <w:ind w:right="198"/>
        <w:jc w:val="center"/>
        <w:rPr>
          <w:rFonts w:ascii="Times New Roman" w:eastAsia="Calibri" w:hAnsi="Times New Roman" w:cs="Times New Roman"/>
          <w:b/>
          <w:caps/>
          <w:sz w:val="24"/>
          <w:szCs w:val="24"/>
        </w:rPr>
      </w:pPr>
      <w:r w:rsidRPr="006F0081">
        <w:rPr>
          <w:rFonts w:ascii="Times New Roman" w:eastAsia="Calibri" w:hAnsi="Times New Roman" w:cs="Times New Roman"/>
          <w:b/>
          <w:sz w:val="24"/>
          <w:szCs w:val="24"/>
        </w:rPr>
        <w:t>Ф</w:t>
      </w:r>
      <w:r w:rsidRPr="006F0081">
        <w:rPr>
          <w:rFonts w:ascii="Times New Roman" w:eastAsia="Calibri" w:hAnsi="Times New Roman" w:cs="Times New Roman"/>
          <w:b/>
          <w:caps/>
          <w:sz w:val="24"/>
          <w:szCs w:val="24"/>
        </w:rPr>
        <w:t>орма  пропозиції</w:t>
      </w:r>
    </w:p>
    <w:p w:rsidR="00BD671B" w:rsidRPr="00AD373B" w:rsidRDefault="00BD671B" w:rsidP="00AD373B">
      <w:pPr>
        <w:spacing w:after="0"/>
        <w:jc w:val="both"/>
        <w:rPr>
          <w:rFonts w:ascii="Times New Roman" w:eastAsia="Calibri" w:hAnsi="Times New Roman" w:cs="Times New Roman"/>
          <w:sz w:val="24"/>
          <w:szCs w:val="24"/>
        </w:rPr>
      </w:pPr>
      <w:r w:rsidRPr="005660E4">
        <w:rPr>
          <w:rFonts w:ascii="Times New Roman" w:eastAsia="Calibri" w:hAnsi="Times New Roman" w:cs="Times New Roman"/>
          <w:sz w:val="24"/>
          <w:szCs w:val="24"/>
        </w:rPr>
        <w:t xml:space="preserve">________________(назва </w:t>
      </w:r>
      <w:proofErr w:type="gramStart"/>
      <w:r w:rsidRPr="005660E4">
        <w:rPr>
          <w:rFonts w:ascii="Times New Roman" w:eastAsia="Calibri" w:hAnsi="Times New Roman" w:cs="Times New Roman"/>
          <w:sz w:val="24"/>
          <w:szCs w:val="24"/>
        </w:rPr>
        <w:t>п</w:t>
      </w:r>
      <w:proofErr w:type="gramEnd"/>
      <w:r w:rsidRPr="005660E4">
        <w:rPr>
          <w:rFonts w:ascii="Times New Roman" w:eastAsia="Calibri" w:hAnsi="Times New Roman" w:cs="Times New Roman"/>
          <w:sz w:val="24"/>
          <w:szCs w:val="24"/>
        </w:rPr>
        <w:t xml:space="preserve">ідприємства/фізичної особи), надає свою пропозицію щодо участі у конкурсі на закупівлю </w:t>
      </w:r>
      <w:r w:rsidRPr="00AD373B">
        <w:rPr>
          <w:rFonts w:ascii="Times New Roman" w:eastAsia="Calibri" w:hAnsi="Times New Roman" w:cs="Times New Roman"/>
          <w:sz w:val="24"/>
          <w:szCs w:val="24"/>
        </w:rPr>
        <w:t>товару :</w:t>
      </w:r>
      <w:r w:rsidR="00967280">
        <w:rPr>
          <w:rFonts w:ascii="Times New Roman" w:hAnsi="Times New Roman" w:cs="Times New Roman"/>
          <w:sz w:val="24"/>
          <w:szCs w:val="24"/>
          <w:lang w:val="uk-UA"/>
        </w:rPr>
        <w:t xml:space="preserve"> </w:t>
      </w:r>
      <w:r w:rsidR="00CF1070" w:rsidRPr="00CE675C">
        <w:rPr>
          <w:rFonts w:ascii="Times New Roman" w:hAnsi="Times New Roman" w:cs="Times New Roman"/>
          <w:b/>
          <w:sz w:val="24"/>
          <w:szCs w:val="24"/>
          <w:lang w:val="uk-UA"/>
        </w:rPr>
        <w:t xml:space="preserve">ДК 021:2015 – код </w:t>
      </w:r>
      <w:r w:rsidR="00B34F5B" w:rsidRPr="00B34F5B">
        <w:rPr>
          <w:rFonts w:ascii="Times New Roman" w:hAnsi="Times New Roman"/>
          <w:b/>
          <w:sz w:val="24"/>
          <w:szCs w:val="24"/>
          <w:lang w:val="uk-UA"/>
        </w:rPr>
        <w:t>15110000-2 — М’ясо</w:t>
      </w:r>
      <w:r w:rsidR="00CF1070" w:rsidRPr="00F10D84">
        <w:rPr>
          <w:rFonts w:ascii="Times New Roman" w:hAnsi="Times New Roman"/>
          <w:b/>
          <w:sz w:val="24"/>
          <w:szCs w:val="24"/>
          <w:lang w:val="uk-UA" w:eastAsia="uk-UA"/>
        </w:rPr>
        <w:t>.</w:t>
      </w:r>
      <w:r w:rsidR="00CF1070" w:rsidRPr="00E422FB">
        <w:rPr>
          <w:rFonts w:ascii="Times New Roman" w:eastAsia="Times New Roman" w:hAnsi="Times New Roman" w:cs="Times New Roman"/>
          <w:color w:val="000000"/>
          <w:sz w:val="24"/>
          <w:szCs w:val="24"/>
          <w:lang w:eastAsia="uk-UA"/>
        </w:rPr>
        <w:t xml:space="preserve"> </w:t>
      </w:r>
      <w:r w:rsidR="00D44462">
        <w:rPr>
          <w:rFonts w:ascii="Times New Roman" w:hAnsi="Times New Roman" w:cs="Times New Roman"/>
          <w:b/>
          <w:sz w:val="24"/>
          <w:szCs w:val="24"/>
          <w:lang w:val="uk-UA"/>
        </w:rPr>
        <w:t>_______</w:t>
      </w:r>
      <w:r w:rsidR="00AC2DDB">
        <w:rPr>
          <w:rFonts w:ascii="Times New Roman" w:hAnsi="Times New Roman" w:cs="Times New Roman"/>
          <w:b/>
          <w:sz w:val="24"/>
          <w:szCs w:val="24"/>
          <w:lang w:val="uk-UA"/>
        </w:rPr>
        <w:t xml:space="preserve"> </w:t>
      </w:r>
      <w:r w:rsidR="00D44462">
        <w:rPr>
          <w:rFonts w:ascii="Times New Roman" w:hAnsi="Times New Roman" w:cs="Times New Roman"/>
          <w:b/>
          <w:sz w:val="24"/>
          <w:szCs w:val="24"/>
          <w:lang w:val="uk-UA"/>
        </w:rPr>
        <w:t>__________________________________</w:t>
      </w:r>
      <w:r w:rsidR="00D03A6D">
        <w:rPr>
          <w:rFonts w:ascii="Times New Roman" w:hAnsi="Times New Roman" w:cs="Times New Roman"/>
          <w:b/>
          <w:sz w:val="24"/>
          <w:szCs w:val="24"/>
          <w:lang w:val="uk-UA"/>
        </w:rPr>
        <w:t xml:space="preserve"> </w:t>
      </w:r>
      <w:r w:rsidR="00D44462">
        <w:rPr>
          <w:rFonts w:ascii="Times New Roman" w:hAnsi="Times New Roman" w:cs="Times New Roman"/>
          <w:b/>
          <w:sz w:val="24"/>
          <w:szCs w:val="24"/>
          <w:lang w:val="uk-UA"/>
        </w:rPr>
        <w:t>)</w:t>
      </w:r>
      <w:r w:rsidR="00C64749" w:rsidRPr="00AD373B">
        <w:rPr>
          <w:rFonts w:ascii="Times New Roman" w:hAnsi="Times New Roman" w:cs="Times New Roman"/>
          <w:b/>
          <w:sz w:val="24"/>
          <w:szCs w:val="24"/>
          <w:shd w:val="clear" w:color="auto" w:fill="FFFFFF"/>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229"/>
      </w:tblGrid>
      <w:tr w:rsidR="00BD671B" w:rsidRPr="008338FA" w:rsidTr="00721181">
        <w:tc>
          <w:tcPr>
            <w:tcW w:w="2660" w:type="dxa"/>
            <w:vMerge w:val="restart"/>
            <w:vAlign w:val="center"/>
          </w:tcPr>
          <w:p w:rsidR="00BD671B" w:rsidRPr="008338FA" w:rsidRDefault="00BD671B" w:rsidP="00721181">
            <w:pPr>
              <w:spacing w:after="0"/>
              <w:rPr>
                <w:rFonts w:ascii="Times New Roman" w:eastAsia="Calibri" w:hAnsi="Times New Roman" w:cs="Times New Roman"/>
                <w:b/>
                <w:sz w:val="24"/>
                <w:szCs w:val="24"/>
                <w:lang w:val="uk-UA"/>
              </w:rPr>
            </w:pPr>
            <w:r w:rsidRPr="008338FA">
              <w:rPr>
                <w:rFonts w:ascii="Times New Roman" w:eastAsia="Calibri" w:hAnsi="Times New Roman" w:cs="Times New Roman"/>
                <w:b/>
                <w:sz w:val="24"/>
                <w:szCs w:val="24"/>
                <w:lang w:val="uk-UA"/>
              </w:rPr>
              <w:t>Відомості про підприємство</w:t>
            </w:r>
          </w:p>
        </w:tc>
        <w:tc>
          <w:tcPr>
            <w:tcW w:w="7229" w:type="dxa"/>
            <w:vAlign w:val="center"/>
          </w:tcPr>
          <w:p w:rsidR="00BD671B" w:rsidRPr="008338FA" w:rsidRDefault="00BD671B" w:rsidP="00721181">
            <w:pPr>
              <w:spacing w:after="0"/>
              <w:rPr>
                <w:rFonts w:ascii="Times New Roman" w:eastAsia="Calibri" w:hAnsi="Times New Roman" w:cs="Times New Roman"/>
                <w:sz w:val="24"/>
                <w:szCs w:val="24"/>
                <w:lang w:val="uk-UA"/>
              </w:rPr>
            </w:pPr>
            <w:r w:rsidRPr="008338FA">
              <w:rPr>
                <w:rFonts w:ascii="Times New Roman" w:eastAsia="Calibri" w:hAnsi="Times New Roman" w:cs="Times New Roman"/>
                <w:sz w:val="24"/>
                <w:szCs w:val="24"/>
                <w:lang w:val="uk-UA"/>
              </w:rPr>
              <w:t>Повне найменування учасника – суб’єкта господарювання</w:t>
            </w:r>
          </w:p>
        </w:tc>
      </w:tr>
      <w:tr w:rsidR="00BD671B" w:rsidRPr="006F0081" w:rsidTr="00721181">
        <w:tc>
          <w:tcPr>
            <w:tcW w:w="2660" w:type="dxa"/>
            <w:vMerge/>
            <w:vAlign w:val="center"/>
          </w:tcPr>
          <w:p w:rsidR="00BD671B" w:rsidRPr="008338FA" w:rsidRDefault="00BD671B" w:rsidP="00721181">
            <w:pPr>
              <w:spacing w:after="0"/>
              <w:rPr>
                <w:rFonts w:ascii="Times New Roman" w:eastAsia="Calibri" w:hAnsi="Times New Roman" w:cs="Times New Roman"/>
                <w:b/>
                <w:sz w:val="24"/>
                <w:szCs w:val="24"/>
                <w:lang w:val="uk-UA"/>
              </w:rPr>
            </w:pPr>
          </w:p>
        </w:tc>
        <w:tc>
          <w:tcPr>
            <w:tcW w:w="7229" w:type="dxa"/>
            <w:vAlign w:val="center"/>
          </w:tcPr>
          <w:p w:rsidR="00BD671B" w:rsidRPr="006F0081" w:rsidRDefault="00BD671B" w:rsidP="00721181">
            <w:pPr>
              <w:spacing w:after="0"/>
              <w:rPr>
                <w:rFonts w:ascii="Times New Roman" w:eastAsia="Calibri" w:hAnsi="Times New Roman" w:cs="Times New Roman"/>
                <w:sz w:val="24"/>
                <w:szCs w:val="24"/>
              </w:rPr>
            </w:pPr>
            <w:r w:rsidRPr="008338FA">
              <w:rPr>
                <w:rFonts w:ascii="Times New Roman" w:eastAsia="Calibri" w:hAnsi="Times New Roman" w:cs="Times New Roman"/>
                <w:sz w:val="24"/>
                <w:szCs w:val="24"/>
                <w:lang w:val="uk-UA"/>
              </w:rPr>
              <w:t>Ідентифікаційний код за ЄДРПОУ або реєстрацій</w:t>
            </w:r>
            <w:r w:rsidRPr="006F0081">
              <w:rPr>
                <w:rFonts w:ascii="Times New Roman" w:eastAsia="Calibri" w:hAnsi="Times New Roman" w:cs="Times New Roman"/>
                <w:sz w:val="24"/>
                <w:szCs w:val="24"/>
              </w:rPr>
              <w:t>ний номер облікової картки платника податків</w:t>
            </w:r>
          </w:p>
        </w:tc>
      </w:tr>
      <w:tr w:rsidR="00BD671B" w:rsidRPr="006F0081" w:rsidTr="00721181">
        <w:trPr>
          <w:trHeight w:val="612"/>
        </w:trPr>
        <w:tc>
          <w:tcPr>
            <w:tcW w:w="2660" w:type="dxa"/>
            <w:vMerge/>
            <w:vAlign w:val="center"/>
          </w:tcPr>
          <w:p w:rsidR="00BD671B" w:rsidRPr="006F0081" w:rsidRDefault="00BD671B" w:rsidP="00721181">
            <w:pPr>
              <w:spacing w:after="0"/>
              <w:rPr>
                <w:rFonts w:ascii="Times New Roman" w:eastAsia="Calibri" w:hAnsi="Times New Roman" w:cs="Times New Roman"/>
                <w:b/>
                <w:sz w:val="24"/>
                <w:szCs w:val="24"/>
              </w:rPr>
            </w:pPr>
          </w:p>
        </w:tc>
        <w:tc>
          <w:tcPr>
            <w:tcW w:w="7229" w:type="dxa"/>
            <w:vAlign w:val="center"/>
          </w:tcPr>
          <w:p w:rsidR="00BD671B" w:rsidRPr="006F0081" w:rsidRDefault="00BD671B" w:rsidP="00721181">
            <w:pPr>
              <w:spacing w:after="0"/>
              <w:rPr>
                <w:rFonts w:ascii="Times New Roman" w:eastAsia="Calibri" w:hAnsi="Times New Roman" w:cs="Times New Roman"/>
                <w:sz w:val="24"/>
                <w:szCs w:val="24"/>
              </w:rPr>
            </w:pPr>
            <w:r w:rsidRPr="006F0081">
              <w:rPr>
                <w:rFonts w:ascii="Times New Roman" w:eastAsia="Calibri" w:hAnsi="Times New Roman" w:cs="Times New Roman"/>
                <w:sz w:val="24"/>
                <w:szCs w:val="24"/>
              </w:rPr>
              <w:t>Реквізити (адреса - юридична та фактична, телефон, факс, телефон для контактів, e-mail)</w:t>
            </w:r>
          </w:p>
        </w:tc>
      </w:tr>
      <w:tr w:rsidR="00BD671B" w:rsidRPr="006F0081" w:rsidTr="00721181">
        <w:trPr>
          <w:trHeight w:val="799"/>
        </w:trPr>
        <w:tc>
          <w:tcPr>
            <w:tcW w:w="2660" w:type="dxa"/>
            <w:vAlign w:val="center"/>
          </w:tcPr>
          <w:p w:rsidR="00BD671B" w:rsidRPr="006F0081" w:rsidRDefault="00BD671B" w:rsidP="00721181">
            <w:pPr>
              <w:spacing w:after="0"/>
              <w:rPr>
                <w:rFonts w:ascii="Times New Roman" w:eastAsia="Calibri" w:hAnsi="Times New Roman" w:cs="Times New Roman"/>
                <w:b/>
                <w:sz w:val="24"/>
                <w:szCs w:val="24"/>
              </w:rPr>
            </w:pPr>
            <w:r w:rsidRPr="006F0081">
              <w:rPr>
                <w:rFonts w:ascii="Times New Roman" w:eastAsia="Calibri" w:hAnsi="Times New Roman" w:cs="Times New Roman"/>
                <w:sz w:val="24"/>
                <w:szCs w:val="24"/>
              </w:rPr>
              <w:t>Вартість пропозиції</w:t>
            </w:r>
          </w:p>
        </w:tc>
        <w:tc>
          <w:tcPr>
            <w:tcW w:w="7229" w:type="dxa"/>
            <w:vAlign w:val="center"/>
          </w:tcPr>
          <w:p w:rsidR="00BD671B" w:rsidRPr="006F0081" w:rsidRDefault="00BD671B" w:rsidP="00721181">
            <w:pPr>
              <w:spacing w:after="0"/>
              <w:rPr>
                <w:rFonts w:ascii="Times New Roman" w:eastAsia="Calibri" w:hAnsi="Times New Roman" w:cs="Times New Roman"/>
                <w:sz w:val="24"/>
                <w:szCs w:val="24"/>
              </w:rPr>
            </w:pPr>
            <w:r w:rsidRPr="006F0081">
              <w:rPr>
                <w:rFonts w:ascii="Times New Roman" w:eastAsia="Calibri" w:hAnsi="Times New Roman" w:cs="Times New Roman"/>
                <w:sz w:val="24"/>
                <w:szCs w:val="24"/>
              </w:rPr>
              <w:t xml:space="preserve">Учасник вказує загальну вартість предмету закупівлі </w:t>
            </w:r>
            <w:r w:rsidRPr="006F0081">
              <w:rPr>
                <w:rFonts w:ascii="Times New Roman" w:eastAsia="Calibri" w:hAnsi="Times New Roman" w:cs="Times New Roman"/>
                <w:b/>
                <w:sz w:val="24"/>
                <w:szCs w:val="24"/>
              </w:rPr>
              <w:t>(стартова сума аукціону)</w:t>
            </w:r>
            <w:r w:rsidRPr="006F0081">
              <w:rPr>
                <w:rFonts w:ascii="Times New Roman" w:eastAsia="Calibri" w:hAnsi="Times New Roman" w:cs="Times New Roman"/>
                <w:sz w:val="24"/>
                <w:szCs w:val="24"/>
              </w:rPr>
              <w:t xml:space="preserve"> в гривнях цифрами та прописом без ПДВ та з урахуванням ПДВ </w:t>
            </w:r>
          </w:p>
        </w:tc>
      </w:tr>
      <w:tr w:rsidR="00BD671B" w:rsidRPr="006F0081" w:rsidTr="00721181">
        <w:trPr>
          <w:trHeight w:val="599"/>
        </w:trPr>
        <w:tc>
          <w:tcPr>
            <w:tcW w:w="2660" w:type="dxa"/>
            <w:vAlign w:val="center"/>
          </w:tcPr>
          <w:p w:rsidR="00BD671B" w:rsidRPr="006F0081" w:rsidRDefault="00BD671B" w:rsidP="00721181">
            <w:pPr>
              <w:spacing w:after="0"/>
              <w:rPr>
                <w:rFonts w:ascii="Times New Roman" w:eastAsia="Calibri" w:hAnsi="Times New Roman" w:cs="Times New Roman"/>
                <w:b/>
                <w:sz w:val="24"/>
                <w:szCs w:val="24"/>
              </w:rPr>
            </w:pPr>
            <w:r w:rsidRPr="006F0081">
              <w:rPr>
                <w:rFonts w:ascii="Times New Roman" w:eastAsia="Calibri" w:hAnsi="Times New Roman" w:cs="Times New Roman"/>
                <w:sz w:val="24"/>
                <w:szCs w:val="24"/>
              </w:rPr>
              <w:t>Термін поставки товару</w:t>
            </w:r>
          </w:p>
        </w:tc>
        <w:tc>
          <w:tcPr>
            <w:tcW w:w="7229" w:type="dxa"/>
            <w:vAlign w:val="center"/>
          </w:tcPr>
          <w:p w:rsidR="00BD671B" w:rsidRPr="006F0081" w:rsidRDefault="00BD671B" w:rsidP="00721181">
            <w:pPr>
              <w:spacing w:after="0"/>
              <w:rPr>
                <w:rFonts w:ascii="Times New Roman" w:eastAsia="Calibri" w:hAnsi="Times New Roman" w:cs="Times New Roman"/>
                <w:sz w:val="24"/>
                <w:szCs w:val="24"/>
              </w:rPr>
            </w:pPr>
            <w:r w:rsidRPr="006F0081">
              <w:rPr>
                <w:rFonts w:ascii="Times New Roman" w:eastAsia="Calibri" w:hAnsi="Times New Roman" w:cs="Times New Roman"/>
                <w:sz w:val="24"/>
                <w:szCs w:val="24"/>
              </w:rPr>
              <w:t xml:space="preserve">Учасник вказує термін поставки товару </w:t>
            </w:r>
          </w:p>
        </w:tc>
      </w:tr>
      <w:tr w:rsidR="00BD671B" w:rsidRPr="006F0081" w:rsidTr="00721181">
        <w:tc>
          <w:tcPr>
            <w:tcW w:w="2660" w:type="dxa"/>
            <w:vAlign w:val="center"/>
          </w:tcPr>
          <w:p w:rsidR="00BD671B" w:rsidRPr="006F0081" w:rsidRDefault="00BD671B" w:rsidP="00721181">
            <w:pPr>
              <w:spacing w:after="0" w:line="240" w:lineRule="auto"/>
              <w:rPr>
                <w:rFonts w:ascii="Times New Roman" w:eastAsia="Calibri" w:hAnsi="Times New Roman" w:cs="Times New Roman"/>
                <w:b/>
                <w:sz w:val="24"/>
                <w:szCs w:val="24"/>
              </w:rPr>
            </w:pPr>
            <w:r w:rsidRPr="006F0081">
              <w:rPr>
                <w:rFonts w:ascii="Times New Roman" w:eastAsia="Calibri" w:hAnsi="Times New Roman" w:cs="Times New Roman"/>
                <w:b/>
                <w:sz w:val="24"/>
                <w:szCs w:val="24"/>
              </w:rPr>
              <w:t>Відомості про особу (осіб), які уповноважені представляти інтереси Учасника</w:t>
            </w:r>
          </w:p>
        </w:tc>
        <w:tc>
          <w:tcPr>
            <w:tcW w:w="7229" w:type="dxa"/>
            <w:vAlign w:val="center"/>
          </w:tcPr>
          <w:p w:rsidR="00BD671B" w:rsidRPr="006F0081" w:rsidRDefault="00BD671B" w:rsidP="00721181">
            <w:pPr>
              <w:spacing w:after="0" w:line="240" w:lineRule="auto"/>
              <w:rPr>
                <w:rFonts w:ascii="Times New Roman" w:eastAsia="Calibri" w:hAnsi="Times New Roman" w:cs="Times New Roman"/>
                <w:sz w:val="24"/>
                <w:szCs w:val="24"/>
              </w:rPr>
            </w:pPr>
            <w:r w:rsidRPr="006F0081">
              <w:rPr>
                <w:rFonts w:ascii="Times New Roman" w:eastAsia="Calibri" w:hAnsi="Times New Roman" w:cs="Times New Roman"/>
                <w:sz w:val="24"/>
                <w:szCs w:val="24"/>
              </w:rPr>
              <w:t>(Прізвище, ім’я, по батькові, посада, контактний телефон).</w:t>
            </w:r>
          </w:p>
        </w:tc>
      </w:tr>
    </w:tbl>
    <w:p w:rsidR="00BD671B" w:rsidRPr="006F0081" w:rsidRDefault="00BD671B" w:rsidP="00BD671B">
      <w:pPr>
        <w:spacing w:after="0" w:line="240" w:lineRule="auto"/>
        <w:outlineLvl w:val="0"/>
        <w:rPr>
          <w:rFonts w:ascii="Times New Roman" w:eastAsia="Calibri" w:hAnsi="Times New Roman" w:cs="Times New Roman"/>
          <w:b/>
          <w:sz w:val="24"/>
          <w:szCs w:val="24"/>
        </w:rPr>
      </w:pPr>
      <w:r w:rsidRPr="006F0081">
        <w:rPr>
          <w:rFonts w:ascii="Times New Roman" w:eastAsia="Calibri" w:hAnsi="Times New Roman" w:cs="Times New Roman"/>
          <w:b/>
          <w:sz w:val="24"/>
          <w:szCs w:val="24"/>
        </w:rPr>
        <w:t>ВІДПОВІДНІСТЬ ТЕХНІЧНИМ ВИМОГАМ ДО ПРЕДМЕТУ ЗАКУПІВЛІ</w:t>
      </w:r>
    </w:p>
    <w:tbl>
      <w:tblPr>
        <w:tblW w:w="9889" w:type="dxa"/>
        <w:tblLayout w:type="fixed"/>
        <w:tblLook w:val="00A0" w:firstRow="1" w:lastRow="0" w:firstColumn="1" w:lastColumn="0" w:noHBand="0" w:noVBand="0"/>
      </w:tblPr>
      <w:tblGrid>
        <w:gridCol w:w="817"/>
        <w:gridCol w:w="3251"/>
        <w:gridCol w:w="1427"/>
        <w:gridCol w:w="992"/>
        <w:gridCol w:w="1701"/>
        <w:gridCol w:w="1701"/>
      </w:tblGrid>
      <w:tr w:rsidR="00BD671B" w:rsidRPr="006F0081" w:rsidTr="00721181">
        <w:trPr>
          <w:cantSplit/>
          <w:trHeight w:val="658"/>
        </w:trPr>
        <w:tc>
          <w:tcPr>
            <w:tcW w:w="817" w:type="dxa"/>
            <w:tcBorders>
              <w:top w:val="single" w:sz="4" w:space="0" w:color="auto"/>
              <w:left w:val="single" w:sz="4" w:space="0" w:color="auto"/>
              <w:bottom w:val="single" w:sz="4" w:space="0" w:color="auto"/>
              <w:right w:val="single" w:sz="4" w:space="0" w:color="auto"/>
            </w:tcBorders>
            <w:vAlign w:val="center"/>
          </w:tcPr>
          <w:p w:rsidR="00BD671B" w:rsidRPr="006F0081" w:rsidRDefault="00BD671B" w:rsidP="00721181">
            <w:pPr>
              <w:spacing w:after="0" w:line="240" w:lineRule="auto"/>
              <w:jc w:val="center"/>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 з/п</w:t>
            </w:r>
          </w:p>
        </w:tc>
        <w:tc>
          <w:tcPr>
            <w:tcW w:w="3251" w:type="dxa"/>
            <w:tcBorders>
              <w:top w:val="single" w:sz="4" w:space="0" w:color="auto"/>
              <w:left w:val="nil"/>
              <w:bottom w:val="single" w:sz="4" w:space="0" w:color="auto"/>
              <w:right w:val="single" w:sz="4" w:space="0" w:color="auto"/>
            </w:tcBorders>
            <w:vAlign w:val="center"/>
          </w:tcPr>
          <w:p w:rsidR="00BD671B" w:rsidRPr="006F0081" w:rsidRDefault="00BD671B" w:rsidP="00721181">
            <w:pPr>
              <w:spacing w:after="0" w:line="240" w:lineRule="auto"/>
              <w:jc w:val="center"/>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 xml:space="preserve">Найменування </w:t>
            </w:r>
          </w:p>
        </w:tc>
        <w:tc>
          <w:tcPr>
            <w:tcW w:w="1427" w:type="dxa"/>
            <w:tcBorders>
              <w:top w:val="single" w:sz="4" w:space="0" w:color="auto"/>
              <w:left w:val="nil"/>
              <w:bottom w:val="single" w:sz="4" w:space="0" w:color="auto"/>
              <w:right w:val="single" w:sz="4" w:space="0" w:color="auto"/>
            </w:tcBorders>
            <w:vAlign w:val="center"/>
          </w:tcPr>
          <w:p w:rsidR="00BD671B" w:rsidRPr="006F0081" w:rsidRDefault="00BD671B" w:rsidP="00721181">
            <w:pPr>
              <w:spacing w:after="0" w:line="240" w:lineRule="auto"/>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Одиниця виміру</w:t>
            </w:r>
          </w:p>
        </w:tc>
        <w:tc>
          <w:tcPr>
            <w:tcW w:w="992" w:type="dxa"/>
            <w:tcBorders>
              <w:top w:val="single" w:sz="4" w:space="0" w:color="auto"/>
              <w:left w:val="nil"/>
              <w:bottom w:val="single" w:sz="4" w:space="0" w:color="auto"/>
              <w:right w:val="single" w:sz="4" w:space="0" w:color="auto"/>
            </w:tcBorders>
            <w:vAlign w:val="center"/>
          </w:tcPr>
          <w:p w:rsidR="00BD671B" w:rsidRPr="006F0081" w:rsidRDefault="00BD671B" w:rsidP="00721181">
            <w:pPr>
              <w:spacing w:after="0" w:line="240" w:lineRule="auto"/>
              <w:jc w:val="center"/>
              <w:rPr>
                <w:rFonts w:ascii="Times New Roman" w:eastAsia="Calibri" w:hAnsi="Times New Roman" w:cs="Times New Roman"/>
                <w:b/>
                <w:bCs/>
                <w:color w:val="000000"/>
                <w:sz w:val="24"/>
                <w:szCs w:val="24"/>
                <w:vertAlign w:val="superscript"/>
              </w:rPr>
            </w:pPr>
            <w:r w:rsidRPr="006F0081">
              <w:rPr>
                <w:rFonts w:ascii="Times New Roman" w:eastAsia="Calibri" w:hAnsi="Times New Roman" w:cs="Times New Roman"/>
                <w:b/>
                <w:bCs/>
                <w:color w:val="000000"/>
                <w:sz w:val="24"/>
                <w:szCs w:val="24"/>
              </w:rPr>
              <w:t xml:space="preserve">Кіль- кість </w:t>
            </w:r>
          </w:p>
        </w:tc>
        <w:tc>
          <w:tcPr>
            <w:tcW w:w="1701" w:type="dxa"/>
            <w:tcBorders>
              <w:top w:val="single" w:sz="4" w:space="0" w:color="auto"/>
              <w:left w:val="single" w:sz="4" w:space="0" w:color="auto"/>
              <w:bottom w:val="single" w:sz="4" w:space="0" w:color="auto"/>
              <w:right w:val="single" w:sz="4" w:space="0" w:color="auto"/>
            </w:tcBorders>
            <w:vAlign w:val="center"/>
          </w:tcPr>
          <w:p w:rsidR="00BD671B" w:rsidRPr="006F0081" w:rsidRDefault="00BD671B" w:rsidP="00721181">
            <w:pPr>
              <w:spacing w:after="0" w:line="240" w:lineRule="auto"/>
              <w:jc w:val="center"/>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 xml:space="preserve">Ціна за одиницю товару в грн. (без </w:t>
            </w:r>
            <w:r>
              <w:rPr>
                <w:rFonts w:ascii="Times New Roman" w:eastAsia="Calibri" w:hAnsi="Times New Roman" w:cs="Times New Roman"/>
                <w:b/>
                <w:bCs/>
                <w:color w:val="000000"/>
                <w:sz w:val="24"/>
                <w:szCs w:val="24"/>
              </w:rPr>
              <w:t>/з</w:t>
            </w:r>
            <w:r w:rsidRPr="006F0081">
              <w:rPr>
                <w:rFonts w:ascii="Times New Roman" w:eastAsia="Calibri" w:hAnsi="Times New Roman" w:cs="Times New Roman"/>
                <w:b/>
                <w:bCs/>
                <w:color w:val="000000"/>
                <w:sz w:val="24"/>
                <w:szCs w:val="24"/>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BD671B" w:rsidRPr="006F0081" w:rsidRDefault="00BD671B" w:rsidP="00721181">
            <w:pPr>
              <w:spacing w:after="0" w:line="240" w:lineRule="auto"/>
              <w:jc w:val="center"/>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Загальна ці</w:t>
            </w:r>
            <w:proofErr w:type="gramStart"/>
            <w:r w:rsidRPr="006F0081">
              <w:rPr>
                <w:rFonts w:ascii="Times New Roman" w:eastAsia="Calibri" w:hAnsi="Times New Roman" w:cs="Times New Roman"/>
                <w:b/>
                <w:bCs/>
                <w:color w:val="000000"/>
                <w:sz w:val="24"/>
                <w:szCs w:val="24"/>
              </w:rPr>
              <w:t>на</w:t>
            </w:r>
            <w:proofErr w:type="gramEnd"/>
            <w:r w:rsidRPr="006F0081">
              <w:rPr>
                <w:rFonts w:ascii="Times New Roman" w:eastAsia="Calibri" w:hAnsi="Times New Roman" w:cs="Times New Roman"/>
                <w:b/>
                <w:bCs/>
                <w:color w:val="000000"/>
                <w:sz w:val="24"/>
                <w:szCs w:val="24"/>
              </w:rPr>
              <w:t xml:space="preserve">  товару в грн. </w:t>
            </w:r>
          </w:p>
          <w:p w:rsidR="00BD671B" w:rsidRPr="006F0081" w:rsidRDefault="00BD671B" w:rsidP="00721181">
            <w:pPr>
              <w:spacing w:after="0" w:line="240" w:lineRule="auto"/>
              <w:jc w:val="center"/>
              <w:rPr>
                <w:rFonts w:ascii="Times New Roman" w:eastAsia="Calibri" w:hAnsi="Times New Roman" w:cs="Times New Roman"/>
                <w:b/>
                <w:bCs/>
                <w:color w:val="000000"/>
                <w:sz w:val="24"/>
                <w:szCs w:val="24"/>
              </w:rPr>
            </w:pPr>
            <w:r w:rsidRPr="006F0081">
              <w:rPr>
                <w:rFonts w:ascii="Times New Roman" w:eastAsia="Calibri" w:hAnsi="Times New Roman" w:cs="Times New Roman"/>
                <w:b/>
                <w:bCs/>
                <w:color w:val="000000"/>
                <w:sz w:val="24"/>
                <w:szCs w:val="24"/>
              </w:rPr>
              <w:t>(без</w:t>
            </w:r>
            <w:r>
              <w:rPr>
                <w:rFonts w:ascii="Times New Roman" w:eastAsia="Calibri" w:hAnsi="Times New Roman" w:cs="Times New Roman"/>
                <w:b/>
                <w:bCs/>
                <w:color w:val="000000"/>
                <w:sz w:val="24"/>
                <w:szCs w:val="24"/>
              </w:rPr>
              <w:t>/з</w:t>
            </w:r>
            <w:r w:rsidRPr="006F0081">
              <w:rPr>
                <w:rFonts w:ascii="Times New Roman" w:eastAsia="Calibri" w:hAnsi="Times New Roman" w:cs="Times New Roman"/>
                <w:b/>
                <w:bCs/>
                <w:color w:val="000000"/>
                <w:sz w:val="24"/>
                <w:szCs w:val="24"/>
              </w:rPr>
              <w:t xml:space="preserve"> ПДВ)</w:t>
            </w:r>
          </w:p>
        </w:tc>
      </w:tr>
      <w:tr w:rsidR="00BD671B" w:rsidRPr="006F0081" w:rsidTr="00721181">
        <w:trPr>
          <w:cantSplit/>
          <w:trHeight w:val="329"/>
        </w:trPr>
        <w:tc>
          <w:tcPr>
            <w:tcW w:w="817" w:type="dxa"/>
            <w:tcBorders>
              <w:top w:val="nil"/>
              <w:left w:val="single" w:sz="4" w:space="0" w:color="auto"/>
              <w:bottom w:val="single" w:sz="4" w:space="0" w:color="auto"/>
              <w:right w:val="single" w:sz="4" w:space="0" w:color="auto"/>
            </w:tcBorders>
          </w:tcPr>
          <w:p w:rsidR="00BD671B" w:rsidRPr="006F0081" w:rsidRDefault="00BD671B" w:rsidP="00721181">
            <w:pPr>
              <w:spacing w:after="0" w:line="240" w:lineRule="auto"/>
              <w:jc w:val="center"/>
              <w:rPr>
                <w:rFonts w:ascii="Times New Roman" w:eastAsia="Calibri" w:hAnsi="Times New Roman" w:cs="Times New Roman"/>
                <w:sz w:val="24"/>
                <w:szCs w:val="24"/>
              </w:rPr>
            </w:pPr>
            <w:r w:rsidRPr="006F0081">
              <w:rPr>
                <w:rFonts w:ascii="Times New Roman" w:eastAsia="Calibri" w:hAnsi="Times New Roman" w:cs="Times New Roman"/>
                <w:sz w:val="24"/>
                <w:szCs w:val="24"/>
              </w:rPr>
              <w:t>1</w:t>
            </w:r>
          </w:p>
        </w:tc>
        <w:tc>
          <w:tcPr>
            <w:tcW w:w="3251" w:type="dxa"/>
            <w:tcBorders>
              <w:top w:val="nil"/>
              <w:left w:val="single" w:sz="4" w:space="0" w:color="auto"/>
              <w:bottom w:val="single" w:sz="4" w:space="0" w:color="auto"/>
              <w:right w:val="single" w:sz="4" w:space="0" w:color="auto"/>
            </w:tcBorders>
          </w:tcPr>
          <w:p w:rsidR="00BD671B" w:rsidRPr="006F0081" w:rsidRDefault="00BD671B" w:rsidP="00721181">
            <w:pPr>
              <w:spacing w:after="0" w:line="240" w:lineRule="auto"/>
              <w:jc w:val="both"/>
              <w:rPr>
                <w:rFonts w:ascii="Times New Roman" w:eastAsia="Calibri" w:hAnsi="Times New Roman" w:cs="Times New Roman"/>
                <w:sz w:val="24"/>
                <w:szCs w:val="24"/>
              </w:rPr>
            </w:pPr>
          </w:p>
        </w:tc>
        <w:tc>
          <w:tcPr>
            <w:tcW w:w="1427" w:type="dxa"/>
            <w:tcBorders>
              <w:top w:val="nil"/>
              <w:left w:val="single" w:sz="4" w:space="0" w:color="auto"/>
              <w:bottom w:val="single" w:sz="4" w:space="0" w:color="auto"/>
              <w:right w:val="single" w:sz="4" w:space="0" w:color="auto"/>
            </w:tcBorders>
          </w:tcPr>
          <w:p w:rsidR="00BD671B" w:rsidRPr="006F0081" w:rsidRDefault="00BD671B" w:rsidP="00721181">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BD671B" w:rsidRPr="006F0081" w:rsidRDefault="00BD671B" w:rsidP="00721181">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BD671B" w:rsidRPr="006F0081" w:rsidRDefault="00BD671B" w:rsidP="00721181">
            <w:pPr>
              <w:shd w:val="clear" w:color="auto" w:fill="FFFFFF"/>
              <w:spacing w:after="0" w:line="240" w:lineRule="auto"/>
              <w:rPr>
                <w:rFonts w:ascii="Times New Roman" w:eastAsia="Calibri" w:hAnsi="Times New Roman" w:cs="Times New Roman"/>
                <w:color w:val="333333"/>
                <w:sz w:val="24"/>
                <w:szCs w:val="24"/>
              </w:rPr>
            </w:pPr>
          </w:p>
        </w:tc>
        <w:tc>
          <w:tcPr>
            <w:tcW w:w="1701" w:type="dxa"/>
            <w:tcBorders>
              <w:top w:val="nil"/>
              <w:left w:val="single" w:sz="4" w:space="0" w:color="auto"/>
              <w:bottom w:val="single" w:sz="4" w:space="0" w:color="auto"/>
              <w:right w:val="single" w:sz="4" w:space="0" w:color="auto"/>
            </w:tcBorders>
          </w:tcPr>
          <w:p w:rsidR="00BD671B" w:rsidRPr="006F0081" w:rsidRDefault="00BD671B" w:rsidP="00721181">
            <w:pPr>
              <w:shd w:val="clear" w:color="auto" w:fill="FFFFFF"/>
              <w:spacing w:after="0" w:line="240" w:lineRule="auto"/>
              <w:rPr>
                <w:rFonts w:ascii="Times New Roman" w:eastAsia="Calibri" w:hAnsi="Times New Roman" w:cs="Times New Roman"/>
                <w:color w:val="333333"/>
                <w:sz w:val="24"/>
                <w:szCs w:val="24"/>
              </w:rPr>
            </w:pPr>
          </w:p>
        </w:tc>
      </w:tr>
      <w:tr w:rsidR="00BD671B" w:rsidRPr="006F0081" w:rsidTr="00721181">
        <w:trPr>
          <w:cantSplit/>
          <w:trHeight w:val="329"/>
        </w:trPr>
        <w:tc>
          <w:tcPr>
            <w:tcW w:w="8188" w:type="dxa"/>
            <w:gridSpan w:val="5"/>
            <w:tcBorders>
              <w:top w:val="nil"/>
              <w:left w:val="single" w:sz="4" w:space="0" w:color="auto"/>
              <w:bottom w:val="single" w:sz="4" w:space="0" w:color="auto"/>
              <w:right w:val="single" w:sz="4" w:space="0" w:color="auto"/>
            </w:tcBorders>
            <w:vAlign w:val="center"/>
          </w:tcPr>
          <w:p w:rsidR="00BD671B" w:rsidRPr="006F0081" w:rsidRDefault="00BD671B" w:rsidP="00721181">
            <w:pPr>
              <w:shd w:val="clear" w:color="auto" w:fill="FFFFFF"/>
              <w:spacing w:after="0" w:line="240" w:lineRule="auto"/>
              <w:rPr>
                <w:rFonts w:ascii="Times New Roman" w:eastAsia="Calibri" w:hAnsi="Times New Roman" w:cs="Times New Roman"/>
                <w:sz w:val="24"/>
                <w:szCs w:val="24"/>
              </w:rPr>
            </w:pPr>
            <w:r w:rsidRPr="006F0081">
              <w:rPr>
                <w:rFonts w:ascii="Times New Roman" w:eastAsia="Calibri" w:hAnsi="Times New Roman" w:cs="Times New Roman"/>
                <w:sz w:val="24"/>
                <w:szCs w:val="24"/>
              </w:rPr>
              <w:t>Всього, в грн. (без ПДВ)</w:t>
            </w:r>
          </w:p>
        </w:tc>
        <w:tc>
          <w:tcPr>
            <w:tcW w:w="1701" w:type="dxa"/>
            <w:tcBorders>
              <w:top w:val="nil"/>
              <w:left w:val="single" w:sz="4" w:space="0" w:color="auto"/>
              <w:bottom w:val="single" w:sz="4" w:space="0" w:color="auto"/>
              <w:right w:val="single" w:sz="4" w:space="0" w:color="auto"/>
            </w:tcBorders>
          </w:tcPr>
          <w:p w:rsidR="00BD671B" w:rsidRPr="006F0081" w:rsidRDefault="00BD671B" w:rsidP="00721181">
            <w:pPr>
              <w:shd w:val="clear" w:color="auto" w:fill="FFFFFF"/>
              <w:spacing w:after="0" w:line="240" w:lineRule="auto"/>
              <w:rPr>
                <w:rFonts w:ascii="Times New Roman" w:eastAsia="Calibri" w:hAnsi="Times New Roman" w:cs="Times New Roman"/>
                <w:color w:val="333333"/>
                <w:sz w:val="24"/>
                <w:szCs w:val="24"/>
              </w:rPr>
            </w:pPr>
          </w:p>
        </w:tc>
      </w:tr>
      <w:tr w:rsidR="00BD671B" w:rsidRPr="006F0081" w:rsidTr="00721181">
        <w:trPr>
          <w:cantSplit/>
          <w:trHeight w:val="329"/>
        </w:trPr>
        <w:tc>
          <w:tcPr>
            <w:tcW w:w="8188" w:type="dxa"/>
            <w:gridSpan w:val="5"/>
            <w:tcBorders>
              <w:top w:val="nil"/>
              <w:left w:val="single" w:sz="4" w:space="0" w:color="auto"/>
              <w:bottom w:val="single" w:sz="4" w:space="0" w:color="auto"/>
              <w:right w:val="single" w:sz="4" w:space="0" w:color="auto"/>
            </w:tcBorders>
            <w:vAlign w:val="center"/>
          </w:tcPr>
          <w:p w:rsidR="00BD671B" w:rsidRPr="006F0081" w:rsidRDefault="00BD671B" w:rsidP="00721181">
            <w:pPr>
              <w:shd w:val="clear" w:color="auto" w:fill="FFFFFF"/>
              <w:spacing w:after="0" w:line="240" w:lineRule="auto"/>
              <w:rPr>
                <w:rFonts w:ascii="Times New Roman" w:eastAsia="Calibri" w:hAnsi="Times New Roman" w:cs="Times New Roman"/>
                <w:sz w:val="24"/>
                <w:szCs w:val="24"/>
              </w:rPr>
            </w:pPr>
            <w:r w:rsidRPr="006F0081">
              <w:rPr>
                <w:rFonts w:ascii="Times New Roman" w:eastAsia="Calibri" w:hAnsi="Times New Roman" w:cs="Times New Roman"/>
                <w:sz w:val="24"/>
                <w:szCs w:val="24"/>
              </w:rPr>
              <w:t>ПДВ</w:t>
            </w:r>
          </w:p>
        </w:tc>
        <w:tc>
          <w:tcPr>
            <w:tcW w:w="1701" w:type="dxa"/>
            <w:tcBorders>
              <w:top w:val="nil"/>
              <w:left w:val="single" w:sz="4" w:space="0" w:color="auto"/>
              <w:bottom w:val="single" w:sz="4" w:space="0" w:color="auto"/>
              <w:right w:val="single" w:sz="4" w:space="0" w:color="auto"/>
            </w:tcBorders>
          </w:tcPr>
          <w:p w:rsidR="00BD671B" w:rsidRPr="006F0081" w:rsidRDefault="00BD671B" w:rsidP="00721181">
            <w:pPr>
              <w:shd w:val="clear" w:color="auto" w:fill="FFFFFF"/>
              <w:spacing w:after="0" w:line="240" w:lineRule="auto"/>
              <w:rPr>
                <w:rFonts w:ascii="Times New Roman" w:eastAsia="Calibri" w:hAnsi="Times New Roman" w:cs="Times New Roman"/>
                <w:color w:val="333333"/>
                <w:sz w:val="24"/>
                <w:szCs w:val="24"/>
              </w:rPr>
            </w:pPr>
          </w:p>
        </w:tc>
      </w:tr>
      <w:tr w:rsidR="00BD671B" w:rsidRPr="006F0081" w:rsidTr="00721181">
        <w:trPr>
          <w:cantSplit/>
          <w:trHeight w:val="144"/>
        </w:trPr>
        <w:tc>
          <w:tcPr>
            <w:tcW w:w="9889" w:type="dxa"/>
            <w:gridSpan w:val="6"/>
            <w:tcBorders>
              <w:left w:val="single" w:sz="4" w:space="0" w:color="auto"/>
              <w:bottom w:val="single" w:sz="4" w:space="0" w:color="auto"/>
              <w:right w:val="single" w:sz="4" w:space="0" w:color="auto"/>
            </w:tcBorders>
            <w:shd w:val="clear" w:color="auto" w:fill="auto"/>
            <w:vAlign w:val="center"/>
          </w:tcPr>
          <w:p w:rsidR="00BD671B" w:rsidRPr="006F0081" w:rsidRDefault="00BD671B" w:rsidP="00721181">
            <w:pPr>
              <w:shd w:val="clear" w:color="auto" w:fill="FFFFFF"/>
              <w:spacing w:after="0" w:line="240" w:lineRule="auto"/>
              <w:rPr>
                <w:rFonts w:ascii="Times New Roman" w:eastAsia="Calibri" w:hAnsi="Times New Roman" w:cs="Times New Roman"/>
                <w:color w:val="333333"/>
                <w:sz w:val="24"/>
                <w:szCs w:val="24"/>
              </w:rPr>
            </w:pPr>
            <w:r w:rsidRPr="006F0081">
              <w:rPr>
                <w:rFonts w:ascii="Times New Roman" w:eastAsia="Calibri" w:hAnsi="Times New Roman" w:cs="Times New Roman"/>
                <w:b/>
                <w:color w:val="000000"/>
                <w:sz w:val="24"/>
                <w:szCs w:val="24"/>
              </w:rPr>
              <w:t>Всього в грн. (з ПДВ) (цифрами та прописом):</w:t>
            </w:r>
          </w:p>
        </w:tc>
      </w:tr>
    </w:tbl>
    <w:p w:rsidR="00BD671B" w:rsidRPr="006F0081" w:rsidRDefault="00BD671B" w:rsidP="00BD671B">
      <w:pPr>
        <w:spacing w:after="0" w:line="240" w:lineRule="auto"/>
        <w:jc w:val="both"/>
        <w:rPr>
          <w:rFonts w:ascii="Times New Roman" w:eastAsia="Calibri" w:hAnsi="Times New Roman" w:cs="Times New Roman"/>
          <w:sz w:val="24"/>
          <w:szCs w:val="24"/>
        </w:rPr>
      </w:pPr>
      <w:r w:rsidRPr="006F0081">
        <w:rPr>
          <w:rFonts w:ascii="Times New Roman" w:eastAsia="Calibri" w:hAnsi="Times New Roman" w:cs="Times New Roman"/>
          <w:b/>
          <w:sz w:val="24"/>
          <w:szCs w:val="24"/>
        </w:rPr>
        <w:t>Примітка:</w:t>
      </w:r>
      <w:r w:rsidRPr="006F0081">
        <w:rPr>
          <w:rFonts w:ascii="Times New Roman" w:eastAsia="Calibri" w:hAnsi="Times New Roman" w:cs="Times New Roman"/>
          <w:sz w:val="24"/>
          <w:szCs w:val="24"/>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BD671B" w:rsidRPr="006F0081" w:rsidRDefault="00BD671B" w:rsidP="00BD671B">
      <w:pPr>
        <w:spacing w:after="0" w:line="240" w:lineRule="auto"/>
        <w:ind w:firstLine="709"/>
        <w:jc w:val="both"/>
        <w:rPr>
          <w:rFonts w:ascii="Times New Roman" w:eastAsia="Calibri" w:hAnsi="Times New Roman" w:cs="Times New Roman"/>
          <w:sz w:val="24"/>
          <w:szCs w:val="24"/>
        </w:rPr>
      </w:pPr>
      <w:r w:rsidRPr="006F0081">
        <w:rPr>
          <w:rFonts w:ascii="Times New Roman" w:eastAsia="Calibri" w:hAnsi="Times New Roman" w:cs="Times New Roman"/>
          <w:sz w:val="24"/>
          <w:szCs w:val="24"/>
        </w:rPr>
        <w:t>Вивчивши технічне завдання, ми, уповноважені на підписання Договору, маємо можливість та погоджуємося виконати вимоги замовника та Договору на умовах, зазначених у пропозиції.</w:t>
      </w:r>
    </w:p>
    <w:p w:rsidR="00BD671B" w:rsidRPr="006F0081" w:rsidRDefault="00BD671B" w:rsidP="00BD671B">
      <w:pPr>
        <w:spacing w:after="0" w:line="240" w:lineRule="auto"/>
        <w:ind w:firstLine="709"/>
        <w:jc w:val="both"/>
        <w:rPr>
          <w:rFonts w:ascii="Times New Roman" w:eastAsia="Calibri" w:hAnsi="Times New Roman" w:cs="Times New Roman"/>
          <w:sz w:val="24"/>
          <w:szCs w:val="24"/>
        </w:rPr>
      </w:pPr>
      <w:r w:rsidRPr="006F0081">
        <w:rPr>
          <w:rFonts w:ascii="Times New Roman" w:eastAsia="Calibri" w:hAnsi="Times New Roman" w:cs="Times New Roman"/>
          <w:sz w:val="24"/>
          <w:szCs w:val="24"/>
        </w:rPr>
        <w:t>Ціна конкурсної пропозиції вказується з урахуванням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BD671B" w:rsidRPr="006F0081" w:rsidRDefault="00BD671B" w:rsidP="00BD671B">
      <w:pPr>
        <w:ind w:firstLine="709"/>
        <w:jc w:val="both"/>
        <w:rPr>
          <w:rFonts w:ascii="Times New Roman" w:eastAsia="Calibri" w:hAnsi="Times New Roman" w:cs="Times New Roman"/>
          <w:sz w:val="24"/>
          <w:szCs w:val="24"/>
        </w:rPr>
      </w:pPr>
      <w:r w:rsidRPr="006F0081">
        <w:rPr>
          <w:rFonts w:ascii="Times New Roman" w:eastAsia="Calibri" w:hAnsi="Times New Roman" w:cs="Times New Roman"/>
          <w:sz w:val="24"/>
          <w:szCs w:val="24"/>
        </w:rPr>
        <w:t>Ми погоджуємося з умовами, що Ви можете відхилити нашу конкурсну пропозицію згідно з умовами конкурсу, та розуміємо, що Ви не обмежені у прийнятті будь-якої іншої конкурсної пропозиції з більш вигідними для Вас умовами.</w:t>
      </w:r>
    </w:p>
    <w:p w:rsidR="00BD671B" w:rsidRPr="006F0081" w:rsidRDefault="00BD671B" w:rsidP="00BD671B">
      <w:pPr>
        <w:ind w:firstLine="709"/>
        <w:jc w:val="both"/>
        <w:rPr>
          <w:rFonts w:ascii="Times New Roman" w:eastAsia="Calibri" w:hAnsi="Times New Roman" w:cs="Times New Roman"/>
          <w:sz w:val="24"/>
          <w:szCs w:val="24"/>
        </w:rPr>
      </w:pPr>
      <w:r w:rsidRPr="006F0081">
        <w:rPr>
          <w:rFonts w:ascii="Times New Roman" w:eastAsia="Calibri" w:hAnsi="Times New Roman" w:cs="Times New Roman"/>
          <w:sz w:val="24"/>
          <w:szCs w:val="24"/>
        </w:rPr>
        <w:lastRenderedPageBreak/>
        <w:t xml:space="preserve">Якщо наша пропозиція буде прийнята, ми візьмемо на себе зобов’язання укласти Договір про закупівлю згідно з умовами договору та виконати всі умови, передбачені договором. </w:t>
      </w:r>
    </w:p>
    <w:p w:rsidR="00BD671B" w:rsidRDefault="00BD671B" w:rsidP="00BD671B">
      <w:pPr>
        <w:jc w:val="center"/>
        <w:rPr>
          <w:rFonts w:ascii="Calibri" w:eastAsia="Calibri" w:hAnsi="Calibri" w:cs="Times New Roman"/>
          <w:b/>
          <w:sz w:val="24"/>
          <w:szCs w:val="24"/>
        </w:rPr>
      </w:pPr>
      <w:r w:rsidRPr="006F0081">
        <w:rPr>
          <w:rFonts w:ascii="Times New Roman" w:eastAsia="Calibri" w:hAnsi="Times New Roman" w:cs="Times New Roman"/>
          <w:b/>
          <w:sz w:val="24"/>
          <w:szCs w:val="24"/>
        </w:rPr>
        <w:t>Посада</w:t>
      </w:r>
      <w:proofErr w:type="gramStart"/>
      <w:r w:rsidRPr="006F0081">
        <w:rPr>
          <w:rFonts w:ascii="Times New Roman" w:eastAsia="Calibri" w:hAnsi="Times New Roman" w:cs="Times New Roman"/>
          <w:b/>
          <w:sz w:val="24"/>
          <w:szCs w:val="24"/>
        </w:rPr>
        <w:t>,п</w:t>
      </w:r>
      <w:proofErr w:type="gramEnd"/>
      <w:r w:rsidRPr="006F0081">
        <w:rPr>
          <w:rFonts w:ascii="Times New Roman" w:eastAsia="Calibri" w:hAnsi="Times New Roman" w:cs="Times New Roman"/>
          <w:b/>
          <w:sz w:val="24"/>
          <w:szCs w:val="24"/>
        </w:rPr>
        <w:t>різвище, ініціали, підпис уповноваженої особи Учасника,завірені печаткою</w:t>
      </w:r>
      <w:r w:rsidRPr="006F0081">
        <w:rPr>
          <w:rFonts w:ascii="Calibri" w:eastAsia="Calibri" w:hAnsi="Calibri" w:cs="Times New Roman"/>
          <w:b/>
          <w:sz w:val="24"/>
          <w:szCs w:val="24"/>
        </w:rPr>
        <w:t>.</w:t>
      </w:r>
    </w:p>
    <w:p w:rsidR="00BD671B" w:rsidRDefault="00BD671B" w:rsidP="00612CC8">
      <w:pPr>
        <w:tabs>
          <w:tab w:val="left" w:pos="5387"/>
        </w:tabs>
        <w:spacing w:after="0"/>
        <w:ind w:firstLine="567"/>
        <w:jc w:val="center"/>
        <w:rPr>
          <w:rFonts w:ascii="Times New Roman" w:eastAsia="Times New Roman" w:hAnsi="Times New Roman" w:cs="Times New Roman"/>
          <w:sz w:val="20"/>
          <w:szCs w:val="20"/>
          <w:lang w:val="uk-UA" w:eastAsia="ru-RU"/>
        </w:rPr>
      </w:pPr>
    </w:p>
    <w:p w:rsidR="000F2A88" w:rsidRDefault="00612CC8" w:rsidP="00612CC8">
      <w:pPr>
        <w:tabs>
          <w:tab w:val="left" w:pos="5387"/>
        </w:tabs>
        <w:spacing w:after="0"/>
        <w:ind w:firstLine="567"/>
        <w:jc w:val="center"/>
        <w:rPr>
          <w:rFonts w:ascii="Times New Roman" w:eastAsia="Times New Roman" w:hAnsi="Times New Roman" w:cs="Times New Roman"/>
          <w:color w:val="000000"/>
          <w:sz w:val="24"/>
          <w:szCs w:val="24"/>
          <w:lang w:val="uk-UA"/>
        </w:rPr>
      </w:pPr>
      <w:r w:rsidRPr="00612CC8">
        <w:rPr>
          <w:rFonts w:ascii="Times New Roman" w:eastAsia="Times New Roman" w:hAnsi="Times New Roman" w:cs="Times New Roman"/>
          <w:color w:val="000000"/>
          <w:sz w:val="24"/>
          <w:szCs w:val="24"/>
        </w:rPr>
        <w:t xml:space="preserve">Додаток </w:t>
      </w:r>
      <w:r w:rsidR="004F2EEA">
        <w:rPr>
          <w:rFonts w:ascii="Times New Roman" w:eastAsia="Times New Roman" w:hAnsi="Times New Roman" w:cs="Times New Roman"/>
          <w:color w:val="000000"/>
          <w:sz w:val="24"/>
          <w:szCs w:val="24"/>
          <w:lang w:val="uk-UA"/>
        </w:rPr>
        <w:t>2</w:t>
      </w:r>
    </w:p>
    <w:p w:rsidR="000F2A88" w:rsidRDefault="00612CC8" w:rsidP="000F2A88">
      <w:pPr>
        <w:tabs>
          <w:tab w:val="left" w:pos="5387"/>
        </w:tabs>
        <w:spacing w:after="0"/>
        <w:ind w:firstLine="567"/>
        <w:jc w:val="center"/>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 xml:space="preserve"> до Оголошення</w:t>
      </w:r>
      <w:r w:rsidR="00B41454">
        <w:rPr>
          <w:rFonts w:ascii="Times New Roman" w:eastAsia="Times New Roman" w:hAnsi="Times New Roman" w:cs="Times New Roman"/>
          <w:color w:val="000000"/>
          <w:sz w:val="24"/>
          <w:szCs w:val="24"/>
          <w:lang w:val="uk-UA"/>
        </w:rPr>
        <w:t xml:space="preserve"> п</w:t>
      </w:r>
      <w:r w:rsidRPr="00612CC8">
        <w:rPr>
          <w:rFonts w:ascii="Times New Roman" w:eastAsia="Times New Roman" w:hAnsi="Times New Roman" w:cs="Times New Roman"/>
          <w:color w:val="000000"/>
          <w:sz w:val="24"/>
          <w:szCs w:val="24"/>
        </w:rPr>
        <w:t xml:space="preserve">ро проведення </w:t>
      </w:r>
    </w:p>
    <w:p w:rsidR="00612CC8" w:rsidRPr="00612CC8" w:rsidRDefault="00612CC8" w:rsidP="000F2A88">
      <w:pPr>
        <w:tabs>
          <w:tab w:val="left" w:pos="5387"/>
        </w:tabs>
        <w:spacing w:after="0"/>
        <w:ind w:firstLine="567"/>
        <w:jc w:val="center"/>
        <w:rPr>
          <w:iCs/>
          <w:color w:val="000000"/>
          <w:sz w:val="24"/>
          <w:szCs w:val="24"/>
          <w:lang w:val="uk-UA"/>
        </w:rPr>
      </w:pPr>
      <w:r w:rsidRPr="00612CC8">
        <w:rPr>
          <w:rFonts w:ascii="Times New Roman" w:eastAsia="Times New Roman" w:hAnsi="Times New Roman" w:cs="Times New Roman"/>
          <w:color w:val="000000"/>
          <w:sz w:val="24"/>
          <w:szCs w:val="24"/>
        </w:rPr>
        <w:t>спрощеної закупівлі</w:t>
      </w:r>
    </w:p>
    <w:p w:rsidR="00612CC8" w:rsidRDefault="00612CC8" w:rsidP="00612CC8">
      <w:pPr>
        <w:pStyle w:val="rvps2"/>
        <w:shd w:val="clear" w:color="auto" w:fill="FFFFFF"/>
        <w:spacing w:before="0" w:beforeAutospacing="0" w:after="0" w:afterAutospacing="0"/>
        <w:jc w:val="center"/>
        <w:rPr>
          <w:b/>
          <w:color w:val="000000"/>
        </w:rPr>
      </w:pPr>
    </w:p>
    <w:p w:rsidR="00DC5F11" w:rsidRPr="00612CC8" w:rsidRDefault="00612CC8" w:rsidP="00612CC8">
      <w:pPr>
        <w:pStyle w:val="rvps2"/>
        <w:shd w:val="clear" w:color="auto" w:fill="FFFFFF"/>
        <w:spacing w:before="0" w:beforeAutospacing="0" w:after="0" w:afterAutospacing="0"/>
        <w:jc w:val="center"/>
        <w:rPr>
          <w:b/>
          <w:color w:val="000000"/>
        </w:rPr>
      </w:pPr>
      <w:r w:rsidRPr="00612CC8">
        <w:rPr>
          <w:b/>
          <w:color w:val="000000"/>
        </w:rPr>
        <w:t>Довідка, яка містить інформацію про учасника закупівлі</w:t>
      </w:r>
    </w:p>
    <w:p w:rsidR="00612CC8" w:rsidRDefault="00612CC8" w:rsidP="00DB59B4">
      <w:pPr>
        <w:pStyle w:val="rvps2"/>
        <w:shd w:val="clear" w:color="auto" w:fill="FFFFFF"/>
        <w:spacing w:before="0" w:beforeAutospacing="0" w:after="0" w:afterAutospacing="0"/>
        <w:jc w:val="both"/>
        <w:rPr>
          <w:sz w:val="20"/>
          <w:szCs w:val="20"/>
          <w:lang w:val="uk-UA"/>
        </w:rPr>
      </w:pPr>
    </w:p>
    <w:tbl>
      <w:tblPr>
        <w:tblStyle w:val="aa"/>
        <w:tblW w:w="10207" w:type="dxa"/>
        <w:tblInd w:w="-289" w:type="dxa"/>
        <w:tblLook w:val="04A0" w:firstRow="1" w:lastRow="0" w:firstColumn="1" w:lastColumn="0" w:noHBand="0" w:noVBand="1"/>
      </w:tblPr>
      <w:tblGrid>
        <w:gridCol w:w="3877"/>
        <w:gridCol w:w="6330"/>
      </w:tblGrid>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Повне найменування/Скорочене найменування</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 xml:space="preserve">Юридична адреса </w:t>
            </w:r>
            <w:r w:rsidRPr="00612CC8">
              <w:rPr>
                <w:sz w:val="20"/>
                <w:szCs w:val="20"/>
              </w:rPr>
              <w:t>(місце реєстрації)</w:t>
            </w:r>
            <w:r w:rsidRPr="00612CC8">
              <w:rPr>
                <w:rFonts w:ascii="Times New Roman" w:eastAsia="Times New Roman" w:hAnsi="Times New Roman" w:cs="Times New Roman"/>
                <w:color w:val="000000"/>
                <w:sz w:val="24"/>
                <w:szCs w:val="24"/>
              </w:rPr>
              <w:t xml:space="preserve">; </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Поштова або фактична адреса;</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Код ЄДРПОУ підприємства (або ІПН ФОП);</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 xml:space="preserve">Індивідуальний податковий номер </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Тел./факс;</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E-mail;</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Керівництво (прізвище, ім’я по батькові);</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Прізвище, імя, по батькові, особи уповноважена здійснювати зв'язок з Замовником, телефон/факс;</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Форма власності та юридичний статус підприємства (організації), юридична адреса підприємства;</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Загальна вартість пропозиції конкурсних торгів (зазначається без або у тому числі ПДВ);</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Уповноважений представник учасника на підписання документів за результатами процедури закупівлі;</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12CC8" w:rsidRPr="00612CC8" w:rsidTr="00612CC8">
        <w:tc>
          <w:tcPr>
            <w:tcW w:w="3877"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2CC8">
              <w:rPr>
                <w:rFonts w:ascii="Times New Roman" w:eastAsia="Times New Roman" w:hAnsi="Times New Roman" w:cs="Times New Roman"/>
                <w:color w:val="000000"/>
                <w:sz w:val="24"/>
                <w:szCs w:val="24"/>
              </w:rPr>
              <w:t>Додаткові відомості</w:t>
            </w:r>
          </w:p>
        </w:tc>
        <w:tc>
          <w:tcPr>
            <w:tcW w:w="6330" w:type="dxa"/>
          </w:tcPr>
          <w:p w:rsidR="00612CC8" w:rsidRPr="00612CC8" w:rsidRDefault="00612CC8" w:rsidP="00721181">
            <w:pPr>
              <w:pStyle w:val="13"/>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612CC8" w:rsidRDefault="00612CC8" w:rsidP="00DB59B4">
      <w:pPr>
        <w:pStyle w:val="rvps2"/>
        <w:shd w:val="clear" w:color="auto" w:fill="FFFFFF"/>
        <w:spacing w:before="0" w:beforeAutospacing="0" w:after="0" w:afterAutospacing="0"/>
        <w:jc w:val="both"/>
        <w:rPr>
          <w:sz w:val="20"/>
          <w:szCs w:val="20"/>
          <w:lang w:val="uk-UA"/>
        </w:rPr>
      </w:pPr>
    </w:p>
    <w:p w:rsidR="00957A27" w:rsidRDefault="00957A27" w:rsidP="00DE59ED">
      <w:pPr>
        <w:spacing w:after="9"/>
        <w:jc w:val="center"/>
        <w:rPr>
          <w:rFonts w:ascii="Times New Roman" w:hAnsi="Times New Roman" w:cs="Times New Roman"/>
          <w:b/>
          <w:sz w:val="24"/>
          <w:lang w:val="uk-UA"/>
        </w:rPr>
      </w:pPr>
    </w:p>
    <w:p w:rsidR="00957A27" w:rsidRDefault="00957A27" w:rsidP="00DE59ED">
      <w:pPr>
        <w:spacing w:after="9"/>
        <w:jc w:val="center"/>
        <w:rPr>
          <w:rFonts w:ascii="Times New Roman" w:hAnsi="Times New Roman" w:cs="Times New Roman"/>
          <w:b/>
          <w:sz w:val="24"/>
          <w:lang w:val="uk-UA"/>
        </w:rPr>
      </w:pPr>
    </w:p>
    <w:p w:rsidR="00957A27" w:rsidRDefault="00957A27" w:rsidP="00DE59ED">
      <w:pPr>
        <w:spacing w:after="9"/>
        <w:jc w:val="center"/>
        <w:rPr>
          <w:rFonts w:ascii="Times New Roman" w:hAnsi="Times New Roman" w:cs="Times New Roman"/>
          <w:b/>
          <w:sz w:val="24"/>
          <w:lang w:val="uk-UA"/>
        </w:rPr>
      </w:pPr>
    </w:p>
    <w:p w:rsidR="004F2EEA" w:rsidRPr="000F2A88" w:rsidRDefault="00BD671B" w:rsidP="00DE59ED">
      <w:pPr>
        <w:spacing w:after="9"/>
        <w:jc w:val="center"/>
        <w:rPr>
          <w:rFonts w:ascii="Times New Roman" w:hAnsi="Times New Roman" w:cs="Times New Roman"/>
          <w:b/>
          <w:sz w:val="24"/>
          <w:lang w:val="uk-UA"/>
        </w:rPr>
      </w:pPr>
      <w:r w:rsidRPr="000F2A88">
        <w:rPr>
          <w:rFonts w:ascii="Times New Roman" w:hAnsi="Times New Roman" w:cs="Times New Roman"/>
          <w:b/>
          <w:sz w:val="24"/>
          <w:lang w:val="uk-UA"/>
        </w:rPr>
        <w:t>ДОГОВІР №______</w:t>
      </w:r>
    </w:p>
    <w:p w:rsidR="00BD671B" w:rsidRPr="000F2A88" w:rsidRDefault="00BD671B" w:rsidP="004F2EEA">
      <w:pPr>
        <w:spacing w:after="9"/>
        <w:ind w:left="799" w:hanging="10"/>
        <w:rPr>
          <w:rFonts w:ascii="Times New Roman" w:hAnsi="Times New Roman" w:cs="Times New Roman"/>
          <w:lang w:val="uk-UA"/>
        </w:rPr>
      </w:pPr>
    </w:p>
    <w:p w:rsidR="00BD671B" w:rsidRPr="000F2A88" w:rsidRDefault="00BD671B" w:rsidP="00BD671B">
      <w:pPr>
        <w:spacing w:after="0"/>
        <w:rPr>
          <w:rFonts w:ascii="Times New Roman" w:hAnsi="Times New Roman" w:cs="Times New Roman"/>
          <w:lang w:val="uk-UA"/>
        </w:rPr>
      </w:pPr>
    </w:p>
    <w:p w:rsidR="00BD671B" w:rsidRPr="000F2A88" w:rsidRDefault="000E5E26" w:rsidP="00BD671B">
      <w:pPr>
        <w:tabs>
          <w:tab w:val="center" w:pos="1315"/>
          <w:tab w:val="center" w:pos="2268"/>
          <w:tab w:val="center" w:pos="2976"/>
          <w:tab w:val="center" w:pos="3685"/>
          <w:tab w:val="center" w:pos="4393"/>
          <w:tab w:val="center" w:pos="5101"/>
          <w:tab w:val="center" w:pos="5809"/>
          <w:tab w:val="center" w:pos="6517"/>
          <w:tab w:val="center" w:pos="9055"/>
        </w:tabs>
        <w:spacing w:after="0"/>
        <w:rPr>
          <w:rFonts w:ascii="Times New Roman" w:hAnsi="Times New Roman" w:cs="Times New Roman"/>
          <w:lang w:val="uk-UA"/>
        </w:rPr>
      </w:pPr>
      <w:r>
        <w:rPr>
          <w:rFonts w:ascii="Times New Roman" w:eastAsia="Calibri" w:hAnsi="Times New Roman" w:cs="Times New Roman"/>
          <w:lang w:val="uk-UA"/>
        </w:rPr>
        <w:t>__</w:t>
      </w:r>
      <w:r w:rsidR="00DE59ED" w:rsidRPr="00DE59ED">
        <w:rPr>
          <w:rFonts w:ascii="Times New Roman" w:eastAsia="Calibri" w:hAnsi="Times New Roman" w:cs="Times New Roman"/>
          <w:u w:val="single"/>
          <w:lang w:val="uk-UA"/>
        </w:rPr>
        <w:t>м.Фастів</w:t>
      </w:r>
      <w:r>
        <w:rPr>
          <w:rFonts w:ascii="Times New Roman" w:eastAsia="Calibri" w:hAnsi="Times New Roman" w:cs="Times New Roman"/>
          <w:lang w:val="uk-UA"/>
        </w:rPr>
        <w:t>__</w:t>
      </w:r>
      <w:r w:rsidR="00BD671B" w:rsidRPr="000F2A88">
        <w:rPr>
          <w:rFonts w:ascii="Times New Roman" w:hAnsi="Times New Roman" w:cs="Times New Roman"/>
          <w:b/>
          <w:sz w:val="28"/>
          <w:lang w:val="uk-UA"/>
        </w:rPr>
        <w:tab/>
      </w:r>
      <w:r w:rsidR="00BD671B" w:rsidRPr="000F2A88">
        <w:rPr>
          <w:rFonts w:ascii="Times New Roman" w:hAnsi="Times New Roman" w:cs="Times New Roman"/>
          <w:b/>
          <w:sz w:val="28"/>
          <w:lang w:val="uk-UA"/>
        </w:rPr>
        <w:tab/>
      </w:r>
      <w:r w:rsidR="00BD671B" w:rsidRPr="000F2A88">
        <w:rPr>
          <w:rFonts w:ascii="Times New Roman" w:hAnsi="Times New Roman" w:cs="Times New Roman"/>
          <w:b/>
          <w:sz w:val="28"/>
          <w:lang w:val="uk-UA"/>
        </w:rPr>
        <w:tab/>
      </w:r>
      <w:r w:rsidR="00BD671B" w:rsidRPr="000F2A88">
        <w:rPr>
          <w:rFonts w:ascii="Times New Roman" w:hAnsi="Times New Roman" w:cs="Times New Roman"/>
          <w:b/>
          <w:sz w:val="28"/>
          <w:lang w:val="uk-UA"/>
        </w:rPr>
        <w:tab/>
      </w:r>
      <w:r w:rsidR="001B08C2">
        <w:rPr>
          <w:rFonts w:ascii="Times New Roman" w:hAnsi="Times New Roman" w:cs="Times New Roman"/>
          <w:b/>
          <w:sz w:val="28"/>
          <w:lang w:val="uk-UA"/>
        </w:rPr>
        <w:tab/>
      </w:r>
      <w:r w:rsidR="00A478CF">
        <w:rPr>
          <w:rFonts w:ascii="Times New Roman" w:hAnsi="Times New Roman" w:cs="Times New Roman"/>
          <w:b/>
          <w:sz w:val="28"/>
          <w:lang w:val="uk-UA"/>
        </w:rPr>
        <w:tab/>
      </w:r>
      <w:r w:rsidR="00A478CF">
        <w:rPr>
          <w:rFonts w:ascii="Times New Roman" w:hAnsi="Times New Roman" w:cs="Times New Roman"/>
          <w:b/>
          <w:sz w:val="28"/>
          <w:lang w:val="uk-UA"/>
        </w:rPr>
        <w:tab/>
        <w:t xml:space="preserve">          ___ __________ 2022</w:t>
      </w:r>
      <w:r w:rsidR="00BD671B" w:rsidRPr="000F2A88">
        <w:rPr>
          <w:rFonts w:ascii="Times New Roman" w:hAnsi="Times New Roman" w:cs="Times New Roman"/>
          <w:b/>
          <w:sz w:val="28"/>
          <w:lang w:val="uk-UA"/>
        </w:rPr>
        <w:t xml:space="preserve"> р.</w:t>
      </w:r>
    </w:p>
    <w:p w:rsidR="00BD671B" w:rsidRPr="000F2A88" w:rsidRDefault="00BD671B" w:rsidP="00BD671B">
      <w:pPr>
        <w:spacing w:after="0"/>
        <w:rPr>
          <w:rFonts w:ascii="Times New Roman" w:hAnsi="Times New Roman" w:cs="Times New Roman"/>
          <w:lang w:val="uk-UA"/>
        </w:rPr>
      </w:pPr>
    </w:p>
    <w:p w:rsidR="000E5E26" w:rsidRPr="00A73010" w:rsidRDefault="00BE2203" w:rsidP="000E5E26">
      <w:pPr>
        <w:pStyle w:val="rvps2"/>
        <w:shd w:val="clear" w:color="auto" w:fill="FFFFFF"/>
        <w:spacing w:before="0" w:beforeAutospacing="0" w:after="150" w:afterAutospacing="0"/>
        <w:ind w:left="1440"/>
        <w:jc w:val="both"/>
        <w:rPr>
          <w:b/>
          <w:sz w:val="20"/>
          <w:szCs w:val="20"/>
          <w:lang w:val="uk-UA"/>
        </w:rPr>
      </w:pPr>
      <w:r>
        <w:rPr>
          <w:b/>
          <w:lang w:val="uk-UA"/>
        </w:rPr>
        <w:t>КЗ КОР КОСЦ «Мати і дитина разом»</w:t>
      </w:r>
    </w:p>
    <w:p w:rsidR="00BD671B" w:rsidRPr="00B41454" w:rsidRDefault="00BD671B" w:rsidP="0070710E">
      <w:pPr>
        <w:ind w:left="-284" w:right="51"/>
        <w:jc w:val="both"/>
        <w:rPr>
          <w:rFonts w:ascii="Times New Roman" w:hAnsi="Times New Roman" w:cs="Times New Roman"/>
          <w:sz w:val="24"/>
          <w:szCs w:val="24"/>
          <w:lang w:val="uk-UA"/>
        </w:rPr>
      </w:pPr>
      <w:r w:rsidRPr="00B41454">
        <w:rPr>
          <w:rFonts w:ascii="Times New Roman" w:hAnsi="Times New Roman" w:cs="Times New Roman"/>
          <w:b/>
          <w:sz w:val="24"/>
          <w:szCs w:val="24"/>
          <w:lang w:val="uk-UA"/>
        </w:rPr>
        <w:t>,</w:t>
      </w:r>
      <w:r w:rsidRPr="00B41454">
        <w:rPr>
          <w:rFonts w:ascii="Times New Roman" w:hAnsi="Times New Roman" w:cs="Times New Roman"/>
          <w:sz w:val="24"/>
          <w:szCs w:val="24"/>
          <w:lang w:val="uk-UA"/>
        </w:rPr>
        <w:t xml:space="preserve">  в ос</w:t>
      </w:r>
      <w:r w:rsidR="00B41454" w:rsidRPr="00B41454">
        <w:rPr>
          <w:rFonts w:ascii="Times New Roman" w:hAnsi="Times New Roman" w:cs="Times New Roman"/>
          <w:sz w:val="24"/>
          <w:szCs w:val="24"/>
          <w:lang w:val="uk-UA"/>
        </w:rPr>
        <w:t xml:space="preserve">обі </w:t>
      </w:r>
      <w:r w:rsidR="00BE2203">
        <w:rPr>
          <w:rFonts w:ascii="Times New Roman" w:hAnsi="Times New Roman" w:cs="Times New Roman"/>
          <w:sz w:val="24"/>
          <w:szCs w:val="24"/>
          <w:lang w:val="uk-UA"/>
        </w:rPr>
        <w:t>в.о.</w:t>
      </w:r>
      <w:r w:rsidR="00B41454" w:rsidRPr="00B41454">
        <w:rPr>
          <w:rFonts w:ascii="Times New Roman" w:hAnsi="Times New Roman" w:cs="Times New Roman"/>
          <w:sz w:val="24"/>
          <w:szCs w:val="24"/>
          <w:lang w:val="uk-UA"/>
        </w:rPr>
        <w:t>директора</w:t>
      </w:r>
      <w:r w:rsidR="000E5E26">
        <w:rPr>
          <w:rFonts w:ascii="Times New Roman" w:hAnsi="Times New Roman" w:cs="Times New Roman"/>
          <w:sz w:val="24"/>
          <w:szCs w:val="24"/>
          <w:lang w:val="uk-UA"/>
        </w:rPr>
        <w:t xml:space="preserve"> </w:t>
      </w:r>
      <w:r w:rsidR="00BE2203">
        <w:rPr>
          <w:rFonts w:ascii="Times New Roman" w:hAnsi="Times New Roman" w:cs="Times New Roman"/>
          <w:sz w:val="24"/>
          <w:szCs w:val="24"/>
          <w:lang w:val="uk-UA"/>
        </w:rPr>
        <w:t>Данилюк Надії Миколаївни</w:t>
      </w:r>
      <w:r w:rsidR="00B41454">
        <w:rPr>
          <w:rFonts w:ascii="Times New Roman" w:hAnsi="Times New Roman" w:cs="Times New Roman"/>
          <w:sz w:val="24"/>
          <w:szCs w:val="24"/>
          <w:lang w:val="uk-UA"/>
        </w:rPr>
        <w:t xml:space="preserve">, що діє на </w:t>
      </w:r>
      <w:r w:rsidR="000E5E26">
        <w:rPr>
          <w:rFonts w:ascii="Times New Roman" w:hAnsi="Times New Roman" w:cs="Times New Roman"/>
          <w:sz w:val="24"/>
          <w:szCs w:val="24"/>
          <w:lang w:val="uk-UA"/>
        </w:rPr>
        <w:t>підставі Положення</w:t>
      </w:r>
      <w:r w:rsidR="00B41454">
        <w:rPr>
          <w:rFonts w:ascii="Times New Roman" w:hAnsi="Times New Roman" w:cs="Times New Roman"/>
          <w:sz w:val="24"/>
          <w:szCs w:val="24"/>
          <w:lang w:val="uk-UA"/>
        </w:rPr>
        <w:t>-</w:t>
      </w:r>
      <w:r w:rsidRPr="00B41454">
        <w:rPr>
          <w:rFonts w:ascii="Times New Roman" w:hAnsi="Times New Roman" w:cs="Times New Roman"/>
          <w:sz w:val="24"/>
          <w:szCs w:val="24"/>
          <w:lang w:val="uk-UA"/>
        </w:rPr>
        <w:t xml:space="preserve"> (далі - Замовник), з однієї сторони, і </w:t>
      </w:r>
      <w:r w:rsidR="009D7427" w:rsidRPr="00B41454">
        <w:rPr>
          <w:rFonts w:ascii="Times New Roman" w:hAnsi="Times New Roman" w:cs="Times New Roman"/>
          <w:sz w:val="24"/>
          <w:szCs w:val="24"/>
          <w:lang w:val="uk-UA"/>
        </w:rPr>
        <w:t>_______________________</w:t>
      </w:r>
      <w:r w:rsidRPr="00B41454">
        <w:rPr>
          <w:rFonts w:ascii="Times New Roman" w:hAnsi="Times New Roman" w:cs="Times New Roman"/>
          <w:sz w:val="24"/>
          <w:szCs w:val="24"/>
          <w:lang w:val="uk-UA"/>
        </w:rPr>
        <w:t xml:space="preserve">в особі </w:t>
      </w:r>
      <w:r w:rsidR="00DE59ED" w:rsidRPr="00DE59ED">
        <w:rPr>
          <w:rFonts w:ascii="Times New Roman" w:hAnsi="Times New Roman" w:cs="Times New Roman"/>
          <w:sz w:val="24"/>
          <w:szCs w:val="24"/>
          <w:u w:val="single"/>
          <w:lang w:val="uk-UA"/>
        </w:rPr>
        <w:t xml:space="preserve">директора </w:t>
      </w:r>
      <w:r w:rsidRPr="00B41454">
        <w:rPr>
          <w:rFonts w:ascii="Times New Roman" w:hAnsi="Times New Roman" w:cs="Times New Roman"/>
          <w:sz w:val="24"/>
          <w:szCs w:val="24"/>
          <w:lang w:val="uk-UA"/>
        </w:rPr>
        <w:t>_________________________________</w:t>
      </w:r>
      <w:r w:rsidR="009D7427" w:rsidRPr="00B41454">
        <w:rPr>
          <w:rFonts w:ascii="Times New Roman" w:hAnsi="Times New Roman" w:cs="Times New Roman"/>
          <w:sz w:val="24"/>
          <w:szCs w:val="24"/>
          <w:lang w:val="uk-UA"/>
        </w:rPr>
        <w:t>_____________________</w:t>
      </w:r>
      <w:r w:rsidRPr="00B41454">
        <w:rPr>
          <w:rFonts w:ascii="Times New Roman" w:hAnsi="Times New Roman" w:cs="Times New Roman"/>
          <w:sz w:val="24"/>
          <w:szCs w:val="24"/>
          <w:lang w:val="uk-UA"/>
        </w:rPr>
        <w:t>, що діє на підставі _</w:t>
      </w:r>
      <w:r w:rsidR="00DE59ED" w:rsidRPr="00DE59ED">
        <w:rPr>
          <w:rFonts w:ascii="Times New Roman" w:hAnsi="Times New Roman" w:cs="Times New Roman"/>
          <w:sz w:val="24"/>
          <w:szCs w:val="24"/>
          <w:u w:val="single"/>
          <w:lang w:val="uk-UA"/>
        </w:rPr>
        <w:t>Статуту</w:t>
      </w:r>
      <w:r w:rsidRPr="00B41454">
        <w:rPr>
          <w:rFonts w:ascii="Times New Roman" w:hAnsi="Times New Roman" w:cs="Times New Roman"/>
          <w:sz w:val="24"/>
          <w:szCs w:val="24"/>
          <w:lang w:val="uk-UA"/>
        </w:rPr>
        <w:t xml:space="preserve">____________ (далі - Учасник),  з іншої сторони,  разом - Сторони,  уклали цей договір про таке (далі - Договір):  </w:t>
      </w:r>
    </w:p>
    <w:p w:rsidR="00BD671B" w:rsidRPr="00B41454" w:rsidRDefault="00BD671B" w:rsidP="0070710E">
      <w:pPr>
        <w:pStyle w:val="af1"/>
        <w:tabs>
          <w:tab w:val="left" w:pos="6379"/>
        </w:tabs>
        <w:ind w:left="-284"/>
        <w:jc w:val="center"/>
        <w:rPr>
          <w:rFonts w:ascii="Times New Roman" w:hAnsi="Times New Roman" w:cs="Times New Roman"/>
          <w:b/>
        </w:rPr>
      </w:pPr>
      <w:r w:rsidRPr="00B41454">
        <w:rPr>
          <w:rFonts w:ascii="Times New Roman" w:hAnsi="Times New Roman" w:cs="Times New Roman"/>
          <w:b/>
        </w:rPr>
        <w:t>1.  Предмет Договору</w:t>
      </w:r>
    </w:p>
    <w:p w:rsidR="00BD671B" w:rsidRPr="00B41454" w:rsidRDefault="00BD671B" w:rsidP="000E5E26">
      <w:pPr>
        <w:spacing w:after="0"/>
        <w:ind w:left="-284"/>
        <w:contextualSpacing/>
        <w:rPr>
          <w:rFonts w:ascii="Times New Roman" w:hAnsi="Times New Roman" w:cs="Times New Roman"/>
          <w:sz w:val="24"/>
          <w:szCs w:val="24"/>
        </w:rPr>
      </w:pPr>
      <w:r w:rsidRPr="00B41454">
        <w:rPr>
          <w:rFonts w:ascii="Times New Roman" w:hAnsi="Times New Roman" w:cs="Times New Roman"/>
          <w:sz w:val="24"/>
          <w:szCs w:val="24"/>
        </w:rPr>
        <w:t xml:space="preserve">1.1. На умовах договору Учасник зобов'язується </w:t>
      </w:r>
      <w:r w:rsidR="00DA7DC0">
        <w:rPr>
          <w:rFonts w:ascii="Times New Roman" w:hAnsi="Times New Roman" w:cs="Times New Roman"/>
          <w:sz w:val="24"/>
          <w:szCs w:val="24"/>
          <w:lang w:val="uk-UA"/>
        </w:rPr>
        <w:t>надати товар</w:t>
      </w:r>
      <w:r w:rsidR="008338FA">
        <w:rPr>
          <w:rFonts w:ascii="Times New Roman" w:hAnsi="Times New Roman" w:cs="Times New Roman"/>
          <w:sz w:val="24"/>
          <w:szCs w:val="24"/>
          <w:lang w:val="uk-UA"/>
        </w:rPr>
        <w:t xml:space="preserve"> Замовнику</w:t>
      </w:r>
      <w:r w:rsidRPr="00B41454">
        <w:rPr>
          <w:rFonts w:ascii="Times New Roman" w:hAnsi="Times New Roman" w:cs="Times New Roman"/>
          <w:sz w:val="24"/>
          <w:szCs w:val="24"/>
        </w:rPr>
        <w:t xml:space="preserve"> </w:t>
      </w:r>
      <w:r w:rsidRPr="00B41454">
        <w:rPr>
          <w:rFonts w:ascii="Times New Roman" w:hAnsi="Times New Roman" w:cs="Times New Roman"/>
          <w:bCs/>
          <w:sz w:val="24"/>
          <w:szCs w:val="24"/>
          <w:bdr w:val="none" w:sz="0" w:space="0" w:color="auto" w:frame="1"/>
        </w:rPr>
        <w:t xml:space="preserve"> _______</w:t>
      </w:r>
      <w:r w:rsidR="000E5E26" w:rsidRPr="000E5E26">
        <w:rPr>
          <w:rFonts w:ascii="Times New Roman" w:hAnsi="Times New Roman" w:cs="Times New Roman"/>
          <w:lang w:val="uk-UA"/>
        </w:rPr>
        <w:t xml:space="preserve"> </w:t>
      </w:r>
      <w:r w:rsidR="000E5E26" w:rsidRPr="00C827A6">
        <w:rPr>
          <w:rFonts w:ascii="Times New Roman" w:hAnsi="Times New Roman" w:cs="Times New Roman"/>
          <w:lang w:val="uk-UA"/>
        </w:rPr>
        <w:t xml:space="preserve">ДК 021:2015 – код </w:t>
      </w:r>
      <w:r w:rsidR="00CF1070" w:rsidRPr="00CE675C">
        <w:rPr>
          <w:rFonts w:ascii="Times New Roman" w:hAnsi="Times New Roman" w:cs="Times New Roman"/>
          <w:b/>
          <w:sz w:val="24"/>
          <w:szCs w:val="24"/>
          <w:lang w:val="uk-UA"/>
        </w:rPr>
        <w:t xml:space="preserve">ДК 021:2015 – код </w:t>
      </w:r>
      <w:r w:rsidR="00B34F5B" w:rsidRPr="00B34F5B">
        <w:rPr>
          <w:rFonts w:ascii="Times New Roman" w:hAnsi="Times New Roman"/>
          <w:b/>
          <w:sz w:val="24"/>
          <w:szCs w:val="24"/>
          <w:lang w:val="uk-UA"/>
        </w:rPr>
        <w:t>15110000-2 — М’ясо</w:t>
      </w:r>
      <w:r w:rsidR="00B34F5B">
        <w:rPr>
          <w:rFonts w:ascii="Times New Roman" w:hAnsi="Times New Roman"/>
          <w:b/>
          <w:sz w:val="24"/>
          <w:szCs w:val="24"/>
          <w:lang w:val="uk-UA"/>
        </w:rPr>
        <w:t>.</w:t>
      </w:r>
      <w:r w:rsidR="00B34F5B" w:rsidRPr="00B34F5B">
        <w:rPr>
          <w:rFonts w:ascii="Times New Roman" w:hAnsi="Times New Roman"/>
          <w:b/>
          <w:sz w:val="24"/>
          <w:szCs w:val="24"/>
          <w:lang w:val="uk-UA"/>
        </w:rPr>
        <w:t xml:space="preserve"> </w:t>
      </w:r>
      <w:r w:rsidRPr="00B41454">
        <w:rPr>
          <w:rFonts w:ascii="Times New Roman" w:hAnsi="Times New Roman" w:cs="Times New Roman"/>
          <w:bCs/>
          <w:sz w:val="24"/>
          <w:szCs w:val="24"/>
          <w:bdr w:val="none" w:sz="0" w:space="0" w:color="auto" w:frame="1"/>
        </w:rPr>
        <w:t>_________________________________________________________________________</w:t>
      </w:r>
      <w:r w:rsidR="008338FA">
        <w:rPr>
          <w:rFonts w:ascii="Times New Roman" w:hAnsi="Times New Roman" w:cs="Times New Roman"/>
          <w:bCs/>
          <w:sz w:val="24"/>
          <w:szCs w:val="24"/>
          <w:bdr w:val="none" w:sz="0" w:space="0" w:color="auto" w:frame="1"/>
        </w:rPr>
        <w:t>____  (дал</w:t>
      </w:r>
      <w:proofErr w:type="gramStart"/>
      <w:r w:rsidR="008338FA">
        <w:rPr>
          <w:rFonts w:ascii="Times New Roman" w:hAnsi="Times New Roman" w:cs="Times New Roman"/>
          <w:bCs/>
          <w:sz w:val="24"/>
          <w:szCs w:val="24"/>
          <w:bdr w:val="none" w:sz="0" w:space="0" w:color="auto" w:frame="1"/>
        </w:rPr>
        <w:t>і-</w:t>
      </w:r>
      <w:proofErr w:type="gramEnd"/>
      <w:r w:rsidR="00DA7DC0">
        <w:rPr>
          <w:rFonts w:ascii="Times New Roman" w:hAnsi="Times New Roman" w:cs="Times New Roman"/>
          <w:bCs/>
          <w:sz w:val="24"/>
          <w:szCs w:val="24"/>
          <w:bdr w:val="none" w:sz="0" w:space="0" w:color="auto" w:frame="1"/>
          <w:lang w:val="uk-UA"/>
        </w:rPr>
        <w:t>Товар</w:t>
      </w:r>
      <w:r w:rsidR="001B08C2">
        <w:rPr>
          <w:rFonts w:ascii="Times New Roman" w:hAnsi="Times New Roman" w:cs="Times New Roman"/>
          <w:bCs/>
          <w:sz w:val="24"/>
          <w:szCs w:val="24"/>
          <w:bdr w:val="none" w:sz="0" w:space="0" w:color="auto" w:frame="1"/>
        </w:rPr>
        <w:t>),  у 202</w:t>
      </w:r>
      <w:r w:rsidR="00A478CF">
        <w:rPr>
          <w:rFonts w:ascii="Times New Roman" w:hAnsi="Times New Roman" w:cs="Times New Roman"/>
          <w:bCs/>
          <w:sz w:val="24"/>
          <w:szCs w:val="24"/>
          <w:bdr w:val="none" w:sz="0" w:space="0" w:color="auto" w:frame="1"/>
          <w:lang w:val="uk-UA"/>
        </w:rPr>
        <w:t>2</w:t>
      </w:r>
      <w:r w:rsidRPr="00B41454">
        <w:rPr>
          <w:rFonts w:ascii="Times New Roman" w:hAnsi="Times New Roman" w:cs="Times New Roman"/>
          <w:bCs/>
          <w:sz w:val="24"/>
          <w:szCs w:val="24"/>
          <w:bdr w:val="none" w:sz="0" w:space="0" w:color="auto" w:frame="1"/>
        </w:rPr>
        <w:t xml:space="preserve"> році, </w:t>
      </w:r>
      <w:r w:rsidRPr="00B41454">
        <w:rPr>
          <w:rFonts w:ascii="Times New Roman" w:hAnsi="Times New Roman" w:cs="Times New Roman"/>
          <w:sz w:val="24"/>
          <w:szCs w:val="24"/>
        </w:rPr>
        <w:t>а Замовник - прийняти і оплатити такий Товар.</w:t>
      </w:r>
    </w:p>
    <w:p w:rsidR="00BD671B" w:rsidRPr="00B41454" w:rsidRDefault="00BD671B" w:rsidP="0070710E">
      <w:pPr>
        <w:spacing w:after="0"/>
        <w:ind w:left="-284"/>
        <w:contextualSpacing/>
        <w:jc w:val="both"/>
        <w:rPr>
          <w:rFonts w:ascii="Times New Roman" w:hAnsi="Times New Roman" w:cs="Times New Roman"/>
          <w:sz w:val="24"/>
          <w:szCs w:val="24"/>
        </w:rPr>
      </w:pPr>
      <w:r w:rsidRPr="00B41454">
        <w:rPr>
          <w:rFonts w:ascii="Times New Roman" w:hAnsi="Times New Roman" w:cs="Times New Roman"/>
          <w:sz w:val="24"/>
          <w:szCs w:val="24"/>
        </w:rPr>
        <w:t>1.2. Товар закуповується за кодом Єдиного закупівельного словника ___</w:t>
      </w:r>
      <w:r w:rsidR="00DE59ED" w:rsidRPr="00DE59ED">
        <w:rPr>
          <w:rFonts w:ascii="Times New Roman" w:hAnsi="Times New Roman" w:cs="Times New Roman"/>
          <w:b/>
          <w:sz w:val="24"/>
          <w:szCs w:val="24"/>
          <w:lang w:val="uk-UA"/>
        </w:rPr>
        <w:t xml:space="preserve"> </w:t>
      </w:r>
      <w:r w:rsidR="00DE59ED" w:rsidRPr="00DE59ED">
        <w:rPr>
          <w:rFonts w:ascii="Times New Roman" w:hAnsi="Times New Roman" w:cs="Times New Roman"/>
          <w:b/>
          <w:sz w:val="24"/>
          <w:szCs w:val="24"/>
          <w:u w:val="single"/>
          <w:lang w:val="uk-UA"/>
        </w:rPr>
        <w:t xml:space="preserve">ДК 021:2015 – код </w:t>
      </w:r>
      <w:r w:rsidR="00DE59ED" w:rsidRPr="00DE59ED">
        <w:rPr>
          <w:rFonts w:ascii="Times New Roman" w:hAnsi="Times New Roman"/>
          <w:b/>
          <w:sz w:val="24"/>
          <w:szCs w:val="24"/>
          <w:u w:val="single"/>
          <w:lang w:val="uk-UA"/>
        </w:rPr>
        <w:t xml:space="preserve">15110000-2 — </w:t>
      </w:r>
      <w:proofErr w:type="gramStart"/>
      <w:r w:rsidR="00DE59ED" w:rsidRPr="00DE59ED">
        <w:rPr>
          <w:rFonts w:ascii="Times New Roman" w:hAnsi="Times New Roman"/>
          <w:b/>
          <w:sz w:val="24"/>
          <w:szCs w:val="24"/>
          <w:u w:val="single"/>
          <w:lang w:val="uk-UA"/>
        </w:rPr>
        <w:t>М’ясо</w:t>
      </w:r>
      <w:proofErr w:type="gramEnd"/>
      <w:r w:rsidR="00DE59ED" w:rsidRPr="00DE59ED">
        <w:rPr>
          <w:rFonts w:ascii="Times New Roman" w:hAnsi="Times New Roman" w:cs="Times New Roman"/>
          <w:sz w:val="24"/>
          <w:szCs w:val="24"/>
          <w:u w:val="single"/>
        </w:rPr>
        <w:t xml:space="preserve"> </w:t>
      </w:r>
      <w:r w:rsidRPr="00B41454">
        <w:rPr>
          <w:rFonts w:ascii="Times New Roman" w:hAnsi="Times New Roman" w:cs="Times New Roman"/>
          <w:sz w:val="24"/>
          <w:szCs w:val="24"/>
        </w:rPr>
        <w:t>________________________________________________</w:t>
      </w:r>
    </w:p>
    <w:p w:rsidR="00BD671B" w:rsidRPr="00B41454" w:rsidRDefault="00BD671B" w:rsidP="0070710E">
      <w:pPr>
        <w:spacing w:after="0"/>
        <w:ind w:left="-284"/>
        <w:contextualSpacing/>
        <w:jc w:val="both"/>
        <w:rPr>
          <w:rFonts w:ascii="Times New Roman" w:hAnsi="Times New Roman" w:cs="Times New Roman"/>
          <w:sz w:val="24"/>
          <w:szCs w:val="24"/>
        </w:rPr>
      </w:pPr>
      <w:r w:rsidRPr="00B41454">
        <w:rPr>
          <w:rFonts w:ascii="Times New Roman" w:hAnsi="Times New Roman" w:cs="Times New Roman"/>
          <w:sz w:val="24"/>
          <w:szCs w:val="24"/>
        </w:rPr>
        <w:t>1.3. Обсяги закупі</w:t>
      </w:r>
      <w:proofErr w:type="gramStart"/>
      <w:r w:rsidRPr="00B41454">
        <w:rPr>
          <w:rFonts w:ascii="Times New Roman" w:hAnsi="Times New Roman" w:cs="Times New Roman"/>
          <w:sz w:val="24"/>
          <w:szCs w:val="24"/>
        </w:rPr>
        <w:t>вл</w:t>
      </w:r>
      <w:proofErr w:type="gramEnd"/>
      <w:r w:rsidRPr="00B41454">
        <w:rPr>
          <w:rFonts w:ascii="Times New Roman" w:hAnsi="Times New Roman" w:cs="Times New Roman"/>
          <w:sz w:val="24"/>
          <w:szCs w:val="24"/>
        </w:rPr>
        <w:t>і Товару можуть бути зменшені залежно від реального фінансування видатків та потреби  Замовника. </w:t>
      </w:r>
    </w:p>
    <w:p w:rsidR="00BD671B" w:rsidRPr="00B41454" w:rsidRDefault="008338FA" w:rsidP="0070710E">
      <w:pPr>
        <w:spacing w:after="0"/>
        <w:ind w:left="-284" w:right="23"/>
        <w:jc w:val="both"/>
        <w:rPr>
          <w:rFonts w:ascii="Times New Roman" w:hAnsi="Times New Roman" w:cs="Times New Roman"/>
          <w:sz w:val="24"/>
          <w:szCs w:val="24"/>
        </w:rPr>
      </w:pPr>
      <w:r>
        <w:rPr>
          <w:rFonts w:ascii="Times New Roman" w:hAnsi="Times New Roman" w:cs="Times New Roman"/>
          <w:sz w:val="24"/>
          <w:szCs w:val="24"/>
        </w:rPr>
        <w:t xml:space="preserve">1.4. Найменування </w:t>
      </w:r>
      <w:r w:rsidR="005B45A9">
        <w:rPr>
          <w:rFonts w:ascii="Times New Roman" w:hAnsi="Times New Roman" w:cs="Times New Roman"/>
          <w:sz w:val="24"/>
          <w:szCs w:val="24"/>
          <w:lang w:val="uk-UA"/>
        </w:rPr>
        <w:t>Товару</w:t>
      </w:r>
      <w:r w:rsidR="00BD671B" w:rsidRPr="00B41454">
        <w:rPr>
          <w:rFonts w:ascii="Times New Roman" w:hAnsi="Times New Roman" w:cs="Times New Roman"/>
          <w:sz w:val="24"/>
          <w:szCs w:val="24"/>
        </w:rPr>
        <w:t>, якісні і</w:t>
      </w:r>
      <w:r>
        <w:rPr>
          <w:rFonts w:ascii="Times New Roman" w:hAnsi="Times New Roman" w:cs="Times New Roman"/>
          <w:sz w:val="24"/>
          <w:szCs w:val="24"/>
        </w:rPr>
        <w:t xml:space="preserve"> кількісні характеристики </w:t>
      </w:r>
      <w:r>
        <w:rPr>
          <w:rFonts w:ascii="Times New Roman" w:hAnsi="Times New Roman" w:cs="Times New Roman"/>
          <w:sz w:val="24"/>
          <w:szCs w:val="24"/>
          <w:lang w:val="uk-UA"/>
        </w:rPr>
        <w:t>Послуги</w:t>
      </w:r>
      <w:r w:rsidR="00BD671B" w:rsidRPr="00B41454">
        <w:rPr>
          <w:rFonts w:ascii="Times New Roman" w:hAnsi="Times New Roman" w:cs="Times New Roman"/>
          <w:sz w:val="24"/>
          <w:szCs w:val="24"/>
        </w:rPr>
        <w:t>, що є предметом поставки за цим Договором, визначається у Специфікації та накладних.</w:t>
      </w:r>
    </w:p>
    <w:p w:rsidR="00BD671B" w:rsidRPr="00B41454" w:rsidRDefault="00BD671B" w:rsidP="0070710E">
      <w:pPr>
        <w:spacing w:after="0"/>
        <w:ind w:left="-284" w:right="23"/>
        <w:jc w:val="both"/>
        <w:rPr>
          <w:rFonts w:ascii="Times New Roman" w:hAnsi="Times New Roman" w:cs="Times New Roman"/>
          <w:sz w:val="24"/>
          <w:szCs w:val="24"/>
        </w:rPr>
      </w:pPr>
    </w:p>
    <w:p w:rsidR="00BD671B" w:rsidRPr="00AE6D98" w:rsidRDefault="00AE6D98" w:rsidP="0070710E">
      <w:pPr>
        <w:tabs>
          <w:tab w:val="center" w:pos="1584"/>
          <w:tab w:val="center" w:pos="2754"/>
          <w:tab w:val="center" w:pos="4431"/>
          <w:tab w:val="center" w:pos="5761"/>
          <w:tab w:val="center" w:pos="6641"/>
          <w:tab w:val="center" w:pos="7664"/>
          <w:tab w:val="center" w:pos="8941"/>
          <w:tab w:val="right" w:pos="11261"/>
        </w:tabs>
        <w:ind w:left="-284"/>
        <w:jc w:val="center"/>
        <w:rPr>
          <w:rFonts w:ascii="Times New Roman" w:hAnsi="Times New Roman" w:cs="Times New Roman"/>
          <w:b/>
          <w:sz w:val="24"/>
          <w:szCs w:val="24"/>
          <w:lang w:val="uk-UA"/>
        </w:rPr>
      </w:pPr>
      <w:r>
        <w:rPr>
          <w:rFonts w:ascii="Times New Roman" w:hAnsi="Times New Roman" w:cs="Times New Roman"/>
          <w:b/>
          <w:sz w:val="24"/>
          <w:szCs w:val="24"/>
        </w:rPr>
        <w:t xml:space="preserve">II. Якість </w:t>
      </w:r>
      <w:r w:rsidR="005B45A9">
        <w:rPr>
          <w:rFonts w:ascii="Times New Roman" w:hAnsi="Times New Roman" w:cs="Times New Roman"/>
          <w:b/>
          <w:sz w:val="24"/>
          <w:szCs w:val="24"/>
          <w:lang w:val="uk-UA"/>
        </w:rPr>
        <w:t>товару</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2.1</w:t>
      </w:r>
      <w:r w:rsidR="008911A6">
        <w:rPr>
          <w:rFonts w:ascii="Times New Roman" w:hAnsi="Times New Roman" w:cs="Times New Roman"/>
          <w:sz w:val="24"/>
          <w:szCs w:val="24"/>
        </w:rPr>
        <w:t xml:space="preserve">. Учасник гарантує якість </w:t>
      </w:r>
      <w:r w:rsidR="005B45A9">
        <w:rPr>
          <w:rFonts w:ascii="Times New Roman" w:hAnsi="Times New Roman" w:cs="Times New Roman"/>
          <w:sz w:val="24"/>
          <w:szCs w:val="24"/>
          <w:lang w:val="uk-UA"/>
        </w:rPr>
        <w:t>Товару</w:t>
      </w:r>
      <w:r w:rsidR="008911A6">
        <w:rPr>
          <w:rFonts w:ascii="Times New Roman" w:hAnsi="Times New Roman" w:cs="Times New Roman"/>
          <w:sz w:val="24"/>
          <w:szCs w:val="24"/>
        </w:rPr>
        <w:t xml:space="preserve">, що постачається. </w:t>
      </w:r>
      <w:r w:rsidR="005B45A9">
        <w:rPr>
          <w:rFonts w:ascii="Times New Roman" w:hAnsi="Times New Roman" w:cs="Times New Roman"/>
          <w:sz w:val="24"/>
          <w:szCs w:val="24"/>
          <w:lang w:val="uk-UA"/>
        </w:rPr>
        <w:t>Товар</w:t>
      </w:r>
      <w:r w:rsidR="008911A6">
        <w:rPr>
          <w:rFonts w:ascii="Times New Roman" w:hAnsi="Times New Roman" w:cs="Times New Roman"/>
          <w:sz w:val="24"/>
          <w:szCs w:val="24"/>
        </w:rPr>
        <w:t xml:space="preserve">, що </w:t>
      </w:r>
      <w:r w:rsidR="008911A6">
        <w:rPr>
          <w:rFonts w:ascii="Times New Roman" w:hAnsi="Times New Roman" w:cs="Times New Roman"/>
          <w:sz w:val="24"/>
          <w:szCs w:val="24"/>
          <w:lang w:val="uk-UA"/>
        </w:rPr>
        <w:t>надається</w:t>
      </w:r>
      <w:r w:rsidRPr="00B41454">
        <w:rPr>
          <w:rFonts w:ascii="Times New Roman" w:hAnsi="Times New Roman" w:cs="Times New Roman"/>
          <w:sz w:val="24"/>
          <w:szCs w:val="24"/>
        </w:rPr>
        <w:t xml:space="preserve">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BD671B" w:rsidRPr="00B41454" w:rsidRDefault="00AA4B59" w:rsidP="0070710E">
      <w:pPr>
        <w:ind w:left="-284" w:right="51"/>
        <w:jc w:val="both"/>
        <w:rPr>
          <w:rFonts w:ascii="Times New Roman" w:hAnsi="Times New Roman" w:cs="Times New Roman"/>
          <w:sz w:val="24"/>
          <w:szCs w:val="24"/>
        </w:rPr>
      </w:pPr>
      <w:r>
        <w:rPr>
          <w:rFonts w:ascii="Times New Roman" w:hAnsi="Times New Roman" w:cs="Times New Roman"/>
          <w:sz w:val="24"/>
          <w:szCs w:val="24"/>
          <w:lang w:val="uk-UA"/>
        </w:rPr>
        <w:t>2.2</w:t>
      </w:r>
      <w:r w:rsidR="009D7427" w:rsidRPr="00B41454">
        <w:rPr>
          <w:rFonts w:ascii="Times New Roman" w:hAnsi="Times New Roman" w:cs="Times New Roman"/>
          <w:sz w:val="24"/>
          <w:szCs w:val="24"/>
          <w:lang w:val="uk-UA"/>
        </w:rPr>
        <w:t xml:space="preserve">.  </w:t>
      </w:r>
      <w:r w:rsidR="005B45A9">
        <w:rPr>
          <w:rFonts w:ascii="Times New Roman" w:hAnsi="Times New Roman" w:cs="Times New Roman"/>
          <w:sz w:val="24"/>
          <w:szCs w:val="24"/>
          <w:lang w:val="uk-UA"/>
        </w:rPr>
        <w:t>Товар</w:t>
      </w:r>
      <w:r w:rsidRPr="00AA4B59">
        <w:rPr>
          <w:rFonts w:ascii="Times New Roman" w:hAnsi="Times New Roman" w:cs="Times New Roman"/>
          <w:sz w:val="24"/>
          <w:szCs w:val="24"/>
          <w:lang w:val="uk-UA"/>
        </w:rPr>
        <w:t xml:space="preserve">, що </w:t>
      </w:r>
      <w:r>
        <w:rPr>
          <w:rFonts w:ascii="Times New Roman" w:hAnsi="Times New Roman" w:cs="Times New Roman"/>
          <w:sz w:val="24"/>
          <w:szCs w:val="24"/>
          <w:lang w:val="uk-UA"/>
        </w:rPr>
        <w:t>надається, повина</w:t>
      </w:r>
      <w:r w:rsidR="00BD671B" w:rsidRPr="00AA4B59">
        <w:rPr>
          <w:rFonts w:ascii="Times New Roman" w:hAnsi="Times New Roman" w:cs="Times New Roman"/>
          <w:sz w:val="24"/>
          <w:szCs w:val="24"/>
          <w:lang w:val="uk-UA"/>
        </w:rPr>
        <w:t xml:space="preserve">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термінів придатності, найменування виробника. </w:t>
      </w:r>
      <w:r w:rsidR="00BD671B" w:rsidRPr="00B41454">
        <w:rPr>
          <w:rFonts w:ascii="Times New Roman" w:hAnsi="Times New Roman" w:cs="Times New Roman"/>
          <w:sz w:val="24"/>
          <w:szCs w:val="24"/>
        </w:rPr>
        <w:t xml:space="preserve">Кожна серія повинна супроводжуватися сертифікатом якості, виданим виробником. </w:t>
      </w:r>
    </w:p>
    <w:p w:rsidR="00BD671B" w:rsidRPr="00B41454" w:rsidRDefault="00BD671B" w:rsidP="009D7427">
      <w:pPr>
        <w:ind w:left="-284" w:right="51"/>
        <w:jc w:val="center"/>
        <w:rPr>
          <w:rFonts w:ascii="Times New Roman" w:hAnsi="Times New Roman" w:cs="Times New Roman"/>
          <w:sz w:val="24"/>
          <w:szCs w:val="24"/>
        </w:rPr>
      </w:pPr>
      <w:r w:rsidRPr="00B41454">
        <w:rPr>
          <w:rFonts w:ascii="Times New Roman" w:hAnsi="Times New Roman" w:cs="Times New Roman"/>
          <w:b/>
          <w:sz w:val="24"/>
          <w:szCs w:val="24"/>
        </w:rPr>
        <w:t>III. Ціна договору</w:t>
      </w:r>
    </w:p>
    <w:p w:rsidR="00BD671B" w:rsidRPr="00B41454" w:rsidRDefault="00BD671B" w:rsidP="0070710E">
      <w:pPr>
        <w:spacing w:after="0"/>
        <w:ind w:left="-284"/>
        <w:jc w:val="both"/>
        <w:rPr>
          <w:rFonts w:ascii="Times New Roman" w:hAnsi="Times New Roman" w:cs="Times New Roman"/>
          <w:bCs/>
          <w:sz w:val="24"/>
          <w:szCs w:val="24"/>
        </w:rPr>
      </w:pPr>
      <w:r w:rsidRPr="00B41454">
        <w:rPr>
          <w:rFonts w:ascii="Times New Roman" w:hAnsi="Times New Roman" w:cs="Times New Roman"/>
          <w:sz w:val="24"/>
          <w:szCs w:val="24"/>
        </w:rPr>
        <w:t>3.1.  З</w:t>
      </w:r>
      <w:r w:rsidR="00B064A7">
        <w:rPr>
          <w:rFonts w:ascii="Times New Roman" w:hAnsi="Times New Roman" w:cs="Times New Roman"/>
          <w:sz w:val="24"/>
          <w:szCs w:val="24"/>
        </w:rPr>
        <w:t>агальна сума договору становить</w:t>
      </w:r>
      <w:r w:rsidR="00B064A7">
        <w:rPr>
          <w:rFonts w:ascii="Times New Roman" w:hAnsi="Times New Roman" w:cs="Times New Roman"/>
          <w:sz w:val="24"/>
          <w:szCs w:val="24"/>
          <w:lang w:val="uk-UA"/>
        </w:rPr>
        <w:t>_________________</w:t>
      </w:r>
      <w:r w:rsidR="00DE59ED">
        <w:rPr>
          <w:rFonts w:ascii="Times New Roman" w:hAnsi="Times New Roman" w:cs="Times New Roman"/>
          <w:sz w:val="24"/>
          <w:szCs w:val="24"/>
          <w:lang w:val="uk-UA"/>
        </w:rPr>
        <w:t xml:space="preserve"> </w:t>
      </w:r>
      <w:r w:rsidRPr="00B41454">
        <w:rPr>
          <w:rFonts w:ascii="Times New Roman" w:hAnsi="Times New Roman" w:cs="Times New Roman"/>
          <w:sz w:val="24"/>
          <w:szCs w:val="24"/>
        </w:rPr>
        <w:t>грн.</w:t>
      </w:r>
      <w:r w:rsidR="00DE59ED">
        <w:rPr>
          <w:rFonts w:ascii="Times New Roman" w:hAnsi="Times New Roman" w:cs="Times New Roman"/>
          <w:sz w:val="24"/>
          <w:szCs w:val="24"/>
          <w:lang w:val="uk-UA"/>
        </w:rPr>
        <w:t xml:space="preserve"> 00 коп.</w:t>
      </w:r>
      <w:r w:rsidRPr="00B41454">
        <w:rPr>
          <w:rFonts w:ascii="Times New Roman" w:hAnsi="Times New Roman" w:cs="Times New Roman"/>
          <w:sz w:val="24"/>
          <w:szCs w:val="24"/>
        </w:rPr>
        <w:t xml:space="preserve"> (</w:t>
      </w:r>
      <w:r w:rsidR="00B064A7">
        <w:rPr>
          <w:rFonts w:ascii="Times New Roman" w:hAnsi="Times New Roman" w:cs="Times New Roman"/>
          <w:sz w:val="24"/>
          <w:szCs w:val="24"/>
          <w:u w:val="single"/>
          <w:lang w:val="uk-UA"/>
        </w:rPr>
        <w:t>________________</w:t>
      </w:r>
      <w:r w:rsidRPr="00B41454">
        <w:rPr>
          <w:rFonts w:ascii="Times New Roman" w:hAnsi="Times New Roman" w:cs="Times New Roman"/>
          <w:sz w:val="24"/>
          <w:szCs w:val="24"/>
        </w:rPr>
        <w:t>грн. _</w:t>
      </w:r>
      <w:r w:rsidR="00DE59ED" w:rsidRPr="00DE59ED">
        <w:rPr>
          <w:rFonts w:ascii="Times New Roman" w:hAnsi="Times New Roman" w:cs="Times New Roman"/>
          <w:sz w:val="24"/>
          <w:szCs w:val="24"/>
          <w:u w:val="single"/>
          <w:lang w:val="uk-UA"/>
        </w:rPr>
        <w:t>00</w:t>
      </w:r>
      <w:r w:rsidRPr="00B41454">
        <w:rPr>
          <w:rFonts w:ascii="Times New Roman" w:hAnsi="Times New Roman" w:cs="Times New Roman"/>
          <w:sz w:val="24"/>
          <w:szCs w:val="24"/>
        </w:rPr>
        <w:t xml:space="preserve">___коп..), </w:t>
      </w:r>
      <w:proofErr w:type="gramStart"/>
      <w:r w:rsidRPr="00B41454">
        <w:rPr>
          <w:rFonts w:ascii="Times New Roman" w:hAnsi="Times New Roman" w:cs="Times New Roman"/>
          <w:sz w:val="24"/>
          <w:szCs w:val="24"/>
        </w:rPr>
        <w:t>у</w:t>
      </w:r>
      <w:proofErr w:type="gramEnd"/>
      <w:r w:rsidRPr="00B41454">
        <w:rPr>
          <w:rFonts w:ascii="Times New Roman" w:hAnsi="Times New Roman" w:cs="Times New Roman"/>
          <w:sz w:val="24"/>
          <w:szCs w:val="24"/>
        </w:rPr>
        <w:t xml:space="preserve"> тому числі ПДВ</w:t>
      </w:r>
      <w:r w:rsidR="000E5E26">
        <w:rPr>
          <w:rFonts w:ascii="Times New Roman" w:hAnsi="Times New Roman" w:cs="Times New Roman"/>
          <w:sz w:val="24"/>
          <w:szCs w:val="24"/>
          <w:lang w:val="uk-UA"/>
        </w:rPr>
        <w:t xml:space="preserve"> (або </w:t>
      </w:r>
      <w:r w:rsidR="000E5E26" w:rsidRPr="00DE59ED">
        <w:rPr>
          <w:rFonts w:ascii="Times New Roman" w:hAnsi="Times New Roman" w:cs="Times New Roman"/>
          <w:sz w:val="24"/>
          <w:szCs w:val="24"/>
          <w:u w:val="single"/>
          <w:lang w:val="uk-UA"/>
        </w:rPr>
        <w:t>без ПДВ)</w:t>
      </w:r>
      <w:r w:rsidRPr="00B41454">
        <w:rPr>
          <w:rFonts w:ascii="Times New Roman" w:hAnsi="Times New Roman" w:cs="Times New Roman"/>
          <w:sz w:val="24"/>
          <w:szCs w:val="24"/>
        </w:rPr>
        <w:t xml:space="preserve"> 20% </w:t>
      </w:r>
      <w:r w:rsidRPr="00B41454">
        <w:rPr>
          <w:rFonts w:ascii="Times New Roman" w:hAnsi="Times New Roman" w:cs="Times New Roman"/>
          <w:bCs/>
          <w:sz w:val="24"/>
          <w:szCs w:val="24"/>
        </w:rPr>
        <w:t>______</w:t>
      </w:r>
      <w:r w:rsidR="00DE59ED">
        <w:rPr>
          <w:rFonts w:ascii="Times New Roman" w:hAnsi="Times New Roman" w:cs="Times New Roman"/>
          <w:bCs/>
          <w:sz w:val="24"/>
          <w:szCs w:val="24"/>
          <w:lang w:val="uk-UA"/>
        </w:rPr>
        <w:t>-</w:t>
      </w:r>
      <w:r w:rsidRPr="00B41454">
        <w:rPr>
          <w:rFonts w:ascii="Times New Roman" w:hAnsi="Times New Roman" w:cs="Times New Roman"/>
          <w:bCs/>
          <w:sz w:val="24"/>
          <w:szCs w:val="24"/>
        </w:rPr>
        <w:t>_________</w:t>
      </w:r>
      <w:r w:rsidRPr="00B41454">
        <w:rPr>
          <w:rFonts w:ascii="Times New Roman" w:hAnsi="Times New Roman" w:cs="Times New Roman"/>
          <w:sz w:val="24"/>
          <w:szCs w:val="24"/>
        </w:rPr>
        <w:t>грн. _____</w:t>
      </w:r>
      <w:r w:rsidR="00DE59ED">
        <w:rPr>
          <w:rFonts w:ascii="Times New Roman" w:hAnsi="Times New Roman" w:cs="Times New Roman"/>
          <w:sz w:val="24"/>
          <w:szCs w:val="24"/>
          <w:lang w:val="uk-UA"/>
        </w:rPr>
        <w:t>-</w:t>
      </w:r>
      <w:r w:rsidRPr="00B41454">
        <w:rPr>
          <w:rFonts w:ascii="Times New Roman" w:hAnsi="Times New Roman" w:cs="Times New Roman"/>
          <w:sz w:val="24"/>
          <w:szCs w:val="24"/>
        </w:rPr>
        <w:t>_____________________________________________</w:t>
      </w:r>
    </w:p>
    <w:p w:rsidR="00BD671B" w:rsidRPr="00B41454" w:rsidRDefault="00ED7560" w:rsidP="0070710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3.2. Ціна на </w:t>
      </w:r>
      <w:r w:rsidR="005B45A9">
        <w:rPr>
          <w:rFonts w:ascii="Times New Roman" w:hAnsi="Times New Roman" w:cs="Times New Roman"/>
          <w:sz w:val="24"/>
          <w:szCs w:val="24"/>
          <w:lang w:val="uk-UA"/>
        </w:rPr>
        <w:t>Товар</w:t>
      </w:r>
      <w:r w:rsidR="00BD671B" w:rsidRPr="00B41454">
        <w:rPr>
          <w:rFonts w:ascii="Times New Roman" w:hAnsi="Times New Roman" w:cs="Times New Roman"/>
          <w:sz w:val="24"/>
          <w:szCs w:val="24"/>
        </w:rPr>
        <w:t xml:space="preserve"> встановлюється в національній валюті України.</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t xml:space="preserve">3.3. Сума  Договору може бути зменшена за взаємною згодою Сторін, залежно від </w:t>
      </w:r>
      <w:proofErr w:type="gramStart"/>
      <w:r w:rsidRPr="00B41454">
        <w:rPr>
          <w:rFonts w:ascii="Times New Roman" w:hAnsi="Times New Roman" w:cs="Times New Roman"/>
          <w:sz w:val="24"/>
          <w:szCs w:val="24"/>
        </w:rPr>
        <w:t>реального</w:t>
      </w:r>
      <w:proofErr w:type="gramEnd"/>
      <w:r w:rsidRPr="00B41454">
        <w:rPr>
          <w:rFonts w:ascii="Times New Roman" w:hAnsi="Times New Roman" w:cs="Times New Roman"/>
          <w:sz w:val="24"/>
          <w:szCs w:val="24"/>
        </w:rPr>
        <w:t xml:space="preserve"> обсягу видатків Замовника на зазначені цілі. </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t xml:space="preserve">3.4. </w:t>
      </w:r>
      <w:r w:rsidRPr="00B41454">
        <w:rPr>
          <w:rFonts w:ascii="Times New Roman" w:eastAsia="Calibri" w:hAnsi="Times New Roman" w:cs="Times New Roman"/>
          <w:sz w:val="24"/>
          <w:szCs w:val="24"/>
        </w:rPr>
        <w:t xml:space="preserve">Учасник </w:t>
      </w:r>
      <w:r w:rsidRPr="00B41454">
        <w:rPr>
          <w:rFonts w:ascii="Times New Roman" w:hAnsi="Times New Roman" w:cs="Times New Roman"/>
          <w:sz w:val="24"/>
          <w:szCs w:val="24"/>
        </w:rPr>
        <w:t>не може змінювати ціну на Товар, крім випадків коригування ціни Договору згідно чинного законодавства України.</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lastRenderedPageBreak/>
        <w:t>3.5. В суму Договору включаються витрати Учасника, пов’язані з виконанням договору, в тому числі: трансп</w:t>
      </w:r>
      <w:r w:rsidR="005A6FEB">
        <w:rPr>
          <w:rFonts w:ascii="Times New Roman" w:hAnsi="Times New Roman" w:cs="Times New Roman"/>
          <w:sz w:val="24"/>
          <w:szCs w:val="24"/>
        </w:rPr>
        <w:t xml:space="preserve">ортні витрати на доставку </w:t>
      </w:r>
      <w:r w:rsidR="005B45A9">
        <w:rPr>
          <w:rFonts w:ascii="Times New Roman" w:hAnsi="Times New Roman" w:cs="Times New Roman"/>
          <w:sz w:val="24"/>
          <w:szCs w:val="24"/>
          <w:lang w:val="uk-UA"/>
        </w:rPr>
        <w:t>товару</w:t>
      </w:r>
      <w:r w:rsidRPr="00B41454">
        <w:rPr>
          <w:rFonts w:ascii="Times New Roman" w:hAnsi="Times New Roman" w:cs="Times New Roman"/>
          <w:sz w:val="24"/>
          <w:szCs w:val="24"/>
        </w:rPr>
        <w:t xml:space="preserve"> до Замовника, витрати пов’язані з навантаженням та </w:t>
      </w:r>
      <w:r w:rsidR="005A6FEB">
        <w:rPr>
          <w:rFonts w:ascii="Times New Roman" w:hAnsi="Times New Roman" w:cs="Times New Roman"/>
          <w:sz w:val="24"/>
          <w:szCs w:val="24"/>
        </w:rPr>
        <w:t xml:space="preserve">розвантаженням, </w:t>
      </w:r>
      <w:r w:rsidR="005B45A9">
        <w:rPr>
          <w:rFonts w:ascii="Times New Roman" w:hAnsi="Times New Roman" w:cs="Times New Roman"/>
          <w:sz w:val="24"/>
          <w:szCs w:val="24"/>
          <w:lang w:val="uk-UA"/>
        </w:rPr>
        <w:t>Товару</w:t>
      </w:r>
      <w:r w:rsidRPr="00B41454">
        <w:rPr>
          <w:rFonts w:ascii="Times New Roman" w:hAnsi="Times New Roman" w:cs="Times New Roman"/>
          <w:sz w:val="24"/>
          <w:szCs w:val="24"/>
        </w:rPr>
        <w:t>, а також сплата податків і зборів</w:t>
      </w:r>
      <w:proofErr w:type="gramStart"/>
      <w:r w:rsidRPr="00B41454">
        <w:rPr>
          <w:rFonts w:ascii="Times New Roman" w:hAnsi="Times New Roman" w:cs="Times New Roman"/>
          <w:sz w:val="24"/>
          <w:szCs w:val="24"/>
        </w:rPr>
        <w:t xml:space="preserve"> ,</w:t>
      </w:r>
      <w:proofErr w:type="gramEnd"/>
      <w:r w:rsidRPr="00B41454">
        <w:rPr>
          <w:rFonts w:ascii="Times New Roman" w:hAnsi="Times New Roman" w:cs="Times New Roman"/>
          <w:sz w:val="24"/>
          <w:szCs w:val="24"/>
        </w:rPr>
        <w:t xml:space="preserve">обов’язкових платежів і тощо. </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t>3.6. Усі розрахунки між Сторонами здійснюються у національній валюті України.</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t>3.7. Оплата за поставлений Товар здійснюється Замовником шляхом перерахунку грошових коштів на рахунок Учасника впродовж 30-ти (тридцяти) банківських днів з момен</w:t>
      </w:r>
      <w:r w:rsidR="005D3D84">
        <w:rPr>
          <w:rFonts w:ascii="Times New Roman" w:hAnsi="Times New Roman" w:cs="Times New Roman"/>
          <w:sz w:val="24"/>
          <w:szCs w:val="24"/>
        </w:rPr>
        <w:t xml:space="preserve">ту  кожної окремої </w:t>
      </w:r>
      <w:r w:rsidR="005B45A9">
        <w:rPr>
          <w:rFonts w:ascii="Times New Roman" w:hAnsi="Times New Roman" w:cs="Times New Roman"/>
          <w:sz w:val="24"/>
          <w:szCs w:val="24"/>
          <w:lang w:val="uk-UA"/>
        </w:rPr>
        <w:t>Товару</w:t>
      </w:r>
      <w:r w:rsidRPr="00B41454">
        <w:rPr>
          <w:rFonts w:ascii="Times New Roman" w:hAnsi="Times New Roman" w:cs="Times New Roman"/>
          <w:sz w:val="24"/>
          <w:szCs w:val="24"/>
        </w:rPr>
        <w:t xml:space="preserve">, на </w:t>
      </w:r>
      <w:proofErr w:type="gramStart"/>
      <w:r w:rsidRPr="00B41454">
        <w:rPr>
          <w:rFonts w:ascii="Times New Roman" w:hAnsi="Times New Roman" w:cs="Times New Roman"/>
          <w:sz w:val="24"/>
          <w:szCs w:val="24"/>
        </w:rPr>
        <w:t>п</w:t>
      </w:r>
      <w:proofErr w:type="gramEnd"/>
      <w:r w:rsidRPr="00B41454">
        <w:rPr>
          <w:rFonts w:ascii="Times New Roman" w:hAnsi="Times New Roman" w:cs="Times New Roman"/>
          <w:sz w:val="24"/>
          <w:szCs w:val="24"/>
        </w:rPr>
        <w:t>ідставі належно оформлених документів, що підтверджують факт поставки,  за умови своєчасного отримання фінансування.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BD671B" w:rsidRPr="00B41454" w:rsidRDefault="00BD671B" w:rsidP="0070710E">
      <w:pPr>
        <w:spacing w:after="0"/>
        <w:ind w:left="-284"/>
        <w:jc w:val="both"/>
        <w:rPr>
          <w:rFonts w:ascii="Times New Roman" w:hAnsi="Times New Roman" w:cs="Times New Roman"/>
          <w:sz w:val="24"/>
          <w:szCs w:val="24"/>
        </w:rPr>
      </w:pPr>
      <w:r w:rsidRPr="00B41454">
        <w:rPr>
          <w:rFonts w:ascii="Times New Roman" w:hAnsi="Times New Roman" w:cs="Times New Roman"/>
          <w:sz w:val="24"/>
          <w:szCs w:val="24"/>
        </w:rPr>
        <w:t>3.8.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Учаснику за цим Договором для його відповідного погодження. Сторона, що 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w:t>
      </w:r>
      <w:proofErr w:type="gramStart"/>
      <w:r w:rsidRPr="00B41454">
        <w:rPr>
          <w:rFonts w:ascii="Times New Roman" w:hAnsi="Times New Roman" w:cs="Times New Roman"/>
          <w:sz w:val="24"/>
          <w:szCs w:val="24"/>
        </w:rPr>
        <w:t>и-</w:t>
      </w:r>
      <w:proofErr w:type="gramEnd"/>
      <w:r w:rsidRPr="00B41454">
        <w:rPr>
          <w:rFonts w:ascii="Times New Roman" w:hAnsi="Times New Roman" w:cs="Times New Roman"/>
          <w:sz w:val="24"/>
          <w:szCs w:val="24"/>
        </w:rPr>
        <w:t>ініціатора звірки.</w:t>
      </w:r>
    </w:p>
    <w:p w:rsidR="00E97CE8" w:rsidRPr="00B41454" w:rsidRDefault="00E97CE8" w:rsidP="00E97CE8">
      <w:pPr>
        <w:tabs>
          <w:tab w:val="left" w:pos="993"/>
        </w:tabs>
        <w:spacing w:after="0" w:line="240" w:lineRule="auto"/>
        <w:ind w:left="-284"/>
        <w:jc w:val="both"/>
        <w:rPr>
          <w:rFonts w:ascii="Times New Roman" w:hAnsi="Times New Roman" w:cs="Times New Roman"/>
          <w:sz w:val="24"/>
          <w:szCs w:val="24"/>
        </w:rPr>
      </w:pPr>
      <w:r w:rsidRPr="00B41454">
        <w:rPr>
          <w:rFonts w:ascii="Times New Roman" w:hAnsi="Times New Roman" w:cs="Times New Roman"/>
          <w:color w:val="000000"/>
          <w:sz w:val="24"/>
          <w:szCs w:val="24"/>
          <w:highlight w:val="white"/>
        </w:rPr>
        <w:t>3.</w:t>
      </w:r>
      <w:r w:rsidRPr="00B41454">
        <w:rPr>
          <w:rFonts w:ascii="Times New Roman" w:hAnsi="Times New Roman" w:cs="Times New Roman"/>
          <w:color w:val="000000"/>
          <w:sz w:val="24"/>
          <w:szCs w:val="24"/>
          <w:highlight w:val="white"/>
          <w:lang w:val="uk-UA"/>
        </w:rPr>
        <w:t>9</w:t>
      </w:r>
      <w:r w:rsidRPr="00B41454">
        <w:rPr>
          <w:rFonts w:ascii="Times New Roman" w:hAnsi="Times New Roman" w:cs="Times New Roman"/>
          <w:color w:val="000000"/>
          <w:sz w:val="24"/>
          <w:szCs w:val="24"/>
          <w:highlight w:val="white"/>
        </w:rPr>
        <w:t xml:space="preserve">. Ціна, що відпускається згідно даного Договору, включає в себе витрати на транспортування, </w:t>
      </w:r>
      <w:r w:rsidRPr="00B41454">
        <w:rPr>
          <w:rFonts w:ascii="Times New Roman" w:hAnsi="Times New Roman" w:cs="Times New Roman"/>
          <w:sz w:val="24"/>
          <w:szCs w:val="24"/>
        </w:rPr>
        <w:t xml:space="preserve">зберігання, страхування, навантаження, розвантажування, вартість тари, упаковки і маркування, оплату митних тарифів, податків тощо. </w:t>
      </w:r>
    </w:p>
    <w:p w:rsidR="00E97CE8" w:rsidRPr="00B41454" w:rsidRDefault="00E97CE8" w:rsidP="00E97CE8">
      <w:pPr>
        <w:spacing w:after="0" w:line="240" w:lineRule="auto"/>
        <w:ind w:left="-284"/>
        <w:jc w:val="both"/>
        <w:rPr>
          <w:rFonts w:ascii="Times New Roman" w:hAnsi="Times New Roman" w:cs="Times New Roman"/>
          <w:sz w:val="24"/>
          <w:szCs w:val="24"/>
        </w:rPr>
      </w:pPr>
      <w:r w:rsidRPr="00B41454">
        <w:rPr>
          <w:rFonts w:ascii="Times New Roman" w:hAnsi="Times New Roman" w:cs="Times New Roman"/>
          <w:sz w:val="24"/>
          <w:szCs w:val="24"/>
        </w:rPr>
        <w:t>3.10.Коливання ціни за одиницю товару може здійснюватися лише з врахуванням ст. 41 Закону України «Про публічні закупі</w:t>
      </w:r>
      <w:proofErr w:type="gramStart"/>
      <w:r w:rsidRPr="00B41454">
        <w:rPr>
          <w:rFonts w:ascii="Times New Roman" w:hAnsi="Times New Roman" w:cs="Times New Roman"/>
          <w:sz w:val="24"/>
          <w:szCs w:val="24"/>
        </w:rPr>
        <w:t>вл</w:t>
      </w:r>
      <w:proofErr w:type="gramEnd"/>
      <w:r w:rsidRPr="00B41454">
        <w:rPr>
          <w:rFonts w:ascii="Times New Roman" w:hAnsi="Times New Roman" w:cs="Times New Roman"/>
          <w:sz w:val="24"/>
          <w:szCs w:val="24"/>
        </w:rPr>
        <w:t>і»» від 25.12.2015 № 922-VIII змінами.</w:t>
      </w:r>
    </w:p>
    <w:p w:rsidR="00E97CE8" w:rsidRPr="00B41454" w:rsidRDefault="00E97CE8" w:rsidP="00E97CE8">
      <w:pPr>
        <w:spacing w:after="0" w:line="240" w:lineRule="auto"/>
        <w:ind w:left="-284"/>
        <w:jc w:val="both"/>
        <w:rPr>
          <w:rFonts w:ascii="Times New Roman" w:hAnsi="Times New Roman" w:cs="Times New Roman"/>
          <w:sz w:val="24"/>
          <w:szCs w:val="24"/>
        </w:rPr>
      </w:pPr>
      <w:r w:rsidRPr="00B41454">
        <w:rPr>
          <w:rFonts w:ascii="Times New Roman" w:hAnsi="Times New Roman" w:cs="Times New Roman"/>
          <w:sz w:val="24"/>
          <w:szCs w:val="24"/>
        </w:rPr>
        <w:t>3.11. Умови договору про закупівлю не повинні змінюватися після його підписання до виконання зобов’язань сторонами в повному обсязі, крім випадків:</w:t>
      </w:r>
    </w:p>
    <w:p w:rsidR="00E97CE8" w:rsidRPr="00B41454" w:rsidRDefault="00E97CE8" w:rsidP="00E97CE8">
      <w:pPr>
        <w:pStyle w:val="rvps2"/>
        <w:spacing w:before="0" w:beforeAutospacing="0" w:after="0" w:afterAutospacing="0"/>
        <w:ind w:left="-284"/>
        <w:jc w:val="both"/>
        <w:rPr>
          <w:rFonts w:eastAsiaTheme="minorHAnsi"/>
          <w:lang w:eastAsia="en-US"/>
        </w:rPr>
      </w:pPr>
      <w:r w:rsidRPr="00B41454">
        <w:rPr>
          <w:rFonts w:eastAsiaTheme="minorHAnsi"/>
          <w:lang w:eastAsia="en-US"/>
        </w:rPr>
        <w:t>1) Сторони можуть внести зміни до договору у разі зменшення обсягів закупі</w:t>
      </w:r>
      <w:proofErr w:type="gramStart"/>
      <w:r w:rsidRPr="00B41454">
        <w:rPr>
          <w:rFonts w:eastAsiaTheme="minorHAnsi"/>
          <w:lang w:eastAsia="en-US"/>
        </w:rPr>
        <w:t>вл</w:t>
      </w:r>
      <w:proofErr w:type="gramEnd"/>
      <w:r w:rsidRPr="00B41454">
        <w:rPr>
          <w:rFonts w:eastAsiaTheme="minorHAnsi"/>
          <w:lang w:eastAsia="en-US"/>
        </w:rPr>
        <w:t>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97CE8" w:rsidRPr="00B41454" w:rsidRDefault="00E97CE8" w:rsidP="00E97CE8">
      <w:pPr>
        <w:pStyle w:val="rvps2"/>
        <w:spacing w:before="0" w:beforeAutospacing="0" w:after="0" w:afterAutospacing="0"/>
        <w:ind w:left="-284"/>
        <w:jc w:val="both"/>
        <w:rPr>
          <w:rFonts w:eastAsiaTheme="minorHAnsi"/>
          <w:lang w:eastAsia="en-US"/>
        </w:rPr>
      </w:pPr>
      <w:r w:rsidRPr="00B41454">
        <w:rPr>
          <w:rFonts w:eastAsiaTheme="minorHAnsi"/>
          <w:lang w:eastAsia="en-US"/>
        </w:rPr>
        <w:t>2) У разі коливання ціни товару  на ринку в межах до 10 % від ціни за одиницю товару, Постачальник письмово звертається до Замовника (Споживача) щ</w:t>
      </w:r>
      <w:r w:rsidR="005D3D84">
        <w:rPr>
          <w:rFonts w:eastAsiaTheme="minorHAnsi"/>
          <w:lang w:eastAsia="en-US"/>
        </w:rPr>
        <w:t xml:space="preserve">одо зміни </w:t>
      </w:r>
      <w:proofErr w:type="gramStart"/>
      <w:r w:rsidR="005D3D84">
        <w:rPr>
          <w:rFonts w:eastAsiaTheme="minorHAnsi"/>
          <w:lang w:eastAsia="en-US"/>
        </w:rPr>
        <w:t>ц</w:t>
      </w:r>
      <w:proofErr w:type="gramEnd"/>
      <w:r w:rsidR="005D3D84">
        <w:rPr>
          <w:rFonts w:eastAsiaTheme="minorHAnsi"/>
          <w:lang w:eastAsia="en-US"/>
        </w:rPr>
        <w:t xml:space="preserve">іни за одиницю </w:t>
      </w:r>
      <w:r w:rsidR="005D3D84">
        <w:rPr>
          <w:rFonts w:eastAsiaTheme="minorHAnsi"/>
          <w:lang w:val="uk-UA" w:eastAsia="en-US"/>
        </w:rPr>
        <w:t>послуги</w:t>
      </w:r>
      <w:r w:rsidRPr="00B41454">
        <w:rPr>
          <w:rFonts w:eastAsiaTheme="minorHAnsi"/>
          <w:lang w:eastAsia="en-US"/>
        </w:rPr>
        <w:t xml:space="preserve">. Наявність факту коливання ціни товару на ринку </w:t>
      </w:r>
      <w:proofErr w:type="gramStart"/>
      <w:r w:rsidRPr="00B41454">
        <w:rPr>
          <w:rFonts w:eastAsiaTheme="minorHAnsi"/>
          <w:lang w:eastAsia="en-US"/>
        </w:rPr>
        <w:t>п</w:t>
      </w:r>
      <w:proofErr w:type="gramEnd"/>
      <w:r w:rsidRPr="00B41454">
        <w:rPr>
          <w:rFonts w:eastAsiaTheme="minorHAnsi"/>
          <w:lang w:eastAsia="en-US"/>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41454">
        <w:rPr>
          <w:rFonts w:eastAsiaTheme="minorHAnsi"/>
          <w:lang w:eastAsia="en-US"/>
        </w:rPr>
        <w:t>п</w:t>
      </w:r>
      <w:proofErr w:type="gramEnd"/>
      <w:r w:rsidRPr="00B41454">
        <w:rPr>
          <w:rFonts w:eastAsiaTheme="minorHAnsi"/>
          <w:lang w:eastAsia="en-US"/>
        </w:rPr>
        <w:t>ідтверджує коливання (зміни) цін на ринку товару, що є предметом закупі</w:t>
      </w:r>
      <w:proofErr w:type="gramStart"/>
      <w:r w:rsidRPr="00B41454">
        <w:rPr>
          <w:rFonts w:eastAsiaTheme="minorHAnsi"/>
          <w:lang w:eastAsia="en-US"/>
        </w:rPr>
        <w:t>вл</w:t>
      </w:r>
      <w:proofErr w:type="gramEnd"/>
      <w:r w:rsidRPr="00B41454">
        <w:rPr>
          <w:rFonts w:eastAsiaTheme="minorHAnsi"/>
          <w:lang w:eastAsia="en-US"/>
        </w:rPr>
        <w:t>і за цим Договором.  Зміна ціни за одиницю товару можлива не частіше ніж один раз на 90 днів з моменту підписання договору про закупівлю;</w:t>
      </w:r>
    </w:p>
    <w:p w:rsidR="00E97CE8" w:rsidRPr="00B41454" w:rsidRDefault="00E97CE8" w:rsidP="00E97CE8">
      <w:pPr>
        <w:pStyle w:val="rvps2"/>
        <w:spacing w:before="0" w:beforeAutospacing="0" w:after="0" w:afterAutospacing="0"/>
        <w:ind w:left="-284"/>
        <w:jc w:val="both"/>
        <w:rPr>
          <w:rFonts w:eastAsiaTheme="minorHAnsi"/>
          <w:lang w:eastAsia="en-US"/>
        </w:rPr>
      </w:pPr>
      <w:r w:rsidRPr="00B41454">
        <w:rPr>
          <w:rFonts w:eastAsiaTheme="minorHAnsi"/>
          <w:lang w:eastAsia="en-US"/>
        </w:rPr>
        <w:t>3)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w:t>
      </w:r>
      <w:proofErr w:type="gramStart"/>
      <w:r w:rsidRPr="00B41454">
        <w:rPr>
          <w:rFonts w:eastAsiaTheme="minorHAnsi"/>
          <w:lang w:eastAsia="en-US"/>
        </w:rPr>
        <w:t>вл</w:t>
      </w:r>
      <w:proofErr w:type="gramEnd"/>
      <w:r w:rsidRPr="00B41454">
        <w:rPr>
          <w:rFonts w:eastAsiaTheme="minorHAnsi"/>
          <w:lang w:eastAsia="en-US"/>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97CE8" w:rsidRPr="00B41454" w:rsidRDefault="00E97CE8" w:rsidP="00E97CE8">
      <w:pPr>
        <w:pStyle w:val="rvps2"/>
        <w:spacing w:before="0" w:beforeAutospacing="0" w:after="0" w:afterAutospacing="0"/>
        <w:ind w:left="-284"/>
        <w:jc w:val="both"/>
        <w:rPr>
          <w:rFonts w:eastAsiaTheme="minorHAnsi"/>
          <w:lang w:eastAsia="en-US"/>
        </w:rPr>
      </w:pPr>
      <w:r w:rsidRPr="00B41454">
        <w:rPr>
          <w:rFonts w:eastAsiaTheme="minorHAnsi"/>
          <w:lang w:eastAsia="en-US"/>
        </w:rPr>
        <w:t>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E97CE8" w:rsidRPr="00B41454" w:rsidRDefault="00E97CE8" w:rsidP="00E97CE8">
      <w:pPr>
        <w:pStyle w:val="rvps2"/>
        <w:spacing w:before="0" w:beforeAutospacing="0" w:after="0" w:afterAutospacing="0"/>
        <w:ind w:left="-284"/>
        <w:jc w:val="both"/>
        <w:rPr>
          <w:rFonts w:eastAsiaTheme="minorHAnsi"/>
          <w:lang w:eastAsia="en-US"/>
        </w:rPr>
      </w:pPr>
      <w:r w:rsidRPr="00B41454">
        <w:rPr>
          <w:rFonts w:eastAsiaTheme="minorHAnsi"/>
          <w:lang w:eastAsia="en-US"/>
        </w:rPr>
        <w:t>5)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E97CE8" w:rsidRPr="00B41454" w:rsidRDefault="00E97CE8" w:rsidP="001A315A">
      <w:pPr>
        <w:pStyle w:val="rvps2"/>
        <w:spacing w:before="0" w:beforeAutospacing="0" w:after="0" w:afterAutospacing="0"/>
        <w:ind w:left="-284"/>
        <w:jc w:val="both"/>
        <w:rPr>
          <w:rFonts w:eastAsiaTheme="minorHAnsi"/>
          <w:lang w:eastAsia="en-US"/>
        </w:rPr>
      </w:pPr>
      <w:r w:rsidRPr="00B41454">
        <w:rPr>
          <w:rFonts w:eastAsiaTheme="minorHAnsi"/>
          <w:lang w:eastAsia="en-US"/>
        </w:rPr>
        <w:lastRenderedPageBreak/>
        <w:t xml:space="preserve">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sidR="001A315A">
        <w:rPr>
          <w:rFonts w:eastAsiaTheme="minorHAnsi"/>
          <w:lang w:eastAsia="en-US"/>
        </w:rPr>
        <w:t>нормативно-правові акти Держави</w:t>
      </w:r>
      <w:r w:rsidRPr="00B41454">
        <w:rPr>
          <w:rFonts w:eastAsiaTheme="minorHAnsi"/>
          <w:lang w:eastAsia="en-US"/>
        </w:rPr>
        <w:t>.</w:t>
      </w:r>
    </w:p>
    <w:p w:rsidR="00E97CE8" w:rsidRPr="00B41454" w:rsidRDefault="00E97CE8" w:rsidP="0070710E">
      <w:pPr>
        <w:spacing w:after="0"/>
        <w:ind w:left="-284"/>
        <w:jc w:val="both"/>
        <w:rPr>
          <w:rFonts w:ascii="Times New Roman" w:hAnsi="Times New Roman" w:cs="Times New Roman"/>
          <w:sz w:val="24"/>
          <w:szCs w:val="24"/>
          <w:lang w:val="uk-UA"/>
        </w:rPr>
      </w:pPr>
    </w:p>
    <w:p w:rsidR="00BD671B" w:rsidRPr="00B41454" w:rsidRDefault="00BD671B" w:rsidP="009D7427">
      <w:pPr>
        <w:ind w:left="-284" w:right="200"/>
        <w:jc w:val="center"/>
        <w:rPr>
          <w:rFonts w:ascii="Times New Roman" w:hAnsi="Times New Roman" w:cs="Times New Roman"/>
          <w:sz w:val="24"/>
          <w:szCs w:val="24"/>
        </w:rPr>
      </w:pPr>
      <w:r w:rsidRPr="00B41454">
        <w:rPr>
          <w:rFonts w:ascii="Times New Roman" w:hAnsi="Times New Roman" w:cs="Times New Roman"/>
          <w:b/>
          <w:sz w:val="24"/>
          <w:szCs w:val="24"/>
        </w:rPr>
        <w:t>IV. Порядок здійснення оплати</w:t>
      </w:r>
    </w:p>
    <w:p w:rsidR="00BD671B" w:rsidRPr="00B41454" w:rsidRDefault="00BD671B" w:rsidP="0070710E">
      <w:pPr>
        <w:numPr>
          <w:ilvl w:val="1"/>
          <w:numId w:val="6"/>
        </w:numPr>
        <w:spacing w:after="11" w:line="268" w:lineRule="auto"/>
        <w:ind w:left="-284" w:right="51"/>
        <w:jc w:val="both"/>
        <w:rPr>
          <w:rFonts w:ascii="Times New Roman" w:hAnsi="Times New Roman" w:cs="Times New Roman"/>
          <w:sz w:val="24"/>
          <w:szCs w:val="24"/>
        </w:rPr>
      </w:pPr>
      <w:r w:rsidRPr="00B41454">
        <w:rPr>
          <w:rFonts w:ascii="Times New Roman" w:hAnsi="Times New Roman" w:cs="Times New Roman"/>
          <w:sz w:val="24"/>
          <w:szCs w:val="24"/>
        </w:rPr>
        <w:t>Замовник опл</w:t>
      </w:r>
      <w:r w:rsidR="00602450">
        <w:rPr>
          <w:rFonts w:ascii="Times New Roman" w:hAnsi="Times New Roman" w:cs="Times New Roman"/>
          <w:sz w:val="24"/>
          <w:szCs w:val="24"/>
        </w:rPr>
        <w:t xml:space="preserve">ачує поставлений Учасником </w:t>
      </w:r>
      <w:r w:rsidR="005B45A9">
        <w:rPr>
          <w:rFonts w:ascii="Times New Roman" w:hAnsi="Times New Roman" w:cs="Times New Roman"/>
          <w:sz w:val="24"/>
          <w:szCs w:val="24"/>
          <w:lang w:val="uk-UA"/>
        </w:rPr>
        <w:t>Товару</w:t>
      </w:r>
      <w:r w:rsidRPr="00B41454">
        <w:rPr>
          <w:rFonts w:ascii="Times New Roman" w:hAnsi="Times New Roman" w:cs="Times New Roman"/>
          <w:sz w:val="24"/>
          <w:szCs w:val="24"/>
        </w:rPr>
        <w:t xml:space="preserve"> за цінами, зазначеними у доданій до цього Договору Специфікації та видаткової накладної підписаної сторонами.  </w:t>
      </w:r>
    </w:p>
    <w:p w:rsidR="00BD671B" w:rsidRPr="00B41454" w:rsidRDefault="00BD671B" w:rsidP="0070710E">
      <w:pPr>
        <w:numPr>
          <w:ilvl w:val="1"/>
          <w:numId w:val="6"/>
        </w:numPr>
        <w:spacing w:after="11" w:line="268" w:lineRule="auto"/>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Замовник оплачує вартість кожної поставленої партії Товару по безготівковому розрахунку.  </w:t>
      </w:r>
    </w:p>
    <w:p w:rsidR="00BD671B" w:rsidRPr="00B41454" w:rsidRDefault="00BD671B" w:rsidP="0070710E">
      <w:pPr>
        <w:numPr>
          <w:ilvl w:val="1"/>
          <w:numId w:val="6"/>
        </w:numPr>
        <w:spacing w:after="11" w:line="268" w:lineRule="auto"/>
        <w:ind w:left="-284" w:right="51"/>
        <w:jc w:val="both"/>
        <w:rPr>
          <w:rFonts w:ascii="Times New Roman" w:hAnsi="Times New Roman" w:cs="Times New Roman"/>
          <w:sz w:val="24"/>
          <w:szCs w:val="24"/>
        </w:rPr>
      </w:pPr>
      <w:r w:rsidRPr="00B41454">
        <w:rPr>
          <w:rFonts w:ascii="Times New Roman" w:hAnsi="Times New Roman" w:cs="Times New Roman"/>
          <w:sz w:val="24"/>
          <w:szCs w:val="24"/>
        </w:rPr>
        <w:t>Розрахунки за поставлений товар здійсню</w:t>
      </w:r>
      <w:r w:rsidR="000E42DA">
        <w:rPr>
          <w:rFonts w:ascii="Times New Roman" w:hAnsi="Times New Roman" w:cs="Times New Roman"/>
          <w:sz w:val="24"/>
          <w:szCs w:val="24"/>
        </w:rPr>
        <w:t xml:space="preserve">ються  </w:t>
      </w:r>
      <w:r w:rsidR="000E42DA">
        <w:rPr>
          <w:rFonts w:ascii="Times New Roman" w:hAnsi="Times New Roman" w:cs="Times New Roman"/>
          <w:sz w:val="24"/>
          <w:szCs w:val="24"/>
          <w:lang w:val="uk-UA"/>
        </w:rPr>
        <w:t>протягом 20 банківських</w:t>
      </w:r>
      <w:r w:rsidRPr="00B41454">
        <w:rPr>
          <w:rFonts w:ascii="Times New Roman" w:hAnsi="Times New Roman" w:cs="Times New Roman"/>
          <w:sz w:val="24"/>
          <w:szCs w:val="24"/>
        </w:rPr>
        <w:t xml:space="preserve"> днів. У разі затримки бюджетного фінансування розрахунок за поставлен</w:t>
      </w:r>
      <w:r w:rsidR="000E42DA">
        <w:rPr>
          <w:rFonts w:ascii="Times New Roman" w:hAnsi="Times New Roman" w:cs="Times New Roman"/>
          <w:sz w:val="24"/>
          <w:szCs w:val="24"/>
        </w:rPr>
        <w:t xml:space="preserve">ий товар здійснюється протягом </w:t>
      </w:r>
      <w:r w:rsidR="000E42DA">
        <w:rPr>
          <w:rFonts w:ascii="Times New Roman" w:hAnsi="Times New Roman" w:cs="Times New Roman"/>
          <w:sz w:val="24"/>
          <w:szCs w:val="24"/>
          <w:lang w:val="uk-UA"/>
        </w:rPr>
        <w:t>5</w:t>
      </w:r>
      <w:r w:rsidRPr="00B41454">
        <w:rPr>
          <w:rFonts w:ascii="Times New Roman"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p w:rsidR="00BD671B" w:rsidRPr="00B41454" w:rsidRDefault="00BD671B" w:rsidP="00072115">
      <w:pPr>
        <w:spacing w:after="11" w:line="268" w:lineRule="auto"/>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 </w:t>
      </w:r>
    </w:p>
    <w:p w:rsidR="00BD671B" w:rsidRPr="009C4AF2" w:rsidRDefault="00BD671B" w:rsidP="009D7427">
      <w:pPr>
        <w:pStyle w:val="1"/>
        <w:ind w:left="-284" w:right="5" w:firstLine="0"/>
        <w:rPr>
          <w:sz w:val="24"/>
          <w:szCs w:val="24"/>
        </w:rPr>
      </w:pPr>
      <w:r w:rsidRPr="009C4AF2">
        <w:rPr>
          <w:sz w:val="24"/>
          <w:szCs w:val="24"/>
        </w:rPr>
        <w:t>V. Поставка товарів</w:t>
      </w:r>
    </w:p>
    <w:p w:rsidR="00BD671B" w:rsidRPr="009C4AF2" w:rsidRDefault="009C4AF2" w:rsidP="009C4AF2">
      <w:pPr>
        <w:ind w:left="-284" w:right="51"/>
        <w:jc w:val="both"/>
        <w:rPr>
          <w:rFonts w:ascii="Times New Roman" w:hAnsi="Times New Roman" w:cs="Times New Roman"/>
          <w:sz w:val="24"/>
          <w:szCs w:val="24"/>
          <w:lang w:val="uk-UA"/>
        </w:rPr>
      </w:pPr>
      <w:r w:rsidRPr="009C4AF2">
        <w:rPr>
          <w:rFonts w:ascii="Times New Roman" w:hAnsi="Times New Roman" w:cs="Times New Roman"/>
          <w:sz w:val="24"/>
          <w:szCs w:val="24"/>
        </w:rPr>
        <w:t>5.1.</w:t>
      </w:r>
      <w:r w:rsidR="00BD671B" w:rsidRPr="009C4AF2">
        <w:rPr>
          <w:rFonts w:ascii="Times New Roman" w:hAnsi="Times New Roman" w:cs="Times New Roman"/>
          <w:sz w:val="24"/>
          <w:szCs w:val="24"/>
        </w:rPr>
        <w:t>Строк  (термін</w:t>
      </w:r>
      <w:r w:rsidR="00C014F2">
        <w:rPr>
          <w:rFonts w:ascii="Times New Roman" w:hAnsi="Times New Roman" w:cs="Times New Roman"/>
          <w:sz w:val="24"/>
          <w:szCs w:val="24"/>
        </w:rPr>
        <w:t xml:space="preserve">)  поставки  товарів протягом </w:t>
      </w:r>
      <w:r w:rsidR="00C014F2">
        <w:rPr>
          <w:rFonts w:ascii="Times New Roman" w:hAnsi="Times New Roman" w:cs="Times New Roman"/>
          <w:sz w:val="24"/>
          <w:szCs w:val="24"/>
          <w:lang w:val="uk-UA"/>
        </w:rPr>
        <w:t>3</w:t>
      </w:r>
      <w:r w:rsidR="00C014F2">
        <w:rPr>
          <w:rFonts w:ascii="Times New Roman" w:hAnsi="Times New Roman" w:cs="Times New Roman"/>
          <w:sz w:val="24"/>
          <w:szCs w:val="24"/>
        </w:rPr>
        <w:t xml:space="preserve"> (</w:t>
      </w:r>
      <w:r w:rsidR="00C014F2">
        <w:rPr>
          <w:rFonts w:ascii="Times New Roman" w:hAnsi="Times New Roman" w:cs="Times New Roman"/>
          <w:sz w:val="24"/>
          <w:szCs w:val="24"/>
          <w:lang w:val="uk-UA"/>
        </w:rPr>
        <w:t>трьох</w:t>
      </w:r>
      <w:r w:rsidR="00BD671B" w:rsidRPr="009C4AF2">
        <w:rPr>
          <w:rFonts w:ascii="Times New Roman" w:hAnsi="Times New Roman" w:cs="Times New Roman"/>
          <w:sz w:val="24"/>
          <w:szCs w:val="24"/>
        </w:rPr>
        <w:t>) днів з дати отримання Заявки від Замовника.</w:t>
      </w:r>
      <w:r w:rsidR="00BD671B" w:rsidRPr="00B41454">
        <w:rPr>
          <w:rFonts w:ascii="Times New Roman" w:hAnsi="Times New Roman" w:cs="Times New Roman"/>
          <w:sz w:val="24"/>
          <w:szCs w:val="24"/>
        </w:rPr>
        <w:t xml:space="preserve">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2</w:t>
      </w:r>
      <w:r w:rsidR="00C014F2">
        <w:rPr>
          <w:rFonts w:ascii="Times New Roman" w:hAnsi="Times New Roman" w:cs="Times New Roman"/>
          <w:sz w:val="24"/>
          <w:szCs w:val="24"/>
        </w:rPr>
        <w:t>.</w:t>
      </w:r>
      <w:r w:rsidR="00BD671B" w:rsidRPr="00B41454">
        <w:rPr>
          <w:rFonts w:ascii="Times New Roman" w:hAnsi="Times New Roman" w:cs="Times New Roman"/>
          <w:sz w:val="24"/>
          <w:szCs w:val="24"/>
        </w:rPr>
        <w:t xml:space="preserve">. На протязі доби з моменту відправлення заявки Замовником, Учасник повинен </w:t>
      </w:r>
      <w:proofErr w:type="gramStart"/>
      <w:r w:rsidR="00BD671B" w:rsidRPr="00B41454">
        <w:rPr>
          <w:rFonts w:ascii="Times New Roman" w:hAnsi="Times New Roman" w:cs="Times New Roman"/>
          <w:sz w:val="24"/>
          <w:szCs w:val="24"/>
        </w:rPr>
        <w:t>п</w:t>
      </w:r>
      <w:proofErr w:type="gramEnd"/>
      <w:r w:rsidR="00BD671B" w:rsidRPr="00B41454">
        <w:rPr>
          <w:rFonts w:ascii="Times New Roman" w:hAnsi="Times New Roman" w:cs="Times New Roman"/>
          <w:sz w:val="24"/>
          <w:szCs w:val="24"/>
        </w:rPr>
        <w:t xml:space="preserve">ідтвердити фактичне отримання заявки шляхом  інформування в довільній формі Замовника із зазначенням кількості та орієнтовної дати поставки Товару.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Відповідальною особою від Учасника за отр</w:t>
      </w:r>
      <w:r w:rsidR="00602450">
        <w:rPr>
          <w:rFonts w:ascii="Times New Roman" w:hAnsi="Times New Roman" w:cs="Times New Roman"/>
          <w:sz w:val="24"/>
          <w:szCs w:val="24"/>
        </w:rPr>
        <w:t xml:space="preserve">имання заявки та поставки </w:t>
      </w:r>
      <w:r w:rsidR="005B45A9">
        <w:rPr>
          <w:rFonts w:ascii="Times New Roman" w:hAnsi="Times New Roman" w:cs="Times New Roman"/>
          <w:sz w:val="24"/>
          <w:szCs w:val="24"/>
          <w:lang w:val="uk-UA"/>
        </w:rPr>
        <w:t>Товару</w:t>
      </w:r>
      <w:r w:rsidRPr="00B41454">
        <w:rPr>
          <w:rFonts w:ascii="Times New Roman" w:hAnsi="Times New Roman" w:cs="Times New Roman"/>
          <w:sz w:val="24"/>
          <w:szCs w:val="24"/>
        </w:rPr>
        <w:t xml:space="preserve"> визначено </w:t>
      </w:r>
    </w:p>
    <w:p w:rsidR="00BD671B" w:rsidRPr="00B41454" w:rsidRDefault="00BD671B" w:rsidP="0070710E">
      <w:pPr>
        <w:ind w:left="-284" w:right="51"/>
        <w:jc w:val="both"/>
        <w:rPr>
          <w:rFonts w:ascii="Times New Roman" w:hAnsi="Times New Roman" w:cs="Times New Roman"/>
          <w:sz w:val="24"/>
          <w:szCs w:val="24"/>
        </w:rPr>
      </w:pPr>
      <w:proofErr w:type="gramStart"/>
      <w:r w:rsidRPr="00B41454">
        <w:rPr>
          <w:rFonts w:ascii="Times New Roman" w:hAnsi="Times New Roman" w:cs="Times New Roman"/>
          <w:sz w:val="24"/>
          <w:szCs w:val="24"/>
        </w:rPr>
        <w:t>____</w:t>
      </w:r>
      <w:r w:rsidR="00A478CF" w:rsidRPr="00B41454">
        <w:rPr>
          <w:rFonts w:ascii="Times New Roman" w:hAnsi="Times New Roman" w:cs="Times New Roman"/>
          <w:sz w:val="24"/>
          <w:szCs w:val="24"/>
        </w:rPr>
        <w:t xml:space="preserve"> </w:t>
      </w:r>
      <w:r w:rsidRPr="00B41454">
        <w:rPr>
          <w:rFonts w:ascii="Times New Roman" w:hAnsi="Times New Roman" w:cs="Times New Roman"/>
          <w:sz w:val="24"/>
          <w:szCs w:val="24"/>
        </w:rPr>
        <w:t xml:space="preserve">зазначається П.І.Б., номер телефону та факсу) </w:t>
      </w:r>
      <w:proofErr w:type="gramEnd"/>
    </w:p>
    <w:p w:rsidR="00BD671B" w:rsidRPr="00C014F2" w:rsidRDefault="00D43643" w:rsidP="00C014F2">
      <w:pPr>
        <w:pStyle w:val="rvps2"/>
        <w:shd w:val="clear" w:color="auto" w:fill="FFFFFF"/>
        <w:spacing w:before="0" w:beforeAutospacing="0" w:after="240" w:afterAutospacing="0"/>
        <w:jc w:val="both"/>
        <w:rPr>
          <w:b/>
          <w:sz w:val="16"/>
          <w:szCs w:val="16"/>
          <w:lang w:val="uk-UA"/>
        </w:rPr>
      </w:pPr>
      <w:r>
        <w:t>5.</w:t>
      </w:r>
      <w:r>
        <w:rPr>
          <w:lang w:val="uk-UA"/>
        </w:rPr>
        <w:t>3</w:t>
      </w:r>
      <w:r w:rsidR="00BD671B" w:rsidRPr="00B41454">
        <w:t xml:space="preserve">. Місце  поставки  (передачі) товарів: </w:t>
      </w:r>
      <w:r w:rsidR="00BE2203">
        <w:rPr>
          <w:color w:val="000000"/>
        </w:rPr>
        <w:t>08500, Київська обл.., м</w:t>
      </w:r>
      <w:proofErr w:type="gramStart"/>
      <w:r w:rsidR="00BE2203">
        <w:rPr>
          <w:color w:val="000000"/>
        </w:rPr>
        <w:t>.Ф</w:t>
      </w:r>
      <w:proofErr w:type="gramEnd"/>
      <w:r w:rsidR="00BE2203">
        <w:rPr>
          <w:color w:val="000000"/>
        </w:rPr>
        <w:t>астів, вул..Затишна,24</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4</w:t>
      </w:r>
      <w:r w:rsidR="00602450">
        <w:rPr>
          <w:rFonts w:ascii="Times New Roman" w:hAnsi="Times New Roman" w:cs="Times New Roman"/>
          <w:sz w:val="24"/>
          <w:szCs w:val="24"/>
        </w:rPr>
        <w:t xml:space="preserve">. </w:t>
      </w:r>
      <w:r w:rsidR="005B45A9">
        <w:rPr>
          <w:rFonts w:ascii="Times New Roman" w:hAnsi="Times New Roman" w:cs="Times New Roman"/>
          <w:sz w:val="24"/>
          <w:szCs w:val="24"/>
          <w:lang w:val="uk-UA"/>
        </w:rPr>
        <w:t>Товар</w:t>
      </w:r>
      <w:r w:rsidR="00602450">
        <w:rPr>
          <w:rFonts w:ascii="Times New Roman" w:hAnsi="Times New Roman" w:cs="Times New Roman"/>
          <w:sz w:val="24"/>
          <w:szCs w:val="24"/>
        </w:rPr>
        <w:t xml:space="preserve"> </w:t>
      </w:r>
      <w:r w:rsidR="00602450">
        <w:rPr>
          <w:rFonts w:ascii="Times New Roman" w:hAnsi="Times New Roman" w:cs="Times New Roman"/>
          <w:sz w:val="24"/>
          <w:szCs w:val="24"/>
          <w:lang w:val="uk-UA"/>
        </w:rPr>
        <w:t>надається</w:t>
      </w:r>
      <w:r w:rsidR="00BD671B" w:rsidRPr="00B41454">
        <w:rPr>
          <w:rFonts w:ascii="Times New Roman" w:hAnsi="Times New Roman" w:cs="Times New Roman"/>
          <w:sz w:val="24"/>
          <w:szCs w:val="24"/>
        </w:rPr>
        <w:t xml:space="preserve"> окремими партіями ві</w:t>
      </w:r>
      <w:r w:rsidR="00602450">
        <w:rPr>
          <w:rFonts w:ascii="Times New Roman" w:hAnsi="Times New Roman" w:cs="Times New Roman"/>
          <w:sz w:val="24"/>
          <w:szCs w:val="24"/>
        </w:rPr>
        <w:t xml:space="preserve">дповідно до </w:t>
      </w:r>
      <w:r w:rsidR="00602450">
        <w:rPr>
          <w:rFonts w:ascii="Times New Roman" w:hAnsi="Times New Roman" w:cs="Times New Roman"/>
          <w:sz w:val="24"/>
          <w:szCs w:val="24"/>
          <w:lang w:val="uk-UA"/>
        </w:rPr>
        <w:t>актів виконаних робіт</w:t>
      </w:r>
      <w:r w:rsidR="00BD671B" w:rsidRPr="00B41454">
        <w:rPr>
          <w:rFonts w:ascii="Times New Roman" w:hAnsi="Times New Roman" w:cs="Times New Roman"/>
          <w:sz w:val="24"/>
          <w:szCs w:val="24"/>
        </w:rPr>
        <w:t xml:space="preserve"> на підставі заявок Замовника, погоджених з Учасником. У замовленні Замовни</w:t>
      </w:r>
      <w:r w:rsidR="00277D03">
        <w:rPr>
          <w:rFonts w:ascii="Times New Roman" w:hAnsi="Times New Roman" w:cs="Times New Roman"/>
          <w:sz w:val="24"/>
          <w:szCs w:val="24"/>
        </w:rPr>
        <w:t xml:space="preserve">к відображає номенклатуру </w:t>
      </w:r>
      <w:r w:rsidR="005B45A9">
        <w:rPr>
          <w:rFonts w:ascii="Times New Roman" w:hAnsi="Times New Roman" w:cs="Times New Roman"/>
          <w:sz w:val="24"/>
          <w:szCs w:val="24"/>
          <w:lang w:val="uk-UA"/>
        </w:rPr>
        <w:t>Товар</w:t>
      </w:r>
      <w:r w:rsidR="00BD671B" w:rsidRPr="00B41454">
        <w:rPr>
          <w:rFonts w:ascii="Times New Roman" w:hAnsi="Times New Roman" w:cs="Times New Roman"/>
          <w:sz w:val="24"/>
          <w:szCs w:val="24"/>
        </w:rPr>
        <w:t xml:space="preserve">, його кількість.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5</w:t>
      </w:r>
      <w:r w:rsidR="00BD671B" w:rsidRPr="00B41454">
        <w:rPr>
          <w:rFonts w:ascii="Times New Roman" w:hAnsi="Times New Roman" w:cs="Times New Roman"/>
          <w:sz w:val="24"/>
          <w:szCs w:val="24"/>
        </w:rPr>
        <w:t xml:space="preserve">. Право власності на Товар переходить від Учасника до Замовника в момент прийняття Замоником партії Товару в місці його передачі відповідно до п. 5.2. даного Договору. Доказом передачі партії Товару у власність Замовника є видаткова накладна, оформлена належним чином: завірена печаткою і підписана уповноваженою на те особою Замовника, на підставі відповідного доручення.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6</w:t>
      </w:r>
      <w:r w:rsidR="005B3D4D">
        <w:rPr>
          <w:rFonts w:ascii="Times New Roman" w:hAnsi="Times New Roman" w:cs="Times New Roman"/>
          <w:sz w:val="24"/>
          <w:szCs w:val="24"/>
        </w:rPr>
        <w:t xml:space="preserve">. Датою постачання </w:t>
      </w:r>
      <w:r w:rsidR="005B45A9">
        <w:rPr>
          <w:rFonts w:ascii="Times New Roman" w:hAnsi="Times New Roman" w:cs="Times New Roman"/>
          <w:sz w:val="24"/>
          <w:szCs w:val="24"/>
          <w:lang w:val="uk-UA"/>
        </w:rPr>
        <w:t>Товару</w:t>
      </w:r>
      <w:r w:rsidR="00BD671B" w:rsidRPr="00B41454">
        <w:rPr>
          <w:rFonts w:ascii="Times New Roman" w:hAnsi="Times New Roman" w:cs="Times New Roman"/>
          <w:sz w:val="24"/>
          <w:szCs w:val="24"/>
        </w:rPr>
        <w:t xml:space="preserve"> є дата при</w:t>
      </w:r>
      <w:r w:rsidR="005B3D4D">
        <w:rPr>
          <w:rFonts w:ascii="Times New Roman" w:hAnsi="Times New Roman" w:cs="Times New Roman"/>
          <w:sz w:val="24"/>
          <w:szCs w:val="24"/>
        </w:rPr>
        <w:t>йняття Замовником</w:t>
      </w:r>
      <w:r w:rsidR="005B3D4D">
        <w:rPr>
          <w:rFonts w:ascii="Times New Roman" w:hAnsi="Times New Roman" w:cs="Times New Roman"/>
          <w:sz w:val="24"/>
          <w:szCs w:val="24"/>
          <w:lang w:val="uk-UA"/>
        </w:rPr>
        <w:t xml:space="preserve"> надання послуги </w:t>
      </w:r>
      <w:r w:rsidR="00BD671B" w:rsidRPr="00B41454">
        <w:rPr>
          <w:rFonts w:ascii="Times New Roman" w:hAnsi="Times New Roman" w:cs="Times New Roman"/>
          <w:sz w:val="24"/>
          <w:szCs w:val="24"/>
        </w:rPr>
        <w:t xml:space="preserve">в місці отримання відповідно до п.5.2. даного Договору, що завіряється підписом уповноваженого представника Замовника та печаткою на всіх примірниках накладних.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7</w:t>
      </w:r>
      <w:r w:rsidR="00BD671B" w:rsidRPr="00B41454">
        <w:rPr>
          <w:rFonts w:ascii="Times New Roman" w:hAnsi="Times New Roman" w:cs="Times New Roman"/>
          <w:sz w:val="24"/>
          <w:szCs w:val="24"/>
        </w:rPr>
        <w:t xml:space="preserve">. Учасник несе відповідальність за </w:t>
      </w:r>
      <w:r w:rsidR="001826E8">
        <w:rPr>
          <w:rFonts w:ascii="Times New Roman" w:hAnsi="Times New Roman" w:cs="Times New Roman"/>
          <w:sz w:val="24"/>
          <w:szCs w:val="24"/>
          <w:lang w:val="uk-UA"/>
        </w:rPr>
        <w:t>неякісну послугу</w:t>
      </w:r>
      <w:r w:rsidR="001826E8">
        <w:rPr>
          <w:rFonts w:ascii="Times New Roman" w:hAnsi="Times New Roman" w:cs="Times New Roman"/>
          <w:sz w:val="24"/>
          <w:szCs w:val="24"/>
        </w:rPr>
        <w:t xml:space="preserve"> Замовнику в місці </w:t>
      </w:r>
      <w:r w:rsidR="001826E8">
        <w:rPr>
          <w:rFonts w:ascii="Times New Roman" w:hAnsi="Times New Roman" w:cs="Times New Roman"/>
          <w:sz w:val="24"/>
          <w:szCs w:val="24"/>
          <w:lang w:val="uk-UA"/>
        </w:rPr>
        <w:t>надання.</w:t>
      </w:r>
      <w:r w:rsidR="00BD671B" w:rsidRPr="00B41454">
        <w:rPr>
          <w:rFonts w:ascii="Times New Roman" w:hAnsi="Times New Roman" w:cs="Times New Roman"/>
          <w:sz w:val="24"/>
          <w:szCs w:val="24"/>
        </w:rPr>
        <w:t xml:space="preserve">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8</w:t>
      </w:r>
      <w:r w:rsidR="00BD671B" w:rsidRPr="00B41454">
        <w:rPr>
          <w:rFonts w:ascii="Times New Roman" w:hAnsi="Times New Roman" w:cs="Times New Roman"/>
          <w:sz w:val="24"/>
          <w:szCs w:val="24"/>
        </w:rPr>
        <w:t>. При виникненні прет</w:t>
      </w:r>
      <w:r w:rsidR="00106447">
        <w:rPr>
          <w:rFonts w:ascii="Times New Roman" w:hAnsi="Times New Roman" w:cs="Times New Roman"/>
          <w:sz w:val="24"/>
          <w:szCs w:val="24"/>
        </w:rPr>
        <w:t xml:space="preserve">ензій по некомплектності </w:t>
      </w:r>
      <w:r w:rsidR="005B45A9">
        <w:rPr>
          <w:rFonts w:ascii="Times New Roman" w:hAnsi="Times New Roman" w:cs="Times New Roman"/>
          <w:sz w:val="24"/>
          <w:szCs w:val="24"/>
          <w:lang w:val="uk-UA"/>
        </w:rPr>
        <w:t>товару</w:t>
      </w:r>
      <w:r w:rsidR="00BD671B" w:rsidRPr="00B41454">
        <w:rPr>
          <w:rFonts w:ascii="Times New Roman" w:hAnsi="Times New Roman" w:cs="Times New Roman"/>
          <w:sz w:val="24"/>
          <w:szCs w:val="24"/>
        </w:rPr>
        <w:t xml:space="preserve"> Учасник повинен здійснити доукомплектування протягом 6 днів з дати отримання претензії від Замовника.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9</w:t>
      </w:r>
      <w:r w:rsidR="00BD671B" w:rsidRPr="00B41454">
        <w:rPr>
          <w:rFonts w:ascii="Times New Roman" w:hAnsi="Times New Roman" w:cs="Times New Roman"/>
          <w:sz w:val="24"/>
          <w:szCs w:val="24"/>
        </w:rPr>
        <w:t xml:space="preserve">. У випадку можливих пошкоджень товарів, що виникли внаслідок транспортування Замовник повинен протягом  3 днів з моменту прибуття товарів </w:t>
      </w:r>
      <w:proofErr w:type="gramStart"/>
      <w:r w:rsidR="00BD671B" w:rsidRPr="00B41454">
        <w:rPr>
          <w:rFonts w:ascii="Times New Roman" w:hAnsi="Times New Roman" w:cs="Times New Roman"/>
          <w:sz w:val="24"/>
          <w:szCs w:val="24"/>
        </w:rPr>
        <w:t>в</w:t>
      </w:r>
      <w:proofErr w:type="gramEnd"/>
      <w:r w:rsidR="00BD671B" w:rsidRPr="00B41454">
        <w:rPr>
          <w:rFonts w:ascii="Times New Roman" w:hAnsi="Times New Roman" w:cs="Times New Roman"/>
          <w:sz w:val="24"/>
          <w:szCs w:val="24"/>
        </w:rPr>
        <w:t xml:space="preserve"> місце постачання, повідомити </w:t>
      </w:r>
      <w:r w:rsidR="00BD671B" w:rsidRPr="00B41454">
        <w:rPr>
          <w:rFonts w:ascii="Times New Roman" w:hAnsi="Times New Roman" w:cs="Times New Roman"/>
          <w:sz w:val="24"/>
          <w:szCs w:val="24"/>
        </w:rPr>
        <w:lastRenderedPageBreak/>
        <w:t xml:space="preserve">про це в письмовій формі Учасника та не отримувати такі товари у організації, що здійснює перевезення товарів, до прибуття представника Учасника.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uk-UA"/>
        </w:rPr>
        <w:t>0</w:t>
      </w:r>
      <w:r w:rsidR="00BD671B" w:rsidRPr="00B41454">
        <w:rPr>
          <w:rFonts w:ascii="Times New Roman" w:hAnsi="Times New Roman" w:cs="Times New Roman"/>
          <w:sz w:val="24"/>
          <w:szCs w:val="24"/>
        </w:rPr>
        <w:t xml:space="preserve">.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акт за підписами уповноважених осіб.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uk-UA"/>
        </w:rPr>
        <w:t>1</w:t>
      </w:r>
      <w:r w:rsidR="00BD671B" w:rsidRPr="00B41454">
        <w:rPr>
          <w:rFonts w:ascii="Times New Roman" w:hAnsi="Times New Roman" w:cs="Times New Roman"/>
          <w:sz w:val="24"/>
          <w:szCs w:val="24"/>
        </w:rPr>
        <w:t xml:space="preserve">. Акт та інші документи, які підтверджують обґрунтованість претензій, повинні бути направлені Учаснику не пізніше, чим в 10-денний термін з дня прибуття товару.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uk-UA"/>
        </w:rPr>
        <w:t>2</w:t>
      </w:r>
      <w:r w:rsidR="00BD671B" w:rsidRPr="00B41454">
        <w:rPr>
          <w:rFonts w:ascii="Times New Roman" w:hAnsi="Times New Roman" w:cs="Times New Roman"/>
          <w:sz w:val="24"/>
          <w:szCs w:val="24"/>
        </w:rPr>
        <w:t xml:space="preserve">. 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uk-UA"/>
        </w:rPr>
        <w:t>3</w:t>
      </w:r>
      <w:r w:rsidR="00244034">
        <w:rPr>
          <w:rFonts w:ascii="Times New Roman" w:hAnsi="Times New Roman" w:cs="Times New Roman"/>
          <w:sz w:val="24"/>
          <w:szCs w:val="24"/>
        </w:rPr>
        <w:t xml:space="preserve">. </w:t>
      </w:r>
      <w:r w:rsidR="00244034">
        <w:rPr>
          <w:rFonts w:ascii="Times New Roman" w:hAnsi="Times New Roman" w:cs="Times New Roman"/>
          <w:sz w:val="24"/>
          <w:szCs w:val="24"/>
          <w:lang w:val="uk-UA"/>
        </w:rPr>
        <w:t>Послуга</w:t>
      </w:r>
      <w:r w:rsidR="00BD671B" w:rsidRPr="00B41454">
        <w:rPr>
          <w:rFonts w:ascii="Times New Roman" w:hAnsi="Times New Roman" w:cs="Times New Roman"/>
          <w:sz w:val="24"/>
          <w:szCs w:val="24"/>
        </w:rPr>
        <w:t xml:space="preserve"> при виявленні сумнівів в його якості може направлятися до відповідних органів на перевірку його відповідно до затверджених в Україні вимог стандартів якості. </w:t>
      </w:r>
    </w:p>
    <w:p w:rsidR="00BD671B" w:rsidRPr="00B41454" w:rsidRDefault="00D43643" w:rsidP="0070710E">
      <w:pPr>
        <w:ind w:left="-284" w:right="51"/>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uk-UA"/>
        </w:rPr>
        <w:t>4</w:t>
      </w:r>
      <w:r w:rsidR="00BD671B" w:rsidRPr="00B41454">
        <w:rPr>
          <w:rFonts w:ascii="Times New Roman" w:hAnsi="Times New Roman" w:cs="Times New Roman"/>
          <w:sz w:val="24"/>
          <w:szCs w:val="24"/>
        </w:rPr>
        <w:t xml:space="preserve">. Витрати понесені на перевірку якості затвердженим в Україні стандартам якості товару сплачує Учасник. </w:t>
      </w:r>
    </w:p>
    <w:p w:rsidR="00BD671B" w:rsidRPr="00B41454" w:rsidRDefault="00BD671B" w:rsidP="009D7427">
      <w:pPr>
        <w:pStyle w:val="1"/>
        <w:ind w:left="-284" w:right="4" w:firstLine="0"/>
        <w:rPr>
          <w:sz w:val="24"/>
          <w:szCs w:val="24"/>
        </w:rPr>
      </w:pPr>
      <w:r w:rsidRPr="00B41454">
        <w:rPr>
          <w:sz w:val="24"/>
          <w:szCs w:val="24"/>
        </w:rPr>
        <w:t>VІ. Права та обов'язки сторін</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6.1. Замовник зобов'язаний: </w:t>
      </w:r>
    </w:p>
    <w:p w:rsidR="00BD671B" w:rsidRPr="00B41454" w:rsidRDefault="00BD671B" w:rsidP="0070710E">
      <w:pPr>
        <w:ind w:left="-284" w:right="2684"/>
        <w:jc w:val="both"/>
        <w:rPr>
          <w:rFonts w:ascii="Times New Roman" w:hAnsi="Times New Roman" w:cs="Times New Roman"/>
          <w:sz w:val="24"/>
          <w:szCs w:val="24"/>
        </w:rPr>
      </w:pPr>
      <w:r w:rsidRPr="00B41454">
        <w:rPr>
          <w:rFonts w:ascii="Times New Roman" w:hAnsi="Times New Roman" w:cs="Times New Roman"/>
          <w:sz w:val="24"/>
          <w:szCs w:val="24"/>
        </w:rPr>
        <w:t>6.1.1. Своєчасно та в повному обсязі</w:t>
      </w:r>
      <w:r w:rsidR="00244034">
        <w:rPr>
          <w:rFonts w:ascii="Times New Roman" w:hAnsi="Times New Roman" w:cs="Times New Roman"/>
          <w:sz w:val="24"/>
          <w:szCs w:val="24"/>
        </w:rPr>
        <w:t xml:space="preserve"> сплачувати за </w:t>
      </w:r>
      <w:r w:rsidR="005B45A9">
        <w:rPr>
          <w:rFonts w:ascii="Times New Roman" w:hAnsi="Times New Roman" w:cs="Times New Roman"/>
          <w:sz w:val="24"/>
          <w:szCs w:val="24"/>
          <w:lang w:val="uk-UA"/>
        </w:rPr>
        <w:t>наданий товар</w:t>
      </w:r>
      <w:r w:rsidRPr="00B41454">
        <w:rPr>
          <w:rFonts w:ascii="Times New Roman" w:hAnsi="Times New Roman" w:cs="Times New Roman"/>
          <w:sz w:val="24"/>
          <w:szCs w:val="24"/>
        </w:rPr>
        <w:t>; 6.</w:t>
      </w:r>
      <w:r w:rsidR="00244034">
        <w:rPr>
          <w:rFonts w:ascii="Times New Roman" w:hAnsi="Times New Roman" w:cs="Times New Roman"/>
          <w:sz w:val="24"/>
          <w:szCs w:val="24"/>
        </w:rPr>
        <w:t xml:space="preserve">1.2. Приймати </w:t>
      </w:r>
      <w:r w:rsidR="005B45A9">
        <w:rPr>
          <w:rFonts w:ascii="Times New Roman" w:hAnsi="Times New Roman" w:cs="Times New Roman"/>
          <w:sz w:val="24"/>
          <w:szCs w:val="24"/>
          <w:lang w:val="uk-UA"/>
        </w:rPr>
        <w:t>даний товар</w:t>
      </w:r>
      <w:r w:rsidR="00244034">
        <w:rPr>
          <w:rFonts w:ascii="Times New Roman" w:hAnsi="Times New Roman" w:cs="Times New Roman"/>
          <w:sz w:val="24"/>
          <w:szCs w:val="24"/>
        </w:rPr>
        <w:t xml:space="preserve"> згідно </w:t>
      </w:r>
      <w:r w:rsidR="005B45A9">
        <w:rPr>
          <w:rFonts w:ascii="Times New Roman" w:hAnsi="Times New Roman" w:cs="Times New Roman"/>
          <w:sz w:val="24"/>
          <w:szCs w:val="24"/>
          <w:lang w:val="uk-UA"/>
        </w:rPr>
        <w:t>накладних</w:t>
      </w:r>
      <w:r w:rsidRPr="00B41454">
        <w:rPr>
          <w:rFonts w:ascii="Times New Roman" w:hAnsi="Times New Roman" w:cs="Times New Roman"/>
          <w:sz w:val="24"/>
          <w:szCs w:val="24"/>
        </w:rPr>
        <w:t xml:space="preserve">;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6.2. Замовник має право: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6.2.1. Достроково розірвати цей Договір у разі невиконання зобов'язань Учасником, повідомивши про це його у строк 3 календарних дні;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6.2.2. Контролювати поставку  товарі</w:t>
      </w:r>
      <w:proofErr w:type="gramStart"/>
      <w:r w:rsidRPr="00B41454">
        <w:rPr>
          <w:rFonts w:ascii="Times New Roman" w:hAnsi="Times New Roman" w:cs="Times New Roman"/>
          <w:sz w:val="24"/>
          <w:szCs w:val="24"/>
        </w:rPr>
        <w:t>в</w:t>
      </w:r>
      <w:proofErr w:type="gramEnd"/>
      <w:r w:rsidRPr="00B41454">
        <w:rPr>
          <w:rFonts w:ascii="Times New Roman" w:hAnsi="Times New Roman" w:cs="Times New Roman"/>
          <w:sz w:val="24"/>
          <w:szCs w:val="24"/>
        </w:rPr>
        <w:t xml:space="preserve"> у строки, встановлені цим Договором;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6.2.3. Зменшуват</w:t>
      </w:r>
      <w:r w:rsidR="00603907">
        <w:rPr>
          <w:rFonts w:ascii="Times New Roman" w:hAnsi="Times New Roman" w:cs="Times New Roman"/>
          <w:sz w:val="24"/>
          <w:szCs w:val="24"/>
        </w:rPr>
        <w:t xml:space="preserve">и обсяг закупівлі, ціну на </w:t>
      </w:r>
      <w:r w:rsidR="005B45A9">
        <w:rPr>
          <w:rFonts w:ascii="Times New Roman" w:hAnsi="Times New Roman" w:cs="Times New Roman"/>
          <w:sz w:val="24"/>
          <w:szCs w:val="24"/>
          <w:lang w:val="uk-UA"/>
        </w:rPr>
        <w:t>товар</w:t>
      </w:r>
      <w:r w:rsidRPr="00B41454">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0F7DB1">
        <w:rPr>
          <w:rFonts w:ascii="Times New Roman" w:hAnsi="Times New Roman" w:cs="Times New Roman"/>
          <w:sz w:val="24"/>
          <w:szCs w:val="24"/>
          <w:lang w:val="uk-UA"/>
        </w:rPr>
        <w:t xml:space="preserve"> шляхом підписання додаткової угоди</w:t>
      </w:r>
      <w:r w:rsidRPr="00B41454">
        <w:rPr>
          <w:rFonts w:ascii="Times New Roman" w:hAnsi="Times New Roman" w:cs="Times New Roman"/>
          <w:sz w:val="24"/>
          <w:szCs w:val="24"/>
        </w:rPr>
        <w:t xml:space="preserve">;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6.2.4. Повернути видаткову накладну Учаснику  без  здійснення  оплати  в разі  неналежного  оформлення документів,  зазначених у розділі IV цього Договору (відсутність печатки, </w:t>
      </w:r>
      <w:proofErr w:type="gramStart"/>
      <w:r w:rsidRPr="00B41454">
        <w:rPr>
          <w:rFonts w:ascii="Times New Roman" w:hAnsi="Times New Roman" w:cs="Times New Roman"/>
          <w:sz w:val="24"/>
          <w:szCs w:val="24"/>
        </w:rPr>
        <w:t>п</w:t>
      </w:r>
      <w:proofErr w:type="gramEnd"/>
      <w:r w:rsidRPr="00B41454">
        <w:rPr>
          <w:rFonts w:ascii="Times New Roman" w:hAnsi="Times New Roman" w:cs="Times New Roman"/>
          <w:sz w:val="24"/>
          <w:szCs w:val="24"/>
        </w:rPr>
        <w:t xml:space="preserve">ідписів тощо);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6.3. Учасник зобов'язаний: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6.3.1</w:t>
      </w:r>
      <w:r w:rsidR="00603907">
        <w:rPr>
          <w:rFonts w:ascii="Times New Roman" w:hAnsi="Times New Roman" w:cs="Times New Roman"/>
          <w:sz w:val="24"/>
          <w:szCs w:val="24"/>
        </w:rPr>
        <w:t xml:space="preserve">. Забезпечити  </w:t>
      </w:r>
      <w:r w:rsidR="005B45A9">
        <w:rPr>
          <w:rFonts w:ascii="Times New Roman" w:hAnsi="Times New Roman" w:cs="Times New Roman"/>
          <w:sz w:val="24"/>
          <w:szCs w:val="24"/>
          <w:lang w:val="uk-UA"/>
        </w:rPr>
        <w:t>постачання товару</w:t>
      </w:r>
      <w:r w:rsidRPr="00B41454">
        <w:rPr>
          <w:rFonts w:ascii="Times New Roman" w:hAnsi="Times New Roman" w:cs="Times New Roman"/>
          <w:sz w:val="24"/>
          <w:szCs w:val="24"/>
        </w:rPr>
        <w:t xml:space="preserve">  у строки, встановлені цим Договором;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6.3.2</w:t>
      </w:r>
      <w:r w:rsidR="00603907">
        <w:rPr>
          <w:rFonts w:ascii="Times New Roman" w:hAnsi="Times New Roman" w:cs="Times New Roman"/>
          <w:sz w:val="24"/>
          <w:szCs w:val="24"/>
        </w:rPr>
        <w:t xml:space="preserve">. Забезпечити  </w:t>
      </w:r>
      <w:r w:rsidR="005B45A9">
        <w:rPr>
          <w:rFonts w:ascii="Times New Roman" w:hAnsi="Times New Roman" w:cs="Times New Roman"/>
          <w:sz w:val="24"/>
          <w:szCs w:val="24"/>
          <w:lang w:val="uk-UA"/>
        </w:rPr>
        <w:t>постачання товару</w:t>
      </w:r>
      <w:r w:rsidRPr="00B41454">
        <w:rPr>
          <w:rFonts w:ascii="Times New Roman" w:hAnsi="Times New Roman" w:cs="Times New Roman"/>
          <w:sz w:val="24"/>
          <w:szCs w:val="24"/>
        </w:rPr>
        <w:t xml:space="preserve">,  якість  яких  відповідає  умовам,  установленим розділом II цього Договору; </w:t>
      </w:r>
    </w:p>
    <w:p w:rsidR="00BD671B" w:rsidRPr="00B41454" w:rsidRDefault="00BD671B" w:rsidP="0070710E">
      <w:pPr>
        <w:ind w:left="-284" w:right="51"/>
        <w:jc w:val="both"/>
        <w:rPr>
          <w:rFonts w:ascii="Times New Roman" w:hAnsi="Times New Roman" w:cs="Times New Roman"/>
          <w:sz w:val="24"/>
          <w:szCs w:val="24"/>
        </w:rPr>
      </w:pPr>
      <w:r w:rsidRPr="009F3594">
        <w:rPr>
          <w:rFonts w:ascii="Times New Roman" w:hAnsi="Times New Roman" w:cs="Times New Roman"/>
          <w:sz w:val="24"/>
          <w:szCs w:val="24"/>
        </w:rPr>
        <w:t>6.3.</w:t>
      </w:r>
      <w:r w:rsidR="00603907">
        <w:rPr>
          <w:rFonts w:ascii="Times New Roman" w:hAnsi="Times New Roman" w:cs="Times New Roman"/>
          <w:sz w:val="24"/>
          <w:szCs w:val="24"/>
        </w:rPr>
        <w:t xml:space="preserve">3. Забезпечити заміну </w:t>
      </w:r>
      <w:r w:rsidR="005B45A9">
        <w:rPr>
          <w:rFonts w:ascii="Times New Roman" w:hAnsi="Times New Roman" w:cs="Times New Roman"/>
          <w:sz w:val="24"/>
          <w:szCs w:val="24"/>
          <w:lang w:val="uk-UA"/>
        </w:rPr>
        <w:t>товару</w:t>
      </w:r>
      <w:r w:rsidRPr="009F3594">
        <w:rPr>
          <w:rFonts w:ascii="Times New Roman" w:hAnsi="Times New Roman" w:cs="Times New Roman"/>
          <w:sz w:val="24"/>
          <w:szCs w:val="24"/>
        </w:rPr>
        <w:t xml:space="preserve"> на якісний в разі порушення діючих вимог та умов поставки товару в термін, що не перевищує 5 робочих днів.</w:t>
      </w:r>
      <w:r w:rsidRPr="00B41454">
        <w:rPr>
          <w:rFonts w:ascii="Times New Roman" w:hAnsi="Times New Roman" w:cs="Times New Roman"/>
          <w:sz w:val="24"/>
          <w:szCs w:val="24"/>
        </w:rPr>
        <w:t xml:space="preserve">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6.4. Учасник має право: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6.4.1. Своєчасно та в  повному  обсязі  отримув</w:t>
      </w:r>
      <w:r w:rsidR="00603907">
        <w:rPr>
          <w:rFonts w:ascii="Times New Roman" w:hAnsi="Times New Roman" w:cs="Times New Roman"/>
          <w:sz w:val="24"/>
          <w:szCs w:val="24"/>
        </w:rPr>
        <w:t xml:space="preserve">ати  плату  за </w:t>
      </w:r>
      <w:r w:rsidR="00C446F9">
        <w:rPr>
          <w:rFonts w:ascii="Times New Roman" w:hAnsi="Times New Roman" w:cs="Times New Roman"/>
          <w:sz w:val="24"/>
          <w:szCs w:val="24"/>
          <w:lang w:val="uk-UA"/>
        </w:rPr>
        <w:t>наданий товар</w:t>
      </w:r>
      <w:r w:rsidRPr="00B41454">
        <w:rPr>
          <w:rFonts w:ascii="Times New Roman" w:hAnsi="Times New Roman" w:cs="Times New Roman"/>
          <w:sz w:val="24"/>
          <w:szCs w:val="24"/>
        </w:rPr>
        <w:t xml:space="preserve">; </w:t>
      </w:r>
    </w:p>
    <w:p w:rsidR="00BD671B" w:rsidRPr="00B41454" w:rsidRDefault="00E122A4" w:rsidP="0070710E">
      <w:pPr>
        <w:ind w:left="-284" w:right="51"/>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lang w:val="uk-UA"/>
        </w:rPr>
        <w:t>2</w:t>
      </w:r>
      <w:r w:rsidR="00BD671B" w:rsidRPr="00B41454">
        <w:rPr>
          <w:rFonts w:ascii="Times New Roman" w:hAnsi="Times New Roman" w:cs="Times New Roman"/>
          <w:sz w:val="24"/>
          <w:szCs w:val="24"/>
        </w:rPr>
        <w:t>. У разі невиконання зобов'язань</w:t>
      </w:r>
      <w:r w:rsidR="00C446F9">
        <w:rPr>
          <w:rFonts w:ascii="Times New Roman" w:hAnsi="Times New Roman" w:cs="Times New Roman"/>
          <w:sz w:val="24"/>
          <w:szCs w:val="24"/>
        </w:rPr>
        <w:t xml:space="preserve"> Замовником Учасник  має право</w:t>
      </w:r>
      <w:r w:rsidR="00BD671B" w:rsidRPr="00B41454">
        <w:rPr>
          <w:rFonts w:ascii="Times New Roman" w:hAnsi="Times New Roman" w:cs="Times New Roman"/>
          <w:sz w:val="24"/>
          <w:szCs w:val="24"/>
        </w:rPr>
        <w:t xml:space="preserve"> достроково в односторонньому </w:t>
      </w:r>
      <w:r w:rsidR="00C446F9">
        <w:rPr>
          <w:rFonts w:ascii="Times New Roman" w:hAnsi="Times New Roman" w:cs="Times New Roman"/>
          <w:sz w:val="24"/>
          <w:szCs w:val="24"/>
          <w:lang w:val="uk-UA"/>
        </w:rPr>
        <w:t xml:space="preserve"> </w:t>
      </w:r>
      <w:r w:rsidR="00BD671B" w:rsidRPr="00B41454">
        <w:rPr>
          <w:rFonts w:ascii="Times New Roman" w:hAnsi="Times New Roman" w:cs="Times New Roman"/>
          <w:sz w:val="24"/>
          <w:szCs w:val="24"/>
        </w:rPr>
        <w:t>порядку  розірвати  цей  Догові</w:t>
      </w:r>
      <w:proofErr w:type="gramStart"/>
      <w:r w:rsidR="00BD671B" w:rsidRPr="00B41454">
        <w:rPr>
          <w:rFonts w:ascii="Times New Roman" w:hAnsi="Times New Roman" w:cs="Times New Roman"/>
          <w:sz w:val="24"/>
          <w:szCs w:val="24"/>
        </w:rPr>
        <w:t>р</w:t>
      </w:r>
      <w:proofErr w:type="gramEnd"/>
      <w:r w:rsidR="00BD671B" w:rsidRPr="00B41454">
        <w:rPr>
          <w:rFonts w:ascii="Times New Roman" w:hAnsi="Times New Roman" w:cs="Times New Roman"/>
          <w:sz w:val="24"/>
          <w:szCs w:val="24"/>
        </w:rPr>
        <w:t xml:space="preserve">,  повідомивши  про  це Замовника у строк 3-х календарних днів. </w:t>
      </w:r>
    </w:p>
    <w:p w:rsidR="00BD671B" w:rsidRPr="00B41454" w:rsidRDefault="00BD671B" w:rsidP="009D7427">
      <w:pPr>
        <w:pStyle w:val="1"/>
        <w:ind w:left="-284" w:right="5" w:firstLine="0"/>
        <w:rPr>
          <w:sz w:val="24"/>
          <w:szCs w:val="24"/>
        </w:rPr>
      </w:pPr>
      <w:r w:rsidRPr="00B41454">
        <w:rPr>
          <w:sz w:val="24"/>
          <w:szCs w:val="24"/>
        </w:rPr>
        <w:lastRenderedPageBreak/>
        <w:t>VII. Відповідальність сторін</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D671B" w:rsidRPr="00906474" w:rsidRDefault="00BD671B" w:rsidP="0070710E">
      <w:pPr>
        <w:ind w:left="-284" w:right="51"/>
        <w:jc w:val="both"/>
        <w:rPr>
          <w:rFonts w:ascii="Times New Roman" w:hAnsi="Times New Roman" w:cs="Times New Roman"/>
          <w:sz w:val="24"/>
          <w:szCs w:val="24"/>
        </w:rPr>
      </w:pPr>
      <w:r w:rsidRPr="00906474">
        <w:rPr>
          <w:rFonts w:ascii="Times New Roman" w:hAnsi="Times New Roman" w:cs="Times New Roman"/>
          <w:sz w:val="24"/>
          <w:szCs w:val="24"/>
        </w:rPr>
        <w:t>7</w:t>
      </w:r>
      <w:r w:rsidR="00906474" w:rsidRPr="00906474">
        <w:rPr>
          <w:rFonts w:ascii="Times New Roman" w:hAnsi="Times New Roman" w:cs="Times New Roman"/>
          <w:sz w:val="24"/>
          <w:szCs w:val="24"/>
        </w:rPr>
        <w:t>.</w:t>
      </w:r>
      <w:r w:rsidR="00906474" w:rsidRPr="00906474">
        <w:rPr>
          <w:rFonts w:ascii="Times New Roman" w:hAnsi="Times New Roman" w:cs="Times New Roman"/>
          <w:sz w:val="24"/>
          <w:szCs w:val="24"/>
          <w:lang w:val="uk-UA"/>
        </w:rPr>
        <w:t>2</w:t>
      </w:r>
      <w:r w:rsidRPr="00906474">
        <w:rPr>
          <w:rFonts w:ascii="Times New Roman" w:hAnsi="Times New Roman" w:cs="Times New Roman"/>
          <w:sz w:val="24"/>
          <w:szCs w:val="24"/>
        </w:rPr>
        <w:t xml:space="preserve">. За </w:t>
      </w:r>
      <w:r w:rsidR="00B67749">
        <w:rPr>
          <w:rFonts w:ascii="Times New Roman" w:hAnsi="Times New Roman" w:cs="Times New Roman"/>
          <w:sz w:val="24"/>
          <w:szCs w:val="24"/>
        </w:rPr>
        <w:t>прострочення</w:t>
      </w:r>
      <w:r w:rsidR="00AA6274">
        <w:rPr>
          <w:rFonts w:ascii="Times New Roman" w:hAnsi="Times New Roman" w:cs="Times New Roman"/>
          <w:sz w:val="24"/>
          <w:szCs w:val="24"/>
          <w:lang w:val="uk-UA"/>
        </w:rPr>
        <w:t xml:space="preserve"> надання товару</w:t>
      </w:r>
      <w:r w:rsidRPr="00906474">
        <w:rPr>
          <w:rFonts w:ascii="Times New Roman" w:hAnsi="Times New Roman" w:cs="Times New Roman"/>
          <w:sz w:val="24"/>
          <w:szCs w:val="24"/>
        </w:rPr>
        <w:t xml:space="preserve"> понад 30 (тридцять) календарних днів з Учасника додатково стягується штраф у розмірі 7 (сім) відсотків (%) від вартості непос</w:t>
      </w:r>
      <w:r w:rsidR="00906474" w:rsidRPr="00906474">
        <w:rPr>
          <w:rFonts w:ascii="Times New Roman" w:hAnsi="Times New Roman" w:cs="Times New Roman"/>
          <w:sz w:val="24"/>
          <w:szCs w:val="24"/>
        </w:rPr>
        <w:t>тавленого (неприйнятого) Товару</w:t>
      </w:r>
      <w:r w:rsidRPr="00906474">
        <w:rPr>
          <w:rFonts w:ascii="Times New Roman" w:hAnsi="Times New Roman" w:cs="Times New Roman"/>
          <w:sz w:val="24"/>
          <w:szCs w:val="24"/>
        </w:rPr>
        <w:t xml:space="preserve">. </w:t>
      </w:r>
    </w:p>
    <w:p w:rsidR="00BD671B" w:rsidRPr="00B41454" w:rsidRDefault="00906474" w:rsidP="0070710E">
      <w:pPr>
        <w:ind w:left="-284" w:right="51"/>
        <w:jc w:val="both"/>
        <w:rPr>
          <w:rFonts w:ascii="Times New Roman" w:hAnsi="Times New Roman" w:cs="Times New Roman"/>
          <w:sz w:val="24"/>
          <w:szCs w:val="24"/>
        </w:rPr>
      </w:pPr>
      <w:r w:rsidRPr="00906474">
        <w:rPr>
          <w:rFonts w:ascii="Times New Roman" w:hAnsi="Times New Roman" w:cs="Times New Roman"/>
          <w:sz w:val="24"/>
          <w:szCs w:val="24"/>
        </w:rPr>
        <w:t>7.</w:t>
      </w:r>
      <w:r w:rsidRPr="00906474">
        <w:rPr>
          <w:rFonts w:ascii="Times New Roman" w:hAnsi="Times New Roman" w:cs="Times New Roman"/>
          <w:sz w:val="24"/>
          <w:szCs w:val="24"/>
          <w:lang w:val="uk-UA"/>
        </w:rPr>
        <w:t>3</w:t>
      </w:r>
      <w:r w:rsidR="00BD671B" w:rsidRPr="00906474">
        <w:rPr>
          <w:rFonts w:ascii="Times New Roman" w:hAnsi="Times New Roman" w:cs="Times New Roman"/>
          <w:sz w:val="24"/>
          <w:szCs w:val="24"/>
        </w:rPr>
        <w:t>. За порушення умов зобов’язанн</w:t>
      </w:r>
      <w:r w:rsidR="00B67749">
        <w:rPr>
          <w:rFonts w:ascii="Times New Roman" w:hAnsi="Times New Roman" w:cs="Times New Roman"/>
          <w:sz w:val="24"/>
          <w:szCs w:val="24"/>
        </w:rPr>
        <w:t xml:space="preserve">я щодо якості (комплектності) </w:t>
      </w:r>
      <w:r w:rsidR="00AA6274">
        <w:rPr>
          <w:rFonts w:ascii="Times New Roman" w:hAnsi="Times New Roman" w:cs="Times New Roman"/>
          <w:sz w:val="24"/>
          <w:szCs w:val="24"/>
          <w:lang w:val="uk-UA"/>
        </w:rPr>
        <w:t>товару</w:t>
      </w:r>
      <w:r w:rsidR="00BD671B" w:rsidRPr="00906474">
        <w:rPr>
          <w:rFonts w:ascii="Times New Roman" w:hAnsi="Times New Roman" w:cs="Times New Roman"/>
          <w:sz w:val="24"/>
          <w:szCs w:val="24"/>
        </w:rPr>
        <w:t xml:space="preserve"> з Учасника стягується штраф у розмірі 20 відсотків вартості </w:t>
      </w:r>
      <w:r w:rsidR="00B67749">
        <w:rPr>
          <w:rFonts w:ascii="Times New Roman" w:hAnsi="Times New Roman" w:cs="Times New Roman"/>
          <w:sz w:val="24"/>
          <w:szCs w:val="24"/>
        </w:rPr>
        <w:t xml:space="preserve">неякісних (некомплектних) </w:t>
      </w:r>
      <w:r w:rsidR="00AA6274">
        <w:rPr>
          <w:rFonts w:ascii="Times New Roman" w:hAnsi="Times New Roman" w:cs="Times New Roman"/>
          <w:sz w:val="24"/>
          <w:szCs w:val="24"/>
          <w:lang w:val="uk-UA"/>
        </w:rPr>
        <w:t>товарів</w:t>
      </w:r>
      <w:r w:rsidR="00BD671B" w:rsidRPr="00906474">
        <w:rPr>
          <w:rFonts w:ascii="Times New Roman" w:hAnsi="Times New Roman" w:cs="Times New Roman"/>
          <w:sz w:val="24"/>
          <w:szCs w:val="24"/>
        </w:rPr>
        <w:t>.</w:t>
      </w:r>
      <w:r w:rsidR="00BD671B" w:rsidRPr="00B41454">
        <w:rPr>
          <w:rFonts w:ascii="Times New Roman" w:hAnsi="Times New Roman" w:cs="Times New Roman"/>
          <w:sz w:val="24"/>
          <w:szCs w:val="24"/>
        </w:rPr>
        <w:t xml:space="preserve">  </w:t>
      </w:r>
    </w:p>
    <w:p w:rsidR="00BD671B" w:rsidRPr="00B41454" w:rsidRDefault="00906474" w:rsidP="0070710E">
      <w:pPr>
        <w:ind w:left="-284" w:right="51"/>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4</w:t>
      </w:r>
      <w:r w:rsidR="00BD671B" w:rsidRPr="00B41454">
        <w:rPr>
          <w:rFonts w:ascii="Times New Roman" w:hAnsi="Times New Roman" w:cs="Times New Roman"/>
          <w:sz w:val="24"/>
          <w:szCs w:val="24"/>
        </w:rPr>
        <w:t xml:space="preserve">. Завдані збитки стягуються з Учасника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 </w:t>
      </w:r>
    </w:p>
    <w:p w:rsidR="00BD671B" w:rsidRPr="00B41454" w:rsidRDefault="00BD671B" w:rsidP="009D7427">
      <w:pPr>
        <w:ind w:left="-284" w:right="51"/>
        <w:jc w:val="center"/>
        <w:rPr>
          <w:rFonts w:ascii="Times New Roman" w:hAnsi="Times New Roman" w:cs="Times New Roman"/>
          <w:sz w:val="24"/>
          <w:szCs w:val="24"/>
        </w:rPr>
      </w:pPr>
      <w:r w:rsidRPr="00B41454">
        <w:rPr>
          <w:rFonts w:ascii="Times New Roman" w:hAnsi="Times New Roman" w:cs="Times New Roman"/>
          <w:b/>
          <w:sz w:val="24"/>
          <w:szCs w:val="24"/>
        </w:rPr>
        <w:t>VIII. Обставини непереборної сили</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1454">
        <w:rPr>
          <w:rFonts w:ascii="Times New Roman" w:hAnsi="Times New Roman" w:cs="Times New Roman"/>
          <w:sz w:val="24"/>
          <w:szCs w:val="24"/>
        </w:rPr>
        <w:t>п</w:t>
      </w:r>
      <w:proofErr w:type="gramEnd"/>
      <w:r w:rsidRPr="00B41454">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1454">
        <w:rPr>
          <w:rFonts w:ascii="Times New Roman" w:hAnsi="Times New Roman" w:cs="Times New Roman"/>
          <w:sz w:val="24"/>
          <w:szCs w:val="24"/>
        </w:rPr>
        <w:t>п</w:t>
      </w:r>
      <w:proofErr w:type="gramEnd"/>
      <w:r w:rsidRPr="00B41454">
        <w:rPr>
          <w:rFonts w:ascii="Times New Roman" w:hAnsi="Times New Roman" w:cs="Times New Roman"/>
          <w:sz w:val="24"/>
          <w:szCs w:val="24"/>
        </w:rPr>
        <w:t xml:space="preserve">ізніше  ніж  протягом  3  днів  з  моменту  їх   виникнення повідомити про це іншу Сторону у письмовій формі.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8.3. Доказом  виникнення обставин непереборної сили та строку їх дії є відповідні документи,</w:t>
      </w:r>
      <w:r w:rsidR="00AA6274">
        <w:rPr>
          <w:rFonts w:ascii="Times New Roman" w:hAnsi="Times New Roman" w:cs="Times New Roman"/>
          <w:sz w:val="24"/>
          <w:szCs w:val="24"/>
        </w:rPr>
        <w:t xml:space="preserve"> які видаються уповноваженим на</w:t>
      </w:r>
      <w:r w:rsidRPr="00B41454">
        <w:rPr>
          <w:rFonts w:ascii="Times New Roman" w:hAnsi="Times New Roman" w:cs="Times New Roman"/>
          <w:sz w:val="24"/>
          <w:szCs w:val="24"/>
        </w:rPr>
        <w:t xml:space="preserve">те органом.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8.4. </w:t>
      </w:r>
      <w:proofErr w:type="gramStart"/>
      <w:r w:rsidRPr="00B41454">
        <w:rPr>
          <w:rFonts w:ascii="Times New Roman" w:hAnsi="Times New Roman" w:cs="Times New Roman"/>
          <w:sz w:val="24"/>
          <w:szCs w:val="24"/>
        </w:rPr>
        <w:t>У</w:t>
      </w:r>
      <w:proofErr w:type="gramEnd"/>
      <w:r w:rsidRPr="00B41454">
        <w:rPr>
          <w:rFonts w:ascii="Times New Roman" w:hAnsi="Times New Roman" w:cs="Times New Roman"/>
          <w:sz w:val="24"/>
          <w:szCs w:val="24"/>
        </w:rPr>
        <w:t xml:space="preserve">  </w:t>
      </w:r>
      <w:proofErr w:type="gramStart"/>
      <w:r w:rsidRPr="00B41454">
        <w:rPr>
          <w:rFonts w:ascii="Times New Roman" w:hAnsi="Times New Roman" w:cs="Times New Roman"/>
          <w:sz w:val="24"/>
          <w:szCs w:val="24"/>
        </w:rPr>
        <w:t>раз</w:t>
      </w:r>
      <w:proofErr w:type="gramEnd"/>
      <w:r w:rsidRPr="00B41454">
        <w:rPr>
          <w:rFonts w:ascii="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D671B" w:rsidRPr="00B41454" w:rsidRDefault="00BD671B" w:rsidP="009D7427">
      <w:pPr>
        <w:pStyle w:val="1"/>
        <w:ind w:left="-284" w:right="4" w:firstLine="0"/>
        <w:rPr>
          <w:sz w:val="24"/>
          <w:szCs w:val="24"/>
        </w:rPr>
      </w:pPr>
      <w:r w:rsidRPr="00B41454">
        <w:rPr>
          <w:sz w:val="24"/>
          <w:szCs w:val="24"/>
        </w:rPr>
        <w:t>IX. Вирішення спорів</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1454">
        <w:rPr>
          <w:rFonts w:ascii="Times New Roman" w:hAnsi="Times New Roman" w:cs="Times New Roman"/>
          <w:sz w:val="24"/>
          <w:szCs w:val="24"/>
        </w:rPr>
        <w:t>в</w:t>
      </w:r>
      <w:proofErr w:type="gramEnd"/>
      <w:r w:rsidRPr="00B41454">
        <w:rPr>
          <w:rFonts w:ascii="Times New Roman" w:hAnsi="Times New Roman" w:cs="Times New Roman"/>
          <w:sz w:val="24"/>
          <w:szCs w:val="24"/>
        </w:rPr>
        <w:t xml:space="preserve">  та консультацій.  </w:t>
      </w:r>
    </w:p>
    <w:p w:rsidR="00C56781" w:rsidRDefault="00BD671B" w:rsidP="00C56781">
      <w:pPr>
        <w:ind w:left="-284" w:right="358"/>
        <w:rPr>
          <w:rFonts w:ascii="Times New Roman" w:hAnsi="Times New Roman" w:cs="Times New Roman"/>
          <w:sz w:val="24"/>
          <w:szCs w:val="24"/>
          <w:lang w:val="uk-UA"/>
        </w:rPr>
      </w:pPr>
      <w:r w:rsidRPr="00B41454">
        <w:rPr>
          <w:rFonts w:ascii="Times New Roman" w:hAnsi="Times New Roman" w:cs="Times New Roman"/>
          <w:sz w:val="24"/>
          <w:szCs w:val="24"/>
        </w:rPr>
        <w:t xml:space="preserve">9.2. </w:t>
      </w:r>
      <w:proofErr w:type="gramStart"/>
      <w:r w:rsidRPr="00B41454">
        <w:rPr>
          <w:rFonts w:ascii="Times New Roman" w:hAnsi="Times New Roman" w:cs="Times New Roman"/>
          <w:sz w:val="24"/>
          <w:szCs w:val="24"/>
        </w:rPr>
        <w:t xml:space="preserve">У разі недосягнення Сторонами згоди спори (розбіжності) вирішуються у судовому порядку.  </w:t>
      </w:r>
      <w:proofErr w:type="gramEnd"/>
    </w:p>
    <w:p w:rsidR="00BD671B" w:rsidRPr="00B41454" w:rsidRDefault="00AE750F" w:rsidP="009D7427">
      <w:pPr>
        <w:ind w:left="-284" w:right="358"/>
        <w:jc w:val="center"/>
        <w:rPr>
          <w:rFonts w:ascii="Times New Roman" w:hAnsi="Times New Roman" w:cs="Times New Roman"/>
          <w:sz w:val="24"/>
          <w:szCs w:val="24"/>
        </w:rPr>
      </w:pPr>
      <w:r>
        <w:rPr>
          <w:rFonts w:ascii="Times New Roman" w:hAnsi="Times New Roman" w:cs="Times New Roman"/>
          <w:b/>
          <w:sz w:val="24"/>
          <w:szCs w:val="24"/>
          <w:lang w:val="uk-UA"/>
        </w:rPr>
        <w:t xml:space="preserve">       </w:t>
      </w:r>
      <w:r w:rsidR="00C56781">
        <w:rPr>
          <w:rFonts w:ascii="Times New Roman" w:hAnsi="Times New Roman" w:cs="Times New Roman"/>
          <w:b/>
          <w:sz w:val="24"/>
          <w:szCs w:val="24"/>
        </w:rPr>
        <w:t>X</w:t>
      </w:r>
      <w:r w:rsidR="00BD671B" w:rsidRPr="00B41454">
        <w:rPr>
          <w:rFonts w:ascii="Times New Roman" w:hAnsi="Times New Roman" w:cs="Times New Roman"/>
          <w:b/>
          <w:sz w:val="24"/>
          <w:szCs w:val="24"/>
        </w:rPr>
        <w:t>. Строк дії договору</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10.1. Цей Догові</w:t>
      </w:r>
      <w:proofErr w:type="gramStart"/>
      <w:r w:rsidRPr="00B41454">
        <w:rPr>
          <w:rFonts w:ascii="Times New Roman" w:hAnsi="Times New Roman" w:cs="Times New Roman"/>
          <w:sz w:val="24"/>
          <w:szCs w:val="24"/>
        </w:rPr>
        <w:t>р</w:t>
      </w:r>
      <w:proofErr w:type="gramEnd"/>
      <w:r w:rsidRPr="00B41454">
        <w:rPr>
          <w:rFonts w:ascii="Times New Roman" w:hAnsi="Times New Roman" w:cs="Times New Roman"/>
          <w:sz w:val="24"/>
          <w:szCs w:val="24"/>
        </w:rPr>
        <w:t xml:space="preserve"> набирає чинності з дня його пі</w:t>
      </w:r>
      <w:r w:rsidR="001B08C2">
        <w:rPr>
          <w:rFonts w:ascii="Times New Roman" w:hAnsi="Times New Roman" w:cs="Times New Roman"/>
          <w:sz w:val="24"/>
          <w:szCs w:val="24"/>
        </w:rPr>
        <w:t>дписання і діє до 31 грудня 202</w:t>
      </w:r>
      <w:r w:rsidR="00A478CF">
        <w:rPr>
          <w:rFonts w:ascii="Times New Roman" w:hAnsi="Times New Roman" w:cs="Times New Roman"/>
          <w:sz w:val="24"/>
          <w:szCs w:val="24"/>
          <w:lang w:val="uk-UA"/>
        </w:rPr>
        <w:t>2</w:t>
      </w:r>
      <w:r w:rsidRPr="00B41454">
        <w:rPr>
          <w:rFonts w:ascii="Times New Roman" w:hAnsi="Times New Roman" w:cs="Times New Roman"/>
          <w:sz w:val="24"/>
          <w:szCs w:val="24"/>
        </w:rPr>
        <w:t xml:space="preserve"> року</w:t>
      </w:r>
      <w:r w:rsidR="009D7427" w:rsidRPr="00B41454">
        <w:rPr>
          <w:rFonts w:ascii="Times New Roman" w:hAnsi="Times New Roman" w:cs="Times New Roman"/>
          <w:sz w:val="24"/>
          <w:szCs w:val="24"/>
          <w:lang w:val="uk-UA"/>
        </w:rPr>
        <w:t>,</w:t>
      </w:r>
      <w:r w:rsidRPr="00B41454">
        <w:rPr>
          <w:rFonts w:ascii="Times New Roman" w:hAnsi="Times New Roman" w:cs="Times New Roman"/>
          <w:sz w:val="24"/>
          <w:szCs w:val="24"/>
        </w:rPr>
        <w:t xml:space="preserve"> але в будь якому випадку до повного виконання умов договору.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957A27" w:rsidRDefault="00BD671B" w:rsidP="0070710E">
      <w:pPr>
        <w:ind w:left="-284" w:right="51"/>
        <w:jc w:val="both"/>
        <w:rPr>
          <w:rFonts w:ascii="Times New Roman" w:hAnsi="Times New Roman" w:cs="Times New Roman"/>
          <w:sz w:val="24"/>
          <w:szCs w:val="24"/>
          <w:lang w:val="uk-UA"/>
        </w:rPr>
      </w:pPr>
      <w:r w:rsidRPr="00B41454">
        <w:rPr>
          <w:rFonts w:ascii="Times New Roman" w:hAnsi="Times New Roman" w:cs="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10.4. Договір може бути розірваний в односторонньому порядку Замовником за невиконання та/або в разі прострочення виконання Учасником своїх зобов’язань, передбачених даним </w:t>
      </w:r>
      <w:r w:rsidRPr="00B41454">
        <w:rPr>
          <w:rFonts w:ascii="Times New Roman" w:hAnsi="Times New Roman" w:cs="Times New Roman"/>
          <w:sz w:val="24"/>
          <w:szCs w:val="24"/>
        </w:rPr>
        <w:lastRenderedPageBreak/>
        <w:t>Договором (або одного із зобов’язань). Таке довгострокове розірвання Договору здійснюється Замовником, шляхом направлення Учаснику відповідного письмового повідомлення за 10 днів до дати розірвання. Догові</w:t>
      </w:r>
      <w:proofErr w:type="gramStart"/>
      <w:r w:rsidRPr="00B41454">
        <w:rPr>
          <w:rFonts w:ascii="Times New Roman" w:hAnsi="Times New Roman" w:cs="Times New Roman"/>
          <w:sz w:val="24"/>
          <w:szCs w:val="24"/>
        </w:rPr>
        <w:t>р</w:t>
      </w:r>
      <w:proofErr w:type="gramEnd"/>
      <w:r w:rsidRPr="00B41454">
        <w:rPr>
          <w:rFonts w:ascii="Times New Roman" w:hAnsi="Times New Roman" w:cs="Times New Roman"/>
          <w:sz w:val="24"/>
          <w:szCs w:val="24"/>
        </w:rPr>
        <w:t xml:space="preserve"> в данному випадку буде розірваний в день отримання Учасником письмового повідомлення Замовника про розірвання цього Договору, при цьому зобов’язання  Учасником щодо сплати штрафних санкцій що продовжують діяти до їх повного виконання. </w:t>
      </w:r>
    </w:p>
    <w:p w:rsidR="00BD671B" w:rsidRPr="00B41454" w:rsidRDefault="00BD671B" w:rsidP="009D7427">
      <w:pPr>
        <w:ind w:left="-284" w:right="51"/>
        <w:jc w:val="center"/>
        <w:rPr>
          <w:rFonts w:ascii="Times New Roman" w:hAnsi="Times New Roman" w:cs="Times New Roman"/>
          <w:sz w:val="24"/>
          <w:szCs w:val="24"/>
        </w:rPr>
      </w:pPr>
      <w:r w:rsidRPr="00B41454">
        <w:rPr>
          <w:rFonts w:ascii="Times New Roman" w:hAnsi="Times New Roman" w:cs="Times New Roman"/>
          <w:b/>
          <w:sz w:val="24"/>
          <w:szCs w:val="24"/>
        </w:rPr>
        <w:t>XI. Інші умови</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11.1. Будь-які повідомлення, схвалення, заяви або інші повідомлення, передбачені цим Договором, направляються в писемній формі і доставляються Стороні або персонально, або по факсу, або замовленою поштою.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11.2. У випадку зміни фактичної адреси, банківських реквізитів, у тому числі зміна основного поточного рахунка, або реорганізації, ліквідації, Сторона, у якої відбуваються зазначені зміни, зобов'язана повідомити іншу Сторону протягом 3 (трьох) днів і направити їй додаткову угоду.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11.3. У випадках, не передбачених цим Договором, Сторони керуються чинним законодавством України.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11.4. Усі виправлення по тексту даного Договору мають юридичну чинність тільки при взаємному їхньому свідченні представниками обох Сторін у кожному окремому випадку. </w:t>
      </w:r>
    </w:p>
    <w:p w:rsidR="00BD671B" w:rsidRPr="00B41454" w:rsidRDefault="00BD671B" w:rsidP="0070710E">
      <w:pPr>
        <w:ind w:left="-284" w:right="51"/>
        <w:jc w:val="both"/>
        <w:rPr>
          <w:rFonts w:ascii="Times New Roman" w:hAnsi="Times New Roman" w:cs="Times New Roman"/>
          <w:sz w:val="24"/>
          <w:szCs w:val="24"/>
        </w:rPr>
      </w:pPr>
      <w:r w:rsidRPr="00B41454">
        <w:rPr>
          <w:rFonts w:ascii="Times New Roman" w:hAnsi="Times New Roman" w:cs="Times New Roman"/>
          <w:sz w:val="24"/>
          <w:szCs w:val="24"/>
        </w:rPr>
        <w:t xml:space="preserve">11.5. Закінчення строку Договору не звільняє сторони від відповідальності за його порушення,  яке мало місце </w:t>
      </w:r>
      <w:proofErr w:type="gramStart"/>
      <w:r w:rsidRPr="00B41454">
        <w:rPr>
          <w:rFonts w:ascii="Times New Roman" w:hAnsi="Times New Roman" w:cs="Times New Roman"/>
          <w:sz w:val="24"/>
          <w:szCs w:val="24"/>
        </w:rPr>
        <w:t>п</w:t>
      </w:r>
      <w:proofErr w:type="gramEnd"/>
      <w:r w:rsidRPr="00B41454">
        <w:rPr>
          <w:rFonts w:ascii="Times New Roman" w:hAnsi="Times New Roman" w:cs="Times New Roman"/>
          <w:sz w:val="24"/>
          <w:szCs w:val="24"/>
        </w:rPr>
        <w:t xml:space="preserve">ід час дії цього Договору. </w:t>
      </w:r>
    </w:p>
    <w:p w:rsidR="00BD671B" w:rsidRPr="00B41454" w:rsidRDefault="00BD671B" w:rsidP="00BD671B">
      <w:pPr>
        <w:pStyle w:val="1"/>
        <w:ind w:left="1371"/>
        <w:rPr>
          <w:sz w:val="24"/>
          <w:szCs w:val="24"/>
        </w:rPr>
      </w:pPr>
      <w:r w:rsidRPr="00B41454">
        <w:rPr>
          <w:sz w:val="24"/>
          <w:szCs w:val="24"/>
        </w:rPr>
        <w:t xml:space="preserve">XII.  Місцезнаходження та банківські реквізити сторін </w:t>
      </w:r>
    </w:p>
    <w:p w:rsidR="00BD671B" w:rsidRPr="00B41454" w:rsidRDefault="00BD671B" w:rsidP="00BD671B">
      <w:pPr>
        <w:spacing w:after="0"/>
        <w:ind w:left="1419"/>
        <w:rPr>
          <w:rFonts w:ascii="Times New Roman" w:hAnsi="Times New Roman" w:cs="Times New Roman"/>
          <w:sz w:val="24"/>
          <w:szCs w:val="24"/>
        </w:rPr>
      </w:pPr>
    </w:p>
    <w:tbl>
      <w:tblPr>
        <w:tblW w:w="10916" w:type="dxa"/>
        <w:tblInd w:w="-323" w:type="dxa"/>
        <w:tblLayout w:type="fixed"/>
        <w:tblCellMar>
          <w:left w:w="103" w:type="dxa"/>
        </w:tblCellMar>
        <w:tblLook w:val="04A0" w:firstRow="1" w:lastRow="0" w:firstColumn="1" w:lastColumn="0" w:noHBand="0" w:noVBand="1"/>
      </w:tblPr>
      <w:tblGrid>
        <w:gridCol w:w="5246"/>
        <w:gridCol w:w="5670"/>
      </w:tblGrid>
      <w:tr w:rsidR="00BD671B" w:rsidRPr="00B41454" w:rsidTr="00E042AF">
        <w:trPr>
          <w:trHeight w:val="547"/>
        </w:trPr>
        <w:tc>
          <w:tcPr>
            <w:tcW w:w="5246" w:type="dxa"/>
            <w:shd w:val="clear" w:color="auto" w:fill="FFFFFF"/>
          </w:tcPr>
          <w:p w:rsidR="00BD671B" w:rsidRPr="00B41454" w:rsidRDefault="00BD671B" w:rsidP="00721181">
            <w:pPr>
              <w:suppressAutoHyphens/>
              <w:spacing w:after="0" w:line="240" w:lineRule="auto"/>
              <w:ind w:left="164"/>
              <w:jc w:val="center"/>
              <w:rPr>
                <w:rFonts w:ascii="Times New Roman" w:hAnsi="Times New Roman" w:cs="Times New Roman"/>
                <w:b/>
                <w:sz w:val="24"/>
                <w:szCs w:val="24"/>
                <w:lang w:eastAsia="ar-SA"/>
              </w:rPr>
            </w:pPr>
            <w:r w:rsidRPr="00B41454">
              <w:rPr>
                <w:rFonts w:ascii="Times New Roman" w:hAnsi="Times New Roman" w:cs="Times New Roman"/>
                <w:b/>
                <w:bCs/>
                <w:sz w:val="24"/>
                <w:szCs w:val="24"/>
                <w:lang w:eastAsia="ar-SA"/>
              </w:rPr>
              <w:t>ЗАМОВНИК:</w:t>
            </w:r>
          </w:p>
        </w:tc>
        <w:tc>
          <w:tcPr>
            <w:tcW w:w="5670" w:type="dxa"/>
            <w:shd w:val="clear" w:color="auto" w:fill="FFFFFF"/>
          </w:tcPr>
          <w:p w:rsidR="00BD671B" w:rsidRPr="00B41454" w:rsidRDefault="00BD671B" w:rsidP="0072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bCs/>
                <w:sz w:val="24"/>
                <w:szCs w:val="24"/>
                <w:lang w:eastAsia="ar-SA"/>
              </w:rPr>
            </w:pPr>
            <w:r w:rsidRPr="00B41454">
              <w:rPr>
                <w:rFonts w:ascii="Times New Roman" w:hAnsi="Times New Roman" w:cs="Times New Roman"/>
                <w:b/>
                <w:bCs/>
                <w:sz w:val="24"/>
                <w:szCs w:val="24"/>
                <w:lang w:eastAsia="ar-SA"/>
              </w:rPr>
              <w:t>УЧАСНИК: </w:t>
            </w:r>
          </w:p>
        </w:tc>
      </w:tr>
      <w:tr w:rsidR="00BD671B" w:rsidRPr="00B41454" w:rsidTr="00E042AF">
        <w:tc>
          <w:tcPr>
            <w:tcW w:w="5246" w:type="dxa"/>
            <w:shd w:val="clear" w:color="auto" w:fill="FFFFFF"/>
          </w:tcPr>
          <w:p w:rsidR="00C014F2" w:rsidRPr="00C014F2" w:rsidRDefault="00C014F2" w:rsidP="00BE2203">
            <w:pPr>
              <w:suppressAutoHyphens/>
              <w:spacing w:after="0" w:line="240" w:lineRule="auto"/>
              <w:ind w:left="-103"/>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 xml:space="preserve">   </w:t>
            </w:r>
            <w:r w:rsidR="00BE2203">
              <w:rPr>
                <w:rFonts w:ascii="Times New Roman" w:hAnsi="Times New Roman" w:cs="Times New Roman"/>
                <w:b/>
                <w:sz w:val="24"/>
                <w:szCs w:val="24"/>
                <w:lang w:val="uk-UA" w:eastAsia="ar-SA"/>
              </w:rPr>
              <w:t>КЗ КОР КОСЦ «Мати і дитина разом»</w:t>
            </w:r>
          </w:p>
        </w:tc>
        <w:tc>
          <w:tcPr>
            <w:tcW w:w="5670" w:type="dxa"/>
            <w:shd w:val="clear" w:color="auto" w:fill="FFFFFF"/>
          </w:tcPr>
          <w:p w:rsidR="00BD671B" w:rsidRPr="00B41454" w:rsidRDefault="00BD671B" w:rsidP="00721181">
            <w:pPr>
              <w:shd w:val="clear" w:color="auto" w:fill="FFFFFF"/>
              <w:spacing w:after="0"/>
              <w:jc w:val="center"/>
              <w:rPr>
                <w:rFonts w:ascii="Times New Roman" w:hAnsi="Times New Roman" w:cs="Times New Roman"/>
                <w:b/>
                <w:spacing w:val="-8"/>
                <w:sz w:val="24"/>
                <w:szCs w:val="24"/>
              </w:rPr>
            </w:pPr>
          </w:p>
        </w:tc>
      </w:tr>
      <w:tr w:rsidR="00BD671B" w:rsidRPr="00B41454" w:rsidTr="00E042AF">
        <w:tc>
          <w:tcPr>
            <w:tcW w:w="5246" w:type="dxa"/>
            <w:shd w:val="clear" w:color="auto" w:fill="FFFFFF"/>
          </w:tcPr>
          <w:p w:rsidR="00BD671B" w:rsidRPr="00DC78C8" w:rsidRDefault="00BD671B" w:rsidP="00721181">
            <w:pPr>
              <w:suppressAutoHyphens/>
              <w:snapToGrid w:val="0"/>
              <w:spacing w:after="0" w:line="240" w:lineRule="auto"/>
              <w:rPr>
                <w:rFonts w:ascii="Times New Roman" w:hAnsi="Times New Roman" w:cs="Times New Roman"/>
                <w:sz w:val="24"/>
                <w:szCs w:val="24"/>
                <w:lang w:val="uk-UA"/>
              </w:rPr>
            </w:pPr>
          </w:p>
          <w:p w:rsidR="00482868" w:rsidRPr="00C014F2" w:rsidRDefault="00482868" w:rsidP="00482868">
            <w:pPr>
              <w:suppressAutoHyphen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E2203">
              <w:rPr>
                <w:rFonts w:ascii="Times New Roman" w:hAnsi="Times New Roman" w:cs="Times New Roman"/>
                <w:sz w:val="24"/>
                <w:szCs w:val="24"/>
                <w:lang w:val="uk-UA"/>
              </w:rPr>
              <w:t>08500, м</w:t>
            </w:r>
            <w:r w:rsidR="00C014F2">
              <w:rPr>
                <w:rFonts w:ascii="Times New Roman" w:hAnsi="Times New Roman" w:cs="Times New Roman"/>
                <w:sz w:val="24"/>
                <w:szCs w:val="24"/>
                <w:lang w:val="uk-UA"/>
              </w:rPr>
              <w:t xml:space="preserve">. </w:t>
            </w:r>
            <w:r w:rsidR="00BE2203">
              <w:rPr>
                <w:rFonts w:ascii="Times New Roman" w:hAnsi="Times New Roman" w:cs="Times New Roman"/>
                <w:sz w:val="24"/>
                <w:szCs w:val="24"/>
                <w:lang w:val="uk-UA"/>
              </w:rPr>
              <w:t>Фастів</w:t>
            </w:r>
            <w:r w:rsidR="00C014F2">
              <w:rPr>
                <w:rFonts w:ascii="Times New Roman" w:hAnsi="Times New Roman" w:cs="Times New Roman"/>
                <w:sz w:val="24"/>
                <w:szCs w:val="24"/>
                <w:lang w:val="uk-UA"/>
              </w:rPr>
              <w:t xml:space="preserve"> , вул. </w:t>
            </w:r>
            <w:r w:rsidR="00BE2203">
              <w:rPr>
                <w:rFonts w:ascii="Times New Roman" w:hAnsi="Times New Roman" w:cs="Times New Roman"/>
                <w:sz w:val="24"/>
                <w:szCs w:val="24"/>
                <w:lang w:val="uk-UA"/>
              </w:rPr>
              <w:t>Затишна,2</w:t>
            </w:r>
            <w:r w:rsidR="00C014F2">
              <w:rPr>
                <w:rFonts w:ascii="Times New Roman" w:hAnsi="Times New Roman" w:cs="Times New Roman"/>
                <w:sz w:val="24"/>
                <w:szCs w:val="24"/>
                <w:lang w:val="uk-UA"/>
              </w:rPr>
              <w:t>4</w:t>
            </w:r>
          </w:p>
          <w:p w:rsidR="00482868" w:rsidRPr="00DC78C8" w:rsidRDefault="00482868" w:rsidP="00482868">
            <w:pPr>
              <w:spacing w:after="0" w:line="240" w:lineRule="auto"/>
              <w:ind w:firstLine="39"/>
              <w:rPr>
                <w:rFonts w:ascii="Times New Roman" w:hAnsi="Times New Roman" w:cs="Times New Roman"/>
                <w:b/>
                <w:sz w:val="24"/>
                <w:szCs w:val="24"/>
                <w:lang w:val="uk-UA"/>
              </w:rPr>
            </w:pPr>
            <w:r w:rsidRPr="00B41454">
              <w:rPr>
                <w:rFonts w:ascii="Times New Roman" w:hAnsi="Times New Roman" w:cs="Times New Roman"/>
                <w:sz w:val="24"/>
                <w:szCs w:val="24"/>
              </w:rPr>
              <w:t xml:space="preserve">код ЄДРПОУ </w:t>
            </w:r>
            <w:r w:rsidRPr="00DC78C8">
              <w:rPr>
                <w:rFonts w:ascii="Times New Roman" w:hAnsi="Times New Roman" w:cs="Times New Roman"/>
                <w:sz w:val="24"/>
                <w:szCs w:val="24"/>
              </w:rPr>
              <w:t xml:space="preserve">– </w:t>
            </w:r>
            <w:r w:rsidR="00C014F2">
              <w:rPr>
                <w:rFonts w:ascii="Times New Roman" w:hAnsi="Times New Roman" w:cs="Times New Roman"/>
                <w:sz w:val="24"/>
                <w:szCs w:val="24"/>
                <w:lang w:val="uk-UA"/>
              </w:rPr>
              <w:t>3</w:t>
            </w:r>
            <w:r w:rsidR="00BE2203">
              <w:rPr>
                <w:rFonts w:ascii="Times New Roman" w:hAnsi="Times New Roman" w:cs="Times New Roman"/>
                <w:sz w:val="24"/>
                <w:szCs w:val="24"/>
                <w:lang w:val="uk-UA"/>
              </w:rPr>
              <w:t>3464152</w:t>
            </w:r>
          </w:p>
          <w:p w:rsidR="00482868" w:rsidRPr="00BE2203" w:rsidRDefault="00482868" w:rsidP="00482868">
            <w:pPr>
              <w:spacing w:after="0" w:line="240" w:lineRule="auto"/>
              <w:ind w:firstLine="39"/>
              <w:rPr>
                <w:rFonts w:ascii="Times New Roman" w:hAnsi="Times New Roman" w:cs="Times New Roman"/>
                <w:b/>
                <w:sz w:val="24"/>
                <w:szCs w:val="24"/>
                <w:u w:val="single"/>
                <w:lang w:val="uk-UA"/>
              </w:rPr>
            </w:pPr>
            <w:r>
              <w:rPr>
                <w:rFonts w:ascii="Times New Roman" w:hAnsi="Times New Roman" w:cs="Times New Roman"/>
                <w:sz w:val="24"/>
                <w:szCs w:val="24"/>
                <w:lang w:val="en-US"/>
              </w:rPr>
              <w:t>UA</w:t>
            </w:r>
            <w:r w:rsidR="00BE2203">
              <w:rPr>
                <w:rFonts w:ascii="Times New Roman" w:hAnsi="Times New Roman" w:cs="Times New Roman"/>
                <w:sz w:val="24"/>
                <w:szCs w:val="24"/>
                <w:lang w:val="uk-UA"/>
              </w:rPr>
              <w:t>418201720344280003000020608</w:t>
            </w:r>
          </w:p>
          <w:p w:rsidR="00482868" w:rsidRPr="00C014F2" w:rsidRDefault="00C014F2" w:rsidP="00482868">
            <w:pPr>
              <w:spacing w:after="0" w:line="240" w:lineRule="auto"/>
              <w:ind w:firstLine="39"/>
              <w:rPr>
                <w:rFonts w:ascii="Times New Roman" w:hAnsi="Times New Roman" w:cs="Times New Roman"/>
                <w:sz w:val="24"/>
                <w:szCs w:val="24"/>
                <w:lang w:val="uk-UA"/>
              </w:rPr>
            </w:pPr>
            <w:r>
              <w:rPr>
                <w:rFonts w:ascii="Times New Roman" w:hAnsi="Times New Roman" w:cs="Times New Roman"/>
                <w:sz w:val="24"/>
                <w:szCs w:val="24"/>
              </w:rPr>
              <w:t xml:space="preserve">в </w:t>
            </w:r>
            <w:r w:rsidR="00BE2203">
              <w:rPr>
                <w:rFonts w:ascii="Times New Roman" w:hAnsi="Times New Roman" w:cs="Times New Roman"/>
                <w:sz w:val="24"/>
                <w:szCs w:val="24"/>
                <w:lang w:val="uk-UA"/>
              </w:rPr>
              <w:t xml:space="preserve"> ДКСУ м</w:t>
            </w:r>
            <w:proofErr w:type="gramStart"/>
            <w:r w:rsidR="00BE2203">
              <w:rPr>
                <w:rFonts w:ascii="Times New Roman" w:hAnsi="Times New Roman" w:cs="Times New Roman"/>
                <w:sz w:val="24"/>
                <w:szCs w:val="24"/>
                <w:lang w:val="uk-UA"/>
              </w:rPr>
              <w:t>.К</w:t>
            </w:r>
            <w:proofErr w:type="gramEnd"/>
            <w:r w:rsidR="00BE2203">
              <w:rPr>
                <w:rFonts w:ascii="Times New Roman" w:hAnsi="Times New Roman" w:cs="Times New Roman"/>
                <w:sz w:val="24"/>
                <w:szCs w:val="24"/>
                <w:lang w:val="uk-UA"/>
              </w:rPr>
              <w:t>иїв</w:t>
            </w:r>
            <w:r>
              <w:rPr>
                <w:rFonts w:ascii="Times New Roman" w:hAnsi="Times New Roman" w:cs="Times New Roman"/>
                <w:sz w:val="24"/>
                <w:szCs w:val="24"/>
                <w:lang w:val="uk-UA"/>
              </w:rPr>
              <w:t>..</w:t>
            </w:r>
          </w:p>
          <w:p w:rsidR="00482868" w:rsidRPr="00C014F2" w:rsidRDefault="00C014F2" w:rsidP="00482868">
            <w:pPr>
              <w:spacing w:after="0" w:line="240" w:lineRule="auto"/>
              <w:ind w:firstLine="39"/>
              <w:rPr>
                <w:rFonts w:ascii="Times New Roman" w:hAnsi="Times New Roman" w:cs="Times New Roman"/>
                <w:b/>
                <w:sz w:val="24"/>
                <w:szCs w:val="24"/>
                <w:lang w:val="uk-UA"/>
              </w:rPr>
            </w:pPr>
            <w:r>
              <w:rPr>
                <w:rFonts w:ascii="Times New Roman" w:hAnsi="Times New Roman" w:cs="Times New Roman"/>
                <w:sz w:val="24"/>
                <w:szCs w:val="24"/>
                <w:lang w:val="uk-UA"/>
              </w:rPr>
              <w:t>МФО 820172</w:t>
            </w:r>
          </w:p>
          <w:p w:rsidR="00482868" w:rsidRPr="00FA0C0D" w:rsidRDefault="00482868" w:rsidP="00482868">
            <w:pPr>
              <w:tabs>
                <w:tab w:val="left" w:pos="0"/>
              </w:tabs>
              <w:spacing w:after="0" w:line="216" w:lineRule="auto"/>
              <w:rPr>
                <w:rFonts w:ascii="Times New Roman" w:hAnsi="Times New Roman" w:cs="Times New Roman"/>
                <w:sz w:val="24"/>
                <w:szCs w:val="24"/>
              </w:rPr>
            </w:pPr>
            <w:r>
              <w:rPr>
                <w:rFonts w:ascii="Times New Roman" w:hAnsi="Times New Roman" w:cs="Times New Roman"/>
                <w:kern w:val="16"/>
                <w:sz w:val="24"/>
                <w:szCs w:val="24"/>
                <w:lang w:val="uk-UA"/>
              </w:rPr>
              <w:t xml:space="preserve"> </w:t>
            </w:r>
            <w:r w:rsidR="00C014F2">
              <w:rPr>
                <w:rFonts w:ascii="Times New Roman" w:hAnsi="Times New Roman" w:cs="Times New Roman"/>
                <w:kern w:val="16"/>
                <w:sz w:val="24"/>
                <w:szCs w:val="24"/>
                <w:lang w:val="uk-UA"/>
              </w:rPr>
              <w:t xml:space="preserve">Ел.пошта : </w:t>
            </w:r>
            <w:r w:rsidR="00A478CF">
              <w:rPr>
                <w:rFonts w:ascii="Times New Roman" w:hAnsi="Times New Roman" w:cs="Times New Roman"/>
                <w:kern w:val="16"/>
                <w:sz w:val="24"/>
                <w:szCs w:val="24"/>
                <w:lang w:val="en-US"/>
              </w:rPr>
              <w:t>centrmd</w:t>
            </w:r>
            <w:r w:rsidR="00A478CF" w:rsidRPr="00FA0C0D">
              <w:rPr>
                <w:rFonts w:ascii="Times New Roman" w:hAnsi="Times New Roman" w:cs="Times New Roman"/>
                <w:kern w:val="16"/>
                <w:sz w:val="24"/>
                <w:szCs w:val="24"/>
              </w:rPr>
              <w:t>2006@</w:t>
            </w:r>
            <w:r w:rsidR="00A478CF">
              <w:rPr>
                <w:rFonts w:ascii="Times New Roman" w:hAnsi="Times New Roman" w:cs="Times New Roman"/>
                <w:kern w:val="16"/>
                <w:sz w:val="24"/>
                <w:szCs w:val="24"/>
                <w:lang w:val="en-US"/>
              </w:rPr>
              <w:t>ukr</w:t>
            </w:r>
            <w:r w:rsidR="00A478CF" w:rsidRPr="00FA0C0D">
              <w:rPr>
                <w:rFonts w:ascii="Times New Roman" w:hAnsi="Times New Roman" w:cs="Times New Roman"/>
                <w:kern w:val="16"/>
                <w:sz w:val="24"/>
                <w:szCs w:val="24"/>
              </w:rPr>
              <w:t>.</w:t>
            </w:r>
            <w:r w:rsidR="00A478CF">
              <w:rPr>
                <w:rFonts w:ascii="Times New Roman" w:hAnsi="Times New Roman" w:cs="Times New Roman"/>
                <w:kern w:val="16"/>
                <w:sz w:val="24"/>
                <w:szCs w:val="24"/>
                <w:lang w:val="en-US"/>
              </w:rPr>
              <w:t>net</w:t>
            </w:r>
          </w:p>
          <w:p w:rsidR="00C014F2" w:rsidRPr="001E6AD3" w:rsidRDefault="00482868" w:rsidP="00C014F2">
            <w:pPr>
              <w:tabs>
                <w:tab w:val="left" w:pos="0"/>
              </w:tabs>
              <w:spacing w:after="0" w:line="216" w:lineRule="auto"/>
              <w:rPr>
                <w:rFonts w:ascii="Times New Roman" w:hAnsi="Times New Roman" w:cs="Times New Roman"/>
                <w:sz w:val="24"/>
                <w:szCs w:val="24"/>
              </w:rPr>
            </w:pPr>
            <w:r>
              <w:rPr>
                <w:rFonts w:ascii="Times New Roman" w:hAnsi="Times New Roman" w:cs="Times New Roman"/>
                <w:sz w:val="24"/>
                <w:szCs w:val="24"/>
                <w:lang w:val="uk-UA"/>
              </w:rPr>
              <w:t xml:space="preserve"> </w:t>
            </w:r>
          </w:p>
          <w:p w:rsidR="00482868" w:rsidRPr="001E6AD3" w:rsidRDefault="00482868" w:rsidP="00482868">
            <w:pPr>
              <w:tabs>
                <w:tab w:val="left" w:pos="0"/>
              </w:tabs>
              <w:spacing w:after="0" w:line="216" w:lineRule="auto"/>
              <w:rPr>
                <w:rFonts w:ascii="Times New Roman" w:hAnsi="Times New Roman" w:cs="Times New Roman"/>
                <w:sz w:val="24"/>
                <w:szCs w:val="24"/>
              </w:rPr>
            </w:pPr>
          </w:p>
          <w:p w:rsidR="00BD671B" w:rsidRPr="00DC78C8" w:rsidRDefault="00BD671B" w:rsidP="00DC78C8">
            <w:pPr>
              <w:spacing w:after="0" w:line="240" w:lineRule="auto"/>
              <w:rPr>
                <w:rFonts w:ascii="Times New Roman" w:hAnsi="Times New Roman" w:cs="Times New Roman"/>
                <w:sz w:val="24"/>
                <w:szCs w:val="24"/>
                <w:lang w:val="uk-UA"/>
              </w:rPr>
            </w:pPr>
          </w:p>
          <w:p w:rsidR="00BD671B" w:rsidRPr="00B41454" w:rsidRDefault="00BD671B" w:rsidP="00E97CE8">
            <w:pPr>
              <w:spacing w:after="0" w:line="240" w:lineRule="auto"/>
              <w:ind w:firstLine="39"/>
              <w:rPr>
                <w:rFonts w:ascii="Times New Roman" w:hAnsi="Times New Roman" w:cs="Times New Roman"/>
                <w:b/>
                <w:sz w:val="24"/>
                <w:szCs w:val="24"/>
              </w:rPr>
            </w:pPr>
          </w:p>
          <w:p w:rsidR="00BD671B" w:rsidRPr="00BE2203" w:rsidRDefault="00BE2203" w:rsidP="00E97CE8">
            <w:pPr>
              <w:spacing w:after="0" w:line="240" w:lineRule="auto"/>
              <w:ind w:firstLine="39"/>
              <w:rPr>
                <w:rFonts w:ascii="Times New Roman" w:hAnsi="Times New Roman" w:cs="Times New Roman"/>
                <w:b/>
                <w:sz w:val="24"/>
                <w:szCs w:val="24"/>
                <w:lang w:val="uk-UA"/>
              </w:rPr>
            </w:pPr>
            <w:r>
              <w:rPr>
                <w:rFonts w:ascii="Times New Roman" w:hAnsi="Times New Roman" w:cs="Times New Roman"/>
                <w:b/>
                <w:sz w:val="24"/>
                <w:szCs w:val="24"/>
                <w:lang w:val="uk-UA"/>
              </w:rPr>
              <w:t>В.о.д</w:t>
            </w:r>
            <w:r w:rsidR="00BD671B" w:rsidRPr="00B41454">
              <w:rPr>
                <w:rFonts w:ascii="Times New Roman" w:hAnsi="Times New Roman" w:cs="Times New Roman"/>
                <w:b/>
                <w:sz w:val="24"/>
                <w:szCs w:val="24"/>
              </w:rPr>
              <w:t>иректор</w:t>
            </w:r>
            <w:r>
              <w:rPr>
                <w:rFonts w:ascii="Times New Roman" w:hAnsi="Times New Roman" w:cs="Times New Roman"/>
                <w:b/>
                <w:sz w:val="24"/>
                <w:szCs w:val="24"/>
                <w:lang w:val="uk-UA"/>
              </w:rPr>
              <w:t>а</w:t>
            </w:r>
          </w:p>
          <w:p w:rsidR="00BD671B" w:rsidRPr="00C014F2" w:rsidRDefault="00BD671B" w:rsidP="00E97CE8">
            <w:pPr>
              <w:spacing w:after="0" w:line="240" w:lineRule="auto"/>
              <w:ind w:firstLine="39"/>
              <w:rPr>
                <w:rFonts w:ascii="Times New Roman" w:hAnsi="Times New Roman" w:cs="Times New Roman"/>
                <w:b/>
                <w:sz w:val="24"/>
                <w:szCs w:val="24"/>
                <w:lang w:val="uk-UA"/>
              </w:rPr>
            </w:pPr>
            <w:r w:rsidRPr="00B41454">
              <w:rPr>
                <w:rFonts w:ascii="Times New Roman" w:hAnsi="Times New Roman" w:cs="Times New Roman"/>
                <w:b/>
                <w:sz w:val="24"/>
                <w:szCs w:val="24"/>
              </w:rPr>
              <w:t>_________________</w:t>
            </w:r>
            <w:r w:rsidR="00DC78C8">
              <w:rPr>
                <w:rFonts w:ascii="Times New Roman" w:hAnsi="Times New Roman" w:cs="Times New Roman"/>
                <w:b/>
                <w:sz w:val="24"/>
                <w:szCs w:val="24"/>
              </w:rPr>
              <w:t xml:space="preserve">___ </w:t>
            </w:r>
            <w:r w:rsidR="00A25A40">
              <w:rPr>
                <w:rFonts w:ascii="Times New Roman" w:hAnsi="Times New Roman" w:cs="Times New Roman"/>
                <w:b/>
                <w:sz w:val="24"/>
                <w:szCs w:val="24"/>
                <w:lang w:val="uk-UA"/>
              </w:rPr>
              <w:t>Н.М.Данилюк</w:t>
            </w:r>
          </w:p>
        </w:tc>
        <w:tc>
          <w:tcPr>
            <w:tcW w:w="5670" w:type="dxa"/>
            <w:shd w:val="clear" w:color="auto" w:fill="FFFFFF"/>
          </w:tcPr>
          <w:p w:rsidR="00DC78C8" w:rsidRDefault="00DC78C8" w:rsidP="00DC78C8">
            <w:pPr>
              <w:shd w:val="clear" w:color="auto" w:fill="FFFFFF"/>
              <w:spacing w:after="0"/>
              <w:rPr>
                <w:rFonts w:ascii="Times New Roman" w:hAnsi="Times New Roman" w:cs="Times New Roman"/>
                <w:b/>
                <w:spacing w:val="-8"/>
                <w:sz w:val="24"/>
                <w:szCs w:val="24"/>
                <w:lang w:val="uk-UA"/>
              </w:rPr>
            </w:pPr>
          </w:p>
          <w:p w:rsidR="00BD671B" w:rsidRPr="00B41454" w:rsidRDefault="00BD671B" w:rsidP="00DC78C8">
            <w:pPr>
              <w:shd w:val="clear" w:color="auto" w:fill="FFFFFF"/>
              <w:spacing w:after="0"/>
              <w:rPr>
                <w:rFonts w:ascii="Times New Roman" w:hAnsi="Times New Roman" w:cs="Times New Roman"/>
                <w:spacing w:val="-8"/>
                <w:sz w:val="24"/>
                <w:szCs w:val="24"/>
              </w:rPr>
            </w:pPr>
            <w:r w:rsidRPr="00B41454">
              <w:rPr>
                <w:rFonts w:ascii="Times New Roman" w:hAnsi="Times New Roman" w:cs="Times New Roman"/>
                <w:spacing w:val="-8"/>
                <w:sz w:val="24"/>
                <w:szCs w:val="24"/>
              </w:rPr>
              <w:t xml:space="preserve">Юридична адреса: </w:t>
            </w:r>
            <w:r w:rsidRPr="00B41454">
              <w:rPr>
                <w:rFonts w:ascii="Times New Roman" w:hAnsi="Times New Roman" w:cs="Times New Roman"/>
                <w:sz w:val="24"/>
                <w:szCs w:val="24"/>
              </w:rPr>
              <w:t>_________________________ ________________________________________</w:t>
            </w:r>
          </w:p>
          <w:p w:rsidR="00BD671B" w:rsidRPr="00B41454" w:rsidRDefault="00BD671B" w:rsidP="00721181">
            <w:pPr>
              <w:shd w:val="clear" w:color="auto" w:fill="FFFFFF"/>
              <w:spacing w:after="0"/>
              <w:ind w:hanging="530"/>
              <w:rPr>
                <w:rFonts w:ascii="Times New Roman" w:hAnsi="Times New Roman" w:cs="Times New Roman"/>
                <w:sz w:val="24"/>
                <w:szCs w:val="24"/>
              </w:rPr>
            </w:pPr>
            <w:r w:rsidRPr="00B41454">
              <w:rPr>
                <w:rFonts w:ascii="Times New Roman" w:hAnsi="Times New Roman" w:cs="Times New Roman"/>
                <w:sz w:val="24"/>
                <w:szCs w:val="24"/>
              </w:rPr>
              <w:t xml:space="preserve">Код </w:t>
            </w:r>
            <w:r w:rsidR="00DC78C8">
              <w:rPr>
                <w:rFonts w:ascii="Times New Roman" w:hAnsi="Times New Roman" w:cs="Times New Roman"/>
                <w:sz w:val="24"/>
                <w:szCs w:val="24"/>
                <w:lang w:val="uk-UA"/>
              </w:rPr>
              <w:t xml:space="preserve"> </w:t>
            </w:r>
            <w:r w:rsidRPr="00B41454">
              <w:rPr>
                <w:rFonts w:ascii="Times New Roman" w:hAnsi="Times New Roman" w:cs="Times New Roman"/>
                <w:sz w:val="24"/>
                <w:szCs w:val="24"/>
              </w:rPr>
              <w:t xml:space="preserve">ЄДРПОУ: ___________________________ </w:t>
            </w:r>
          </w:p>
          <w:p w:rsidR="00BD671B" w:rsidRPr="00B41454" w:rsidRDefault="00BD671B" w:rsidP="00721181">
            <w:pPr>
              <w:shd w:val="clear" w:color="auto" w:fill="FFFFFF"/>
              <w:spacing w:after="0"/>
              <w:ind w:hanging="530"/>
              <w:rPr>
                <w:rFonts w:ascii="Times New Roman" w:hAnsi="Times New Roman" w:cs="Times New Roman"/>
                <w:sz w:val="24"/>
                <w:szCs w:val="24"/>
              </w:rPr>
            </w:pPr>
            <w:r w:rsidRPr="00B41454">
              <w:rPr>
                <w:rFonts w:ascii="Times New Roman" w:hAnsi="Times New Roman" w:cs="Times New Roman"/>
                <w:sz w:val="24"/>
                <w:szCs w:val="24"/>
              </w:rPr>
              <w:t xml:space="preserve">Р/р </w:t>
            </w:r>
            <w:r w:rsidR="00DC78C8">
              <w:rPr>
                <w:rFonts w:ascii="Times New Roman" w:hAnsi="Times New Roman" w:cs="Times New Roman"/>
                <w:sz w:val="24"/>
                <w:szCs w:val="24"/>
                <w:lang w:val="uk-UA"/>
              </w:rPr>
              <w:t xml:space="preserve">  </w:t>
            </w:r>
            <w:r w:rsidRPr="00DC78C8">
              <w:rPr>
                <w:rFonts w:ascii="Times New Roman" w:hAnsi="Times New Roman" w:cs="Times New Roman"/>
                <w:sz w:val="24"/>
                <w:szCs w:val="24"/>
              </w:rPr>
              <w:t>UA</w:t>
            </w:r>
            <w:r w:rsidRPr="00B41454">
              <w:rPr>
                <w:rFonts w:ascii="Times New Roman" w:hAnsi="Times New Roman" w:cs="Times New Roman"/>
                <w:sz w:val="24"/>
                <w:szCs w:val="24"/>
              </w:rPr>
              <w:t>_________________________________</w:t>
            </w:r>
          </w:p>
          <w:p w:rsidR="00BD671B" w:rsidRPr="00B41454" w:rsidRDefault="00482868" w:rsidP="00DC78C8">
            <w:pPr>
              <w:shd w:val="clear" w:color="auto" w:fill="FFFFFF"/>
              <w:spacing w:after="0"/>
              <w:ind w:hanging="530"/>
              <w:rPr>
                <w:rFonts w:ascii="Times New Roman" w:hAnsi="Times New Roman" w:cs="Times New Roman"/>
                <w:sz w:val="24"/>
                <w:szCs w:val="24"/>
              </w:rPr>
            </w:pPr>
            <w:r>
              <w:rPr>
                <w:rFonts w:ascii="Times New Roman" w:hAnsi="Times New Roman" w:cs="Times New Roman"/>
                <w:sz w:val="24"/>
                <w:szCs w:val="24"/>
              </w:rPr>
              <w:t xml:space="preserve">___   </w:t>
            </w:r>
            <w:r w:rsidR="00BD671B" w:rsidRPr="00B41454">
              <w:rPr>
                <w:rFonts w:ascii="Times New Roman" w:hAnsi="Times New Roman" w:cs="Times New Roman"/>
                <w:sz w:val="24"/>
                <w:szCs w:val="24"/>
              </w:rPr>
              <w:t xml:space="preserve">____________________________________             </w:t>
            </w:r>
          </w:p>
          <w:p w:rsidR="00BD671B" w:rsidRPr="00B41454" w:rsidRDefault="00BD671B" w:rsidP="00721181">
            <w:pPr>
              <w:spacing w:after="0" w:line="254" w:lineRule="auto"/>
              <w:ind w:hanging="530"/>
              <w:rPr>
                <w:rFonts w:ascii="Times New Roman" w:hAnsi="Times New Roman" w:cs="Times New Roman"/>
                <w:sz w:val="24"/>
                <w:szCs w:val="24"/>
              </w:rPr>
            </w:pPr>
            <w:r w:rsidRPr="00B41454">
              <w:rPr>
                <w:rFonts w:ascii="Times New Roman" w:hAnsi="Times New Roman" w:cs="Times New Roman"/>
                <w:sz w:val="24"/>
                <w:szCs w:val="24"/>
              </w:rPr>
              <w:t xml:space="preserve">т/ф: </w:t>
            </w:r>
            <w:r w:rsidR="00482868">
              <w:rPr>
                <w:rFonts w:ascii="Times New Roman" w:hAnsi="Times New Roman" w:cs="Times New Roman"/>
                <w:sz w:val="24"/>
                <w:szCs w:val="24"/>
                <w:lang w:val="uk-UA"/>
              </w:rPr>
              <w:t xml:space="preserve"> </w:t>
            </w:r>
            <w:r w:rsidRPr="00B41454">
              <w:rPr>
                <w:rFonts w:ascii="Times New Roman" w:hAnsi="Times New Roman" w:cs="Times New Roman"/>
                <w:sz w:val="24"/>
                <w:szCs w:val="24"/>
              </w:rPr>
              <w:t>___________________</w:t>
            </w:r>
          </w:p>
          <w:p w:rsidR="00BD671B" w:rsidRPr="00B41454" w:rsidRDefault="00BD671B" w:rsidP="00721181">
            <w:pPr>
              <w:spacing w:after="0" w:line="254" w:lineRule="auto"/>
              <w:ind w:hanging="530"/>
              <w:rPr>
                <w:rStyle w:val="a3"/>
                <w:rFonts w:ascii="Times New Roman" w:eastAsiaTheme="majorEastAsia" w:hAnsi="Times New Roman" w:cs="Times New Roman"/>
                <w:sz w:val="24"/>
                <w:szCs w:val="24"/>
              </w:rPr>
            </w:pPr>
            <w:r w:rsidRPr="00B41454">
              <w:rPr>
                <w:rFonts w:ascii="Times New Roman" w:hAnsi="Times New Roman" w:cs="Times New Roman"/>
                <w:sz w:val="24"/>
                <w:szCs w:val="24"/>
              </w:rPr>
              <w:t xml:space="preserve"> Еле</w:t>
            </w:r>
            <w:r w:rsidR="00482868">
              <w:rPr>
                <w:rFonts w:ascii="Times New Roman" w:hAnsi="Times New Roman" w:cs="Times New Roman"/>
                <w:sz w:val="24"/>
                <w:szCs w:val="24"/>
                <w:lang w:val="uk-UA"/>
              </w:rPr>
              <w:t xml:space="preserve">  </w:t>
            </w:r>
            <w:r w:rsidRPr="00B41454">
              <w:rPr>
                <w:rFonts w:ascii="Times New Roman" w:hAnsi="Times New Roman" w:cs="Times New Roman"/>
                <w:sz w:val="24"/>
                <w:szCs w:val="24"/>
              </w:rPr>
              <w:t>ктронна адреса: _______________________</w:t>
            </w:r>
            <w:hyperlink r:id="rId12" w:history="1"/>
          </w:p>
          <w:p w:rsidR="00BD671B" w:rsidRPr="00B41454" w:rsidRDefault="00BD671B" w:rsidP="00721181">
            <w:pPr>
              <w:shd w:val="clear" w:color="auto" w:fill="FFFFFF"/>
              <w:spacing w:after="0"/>
              <w:ind w:hanging="530"/>
              <w:rPr>
                <w:rFonts w:ascii="Times New Roman" w:hAnsi="Times New Roman" w:cs="Times New Roman"/>
                <w:sz w:val="24"/>
                <w:szCs w:val="24"/>
              </w:rPr>
            </w:pPr>
            <w:r w:rsidRPr="00B41454">
              <w:rPr>
                <w:rFonts w:ascii="Times New Roman" w:hAnsi="Times New Roman" w:cs="Times New Roman"/>
                <w:sz w:val="24"/>
                <w:szCs w:val="24"/>
              </w:rPr>
              <w:t>І</w:t>
            </w:r>
            <w:proofErr w:type="gramStart"/>
            <w:r w:rsidRPr="00B41454">
              <w:rPr>
                <w:rFonts w:ascii="Times New Roman" w:hAnsi="Times New Roman" w:cs="Times New Roman"/>
                <w:sz w:val="24"/>
                <w:szCs w:val="24"/>
              </w:rPr>
              <w:t>ПН</w:t>
            </w:r>
            <w:proofErr w:type="gramEnd"/>
            <w:r w:rsidRPr="00B41454">
              <w:rPr>
                <w:rFonts w:ascii="Times New Roman" w:hAnsi="Times New Roman" w:cs="Times New Roman"/>
                <w:sz w:val="24"/>
                <w:szCs w:val="24"/>
              </w:rPr>
              <w:t xml:space="preserve"> </w:t>
            </w:r>
            <w:r w:rsidR="00482868">
              <w:rPr>
                <w:rFonts w:ascii="Times New Roman" w:hAnsi="Times New Roman" w:cs="Times New Roman"/>
                <w:sz w:val="24"/>
                <w:szCs w:val="24"/>
                <w:lang w:val="uk-UA"/>
              </w:rPr>
              <w:t xml:space="preserve"> </w:t>
            </w:r>
            <w:r w:rsidRPr="00B41454">
              <w:rPr>
                <w:rFonts w:ascii="Times New Roman" w:hAnsi="Times New Roman" w:cs="Times New Roman"/>
                <w:sz w:val="24"/>
                <w:szCs w:val="24"/>
              </w:rPr>
              <w:t xml:space="preserve">____________________________________ </w:t>
            </w:r>
          </w:p>
          <w:p w:rsidR="00BD671B" w:rsidRPr="00B41454" w:rsidRDefault="00BD671B" w:rsidP="00721181">
            <w:pPr>
              <w:spacing w:after="0"/>
              <w:ind w:hanging="530"/>
              <w:rPr>
                <w:rStyle w:val="a3"/>
                <w:rFonts w:ascii="Times New Roman" w:eastAsiaTheme="majorEastAsia" w:hAnsi="Times New Roman" w:cs="Times New Roman"/>
                <w:sz w:val="24"/>
                <w:szCs w:val="24"/>
              </w:rPr>
            </w:pPr>
          </w:p>
          <w:p w:rsidR="00BD671B" w:rsidRPr="00B41454" w:rsidRDefault="00BD671B" w:rsidP="00721181">
            <w:pPr>
              <w:spacing w:after="0"/>
              <w:rPr>
                <w:rFonts w:ascii="Times New Roman" w:hAnsi="Times New Roman" w:cs="Times New Roman"/>
                <w:sz w:val="24"/>
                <w:szCs w:val="24"/>
              </w:rPr>
            </w:pPr>
            <w:r w:rsidRPr="00B41454">
              <w:rPr>
                <w:rFonts w:ascii="Times New Roman" w:hAnsi="Times New Roman" w:cs="Times New Roman"/>
                <w:sz w:val="24"/>
                <w:szCs w:val="24"/>
              </w:rPr>
              <w:t>____________________</w:t>
            </w:r>
          </w:p>
        </w:tc>
      </w:tr>
    </w:tbl>
    <w:p w:rsidR="00BD671B" w:rsidRPr="00B41454" w:rsidRDefault="00BD671B" w:rsidP="00BD671B">
      <w:pPr>
        <w:spacing w:after="0"/>
        <w:ind w:left="1390"/>
        <w:jc w:val="center"/>
        <w:rPr>
          <w:rFonts w:ascii="Times New Roman" w:hAnsi="Times New Roman" w:cs="Times New Roman"/>
          <w:sz w:val="24"/>
          <w:szCs w:val="24"/>
        </w:rPr>
      </w:pPr>
    </w:p>
    <w:p w:rsidR="00BD671B" w:rsidRDefault="00BD671B"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F931AA" w:rsidRDefault="00F931AA" w:rsidP="00BD671B">
      <w:pPr>
        <w:spacing w:after="0"/>
        <w:ind w:left="849"/>
        <w:jc w:val="center"/>
        <w:rPr>
          <w:rFonts w:ascii="Times New Roman" w:hAnsi="Times New Roman" w:cs="Times New Roman"/>
          <w:sz w:val="24"/>
          <w:szCs w:val="24"/>
          <w:lang w:val="uk-UA"/>
        </w:rPr>
      </w:pPr>
    </w:p>
    <w:p w:rsidR="006965ED" w:rsidRDefault="006965ED" w:rsidP="00BD671B">
      <w:pPr>
        <w:spacing w:after="0"/>
        <w:ind w:left="849"/>
        <w:jc w:val="center"/>
        <w:rPr>
          <w:rFonts w:ascii="Times New Roman" w:hAnsi="Times New Roman" w:cs="Times New Roman"/>
          <w:sz w:val="24"/>
          <w:szCs w:val="24"/>
          <w:lang w:val="uk-UA"/>
        </w:rPr>
      </w:pPr>
    </w:p>
    <w:p w:rsidR="006965ED" w:rsidRPr="00F931AA" w:rsidRDefault="006965ED" w:rsidP="00BD671B">
      <w:pPr>
        <w:spacing w:after="0"/>
        <w:ind w:left="849"/>
        <w:jc w:val="center"/>
        <w:rPr>
          <w:rFonts w:ascii="Times New Roman" w:hAnsi="Times New Roman" w:cs="Times New Roman"/>
          <w:sz w:val="24"/>
          <w:szCs w:val="24"/>
          <w:lang w:val="uk-UA"/>
        </w:rPr>
      </w:pPr>
    </w:p>
    <w:p w:rsidR="00BD671B" w:rsidRPr="00B41454" w:rsidRDefault="00BD671B" w:rsidP="00BD671B">
      <w:pPr>
        <w:spacing w:after="0"/>
        <w:ind w:right="495"/>
        <w:jc w:val="right"/>
        <w:rPr>
          <w:rFonts w:ascii="Times New Roman" w:hAnsi="Times New Roman" w:cs="Times New Roman"/>
          <w:sz w:val="24"/>
          <w:szCs w:val="24"/>
        </w:rPr>
      </w:pPr>
    </w:p>
    <w:p w:rsidR="00BD671B" w:rsidRPr="00B41454" w:rsidRDefault="00BD671B" w:rsidP="00F931AA">
      <w:pPr>
        <w:spacing w:after="5" w:line="269" w:lineRule="auto"/>
        <w:ind w:left="2703" w:hanging="10"/>
        <w:jc w:val="right"/>
        <w:rPr>
          <w:rFonts w:ascii="Times New Roman" w:hAnsi="Times New Roman" w:cs="Times New Roman"/>
          <w:sz w:val="24"/>
          <w:szCs w:val="24"/>
        </w:rPr>
      </w:pPr>
      <w:r w:rsidRPr="00B41454">
        <w:rPr>
          <w:rFonts w:ascii="Times New Roman" w:hAnsi="Times New Roman" w:cs="Times New Roman"/>
          <w:sz w:val="24"/>
          <w:szCs w:val="24"/>
        </w:rPr>
        <w:lastRenderedPageBreak/>
        <w:t xml:space="preserve">Додаток № 1  </w:t>
      </w:r>
    </w:p>
    <w:p w:rsidR="00BD671B" w:rsidRPr="00B41454" w:rsidRDefault="00BD671B" w:rsidP="00F931AA">
      <w:pPr>
        <w:spacing w:after="5" w:line="269" w:lineRule="auto"/>
        <w:ind w:left="1323" w:hanging="10"/>
        <w:jc w:val="right"/>
        <w:rPr>
          <w:rFonts w:ascii="Times New Roman" w:hAnsi="Times New Roman" w:cs="Times New Roman"/>
          <w:sz w:val="24"/>
          <w:szCs w:val="24"/>
        </w:rPr>
      </w:pPr>
      <w:r w:rsidRPr="00B41454">
        <w:rPr>
          <w:rFonts w:ascii="Times New Roman" w:hAnsi="Times New Roman" w:cs="Times New Roman"/>
          <w:sz w:val="24"/>
          <w:szCs w:val="24"/>
        </w:rPr>
        <w:t xml:space="preserve">до Договору №__________  </w:t>
      </w:r>
    </w:p>
    <w:p w:rsidR="00BD671B" w:rsidRPr="00B41454" w:rsidRDefault="00BD671B" w:rsidP="00F931AA">
      <w:pPr>
        <w:spacing w:after="5" w:line="269" w:lineRule="auto"/>
        <w:ind w:left="1894" w:hanging="10"/>
        <w:jc w:val="right"/>
        <w:rPr>
          <w:rFonts w:ascii="Times New Roman" w:hAnsi="Times New Roman" w:cs="Times New Roman"/>
          <w:sz w:val="24"/>
          <w:szCs w:val="24"/>
        </w:rPr>
      </w:pPr>
      <w:r w:rsidRPr="00B41454">
        <w:rPr>
          <w:rFonts w:ascii="Times New Roman" w:hAnsi="Times New Roman" w:cs="Times New Roman"/>
          <w:sz w:val="24"/>
          <w:szCs w:val="24"/>
        </w:rPr>
        <w:t xml:space="preserve">від _______________ </w:t>
      </w:r>
    </w:p>
    <w:p w:rsidR="00BD671B" w:rsidRPr="00B41454" w:rsidRDefault="00BD671B" w:rsidP="00BD671B">
      <w:pPr>
        <w:spacing w:after="0"/>
        <w:jc w:val="right"/>
        <w:rPr>
          <w:rFonts w:ascii="Times New Roman" w:hAnsi="Times New Roman" w:cs="Times New Roman"/>
          <w:sz w:val="24"/>
          <w:szCs w:val="24"/>
        </w:rPr>
      </w:pPr>
    </w:p>
    <w:p w:rsidR="00E97CE8" w:rsidRPr="00B41454" w:rsidRDefault="00E97CE8" w:rsidP="00BD671B">
      <w:pPr>
        <w:spacing w:after="0"/>
        <w:jc w:val="right"/>
        <w:rPr>
          <w:rFonts w:ascii="Times New Roman" w:hAnsi="Times New Roman" w:cs="Times New Roman"/>
          <w:sz w:val="24"/>
          <w:szCs w:val="24"/>
        </w:rPr>
      </w:pPr>
    </w:p>
    <w:p w:rsidR="00E97CE8" w:rsidRPr="00B41454" w:rsidRDefault="00E97CE8" w:rsidP="00BD671B">
      <w:pPr>
        <w:spacing w:after="0"/>
        <w:jc w:val="right"/>
        <w:rPr>
          <w:rFonts w:ascii="Times New Roman" w:hAnsi="Times New Roman" w:cs="Times New Roman"/>
          <w:sz w:val="24"/>
          <w:szCs w:val="24"/>
        </w:rPr>
      </w:pPr>
    </w:p>
    <w:p w:rsidR="00BD671B" w:rsidRPr="00B41454" w:rsidRDefault="00BD671B" w:rsidP="00BD671B">
      <w:pPr>
        <w:spacing w:after="0"/>
        <w:jc w:val="right"/>
        <w:rPr>
          <w:rFonts w:ascii="Times New Roman" w:hAnsi="Times New Roman" w:cs="Times New Roman"/>
          <w:sz w:val="24"/>
          <w:szCs w:val="24"/>
        </w:rPr>
      </w:pPr>
    </w:p>
    <w:p w:rsidR="00E97CE8" w:rsidRPr="00B41454" w:rsidRDefault="00E97CE8" w:rsidP="00E97CE8">
      <w:pPr>
        <w:spacing w:after="0" w:line="240" w:lineRule="auto"/>
        <w:jc w:val="center"/>
        <w:rPr>
          <w:rFonts w:ascii="Times New Roman" w:eastAsia="Times New Roman" w:hAnsi="Times New Roman" w:cs="Times New Roman"/>
          <w:sz w:val="24"/>
          <w:szCs w:val="24"/>
          <w:lang w:eastAsia="uk-UA"/>
        </w:rPr>
      </w:pPr>
      <w:r w:rsidRPr="00B41454">
        <w:rPr>
          <w:rFonts w:ascii="Times New Roman" w:hAnsi="Times New Roman" w:cs="Times New Roman"/>
          <w:sz w:val="24"/>
          <w:szCs w:val="24"/>
        </w:rPr>
        <w:tab/>
      </w:r>
      <w:r w:rsidRPr="00B41454">
        <w:rPr>
          <w:rFonts w:ascii="Times New Roman" w:eastAsia="Times New Roman" w:hAnsi="Times New Roman" w:cs="Times New Roman"/>
          <w:b/>
          <w:sz w:val="24"/>
          <w:szCs w:val="24"/>
          <w:lang w:eastAsia="uk-UA"/>
        </w:rPr>
        <w:t>СПЕЦИФІКАЦІЯ</w:t>
      </w:r>
    </w:p>
    <w:p w:rsidR="00E97CE8" w:rsidRPr="00B41454" w:rsidRDefault="00E97CE8" w:rsidP="00E97CE8">
      <w:pPr>
        <w:spacing w:after="0" w:line="240" w:lineRule="auto"/>
        <w:jc w:val="center"/>
        <w:rPr>
          <w:rFonts w:ascii="Times New Roman" w:eastAsia="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992"/>
        <w:gridCol w:w="1559"/>
        <w:gridCol w:w="1395"/>
      </w:tblGrid>
      <w:tr w:rsidR="00E97CE8" w:rsidRPr="00B41454" w:rsidTr="00721181">
        <w:trPr>
          <w:cantSplit/>
          <w:trHeight w:val="565"/>
        </w:trPr>
        <w:tc>
          <w:tcPr>
            <w:tcW w:w="4820"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ind w:hanging="72"/>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Найменування</w:t>
            </w:r>
          </w:p>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Одиниця</w:t>
            </w:r>
          </w:p>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Ціна за одиницю товару без ПДВ (грн.)</w:t>
            </w:r>
          </w:p>
        </w:tc>
        <w:tc>
          <w:tcPr>
            <w:tcW w:w="1395"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Ціна за одиницю товару з ПДВ (грн.)</w:t>
            </w:r>
          </w:p>
        </w:tc>
      </w:tr>
      <w:tr w:rsidR="00E97CE8" w:rsidRPr="00B41454" w:rsidTr="00E97CE8">
        <w:trPr>
          <w:cantSplit/>
          <w:trHeight w:hRule="exact" w:val="300"/>
        </w:trPr>
        <w:tc>
          <w:tcPr>
            <w:tcW w:w="4820"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autoSpaceDE w:val="0"/>
              <w:autoSpaceDN w:val="0"/>
              <w:spacing w:after="0" w:line="240" w:lineRule="auto"/>
              <w:jc w:val="center"/>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r w:rsidR="00E97CE8" w:rsidRPr="00B41454" w:rsidTr="00721181">
        <w:trPr>
          <w:cantSplit/>
          <w:trHeight w:val="70"/>
        </w:trPr>
        <w:tc>
          <w:tcPr>
            <w:tcW w:w="4820"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ind w:hanging="18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autoSpaceDE w:val="0"/>
              <w:autoSpaceDN w:val="0"/>
              <w:spacing w:after="0" w:line="240" w:lineRule="auto"/>
              <w:jc w:val="center"/>
              <w:rPr>
                <w:rFonts w:ascii="Times New Roman" w:eastAsia="Times New Roman" w:hAnsi="Times New Roman" w:cs="Times New Roman"/>
                <w:b/>
                <w:sz w:val="24"/>
                <w:szCs w:val="24"/>
              </w:rPr>
            </w:pPr>
          </w:p>
        </w:tc>
        <w:tc>
          <w:tcPr>
            <w:tcW w:w="1395" w:type="dxa"/>
            <w:tcBorders>
              <w:top w:val="single" w:sz="4" w:space="0" w:color="auto"/>
              <w:left w:val="single" w:sz="4" w:space="0" w:color="auto"/>
              <w:bottom w:val="single" w:sz="4" w:space="0" w:color="auto"/>
              <w:right w:val="single" w:sz="4" w:space="0" w:color="auto"/>
            </w:tcBorders>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r w:rsidR="00E97CE8" w:rsidRPr="00B41454" w:rsidTr="00721181">
        <w:trPr>
          <w:cantSplit/>
          <w:trHeight w:val="123"/>
        </w:trPr>
        <w:tc>
          <w:tcPr>
            <w:tcW w:w="4820"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ind w:hanging="18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autoSpaceDE w:val="0"/>
              <w:autoSpaceDN w:val="0"/>
              <w:spacing w:after="0" w:line="240" w:lineRule="auto"/>
              <w:jc w:val="center"/>
              <w:rPr>
                <w:rFonts w:ascii="Times New Roman" w:eastAsia="Times New Roman" w:hAnsi="Times New Roman" w:cs="Times New Roman"/>
                <w:b/>
                <w:sz w:val="24"/>
                <w:szCs w:val="24"/>
              </w:rPr>
            </w:pPr>
          </w:p>
        </w:tc>
        <w:tc>
          <w:tcPr>
            <w:tcW w:w="1395" w:type="dxa"/>
            <w:tcBorders>
              <w:top w:val="single" w:sz="4" w:space="0" w:color="auto"/>
              <w:left w:val="single" w:sz="4" w:space="0" w:color="auto"/>
              <w:bottom w:val="single" w:sz="4" w:space="0" w:color="auto"/>
              <w:right w:val="single" w:sz="4" w:space="0" w:color="auto"/>
            </w:tcBorders>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r w:rsidR="00E97CE8" w:rsidRPr="00B41454" w:rsidTr="007211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505" w:type="dxa"/>
            <w:gridSpan w:val="4"/>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Загальна вартість товару без ПДВ</w:t>
            </w:r>
          </w:p>
        </w:tc>
        <w:tc>
          <w:tcPr>
            <w:tcW w:w="1395" w:type="dxa"/>
            <w:tcBorders>
              <w:top w:val="single" w:sz="4" w:space="0" w:color="auto"/>
              <w:left w:val="single" w:sz="4" w:space="0" w:color="auto"/>
              <w:bottom w:val="single" w:sz="4" w:space="0" w:color="auto"/>
              <w:right w:val="single" w:sz="4" w:space="0" w:color="auto"/>
            </w:tcBorders>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r w:rsidR="00E97CE8" w:rsidRPr="00B41454" w:rsidTr="007211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505" w:type="dxa"/>
            <w:gridSpan w:val="4"/>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крім того ПДВ</w:t>
            </w:r>
          </w:p>
        </w:tc>
        <w:tc>
          <w:tcPr>
            <w:tcW w:w="1395" w:type="dxa"/>
            <w:tcBorders>
              <w:top w:val="single" w:sz="4" w:space="0" w:color="auto"/>
              <w:left w:val="single" w:sz="4" w:space="0" w:color="auto"/>
              <w:bottom w:val="single" w:sz="4" w:space="0" w:color="auto"/>
              <w:right w:val="single" w:sz="4" w:space="0" w:color="auto"/>
            </w:tcBorders>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r w:rsidR="00E97CE8" w:rsidRPr="00B41454" w:rsidTr="007211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505" w:type="dxa"/>
            <w:gridSpan w:val="4"/>
            <w:tcBorders>
              <w:top w:val="single" w:sz="4" w:space="0" w:color="auto"/>
              <w:left w:val="single" w:sz="4" w:space="0" w:color="auto"/>
              <w:bottom w:val="single" w:sz="4" w:space="0" w:color="auto"/>
              <w:right w:val="single" w:sz="4" w:space="0" w:color="auto"/>
            </w:tcBorders>
            <w:vAlign w:val="center"/>
          </w:tcPr>
          <w:p w:rsidR="00E97CE8" w:rsidRPr="00B41454" w:rsidRDefault="00E97CE8" w:rsidP="00721181">
            <w:pPr>
              <w:spacing w:after="0" w:line="240" w:lineRule="auto"/>
              <w:rPr>
                <w:rFonts w:ascii="Times New Roman" w:eastAsia="Times New Roman" w:hAnsi="Times New Roman" w:cs="Times New Roman"/>
                <w:sz w:val="24"/>
                <w:szCs w:val="24"/>
              </w:rPr>
            </w:pPr>
            <w:r w:rsidRPr="00B41454">
              <w:rPr>
                <w:rFonts w:ascii="Times New Roman" w:eastAsia="Times New Roman" w:hAnsi="Times New Roman" w:cs="Times New Roman"/>
                <w:sz w:val="24"/>
                <w:szCs w:val="24"/>
              </w:rPr>
              <w:t>Загальна вартість товару з ПДВ</w:t>
            </w:r>
          </w:p>
        </w:tc>
        <w:tc>
          <w:tcPr>
            <w:tcW w:w="1395" w:type="dxa"/>
            <w:tcBorders>
              <w:top w:val="single" w:sz="4" w:space="0" w:color="auto"/>
              <w:left w:val="single" w:sz="4" w:space="0" w:color="auto"/>
              <w:bottom w:val="single" w:sz="4" w:space="0" w:color="auto"/>
              <w:right w:val="single" w:sz="4" w:space="0" w:color="auto"/>
            </w:tcBorders>
          </w:tcPr>
          <w:p w:rsidR="00E97CE8" w:rsidRPr="00B41454" w:rsidRDefault="00E97CE8" w:rsidP="00721181">
            <w:pPr>
              <w:spacing w:after="0" w:line="240" w:lineRule="auto"/>
              <w:jc w:val="center"/>
              <w:rPr>
                <w:rFonts w:ascii="Times New Roman" w:eastAsia="Times New Roman" w:hAnsi="Times New Roman" w:cs="Times New Roman"/>
                <w:sz w:val="24"/>
                <w:szCs w:val="24"/>
              </w:rPr>
            </w:pPr>
          </w:p>
        </w:tc>
      </w:tr>
    </w:tbl>
    <w:p w:rsidR="00E97CE8" w:rsidRPr="00B41454" w:rsidRDefault="00E97CE8" w:rsidP="00E97CE8">
      <w:pPr>
        <w:spacing w:after="0" w:line="240" w:lineRule="auto"/>
        <w:ind w:firstLine="720"/>
        <w:jc w:val="both"/>
        <w:rPr>
          <w:rFonts w:ascii="Times New Roman" w:eastAsia="Times New Roman" w:hAnsi="Times New Roman" w:cs="Times New Roman"/>
          <w:spacing w:val="-4"/>
          <w:sz w:val="24"/>
          <w:szCs w:val="24"/>
        </w:rPr>
      </w:pPr>
    </w:p>
    <w:p w:rsidR="00E97CE8" w:rsidRPr="00B41454" w:rsidRDefault="00E97CE8" w:rsidP="00E97CE8">
      <w:pPr>
        <w:tabs>
          <w:tab w:val="left" w:pos="993"/>
        </w:tabs>
        <w:spacing w:after="0" w:line="240" w:lineRule="auto"/>
        <w:jc w:val="both"/>
        <w:rPr>
          <w:rFonts w:ascii="Times New Roman" w:eastAsia="Times New Roman" w:hAnsi="Times New Roman" w:cs="Times New Roman"/>
          <w:i/>
          <w:color w:val="000000"/>
          <w:sz w:val="24"/>
          <w:szCs w:val="24"/>
          <w:lang w:eastAsia="uk-UA"/>
        </w:rPr>
      </w:pPr>
      <w:r w:rsidRPr="00B41454">
        <w:rPr>
          <w:rFonts w:ascii="Times New Roman" w:eastAsia="Times New Roman" w:hAnsi="Times New Roman" w:cs="Times New Roman"/>
          <w:spacing w:val="5"/>
          <w:sz w:val="24"/>
          <w:szCs w:val="24"/>
          <w:lang w:eastAsia="uk-UA"/>
        </w:rPr>
        <w:t xml:space="preserve">Всього </w:t>
      </w:r>
      <w:r w:rsidRPr="00B41454">
        <w:rPr>
          <w:rFonts w:ascii="Times New Roman" w:eastAsia="Times New Roman" w:hAnsi="Times New Roman" w:cs="Times New Roman"/>
          <w:sz w:val="24"/>
          <w:szCs w:val="24"/>
          <w:lang w:eastAsia="uk-UA"/>
        </w:rPr>
        <w:t>___________ грн. ____ коп. (_____________________грн. ___коп.), у т. ч. ПДВ –____грн. __   ___ коп. (</w:t>
      </w:r>
      <w:r w:rsidRPr="00B41454">
        <w:rPr>
          <w:rFonts w:ascii="Times New Roman" w:eastAsia="Times New Roman" w:hAnsi="Times New Roman" w:cs="Times New Roman"/>
          <w:i/>
          <w:color w:val="000000"/>
          <w:sz w:val="24"/>
          <w:szCs w:val="24"/>
          <w:lang w:eastAsia="uk-UA"/>
        </w:rPr>
        <w:t>ціна Договору визначається з урахуванням Податкового кодексу України).</w:t>
      </w:r>
    </w:p>
    <w:p w:rsidR="00BD671B" w:rsidRPr="00B41454" w:rsidRDefault="00E97CE8" w:rsidP="00E97CE8">
      <w:pPr>
        <w:tabs>
          <w:tab w:val="center" w:pos="4819"/>
          <w:tab w:val="right" w:pos="9639"/>
        </w:tabs>
        <w:spacing w:after="22"/>
        <w:rPr>
          <w:rFonts w:ascii="Times New Roman" w:hAnsi="Times New Roman" w:cs="Times New Roman"/>
          <w:sz w:val="24"/>
          <w:szCs w:val="24"/>
        </w:rPr>
      </w:pPr>
      <w:r w:rsidRPr="00B41454">
        <w:rPr>
          <w:rFonts w:ascii="Times New Roman" w:hAnsi="Times New Roman" w:cs="Times New Roman"/>
          <w:sz w:val="24"/>
          <w:szCs w:val="24"/>
        </w:rPr>
        <w:tab/>
      </w:r>
    </w:p>
    <w:p w:rsidR="00E97CE8" w:rsidRPr="00B41454" w:rsidRDefault="00E97CE8" w:rsidP="00BD671B">
      <w:pPr>
        <w:spacing w:after="5" w:line="269" w:lineRule="auto"/>
        <w:ind w:left="869" w:hanging="10"/>
        <w:rPr>
          <w:rFonts w:ascii="Times New Roman" w:hAnsi="Times New Roman" w:cs="Times New Roman"/>
          <w:sz w:val="24"/>
          <w:szCs w:val="24"/>
        </w:rPr>
      </w:pPr>
    </w:p>
    <w:p w:rsidR="00BD671B" w:rsidRPr="00B41454" w:rsidRDefault="00BD671B" w:rsidP="00BD671B">
      <w:pPr>
        <w:tabs>
          <w:tab w:val="center" w:pos="3491"/>
          <w:tab w:val="center" w:pos="8783"/>
        </w:tabs>
        <w:spacing w:after="5" w:line="269" w:lineRule="auto"/>
        <w:rPr>
          <w:rFonts w:ascii="Times New Roman" w:hAnsi="Times New Roman" w:cs="Times New Roman"/>
          <w:sz w:val="24"/>
          <w:szCs w:val="24"/>
        </w:rPr>
      </w:pPr>
      <w:r w:rsidRPr="00B41454">
        <w:rPr>
          <w:rFonts w:ascii="Times New Roman" w:eastAsia="Calibri" w:hAnsi="Times New Roman" w:cs="Times New Roman"/>
          <w:sz w:val="24"/>
          <w:szCs w:val="24"/>
        </w:rPr>
        <w:tab/>
      </w:r>
    </w:p>
    <w:p w:rsidR="00BD671B" w:rsidRPr="00B41454" w:rsidRDefault="00BD671B" w:rsidP="00BD671B">
      <w:pPr>
        <w:spacing w:after="0"/>
        <w:rPr>
          <w:rFonts w:ascii="Times New Roman" w:hAnsi="Times New Roman" w:cs="Times New Roman"/>
          <w:sz w:val="24"/>
          <w:szCs w:val="24"/>
        </w:rPr>
      </w:pPr>
    </w:p>
    <w:p w:rsidR="00BD671B" w:rsidRPr="00B41454" w:rsidRDefault="00BD671B" w:rsidP="00BD671B">
      <w:pPr>
        <w:spacing w:after="0"/>
        <w:ind w:left="1419"/>
        <w:rPr>
          <w:rFonts w:ascii="Times New Roman" w:hAnsi="Times New Roman" w:cs="Times New Roman"/>
          <w:sz w:val="24"/>
          <w:szCs w:val="24"/>
        </w:rPr>
      </w:pPr>
    </w:p>
    <w:tbl>
      <w:tblPr>
        <w:tblW w:w="10773" w:type="dxa"/>
        <w:tblLayout w:type="fixed"/>
        <w:tblCellMar>
          <w:left w:w="103" w:type="dxa"/>
        </w:tblCellMar>
        <w:tblLook w:val="04A0" w:firstRow="1" w:lastRow="0" w:firstColumn="1" w:lastColumn="0" w:noHBand="0" w:noVBand="1"/>
      </w:tblPr>
      <w:tblGrid>
        <w:gridCol w:w="5103"/>
        <w:gridCol w:w="5670"/>
      </w:tblGrid>
      <w:tr w:rsidR="00BD671B" w:rsidRPr="00B41454" w:rsidTr="00E97CE8">
        <w:trPr>
          <w:trHeight w:val="547"/>
        </w:trPr>
        <w:tc>
          <w:tcPr>
            <w:tcW w:w="5103" w:type="dxa"/>
            <w:shd w:val="clear" w:color="auto" w:fill="FFFFFF"/>
          </w:tcPr>
          <w:p w:rsidR="00BD671B" w:rsidRPr="00B41454" w:rsidRDefault="00BD671B" w:rsidP="00721181">
            <w:pPr>
              <w:suppressAutoHyphens/>
              <w:spacing w:after="0" w:line="240" w:lineRule="auto"/>
              <w:ind w:left="164"/>
              <w:jc w:val="center"/>
              <w:rPr>
                <w:rFonts w:ascii="Times New Roman" w:hAnsi="Times New Roman" w:cs="Times New Roman"/>
                <w:b/>
                <w:sz w:val="24"/>
                <w:szCs w:val="24"/>
                <w:lang w:eastAsia="ar-SA"/>
              </w:rPr>
            </w:pPr>
            <w:r w:rsidRPr="00B41454">
              <w:rPr>
                <w:rFonts w:ascii="Times New Roman" w:hAnsi="Times New Roman" w:cs="Times New Roman"/>
                <w:b/>
                <w:bCs/>
                <w:sz w:val="24"/>
                <w:szCs w:val="24"/>
                <w:lang w:eastAsia="ar-SA"/>
              </w:rPr>
              <w:t>ЗАМОВНИК:</w:t>
            </w:r>
          </w:p>
        </w:tc>
        <w:tc>
          <w:tcPr>
            <w:tcW w:w="5670" w:type="dxa"/>
            <w:shd w:val="clear" w:color="auto" w:fill="FFFFFF"/>
          </w:tcPr>
          <w:p w:rsidR="00BD671B" w:rsidRPr="00B41454" w:rsidRDefault="00BD671B" w:rsidP="0072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bCs/>
                <w:sz w:val="24"/>
                <w:szCs w:val="24"/>
                <w:lang w:eastAsia="ar-SA"/>
              </w:rPr>
            </w:pPr>
            <w:r w:rsidRPr="00B41454">
              <w:rPr>
                <w:rFonts w:ascii="Times New Roman" w:hAnsi="Times New Roman" w:cs="Times New Roman"/>
                <w:b/>
                <w:bCs/>
                <w:sz w:val="24"/>
                <w:szCs w:val="24"/>
                <w:lang w:eastAsia="ar-SA"/>
              </w:rPr>
              <w:t>УЧАСНИК: </w:t>
            </w:r>
          </w:p>
        </w:tc>
      </w:tr>
      <w:tr w:rsidR="00BD671B" w:rsidRPr="00B41454" w:rsidTr="00E97CE8">
        <w:tc>
          <w:tcPr>
            <w:tcW w:w="5103" w:type="dxa"/>
            <w:shd w:val="clear" w:color="auto" w:fill="FFFFFF"/>
          </w:tcPr>
          <w:p w:rsidR="00BD671B" w:rsidRPr="00424152" w:rsidRDefault="003603A2" w:rsidP="00721181">
            <w:pPr>
              <w:suppressAutoHyphens/>
              <w:spacing w:after="0" w:line="240" w:lineRule="auto"/>
              <w:ind w:left="164"/>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   КЗ КОР КОСЦ «Мати і дитина разом»</w:t>
            </w:r>
          </w:p>
        </w:tc>
        <w:tc>
          <w:tcPr>
            <w:tcW w:w="5670" w:type="dxa"/>
            <w:shd w:val="clear" w:color="auto" w:fill="FFFFFF"/>
          </w:tcPr>
          <w:p w:rsidR="00BD671B" w:rsidRPr="00B41454" w:rsidRDefault="00BD671B" w:rsidP="00721181">
            <w:pPr>
              <w:shd w:val="clear" w:color="auto" w:fill="FFFFFF"/>
              <w:spacing w:after="0"/>
              <w:jc w:val="center"/>
              <w:rPr>
                <w:rFonts w:ascii="Times New Roman" w:hAnsi="Times New Roman" w:cs="Times New Roman"/>
                <w:b/>
                <w:spacing w:val="-8"/>
                <w:sz w:val="24"/>
                <w:szCs w:val="24"/>
              </w:rPr>
            </w:pPr>
          </w:p>
        </w:tc>
      </w:tr>
      <w:tr w:rsidR="00424152" w:rsidRPr="00B41454" w:rsidTr="00E97CE8">
        <w:tc>
          <w:tcPr>
            <w:tcW w:w="5103" w:type="dxa"/>
            <w:shd w:val="clear" w:color="auto" w:fill="FFFFFF"/>
          </w:tcPr>
          <w:p w:rsidR="00424152" w:rsidRPr="00DC78C8" w:rsidRDefault="00424152" w:rsidP="002C4840">
            <w:pPr>
              <w:suppressAutoHyphens/>
              <w:snapToGrid w:val="0"/>
              <w:spacing w:after="0" w:line="240" w:lineRule="auto"/>
              <w:rPr>
                <w:rFonts w:ascii="Times New Roman" w:hAnsi="Times New Roman" w:cs="Times New Roman"/>
                <w:sz w:val="24"/>
                <w:szCs w:val="24"/>
                <w:lang w:val="uk-UA"/>
              </w:rPr>
            </w:pPr>
          </w:p>
          <w:p w:rsidR="003603A2" w:rsidRPr="00C014F2" w:rsidRDefault="00424152" w:rsidP="003603A2">
            <w:pPr>
              <w:suppressAutoHyphens/>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03A2">
              <w:rPr>
                <w:rFonts w:ascii="Times New Roman" w:hAnsi="Times New Roman" w:cs="Times New Roman"/>
                <w:sz w:val="24"/>
                <w:szCs w:val="24"/>
                <w:lang w:val="uk-UA"/>
              </w:rPr>
              <w:t>08500, м. Фастів , вул. Затишна,24</w:t>
            </w:r>
          </w:p>
          <w:p w:rsidR="003603A2" w:rsidRPr="00DC78C8" w:rsidRDefault="003603A2" w:rsidP="003603A2">
            <w:pPr>
              <w:spacing w:after="0" w:line="240" w:lineRule="auto"/>
              <w:ind w:firstLine="39"/>
              <w:rPr>
                <w:rFonts w:ascii="Times New Roman" w:hAnsi="Times New Roman" w:cs="Times New Roman"/>
                <w:b/>
                <w:sz w:val="24"/>
                <w:szCs w:val="24"/>
                <w:lang w:val="uk-UA"/>
              </w:rPr>
            </w:pPr>
            <w:r w:rsidRPr="00B41454">
              <w:rPr>
                <w:rFonts w:ascii="Times New Roman" w:hAnsi="Times New Roman" w:cs="Times New Roman"/>
                <w:sz w:val="24"/>
                <w:szCs w:val="24"/>
              </w:rPr>
              <w:t xml:space="preserve">код ЄДРПОУ </w:t>
            </w:r>
            <w:r w:rsidRPr="00DC78C8">
              <w:rPr>
                <w:rFonts w:ascii="Times New Roman" w:hAnsi="Times New Roman" w:cs="Times New Roman"/>
                <w:sz w:val="24"/>
                <w:szCs w:val="24"/>
              </w:rPr>
              <w:t xml:space="preserve">– </w:t>
            </w:r>
            <w:r>
              <w:rPr>
                <w:rFonts w:ascii="Times New Roman" w:hAnsi="Times New Roman" w:cs="Times New Roman"/>
                <w:sz w:val="24"/>
                <w:szCs w:val="24"/>
                <w:lang w:val="uk-UA"/>
              </w:rPr>
              <w:t>33464152</w:t>
            </w:r>
          </w:p>
          <w:p w:rsidR="003603A2" w:rsidRPr="00BE2203" w:rsidRDefault="003603A2" w:rsidP="003603A2">
            <w:pPr>
              <w:spacing w:after="0" w:line="240" w:lineRule="auto"/>
              <w:ind w:firstLine="39"/>
              <w:rPr>
                <w:rFonts w:ascii="Times New Roman" w:hAnsi="Times New Roman" w:cs="Times New Roman"/>
                <w:b/>
                <w:sz w:val="24"/>
                <w:szCs w:val="24"/>
                <w:u w:val="single"/>
                <w:lang w:val="uk-UA"/>
              </w:rPr>
            </w:pPr>
            <w:r>
              <w:rPr>
                <w:rFonts w:ascii="Times New Roman" w:hAnsi="Times New Roman" w:cs="Times New Roman"/>
                <w:sz w:val="24"/>
                <w:szCs w:val="24"/>
                <w:lang w:val="en-US"/>
              </w:rPr>
              <w:t>UA</w:t>
            </w:r>
            <w:r>
              <w:rPr>
                <w:rFonts w:ascii="Times New Roman" w:hAnsi="Times New Roman" w:cs="Times New Roman"/>
                <w:sz w:val="24"/>
                <w:szCs w:val="24"/>
                <w:lang w:val="uk-UA"/>
              </w:rPr>
              <w:t>418201720344280003000020608</w:t>
            </w:r>
          </w:p>
          <w:p w:rsidR="003603A2" w:rsidRPr="00C014F2" w:rsidRDefault="003603A2" w:rsidP="003603A2">
            <w:pPr>
              <w:spacing w:after="0" w:line="240" w:lineRule="auto"/>
              <w:ind w:firstLine="39"/>
              <w:rPr>
                <w:rFonts w:ascii="Times New Roman" w:hAnsi="Times New Roman" w:cs="Times New Roman"/>
                <w:sz w:val="24"/>
                <w:szCs w:val="24"/>
                <w:lang w:val="uk-UA"/>
              </w:rPr>
            </w:pPr>
            <w:r>
              <w:rPr>
                <w:rFonts w:ascii="Times New Roman" w:hAnsi="Times New Roman" w:cs="Times New Roman"/>
                <w:sz w:val="24"/>
                <w:szCs w:val="24"/>
              </w:rPr>
              <w:t xml:space="preserve">в </w:t>
            </w:r>
            <w:r>
              <w:rPr>
                <w:rFonts w:ascii="Times New Roman" w:hAnsi="Times New Roman" w:cs="Times New Roman"/>
                <w:sz w:val="24"/>
                <w:szCs w:val="24"/>
                <w:lang w:val="uk-UA"/>
              </w:rPr>
              <w:t xml:space="preserve"> ДКСУ м</w:t>
            </w:r>
            <w:proofErr w:type="gramStart"/>
            <w:r>
              <w:rPr>
                <w:rFonts w:ascii="Times New Roman" w:hAnsi="Times New Roman" w:cs="Times New Roman"/>
                <w:sz w:val="24"/>
                <w:szCs w:val="24"/>
                <w:lang w:val="uk-UA"/>
              </w:rPr>
              <w:t>.К</w:t>
            </w:r>
            <w:proofErr w:type="gramEnd"/>
            <w:r>
              <w:rPr>
                <w:rFonts w:ascii="Times New Roman" w:hAnsi="Times New Roman" w:cs="Times New Roman"/>
                <w:sz w:val="24"/>
                <w:szCs w:val="24"/>
                <w:lang w:val="uk-UA"/>
              </w:rPr>
              <w:t>иїв..</w:t>
            </w:r>
          </w:p>
          <w:p w:rsidR="003603A2" w:rsidRPr="00C014F2" w:rsidRDefault="003603A2" w:rsidP="003603A2">
            <w:pPr>
              <w:spacing w:after="0" w:line="240" w:lineRule="auto"/>
              <w:ind w:firstLine="39"/>
              <w:rPr>
                <w:rFonts w:ascii="Times New Roman" w:hAnsi="Times New Roman" w:cs="Times New Roman"/>
                <w:b/>
                <w:sz w:val="24"/>
                <w:szCs w:val="24"/>
                <w:lang w:val="uk-UA"/>
              </w:rPr>
            </w:pPr>
            <w:r>
              <w:rPr>
                <w:rFonts w:ascii="Times New Roman" w:hAnsi="Times New Roman" w:cs="Times New Roman"/>
                <w:sz w:val="24"/>
                <w:szCs w:val="24"/>
                <w:lang w:val="uk-UA"/>
              </w:rPr>
              <w:t>МФО 820172</w:t>
            </w:r>
          </w:p>
          <w:p w:rsidR="00424152" w:rsidRPr="001E6AD3" w:rsidRDefault="003603A2" w:rsidP="002C4840">
            <w:pPr>
              <w:tabs>
                <w:tab w:val="left" w:pos="0"/>
              </w:tabs>
              <w:spacing w:after="0" w:line="216" w:lineRule="auto"/>
              <w:rPr>
                <w:rFonts w:ascii="Times New Roman" w:hAnsi="Times New Roman" w:cs="Times New Roman"/>
                <w:sz w:val="24"/>
                <w:szCs w:val="24"/>
              </w:rPr>
            </w:pPr>
            <w:r>
              <w:rPr>
                <w:rFonts w:ascii="Times New Roman" w:hAnsi="Times New Roman" w:cs="Times New Roman"/>
                <w:kern w:val="16"/>
                <w:sz w:val="24"/>
                <w:szCs w:val="24"/>
                <w:lang w:val="uk-UA"/>
              </w:rPr>
              <w:t xml:space="preserve"> Ел.пошта : </w:t>
            </w:r>
            <w:r w:rsidR="00A478CF">
              <w:rPr>
                <w:rFonts w:ascii="Times New Roman" w:hAnsi="Times New Roman" w:cs="Times New Roman"/>
                <w:kern w:val="16"/>
                <w:sz w:val="24"/>
                <w:szCs w:val="24"/>
                <w:lang w:val="en-US"/>
              </w:rPr>
              <w:t>centrmd</w:t>
            </w:r>
            <w:r w:rsidR="00A478CF" w:rsidRPr="00FA0C0D">
              <w:rPr>
                <w:rFonts w:ascii="Times New Roman" w:hAnsi="Times New Roman" w:cs="Times New Roman"/>
                <w:kern w:val="16"/>
                <w:sz w:val="24"/>
                <w:szCs w:val="24"/>
              </w:rPr>
              <w:t>2006@</w:t>
            </w:r>
            <w:r w:rsidR="00A478CF">
              <w:rPr>
                <w:rFonts w:ascii="Times New Roman" w:hAnsi="Times New Roman" w:cs="Times New Roman"/>
                <w:kern w:val="16"/>
                <w:sz w:val="24"/>
                <w:szCs w:val="24"/>
                <w:lang w:val="en-US"/>
              </w:rPr>
              <w:t>ukr</w:t>
            </w:r>
            <w:r w:rsidR="00A478CF" w:rsidRPr="00FA0C0D">
              <w:rPr>
                <w:rFonts w:ascii="Times New Roman" w:hAnsi="Times New Roman" w:cs="Times New Roman"/>
                <w:kern w:val="16"/>
                <w:sz w:val="24"/>
                <w:szCs w:val="24"/>
              </w:rPr>
              <w:t>.</w:t>
            </w:r>
            <w:r w:rsidR="00A478CF">
              <w:rPr>
                <w:rFonts w:ascii="Times New Roman" w:hAnsi="Times New Roman" w:cs="Times New Roman"/>
                <w:kern w:val="16"/>
                <w:sz w:val="24"/>
                <w:szCs w:val="24"/>
                <w:lang w:val="en-US"/>
              </w:rPr>
              <w:t>net</w:t>
            </w:r>
            <w:r w:rsidR="00A478CF" w:rsidRPr="001E6AD3">
              <w:rPr>
                <w:rFonts w:ascii="Times New Roman" w:hAnsi="Times New Roman" w:cs="Times New Roman"/>
                <w:sz w:val="24"/>
                <w:szCs w:val="24"/>
              </w:rPr>
              <w:t xml:space="preserve"> </w:t>
            </w:r>
          </w:p>
          <w:p w:rsidR="00424152" w:rsidRPr="00DC78C8" w:rsidRDefault="00424152" w:rsidP="002C4840">
            <w:pPr>
              <w:spacing w:after="0" w:line="240" w:lineRule="auto"/>
              <w:rPr>
                <w:rFonts w:ascii="Times New Roman" w:hAnsi="Times New Roman" w:cs="Times New Roman"/>
                <w:sz w:val="24"/>
                <w:szCs w:val="24"/>
                <w:lang w:val="uk-UA"/>
              </w:rPr>
            </w:pPr>
          </w:p>
          <w:p w:rsidR="00424152" w:rsidRPr="00B41454" w:rsidRDefault="00424152" w:rsidP="002C4840">
            <w:pPr>
              <w:spacing w:after="0" w:line="240" w:lineRule="auto"/>
              <w:ind w:firstLine="39"/>
              <w:rPr>
                <w:rFonts w:ascii="Times New Roman" w:hAnsi="Times New Roman" w:cs="Times New Roman"/>
                <w:b/>
                <w:sz w:val="24"/>
                <w:szCs w:val="24"/>
              </w:rPr>
            </w:pPr>
          </w:p>
          <w:p w:rsidR="00797A46" w:rsidRPr="00BE2203" w:rsidRDefault="00797A46" w:rsidP="00797A46">
            <w:pPr>
              <w:spacing w:after="0" w:line="240" w:lineRule="auto"/>
              <w:ind w:firstLine="39"/>
              <w:rPr>
                <w:rFonts w:ascii="Times New Roman" w:hAnsi="Times New Roman" w:cs="Times New Roman"/>
                <w:b/>
                <w:sz w:val="24"/>
                <w:szCs w:val="24"/>
                <w:lang w:val="uk-UA"/>
              </w:rPr>
            </w:pPr>
            <w:r>
              <w:rPr>
                <w:rFonts w:ascii="Times New Roman" w:hAnsi="Times New Roman" w:cs="Times New Roman"/>
                <w:b/>
                <w:sz w:val="24"/>
                <w:szCs w:val="24"/>
                <w:lang w:val="uk-UA"/>
              </w:rPr>
              <w:t>В.о.д</w:t>
            </w:r>
            <w:r w:rsidRPr="00B41454">
              <w:rPr>
                <w:rFonts w:ascii="Times New Roman" w:hAnsi="Times New Roman" w:cs="Times New Roman"/>
                <w:b/>
                <w:sz w:val="24"/>
                <w:szCs w:val="24"/>
              </w:rPr>
              <w:t>иректор</w:t>
            </w:r>
            <w:r>
              <w:rPr>
                <w:rFonts w:ascii="Times New Roman" w:hAnsi="Times New Roman" w:cs="Times New Roman"/>
                <w:b/>
                <w:sz w:val="24"/>
                <w:szCs w:val="24"/>
                <w:lang w:val="uk-UA"/>
              </w:rPr>
              <w:t>а</w:t>
            </w:r>
          </w:p>
          <w:p w:rsidR="00424152" w:rsidRPr="00C014F2" w:rsidRDefault="00797A46" w:rsidP="00797A46">
            <w:pPr>
              <w:spacing w:after="0" w:line="240" w:lineRule="auto"/>
              <w:ind w:firstLine="39"/>
              <w:rPr>
                <w:rFonts w:ascii="Times New Roman" w:hAnsi="Times New Roman" w:cs="Times New Roman"/>
                <w:b/>
                <w:sz w:val="24"/>
                <w:szCs w:val="24"/>
                <w:lang w:val="uk-UA"/>
              </w:rPr>
            </w:pPr>
            <w:r w:rsidRPr="00B41454">
              <w:rPr>
                <w:rFonts w:ascii="Times New Roman" w:hAnsi="Times New Roman" w:cs="Times New Roman"/>
                <w:b/>
                <w:sz w:val="24"/>
                <w:szCs w:val="24"/>
              </w:rPr>
              <w:t>_________________</w:t>
            </w:r>
            <w:r>
              <w:rPr>
                <w:rFonts w:ascii="Times New Roman" w:hAnsi="Times New Roman" w:cs="Times New Roman"/>
                <w:b/>
                <w:sz w:val="24"/>
                <w:szCs w:val="24"/>
              </w:rPr>
              <w:t xml:space="preserve">___ </w:t>
            </w:r>
            <w:r>
              <w:rPr>
                <w:rFonts w:ascii="Times New Roman" w:hAnsi="Times New Roman" w:cs="Times New Roman"/>
                <w:b/>
                <w:sz w:val="24"/>
                <w:szCs w:val="24"/>
                <w:lang w:val="uk-UA"/>
              </w:rPr>
              <w:t>Н.М.Данилюк</w:t>
            </w:r>
          </w:p>
        </w:tc>
        <w:tc>
          <w:tcPr>
            <w:tcW w:w="5670" w:type="dxa"/>
            <w:shd w:val="clear" w:color="auto" w:fill="FFFFFF"/>
          </w:tcPr>
          <w:p w:rsidR="00424152" w:rsidRPr="00B41454" w:rsidRDefault="00424152" w:rsidP="00E97CE8">
            <w:pPr>
              <w:shd w:val="clear" w:color="auto" w:fill="FFFFFF"/>
              <w:spacing w:after="0"/>
              <w:jc w:val="center"/>
              <w:rPr>
                <w:rFonts w:ascii="Times New Roman" w:hAnsi="Times New Roman" w:cs="Times New Roman"/>
                <w:b/>
                <w:spacing w:val="-8"/>
                <w:sz w:val="24"/>
                <w:szCs w:val="24"/>
              </w:rPr>
            </w:pPr>
          </w:p>
          <w:p w:rsidR="00424152" w:rsidRPr="00B41454" w:rsidRDefault="00424152" w:rsidP="00E97CE8">
            <w:pPr>
              <w:shd w:val="clear" w:color="auto" w:fill="FFFFFF"/>
              <w:spacing w:after="0"/>
              <w:rPr>
                <w:rFonts w:ascii="Times New Roman" w:hAnsi="Times New Roman" w:cs="Times New Roman"/>
                <w:spacing w:val="-8"/>
                <w:sz w:val="24"/>
                <w:szCs w:val="24"/>
              </w:rPr>
            </w:pPr>
            <w:r w:rsidRPr="00B41454">
              <w:rPr>
                <w:rFonts w:ascii="Times New Roman" w:hAnsi="Times New Roman" w:cs="Times New Roman"/>
                <w:spacing w:val="-8"/>
                <w:sz w:val="24"/>
                <w:szCs w:val="24"/>
              </w:rPr>
              <w:t xml:space="preserve">Юридична адреса: </w:t>
            </w:r>
            <w:r w:rsidRPr="00B41454">
              <w:rPr>
                <w:rFonts w:ascii="Times New Roman" w:hAnsi="Times New Roman" w:cs="Times New Roman"/>
                <w:sz w:val="24"/>
                <w:szCs w:val="24"/>
              </w:rPr>
              <w:t>_________________________ ________________________________________</w:t>
            </w:r>
          </w:p>
          <w:p w:rsidR="00424152" w:rsidRPr="00B41454" w:rsidRDefault="00424152" w:rsidP="00E97CE8">
            <w:pPr>
              <w:shd w:val="clear" w:color="auto" w:fill="FFFFFF"/>
              <w:spacing w:after="0"/>
              <w:rPr>
                <w:rFonts w:ascii="Times New Roman" w:hAnsi="Times New Roman" w:cs="Times New Roman"/>
                <w:sz w:val="24"/>
                <w:szCs w:val="24"/>
              </w:rPr>
            </w:pPr>
            <w:r w:rsidRPr="00B41454">
              <w:rPr>
                <w:rFonts w:ascii="Times New Roman" w:hAnsi="Times New Roman" w:cs="Times New Roman"/>
                <w:sz w:val="24"/>
                <w:szCs w:val="24"/>
              </w:rPr>
              <w:t xml:space="preserve">Код ЄДРПОУ: ___________________________ </w:t>
            </w:r>
          </w:p>
          <w:p w:rsidR="00424152" w:rsidRPr="00B41454" w:rsidRDefault="00424152" w:rsidP="00E97CE8">
            <w:pPr>
              <w:shd w:val="clear" w:color="auto" w:fill="FFFFFF"/>
              <w:spacing w:after="0"/>
              <w:rPr>
                <w:rFonts w:ascii="Times New Roman" w:hAnsi="Times New Roman" w:cs="Times New Roman"/>
                <w:sz w:val="24"/>
                <w:szCs w:val="24"/>
              </w:rPr>
            </w:pPr>
            <w:r w:rsidRPr="00F931AA">
              <w:rPr>
                <w:rFonts w:ascii="Times New Roman" w:hAnsi="Times New Roman" w:cs="Times New Roman"/>
                <w:sz w:val="24"/>
                <w:szCs w:val="24"/>
              </w:rPr>
              <w:t>UA</w:t>
            </w:r>
            <w:r w:rsidRPr="00B41454">
              <w:rPr>
                <w:rFonts w:ascii="Times New Roman" w:hAnsi="Times New Roman" w:cs="Times New Roman"/>
                <w:sz w:val="24"/>
                <w:szCs w:val="24"/>
              </w:rPr>
              <w:t xml:space="preserve"> _________________________________</w:t>
            </w:r>
          </w:p>
          <w:p w:rsidR="00424152" w:rsidRPr="00B41454" w:rsidRDefault="00424152" w:rsidP="00E97CE8">
            <w:pPr>
              <w:shd w:val="clear" w:color="auto" w:fill="FFFFFF"/>
              <w:spacing w:after="0"/>
              <w:rPr>
                <w:rFonts w:ascii="Times New Roman" w:hAnsi="Times New Roman" w:cs="Times New Roman"/>
                <w:sz w:val="24"/>
                <w:szCs w:val="24"/>
              </w:rPr>
            </w:pPr>
            <w:r w:rsidRPr="00B41454">
              <w:rPr>
                <w:rFonts w:ascii="Times New Roman" w:hAnsi="Times New Roman" w:cs="Times New Roman"/>
                <w:sz w:val="24"/>
                <w:szCs w:val="24"/>
              </w:rPr>
              <w:t>________________________________________</w:t>
            </w:r>
          </w:p>
          <w:p w:rsidR="00424152" w:rsidRPr="00B41454" w:rsidRDefault="00424152" w:rsidP="00E97CE8">
            <w:pPr>
              <w:shd w:val="clear" w:color="auto" w:fill="FFFFFF"/>
              <w:spacing w:after="0"/>
              <w:rPr>
                <w:rFonts w:ascii="Times New Roman" w:hAnsi="Times New Roman" w:cs="Times New Roman"/>
                <w:sz w:val="24"/>
                <w:szCs w:val="24"/>
              </w:rPr>
            </w:pPr>
            <w:r w:rsidRPr="00B41454">
              <w:rPr>
                <w:rFonts w:ascii="Times New Roman" w:hAnsi="Times New Roman" w:cs="Times New Roman"/>
                <w:sz w:val="24"/>
                <w:szCs w:val="24"/>
              </w:rPr>
              <w:t xml:space="preserve">Код банку _______________________________              </w:t>
            </w:r>
          </w:p>
          <w:p w:rsidR="00424152" w:rsidRPr="00B41454" w:rsidRDefault="00424152" w:rsidP="00E97CE8">
            <w:pPr>
              <w:spacing w:after="0" w:line="254" w:lineRule="auto"/>
              <w:rPr>
                <w:rFonts w:ascii="Times New Roman" w:hAnsi="Times New Roman" w:cs="Times New Roman"/>
                <w:sz w:val="24"/>
                <w:szCs w:val="24"/>
              </w:rPr>
            </w:pPr>
            <w:r w:rsidRPr="00B41454">
              <w:rPr>
                <w:rFonts w:ascii="Times New Roman" w:hAnsi="Times New Roman" w:cs="Times New Roman"/>
                <w:sz w:val="24"/>
                <w:szCs w:val="24"/>
              </w:rPr>
              <w:t>т/ф: ___________________</w:t>
            </w:r>
          </w:p>
          <w:p w:rsidR="00424152" w:rsidRPr="00B41454" w:rsidRDefault="00424152" w:rsidP="00E97CE8">
            <w:pPr>
              <w:spacing w:after="0" w:line="254" w:lineRule="auto"/>
              <w:rPr>
                <w:rStyle w:val="a3"/>
                <w:rFonts w:ascii="Times New Roman" w:eastAsiaTheme="majorEastAsia" w:hAnsi="Times New Roman" w:cs="Times New Roman"/>
                <w:sz w:val="24"/>
                <w:szCs w:val="24"/>
              </w:rPr>
            </w:pPr>
            <w:r w:rsidRPr="00B41454">
              <w:rPr>
                <w:rFonts w:ascii="Times New Roman" w:hAnsi="Times New Roman" w:cs="Times New Roman"/>
                <w:sz w:val="24"/>
                <w:szCs w:val="24"/>
              </w:rPr>
              <w:t xml:space="preserve"> Електронна адреса: _______________________</w:t>
            </w:r>
            <w:hyperlink r:id="rId13" w:history="1"/>
          </w:p>
          <w:p w:rsidR="00424152" w:rsidRPr="00B41454" w:rsidRDefault="00424152" w:rsidP="00E97CE8">
            <w:pPr>
              <w:shd w:val="clear" w:color="auto" w:fill="FFFFFF"/>
              <w:spacing w:after="0"/>
              <w:rPr>
                <w:rFonts w:ascii="Times New Roman" w:hAnsi="Times New Roman" w:cs="Times New Roman"/>
                <w:sz w:val="24"/>
                <w:szCs w:val="24"/>
              </w:rPr>
            </w:pPr>
            <w:r w:rsidRPr="00B41454">
              <w:rPr>
                <w:rFonts w:ascii="Times New Roman" w:hAnsi="Times New Roman" w:cs="Times New Roman"/>
                <w:sz w:val="24"/>
                <w:szCs w:val="24"/>
              </w:rPr>
              <w:t xml:space="preserve">ІПН ____________________________________ </w:t>
            </w:r>
          </w:p>
          <w:p w:rsidR="00424152" w:rsidRPr="00B41454" w:rsidRDefault="00424152" w:rsidP="00E97CE8">
            <w:pPr>
              <w:spacing w:after="0"/>
              <w:rPr>
                <w:rStyle w:val="a3"/>
                <w:rFonts w:ascii="Times New Roman" w:eastAsiaTheme="majorEastAsia" w:hAnsi="Times New Roman" w:cs="Times New Roman"/>
                <w:sz w:val="24"/>
                <w:szCs w:val="24"/>
              </w:rPr>
            </w:pPr>
          </w:p>
          <w:p w:rsidR="00424152" w:rsidRPr="00B41454" w:rsidRDefault="00424152" w:rsidP="00E97CE8">
            <w:pPr>
              <w:spacing w:after="0"/>
              <w:rPr>
                <w:rFonts w:ascii="Times New Roman" w:hAnsi="Times New Roman" w:cs="Times New Roman"/>
                <w:sz w:val="24"/>
                <w:szCs w:val="24"/>
              </w:rPr>
            </w:pPr>
            <w:r w:rsidRPr="00B41454">
              <w:rPr>
                <w:rFonts w:ascii="Times New Roman" w:hAnsi="Times New Roman" w:cs="Times New Roman"/>
                <w:sz w:val="24"/>
                <w:szCs w:val="24"/>
              </w:rPr>
              <w:t>____________________</w:t>
            </w:r>
          </w:p>
        </w:tc>
      </w:tr>
      <w:tr w:rsidR="00424152" w:rsidRPr="00B41454" w:rsidTr="00E97CE8">
        <w:tc>
          <w:tcPr>
            <w:tcW w:w="5103" w:type="dxa"/>
            <w:shd w:val="clear" w:color="auto" w:fill="FFFFFF"/>
          </w:tcPr>
          <w:p w:rsidR="00424152" w:rsidRPr="00C014F2" w:rsidRDefault="00424152" w:rsidP="002C4840">
            <w:pPr>
              <w:spacing w:after="0" w:line="240" w:lineRule="auto"/>
              <w:ind w:firstLine="39"/>
              <w:rPr>
                <w:rFonts w:ascii="Times New Roman" w:hAnsi="Times New Roman" w:cs="Times New Roman"/>
                <w:b/>
                <w:sz w:val="24"/>
                <w:szCs w:val="24"/>
                <w:lang w:val="uk-UA"/>
              </w:rPr>
            </w:pPr>
          </w:p>
        </w:tc>
        <w:tc>
          <w:tcPr>
            <w:tcW w:w="5670" w:type="dxa"/>
            <w:shd w:val="clear" w:color="auto" w:fill="FFFFFF"/>
          </w:tcPr>
          <w:p w:rsidR="00424152" w:rsidRPr="00B41454" w:rsidRDefault="00424152" w:rsidP="00E97CE8">
            <w:pPr>
              <w:shd w:val="clear" w:color="auto" w:fill="FFFFFF"/>
              <w:spacing w:after="0"/>
              <w:jc w:val="center"/>
              <w:rPr>
                <w:rFonts w:ascii="Times New Roman" w:hAnsi="Times New Roman" w:cs="Times New Roman"/>
                <w:b/>
                <w:spacing w:val="-8"/>
                <w:sz w:val="24"/>
                <w:szCs w:val="24"/>
              </w:rPr>
            </w:pPr>
          </w:p>
        </w:tc>
      </w:tr>
      <w:tr w:rsidR="00424152" w:rsidRPr="00B41454" w:rsidTr="00E97CE8">
        <w:tc>
          <w:tcPr>
            <w:tcW w:w="5103" w:type="dxa"/>
            <w:shd w:val="clear" w:color="auto" w:fill="FFFFFF"/>
          </w:tcPr>
          <w:p w:rsidR="00424152" w:rsidRPr="00C014F2" w:rsidRDefault="00424152" w:rsidP="00A26F1E">
            <w:pPr>
              <w:spacing w:after="0" w:line="240" w:lineRule="auto"/>
              <w:ind w:firstLine="39"/>
              <w:rPr>
                <w:rFonts w:ascii="Times New Roman" w:hAnsi="Times New Roman" w:cs="Times New Roman"/>
                <w:b/>
                <w:sz w:val="24"/>
                <w:szCs w:val="24"/>
                <w:lang w:val="uk-UA"/>
              </w:rPr>
            </w:pPr>
          </w:p>
        </w:tc>
        <w:tc>
          <w:tcPr>
            <w:tcW w:w="5670" w:type="dxa"/>
            <w:shd w:val="clear" w:color="auto" w:fill="FFFFFF"/>
          </w:tcPr>
          <w:p w:rsidR="00424152" w:rsidRPr="00B41454" w:rsidRDefault="00424152" w:rsidP="00E97CE8">
            <w:pPr>
              <w:shd w:val="clear" w:color="auto" w:fill="FFFFFF"/>
              <w:spacing w:after="0"/>
              <w:jc w:val="center"/>
              <w:rPr>
                <w:rFonts w:ascii="Times New Roman" w:hAnsi="Times New Roman" w:cs="Times New Roman"/>
                <w:b/>
                <w:spacing w:val="-8"/>
                <w:sz w:val="24"/>
                <w:szCs w:val="24"/>
              </w:rPr>
            </w:pPr>
          </w:p>
        </w:tc>
      </w:tr>
    </w:tbl>
    <w:p w:rsidR="00DC5F11" w:rsidRPr="00B41454" w:rsidRDefault="00DC5F11" w:rsidP="00680A00">
      <w:pPr>
        <w:pStyle w:val="rvps2"/>
        <w:shd w:val="clear" w:color="auto" w:fill="FFFFFF"/>
        <w:spacing w:before="0" w:beforeAutospacing="0" w:after="0" w:afterAutospacing="0"/>
        <w:jc w:val="both"/>
        <w:rPr>
          <w:lang w:val="uk-UA"/>
        </w:rPr>
      </w:pPr>
    </w:p>
    <w:sectPr w:rsidR="00DC5F11" w:rsidRPr="00B41454" w:rsidSect="00745561">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0A" w:rsidRDefault="00D1370A" w:rsidP="00612CC8">
      <w:pPr>
        <w:spacing w:after="0" w:line="240" w:lineRule="auto"/>
      </w:pPr>
      <w:r>
        <w:separator/>
      </w:r>
    </w:p>
  </w:endnote>
  <w:endnote w:type="continuationSeparator" w:id="0">
    <w:p w:rsidR="00D1370A" w:rsidRDefault="00D1370A" w:rsidP="006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0A" w:rsidRDefault="00D1370A" w:rsidP="00612CC8">
      <w:pPr>
        <w:spacing w:after="0" w:line="240" w:lineRule="auto"/>
      </w:pPr>
      <w:r>
        <w:separator/>
      </w:r>
    </w:p>
  </w:footnote>
  <w:footnote w:type="continuationSeparator" w:id="0">
    <w:p w:rsidR="00D1370A" w:rsidRDefault="00D1370A" w:rsidP="00612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39B"/>
    <w:multiLevelType w:val="hybridMultilevel"/>
    <w:tmpl w:val="08A29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226653C3"/>
    <w:multiLevelType w:val="hybridMultilevel"/>
    <w:tmpl w:val="CB6C84B2"/>
    <w:lvl w:ilvl="0" w:tplc="514EA6EA">
      <w:start w:val="1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A152F69"/>
    <w:multiLevelType w:val="hybridMultilevel"/>
    <w:tmpl w:val="34C6E5DC"/>
    <w:lvl w:ilvl="0" w:tplc="C2A61046">
      <w:start w:val="1"/>
      <w:numFmt w:val="decimal"/>
      <w:lvlText w:val="%1."/>
      <w:lvlJc w:val="left"/>
      <w:pPr>
        <w:ind w:left="644" w:hanging="360"/>
      </w:pPr>
      <w:rPr>
        <w:rFonts w:eastAsia="Calibri"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06547"/>
    <w:multiLevelType w:val="hybridMultilevel"/>
    <w:tmpl w:val="4E322BE6"/>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E6D33"/>
    <w:multiLevelType w:val="hybridMultilevel"/>
    <w:tmpl w:val="6BEC9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3A7AA6"/>
    <w:multiLevelType w:val="multilevel"/>
    <w:tmpl w:val="0638F5B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48714828"/>
    <w:multiLevelType w:val="hybridMultilevel"/>
    <w:tmpl w:val="CD327DAE"/>
    <w:lvl w:ilvl="0" w:tplc="91E43C8A">
      <w:start w:val="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DAA2516"/>
    <w:multiLevelType w:val="hybridMultilevel"/>
    <w:tmpl w:val="FAF63738"/>
    <w:lvl w:ilvl="0" w:tplc="B2141C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0C72987"/>
    <w:multiLevelType w:val="hybridMultilevel"/>
    <w:tmpl w:val="732C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2639E"/>
    <w:multiLevelType w:val="hybridMultilevel"/>
    <w:tmpl w:val="3D9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27015"/>
    <w:multiLevelType w:val="hybridMultilevel"/>
    <w:tmpl w:val="F4FE6AB2"/>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0B76B7"/>
    <w:multiLevelType w:val="hybridMultilevel"/>
    <w:tmpl w:val="C7B01E48"/>
    <w:lvl w:ilvl="0" w:tplc="DAFCB7A8">
      <w:numFmt w:val="bullet"/>
      <w:lvlText w:val="-"/>
      <w:lvlJc w:val="left"/>
      <w:pPr>
        <w:ind w:left="1494" w:hanging="360"/>
      </w:pPr>
      <w:rPr>
        <w:rFonts w:ascii="Calibri" w:eastAsiaTheme="minorHAnsi" w:hAnsi="Calibri" w:cs="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7C5C39F1"/>
    <w:multiLevelType w:val="hybridMultilevel"/>
    <w:tmpl w:val="45AC5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
  </w:num>
  <w:num w:numId="5">
    <w:abstractNumId w:val="3"/>
  </w:num>
  <w:num w:numId="6">
    <w:abstractNumId w:val="9"/>
  </w:num>
  <w:num w:numId="7">
    <w:abstractNumId w:val="2"/>
  </w:num>
  <w:num w:numId="8">
    <w:abstractNumId w:val="16"/>
  </w:num>
  <w:num w:numId="9">
    <w:abstractNumId w:val="13"/>
  </w:num>
  <w:num w:numId="10">
    <w:abstractNumId w:val="8"/>
  </w:num>
  <w:num w:numId="11">
    <w:abstractNumId w:val="12"/>
  </w:num>
  <w:num w:numId="12">
    <w:abstractNumId w:val="4"/>
  </w:num>
  <w:num w:numId="13">
    <w:abstractNumId w:val="21"/>
  </w:num>
  <w:num w:numId="14">
    <w:abstractNumId w:val="0"/>
  </w:num>
  <w:num w:numId="15">
    <w:abstractNumId w:val="23"/>
  </w:num>
  <w:num w:numId="16">
    <w:abstractNumId w:val="14"/>
  </w:num>
  <w:num w:numId="17">
    <w:abstractNumId w:val="7"/>
  </w:num>
  <w:num w:numId="18">
    <w:abstractNumId w:val="20"/>
  </w:num>
  <w:num w:numId="19">
    <w:abstractNumId w:val="6"/>
  </w:num>
  <w:num w:numId="20">
    <w:abstractNumId w:val="19"/>
  </w:num>
  <w:num w:numId="21">
    <w:abstractNumId w:val="18"/>
  </w:num>
  <w:num w:numId="22">
    <w:abstractNumId w:val="11"/>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E"/>
    <w:rsid w:val="000179E7"/>
    <w:rsid w:val="00036906"/>
    <w:rsid w:val="0005282F"/>
    <w:rsid w:val="00053593"/>
    <w:rsid w:val="00067274"/>
    <w:rsid w:val="00072115"/>
    <w:rsid w:val="0008168F"/>
    <w:rsid w:val="000969BD"/>
    <w:rsid w:val="00096E63"/>
    <w:rsid w:val="000A1FDC"/>
    <w:rsid w:val="000C4715"/>
    <w:rsid w:val="000E16C4"/>
    <w:rsid w:val="000E42DA"/>
    <w:rsid w:val="000E5E26"/>
    <w:rsid w:val="000F2A88"/>
    <w:rsid w:val="000F4235"/>
    <w:rsid w:val="000F608A"/>
    <w:rsid w:val="000F7DB1"/>
    <w:rsid w:val="001027F6"/>
    <w:rsid w:val="00106447"/>
    <w:rsid w:val="00114799"/>
    <w:rsid w:val="00122EF4"/>
    <w:rsid w:val="00141955"/>
    <w:rsid w:val="001508CB"/>
    <w:rsid w:val="00152B8D"/>
    <w:rsid w:val="00180B41"/>
    <w:rsid w:val="001826E8"/>
    <w:rsid w:val="001874C9"/>
    <w:rsid w:val="0019050F"/>
    <w:rsid w:val="0019449B"/>
    <w:rsid w:val="0019643C"/>
    <w:rsid w:val="001A315A"/>
    <w:rsid w:val="001A5C76"/>
    <w:rsid w:val="001A777D"/>
    <w:rsid w:val="001B08C2"/>
    <w:rsid w:val="001B3541"/>
    <w:rsid w:val="001B3781"/>
    <w:rsid w:val="001C67B3"/>
    <w:rsid w:val="001D0816"/>
    <w:rsid w:val="001D714E"/>
    <w:rsid w:val="001E3E52"/>
    <w:rsid w:val="001E6AD3"/>
    <w:rsid w:val="001F56DE"/>
    <w:rsid w:val="0020049D"/>
    <w:rsid w:val="00214061"/>
    <w:rsid w:val="00220CDC"/>
    <w:rsid w:val="00220D0D"/>
    <w:rsid w:val="002402C4"/>
    <w:rsid w:val="00244034"/>
    <w:rsid w:val="00245040"/>
    <w:rsid w:val="002701BE"/>
    <w:rsid w:val="00272BE1"/>
    <w:rsid w:val="00276B1E"/>
    <w:rsid w:val="00277D03"/>
    <w:rsid w:val="00281FA7"/>
    <w:rsid w:val="00284E52"/>
    <w:rsid w:val="00287A6A"/>
    <w:rsid w:val="0029058E"/>
    <w:rsid w:val="0029188E"/>
    <w:rsid w:val="002A05EC"/>
    <w:rsid w:val="002A2CA4"/>
    <w:rsid w:val="002C4DAA"/>
    <w:rsid w:val="002D016C"/>
    <w:rsid w:val="0032751C"/>
    <w:rsid w:val="0033305A"/>
    <w:rsid w:val="003355AA"/>
    <w:rsid w:val="00340A83"/>
    <w:rsid w:val="003519FD"/>
    <w:rsid w:val="003603A2"/>
    <w:rsid w:val="00361108"/>
    <w:rsid w:val="00371B52"/>
    <w:rsid w:val="00380943"/>
    <w:rsid w:val="00382E6B"/>
    <w:rsid w:val="003B168D"/>
    <w:rsid w:val="003C46CA"/>
    <w:rsid w:val="003E2519"/>
    <w:rsid w:val="003F0026"/>
    <w:rsid w:val="00403600"/>
    <w:rsid w:val="00407CB9"/>
    <w:rsid w:val="00415F09"/>
    <w:rsid w:val="00424152"/>
    <w:rsid w:val="004269A1"/>
    <w:rsid w:val="004274F1"/>
    <w:rsid w:val="004512B7"/>
    <w:rsid w:val="0045319E"/>
    <w:rsid w:val="0045502F"/>
    <w:rsid w:val="00466576"/>
    <w:rsid w:val="00476A83"/>
    <w:rsid w:val="00482868"/>
    <w:rsid w:val="004947B4"/>
    <w:rsid w:val="004B79DA"/>
    <w:rsid w:val="004C726F"/>
    <w:rsid w:val="004D026D"/>
    <w:rsid w:val="004D3235"/>
    <w:rsid w:val="004D709E"/>
    <w:rsid w:val="004E7636"/>
    <w:rsid w:val="004F2EEA"/>
    <w:rsid w:val="005144BF"/>
    <w:rsid w:val="00542690"/>
    <w:rsid w:val="00555B51"/>
    <w:rsid w:val="005665DC"/>
    <w:rsid w:val="0057751A"/>
    <w:rsid w:val="00577A44"/>
    <w:rsid w:val="005A0410"/>
    <w:rsid w:val="005A5E86"/>
    <w:rsid w:val="005A67CA"/>
    <w:rsid w:val="005A6FEB"/>
    <w:rsid w:val="005B05CC"/>
    <w:rsid w:val="005B3D4D"/>
    <w:rsid w:val="005B45A9"/>
    <w:rsid w:val="005D3D84"/>
    <w:rsid w:val="005D6E79"/>
    <w:rsid w:val="005D6EFC"/>
    <w:rsid w:val="006017E9"/>
    <w:rsid w:val="00602450"/>
    <w:rsid w:val="00603907"/>
    <w:rsid w:val="00607F0D"/>
    <w:rsid w:val="00611C19"/>
    <w:rsid w:val="0061212F"/>
    <w:rsid w:val="00612CC8"/>
    <w:rsid w:val="00622276"/>
    <w:rsid w:val="0062474C"/>
    <w:rsid w:val="00624769"/>
    <w:rsid w:val="0062729D"/>
    <w:rsid w:val="006278BA"/>
    <w:rsid w:val="006349C9"/>
    <w:rsid w:val="00634CEB"/>
    <w:rsid w:val="00634EAE"/>
    <w:rsid w:val="00636DDE"/>
    <w:rsid w:val="00650C78"/>
    <w:rsid w:val="0065399C"/>
    <w:rsid w:val="00663F24"/>
    <w:rsid w:val="00666A5F"/>
    <w:rsid w:val="00680A00"/>
    <w:rsid w:val="006945E8"/>
    <w:rsid w:val="006965ED"/>
    <w:rsid w:val="00696E98"/>
    <w:rsid w:val="006B6454"/>
    <w:rsid w:val="006B7CC9"/>
    <w:rsid w:val="006C64DC"/>
    <w:rsid w:val="006E2004"/>
    <w:rsid w:val="006E357A"/>
    <w:rsid w:val="006E6092"/>
    <w:rsid w:val="006F15AD"/>
    <w:rsid w:val="006F3425"/>
    <w:rsid w:val="00700DE9"/>
    <w:rsid w:val="00702CB3"/>
    <w:rsid w:val="007031BD"/>
    <w:rsid w:val="0070710E"/>
    <w:rsid w:val="00713F6E"/>
    <w:rsid w:val="00721181"/>
    <w:rsid w:val="00722797"/>
    <w:rsid w:val="007357B6"/>
    <w:rsid w:val="007367E1"/>
    <w:rsid w:val="00740F5B"/>
    <w:rsid w:val="00745561"/>
    <w:rsid w:val="007510A8"/>
    <w:rsid w:val="007650D9"/>
    <w:rsid w:val="00771D0E"/>
    <w:rsid w:val="00773C05"/>
    <w:rsid w:val="00784916"/>
    <w:rsid w:val="007856D7"/>
    <w:rsid w:val="00797A46"/>
    <w:rsid w:val="007D5E0F"/>
    <w:rsid w:val="007E732B"/>
    <w:rsid w:val="007F16C0"/>
    <w:rsid w:val="00820821"/>
    <w:rsid w:val="00821131"/>
    <w:rsid w:val="00827DE3"/>
    <w:rsid w:val="008338FA"/>
    <w:rsid w:val="008349AE"/>
    <w:rsid w:val="00843C78"/>
    <w:rsid w:val="00853DE3"/>
    <w:rsid w:val="00854392"/>
    <w:rsid w:val="00857B59"/>
    <w:rsid w:val="008604B3"/>
    <w:rsid w:val="00860A20"/>
    <w:rsid w:val="008720CB"/>
    <w:rsid w:val="00875300"/>
    <w:rsid w:val="00880321"/>
    <w:rsid w:val="00890810"/>
    <w:rsid w:val="008911A6"/>
    <w:rsid w:val="008B764D"/>
    <w:rsid w:val="008D012D"/>
    <w:rsid w:val="008D3D65"/>
    <w:rsid w:val="008F0FC4"/>
    <w:rsid w:val="008F26EC"/>
    <w:rsid w:val="008F54DC"/>
    <w:rsid w:val="00902A07"/>
    <w:rsid w:val="00903897"/>
    <w:rsid w:val="009047E4"/>
    <w:rsid w:val="00905DC6"/>
    <w:rsid w:val="00906474"/>
    <w:rsid w:val="00916A4B"/>
    <w:rsid w:val="0092120F"/>
    <w:rsid w:val="009515F2"/>
    <w:rsid w:val="00957A27"/>
    <w:rsid w:val="00961BF7"/>
    <w:rsid w:val="00965F54"/>
    <w:rsid w:val="00967280"/>
    <w:rsid w:val="009926BA"/>
    <w:rsid w:val="009A0F4A"/>
    <w:rsid w:val="009B09C7"/>
    <w:rsid w:val="009C4AF2"/>
    <w:rsid w:val="009D7427"/>
    <w:rsid w:val="009F3594"/>
    <w:rsid w:val="009F37DE"/>
    <w:rsid w:val="00A03C20"/>
    <w:rsid w:val="00A228A6"/>
    <w:rsid w:val="00A22A05"/>
    <w:rsid w:val="00A25A40"/>
    <w:rsid w:val="00A26976"/>
    <w:rsid w:val="00A478CF"/>
    <w:rsid w:val="00A632F6"/>
    <w:rsid w:val="00A646C9"/>
    <w:rsid w:val="00A64774"/>
    <w:rsid w:val="00A721E9"/>
    <w:rsid w:val="00A72BA7"/>
    <w:rsid w:val="00A73010"/>
    <w:rsid w:val="00A84C2E"/>
    <w:rsid w:val="00A8517F"/>
    <w:rsid w:val="00A86190"/>
    <w:rsid w:val="00AA4B59"/>
    <w:rsid w:val="00AA6274"/>
    <w:rsid w:val="00AA7D0A"/>
    <w:rsid w:val="00AB5EC1"/>
    <w:rsid w:val="00AC06FA"/>
    <w:rsid w:val="00AC2DDB"/>
    <w:rsid w:val="00AD373B"/>
    <w:rsid w:val="00AD5985"/>
    <w:rsid w:val="00AE1C0C"/>
    <w:rsid w:val="00AE6D98"/>
    <w:rsid w:val="00AE750F"/>
    <w:rsid w:val="00AE7C69"/>
    <w:rsid w:val="00AF10F7"/>
    <w:rsid w:val="00AF4DFF"/>
    <w:rsid w:val="00B064A7"/>
    <w:rsid w:val="00B13BBF"/>
    <w:rsid w:val="00B23484"/>
    <w:rsid w:val="00B25C06"/>
    <w:rsid w:val="00B34F5B"/>
    <w:rsid w:val="00B367C3"/>
    <w:rsid w:val="00B41454"/>
    <w:rsid w:val="00B54872"/>
    <w:rsid w:val="00B57000"/>
    <w:rsid w:val="00B67492"/>
    <w:rsid w:val="00B67749"/>
    <w:rsid w:val="00B80081"/>
    <w:rsid w:val="00B8382C"/>
    <w:rsid w:val="00B90355"/>
    <w:rsid w:val="00BB51DD"/>
    <w:rsid w:val="00BB5BCA"/>
    <w:rsid w:val="00BC501D"/>
    <w:rsid w:val="00BD552D"/>
    <w:rsid w:val="00BD671B"/>
    <w:rsid w:val="00BE2203"/>
    <w:rsid w:val="00BE366F"/>
    <w:rsid w:val="00BE5378"/>
    <w:rsid w:val="00C00E3F"/>
    <w:rsid w:val="00C01077"/>
    <w:rsid w:val="00C014F2"/>
    <w:rsid w:val="00C20817"/>
    <w:rsid w:val="00C256CC"/>
    <w:rsid w:val="00C267B6"/>
    <w:rsid w:val="00C271B8"/>
    <w:rsid w:val="00C419EB"/>
    <w:rsid w:val="00C446F9"/>
    <w:rsid w:val="00C475B0"/>
    <w:rsid w:val="00C51400"/>
    <w:rsid w:val="00C51AF9"/>
    <w:rsid w:val="00C56781"/>
    <w:rsid w:val="00C64749"/>
    <w:rsid w:val="00C74B01"/>
    <w:rsid w:val="00C77E9E"/>
    <w:rsid w:val="00C821A5"/>
    <w:rsid w:val="00C827A6"/>
    <w:rsid w:val="00C8533E"/>
    <w:rsid w:val="00CA03AF"/>
    <w:rsid w:val="00CA233A"/>
    <w:rsid w:val="00CB2175"/>
    <w:rsid w:val="00CB3167"/>
    <w:rsid w:val="00CD195C"/>
    <w:rsid w:val="00CD4CB9"/>
    <w:rsid w:val="00CE0A7E"/>
    <w:rsid w:val="00CE3DBE"/>
    <w:rsid w:val="00CE5BB1"/>
    <w:rsid w:val="00CE675C"/>
    <w:rsid w:val="00CE77F5"/>
    <w:rsid w:val="00CF1070"/>
    <w:rsid w:val="00CF1714"/>
    <w:rsid w:val="00D03A6D"/>
    <w:rsid w:val="00D03ACD"/>
    <w:rsid w:val="00D1370A"/>
    <w:rsid w:val="00D16B2D"/>
    <w:rsid w:val="00D310C8"/>
    <w:rsid w:val="00D41F21"/>
    <w:rsid w:val="00D43643"/>
    <w:rsid w:val="00D44462"/>
    <w:rsid w:val="00D55E03"/>
    <w:rsid w:val="00D740D5"/>
    <w:rsid w:val="00D812BF"/>
    <w:rsid w:val="00D9705C"/>
    <w:rsid w:val="00DA0A2A"/>
    <w:rsid w:val="00DA7DC0"/>
    <w:rsid w:val="00DB59B4"/>
    <w:rsid w:val="00DC142D"/>
    <w:rsid w:val="00DC1780"/>
    <w:rsid w:val="00DC32BB"/>
    <w:rsid w:val="00DC5F11"/>
    <w:rsid w:val="00DC78C8"/>
    <w:rsid w:val="00DD6F89"/>
    <w:rsid w:val="00DE59ED"/>
    <w:rsid w:val="00DF447F"/>
    <w:rsid w:val="00E042AF"/>
    <w:rsid w:val="00E122A4"/>
    <w:rsid w:val="00E1580C"/>
    <w:rsid w:val="00E423FA"/>
    <w:rsid w:val="00E61BF9"/>
    <w:rsid w:val="00E708EC"/>
    <w:rsid w:val="00E70FA4"/>
    <w:rsid w:val="00E7125B"/>
    <w:rsid w:val="00E82C44"/>
    <w:rsid w:val="00E84C4A"/>
    <w:rsid w:val="00E84E00"/>
    <w:rsid w:val="00E850C4"/>
    <w:rsid w:val="00E859BC"/>
    <w:rsid w:val="00E92E38"/>
    <w:rsid w:val="00E97CE8"/>
    <w:rsid w:val="00EB3185"/>
    <w:rsid w:val="00EB626E"/>
    <w:rsid w:val="00EC38DD"/>
    <w:rsid w:val="00ED5506"/>
    <w:rsid w:val="00ED7560"/>
    <w:rsid w:val="00EF15AA"/>
    <w:rsid w:val="00F00470"/>
    <w:rsid w:val="00F00724"/>
    <w:rsid w:val="00F26EE1"/>
    <w:rsid w:val="00F573A7"/>
    <w:rsid w:val="00F857E7"/>
    <w:rsid w:val="00F931AA"/>
    <w:rsid w:val="00FA0A33"/>
    <w:rsid w:val="00FA0C0D"/>
    <w:rsid w:val="00FA2C77"/>
    <w:rsid w:val="00FA5F5F"/>
    <w:rsid w:val="00FB785E"/>
    <w:rsid w:val="00FC35EE"/>
    <w:rsid w:val="00FC366F"/>
    <w:rsid w:val="00FC3B25"/>
    <w:rsid w:val="00FC4529"/>
    <w:rsid w:val="00FC630F"/>
    <w:rsid w:val="00FE7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C0"/>
  </w:style>
  <w:style w:type="paragraph" w:styleId="1">
    <w:name w:val="heading 1"/>
    <w:next w:val="a"/>
    <w:link w:val="10"/>
    <w:uiPriority w:val="9"/>
    <w:unhideWhenUsed/>
    <w:qFormat/>
    <w:rsid w:val="00BD671B"/>
    <w:pPr>
      <w:keepNext/>
      <w:keepLines/>
      <w:spacing w:after="0"/>
      <w:ind w:left="1368" w:hanging="10"/>
      <w:jc w:val="center"/>
      <w:outlineLvl w:val="0"/>
    </w:pPr>
    <w:rPr>
      <w:rFonts w:ascii="Times New Roman" w:eastAsia="Times New Roman" w:hAnsi="Times New Roman" w:cs="Times New Roman"/>
      <w:b/>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paragraph" w:styleId="a4">
    <w:name w:val="Balloon Text"/>
    <w:basedOn w:val="a"/>
    <w:link w:val="a5"/>
    <w:uiPriority w:val="99"/>
    <w:semiHidden/>
    <w:unhideWhenUsed/>
    <w:rsid w:val="00827D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DE3"/>
    <w:rPr>
      <w:rFonts w:ascii="Segoe UI" w:hAnsi="Segoe UI" w:cs="Segoe UI"/>
      <w:sz w:val="18"/>
      <w:szCs w:val="18"/>
    </w:rPr>
  </w:style>
  <w:style w:type="paragraph" w:customStyle="1" w:styleId="ng-binding">
    <w:name w:val="ng-binding"/>
    <w:basedOn w:val="a"/>
    <w:rsid w:val="00ED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ED550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7">
    <w:name w:val="Основной текст Знак"/>
    <w:basedOn w:val="a0"/>
    <w:link w:val="a6"/>
    <w:rsid w:val="00ED5506"/>
    <w:rPr>
      <w:rFonts w:ascii="Arial" w:eastAsia="Times New Roman" w:hAnsi="Arial" w:cs="Times New Roman"/>
      <w:sz w:val="20"/>
      <w:szCs w:val="20"/>
      <w:lang w:val="en-GB"/>
    </w:rPr>
  </w:style>
  <w:style w:type="paragraph" w:customStyle="1" w:styleId="12">
    <w:name w:val="Обычный1"/>
    <w:rsid w:val="00ED5506"/>
    <w:pPr>
      <w:spacing w:after="0" w:line="240" w:lineRule="auto"/>
    </w:pPr>
    <w:rPr>
      <w:rFonts w:ascii="Times New Roman" w:eastAsia="Times New Roman" w:hAnsi="Times New Roman" w:cs="Times New Roman"/>
      <w:color w:val="000000"/>
      <w:sz w:val="28"/>
      <w:szCs w:val="28"/>
      <w:lang w:eastAsia="ru-RU"/>
    </w:rPr>
  </w:style>
  <w:style w:type="paragraph" w:customStyle="1" w:styleId="13">
    <w:name w:val="Звичайний1"/>
    <w:rsid w:val="00607F0D"/>
    <w:pPr>
      <w:spacing w:after="200" w:line="276" w:lineRule="auto"/>
    </w:pPr>
    <w:rPr>
      <w:rFonts w:ascii="Calibri" w:eastAsia="Calibri" w:hAnsi="Calibri" w:cs="Calibri"/>
      <w:lang w:val="uk-UA" w:eastAsia="ru-RU"/>
    </w:rPr>
  </w:style>
  <w:style w:type="paragraph" w:styleId="a8">
    <w:name w:val="No Spacing"/>
    <w:link w:val="a9"/>
    <w:uiPriority w:val="1"/>
    <w:qFormat/>
    <w:rsid w:val="00607F0D"/>
    <w:pPr>
      <w:spacing w:after="0" w:line="240" w:lineRule="auto"/>
    </w:pPr>
    <w:rPr>
      <w:rFonts w:ascii="Calibri" w:eastAsia="Calibri" w:hAnsi="Calibri" w:cs="Calibri"/>
      <w:lang w:val="uk-UA" w:eastAsia="ru-RU"/>
    </w:rPr>
  </w:style>
  <w:style w:type="table" w:styleId="aa">
    <w:name w:val="Table Grid"/>
    <w:basedOn w:val="a1"/>
    <w:uiPriority w:val="59"/>
    <w:rsid w:val="00612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12C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2CC8"/>
  </w:style>
  <w:style w:type="paragraph" w:styleId="ad">
    <w:name w:val="footer"/>
    <w:basedOn w:val="a"/>
    <w:link w:val="ae"/>
    <w:uiPriority w:val="99"/>
    <w:unhideWhenUsed/>
    <w:rsid w:val="00612C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2CC8"/>
  </w:style>
  <w:style w:type="paragraph" w:styleId="af">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Знак2"/>
    <w:basedOn w:val="a"/>
    <w:link w:val="af0"/>
    <w:unhideWhenUsed/>
    <w:rsid w:val="00BD671B"/>
    <w:pPr>
      <w:spacing w:before="150" w:after="150"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2 Знак, Знак2 Знак"/>
    <w:link w:val="af"/>
    <w:locked/>
    <w:rsid w:val="00BD671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71B"/>
    <w:rPr>
      <w:rFonts w:ascii="Times New Roman" w:eastAsia="Times New Roman" w:hAnsi="Times New Roman" w:cs="Times New Roman"/>
      <w:b/>
      <w:color w:val="000000"/>
      <w:lang w:val="uk-UA" w:eastAsia="uk-UA"/>
    </w:rPr>
  </w:style>
  <w:style w:type="table" w:customStyle="1" w:styleId="TableGrid">
    <w:name w:val="TableGrid"/>
    <w:rsid w:val="00BD671B"/>
    <w:pPr>
      <w:spacing w:after="0" w:line="240" w:lineRule="auto"/>
    </w:pPr>
    <w:rPr>
      <w:rFonts w:eastAsiaTheme="minorEastAsia"/>
      <w:lang w:val="uk-UA" w:eastAsia="uk-UA"/>
    </w:rPr>
    <w:tblPr>
      <w:tblCellMar>
        <w:top w:w="0" w:type="dxa"/>
        <w:left w:w="0" w:type="dxa"/>
        <w:bottom w:w="0" w:type="dxa"/>
        <w:right w:w="0" w:type="dxa"/>
      </w:tblCellMar>
    </w:tblPr>
  </w:style>
  <w:style w:type="paragraph" w:styleId="af1">
    <w:name w:val="List Paragraph"/>
    <w:basedOn w:val="a"/>
    <w:uiPriority w:val="34"/>
    <w:qFormat/>
    <w:rsid w:val="00BD671B"/>
    <w:pPr>
      <w:widowControl w:val="0"/>
      <w:autoSpaceDE w:val="0"/>
      <w:autoSpaceDN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4">
    <w:name w:val="Абзац списка1"/>
    <w:basedOn w:val="a"/>
    <w:uiPriority w:val="34"/>
    <w:qFormat/>
    <w:rsid w:val="00CE77F5"/>
    <w:pPr>
      <w:spacing w:after="200" w:line="276" w:lineRule="auto"/>
      <w:ind w:left="720"/>
      <w:contextualSpacing/>
    </w:pPr>
    <w:rPr>
      <w:rFonts w:eastAsiaTheme="minorEastAsia"/>
      <w:lang w:val="uk-UA" w:eastAsia="uk-UA"/>
    </w:rPr>
  </w:style>
  <w:style w:type="character" w:styleId="af2">
    <w:name w:val="Strong"/>
    <w:basedOn w:val="a0"/>
    <w:uiPriority w:val="22"/>
    <w:qFormat/>
    <w:rsid w:val="00CE0A7E"/>
    <w:rPr>
      <w:b/>
      <w:bCs/>
    </w:rPr>
  </w:style>
  <w:style w:type="character" w:customStyle="1" w:styleId="date-to">
    <w:name w:val="date-to"/>
    <w:basedOn w:val="a0"/>
    <w:rsid w:val="00BB51DD"/>
  </w:style>
  <w:style w:type="paragraph" w:customStyle="1" w:styleId="2">
    <w:name w:val="Без интервала2"/>
    <w:qFormat/>
    <w:rsid w:val="00875300"/>
    <w:pPr>
      <w:spacing w:after="0" w:line="240" w:lineRule="auto"/>
    </w:pPr>
    <w:rPr>
      <w:rFonts w:ascii="Calibri" w:eastAsia="Times New Roman" w:hAnsi="Calibri" w:cs="Times New Roman"/>
      <w:lang w:val="uk-UA"/>
    </w:rPr>
  </w:style>
  <w:style w:type="character" w:customStyle="1" w:styleId="c22">
    <w:name w:val="c22"/>
    <w:basedOn w:val="a0"/>
    <w:rsid w:val="002C4DAA"/>
  </w:style>
  <w:style w:type="character" w:customStyle="1" w:styleId="c1">
    <w:name w:val="c1"/>
    <w:basedOn w:val="a0"/>
    <w:rsid w:val="002C4DAA"/>
  </w:style>
  <w:style w:type="paragraph" w:customStyle="1" w:styleId="c2">
    <w:name w:val="c2"/>
    <w:basedOn w:val="a"/>
    <w:rsid w:val="002C4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C4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C4DAA"/>
  </w:style>
  <w:style w:type="character" w:customStyle="1" w:styleId="a9">
    <w:name w:val="Без интервала Знак"/>
    <w:link w:val="a8"/>
    <w:uiPriority w:val="1"/>
    <w:rsid w:val="00F857E7"/>
    <w:rPr>
      <w:rFonts w:ascii="Calibri" w:eastAsia="Calibri" w:hAnsi="Calibri" w:cs="Calibri"/>
      <w:lang w:val="uk-UA" w:eastAsia="ru-RU"/>
    </w:rPr>
  </w:style>
  <w:style w:type="paragraph" w:customStyle="1" w:styleId="3">
    <w:name w:val="Без интервала3"/>
    <w:uiPriority w:val="1"/>
    <w:qFormat/>
    <w:rsid w:val="00287A6A"/>
    <w:pPr>
      <w:spacing w:after="0" w:line="240" w:lineRule="auto"/>
    </w:pPr>
    <w:rPr>
      <w:rFonts w:ascii="Calibri" w:eastAsia="Times New Roman" w:hAnsi="Calibri" w:cs="Times New Roman"/>
      <w:lang w:val="uk-UA"/>
    </w:rPr>
  </w:style>
  <w:style w:type="paragraph" w:customStyle="1" w:styleId="4">
    <w:name w:val="Без интервала4"/>
    <w:uiPriority w:val="1"/>
    <w:qFormat/>
    <w:rsid w:val="00CE5BB1"/>
    <w:pPr>
      <w:spacing w:after="0" w:line="240" w:lineRule="auto"/>
    </w:pPr>
    <w:rPr>
      <w:rFonts w:ascii="Calibri" w:eastAsia="Times New Roman" w:hAnsi="Calibri" w:cs="Times New Roman"/>
      <w:lang w:val="uk-UA"/>
    </w:rPr>
  </w:style>
  <w:style w:type="paragraph" w:customStyle="1" w:styleId="m-7215663810411578121xfmc1">
    <w:name w:val="m_-7215663810411578121xfmc1"/>
    <w:basedOn w:val="a"/>
    <w:rsid w:val="00FC63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
    <w:name w:val="Без интервала5"/>
    <w:uiPriority w:val="1"/>
    <w:qFormat/>
    <w:rsid w:val="0008168F"/>
    <w:pPr>
      <w:spacing w:after="0" w:line="240" w:lineRule="auto"/>
    </w:pPr>
    <w:rPr>
      <w:rFonts w:ascii="Calibri" w:eastAsia="Times New Roman" w:hAnsi="Calibri"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qFormat/>
    <w:rsid w:val="00C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C475B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C0"/>
  </w:style>
  <w:style w:type="paragraph" w:styleId="1">
    <w:name w:val="heading 1"/>
    <w:next w:val="a"/>
    <w:link w:val="10"/>
    <w:uiPriority w:val="9"/>
    <w:unhideWhenUsed/>
    <w:qFormat/>
    <w:rsid w:val="00BD671B"/>
    <w:pPr>
      <w:keepNext/>
      <w:keepLines/>
      <w:spacing w:after="0"/>
      <w:ind w:left="1368" w:hanging="10"/>
      <w:jc w:val="center"/>
      <w:outlineLvl w:val="0"/>
    </w:pPr>
    <w:rPr>
      <w:rFonts w:ascii="Times New Roman" w:eastAsia="Times New Roman" w:hAnsi="Times New Roman" w:cs="Times New Roman"/>
      <w:b/>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paragraph" w:styleId="a4">
    <w:name w:val="Balloon Text"/>
    <w:basedOn w:val="a"/>
    <w:link w:val="a5"/>
    <w:uiPriority w:val="99"/>
    <w:semiHidden/>
    <w:unhideWhenUsed/>
    <w:rsid w:val="00827D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DE3"/>
    <w:rPr>
      <w:rFonts w:ascii="Segoe UI" w:hAnsi="Segoe UI" w:cs="Segoe UI"/>
      <w:sz w:val="18"/>
      <w:szCs w:val="18"/>
    </w:rPr>
  </w:style>
  <w:style w:type="paragraph" w:customStyle="1" w:styleId="ng-binding">
    <w:name w:val="ng-binding"/>
    <w:basedOn w:val="a"/>
    <w:rsid w:val="00ED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ED550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7">
    <w:name w:val="Основной текст Знак"/>
    <w:basedOn w:val="a0"/>
    <w:link w:val="a6"/>
    <w:rsid w:val="00ED5506"/>
    <w:rPr>
      <w:rFonts w:ascii="Arial" w:eastAsia="Times New Roman" w:hAnsi="Arial" w:cs="Times New Roman"/>
      <w:sz w:val="20"/>
      <w:szCs w:val="20"/>
      <w:lang w:val="en-GB"/>
    </w:rPr>
  </w:style>
  <w:style w:type="paragraph" w:customStyle="1" w:styleId="12">
    <w:name w:val="Обычный1"/>
    <w:rsid w:val="00ED5506"/>
    <w:pPr>
      <w:spacing w:after="0" w:line="240" w:lineRule="auto"/>
    </w:pPr>
    <w:rPr>
      <w:rFonts w:ascii="Times New Roman" w:eastAsia="Times New Roman" w:hAnsi="Times New Roman" w:cs="Times New Roman"/>
      <w:color w:val="000000"/>
      <w:sz w:val="28"/>
      <w:szCs w:val="28"/>
      <w:lang w:eastAsia="ru-RU"/>
    </w:rPr>
  </w:style>
  <w:style w:type="paragraph" w:customStyle="1" w:styleId="13">
    <w:name w:val="Звичайний1"/>
    <w:rsid w:val="00607F0D"/>
    <w:pPr>
      <w:spacing w:after="200" w:line="276" w:lineRule="auto"/>
    </w:pPr>
    <w:rPr>
      <w:rFonts w:ascii="Calibri" w:eastAsia="Calibri" w:hAnsi="Calibri" w:cs="Calibri"/>
      <w:lang w:val="uk-UA" w:eastAsia="ru-RU"/>
    </w:rPr>
  </w:style>
  <w:style w:type="paragraph" w:styleId="a8">
    <w:name w:val="No Spacing"/>
    <w:link w:val="a9"/>
    <w:uiPriority w:val="1"/>
    <w:qFormat/>
    <w:rsid w:val="00607F0D"/>
    <w:pPr>
      <w:spacing w:after="0" w:line="240" w:lineRule="auto"/>
    </w:pPr>
    <w:rPr>
      <w:rFonts w:ascii="Calibri" w:eastAsia="Calibri" w:hAnsi="Calibri" w:cs="Calibri"/>
      <w:lang w:val="uk-UA" w:eastAsia="ru-RU"/>
    </w:rPr>
  </w:style>
  <w:style w:type="table" w:styleId="aa">
    <w:name w:val="Table Grid"/>
    <w:basedOn w:val="a1"/>
    <w:uiPriority w:val="59"/>
    <w:rsid w:val="00612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12C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2CC8"/>
  </w:style>
  <w:style w:type="paragraph" w:styleId="ad">
    <w:name w:val="footer"/>
    <w:basedOn w:val="a"/>
    <w:link w:val="ae"/>
    <w:uiPriority w:val="99"/>
    <w:unhideWhenUsed/>
    <w:rsid w:val="00612C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2CC8"/>
  </w:style>
  <w:style w:type="paragraph" w:styleId="af">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Знак2"/>
    <w:basedOn w:val="a"/>
    <w:link w:val="af0"/>
    <w:unhideWhenUsed/>
    <w:rsid w:val="00BD671B"/>
    <w:pPr>
      <w:spacing w:before="150" w:after="150"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2 Знак, Знак2 Знак"/>
    <w:link w:val="af"/>
    <w:locked/>
    <w:rsid w:val="00BD671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71B"/>
    <w:rPr>
      <w:rFonts w:ascii="Times New Roman" w:eastAsia="Times New Roman" w:hAnsi="Times New Roman" w:cs="Times New Roman"/>
      <w:b/>
      <w:color w:val="000000"/>
      <w:lang w:val="uk-UA" w:eastAsia="uk-UA"/>
    </w:rPr>
  </w:style>
  <w:style w:type="table" w:customStyle="1" w:styleId="TableGrid">
    <w:name w:val="TableGrid"/>
    <w:rsid w:val="00BD671B"/>
    <w:pPr>
      <w:spacing w:after="0" w:line="240" w:lineRule="auto"/>
    </w:pPr>
    <w:rPr>
      <w:rFonts w:eastAsiaTheme="minorEastAsia"/>
      <w:lang w:val="uk-UA" w:eastAsia="uk-UA"/>
    </w:rPr>
    <w:tblPr>
      <w:tblCellMar>
        <w:top w:w="0" w:type="dxa"/>
        <w:left w:w="0" w:type="dxa"/>
        <w:bottom w:w="0" w:type="dxa"/>
        <w:right w:w="0" w:type="dxa"/>
      </w:tblCellMar>
    </w:tblPr>
  </w:style>
  <w:style w:type="paragraph" w:styleId="af1">
    <w:name w:val="List Paragraph"/>
    <w:basedOn w:val="a"/>
    <w:uiPriority w:val="34"/>
    <w:qFormat/>
    <w:rsid w:val="00BD671B"/>
    <w:pPr>
      <w:widowControl w:val="0"/>
      <w:autoSpaceDE w:val="0"/>
      <w:autoSpaceDN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4">
    <w:name w:val="Абзац списка1"/>
    <w:basedOn w:val="a"/>
    <w:uiPriority w:val="34"/>
    <w:qFormat/>
    <w:rsid w:val="00CE77F5"/>
    <w:pPr>
      <w:spacing w:after="200" w:line="276" w:lineRule="auto"/>
      <w:ind w:left="720"/>
      <w:contextualSpacing/>
    </w:pPr>
    <w:rPr>
      <w:rFonts w:eastAsiaTheme="minorEastAsia"/>
      <w:lang w:val="uk-UA" w:eastAsia="uk-UA"/>
    </w:rPr>
  </w:style>
  <w:style w:type="character" w:styleId="af2">
    <w:name w:val="Strong"/>
    <w:basedOn w:val="a0"/>
    <w:uiPriority w:val="22"/>
    <w:qFormat/>
    <w:rsid w:val="00CE0A7E"/>
    <w:rPr>
      <w:b/>
      <w:bCs/>
    </w:rPr>
  </w:style>
  <w:style w:type="character" w:customStyle="1" w:styleId="date-to">
    <w:name w:val="date-to"/>
    <w:basedOn w:val="a0"/>
    <w:rsid w:val="00BB51DD"/>
  </w:style>
  <w:style w:type="paragraph" w:customStyle="1" w:styleId="2">
    <w:name w:val="Без интервала2"/>
    <w:qFormat/>
    <w:rsid w:val="00875300"/>
    <w:pPr>
      <w:spacing w:after="0" w:line="240" w:lineRule="auto"/>
    </w:pPr>
    <w:rPr>
      <w:rFonts w:ascii="Calibri" w:eastAsia="Times New Roman" w:hAnsi="Calibri" w:cs="Times New Roman"/>
      <w:lang w:val="uk-UA"/>
    </w:rPr>
  </w:style>
  <w:style w:type="character" w:customStyle="1" w:styleId="c22">
    <w:name w:val="c22"/>
    <w:basedOn w:val="a0"/>
    <w:rsid w:val="002C4DAA"/>
  </w:style>
  <w:style w:type="character" w:customStyle="1" w:styleId="c1">
    <w:name w:val="c1"/>
    <w:basedOn w:val="a0"/>
    <w:rsid w:val="002C4DAA"/>
  </w:style>
  <w:style w:type="paragraph" w:customStyle="1" w:styleId="c2">
    <w:name w:val="c2"/>
    <w:basedOn w:val="a"/>
    <w:rsid w:val="002C4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C4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C4DAA"/>
  </w:style>
  <w:style w:type="character" w:customStyle="1" w:styleId="a9">
    <w:name w:val="Без интервала Знак"/>
    <w:link w:val="a8"/>
    <w:uiPriority w:val="1"/>
    <w:rsid w:val="00F857E7"/>
    <w:rPr>
      <w:rFonts w:ascii="Calibri" w:eastAsia="Calibri" w:hAnsi="Calibri" w:cs="Calibri"/>
      <w:lang w:val="uk-UA" w:eastAsia="ru-RU"/>
    </w:rPr>
  </w:style>
  <w:style w:type="paragraph" w:customStyle="1" w:styleId="3">
    <w:name w:val="Без интервала3"/>
    <w:uiPriority w:val="1"/>
    <w:qFormat/>
    <w:rsid w:val="00287A6A"/>
    <w:pPr>
      <w:spacing w:after="0" w:line="240" w:lineRule="auto"/>
    </w:pPr>
    <w:rPr>
      <w:rFonts w:ascii="Calibri" w:eastAsia="Times New Roman" w:hAnsi="Calibri" w:cs="Times New Roman"/>
      <w:lang w:val="uk-UA"/>
    </w:rPr>
  </w:style>
  <w:style w:type="paragraph" w:customStyle="1" w:styleId="4">
    <w:name w:val="Без интервала4"/>
    <w:uiPriority w:val="1"/>
    <w:qFormat/>
    <w:rsid w:val="00CE5BB1"/>
    <w:pPr>
      <w:spacing w:after="0" w:line="240" w:lineRule="auto"/>
    </w:pPr>
    <w:rPr>
      <w:rFonts w:ascii="Calibri" w:eastAsia="Times New Roman" w:hAnsi="Calibri" w:cs="Times New Roman"/>
      <w:lang w:val="uk-UA"/>
    </w:rPr>
  </w:style>
  <w:style w:type="paragraph" w:customStyle="1" w:styleId="m-7215663810411578121xfmc1">
    <w:name w:val="m_-7215663810411578121xfmc1"/>
    <w:basedOn w:val="a"/>
    <w:rsid w:val="00FC63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
    <w:name w:val="Без интервала5"/>
    <w:uiPriority w:val="1"/>
    <w:qFormat/>
    <w:rsid w:val="0008168F"/>
    <w:pPr>
      <w:spacing w:after="0" w:line="240" w:lineRule="auto"/>
    </w:pPr>
    <w:rPr>
      <w:rFonts w:ascii="Calibri" w:eastAsia="Times New Roman" w:hAnsi="Calibri"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qFormat/>
    <w:rsid w:val="00C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C475B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299959977">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77911405">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62605786">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889609201">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1966426349">
      <w:bodyDiv w:val="1"/>
      <w:marLeft w:val="0"/>
      <w:marRight w:val="0"/>
      <w:marTop w:val="0"/>
      <w:marBottom w:val="0"/>
      <w:divBdr>
        <w:top w:val="none" w:sz="0" w:space="0" w:color="auto"/>
        <w:left w:val="none" w:sz="0" w:space="0" w:color="auto"/>
        <w:bottom w:val="none" w:sz="0" w:space="0" w:color="auto"/>
        <w:right w:val="none" w:sz="0" w:space="0" w:color="auto"/>
      </w:divBdr>
    </w:div>
    <w:div w:id="1988590491">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lios-vp@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lios-v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AE13-8408-4B35-842D-CD4E8BE8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23731</Words>
  <Characters>13528</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Boss</cp:lastModifiedBy>
  <cp:revision>22</cp:revision>
  <cp:lastPrinted>2022-01-28T10:45:00Z</cp:lastPrinted>
  <dcterms:created xsi:type="dcterms:W3CDTF">2021-02-20T09:36:00Z</dcterms:created>
  <dcterms:modified xsi:type="dcterms:W3CDTF">2022-09-26T11:58:00Z</dcterms:modified>
</cp:coreProperties>
</file>