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3FB" w14:textId="77777777" w:rsidR="00B602B8" w:rsidRPr="00BE2D61" w:rsidRDefault="009E3DC6" w:rsidP="00B602B8">
      <w:pPr>
        <w:ind w:firstLine="567"/>
        <w:jc w:val="center"/>
        <w:rPr>
          <w:rFonts w:ascii="Times New Roman" w:hAnsi="Times New Roman"/>
          <w:b/>
          <w:color w:val="000000" w:themeColor="text1"/>
          <w:sz w:val="30"/>
          <w:szCs w:val="30"/>
          <w:lang w:val="uk-UA"/>
        </w:rPr>
      </w:pPr>
      <w:bookmarkStart w:id="0" w:name="_Hlk45107571"/>
      <w:bookmarkStart w:id="1" w:name="_Hlk94108438"/>
      <w:r w:rsidRPr="00BE2D61">
        <w:rPr>
          <w:rFonts w:ascii="Times New Roman" w:hAnsi="Times New Roman"/>
          <w:b/>
          <w:color w:val="000000" w:themeColor="text1"/>
          <w:sz w:val="30"/>
          <w:szCs w:val="30"/>
          <w:lang w:val="uk-UA"/>
        </w:rPr>
        <w:t xml:space="preserve">КОМУНАЛЬНЕ НЕКОМЕРЦІЙНЕ ПІДПРИЄМСТВО </w:t>
      </w:r>
    </w:p>
    <w:p w14:paraId="36493BB3" w14:textId="622CF0C4" w:rsidR="009E3DC6" w:rsidRPr="00BE2D61" w:rsidRDefault="009E3DC6" w:rsidP="00B602B8">
      <w:pPr>
        <w:ind w:firstLine="567"/>
        <w:jc w:val="center"/>
        <w:rPr>
          <w:rFonts w:ascii="Times New Roman" w:hAnsi="Times New Roman"/>
          <w:b/>
          <w:color w:val="000000" w:themeColor="text1"/>
          <w:sz w:val="30"/>
          <w:szCs w:val="30"/>
          <w:lang w:val="uk-UA"/>
        </w:rPr>
      </w:pPr>
      <w:r w:rsidRPr="00BE2D61">
        <w:rPr>
          <w:rFonts w:ascii="Times New Roman" w:hAnsi="Times New Roman"/>
          <w:b/>
          <w:color w:val="000000" w:themeColor="text1"/>
          <w:sz w:val="30"/>
          <w:szCs w:val="30"/>
          <w:lang w:val="uk-UA"/>
        </w:rPr>
        <w:t>"4-А МІСЬКА  ПОЛІКЛІНІКА</w:t>
      </w:r>
    </w:p>
    <w:p w14:paraId="32841A5E" w14:textId="77777777" w:rsidR="009E3DC6" w:rsidRPr="00BE2D61" w:rsidRDefault="009E3DC6" w:rsidP="00B602B8">
      <w:pPr>
        <w:tabs>
          <w:tab w:val="left" w:pos="4678"/>
        </w:tabs>
        <w:autoSpaceDE w:val="0"/>
        <w:autoSpaceDN w:val="0"/>
        <w:adjustRightInd w:val="0"/>
        <w:jc w:val="center"/>
        <w:rPr>
          <w:rFonts w:ascii="Times New Roman" w:eastAsia="Calibri" w:hAnsi="Times New Roman"/>
          <w:bCs/>
          <w:color w:val="000000" w:themeColor="text1"/>
          <w:sz w:val="30"/>
          <w:szCs w:val="30"/>
          <w:lang w:val="uk-UA" w:eastAsia="en-US"/>
        </w:rPr>
      </w:pPr>
      <w:r w:rsidRPr="00BE2D61">
        <w:rPr>
          <w:rFonts w:ascii="Times New Roman" w:hAnsi="Times New Roman"/>
          <w:b/>
          <w:color w:val="000000" w:themeColor="text1"/>
          <w:sz w:val="30"/>
          <w:szCs w:val="30"/>
          <w:lang w:val="uk-UA"/>
        </w:rPr>
        <w:t>М. ЛЬВОВА"</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B602B8" w:rsidRPr="00BE2D61" w14:paraId="67BEABC4" w14:textId="77777777" w:rsidTr="00EB10E4">
        <w:tc>
          <w:tcPr>
            <w:tcW w:w="4502" w:type="dxa"/>
          </w:tcPr>
          <w:p w14:paraId="056571CF" w14:textId="77777777" w:rsidR="00FB66BB" w:rsidRPr="00BE2D61" w:rsidRDefault="00FB66BB" w:rsidP="00B602B8">
            <w:pPr>
              <w:rPr>
                <w:rFonts w:ascii="Times New Roman" w:eastAsia="Calibri" w:hAnsi="Times New Roman"/>
                <w:color w:val="000000" w:themeColor="text1"/>
                <w:szCs w:val="24"/>
                <w:lang w:val="uk-UA" w:eastAsia="en-US"/>
              </w:rPr>
            </w:pPr>
          </w:p>
        </w:tc>
        <w:tc>
          <w:tcPr>
            <w:tcW w:w="4813" w:type="dxa"/>
            <w:hideMark/>
          </w:tcPr>
          <w:p w14:paraId="1FCBC7DA" w14:textId="77777777" w:rsidR="00FB66BB" w:rsidRPr="00BE2D61" w:rsidRDefault="00FB66BB" w:rsidP="00B602B8">
            <w:pPr>
              <w:rPr>
                <w:rFonts w:ascii="Times New Roman" w:eastAsia="Calibri" w:hAnsi="Times New Roman"/>
                <w:color w:val="000000" w:themeColor="text1"/>
                <w:szCs w:val="24"/>
                <w:lang w:val="uk-UA" w:eastAsia="en-US"/>
              </w:rPr>
            </w:pPr>
            <w:r w:rsidRPr="00BE2D61">
              <w:rPr>
                <w:rFonts w:ascii="Times New Roman" w:hAnsi="Times New Roman"/>
                <w:color w:val="000000" w:themeColor="text1"/>
                <w:szCs w:val="24"/>
                <w:lang w:val="uk-UA"/>
              </w:rPr>
              <w:t>ЗАТВЕРДЖЕНО</w:t>
            </w:r>
          </w:p>
        </w:tc>
      </w:tr>
      <w:tr w:rsidR="00B602B8" w:rsidRPr="00BE2D61" w14:paraId="1691B1A4" w14:textId="77777777" w:rsidTr="00EB10E4">
        <w:tc>
          <w:tcPr>
            <w:tcW w:w="4502" w:type="dxa"/>
          </w:tcPr>
          <w:p w14:paraId="18D0798A" w14:textId="77777777" w:rsidR="00FB66BB" w:rsidRPr="00BE2D61" w:rsidRDefault="00FB66BB" w:rsidP="00B602B8">
            <w:pPr>
              <w:rPr>
                <w:rFonts w:ascii="Times New Roman" w:eastAsia="Calibri" w:hAnsi="Times New Roman"/>
                <w:color w:val="000000" w:themeColor="text1"/>
                <w:szCs w:val="24"/>
                <w:lang w:val="uk-UA" w:eastAsia="en-US"/>
              </w:rPr>
            </w:pPr>
          </w:p>
        </w:tc>
        <w:tc>
          <w:tcPr>
            <w:tcW w:w="4813" w:type="dxa"/>
            <w:hideMark/>
          </w:tcPr>
          <w:p w14:paraId="10D355DD" w14:textId="77777777" w:rsidR="00FB66BB" w:rsidRPr="00BE2D61" w:rsidRDefault="00FB66BB" w:rsidP="00B602B8">
            <w:pPr>
              <w:rPr>
                <w:rFonts w:ascii="Times New Roman" w:eastAsia="Calibri" w:hAnsi="Times New Roman"/>
                <w:color w:val="000000" w:themeColor="text1"/>
                <w:szCs w:val="24"/>
                <w:lang w:val="uk-UA" w:eastAsia="en-US"/>
              </w:rPr>
            </w:pPr>
            <w:r w:rsidRPr="00BE2D61">
              <w:rPr>
                <w:rFonts w:ascii="Times New Roman" w:hAnsi="Times New Roman"/>
                <w:color w:val="000000" w:themeColor="text1"/>
                <w:szCs w:val="24"/>
                <w:lang w:val="uk-UA"/>
              </w:rPr>
              <w:t>Рішенням уповноваженої особи</w:t>
            </w:r>
          </w:p>
        </w:tc>
      </w:tr>
      <w:tr w:rsidR="00B602B8" w:rsidRPr="00BE2D61" w14:paraId="54FC4B60" w14:textId="77777777" w:rsidTr="00EB10E4">
        <w:trPr>
          <w:trHeight w:val="441"/>
        </w:trPr>
        <w:tc>
          <w:tcPr>
            <w:tcW w:w="4502" w:type="dxa"/>
          </w:tcPr>
          <w:p w14:paraId="6E589673" w14:textId="77777777" w:rsidR="00FB66BB" w:rsidRPr="00BE2D61" w:rsidRDefault="00FB66BB" w:rsidP="00B602B8">
            <w:pPr>
              <w:rPr>
                <w:rFonts w:ascii="Times New Roman" w:eastAsia="Calibri" w:hAnsi="Times New Roman"/>
                <w:color w:val="000000" w:themeColor="text1"/>
                <w:szCs w:val="24"/>
                <w:lang w:val="uk-UA" w:eastAsia="en-US"/>
              </w:rPr>
            </w:pPr>
          </w:p>
        </w:tc>
        <w:tc>
          <w:tcPr>
            <w:tcW w:w="4813" w:type="dxa"/>
            <w:hideMark/>
          </w:tcPr>
          <w:p w14:paraId="5790AA9E" w14:textId="0AD5E033" w:rsidR="00FB66BB" w:rsidRPr="00BE2D61" w:rsidRDefault="00FB66BB" w:rsidP="00B602B8">
            <w:pPr>
              <w:rPr>
                <w:rFonts w:ascii="Times New Roman" w:hAnsi="Times New Roman"/>
                <w:color w:val="000000" w:themeColor="text1"/>
                <w:szCs w:val="24"/>
                <w:lang w:val="uk-UA"/>
              </w:rPr>
            </w:pPr>
            <w:r w:rsidRPr="00BE2D61">
              <w:rPr>
                <w:rFonts w:ascii="Times New Roman" w:hAnsi="Times New Roman"/>
                <w:color w:val="000000" w:themeColor="text1"/>
                <w:szCs w:val="24"/>
                <w:lang w:val="uk-UA"/>
              </w:rPr>
              <w:t xml:space="preserve">від </w:t>
            </w:r>
            <w:r w:rsidR="00B602B8" w:rsidRPr="00BE2D61">
              <w:rPr>
                <w:rFonts w:ascii="Times New Roman" w:hAnsi="Times New Roman"/>
                <w:color w:val="000000" w:themeColor="text1"/>
                <w:szCs w:val="24"/>
                <w:lang w:val="uk-UA"/>
              </w:rPr>
              <w:t xml:space="preserve">30 </w:t>
            </w:r>
            <w:r w:rsidR="00265246" w:rsidRPr="00BE2D61">
              <w:rPr>
                <w:rFonts w:ascii="Times New Roman" w:hAnsi="Times New Roman"/>
                <w:color w:val="000000" w:themeColor="text1"/>
                <w:szCs w:val="24"/>
                <w:lang w:val="uk-UA"/>
              </w:rPr>
              <w:t>листопада</w:t>
            </w:r>
            <w:r w:rsidRPr="00BE2D61">
              <w:rPr>
                <w:rFonts w:ascii="Times New Roman" w:hAnsi="Times New Roman"/>
                <w:color w:val="000000" w:themeColor="text1"/>
                <w:szCs w:val="24"/>
                <w:lang w:val="uk-UA"/>
              </w:rPr>
              <w:t xml:space="preserve"> 202</w:t>
            </w:r>
            <w:r w:rsidR="005516B9" w:rsidRPr="00BE2D61">
              <w:rPr>
                <w:rFonts w:ascii="Times New Roman" w:hAnsi="Times New Roman"/>
                <w:color w:val="000000" w:themeColor="text1"/>
                <w:szCs w:val="24"/>
                <w:lang w:val="uk-UA"/>
              </w:rPr>
              <w:t>3</w:t>
            </w:r>
            <w:r w:rsidRPr="00BE2D61">
              <w:rPr>
                <w:rFonts w:ascii="Times New Roman" w:hAnsi="Times New Roman"/>
                <w:color w:val="000000" w:themeColor="text1"/>
                <w:szCs w:val="24"/>
                <w:lang w:val="uk-UA"/>
              </w:rPr>
              <w:t xml:space="preserve"> року</w:t>
            </w:r>
          </w:p>
          <w:p w14:paraId="63EE5E84" w14:textId="377BEE43" w:rsidR="00FB66BB" w:rsidRPr="00BE2D61" w:rsidRDefault="00FB66BB" w:rsidP="00B602B8">
            <w:pPr>
              <w:rPr>
                <w:rFonts w:ascii="Times New Roman" w:eastAsia="Batang" w:hAnsi="Times New Roman"/>
                <w:i/>
                <w:color w:val="000000" w:themeColor="text1"/>
                <w:szCs w:val="24"/>
                <w:lang w:val="uk-UA"/>
              </w:rPr>
            </w:pPr>
          </w:p>
          <w:p w14:paraId="2870559C" w14:textId="77777777" w:rsidR="009E3DC6" w:rsidRPr="00BE2D61" w:rsidRDefault="009E3DC6" w:rsidP="00B602B8">
            <w:pPr>
              <w:rPr>
                <w:rFonts w:ascii="Times New Roman" w:eastAsia="Batang" w:hAnsi="Times New Roman"/>
                <w:i/>
                <w:color w:val="000000" w:themeColor="text1"/>
                <w:szCs w:val="24"/>
                <w:lang w:val="uk-UA"/>
              </w:rPr>
            </w:pPr>
          </w:p>
          <w:p w14:paraId="4AACD61A" w14:textId="77777777" w:rsidR="00FB66BB" w:rsidRPr="00BE2D61" w:rsidRDefault="00FB66BB" w:rsidP="00B602B8">
            <w:pPr>
              <w:rPr>
                <w:rFonts w:ascii="Times New Roman" w:eastAsia="Batang" w:hAnsi="Times New Roman"/>
                <w:i/>
                <w:color w:val="000000" w:themeColor="text1"/>
                <w:szCs w:val="24"/>
                <w:lang w:val="uk-UA"/>
              </w:rPr>
            </w:pPr>
          </w:p>
          <w:p w14:paraId="639E8FB7" w14:textId="77777777" w:rsidR="00FB66BB" w:rsidRPr="00BE2D61" w:rsidRDefault="00FB66BB" w:rsidP="00B602B8">
            <w:pPr>
              <w:rPr>
                <w:rFonts w:ascii="Times New Roman" w:eastAsia="Calibri" w:hAnsi="Times New Roman"/>
                <w:color w:val="000000" w:themeColor="text1"/>
                <w:szCs w:val="24"/>
                <w:lang w:val="uk-UA" w:eastAsia="en-US"/>
              </w:rPr>
            </w:pPr>
          </w:p>
        </w:tc>
      </w:tr>
    </w:tbl>
    <w:p w14:paraId="6DE4914A" w14:textId="77777777" w:rsidR="00FB66BB" w:rsidRPr="00BE2D61" w:rsidRDefault="00FB66BB" w:rsidP="00B602B8">
      <w:pPr>
        <w:tabs>
          <w:tab w:val="left" w:pos="3090"/>
        </w:tabs>
        <w:jc w:val="center"/>
        <w:rPr>
          <w:rFonts w:ascii="Times New Roman" w:eastAsia="Calibri" w:hAnsi="Times New Roman"/>
          <w:b/>
          <w:color w:val="000000" w:themeColor="text1"/>
          <w:szCs w:val="24"/>
          <w:lang w:val="uk-UA" w:eastAsia="en-US"/>
        </w:rPr>
      </w:pPr>
    </w:p>
    <w:p w14:paraId="74A6C7E7" w14:textId="77777777" w:rsidR="00FB66BB" w:rsidRPr="00BE2D61" w:rsidRDefault="00FB66BB" w:rsidP="00B602B8">
      <w:pPr>
        <w:tabs>
          <w:tab w:val="right" w:pos="9639"/>
        </w:tabs>
        <w:rPr>
          <w:rFonts w:ascii="Times New Roman" w:hAnsi="Times New Roman"/>
          <w:color w:val="000000" w:themeColor="text1"/>
          <w:szCs w:val="24"/>
          <w:lang w:val="uk-UA"/>
        </w:rPr>
      </w:pPr>
    </w:p>
    <w:p w14:paraId="3D4FEB38" w14:textId="77777777" w:rsidR="00FB66BB" w:rsidRPr="00BE2D61" w:rsidRDefault="00FB66BB" w:rsidP="00B602B8">
      <w:pPr>
        <w:tabs>
          <w:tab w:val="right" w:pos="9639"/>
        </w:tabs>
        <w:rPr>
          <w:rFonts w:ascii="Times New Roman" w:hAnsi="Times New Roman"/>
          <w:b/>
          <w:bCs/>
          <w:color w:val="000000" w:themeColor="text1"/>
          <w:szCs w:val="24"/>
          <w:lang w:val="uk-UA"/>
        </w:rPr>
      </w:pPr>
    </w:p>
    <w:p w14:paraId="3DFF9863" w14:textId="77777777" w:rsidR="00FB66BB" w:rsidRPr="00BE2D61" w:rsidRDefault="00FB66BB" w:rsidP="00B602B8">
      <w:pPr>
        <w:tabs>
          <w:tab w:val="right" w:pos="9639"/>
        </w:tabs>
        <w:rPr>
          <w:rFonts w:ascii="Times New Roman" w:hAnsi="Times New Roman"/>
          <w:b/>
          <w:bCs/>
          <w:color w:val="000000" w:themeColor="text1"/>
          <w:szCs w:val="24"/>
          <w:lang w:val="uk-UA"/>
        </w:rPr>
      </w:pPr>
    </w:p>
    <w:p w14:paraId="1185EE07" w14:textId="77777777" w:rsidR="00FB66BB" w:rsidRPr="00BE2D61" w:rsidRDefault="00FB66BB" w:rsidP="00B602B8">
      <w:pPr>
        <w:tabs>
          <w:tab w:val="right" w:pos="9639"/>
        </w:tabs>
        <w:jc w:val="center"/>
        <w:rPr>
          <w:rFonts w:ascii="Times New Roman" w:hAnsi="Times New Roman"/>
          <w:b/>
          <w:bCs/>
          <w:color w:val="000000" w:themeColor="text1"/>
          <w:szCs w:val="24"/>
          <w:lang w:val="uk-UA"/>
        </w:rPr>
      </w:pPr>
    </w:p>
    <w:p w14:paraId="5A0930C6" w14:textId="77777777" w:rsidR="00FB66BB" w:rsidRPr="00BE2D61" w:rsidRDefault="00FB66BB" w:rsidP="00B602B8">
      <w:pPr>
        <w:tabs>
          <w:tab w:val="right" w:pos="9639"/>
        </w:tabs>
        <w:jc w:val="center"/>
        <w:rPr>
          <w:rFonts w:ascii="Times New Roman" w:hAnsi="Times New Roman"/>
          <w:b/>
          <w:bCs/>
          <w:color w:val="000000" w:themeColor="text1"/>
          <w:szCs w:val="24"/>
          <w:lang w:val="uk-UA"/>
        </w:rPr>
      </w:pPr>
    </w:p>
    <w:p w14:paraId="2DA0F88B" w14:textId="77777777" w:rsidR="00FB66BB" w:rsidRPr="00BE2D61" w:rsidRDefault="00FB66BB" w:rsidP="00B602B8">
      <w:pPr>
        <w:tabs>
          <w:tab w:val="right" w:pos="9639"/>
        </w:tabs>
        <w:jc w:val="center"/>
        <w:rPr>
          <w:rFonts w:ascii="Times New Roman" w:hAnsi="Times New Roman"/>
          <w:b/>
          <w:bCs/>
          <w:color w:val="000000" w:themeColor="text1"/>
          <w:szCs w:val="24"/>
          <w:lang w:val="uk-UA"/>
        </w:rPr>
      </w:pPr>
      <w:r w:rsidRPr="00BE2D61">
        <w:rPr>
          <w:rFonts w:ascii="Times New Roman" w:hAnsi="Times New Roman"/>
          <w:b/>
          <w:bCs/>
          <w:color w:val="000000" w:themeColor="text1"/>
          <w:szCs w:val="24"/>
          <w:lang w:val="uk-UA"/>
        </w:rPr>
        <w:t>Перелік змін до тендерної документації</w:t>
      </w:r>
    </w:p>
    <w:p w14:paraId="136BB375" w14:textId="77777777" w:rsidR="00FB66BB" w:rsidRPr="00BE2D61" w:rsidRDefault="00FB66BB" w:rsidP="00B602B8">
      <w:pPr>
        <w:jc w:val="center"/>
        <w:rPr>
          <w:rFonts w:ascii="Times New Roman" w:hAnsi="Times New Roman"/>
          <w:b/>
          <w:color w:val="000000" w:themeColor="text1"/>
          <w:szCs w:val="24"/>
          <w:lang w:val="uk-UA"/>
        </w:rPr>
      </w:pPr>
      <w:r w:rsidRPr="00BE2D61">
        <w:rPr>
          <w:rFonts w:ascii="Times New Roman" w:hAnsi="Times New Roman"/>
          <w:color w:val="000000" w:themeColor="text1"/>
          <w:szCs w:val="24"/>
          <w:lang w:val="uk-UA"/>
        </w:rPr>
        <w:t>на закупівлю:</w:t>
      </w:r>
      <w:r w:rsidRPr="00BE2D61">
        <w:rPr>
          <w:rFonts w:ascii="Times New Roman" w:eastAsia="Calibri" w:hAnsi="Times New Roman"/>
          <w:b/>
          <w:color w:val="000000" w:themeColor="text1"/>
          <w:sz w:val="28"/>
          <w:szCs w:val="28"/>
          <w:lang w:val="uk-UA" w:eastAsia="en-US"/>
        </w:rPr>
        <w:t xml:space="preserve"> </w:t>
      </w:r>
    </w:p>
    <w:p w14:paraId="71660CA5" w14:textId="77777777" w:rsidR="00BE2D61" w:rsidRPr="00BE2D61" w:rsidRDefault="00BE2D61" w:rsidP="00BE2D61">
      <w:pPr>
        <w:jc w:val="center"/>
        <w:rPr>
          <w:rFonts w:ascii="Times New Roman" w:hAnsi="Times New Roman"/>
          <w:color w:val="000000"/>
          <w:szCs w:val="24"/>
          <w:lang w:val="uk-UA"/>
        </w:rPr>
      </w:pPr>
      <w:r w:rsidRPr="00BE2D61">
        <w:rPr>
          <w:rFonts w:ascii="Times New Roman" w:hAnsi="Times New Roman"/>
          <w:b/>
          <w:color w:val="000000"/>
          <w:szCs w:val="24"/>
          <w:lang w:val="uk-UA"/>
        </w:rPr>
        <w:t>ДК 021:2015: 85140000-2 – Послуги у сфері охорони здоров’я різні (Проведення лабораторних досліджень - забезпечення організації проведення діагностики та лабораторних досліджень біологічних матеріалів пацієнтів Замовника згідно скерування)</w:t>
      </w:r>
    </w:p>
    <w:p w14:paraId="251C5884" w14:textId="77777777" w:rsidR="005516B9" w:rsidRPr="00BE2D61" w:rsidRDefault="005516B9" w:rsidP="00B602B8">
      <w:pPr>
        <w:pStyle w:val="ab"/>
        <w:ind w:left="0"/>
        <w:jc w:val="center"/>
        <w:rPr>
          <w:rFonts w:ascii="Times New Roman" w:eastAsia="Batang" w:hAnsi="Times New Roman"/>
          <w:color w:val="000000" w:themeColor="text1"/>
          <w:lang w:val="uk-UA"/>
        </w:rPr>
      </w:pPr>
    </w:p>
    <w:p w14:paraId="0E7F266B" w14:textId="77777777" w:rsidR="00B602B8" w:rsidRPr="00BE2D61" w:rsidRDefault="00FB66BB" w:rsidP="00B602B8">
      <w:pPr>
        <w:pStyle w:val="rvps2"/>
        <w:shd w:val="clear" w:color="auto" w:fill="FFFFFF"/>
        <w:spacing w:before="0" w:beforeAutospacing="0" w:after="0" w:afterAutospacing="0"/>
        <w:ind w:firstLine="450"/>
        <w:jc w:val="both"/>
        <w:rPr>
          <w:color w:val="000000" w:themeColor="text1"/>
          <w:lang w:val="uk-UA" w:eastAsia="uk-UA"/>
        </w:rPr>
      </w:pPr>
      <w:r w:rsidRPr="00BE2D61">
        <w:rPr>
          <w:rFonts w:eastAsia="Batang"/>
          <w:color w:val="000000" w:themeColor="text1"/>
          <w:lang w:val="uk-UA"/>
        </w:rPr>
        <w:tab/>
      </w:r>
      <w:r w:rsidRPr="00BE2D61">
        <w:rPr>
          <w:color w:val="000000" w:themeColor="text1"/>
          <w:lang w:val="uk-UA" w:eastAsia="uk-UA"/>
        </w:rPr>
        <w:t xml:space="preserve">Уповноваженою особою було </w:t>
      </w:r>
      <w:proofErr w:type="spellStart"/>
      <w:r w:rsidRPr="00BE2D61">
        <w:rPr>
          <w:color w:val="000000" w:themeColor="text1"/>
          <w:lang w:val="uk-UA" w:eastAsia="uk-UA"/>
        </w:rPr>
        <w:t>внесено</w:t>
      </w:r>
      <w:proofErr w:type="spellEnd"/>
      <w:r w:rsidRPr="00BE2D61">
        <w:rPr>
          <w:color w:val="000000" w:themeColor="text1"/>
          <w:lang w:val="uk-UA" w:eastAsia="uk-UA"/>
        </w:rPr>
        <w:t xml:space="preserve"> зміни до тендерної документації,  з урахуванням вимог </w:t>
      </w:r>
      <w:r w:rsidR="00B602B8" w:rsidRPr="00BE2D61">
        <w:rPr>
          <w:color w:val="000000" w:themeColor="text1"/>
          <w:lang w:val="uk-UA" w:eastAsia="uk-UA"/>
        </w:rPr>
        <w:t>п. 54</w:t>
      </w:r>
      <w:r w:rsidRPr="00BE2D61">
        <w:rPr>
          <w:color w:val="000000" w:themeColor="text1"/>
          <w:lang w:val="uk-UA" w:eastAsia="uk-UA"/>
        </w:rPr>
        <w:t xml:space="preserve"> Особливостей: </w:t>
      </w:r>
      <w:r w:rsidR="00B602B8" w:rsidRPr="00BE2D61">
        <w:rPr>
          <w:color w:val="000000" w:themeColor="text1"/>
          <w:lang w:val="uk-UA"/>
        </w:rPr>
        <w:t>Надання роз’яснень щодо тендерної документації та внесення змін до неї здійснюється замовником відповідно до цього пункту.</w:t>
      </w:r>
    </w:p>
    <w:p w14:paraId="3EF17C8F" w14:textId="77777777" w:rsidR="00B602B8" w:rsidRPr="00BE2D61" w:rsidRDefault="00B602B8" w:rsidP="00B602B8">
      <w:pPr>
        <w:pStyle w:val="rvps2"/>
        <w:shd w:val="clear" w:color="auto" w:fill="FFFFFF"/>
        <w:spacing w:before="0" w:beforeAutospacing="0" w:after="0" w:afterAutospacing="0"/>
        <w:ind w:firstLine="450"/>
        <w:jc w:val="both"/>
        <w:rPr>
          <w:color w:val="000000" w:themeColor="text1"/>
          <w:lang w:val="uk-UA"/>
        </w:rPr>
      </w:pPr>
      <w:bookmarkStart w:id="2" w:name="n655"/>
      <w:bookmarkEnd w:id="2"/>
      <w:r w:rsidRPr="00BE2D61">
        <w:rPr>
          <w:color w:val="000000" w:themeColor="text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E2D61">
        <w:rPr>
          <w:color w:val="000000" w:themeColor="text1"/>
          <w:lang w:val="uk-UA"/>
        </w:rPr>
        <w:t>закупівель</w:t>
      </w:r>
      <w:proofErr w:type="spellEnd"/>
      <w:r w:rsidRPr="00BE2D61">
        <w:rPr>
          <w:color w:val="000000" w:themeColor="text1"/>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E2D61">
        <w:rPr>
          <w:color w:val="000000" w:themeColor="text1"/>
          <w:lang w:val="uk-UA"/>
        </w:rPr>
        <w:t>закупівель</w:t>
      </w:r>
      <w:proofErr w:type="spellEnd"/>
      <w:r w:rsidRPr="00BE2D61">
        <w:rPr>
          <w:color w:val="000000" w:themeColor="text1"/>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E2D61">
        <w:rPr>
          <w:color w:val="000000" w:themeColor="text1"/>
          <w:lang w:val="uk-UA"/>
        </w:rPr>
        <w:t>закупівель</w:t>
      </w:r>
      <w:proofErr w:type="spellEnd"/>
      <w:r w:rsidRPr="00BE2D61">
        <w:rPr>
          <w:color w:val="000000" w:themeColor="text1"/>
          <w:lang w:val="uk-UA"/>
        </w:rPr>
        <w:t>.</w:t>
      </w:r>
    </w:p>
    <w:p w14:paraId="514461CD" w14:textId="77777777" w:rsidR="00B602B8" w:rsidRPr="00BE2D61" w:rsidRDefault="00B602B8" w:rsidP="00B602B8">
      <w:pPr>
        <w:pStyle w:val="rvps2"/>
        <w:shd w:val="clear" w:color="auto" w:fill="FFFFFF"/>
        <w:spacing w:before="0" w:beforeAutospacing="0" w:after="0" w:afterAutospacing="0"/>
        <w:ind w:firstLine="450"/>
        <w:jc w:val="both"/>
        <w:rPr>
          <w:color w:val="000000" w:themeColor="text1"/>
          <w:lang w:val="uk-UA"/>
        </w:rPr>
      </w:pPr>
      <w:bookmarkStart w:id="3" w:name="n656"/>
      <w:bookmarkEnd w:id="3"/>
      <w:r w:rsidRPr="00BE2D61">
        <w:rPr>
          <w:color w:val="000000" w:themeColor="text1"/>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E2D61">
        <w:rPr>
          <w:color w:val="000000" w:themeColor="text1"/>
          <w:lang w:val="uk-UA"/>
        </w:rPr>
        <w:t>закупівель</w:t>
      </w:r>
      <w:proofErr w:type="spellEnd"/>
      <w:r w:rsidRPr="00BE2D61">
        <w:rPr>
          <w:color w:val="000000" w:themeColor="text1"/>
          <w:lang w:val="uk-UA"/>
        </w:rPr>
        <w:t>, викладених у висновку органу державного фінансового контролю відповідно до </w:t>
      </w:r>
      <w:hyperlink r:id="rId7" w:anchor="n960" w:tgtFrame="_blank" w:history="1">
        <w:r w:rsidRPr="00BE2D61">
          <w:rPr>
            <w:rStyle w:val="ad"/>
            <w:color w:val="000000" w:themeColor="text1"/>
            <w:lang w:val="uk-UA"/>
          </w:rPr>
          <w:t>статті</w:t>
        </w:r>
      </w:hyperlink>
      <w:hyperlink r:id="rId8" w:anchor="n960" w:tgtFrame="_blank" w:history="1">
        <w:r w:rsidRPr="00BE2D61">
          <w:rPr>
            <w:rStyle w:val="ad"/>
            <w:color w:val="000000" w:themeColor="text1"/>
            <w:lang w:val="uk-UA"/>
          </w:rPr>
          <w:t> 8</w:t>
        </w:r>
      </w:hyperlink>
      <w:r w:rsidRPr="00BE2D61">
        <w:rPr>
          <w:color w:val="000000" w:themeColor="text1"/>
          <w:lang w:val="uk-UA"/>
        </w:rPr>
        <w:t xml:space="preserve"> Закону, або за результатами звернень, або на підставі рішення органу оскарження </w:t>
      </w:r>
      <w:proofErr w:type="spellStart"/>
      <w:r w:rsidRPr="00BE2D61">
        <w:rPr>
          <w:color w:val="000000" w:themeColor="text1"/>
          <w:lang w:val="uk-UA"/>
        </w:rPr>
        <w:t>внести</w:t>
      </w:r>
      <w:proofErr w:type="spellEnd"/>
      <w:r w:rsidRPr="00BE2D61">
        <w:rPr>
          <w:color w:val="000000" w:themeColor="text1"/>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E2D61">
        <w:rPr>
          <w:color w:val="000000" w:themeColor="text1"/>
          <w:lang w:val="uk-UA"/>
        </w:rPr>
        <w:t>закупівель</w:t>
      </w:r>
      <w:proofErr w:type="spellEnd"/>
      <w:r w:rsidRPr="00BE2D61">
        <w:rPr>
          <w:color w:val="000000" w:themeColor="text1"/>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68C5DF" w14:textId="77777777" w:rsidR="00B602B8" w:rsidRPr="00BE2D61" w:rsidRDefault="00B602B8" w:rsidP="00B602B8">
      <w:pPr>
        <w:pStyle w:val="rvps2"/>
        <w:shd w:val="clear" w:color="auto" w:fill="FFFFFF"/>
        <w:spacing w:before="0" w:beforeAutospacing="0" w:after="0" w:afterAutospacing="0"/>
        <w:ind w:firstLine="450"/>
        <w:jc w:val="both"/>
        <w:rPr>
          <w:color w:val="000000" w:themeColor="text1"/>
          <w:lang w:val="uk-UA"/>
        </w:rPr>
      </w:pPr>
      <w:bookmarkStart w:id="4" w:name="n657"/>
      <w:bookmarkEnd w:id="4"/>
      <w:r w:rsidRPr="00BE2D61">
        <w:rPr>
          <w:color w:val="000000" w:themeColor="text1"/>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E2D61">
        <w:rPr>
          <w:color w:val="000000" w:themeColor="text1"/>
          <w:lang w:val="uk-UA"/>
        </w:rPr>
        <w:t>закупівель</w:t>
      </w:r>
      <w:proofErr w:type="spellEnd"/>
      <w:r w:rsidRPr="00BE2D61">
        <w:rPr>
          <w:color w:val="000000" w:themeColor="text1"/>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E2D61">
        <w:rPr>
          <w:color w:val="000000" w:themeColor="text1"/>
          <w:lang w:val="uk-UA"/>
        </w:rPr>
        <w:t>машинозчитувальному</w:t>
      </w:r>
      <w:proofErr w:type="spellEnd"/>
      <w:r w:rsidRPr="00BE2D61">
        <w:rPr>
          <w:color w:val="000000" w:themeColor="text1"/>
          <w:lang w:val="uk-UA"/>
        </w:rPr>
        <w:t xml:space="preserve"> форматі розміщуються в електронній системі </w:t>
      </w:r>
      <w:proofErr w:type="spellStart"/>
      <w:r w:rsidRPr="00BE2D61">
        <w:rPr>
          <w:color w:val="000000" w:themeColor="text1"/>
          <w:lang w:val="uk-UA"/>
        </w:rPr>
        <w:t>закупівель</w:t>
      </w:r>
      <w:proofErr w:type="spellEnd"/>
      <w:r w:rsidRPr="00BE2D61">
        <w:rPr>
          <w:color w:val="000000" w:themeColor="text1"/>
          <w:lang w:val="uk-UA"/>
        </w:rPr>
        <w:t xml:space="preserve"> протягом одного дня з дати прийняття рішення про їх внесення.</w:t>
      </w:r>
    </w:p>
    <w:p w14:paraId="197BD208" w14:textId="77777777" w:rsidR="00B602B8" w:rsidRPr="00BE2D61" w:rsidRDefault="00B602B8" w:rsidP="00B602B8">
      <w:pPr>
        <w:pStyle w:val="rvps2"/>
        <w:shd w:val="clear" w:color="auto" w:fill="FFFFFF"/>
        <w:spacing w:before="0" w:beforeAutospacing="0" w:after="0" w:afterAutospacing="0"/>
        <w:ind w:firstLine="450"/>
        <w:jc w:val="both"/>
        <w:rPr>
          <w:color w:val="000000" w:themeColor="text1"/>
          <w:lang w:val="uk-UA"/>
        </w:rPr>
      </w:pPr>
      <w:bookmarkStart w:id="5" w:name="n658"/>
      <w:bookmarkEnd w:id="5"/>
      <w:r w:rsidRPr="00BE2D61">
        <w:rPr>
          <w:color w:val="000000" w:themeColor="text1"/>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E2D61">
        <w:rPr>
          <w:color w:val="000000" w:themeColor="text1"/>
          <w:lang w:val="uk-UA"/>
        </w:rPr>
        <w:t>закупівель</w:t>
      </w:r>
      <w:proofErr w:type="spellEnd"/>
      <w:r w:rsidRPr="00BE2D61">
        <w:rPr>
          <w:color w:val="000000" w:themeColor="text1"/>
          <w:lang w:val="uk-UA"/>
        </w:rPr>
        <w:t xml:space="preserve"> автоматично зупиняє перебіг відкритих торгів.</w:t>
      </w:r>
    </w:p>
    <w:p w14:paraId="3E354477" w14:textId="77777777" w:rsidR="00B602B8" w:rsidRPr="00BE2D61" w:rsidRDefault="00B602B8" w:rsidP="00B602B8">
      <w:pPr>
        <w:pStyle w:val="rvps2"/>
        <w:shd w:val="clear" w:color="auto" w:fill="FFFFFF"/>
        <w:spacing w:before="0" w:beforeAutospacing="0" w:after="0" w:afterAutospacing="0"/>
        <w:ind w:firstLine="450"/>
        <w:jc w:val="both"/>
        <w:rPr>
          <w:color w:val="000000" w:themeColor="text1"/>
          <w:lang w:val="uk-UA"/>
        </w:rPr>
      </w:pPr>
      <w:bookmarkStart w:id="6" w:name="n659"/>
      <w:bookmarkEnd w:id="6"/>
      <w:r w:rsidRPr="00BE2D61">
        <w:rPr>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E2D61">
        <w:rPr>
          <w:color w:val="000000" w:themeColor="text1"/>
          <w:lang w:val="uk-UA"/>
        </w:rPr>
        <w:t>закупівель</w:t>
      </w:r>
      <w:proofErr w:type="spellEnd"/>
      <w:r w:rsidRPr="00BE2D61">
        <w:rPr>
          <w:color w:val="000000" w:themeColor="text1"/>
          <w:lang w:val="uk-UA"/>
        </w:rPr>
        <w:t xml:space="preserve"> з одночасним продовженням строку подання тендерних пропозицій не менш як на чотири дні.</w:t>
      </w:r>
    </w:p>
    <w:p w14:paraId="20CE470C" w14:textId="77777777" w:rsidR="00B602B8" w:rsidRPr="00BE2D61" w:rsidRDefault="00B602B8" w:rsidP="00B602B8">
      <w:pPr>
        <w:pStyle w:val="ab"/>
        <w:ind w:left="0" w:firstLine="450"/>
        <w:rPr>
          <w:rFonts w:ascii="Times New Roman" w:hAnsi="Times New Roman"/>
          <w:color w:val="000000" w:themeColor="text1"/>
          <w:szCs w:val="24"/>
          <w:lang w:val="uk-UA" w:eastAsia="uk-UA"/>
        </w:rPr>
      </w:pPr>
    </w:p>
    <w:p w14:paraId="5091E01C" w14:textId="73FF362D" w:rsidR="009E3DC6" w:rsidRDefault="00B602B8" w:rsidP="00B602B8">
      <w:pPr>
        <w:pStyle w:val="ab"/>
        <w:ind w:left="0" w:firstLine="450"/>
        <w:rPr>
          <w:rFonts w:ascii="Times New Roman" w:hAnsi="Times New Roman"/>
          <w:color w:val="000000" w:themeColor="text1"/>
          <w:szCs w:val="24"/>
          <w:lang w:val="uk-UA" w:eastAsia="uk-UA"/>
        </w:rPr>
      </w:pPr>
      <w:r w:rsidRPr="00BE2D61">
        <w:rPr>
          <w:rFonts w:ascii="Times New Roman" w:hAnsi="Times New Roman"/>
          <w:color w:val="000000" w:themeColor="text1"/>
          <w:szCs w:val="24"/>
          <w:lang w:val="uk-UA" w:eastAsia="uk-UA"/>
        </w:rPr>
        <w:t xml:space="preserve">Викладено титульну сторінку зі змінами: </w:t>
      </w:r>
    </w:p>
    <w:p w14:paraId="5CA64DE7" w14:textId="77777777" w:rsidR="00BE2D61" w:rsidRPr="00E47C77" w:rsidRDefault="00BE2D61" w:rsidP="00BE2D61">
      <w:pPr>
        <w:jc w:val="center"/>
        <w:rPr>
          <w:rFonts w:ascii="Times New Roman" w:hAnsi="Times New Roman"/>
          <w:b/>
          <w:bCs/>
          <w:color w:val="000000"/>
          <w:sz w:val="32"/>
          <w:szCs w:val="32"/>
          <w:lang w:eastAsia="uk-UA"/>
        </w:rPr>
      </w:pPr>
      <w:bookmarkStart w:id="7" w:name="_Hlk134087221"/>
      <w:bookmarkStart w:id="8" w:name="_Hlk126319991"/>
      <w:bookmarkStart w:id="9" w:name="_Hlk128489848"/>
      <w:r w:rsidRPr="00E47C77">
        <w:rPr>
          <w:rFonts w:ascii="Times New Roman" w:hAnsi="Times New Roman"/>
          <w:b/>
          <w:bCs/>
          <w:color w:val="000000"/>
          <w:sz w:val="32"/>
          <w:szCs w:val="32"/>
          <w:lang w:eastAsia="uk-UA"/>
        </w:rPr>
        <w:t>КОМУНАЛЬНЕ НЕКОМЕРЦІЙНЕ ПІДПРИЄМСТВО</w:t>
      </w:r>
    </w:p>
    <w:p w14:paraId="73078D3A" w14:textId="77777777" w:rsidR="00BE2D61" w:rsidRPr="00E47C77" w:rsidRDefault="00BE2D61" w:rsidP="00BE2D61">
      <w:pPr>
        <w:jc w:val="center"/>
        <w:rPr>
          <w:rFonts w:ascii="Times New Roman" w:hAnsi="Times New Roman"/>
          <w:b/>
          <w:bCs/>
          <w:sz w:val="32"/>
          <w:szCs w:val="32"/>
        </w:rPr>
      </w:pPr>
      <w:r w:rsidRPr="00E47C77">
        <w:rPr>
          <w:rFonts w:ascii="Times New Roman" w:hAnsi="Times New Roman"/>
          <w:b/>
          <w:bCs/>
          <w:color w:val="000000"/>
          <w:sz w:val="32"/>
          <w:szCs w:val="32"/>
          <w:lang w:eastAsia="uk-UA"/>
        </w:rPr>
        <w:t xml:space="preserve"> "4-А </w:t>
      </w:r>
      <w:proofErr w:type="gramStart"/>
      <w:r w:rsidRPr="00E47C77">
        <w:rPr>
          <w:rFonts w:ascii="Times New Roman" w:hAnsi="Times New Roman"/>
          <w:b/>
          <w:bCs/>
          <w:color w:val="000000"/>
          <w:sz w:val="32"/>
          <w:szCs w:val="32"/>
          <w:lang w:eastAsia="uk-UA"/>
        </w:rPr>
        <w:t>МІСЬКА  ПОЛІКЛІНІКА</w:t>
      </w:r>
      <w:proofErr w:type="gramEnd"/>
      <w:r w:rsidRPr="00E47C77">
        <w:rPr>
          <w:rFonts w:ascii="Times New Roman" w:hAnsi="Times New Roman"/>
          <w:b/>
          <w:bCs/>
          <w:color w:val="000000"/>
          <w:sz w:val="32"/>
          <w:szCs w:val="32"/>
          <w:lang w:eastAsia="uk-UA"/>
        </w:rPr>
        <w:t xml:space="preserve">  М. ЛЬВОВА"</w:t>
      </w: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BE2D61" w:rsidRPr="00E47C77" w14:paraId="095FB2E8" w14:textId="77777777" w:rsidTr="001F1532">
        <w:tc>
          <w:tcPr>
            <w:tcW w:w="4502" w:type="dxa"/>
          </w:tcPr>
          <w:p w14:paraId="03C1E302" w14:textId="77777777" w:rsidR="00BE2D61" w:rsidRPr="00E47C77" w:rsidRDefault="00BE2D61" w:rsidP="001F1532">
            <w:pPr>
              <w:ind w:firstLine="567"/>
              <w:jc w:val="right"/>
              <w:rPr>
                <w:rFonts w:ascii="Times New Roman" w:hAnsi="Times New Roman"/>
                <w:b/>
                <w:snapToGrid w:val="0"/>
                <w:szCs w:val="24"/>
              </w:rPr>
            </w:pPr>
          </w:p>
          <w:p w14:paraId="402E7DCC" w14:textId="77777777" w:rsidR="00BE2D61" w:rsidRPr="00E47C77" w:rsidRDefault="00BE2D61" w:rsidP="001F1532">
            <w:pPr>
              <w:jc w:val="right"/>
              <w:rPr>
                <w:rFonts w:ascii="Times New Roman" w:hAnsi="Times New Roman"/>
                <w:b/>
                <w:snapToGrid w:val="0"/>
                <w:szCs w:val="24"/>
              </w:rPr>
            </w:pPr>
          </w:p>
          <w:p w14:paraId="529CCC2E" w14:textId="77777777" w:rsidR="00BE2D61" w:rsidRPr="00E47C77" w:rsidRDefault="00BE2D61" w:rsidP="001F1532">
            <w:pPr>
              <w:jc w:val="right"/>
              <w:rPr>
                <w:rFonts w:ascii="Times New Roman" w:hAnsi="Times New Roman"/>
                <w:b/>
                <w:snapToGrid w:val="0"/>
                <w:szCs w:val="24"/>
              </w:rPr>
            </w:pPr>
          </w:p>
          <w:p w14:paraId="6451EF14" w14:textId="77777777" w:rsidR="00BE2D61" w:rsidRPr="00E47C77" w:rsidRDefault="00BE2D61" w:rsidP="001F1532">
            <w:pPr>
              <w:jc w:val="right"/>
              <w:rPr>
                <w:rFonts w:ascii="Times New Roman" w:hAnsi="Times New Roman"/>
                <w:bCs/>
                <w:szCs w:val="24"/>
              </w:rPr>
            </w:pPr>
            <w:r w:rsidRPr="00E47C77">
              <w:rPr>
                <w:rFonts w:ascii="Times New Roman" w:hAnsi="Times New Roman"/>
                <w:bCs/>
                <w:szCs w:val="24"/>
              </w:rPr>
              <w:t>ЗАТВЕРДЖЕНО</w:t>
            </w:r>
          </w:p>
          <w:p w14:paraId="364DC176" w14:textId="77777777" w:rsidR="00BE2D61" w:rsidRPr="00E47C77" w:rsidRDefault="00BE2D61" w:rsidP="001F1532">
            <w:pPr>
              <w:jc w:val="right"/>
              <w:rPr>
                <w:rFonts w:ascii="Times New Roman" w:hAnsi="Times New Roman"/>
                <w:bCs/>
                <w:szCs w:val="24"/>
              </w:rPr>
            </w:pPr>
            <w:proofErr w:type="spellStart"/>
            <w:r w:rsidRPr="00E47C77">
              <w:rPr>
                <w:rFonts w:ascii="Times New Roman" w:hAnsi="Times New Roman"/>
                <w:bCs/>
                <w:szCs w:val="24"/>
              </w:rPr>
              <w:t>Рішенням</w:t>
            </w:r>
            <w:proofErr w:type="spellEnd"/>
            <w:r w:rsidRPr="00E47C77">
              <w:rPr>
                <w:rFonts w:ascii="Times New Roman" w:hAnsi="Times New Roman"/>
                <w:bCs/>
                <w:szCs w:val="24"/>
              </w:rPr>
              <w:t xml:space="preserve"> </w:t>
            </w:r>
            <w:proofErr w:type="spellStart"/>
            <w:r w:rsidRPr="00E47C77">
              <w:rPr>
                <w:rFonts w:ascii="Times New Roman" w:hAnsi="Times New Roman"/>
                <w:bCs/>
                <w:szCs w:val="24"/>
              </w:rPr>
              <w:t>уповноваженої</w:t>
            </w:r>
            <w:proofErr w:type="spellEnd"/>
            <w:r w:rsidRPr="00E47C77">
              <w:rPr>
                <w:rFonts w:ascii="Times New Roman" w:hAnsi="Times New Roman"/>
                <w:bCs/>
                <w:szCs w:val="24"/>
              </w:rPr>
              <w:t xml:space="preserve"> особи</w:t>
            </w:r>
          </w:p>
          <w:p w14:paraId="6003949F" w14:textId="77777777" w:rsidR="00BE2D61" w:rsidRPr="00E47C77" w:rsidRDefault="00BE2D61" w:rsidP="001F1532">
            <w:pPr>
              <w:jc w:val="right"/>
              <w:rPr>
                <w:rFonts w:ascii="Times New Roman" w:hAnsi="Times New Roman"/>
                <w:bCs/>
                <w:szCs w:val="24"/>
              </w:rPr>
            </w:pPr>
            <w:r w:rsidRPr="00E47C77">
              <w:rPr>
                <w:rFonts w:ascii="Times New Roman" w:hAnsi="Times New Roman"/>
                <w:bCs/>
                <w:szCs w:val="24"/>
              </w:rPr>
              <w:t xml:space="preserve">                 Протоколом </w:t>
            </w:r>
          </w:p>
          <w:p w14:paraId="04697FEA" w14:textId="77777777" w:rsidR="00BE2D61" w:rsidRPr="00E47C77" w:rsidRDefault="00BE2D61" w:rsidP="001F1532">
            <w:pPr>
              <w:jc w:val="right"/>
              <w:rPr>
                <w:rFonts w:ascii="Times New Roman" w:hAnsi="Times New Roman"/>
                <w:bCs/>
                <w:szCs w:val="24"/>
              </w:rPr>
            </w:pPr>
            <w:r w:rsidRPr="00E47C77">
              <w:rPr>
                <w:rFonts w:ascii="Times New Roman" w:hAnsi="Times New Roman"/>
                <w:bCs/>
                <w:szCs w:val="24"/>
              </w:rPr>
              <w:t xml:space="preserve">  </w:t>
            </w:r>
            <w:proofErr w:type="spellStart"/>
            <w:r>
              <w:rPr>
                <w:rFonts w:ascii="Times New Roman" w:hAnsi="Times New Roman"/>
                <w:bCs/>
                <w:szCs w:val="24"/>
              </w:rPr>
              <w:t>зі</w:t>
            </w:r>
            <w:proofErr w:type="spellEnd"/>
            <w:r>
              <w:rPr>
                <w:rFonts w:ascii="Times New Roman" w:hAnsi="Times New Roman"/>
                <w:bCs/>
                <w:szCs w:val="24"/>
              </w:rPr>
              <w:t xml:space="preserve"> </w:t>
            </w:r>
            <w:proofErr w:type="spellStart"/>
            <w:r>
              <w:rPr>
                <w:rFonts w:ascii="Times New Roman" w:hAnsi="Times New Roman"/>
                <w:bCs/>
                <w:szCs w:val="24"/>
              </w:rPr>
              <w:t>змінами</w:t>
            </w:r>
            <w:proofErr w:type="spellEnd"/>
            <w:r>
              <w:rPr>
                <w:rFonts w:ascii="Times New Roman" w:hAnsi="Times New Roman"/>
                <w:bCs/>
                <w:szCs w:val="24"/>
              </w:rPr>
              <w:t xml:space="preserve"> </w:t>
            </w:r>
            <w:proofErr w:type="spellStart"/>
            <w:r w:rsidRPr="00E47C77">
              <w:rPr>
                <w:rFonts w:ascii="Times New Roman" w:hAnsi="Times New Roman"/>
                <w:bCs/>
                <w:szCs w:val="24"/>
              </w:rPr>
              <w:t>від</w:t>
            </w:r>
            <w:proofErr w:type="spellEnd"/>
            <w:r w:rsidRPr="00E47C77">
              <w:rPr>
                <w:rFonts w:ascii="Times New Roman" w:hAnsi="Times New Roman"/>
                <w:bCs/>
                <w:szCs w:val="24"/>
              </w:rPr>
              <w:t xml:space="preserve"> «</w:t>
            </w:r>
            <w:r>
              <w:rPr>
                <w:rFonts w:ascii="Times New Roman" w:hAnsi="Times New Roman"/>
                <w:bCs/>
                <w:szCs w:val="24"/>
              </w:rPr>
              <w:t>30</w:t>
            </w:r>
            <w:r w:rsidRPr="00E47C77">
              <w:rPr>
                <w:rFonts w:ascii="Times New Roman" w:hAnsi="Times New Roman"/>
                <w:bCs/>
                <w:szCs w:val="24"/>
              </w:rPr>
              <w:t>» листопада 2023 року</w:t>
            </w:r>
          </w:p>
          <w:p w14:paraId="5E5CF9EA" w14:textId="77777777" w:rsidR="00BE2D61" w:rsidRPr="00E47C77" w:rsidRDefault="00BE2D61" w:rsidP="001F1532">
            <w:pPr>
              <w:jc w:val="right"/>
              <w:rPr>
                <w:rFonts w:ascii="Times New Roman" w:hAnsi="Times New Roman"/>
                <w:b/>
                <w:color w:val="000000" w:themeColor="text1"/>
                <w:szCs w:val="24"/>
              </w:rPr>
            </w:pPr>
            <w:r w:rsidRPr="00E47C77">
              <w:rPr>
                <w:rFonts w:ascii="Times New Roman" w:hAnsi="Times New Roman"/>
                <w:color w:val="000000" w:themeColor="text1"/>
                <w:szCs w:val="24"/>
              </w:rPr>
              <w:t>Попович В. С.</w:t>
            </w:r>
          </w:p>
          <w:p w14:paraId="2FEC71E8" w14:textId="77777777" w:rsidR="00BE2D61" w:rsidRPr="00E47C77" w:rsidRDefault="00BE2D61" w:rsidP="001F1532">
            <w:pPr>
              <w:jc w:val="right"/>
              <w:rPr>
                <w:rFonts w:ascii="Times New Roman" w:hAnsi="Times New Roman"/>
                <w:bCs/>
                <w:szCs w:val="24"/>
              </w:rPr>
            </w:pPr>
          </w:p>
          <w:p w14:paraId="1CDA9A57" w14:textId="77777777" w:rsidR="00BE2D61" w:rsidRPr="00E47C77" w:rsidRDefault="00BE2D61" w:rsidP="001F1532">
            <w:pPr>
              <w:jc w:val="right"/>
              <w:rPr>
                <w:rFonts w:ascii="Times New Roman" w:hAnsi="Times New Roman"/>
                <w:szCs w:val="24"/>
              </w:rPr>
            </w:pPr>
          </w:p>
        </w:tc>
      </w:tr>
    </w:tbl>
    <w:p w14:paraId="375F23B5" w14:textId="77777777" w:rsidR="00BE2D61" w:rsidRPr="00E47C77" w:rsidRDefault="00BE2D61" w:rsidP="00BE2D61">
      <w:pPr>
        <w:jc w:val="right"/>
        <w:rPr>
          <w:rFonts w:ascii="Times New Roman" w:hAnsi="Times New Roman"/>
          <w:bCs/>
          <w:color w:val="000000"/>
          <w:szCs w:val="24"/>
        </w:rPr>
      </w:pPr>
    </w:p>
    <w:p w14:paraId="57E99DC9" w14:textId="77777777" w:rsidR="00BE2D61" w:rsidRPr="00E47C77" w:rsidRDefault="00BE2D61" w:rsidP="00BE2D61">
      <w:pPr>
        <w:jc w:val="right"/>
        <w:rPr>
          <w:rFonts w:ascii="Times New Roman" w:hAnsi="Times New Roman"/>
          <w:bCs/>
          <w:color w:val="000000"/>
          <w:szCs w:val="24"/>
        </w:rPr>
      </w:pPr>
    </w:p>
    <w:p w14:paraId="3857095A" w14:textId="77777777" w:rsidR="00BE2D61" w:rsidRPr="00E47C77" w:rsidRDefault="00BE2D61" w:rsidP="00BE2D61">
      <w:pPr>
        <w:jc w:val="right"/>
        <w:rPr>
          <w:rFonts w:ascii="Times New Roman" w:hAnsi="Times New Roman"/>
          <w:bCs/>
          <w:color w:val="000000"/>
          <w:szCs w:val="24"/>
        </w:rPr>
      </w:pPr>
    </w:p>
    <w:p w14:paraId="7E0E99A8" w14:textId="77777777" w:rsidR="00BE2D61" w:rsidRPr="00E47C77" w:rsidRDefault="00BE2D61" w:rsidP="00BE2D61">
      <w:pPr>
        <w:jc w:val="right"/>
        <w:rPr>
          <w:rFonts w:ascii="Times New Roman" w:hAnsi="Times New Roman"/>
          <w:bCs/>
          <w:color w:val="000000"/>
          <w:szCs w:val="24"/>
        </w:rPr>
      </w:pPr>
    </w:p>
    <w:p w14:paraId="1129CBAD" w14:textId="77777777" w:rsidR="00BE2D61" w:rsidRPr="00E47C77" w:rsidRDefault="00BE2D61" w:rsidP="00BE2D61">
      <w:pPr>
        <w:jc w:val="right"/>
        <w:rPr>
          <w:rFonts w:ascii="Times New Roman" w:hAnsi="Times New Roman"/>
          <w:bCs/>
          <w:color w:val="000000"/>
          <w:szCs w:val="24"/>
        </w:rPr>
      </w:pPr>
    </w:p>
    <w:p w14:paraId="0B777941" w14:textId="77777777" w:rsidR="00BE2D61" w:rsidRPr="00E47C77" w:rsidRDefault="00BE2D61" w:rsidP="00BE2D61">
      <w:pPr>
        <w:jc w:val="right"/>
        <w:rPr>
          <w:rFonts w:ascii="Times New Roman" w:hAnsi="Times New Roman"/>
          <w:bCs/>
          <w:color w:val="000000"/>
          <w:szCs w:val="24"/>
        </w:rPr>
      </w:pPr>
    </w:p>
    <w:p w14:paraId="01735815" w14:textId="77777777" w:rsidR="00BE2D61" w:rsidRPr="00E47C77" w:rsidRDefault="00BE2D61" w:rsidP="00BE2D61">
      <w:pPr>
        <w:jc w:val="right"/>
        <w:rPr>
          <w:rFonts w:ascii="Times New Roman" w:hAnsi="Times New Roman"/>
          <w:bCs/>
          <w:color w:val="000000"/>
          <w:szCs w:val="24"/>
        </w:rPr>
      </w:pPr>
    </w:p>
    <w:p w14:paraId="4106CA36" w14:textId="77777777" w:rsidR="00BE2D61" w:rsidRPr="00E47C77" w:rsidRDefault="00BE2D61" w:rsidP="00BE2D61">
      <w:pPr>
        <w:jc w:val="right"/>
        <w:rPr>
          <w:rFonts w:ascii="Times New Roman" w:hAnsi="Times New Roman"/>
          <w:bCs/>
          <w:color w:val="000000"/>
          <w:szCs w:val="24"/>
        </w:rPr>
      </w:pPr>
    </w:p>
    <w:p w14:paraId="3C885661" w14:textId="77777777" w:rsidR="00BE2D61" w:rsidRPr="00E47C77" w:rsidRDefault="00BE2D61" w:rsidP="00BE2D61">
      <w:pPr>
        <w:jc w:val="right"/>
        <w:rPr>
          <w:rFonts w:ascii="Times New Roman" w:hAnsi="Times New Roman"/>
          <w:b/>
          <w:color w:val="000000"/>
          <w:szCs w:val="24"/>
        </w:rPr>
      </w:pPr>
    </w:p>
    <w:p w14:paraId="5566A798" w14:textId="77777777" w:rsidR="00BE2D61" w:rsidRPr="00E47C77" w:rsidRDefault="00BE2D61" w:rsidP="00BE2D61">
      <w:pPr>
        <w:jc w:val="center"/>
        <w:rPr>
          <w:rFonts w:ascii="Times New Roman" w:hAnsi="Times New Roman"/>
          <w:b/>
          <w:color w:val="000000"/>
          <w:szCs w:val="24"/>
        </w:rPr>
      </w:pPr>
    </w:p>
    <w:p w14:paraId="5E3862AF" w14:textId="77777777" w:rsidR="00BE2D61" w:rsidRPr="00E47C77" w:rsidRDefault="00BE2D61" w:rsidP="00BE2D61">
      <w:pPr>
        <w:jc w:val="center"/>
        <w:rPr>
          <w:rFonts w:ascii="Times New Roman" w:hAnsi="Times New Roman"/>
          <w:b/>
          <w:color w:val="000000"/>
          <w:szCs w:val="24"/>
        </w:rPr>
      </w:pPr>
    </w:p>
    <w:p w14:paraId="342EC611" w14:textId="77777777" w:rsidR="00BE2D61" w:rsidRPr="00E47C77" w:rsidRDefault="00BE2D61" w:rsidP="00BE2D61">
      <w:pPr>
        <w:jc w:val="center"/>
        <w:rPr>
          <w:rFonts w:ascii="Times New Roman" w:hAnsi="Times New Roman"/>
          <w:b/>
          <w:color w:val="000000"/>
          <w:szCs w:val="24"/>
        </w:rPr>
      </w:pPr>
    </w:p>
    <w:p w14:paraId="017142A3" w14:textId="77777777" w:rsidR="00BE2D61" w:rsidRPr="00E47C77" w:rsidRDefault="00BE2D61" w:rsidP="00BE2D61">
      <w:pPr>
        <w:rPr>
          <w:rFonts w:ascii="Times New Roman" w:hAnsi="Times New Roman"/>
          <w:b/>
          <w:color w:val="000000"/>
          <w:szCs w:val="24"/>
        </w:rPr>
      </w:pPr>
    </w:p>
    <w:p w14:paraId="71160D20" w14:textId="77777777" w:rsidR="00BE2D61" w:rsidRPr="00E47C77" w:rsidRDefault="00BE2D61" w:rsidP="00BE2D61">
      <w:pPr>
        <w:jc w:val="center"/>
        <w:rPr>
          <w:rFonts w:ascii="Times New Roman" w:hAnsi="Times New Roman"/>
          <w:b/>
          <w:color w:val="000000"/>
          <w:sz w:val="32"/>
          <w:szCs w:val="28"/>
        </w:rPr>
      </w:pPr>
      <w:r w:rsidRPr="00E47C77">
        <w:rPr>
          <w:rFonts w:ascii="Times New Roman" w:hAnsi="Times New Roman"/>
          <w:b/>
          <w:color w:val="000000"/>
          <w:sz w:val="32"/>
          <w:szCs w:val="28"/>
        </w:rPr>
        <w:t>ТЕНДЕРНА ДОКУМЕНТАЦІЯ</w:t>
      </w:r>
    </w:p>
    <w:p w14:paraId="76028161" w14:textId="77777777" w:rsidR="00BE2D61" w:rsidRPr="00E47C77" w:rsidRDefault="00BE2D61" w:rsidP="00BE2D61">
      <w:pPr>
        <w:jc w:val="center"/>
        <w:rPr>
          <w:rFonts w:ascii="Times New Roman" w:hAnsi="Times New Roman"/>
          <w:color w:val="000000"/>
          <w:sz w:val="28"/>
          <w:szCs w:val="28"/>
        </w:rPr>
      </w:pPr>
      <w:proofErr w:type="spellStart"/>
      <w:r w:rsidRPr="00E47C77">
        <w:rPr>
          <w:rFonts w:ascii="Times New Roman" w:hAnsi="Times New Roman"/>
          <w:color w:val="000000"/>
          <w:sz w:val="28"/>
          <w:szCs w:val="28"/>
        </w:rPr>
        <w:t>відкриті</w:t>
      </w:r>
      <w:proofErr w:type="spellEnd"/>
      <w:r w:rsidRPr="00E47C77">
        <w:rPr>
          <w:rFonts w:ascii="Times New Roman" w:hAnsi="Times New Roman"/>
          <w:color w:val="000000"/>
          <w:sz w:val="28"/>
          <w:szCs w:val="28"/>
        </w:rPr>
        <w:t xml:space="preserve"> торги з </w:t>
      </w:r>
      <w:proofErr w:type="spellStart"/>
      <w:r w:rsidRPr="00E47C77">
        <w:rPr>
          <w:rFonts w:ascii="Times New Roman" w:hAnsi="Times New Roman"/>
          <w:color w:val="000000"/>
          <w:sz w:val="28"/>
          <w:szCs w:val="28"/>
        </w:rPr>
        <w:t>особливостями</w:t>
      </w:r>
      <w:proofErr w:type="spellEnd"/>
    </w:p>
    <w:p w14:paraId="592A5C40" w14:textId="77777777" w:rsidR="00BE2D61" w:rsidRPr="00E47C77" w:rsidRDefault="00BE2D61" w:rsidP="00BE2D61">
      <w:pPr>
        <w:jc w:val="center"/>
        <w:rPr>
          <w:rFonts w:ascii="Times New Roman" w:hAnsi="Times New Roman"/>
          <w:color w:val="000000"/>
          <w:sz w:val="28"/>
          <w:szCs w:val="28"/>
        </w:rPr>
      </w:pPr>
      <w:r w:rsidRPr="00E47C77">
        <w:rPr>
          <w:rFonts w:ascii="Times New Roman" w:hAnsi="Times New Roman"/>
          <w:color w:val="000000"/>
          <w:sz w:val="28"/>
          <w:szCs w:val="28"/>
        </w:rPr>
        <w:t xml:space="preserve">на </w:t>
      </w:r>
      <w:proofErr w:type="spellStart"/>
      <w:r w:rsidRPr="00E47C77">
        <w:rPr>
          <w:rFonts w:ascii="Times New Roman" w:hAnsi="Times New Roman"/>
          <w:color w:val="000000"/>
          <w:sz w:val="28"/>
          <w:szCs w:val="28"/>
        </w:rPr>
        <w:t>закупівлю</w:t>
      </w:r>
      <w:proofErr w:type="spellEnd"/>
      <w:r w:rsidRPr="00E47C77">
        <w:rPr>
          <w:rFonts w:ascii="Times New Roman" w:hAnsi="Times New Roman"/>
          <w:color w:val="000000"/>
          <w:sz w:val="28"/>
          <w:szCs w:val="28"/>
        </w:rPr>
        <w:t xml:space="preserve"> </w:t>
      </w:r>
      <w:proofErr w:type="spellStart"/>
      <w:r w:rsidRPr="00E47C77">
        <w:rPr>
          <w:rFonts w:ascii="Times New Roman" w:hAnsi="Times New Roman"/>
          <w:color w:val="000000"/>
          <w:sz w:val="28"/>
          <w:szCs w:val="28"/>
        </w:rPr>
        <w:t>послуг</w:t>
      </w:r>
      <w:proofErr w:type="spellEnd"/>
    </w:p>
    <w:p w14:paraId="4921E063" w14:textId="77777777" w:rsidR="00BE2D61" w:rsidRPr="00E47C77" w:rsidRDefault="00BE2D61" w:rsidP="00BE2D61">
      <w:pPr>
        <w:jc w:val="center"/>
        <w:rPr>
          <w:rFonts w:ascii="Times New Roman" w:hAnsi="Times New Roman"/>
          <w:color w:val="000000"/>
          <w:szCs w:val="24"/>
        </w:rPr>
      </w:pPr>
      <w:r w:rsidRPr="00E47C77">
        <w:rPr>
          <w:rFonts w:ascii="Times New Roman" w:hAnsi="Times New Roman"/>
          <w:b/>
          <w:color w:val="000000"/>
          <w:szCs w:val="24"/>
        </w:rPr>
        <w:t xml:space="preserve">ДК 021:2015: 85140000-2 – </w:t>
      </w:r>
      <w:proofErr w:type="spellStart"/>
      <w:r w:rsidRPr="00E47C77">
        <w:rPr>
          <w:rFonts w:ascii="Times New Roman" w:hAnsi="Times New Roman"/>
          <w:b/>
          <w:color w:val="000000"/>
          <w:szCs w:val="24"/>
        </w:rPr>
        <w:t>Послуги</w:t>
      </w:r>
      <w:proofErr w:type="spellEnd"/>
      <w:r w:rsidRPr="00E47C77">
        <w:rPr>
          <w:rFonts w:ascii="Times New Roman" w:hAnsi="Times New Roman"/>
          <w:b/>
          <w:color w:val="000000"/>
          <w:szCs w:val="24"/>
        </w:rPr>
        <w:t xml:space="preserve"> у </w:t>
      </w:r>
      <w:proofErr w:type="spellStart"/>
      <w:r w:rsidRPr="00E47C77">
        <w:rPr>
          <w:rFonts w:ascii="Times New Roman" w:hAnsi="Times New Roman"/>
          <w:b/>
          <w:color w:val="000000"/>
          <w:szCs w:val="24"/>
        </w:rPr>
        <w:t>сфері</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охорони</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здоров’я</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різні</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Проведення</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лабораторних</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досліджень</w:t>
      </w:r>
      <w:proofErr w:type="spellEnd"/>
      <w:r w:rsidRPr="00E47C77">
        <w:rPr>
          <w:rFonts w:ascii="Times New Roman" w:hAnsi="Times New Roman"/>
          <w:b/>
          <w:color w:val="000000"/>
          <w:szCs w:val="24"/>
        </w:rPr>
        <w:t xml:space="preserve"> - </w:t>
      </w:r>
      <w:proofErr w:type="spellStart"/>
      <w:r w:rsidRPr="00E47C77">
        <w:rPr>
          <w:rFonts w:ascii="Times New Roman" w:hAnsi="Times New Roman"/>
          <w:b/>
          <w:color w:val="000000"/>
          <w:szCs w:val="24"/>
        </w:rPr>
        <w:t>забезпечення</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організації</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проведення</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діагностики</w:t>
      </w:r>
      <w:proofErr w:type="spellEnd"/>
      <w:r w:rsidRPr="00E47C77">
        <w:rPr>
          <w:rFonts w:ascii="Times New Roman" w:hAnsi="Times New Roman"/>
          <w:b/>
          <w:color w:val="000000"/>
          <w:szCs w:val="24"/>
        </w:rPr>
        <w:t xml:space="preserve"> та </w:t>
      </w:r>
      <w:proofErr w:type="spellStart"/>
      <w:r w:rsidRPr="00E47C77">
        <w:rPr>
          <w:rFonts w:ascii="Times New Roman" w:hAnsi="Times New Roman"/>
          <w:b/>
          <w:color w:val="000000"/>
          <w:szCs w:val="24"/>
        </w:rPr>
        <w:t>лабораторних</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досліджень</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біологічних</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матеріалів</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пацієнтів</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Замовника</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згідно</w:t>
      </w:r>
      <w:proofErr w:type="spellEnd"/>
      <w:r w:rsidRPr="00E47C77">
        <w:rPr>
          <w:rFonts w:ascii="Times New Roman" w:hAnsi="Times New Roman"/>
          <w:b/>
          <w:color w:val="000000"/>
          <w:szCs w:val="24"/>
        </w:rPr>
        <w:t xml:space="preserve"> </w:t>
      </w:r>
      <w:proofErr w:type="spellStart"/>
      <w:r w:rsidRPr="00E47C77">
        <w:rPr>
          <w:rFonts w:ascii="Times New Roman" w:hAnsi="Times New Roman"/>
          <w:b/>
          <w:color w:val="000000"/>
          <w:szCs w:val="24"/>
        </w:rPr>
        <w:t>скерування</w:t>
      </w:r>
      <w:proofErr w:type="spellEnd"/>
      <w:r w:rsidRPr="00E47C77">
        <w:rPr>
          <w:rFonts w:ascii="Times New Roman" w:hAnsi="Times New Roman"/>
          <w:b/>
          <w:color w:val="000000"/>
          <w:szCs w:val="24"/>
        </w:rPr>
        <w:t>)</w:t>
      </w:r>
    </w:p>
    <w:p w14:paraId="33AA0757" w14:textId="77777777" w:rsidR="00BE2D61" w:rsidRPr="00E47C77" w:rsidRDefault="00BE2D61" w:rsidP="00BE2D61">
      <w:pPr>
        <w:jc w:val="center"/>
        <w:rPr>
          <w:rFonts w:ascii="Times New Roman" w:hAnsi="Times New Roman"/>
          <w:b/>
          <w:bCs/>
          <w:sz w:val="28"/>
          <w:szCs w:val="28"/>
        </w:rPr>
      </w:pPr>
    </w:p>
    <w:bookmarkEnd w:id="7"/>
    <w:p w14:paraId="1CE85220" w14:textId="77777777" w:rsidR="00BE2D61" w:rsidRPr="00E47C77" w:rsidRDefault="00BE2D61" w:rsidP="00BE2D61">
      <w:pPr>
        <w:contextualSpacing/>
        <w:jc w:val="center"/>
        <w:rPr>
          <w:rFonts w:ascii="Times New Roman" w:hAnsi="Times New Roman"/>
          <w:szCs w:val="24"/>
        </w:rPr>
      </w:pPr>
    </w:p>
    <w:p w14:paraId="17A34DF9" w14:textId="77777777" w:rsidR="00BE2D61" w:rsidRPr="00E47C77" w:rsidRDefault="00BE2D61" w:rsidP="00BE2D61">
      <w:pPr>
        <w:contextualSpacing/>
        <w:rPr>
          <w:rFonts w:ascii="Times New Roman" w:hAnsi="Times New Roman"/>
          <w:szCs w:val="24"/>
        </w:rPr>
      </w:pPr>
    </w:p>
    <w:p w14:paraId="6EF313B5" w14:textId="77777777" w:rsidR="00BE2D61" w:rsidRPr="00E47C77" w:rsidRDefault="00BE2D61" w:rsidP="00BE2D61">
      <w:pPr>
        <w:contextualSpacing/>
        <w:rPr>
          <w:rFonts w:ascii="Times New Roman" w:hAnsi="Times New Roman"/>
          <w:szCs w:val="24"/>
        </w:rPr>
      </w:pPr>
    </w:p>
    <w:p w14:paraId="7E48072D" w14:textId="77777777" w:rsidR="00BE2D61" w:rsidRPr="00E47C77" w:rsidRDefault="00BE2D61" w:rsidP="00BE2D61">
      <w:pPr>
        <w:contextualSpacing/>
        <w:rPr>
          <w:rFonts w:ascii="Times New Roman" w:hAnsi="Times New Roman"/>
          <w:szCs w:val="24"/>
        </w:rPr>
      </w:pPr>
    </w:p>
    <w:p w14:paraId="2C485670" w14:textId="77777777" w:rsidR="00BE2D61" w:rsidRPr="00E47C77" w:rsidRDefault="00BE2D61" w:rsidP="00BE2D61">
      <w:pPr>
        <w:contextualSpacing/>
        <w:rPr>
          <w:rFonts w:ascii="Times New Roman" w:hAnsi="Times New Roman"/>
          <w:szCs w:val="24"/>
        </w:rPr>
      </w:pPr>
    </w:p>
    <w:p w14:paraId="6E28E1B9" w14:textId="77777777" w:rsidR="00BE2D61" w:rsidRPr="00E47C77" w:rsidRDefault="00BE2D61" w:rsidP="00BE2D61">
      <w:pPr>
        <w:contextualSpacing/>
        <w:rPr>
          <w:rFonts w:ascii="Times New Roman" w:hAnsi="Times New Roman"/>
          <w:szCs w:val="24"/>
        </w:rPr>
      </w:pPr>
    </w:p>
    <w:p w14:paraId="31686AA6" w14:textId="77777777" w:rsidR="00BE2D61" w:rsidRPr="00E47C77" w:rsidRDefault="00BE2D61" w:rsidP="00BE2D61">
      <w:pPr>
        <w:contextualSpacing/>
        <w:rPr>
          <w:rFonts w:ascii="Times New Roman" w:hAnsi="Times New Roman"/>
          <w:szCs w:val="24"/>
        </w:rPr>
      </w:pPr>
    </w:p>
    <w:p w14:paraId="0DD02046" w14:textId="77777777" w:rsidR="00BE2D61" w:rsidRPr="00E47C77" w:rsidRDefault="00BE2D61" w:rsidP="00BE2D61">
      <w:pPr>
        <w:contextualSpacing/>
        <w:rPr>
          <w:rFonts w:ascii="Times New Roman" w:hAnsi="Times New Roman"/>
          <w:szCs w:val="24"/>
        </w:rPr>
      </w:pPr>
    </w:p>
    <w:p w14:paraId="0472D93A" w14:textId="77777777" w:rsidR="00BE2D61" w:rsidRPr="00E47C77" w:rsidRDefault="00BE2D61" w:rsidP="00BE2D61">
      <w:pPr>
        <w:contextualSpacing/>
        <w:rPr>
          <w:rFonts w:ascii="Times New Roman" w:hAnsi="Times New Roman"/>
          <w:szCs w:val="24"/>
        </w:rPr>
      </w:pPr>
    </w:p>
    <w:p w14:paraId="45043799" w14:textId="77777777" w:rsidR="00BE2D61" w:rsidRPr="00E47C77" w:rsidRDefault="00BE2D61" w:rsidP="00BE2D61">
      <w:pPr>
        <w:contextualSpacing/>
        <w:rPr>
          <w:rFonts w:ascii="Times New Roman" w:hAnsi="Times New Roman"/>
          <w:szCs w:val="24"/>
        </w:rPr>
      </w:pPr>
    </w:p>
    <w:p w14:paraId="4DD5C4E5" w14:textId="77777777" w:rsidR="00BE2D61" w:rsidRPr="00E47C77" w:rsidRDefault="00BE2D61" w:rsidP="00BE2D61">
      <w:pPr>
        <w:contextualSpacing/>
        <w:rPr>
          <w:rFonts w:ascii="Times New Roman" w:hAnsi="Times New Roman"/>
          <w:szCs w:val="24"/>
        </w:rPr>
      </w:pPr>
    </w:p>
    <w:p w14:paraId="1CEF56A4" w14:textId="77777777" w:rsidR="00BE2D61" w:rsidRPr="00E47C77" w:rsidRDefault="00BE2D61" w:rsidP="00BE2D61">
      <w:pPr>
        <w:contextualSpacing/>
        <w:rPr>
          <w:rFonts w:ascii="Times New Roman" w:hAnsi="Times New Roman"/>
          <w:szCs w:val="24"/>
        </w:rPr>
      </w:pPr>
    </w:p>
    <w:p w14:paraId="24DB9611" w14:textId="77777777" w:rsidR="00BE2D61" w:rsidRPr="00E47C77" w:rsidRDefault="00BE2D61" w:rsidP="00BE2D61">
      <w:pPr>
        <w:contextualSpacing/>
        <w:rPr>
          <w:rFonts w:ascii="Times New Roman" w:hAnsi="Times New Roman"/>
          <w:szCs w:val="24"/>
        </w:rPr>
      </w:pPr>
    </w:p>
    <w:p w14:paraId="1718BE67" w14:textId="77777777" w:rsidR="00BE2D61" w:rsidRPr="00E47C77" w:rsidRDefault="00BE2D61" w:rsidP="00BE2D61">
      <w:pPr>
        <w:contextualSpacing/>
        <w:rPr>
          <w:rFonts w:ascii="Times New Roman" w:hAnsi="Times New Roman"/>
          <w:szCs w:val="24"/>
        </w:rPr>
      </w:pPr>
    </w:p>
    <w:p w14:paraId="2B4D400C" w14:textId="77777777" w:rsidR="00BE2D61" w:rsidRPr="00E47C77" w:rsidRDefault="00BE2D61" w:rsidP="00BE2D61">
      <w:pPr>
        <w:contextualSpacing/>
        <w:rPr>
          <w:rFonts w:ascii="Times New Roman" w:hAnsi="Times New Roman"/>
          <w:szCs w:val="24"/>
        </w:rPr>
      </w:pPr>
    </w:p>
    <w:p w14:paraId="4D9EE2E7" w14:textId="77777777" w:rsidR="00BE2D61" w:rsidRPr="00E47C77" w:rsidRDefault="00BE2D61" w:rsidP="00BE2D61">
      <w:pPr>
        <w:contextualSpacing/>
        <w:rPr>
          <w:rFonts w:ascii="Times New Roman" w:hAnsi="Times New Roman"/>
          <w:szCs w:val="24"/>
        </w:rPr>
      </w:pPr>
    </w:p>
    <w:p w14:paraId="637389E3" w14:textId="77777777" w:rsidR="00BE2D61" w:rsidRPr="00E47C77" w:rsidRDefault="00BE2D61" w:rsidP="00BE2D61">
      <w:pPr>
        <w:contextualSpacing/>
        <w:rPr>
          <w:rFonts w:ascii="Times New Roman" w:hAnsi="Times New Roman"/>
          <w:szCs w:val="24"/>
        </w:rPr>
      </w:pPr>
    </w:p>
    <w:p w14:paraId="627DBEBA" w14:textId="77777777" w:rsidR="00BE2D61" w:rsidRPr="00E47C77" w:rsidRDefault="00BE2D61" w:rsidP="00BE2D61">
      <w:pPr>
        <w:contextualSpacing/>
        <w:rPr>
          <w:rFonts w:ascii="Times New Roman" w:hAnsi="Times New Roman"/>
          <w:szCs w:val="24"/>
        </w:rPr>
      </w:pPr>
    </w:p>
    <w:p w14:paraId="0D0AC9AE" w14:textId="77777777" w:rsidR="00BE2D61" w:rsidRPr="00E47C77" w:rsidRDefault="00BE2D61" w:rsidP="00BE2D61">
      <w:pPr>
        <w:contextualSpacing/>
        <w:rPr>
          <w:rFonts w:ascii="Times New Roman" w:hAnsi="Times New Roman"/>
          <w:szCs w:val="24"/>
        </w:rPr>
      </w:pPr>
    </w:p>
    <w:p w14:paraId="71E7BF19" w14:textId="77777777" w:rsidR="00BE2D61" w:rsidRPr="00E47C77" w:rsidRDefault="00BE2D61" w:rsidP="00BE2D61">
      <w:pPr>
        <w:contextualSpacing/>
        <w:rPr>
          <w:rFonts w:ascii="Times New Roman" w:hAnsi="Times New Roman"/>
          <w:szCs w:val="24"/>
        </w:rPr>
      </w:pPr>
    </w:p>
    <w:p w14:paraId="629B0656" w14:textId="77777777" w:rsidR="00BE2D61" w:rsidRPr="00E47C77" w:rsidRDefault="00BE2D61" w:rsidP="00BE2D61">
      <w:pPr>
        <w:contextualSpacing/>
        <w:rPr>
          <w:rFonts w:ascii="Times New Roman" w:hAnsi="Times New Roman"/>
          <w:szCs w:val="24"/>
        </w:rPr>
      </w:pPr>
    </w:p>
    <w:p w14:paraId="704EEC94" w14:textId="77777777" w:rsidR="00BE2D61" w:rsidRPr="00E47C77" w:rsidRDefault="00BE2D61" w:rsidP="00BE2D61">
      <w:pPr>
        <w:contextualSpacing/>
        <w:rPr>
          <w:rFonts w:ascii="Times New Roman" w:hAnsi="Times New Roman"/>
          <w:szCs w:val="24"/>
        </w:rPr>
      </w:pPr>
    </w:p>
    <w:p w14:paraId="1ED6D3B7" w14:textId="77777777" w:rsidR="00BE2D61" w:rsidRPr="00E47C77" w:rsidRDefault="00BE2D61" w:rsidP="00BE2D61">
      <w:pPr>
        <w:contextualSpacing/>
        <w:rPr>
          <w:rFonts w:ascii="Times New Roman" w:hAnsi="Times New Roman"/>
          <w:szCs w:val="24"/>
        </w:rPr>
      </w:pPr>
    </w:p>
    <w:p w14:paraId="3284E754" w14:textId="77777777" w:rsidR="00BE2D61" w:rsidRPr="00E47C77" w:rsidRDefault="00BE2D61" w:rsidP="00BE2D61">
      <w:pPr>
        <w:contextualSpacing/>
        <w:rPr>
          <w:rFonts w:ascii="Times New Roman" w:hAnsi="Times New Roman"/>
          <w:szCs w:val="24"/>
        </w:rPr>
      </w:pPr>
    </w:p>
    <w:p w14:paraId="2FAB3ECF" w14:textId="77777777" w:rsidR="00BE2D61" w:rsidRPr="00E47C77" w:rsidRDefault="00BE2D61" w:rsidP="00BE2D61">
      <w:pPr>
        <w:contextualSpacing/>
        <w:rPr>
          <w:rFonts w:ascii="Times New Roman" w:hAnsi="Times New Roman"/>
          <w:szCs w:val="24"/>
        </w:rPr>
      </w:pPr>
    </w:p>
    <w:p w14:paraId="57955501" w14:textId="77777777" w:rsidR="00BE2D61" w:rsidRPr="00E47C77" w:rsidRDefault="00BE2D61" w:rsidP="00BE2D61">
      <w:pPr>
        <w:contextualSpacing/>
        <w:rPr>
          <w:rFonts w:ascii="Times New Roman" w:hAnsi="Times New Roman"/>
          <w:szCs w:val="24"/>
        </w:rPr>
      </w:pPr>
    </w:p>
    <w:p w14:paraId="16EADDFC" w14:textId="77777777" w:rsidR="00BE2D61" w:rsidRPr="00E47C77" w:rsidRDefault="00BE2D61" w:rsidP="00BE2D61">
      <w:pPr>
        <w:contextualSpacing/>
        <w:rPr>
          <w:rFonts w:ascii="Times New Roman" w:hAnsi="Times New Roman"/>
          <w:szCs w:val="24"/>
        </w:rPr>
      </w:pPr>
    </w:p>
    <w:p w14:paraId="4B52BF20" w14:textId="77777777" w:rsidR="00BE2D61" w:rsidRPr="00E47C77" w:rsidRDefault="00BE2D61" w:rsidP="00BE2D61">
      <w:pPr>
        <w:contextualSpacing/>
        <w:rPr>
          <w:rFonts w:ascii="Times New Roman" w:hAnsi="Times New Roman"/>
          <w:szCs w:val="24"/>
        </w:rPr>
      </w:pPr>
    </w:p>
    <w:bookmarkEnd w:id="8"/>
    <w:p w14:paraId="407AF967" w14:textId="77777777" w:rsidR="00BE2D61" w:rsidRPr="00E47C77" w:rsidRDefault="00BE2D61" w:rsidP="00BE2D61">
      <w:pPr>
        <w:contextualSpacing/>
        <w:jc w:val="center"/>
        <w:rPr>
          <w:rFonts w:ascii="Times New Roman" w:hAnsi="Times New Roman"/>
          <w:b/>
          <w:bCs/>
          <w:sz w:val="40"/>
          <w:szCs w:val="40"/>
        </w:rPr>
      </w:pPr>
      <w:r w:rsidRPr="00E47C77">
        <w:rPr>
          <w:rFonts w:ascii="Times New Roman" w:hAnsi="Times New Roman"/>
          <w:b/>
          <w:bCs/>
          <w:sz w:val="40"/>
          <w:szCs w:val="40"/>
        </w:rPr>
        <w:t xml:space="preserve">м. </w:t>
      </w:r>
      <w:proofErr w:type="spellStart"/>
      <w:r w:rsidRPr="00E47C77">
        <w:rPr>
          <w:rFonts w:ascii="Times New Roman" w:hAnsi="Times New Roman"/>
          <w:b/>
          <w:bCs/>
          <w:sz w:val="40"/>
          <w:szCs w:val="40"/>
        </w:rPr>
        <w:t>Львів</w:t>
      </w:r>
      <w:proofErr w:type="spellEnd"/>
      <w:r w:rsidRPr="00E47C77">
        <w:rPr>
          <w:rFonts w:ascii="Times New Roman" w:hAnsi="Times New Roman"/>
          <w:b/>
          <w:bCs/>
          <w:sz w:val="40"/>
          <w:szCs w:val="40"/>
        </w:rPr>
        <w:t xml:space="preserve"> - 2023</w:t>
      </w:r>
    </w:p>
    <w:p w14:paraId="48BEC8E6" w14:textId="77777777" w:rsidR="00BE2D61" w:rsidRPr="00E47C77" w:rsidRDefault="00BE2D61" w:rsidP="00BE2D61">
      <w:pPr>
        <w:contextualSpacing/>
        <w:jc w:val="center"/>
        <w:rPr>
          <w:rFonts w:ascii="Times New Roman" w:hAnsi="Times New Roman"/>
          <w:b/>
          <w:bCs/>
          <w:sz w:val="28"/>
          <w:szCs w:val="28"/>
        </w:rPr>
      </w:pPr>
    </w:p>
    <w:bookmarkEnd w:id="9"/>
    <w:p w14:paraId="6B1DF7A7" w14:textId="77777777" w:rsidR="00BE2D61" w:rsidRPr="00BE2D61" w:rsidRDefault="00BE2D61" w:rsidP="00B602B8">
      <w:pPr>
        <w:pStyle w:val="ab"/>
        <w:ind w:left="0" w:firstLine="450"/>
        <w:rPr>
          <w:rFonts w:ascii="Times New Roman" w:hAnsi="Times New Roman"/>
          <w:color w:val="000000" w:themeColor="text1"/>
          <w:szCs w:val="24"/>
          <w:lang w:val="uk-UA" w:eastAsia="uk-UA"/>
        </w:rPr>
      </w:pPr>
    </w:p>
    <w:bookmarkEnd w:id="1"/>
    <w:sectPr w:rsidR="00BE2D61" w:rsidRPr="00BE2D61" w:rsidSect="00B13895">
      <w:footerReference w:type="default" r:id="rId9"/>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2D3B" w14:textId="77777777" w:rsidR="007B5A76" w:rsidRDefault="007B5A76" w:rsidP="00E2772D">
      <w:r>
        <w:separator/>
      </w:r>
    </w:p>
  </w:endnote>
  <w:endnote w:type="continuationSeparator" w:id="0">
    <w:p w14:paraId="717D7725" w14:textId="77777777" w:rsidR="007B5A76" w:rsidRDefault="007B5A76"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6123" w14:textId="77777777" w:rsidR="007B5A76" w:rsidRDefault="007B5A76" w:rsidP="00E2772D">
      <w:r>
        <w:separator/>
      </w:r>
    </w:p>
  </w:footnote>
  <w:footnote w:type="continuationSeparator" w:id="0">
    <w:p w14:paraId="245240BA" w14:textId="77777777" w:rsidR="007B5A76" w:rsidRDefault="007B5A76"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39D1446"/>
    <w:multiLevelType w:val="hybridMultilevel"/>
    <w:tmpl w:val="52C0F84A"/>
    <w:lvl w:ilvl="0" w:tplc="EAFEB76A">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5"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8B829F1"/>
    <w:multiLevelType w:val="hybridMultilevel"/>
    <w:tmpl w:val="74A2EA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DC6650"/>
    <w:multiLevelType w:val="hybridMultilevel"/>
    <w:tmpl w:val="A61AA8E6"/>
    <w:lvl w:ilvl="0" w:tplc="0346F48E">
      <w:start w:val="1"/>
      <w:numFmt w:val="bullet"/>
      <w:lvlText w:val=""/>
      <w:lvlJc w:val="left"/>
      <w:pPr>
        <w:ind w:left="643"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4"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7" w15:restartNumberingAfterBreak="0">
    <w:nsid w:val="7505051E"/>
    <w:multiLevelType w:val="hybridMultilevel"/>
    <w:tmpl w:val="5E9CF25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3135159">
    <w:abstractNumId w:val="5"/>
  </w:num>
  <w:num w:numId="2" w16cid:durableId="461584117">
    <w:abstractNumId w:val="30"/>
  </w:num>
  <w:num w:numId="3" w16cid:durableId="348455878">
    <w:abstractNumId w:val="25"/>
  </w:num>
  <w:num w:numId="4" w16cid:durableId="165025885">
    <w:abstractNumId w:val="3"/>
  </w:num>
  <w:num w:numId="5" w16cid:durableId="505751254">
    <w:abstractNumId w:val="17"/>
  </w:num>
  <w:num w:numId="6" w16cid:durableId="561067412">
    <w:abstractNumId w:val="4"/>
  </w:num>
  <w:num w:numId="7" w16cid:durableId="463281904">
    <w:abstractNumId w:val="12"/>
  </w:num>
  <w:num w:numId="8" w16cid:durableId="1837107643">
    <w:abstractNumId w:val="21"/>
  </w:num>
  <w:num w:numId="9" w16cid:durableId="1291402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682104">
    <w:abstractNumId w:val="1"/>
  </w:num>
  <w:num w:numId="11" w16cid:durableId="1492328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9893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273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3370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631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5781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5818">
    <w:abstractNumId w:val="16"/>
  </w:num>
  <w:num w:numId="18" w16cid:durableId="311907063">
    <w:abstractNumId w:val="18"/>
  </w:num>
  <w:num w:numId="19" w16cid:durableId="1964581157">
    <w:abstractNumId w:val="1"/>
    <w:lvlOverride w:ilvl="0">
      <w:startOverride w:val="1"/>
    </w:lvlOverride>
  </w:num>
  <w:num w:numId="20" w16cid:durableId="16152897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050414">
    <w:abstractNumId w:val="23"/>
  </w:num>
  <w:num w:numId="22" w16cid:durableId="20718776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9614972">
    <w:abstractNumId w:val="23"/>
  </w:num>
  <w:num w:numId="24" w16cid:durableId="85616252">
    <w:abstractNumId w:val="20"/>
  </w:num>
  <w:num w:numId="25" w16cid:durableId="2044866431">
    <w:abstractNumId w:val="29"/>
  </w:num>
  <w:num w:numId="26" w16cid:durableId="1909998228">
    <w:abstractNumId w:val="13"/>
  </w:num>
  <w:num w:numId="27" w16cid:durableId="408768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893080">
    <w:abstractNumId w:val="6"/>
  </w:num>
  <w:num w:numId="29" w16cid:durableId="635186947">
    <w:abstractNumId w:val="8"/>
  </w:num>
  <w:num w:numId="30" w16cid:durableId="1250771692">
    <w:abstractNumId w:val="24"/>
  </w:num>
  <w:num w:numId="31" w16cid:durableId="935670580">
    <w:abstractNumId w:val="15"/>
  </w:num>
  <w:num w:numId="32" w16cid:durableId="199755403">
    <w:abstractNumId w:val="9"/>
  </w:num>
  <w:num w:numId="33" w16cid:durableId="115031074">
    <w:abstractNumId w:val="26"/>
  </w:num>
  <w:num w:numId="34" w16cid:durableId="2102216804">
    <w:abstractNumId w:val="14"/>
  </w:num>
  <w:num w:numId="35" w16cid:durableId="8315319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21734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176374">
    <w:abstractNumId w:val="22"/>
  </w:num>
  <w:num w:numId="38" w16cid:durableId="7376753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53ED4"/>
    <w:rsid w:val="000654B5"/>
    <w:rsid w:val="0008671B"/>
    <w:rsid w:val="000917AC"/>
    <w:rsid w:val="00096AAE"/>
    <w:rsid w:val="000A784D"/>
    <w:rsid w:val="000C5994"/>
    <w:rsid w:val="000E7DED"/>
    <w:rsid w:val="001402FD"/>
    <w:rsid w:val="001466EC"/>
    <w:rsid w:val="0014797B"/>
    <w:rsid w:val="0015065F"/>
    <w:rsid w:val="00176B04"/>
    <w:rsid w:val="00182241"/>
    <w:rsid w:val="001906E0"/>
    <w:rsid w:val="00195332"/>
    <w:rsid w:val="00197321"/>
    <w:rsid w:val="001A05C5"/>
    <w:rsid w:val="001A3B8E"/>
    <w:rsid w:val="001B08C8"/>
    <w:rsid w:val="001B1A23"/>
    <w:rsid w:val="001C72E4"/>
    <w:rsid w:val="001D616A"/>
    <w:rsid w:val="001E2F72"/>
    <w:rsid w:val="001E3AEB"/>
    <w:rsid w:val="00211E80"/>
    <w:rsid w:val="00212FB6"/>
    <w:rsid w:val="00220B1C"/>
    <w:rsid w:val="002332D7"/>
    <w:rsid w:val="00236338"/>
    <w:rsid w:val="002537AC"/>
    <w:rsid w:val="002556D0"/>
    <w:rsid w:val="00263334"/>
    <w:rsid w:val="00265246"/>
    <w:rsid w:val="002A54D0"/>
    <w:rsid w:val="002B3A1F"/>
    <w:rsid w:val="002C4704"/>
    <w:rsid w:val="00305B0B"/>
    <w:rsid w:val="0031602E"/>
    <w:rsid w:val="00326EC4"/>
    <w:rsid w:val="00336362"/>
    <w:rsid w:val="00364B6E"/>
    <w:rsid w:val="00376200"/>
    <w:rsid w:val="003806B3"/>
    <w:rsid w:val="003B2BAD"/>
    <w:rsid w:val="003C5084"/>
    <w:rsid w:val="003D0292"/>
    <w:rsid w:val="00400CDF"/>
    <w:rsid w:val="00452CA2"/>
    <w:rsid w:val="00464DF7"/>
    <w:rsid w:val="00466382"/>
    <w:rsid w:val="00471EAC"/>
    <w:rsid w:val="00495332"/>
    <w:rsid w:val="004A0259"/>
    <w:rsid w:val="004A2C28"/>
    <w:rsid w:val="004D41F4"/>
    <w:rsid w:val="004E1E27"/>
    <w:rsid w:val="004E1F99"/>
    <w:rsid w:val="004F5EF7"/>
    <w:rsid w:val="0050316A"/>
    <w:rsid w:val="00505140"/>
    <w:rsid w:val="005475C4"/>
    <w:rsid w:val="005516B9"/>
    <w:rsid w:val="0055421B"/>
    <w:rsid w:val="00573E0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D0156"/>
    <w:rsid w:val="006D1526"/>
    <w:rsid w:val="006D6025"/>
    <w:rsid w:val="006F0D8C"/>
    <w:rsid w:val="006F1223"/>
    <w:rsid w:val="006F3A2D"/>
    <w:rsid w:val="007239DC"/>
    <w:rsid w:val="0073321F"/>
    <w:rsid w:val="00751695"/>
    <w:rsid w:val="0076548B"/>
    <w:rsid w:val="00782307"/>
    <w:rsid w:val="00795260"/>
    <w:rsid w:val="007B0A9D"/>
    <w:rsid w:val="007B5A76"/>
    <w:rsid w:val="007D7332"/>
    <w:rsid w:val="007F3130"/>
    <w:rsid w:val="007F70F3"/>
    <w:rsid w:val="007F7953"/>
    <w:rsid w:val="00805EFC"/>
    <w:rsid w:val="0081123E"/>
    <w:rsid w:val="00812D1B"/>
    <w:rsid w:val="00826C1D"/>
    <w:rsid w:val="00830774"/>
    <w:rsid w:val="008753BB"/>
    <w:rsid w:val="008765AE"/>
    <w:rsid w:val="00885CB3"/>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208B"/>
    <w:rsid w:val="00980CD7"/>
    <w:rsid w:val="009A1AC4"/>
    <w:rsid w:val="009B3133"/>
    <w:rsid w:val="009B6D9A"/>
    <w:rsid w:val="009C6978"/>
    <w:rsid w:val="009D4678"/>
    <w:rsid w:val="009D4C80"/>
    <w:rsid w:val="009D64C8"/>
    <w:rsid w:val="009E3DC6"/>
    <w:rsid w:val="009F331E"/>
    <w:rsid w:val="009F6BB1"/>
    <w:rsid w:val="00A1661D"/>
    <w:rsid w:val="00A2730F"/>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AEB"/>
    <w:rsid w:val="00B03441"/>
    <w:rsid w:val="00B13895"/>
    <w:rsid w:val="00B21D41"/>
    <w:rsid w:val="00B27276"/>
    <w:rsid w:val="00B378B3"/>
    <w:rsid w:val="00B43FC9"/>
    <w:rsid w:val="00B53D01"/>
    <w:rsid w:val="00B602B8"/>
    <w:rsid w:val="00BB15DB"/>
    <w:rsid w:val="00BD6459"/>
    <w:rsid w:val="00BE2D61"/>
    <w:rsid w:val="00BE39ED"/>
    <w:rsid w:val="00BF5924"/>
    <w:rsid w:val="00C05B30"/>
    <w:rsid w:val="00C17407"/>
    <w:rsid w:val="00C3571B"/>
    <w:rsid w:val="00C37732"/>
    <w:rsid w:val="00C45C70"/>
    <w:rsid w:val="00C51842"/>
    <w:rsid w:val="00C5478E"/>
    <w:rsid w:val="00C762B9"/>
    <w:rsid w:val="00C80B81"/>
    <w:rsid w:val="00CE5517"/>
    <w:rsid w:val="00CE682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3FE3"/>
    <w:rsid w:val="00F12CD8"/>
    <w:rsid w:val="00F134A2"/>
    <w:rsid w:val="00F260A6"/>
    <w:rsid w:val="00F52E73"/>
    <w:rsid w:val="00F64C1D"/>
    <w:rsid w:val="00F85007"/>
    <w:rsid w:val="00F90908"/>
    <w:rsid w:val="00FB2598"/>
    <w:rsid w:val="00FB64CC"/>
    <w:rsid w:val="00FB665A"/>
    <w:rsid w:val="00FB66BB"/>
    <w:rsid w:val="00FC5295"/>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link w:val="2f"/>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0">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1">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2">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4">
    <w:name w:val="Подпись к таблице (2)_"/>
    <w:link w:val="218"/>
    <w:locked/>
    <w:rsid w:val="00452CA2"/>
    <w:rPr>
      <w:shd w:val="clear" w:color="auto" w:fill="FFFFFF"/>
    </w:rPr>
  </w:style>
  <w:style w:type="paragraph" w:customStyle="1" w:styleId="218">
    <w:name w:val="Подпись к таблице (2)1"/>
    <w:basedOn w:val="a0"/>
    <w:link w:val="2f4"/>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5">
    <w:name w:val="Подпись к таблице (2)"/>
    <w:rsid w:val="00452CA2"/>
    <w:rPr>
      <w:u w:val="single"/>
      <w:shd w:val="clear" w:color="auto" w:fill="FFFFFF"/>
    </w:rPr>
  </w:style>
  <w:style w:type="table" w:customStyle="1" w:styleId="2f6">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e"/>
    <w:locked/>
    <w:rsid w:val="00265246"/>
    <w:rPr>
      <w:shd w:val="clear" w:color="auto" w:fill="FFFFFF"/>
    </w:rPr>
  </w:style>
  <w:style w:type="paragraph" w:customStyle="1" w:styleId="219">
    <w:name w:val="Основной текст (2)1"/>
    <w:basedOn w:val="a0"/>
    <w:rsid w:val="00265246"/>
    <w:pPr>
      <w:shd w:val="clear" w:color="auto" w:fill="FFFFFF"/>
      <w:spacing w:line="264" w:lineRule="exact"/>
      <w:ind w:hanging="480"/>
      <w:jc w:val="both"/>
    </w:pPr>
    <w:rPr>
      <w:rFonts w:asciiTheme="minorHAnsi" w:eastAsiaTheme="minorHAnsi" w:hAnsiTheme="minorHAnsi" w:cstheme="minorBidi"/>
      <w:sz w:val="22"/>
      <w:szCs w:val="22"/>
      <w:lang w:val="uk-UA" w:eastAsia="en-US"/>
    </w:rPr>
  </w:style>
  <w:style w:type="paragraph" w:customStyle="1" w:styleId="1ff4">
    <w:name w:val="Звичайний (веб)1"/>
    <w:basedOn w:val="a0"/>
    <w:rsid w:val="00265246"/>
    <w:pPr>
      <w:widowControl/>
      <w:suppressAutoHyphens/>
      <w:spacing w:before="100" w:after="100" w:line="100" w:lineRule="atLeast"/>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11896736">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2355</Words>
  <Characters>1343</Characters>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2021-03-26T13:19:00Z</dcterms:created>
  <dcterms:modified xsi:type="dcterms:W3CDTF">2023-11-30T09:36:00Z</dcterms:modified>
</cp:coreProperties>
</file>