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3A1BA8">
        <w:rPr>
          <w:rFonts w:ascii="Times New Roman" w:eastAsia="Times New Roman" w:hAnsi="Times New Roman" w:cs="Times New Roman"/>
          <w:b/>
          <w:sz w:val="24"/>
          <w:szCs w:val="24"/>
          <w:lang w:val="uk-UA" w:eastAsia="ar-SA"/>
        </w:rPr>
        <w:t>товару</w:t>
      </w:r>
      <w:r w:rsidRPr="003F7FC9">
        <w:rPr>
          <w:rFonts w:ascii="Times New Roman" w:eastAsia="Times New Roman" w:hAnsi="Times New Roman" w:cs="Times New Roman"/>
          <w:b/>
          <w:sz w:val="24"/>
          <w:szCs w:val="24"/>
          <w:lang w:val="uk-UA" w:eastAsia="ar-SA"/>
        </w:rPr>
        <w:t xml:space="preserve">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3F7FC9" w:rsidTr="00E51010">
        <w:tc>
          <w:tcPr>
            <w:tcW w:w="4820" w:type="dxa"/>
            <w:shd w:val="clear" w:color="auto" w:fill="auto"/>
            <w:vAlign w:val="center"/>
          </w:tcPr>
          <w:p w:rsidR="003F7FC9" w:rsidRPr="003F7FC9" w:rsidRDefault="003A1BA8" w:rsidP="003817E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hAnsi="Times New Roman"/>
                <w:b/>
                <w:sz w:val="24"/>
                <w:szCs w:val="24"/>
                <w:lang w:val="uk-UA" w:eastAsia="zh-CN"/>
              </w:rPr>
              <w:t>____________________</w:t>
            </w:r>
          </w:p>
        </w:tc>
        <w:tc>
          <w:tcPr>
            <w:tcW w:w="5670" w:type="dxa"/>
            <w:shd w:val="clear" w:color="auto" w:fill="auto"/>
            <w:vAlign w:val="center"/>
          </w:tcPr>
          <w:p w:rsidR="003F7FC9" w:rsidRPr="003F7FC9" w:rsidRDefault="003F7FC9" w:rsidP="00421E1B">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3A1BA8">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r w:rsidR="005D241A" w:rsidRPr="003F7FC9" w:rsidTr="00E51010">
        <w:tc>
          <w:tcPr>
            <w:tcW w:w="4820" w:type="dxa"/>
            <w:shd w:val="clear" w:color="auto" w:fill="auto"/>
            <w:vAlign w:val="center"/>
          </w:tcPr>
          <w:p w:rsidR="005D241A" w:rsidRDefault="005D241A" w:rsidP="0092447F">
            <w:pPr>
              <w:widowControl w:val="0"/>
              <w:suppressAutoHyphens/>
              <w:autoSpaceDE w:val="0"/>
              <w:spacing w:after="0" w:line="264" w:lineRule="auto"/>
              <w:rPr>
                <w:rFonts w:ascii="Times New Roman" w:hAnsi="Times New Roman"/>
                <w:b/>
                <w:sz w:val="24"/>
                <w:szCs w:val="24"/>
                <w:lang w:val="uk-UA" w:eastAsia="zh-CN"/>
              </w:rPr>
            </w:pPr>
          </w:p>
        </w:tc>
        <w:tc>
          <w:tcPr>
            <w:tcW w:w="5670" w:type="dxa"/>
            <w:shd w:val="clear" w:color="auto" w:fill="auto"/>
            <w:vAlign w:val="center"/>
          </w:tcPr>
          <w:p w:rsidR="005D241A" w:rsidRPr="003F7FC9" w:rsidRDefault="005D241A" w:rsidP="003F7FC9">
            <w:pPr>
              <w:widowControl w:val="0"/>
              <w:suppressAutoHyphens/>
              <w:autoSpaceDE w:val="0"/>
              <w:spacing w:after="0" w:line="264" w:lineRule="auto"/>
              <w:ind w:left="1701"/>
              <w:jc w:val="center"/>
              <w:rPr>
                <w:rFonts w:ascii="Times New Roman" w:eastAsia="Times New Roman" w:hAnsi="Times New Roman" w:cs="Times New Roman"/>
                <w:b/>
                <w:bCs/>
                <w:sz w:val="24"/>
                <w:szCs w:val="24"/>
                <w:lang w:val="uk-UA" w:eastAsia="ar-SA"/>
              </w:rPr>
            </w:pPr>
          </w:p>
        </w:tc>
      </w:tr>
    </w:tbl>
    <w:p w:rsidR="00803824" w:rsidRPr="00E51010" w:rsidRDefault="003817E0" w:rsidP="00E51010">
      <w:pPr>
        <w:spacing w:after="0" w:line="240" w:lineRule="auto"/>
        <w:ind w:firstLine="567"/>
        <w:jc w:val="both"/>
        <w:rPr>
          <w:rFonts w:ascii="Times New Roman" w:eastAsia="Times New Roman" w:hAnsi="Times New Roman" w:cs="Times New Roman"/>
          <w:sz w:val="24"/>
          <w:szCs w:val="24"/>
          <w:lang w:val="uk-UA"/>
        </w:rPr>
      </w:pPr>
      <w:r>
        <w:rPr>
          <w:rFonts w:ascii="Times New Roman CYR" w:eastAsia="Times New Roman" w:hAnsi="Times New Roman CYR" w:cs="Times New Roman CYR"/>
          <w:b/>
          <w:sz w:val="24"/>
          <w:szCs w:val="24"/>
          <w:lang w:val="uk-UA" w:eastAsia="zh-CN"/>
        </w:rPr>
        <w:t>____________________________________________</w:t>
      </w:r>
      <w:r w:rsidR="00E51010" w:rsidRPr="00E51010">
        <w:rPr>
          <w:rFonts w:ascii="Times New Roman" w:eastAsia="Times New Roman" w:hAnsi="Times New Roman" w:cs="Times New Roman"/>
          <w:b/>
          <w:bCs/>
          <w:sz w:val="24"/>
          <w:szCs w:val="24"/>
          <w:lang w:val="uk-UA" w:eastAsia="zh-CN"/>
        </w:rPr>
        <w:t xml:space="preserve">, </w:t>
      </w:r>
      <w:r w:rsidR="00E51010" w:rsidRPr="00E51010">
        <w:rPr>
          <w:rFonts w:ascii="Times New Roman" w:eastAsia="Times New Roman" w:hAnsi="Times New Roman" w:cs="Times New Roman"/>
          <w:bCs/>
          <w:sz w:val="24"/>
          <w:szCs w:val="24"/>
          <w:lang w:val="uk-UA" w:eastAsia="zh-CN"/>
        </w:rPr>
        <w:t xml:space="preserve">в </w:t>
      </w:r>
      <w:r w:rsidR="00E51010" w:rsidRPr="00E51010">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__________________________________________</w:t>
      </w:r>
      <w:r w:rsidR="00E51010" w:rsidRPr="00E51010">
        <w:rPr>
          <w:rFonts w:ascii="Times New Roman" w:eastAsia="Times New Roman" w:hAnsi="Times New Roman" w:cs="Times New Roman"/>
          <w:sz w:val="24"/>
          <w:szCs w:val="24"/>
          <w:lang w:val="uk-UA"/>
        </w:rPr>
        <w:t>,</w:t>
      </w:r>
      <w:r w:rsidR="00E51010" w:rsidRPr="00E51010">
        <w:rPr>
          <w:rFonts w:ascii="Times New Roman" w:eastAsia="Times New Roman" w:hAnsi="Times New Roman" w:cs="Times New Roman"/>
          <w:bCs/>
          <w:sz w:val="24"/>
          <w:szCs w:val="24"/>
          <w:lang w:val="uk-UA"/>
        </w:rPr>
        <w:t xml:space="preserve"> що діє на підставі </w:t>
      </w:r>
      <w:r>
        <w:rPr>
          <w:rFonts w:ascii="Times New Roman" w:eastAsia="Times New Roman" w:hAnsi="Times New Roman" w:cs="Times New Roman"/>
          <w:bCs/>
          <w:sz w:val="24"/>
          <w:szCs w:val="24"/>
          <w:lang w:val="uk-UA"/>
        </w:rPr>
        <w:t>_______________________________</w:t>
      </w:r>
      <w:r w:rsidR="00E51010" w:rsidRPr="00E51010">
        <w:rPr>
          <w:rFonts w:ascii="Times New Roman" w:eastAsia="Times New Roman" w:hAnsi="Times New Roman" w:cs="Times New Roman"/>
          <w:bCs/>
          <w:sz w:val="24"/>
          <w:szCs w:val="24"/>
          <w:lang w:val="uk-UA"/>
        </w:rPr>
        <w:t xml:space="preserve"> (далі - Замовник), з однієї сторони</w:t>
      </w:r>
      <w:r w:rsidR="00E51010">
        <w:rPr>
          <w:rFonts w:ascii="Times New Roman" w:eastAsia="Times New Roman" w:hAnsi="Times New Roman" w:cs="Times New Roman"/>
          <w:sz w:val="24"/>
          <w:szCs w:val="24"/>
          <w:lang w:val="uk-UA"/>
        </w:rPr>
        <w:t>, і</w:t>
      </w:r>
    </w:p>
    <w:p w:rsidR="003F7FC9" w:rsidRPr="003F7FC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C833D9">
        <w:rPr>
          <w:rFonts w:ascii="Times New Roman" w:hAnsi="Times New Roman"/>
          <w:b/>
          <w:sz w:val="24"/>
          <w:szCs w:val="24"/>
          <w:lang w:val="uk-UA" w:eastAsia="ar-SA"/>
        </w:rPr>
        <w:t>______________________________________________,</w:t>
      </w:r>
      <w:r w:rsidRPr="00C833D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F46FEF" w:rsidRPr="00F46FEF"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F46FEF">
              <w:rPr>
                <w:rFonts w:ascii="Times New Roman" w:eastAsia="Times New Roman" w:hAnsi="Times New Roman" w:cs="Times New Roman"/>
                <w:iCs/>
                <w:sz w:val="24"/>
                <w:szCs w:val="24"/>
                <w:lang w:val="uk-UA" w:eastAsia="zh-CN"/>
              </w:rPr>
              <w:t xml:space="preserve">1.1. Постачальник зобов'язується </w:t>
            </w:r>
            <w:r w:rsidRPr="00F46FEF">
              <w:rPr>
                <w:rFonts w:ascii="Times New Roman" w:eastAsia="Times New Roman" w:hAnsi="Times New Roman" w:cs="Times New Roman"/>
                <w:sz w:val="24"/>
                <w:szCs w:val="24"/>
                <w:lang w:val="uk-UA" w:eastAsia="zh-CN"/>
              </w:rPr>
              <w:t>з дати укладання Договору протягом 20</w:t>
            </w:r>
            <w:r w:rsidR="00FA1021">
              <w:rPr>
                <w:rFonts w:ascii="Times New Roman" w:eastAsia="Times New Roman" w:hAnsi="Times New Roman" w:cs="Times New Roman"/>
                <w:sz w:val="24"/>
                <w:szCs w:val="24"/>
                <w:lang w:val="uk-UA" w:eastAsia="zh-CN"/>
              </w:rPr>
              <w:t>2</w:t>
            </w:r>
            <w:r w:rsidR="003A1BA8">
              <w:rPr>
                <w:rFonts w:ascii="Times New Roman" w:eastAsia="Times New Roman" w:hAnsi="Times New Roman" w:cs="Times New Roman"/>
                <w:sz w:val="24"/>
                <w:szCs w:val="24"/>
                <w:lang w:val="uk-UA" w:eastAsia="zh-CN"/>
              </w:rPr>
              <w:t>3</w:t>
            </w:r>
            <w:r w:rsidRPr="00F46FEF">
              <w:rPr>
                <w:rFonts w:ascii="Times New Roman" w:eastAsia="Times New Roman" w:hAnsi="Times New Roman" w:cs="Times New Roman"/>
                <w:sz w:val="24"/>
                <w:szCs w:val="24"/>
                <w:lang w:val="uk-UA" w:eastAsia="zh-CN"/>
              </w:rPr>
              <w:t xml:space="preserve"> року</w:t>
            </w:r>
            <w:r w:rsidR="003817E0">
              <w:rPr>
                <w:rFonts w:ascii="Times New Roman" w:eastAsia="Times New Roman" w:hAnsi="Times New Roman" w:cs="Times New Roman"/>
                <w:sz w:val="24"/>
                <w:szCs w:val="24"/>
                <w:lang w:val="uk-UA" w:eastAsia="zh-CN"/>
              </w:rPr>
              <w:t xml:space="preserve"> </w:t>
            </w:r>
            <w:r w:rsidRPr="00F46FEF">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3A1BA8" w:rsidRPr="003A1BA8" w:rsidRDefault="00F46FEF" w:rsidP="003A1BA8">
            <w:pPr>
              <w:shd w:val="clear" w:color="auto" w:fill="FFFFFF"/>
              <w:spacing w:after="0" w:line="240" w:lineRule="auto"/>
              <w:jc w:val="both"/>
              <w:textAlignment w:val="baseline"/>
              <w:rPr>
                <w:rFonts w:ascii="Times New Roman" w:hAnsi="Times New Roman" w:cs="Times New Roman"/>
                <w:b/>
                <w:sz w:val="24"/>
                <w:szCs w:val="24"/>
                <w:lang w:val="uk-UA"/>
              </w:rPr>
            </w:pPr>
            <w:r w:rsidRPr="00F46FEF">
              <w:rPr>
                <w:rFonts w:ascii="Times New Roman" w:eastAsia="Times New Roman" w:hAnsi="Times New Roman" w:cs="Times New Roman"/>
                <w:iCs/>
                <w:sz w:val="24"/>
                <w:szCs w:val="24"/>
                <w:lang w:val="uk-UA" w:eastAsia="zh-CN"/>
              </w:rPr>
              <w:t xml:space="preserve">1.2. Найменування Товару: </w:t>
            </w:r>
            <w:bookmarkStart w:id="0" w:name="_Hlk126249225"/>
            <w:bookmarkStart w:id="1" w:name="_Hlk126249296"/>
            <w:r w:rsidR="003A1BA8">
              <w:rPr>
                <w:rFonts w:ascii="Times New Roman" w:hAnsi="Times New Roman" w:cs="Times New Roman"/>
                <w:b/>
                <w:sz w:val="24"/>
                <w:szCs w:val="24"/>
              </w:rPr>
              <w:t>«код ДК 021:2015 39110000-6 «</w:t>
            </w:r>
            <w:proofErr w:type="spellStart"/>
            <w:r w:rsidR="003A1BA8">
              <w:rPr>
                <w:rFonts w:ascii="Times New Roman" w:hAnsi="Times New Roman" w:cs="Times New Roman"/>
                <w:b/>
                <w:sz w:val="24"/>
                <w:szCs w:val="24"/>
              </w:rPr>
              <w:t>Сидіння</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стільці</w:t>
            </w:r>
            <w:proofErr w:type="spellEnd"/>
            <w:r w:rsidR="003A1BA8">
              <w:rPr>
                <w:rFonts w:ascii="Times New Roman" w:hAnsi="Times New Roman" w:cs="Times New Roman"/>
                <w:b/>
                <w:sz w:val="24"/>
                <w:szCs w:val="24"/>
              </w:rPr>
              <w:t xml:space="preserve"> та </w:t>
            </w:r>
            <w:proofErr w:type="spellStart"/>
            <w:r w:rsidR="003A1BA8">
              <w:rPr>
                <w:rFonts w:ascii="Times New Roman" w:hAnsi="Times New Roman" w:cs="Times New Roman"/>
                <w:b/>
                <w:sz w:val="24"/>
                <w:szCs w:val="24"/>
              </w:rPr>
              <w:t>супутні</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вироби</w:t>
            </w:r>
            <w:proofErr w:type="spellEnd"/>
            <w:r w:rsidR="003A1BA8">
              <w:rPr>
                <w:rFonts w:ascii="Times New Roman" w:hAnsi="Times New Roman" w:cs="Times New Roman"/>
                <w:b/>
                <w:sz w:val="24"/>
                <w:szCs w:val="24"/>
              </w:rPr>
              <w:t xml:space="preserve"> і </w:t>
            </w:r>
            <w:proofErr w:type="spellStart"/>
            <w:r w:rsidR="003A1BA8">
              <w:rPr>
                <w:rFonts w:ascii="Times New Roman" w:hAnsi="Times New Roman" w:cs="Times New Roman"/>
                <w:b/>
                <w:sz w:val="24"/>
                <w:szCs w:val="24"/>
              </w:rPr>
              <w:t>частини</w:t>
            </w:r>
            <w:proofErr w:type="spellEnd"/>
            <w:r w:rsidR="003A1BA8">
              <w:rPr>
                <w:rFonts w:ascii="Times New Roman" w:hAnsi="Times New Roman" w:cs="Times New Roman"/>
                <w:b/>
                <w:sz w:val="24"/>
                <w:szCs w:val="24"/>
              </w:rPr>
              <w:t xml:space="preserve"> до них» (</w:t>
            </w:r>
            <w:proofErr w:type="spellStart"/>
            <w:r w:rsidR="003A1BA8" w:rsidRPr="00A72931">
              <w:rPr>
                <w:rFonts w:ascii="Times New Roman" w:hAnsi="Times New Roman" w:cs="Times New Roman"/>
                <w:b/>
                <w:sz w:val="24"/>
                <w:szCs w:val="24"/>
              </w:rPr>
              <w:t>Стадіонне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мобільне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обладнання</w:t>
            </w:r>
            <w:proofErr w:type="spellEnd"/>
            <w:r w:rsidR="003A1BA8">
              <w:rPr>
                <w:rFonts w:ascii="Times New Roman" w:hAnsi="Times New Roman" w:cs="Times New Roman"/>
                <w:b/>
                <w:sz w:val="24"/>
                <w:szCs w:val="24"/>
              </w:rPr>
              <w:t xml:space="preserve"> </w:t>
            </w:r>
            <w:r w:rsidR="003A1BA8" w:rsidRPr="00A72931">
              <w:rPr>
                <w:rFonts w:ascii="Times New Roman" w:hAnsi="Times New Roman" w:cs="Times New Roman"/>
                <w:b/>
                <w:sz w:val="24"/>
                <w:szCs w:val="24"/>
              </w:rPr>
              <w:t xml:space="preserve">«Лава для </w:t>
            </w:r>
            <w:proofErr w:type="spellStart"/>
            <w:r w:rsidR="003A1BA8" w:rsidRPr="00A72931">
              <w:rPr>
                <w:rFonts w:ascii="Times New Roman" w:hAnsi="Times New Roman" w:cs="Times New Roman"/>
                <w:b/>
                <w:sz w:val="24"/>
                <w:szCs w:val="24"/>
              </w:rPr>
              <w:t>запасних</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гравців</w:t>
            </w:r>
            <w:proofErr w:type="spellEnd"/>
            <w:r w:rsidR="003A1BA8" w:rsidRPr="00A72931">
              <w:rPr>
                <w:rFonts w:ascii="Times New Roman" w:hAnsi="Times New Roman" w:cs="Times New Roman"/>
                <w:b/>
                <w:sz w:val="24"/>
                <w:szCs w:val="24"/>
              </w:rPr>
              <w:t xml:space="preserve"> на 8 </w:t>
            </w:r>
            <w:proofErr w:type="spellStart"/>
            <w:r w:rsidR="003A1BA8" w:rsidRPr="00A72931">
              <w:rPr>
                <w:rFonts w:ascii="Times New Roman" w:hAnsi="Times New Roman" w:cs="Times New Roman"/>
                <w:b/>
                <w:sz w:val="24"/>
                <w:szCs w:val="24"/>
              </w:rPr>
              <w:t>сидінь</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під</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накриттям</w:t>
            </w:r>
            <w:proofErr w:type="spellEnd"/>
            <w:r w:rsidR="003A1BA8" w:rsidRPr="00A72931">
              <w:rPr>
                <w:rFonts w:ascii="Times New Roman" w:hAnsi="Times New Roman" w:cs="Times New Roman"/>
                <w:b/>
                <w:sz w:val="24"/>
                <w:szCs w:val="24"/>
              </w:rPr>
              <w:t>»</w:t>
            </w:r>
            <w:r w:rsidR="003A1BA8">
              <w:rPr>
                <w:rFonts w:ascii="Times New Roman" w:hAnsi="Times New Roman" w:cs="Times New Roman"/>
                <w:b/>
                <w:sz w:val="24"/>
                <w:szCs w:val="24"/>
              </w:rPr>
              <w:t>)»</w:t>
            </w:r>
            <w:bookmarkEnd w:id="0"/>
            <w:r w:rsidR="003A1BA8">
              <w:rPr>
                <w:rFonts w:ascii="Times New Roman" w:hAnsi="Times New Roman" w:cs="Times New Roman"/>
                <w:b/>
                <w:sz w:val="24"/>
                <w:szCs w:val="24"/>
                <w:lang w:val="uk-UA"/>
              </w:rPr>
              <w:t>.</w:t>
            </w:r>
          </w:p>
          <w:bookmarkEnd w:id="1"/>
          <w:p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Times New Roman" w:hAnsi="Times New Roman" w:cs="Times New Roman"/>
                <w:iCs/>
                <w:sz w:val="24"/>
                <w:szCs w:val="24"/>
                <w:lang w:val="uk-UA" w:eastAsia="zh-CN"/>
              </w:rPr>
              <w:t>1.3. Кількість, ціна за одиницю Товару зазначається у Специфікації до Договору (Додаток № 1).</w:t>
            </w:r>
            <w:r w:rsidRPr="00F46FEF">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F46FEF" w:rsidRDefault="00F46FEF" w:rsidP="00F46FEF">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F46FEF">
              <w:rPr>
                <w:rFonts w:ascii="Times New Roman" w:eastAsia="Times New Roman" w:hAnsi="Times New Roman" w:cs="Times New Roman"/>
                <w:iCs/>
                <w:sz w:val="24"/>
                <w:lang w:val="uk-UA" w:eastAsia="zh-CN"/>
              </w:rPr>
              <w:t xml:space="preserve">1.4. </w:t>
            </w:r>
            <w:r w:rsidRPr="00F46FEF">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F46FEF" w:rsidRPr="00F46FEF" w:rsidRDefault="003817E0"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Arial Unicode MS" w:hAnsi="Times New Roman" w:cs="Times New Roman"/>
                <w:sz w:val="24"/>
                <w:szCs w:val="24"/>
                <w:lang w:val="uk-UA" w:eastAsia="hi-IN" w:bidi="hi-IN"/>
              </w:rPr>
              <w:t>2.4</w:t>
            </w:r>
            <w:r w:rsidR="00F46FEF" w:rsidRPr="00F46FEF">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F46FEF" w:rsidRPr="00F46FEF" w:rsidRDefault="003817E0"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Arial Unicode MS" w:hAnsi="Times New Roman" w:cs="Times New Roman"/>
                <w:sz w:val="24"/>
                <w:szCs w:val="24"/>
                <w:lang w:val="uk-UA" w:eastAsia="hi-IN" w:bidi="hi-IN"/>
              </w:rPr>
              <w:t>2.5</w:t>
            </w:r>
            <w:r w:rsidR="00F46FEF" w:rsidRPr="00F46FEF">
              <w:rPr>
                <w:rFonts w:ascii="Times New Roman" w:eastAsia="Arial Unicode MS" w:hAnsi="Times New Roman" w:cs="Times New Roman"/>
                <w:sz w:val="24"/>
                <w:szCs w:val="24"/>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F46FEF" w:rsidRPr="00F46FEF" w:rsidRDefault="003817E0"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Arial Unicode MS" w:hAnsi="Times New Roman" w:cs="Times New Roman"/>
                <w:sz w:val="24"/>
                <w:szCs w:val="24"/>
                <w:lang w:val="uk-UA" w:eastAsia="hi-IN" w:bidi="hi-IN"/>
              </w:rPr>
              <w:t>2.6</w:t>
            </w:r>
            <w:r w:rsidR="00F46FEF" w:rsidRPr="00F46FEF">
              <w:rPr>
                <w:rFonts w:ascii="Times New Roman" w:eastAsia="Arial Unicode MS" w:hAnsi="Times New Roman" w:cs="Times New Roman"/>
                <w:sz w:val="24"/>
                <w:szCs w:val="24"/>
                <w:lang w:val="uk-UA" w:eastAsia="hi-IN" w:bidi="hi-IN"/>
              </w:rPr>
              <w:t xml:space="preserve">. Постачальник відповідає за дотримання правил зберігання товарів під час транспортування. </w:t>
            </w:r>
          </w:p>
          <w:p w:rsidR="003F7FC9" w:rsidRPr="003F7FC9" w:rsidRDefault="003817E0" w:rsidP="003A1BA8">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2.7</w:t>
            </w:r>
            <w:r w:rsidR="00F46FEF" w:rsidRPr="00F46FEF">
              <w:rPr>
                <w:rFonts w:ascii="Times New Roman" w:eastAsia="Arial Unicode MS" w:hAnsi="Times New Roman" w:cs="Times New Roman"/>
                <w:sz w:val="24"/>
                <w:szCs w:val="24"/>
                <w:lang w:val="uk-UA" w:eastAsia="hi-IN" w:bidi="hi-IN"/>
              </w:rPr>
              <w:t xml:space="preserve">. Сторони можуть </w:t>
            </w:r>
            <w:proofErr w:type="spellStart"/>
            <w:r w:rsidR="00F46FEF" w:rsidRPr="00F46FEF">
              <w:rPr>
                <w:rFonts w:ascii="Times New Roman" w:eastAsia="Arial Unicode MS" w:hAnsi="Times New Roman" w:cs="Times New Roman"/>
                <w:sz w:val="24"/>
                <w:szCs w:val="24"/>
                <w:lang w:val="uk-UA" w:eastAsia="hi-IN" w:bidi="hi-IN"/>
              </w:rPr>
              <w:t>внести</w:t>
            </w:r>
            <w:proofErr w:type="spellEnd"/>
            <w:r w:rsidR="00F46FEF" w:rsidRPr="00F46FEF">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F6326" w:rsidTr="0053281F">
        <w:tc>
          <w:tcPr>
            <w:tcW w:w="10348" w:type="dxa"/>
            <w:shd w:val="clear" w:color="auto" w:fill="auto"/>
            <w:vAlign w:val="center"/>
          </w:tcPr>
          <w:p w:rsidR="0092447F" w:rsidRDefault="003F7FC9" w:rsidP="003A1BA8">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w:t>
            </w:r>
            <w:r w:rsidR="003A1BA8">
              <w:rPr>
                <w:rFonts w:ascii="Times New Roman" w:eastAsia="Times New Roman" w:hAnsi="Times New Roman" w:cs="Times New Roman"/>
                <w:b/>
                <w:bCs/>
                <w:sz w:val="24"/>
                <w:szCs w:val="24"/>
                <w:lang w:val="uk-UA" w:eastAsia="ar-SA"/>
              </w:rPr>
              <w:t xml:space="preserve">або без </w:t>
            </w:r>
            <w:r w:rsidRPr="009C0AD1">
              <w:rPr>
                <w:rFonts w:ascii="Times New Roman" w:eastAsia="Times New Roman" w:hAnsi="Times New Roman" w:cs="Times New Roman"/>
                <w:b/>
                <w:bCs/>
                <w:sz w:val="24"/>
                <w:szCs w:val="24"/>
                <w:lang w:val="uk-UA" w:eastAsia="ar-SA"/>
              </w:rPr>
              <w:t xml:space="preserve">ПДВ. </w:t>
            </w:r>
          </w:p>
          <w:p w:rsidR="003F7FC9" w:rsidRPr="003F7FC9" w:rsidRDefault="003F7FC9" w:rsidP="003A1BA8">
            <w:pPr>
              <w:spacing w:after="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3A1BA8">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A1BA8" w:rsidRPr="00B70D75" w:rsidRDefault="003F7FC9" w:rsidP="003A1BA8">
            <w:pPr>
              <w:spacing w:after="0"/>
              <w:jc w:val="both"/>
              <w:rPr>
                <w:rFonts w:ascii="Times New Roman" w:hAnsi="Times New Roman" w:cs="Times New Roman"/>
                <w:lang w:val="uk-UA"/>
              </w:rPr>
            </w:pPr>
            <w:r w:rsidRPr="003F7FC9">
              <w:rPr>
                <w:rFonts w:ascii="Times New Roman" w:eastAsia="Times New Roman" w:hAnsi="Times New Roman" w:cs="Times New Roman"/>
                <w:sz w:val="24"/>
                <w:szCs w:val="24"/>
                <w:lang w:val="uk-UA" w:eastAsia="ar-SA"/>
              </w:rPr>
              <w:t xml:space="preserve">3.4. </w:t>
            </w:r>
            <w:r w:rsidR="003A1BA8" w:rsidRPr="00B70D75">
              <w:rPr>
                <w:rFonts w:ascii="Times New Roman" w:hAnsi="Times New Roman" w:cs="Times New Roman"/>
                <w:lang w:val="uk-UA"/>
              </w:rPr>
              <w:t xml:space="preserve">Умови Договору про закупівлю не повинні відрізнятися від змісту тендерної пропозиції  переможця </w:t>
            </w:r>
            <w:r w:rsidR="003A1BA8" w:rsidRPr="00B70D75">
              <w:rPr>
                <w:rFonts w:ascii="Times New Roman" w:hAnsi="Times New Roman" w:cs="Times New Roman"/>
                <w:lang w:val="uk-UA"/>
              </w:rPr>
              <w:lastRenderedPageBreak/>
              <w:t xml:space="preserve">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3A1BA8" w:rsidRPr="00A5297B">
              <w:rPr>
                <w:rFonts w:ascii="Times New Roman" w:hAnsi="Times New Roman" w:cs="Times New Roman"/>
                <w:lang w:val="uk-UA"/>
              </w:rPr>
              <w:t xml:space="preserve">здійснення публічних </w:t>
            </w:r>
            <w:proofErr w:type="spellStart"/>
            <w:r w:rsidR="003A1BA8" w:rsidRPr="00A5297B">
              <w:rPr>
                <w:rFonts w:ascii="Times New Roman" w:hAnsi="Times New Roman" w:cs="Times New Roman"/>
                <w:lang w:val="uk-UA"/>
              </w:rPr>
              <w:t>закупівель</w:t>
            </w:r>
            <w:proofErr w:type="spellEnd"/>
            <w:r w:rsidR="003A1BA8" w:rsidRPr="00A529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1BA8">
              <w:rPr>
                <w:rFonts w:ascii="Times New Roman" w:hAnsi="Times New Roman" w:cs="Times New Roman"/>
                <w:lang w:val="uk-UA"/>
              </w:rPr>
              <w:t xml:space="preserve">, </w:t>
            </w:r>
            <w:r w:rsidR="003A1BA8" w:rsidRPr="00B70D75">
              <w:rPr>
                <w:rFonts w:ascii="Times New Roman" w:hAnsi="Times New Roman" w:cs="Times New Roman"/>
                <w:lang w:val="uk-UA"/>
              </w:rPr>
              <w:t xml:space="preserve">затверджених постановою Кабінету Міністрів України від 12 жовтня 2022 р. № 1178 </w:t>
            </w:r>
            <w:r w:rsidR="003A1BA8">
              <w:rPr>
                <w:rFonts w:ascii="Times New Roman" w:hAnsi="Times New Roman" w:cs="Times New Roman"/>
                <w:lang w:val="uk-UA"/>
              </w:rPr>
              <w:t xml:space="preserve">(далі - Особливості) </w:t>
            </w:r>
            <w:r w:rsidR="003A1BA8" w:rsidRPr="00B70D75">
              <w:rPr>
                <w:rFonts w:ascii="Times New Roman" w:hAnsi="Times New Roman" w:cs="Times New Roman"/>
                <w:lang w:val="uk-UA"/>
              </w:rPr>
              <w:t>та умовами даного Договору, зокрема:</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1) Зменшення обсягів закупівлі, зокрема з урахуванням фактичного обсягу видатків замовника;</w:t>
            </w:r>
            <w:r>
              <w:rPr>
                <w:rFonts w:ascii="Times New Roman" w:hAnsi="Times New Roman" w:cs="Times New Roman"/>
                <w:lang w:val="uk-UA"/>
              </w:rPr>
              <w:t xml:space="preserve"> </w:t>
            </w:r>
            <w:r w:rsidRPr="00B70D75">
              <w:rPr>
                <w:rFonts w:ascii="Times New Roman" w:hAnsi="Times New Roman" w:cs="Times New Roman"/>
                <w:i/>
                <w:lang w:val="uk-UA"/>
              </w:rPr>
              <w:t xml:space="preserve">Сторони можуть </w:t>
            </w:r>
            <w:proofErr w:type="spellStart"/>
            <w:r w:rsidRPr="00B70D75">
              <w:rPr>
                <w:rFonts w:ascii="Times New Roman" w:hAnsi="Times New Roman" w:cs="Times New Roman"/>
                <w:i/>
                <w:lang w:val="uk-UA"/>
              </w:rPr>
              <w:t>внести</w:t>
            </w:r>
            <w:proofErr w:type="spellEnd"/>
            <w:r w:rsidRPr="00B70D75">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0D75">
              <w:rPr>
                <w:rFonts w:ascii="Times New Roman" w:hAnsi="Times New Roman" w:cs="Times New Roman"/>
                <w:lang w:val="uk-UA"/>
              </w:rPr>
              <w:t>пропорційно</w:t>
            </w:r>
            <w:proofErr w:type="spellEnd"/>
            <w:r w:rsidRPr="00B70D7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lang w:val="uk-UA"/>
              </w:rPr>
              <w:t xml:space="preserve"> </w:t>
            </w:r>
            <w:r w:rsidRPr="00B70D75">
              <w:rPr>
                <w:rFonts w:ascii="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Pr>
                <w:rFonts w:ascii="Times New Roman" w:hAnsi="Times New Roman" w:cs="Times New Roman"/>
                <w:i/>
                <w:iCs/>
                <w:lang w:val="uk-UA"/>
              </w:rPr>
              <w:t>. Д</w:t>
            </w:r>
            <w:r w:rsidRPr="001A5CE1">
              <w:rPr>
                <w:rFonts w:ascii="Times New Roman" w:hAnsi="Times New Roman" w:cs="Times New Roman"/>
                <w:i/>
                <w:iCs/>
                <w:lang w:val="uk-UA"/>
              </w:rPr>
              <w:t>окумент, що надається Учасником повинен містити інформацію про ринкову (</w:t>
            </w:r>
            <w:proofErr w:type="spellStart"/>
            <w:r w:rsidRPr="001A5CE1">
              <w:rPr>
                <w:rFonts w:ascii="Times New Roman" w:hAnsi="Times New Roman" w:cs="Times New Roman"/>
                <w:i/>
                <w:iCs/>
                <w:lang w:val="uk-UA"/>
              </w:rPr>
              <w:t>середньоринкову</w:t>
            </w:r>
            <w:proofErr w:type="spellEnd"/>
            <w:r w:rsidRPr="001A5CE1">
              <w:rPr>
                <w:rFonts w:ascii="Times New Roman" w:hAnsi="Times New Roman" w:cs="Times New Roman"/>
                <w:i/>
                <w:iCs/>
                <w:lang w:val="uk-UA"/>
              </w:rPr>
              <w:t>) ціну на товар станом на дату або місяць  укладання договору (попередньої додаткової угоди) та ринкову (</w:t>
            </w:r>
            <w:proofErr w:type="spellStart"/>
            <w:r w:rsidRPr="001A5CE1">
              <w:rPr>
                <w:rFonts w:ascii="Times New Roman" w:hAnsi="Times New Roman" w:cs="Times New Roman"/>
                <w:i/>
                <w:iCs/>
                <w:lang w:val="uk-UA"/>
              </w:rPr>
              <w:t>середньоринкову</w:t>
            </w:r>
            <w:proofErr w:type="spellEnd"/>
            <w:r w:rsidRPr="001A5CE1">
              <w:rPr>
                <w:rFonts w:ascii="Times New Roman" w:hAnsi="Times New Roman" w:cs="Times New Roman"/>
                <w:i/>
                <w:iCs/>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70D75">
              <w:rPr>
                <w:rFonts w:ascii="Times New Roman" w:hAnsi="Times New Roman" w:cs="Times New Roman"/>
                <w:i/>
                <w:lang w:val="uk-UA"/>
              </w:rPr>
              <w:t xml:space="preserve">Сторони можуть </w:t>
            </w:r>
            <w:proofErr w:type="spellStart"/>
            <w:r w:rsidRPr="00B70D75">
              <w:rPr>
                <w:rFonts w:ascii="Times New Roman" w:hAnsi="Times New Roman" w:cs="Times New Roman"/>
                <w:i/>
                <w:lang w:val="uk-UA"/>
              </w:rPr>
              <w:t>внести</w:t>
            </w:r>
            <w:proofErr w:type="spellEnd"/>
            <w:r w:rsidRPr="00B70D75">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A1BA8" w:rsidRPr="00B70D75" w:rsidRDefault="003A1BA8" w:rsidP="003A1BA8">
            <w:pPr>
              <w:shd w:val="clear" w:color="auto" w:fill="FFFFFF"/>
              <w:spacing w:after="0"/>
              <w:jc w:val="both"/>
              <w:rPr>
                <w:rFonts w:ascii="Times New Roman" w:hAnsi="Times New Roman" w:cs="Times New Roman"/>
                <w:i/>
                <w:lang w:val="uk-UA"/>
              </w:rPr>
            </w:pPr>
            <w:r w:rsidRPr="00B70D75">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3A1BA8" w:rsidRPr="00B70D75" w:rsidRDefault="003A1BA8" w:rsidP="003A1BA8">
            <w:pPr>
              <w:shd w:val="clear" w:color="auto" w:fill="FFFFFF"/>
              <w:spacing w:after="0" w:line="240" w:lineRule="auto"/>
              <w:jc w:val="both"/>
              <w:textAlignment w:val="baseline"/>
              <w:rPr>
                <w:rFonts w:ascii="Times New Roman" w:hAnsi="Times New Roman" w:cs="Times New Roman"/>
                <w:lang w:val="uk-UA"/>
              </w:rPr>
            </w:pPr>
            <w:r w:rsidRPr="00B70D7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70D75">
              <w:rPr>
                <w:rFonts w:ascii="Times New Roman" w:hAnsi="Times New Roman" w:cs="Times New Roman"/>
                <w:lang w:val="uk-UA"/>
              </w:rPr>
              <w:t>пропорційно</w:t>
            </w:r>
            <w:proofErr w:type="spellEnd"/>
            <w:r w:rsidRPr="00B70D75">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B70D75">
              <w:rPr>
                <w:rFonts w:ascii="Times New Roman" w:hAnsi="Times New Roman" w:cs="Times New Roman"/>
                <w:lang w:val="uk-UA"/>
              </w:rPr>
              <w:t>пропорційно</w:t>
            </w:r>
            <w:proofErr w:type="spellEnd"/>
            <w:r w:rsidRPr="00B70D75">
              <w:rPr>
                <w:rFonts w:ascii="Times New Roman" w:hAnsi="Times New Roman" w:cs="Times New Roman"/>
                <w:lang w:val="uk-UA"/>
              </w:rPr>
              <w:t xml:space="preserve"> до зміни податкового навантаження внаслідок зміни системи </w:t>
            </w:r>
            <w:proofErr w:type="spellStart"/>
            <w:r w:rsidRPr="00B70D75">
              <w:rPr>
                <w:rFonts w:ascii="Times New Roman" w:hAnsi="Times New Roman" w:cs="Times New Roman"/>
                <w:lang w:val="uk-UA"/>
              </w:rPr>
              <w:t>оподаткування;</w:t>
            </w:r>
            <w:r w:rsidRPr="00B70D75">
              <w:rPr>
                <w:rFonts w:ascii="Times New Roman" w:hAnsi="Times New Roman" w:cs="Times New Roman"/>
                <w:i/>
                <w:lang w:val="uk-UA"/>
              </w:rPr>
              <w:t>Сторони</w:t>
            </w:r>
            <w:proofErr w:type="spellEnd"/>
            <w:r w:rsidRPr="00B70D75">
              <w:rPr>
                <w:rFonts w:ascii="Times New Roman" w:hAnsi="Times New Roman" w:cs="Times New Roman"/>
                <w:i/>
                <w:lang w:val="uk-UA"/>
              </w:rPr>
              <w:t xml:space="preserve"> можуть </w:t>
            </w:r>
            <w:proofErr w:type="spellStart"/>
            <w:r w:rsidRPr="00B70D75">
              <w:rPr>
                <w:rFonts w:ascii="Times New Roman" w:hAnsi="Times New Roman" w:cs="Times New Roman"/>
                <w:i/>
                <w:lang w:val="uk-UA"/>
              </w:rPr>
              <w:t>внести</w:t>
            </w:r>
            <w:proofErr w:type="spellEnd"/>
            <w:r w:rsidRPr="00B70D75">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B70D75">
              <w:rPr>
                <w:rFonts w:ascii="Times New Roman" w:hAnsi="Times New Roman" w:cs="Times New Roman"/>
                <w:i/>
                <w:lang w:val="uk-UA"/>
              </w:rPr>
              <w:t>пропорційно</w:t>
            </w:r>
            <w:proofErr w:type="spellEnd"/>
            <w:r w:rsidRPr="00B70D75">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A1BA8" w:rsidRPr="00B70D75" w:rsidRDefault="003A1BA8" w:rsidP="003A1BA8">
            <w:pPr>
              <w:shd w:val="clear" w:color="auto" w:fill="FFFFFF"/>
              <w:spacing w:after="0"/>
              <w:jc w:val="both"/>
              <w:rPr>
                <w:rFonts w:ascii="Times New Roman" w:hAnsi="Times New Roman" w:cs="Times New Roman"/>
                <w:lang w:val="uk-UA"/>
              </w:rPr>
            </w:pPr>
            <w:r w:rsidRPr="00B70D7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0D75">
              <w:rPr>
                <w:rFonts w:ascii="Times New Roman" w:hAnsi="Times New Roman" w:cs="Times New Roman"/>
                <w:lang w:val="uk-UA"/>
              </w:rPr>
              <w:t>Platts</w:t>
            </w:r>
            <w:proofErr w:type="spellEnd"/>
            <w:r w:rsidRPr="00B70D7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1BA8" w:rsidRPr="00B70D75" w:rsidRDefault="003A1BA8" w:rsidP="003A1BA8">
            <w:pPr>
              <w:spacing w:after="0"/>
              <w:jc w:val="both"/>
              <w:rPr>
                <w:rFonts w:ascii="Times New Roman" w:eastAsia="Arial Unicode MS" w:hAnsi="Times New Roman" w:cs="Times New Roman"/>
                <w:lang w:val="uk-UA" w:eastAsia="hi-IN" w:bidi="hi-IN"/>
              </w:rPr>
            </w:pPr>
            <w:r w:rsidRPr="00B70D75">
              <w:rPr>
                <w:rFonts w:ascii="Times New Roman" w:hAnsi="Times New Roman" w:cs="Times New Roman"/>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lang w:val="uk-UA"/>
              </w:rPr>
              <w:t xml:space="preserve"> </w:t>
            </w:r>
            <w:r w:rsidRPr="00B70D75">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03824" w:rsidRPr="003F7FC9" w:rsidRDefault="00803824" w:rsidP="003A1BA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9C0AD1">
              <w:rPr>
                <w:rFonts w:ascii="Times New Roman" w:hAnsi="Times New Roman"/>
                <w:sz w:val="24"/>
                <w:szCs w:val="24"/>
                <w:lang w:val="uk-UA" w:eastAsia="ar-SA"/>
              </w:rPr>
              <w:t xml:space="preserve">3.5.  </w:t>
            </w:r>
            <w:r w:rsidR="00F46FEF" w:rsidRPr="00F46FEF">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3F7FC9" w:rsidRDefault="003F7FC9" w:rsidP="003A1BA8">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rPr>
          <w:trHeight w:val="840"/>
        </w:trPr>
        <w:tc>
          <w:tcPr>
            <w:tcW w:w="10348" w:type="dxa"/>
            <w:shd w:val="clear" w:color="auto" w:fill="auto"/>
            <w:vAlign w:val="center"/>
          </w:tcPr>
          <w:p w:rsidR="003A1BA8" w:rsidRPr="00B70D75" w:rsidRDefault="003A1BA8" w:rsidP="003A1BA8">
            <w:pPr>
              <w:spacing w:after="0"/>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B70D75">
              <w:rPr>
                <w:rFonts w:ascii="Times New Roman" w:hAnsi="Times New Roman" w:cs="Times New Roman"/>
                <w:lang w:val="uk-UA"/>
              </w:rPr>
              <w:t>оплати Замовником після пред’явлення Постачальником рахунка на оплату товару. До рахунка додаються: накладна.</w:t>
            </w:r>
          </w:p>
          <w:p w:rsidR="003F7FC9" w:rsidRPr="003F7FC9" w:rsidRDefault="003A1BA8" w:rsidP="003A1BA8">
            <w:pPr>
              <w:spacing w:after="0"/>
              <w:jc w:val="both"/>
              <w:rPr>
                <w:rFonts w:ascii="Times New Roman" w:eastAsia="Times New Roman" w:hAnsi="Times New Roman" w:cs="Times New Roman"/>
                <w:sz w:val="24"/>
                <w:szCs w:val="24"/>
                <w:lang w:val="uk-UA" w:eastAsia="ar-SA"/>
              </w:rPr>
            </w:pPr>
            <w:r w:rsidRPr="00B70D75">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F46FEF">
        <w:rPr>
          <w:rFonts w:ascii="Times New Roman" w:eastAsia="Arial Unicode MS" w:hAnsi="Times New Roman" w:cs="Times New Roman"/>
          <w:sz w:val="24"/>
          <w:szCs w:val="24"/>
          <w:lang w:val="uk-UA" w:eastAsia="hi-IN" w:bidi="hi-IN"/>
        </w:rPr>
        <w:t xml:space="preserve">5.1. </w:t>
      </w:r>
      <w:r w:rsidR="005663E8" w:rsidRPr="005663E8">
        <w:rPr>
          <w:rFonts w:ascii="Times New Roman" w:eastAsia="Arial Unicode MS" w:hAnsi="Times New Roman" w:cs="Times New Roman"/>
          <w:iCs/>
          <w:sz w:val="24"/>
          <w:szCs w:val="24"/>
          <w:lang w:val="uk-UA" w:eastAsia="hi-IN" w:bidi="hi-IN"/>
        </w:rPr>
        <w:t xml:space="preserve">Поставка товару </w:t>
      </w:r>
      <w:r w:rsidR="003A1BA8">
        <w:rPr>
          <w:rFonts w:ascii="Times New Roman" w:eastAsia="Arial Unicode MS" w:hAnsi="Times New Roman" w:cs="Times New Roman"/>
          <w:iCs/>
          <w:sz w:val="24"/>
          <w:szCs w:val="24"/>
          <w:lang w:val="uk-UA" w:eastAsia="hi-IN" w:bidi="hi-IN"/>
        </w:rPr>
        <w:t>здійснюється згідно заявок Замовника.</w:t>
      </w:r>
    </w:p>
    <w:p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F46FEF">
        <w:rPr>
          <w:rFonts w:ascii="Times New Roman" w:eastAsia="Times New Roman" w:hAnsi="Times New Roman" w:cs="Times New Roman"/>
          <w:sz w:val="24"/>
          <w:szCs w:val="24"/>
          <w:lang w:val="uk-UA" w:eastAsia="zh-CN"/>
        </w:rPr>
        <w:t xml:space="preserve">Строк (термін) поставки товару: </w:t>
      </w:r>
      <w:r w:rsidRPr="00F46FEF">
        <w:rPr>
          <w:rFonts w:ascii="Times New Roman" w:eastAsia="Times New Roman" w:hAnsi="Times New Roman" w:cs="Times New Roman"/>
          <w:b/>
          <w:sz w:val="24"/>
          <w:szCs w:val="24"/>
          <w:lang w:val="uk-UA" w:eastAsia="zh-CN"/>
        </w:rPr>
        <w:t>до 31.</w:t>
      </w:r>
      <w:r w:rsidR="008F6326">
        <w:rPr>
          <w:rFonts w:ascii="Times New Roman" w:eastAsia="Times New Roman" w:hAnsi="Times New Roman" w:cs="Times New Roman"/>
          <w:b/>
          <w:sz w:val="24"/>
          <w:szCs w:val="24"/>
          <w:lang w:val="uk-UA" w:eastAsia="zh-CN"/>
        </w:rPr>
        <w:t>03</w:t>
      </w:r>
      <w:r w:rsidRPr="00F46FEF">
        <w:rPr>
          <w:rFonts w:ascii="Times New Roman" w:eastAsia="Times New Roman" w:hAnsi="Times New Roman" w:cs="Times New Roman"/>
          <w:b/>
          <w:sz w:val="24"/>
          <w:szCs w:val="24"/>
          <w:lang w:val="uk-UA" w:eastAsia="zh-CN"/>
        </w:rPr>
        <w:t>.20</w:t>
      </w:r>
      <w:r>
        <w:rPr>
          <w:rFonts w:ascii="Times New Roman" w:eastAsia="Times New Roman" w:hAnsi="Times New Roman" w:cs="Times New Roman"/>
          <w:b/>
          <w:sz w:val="24"/>
          <w:szCs w:val="24"/>
          <w:lang w:val="uk-UA" w:eastAsia="zh-CN"/>
        </w:rPr>
        <w:t>2</w:t>
      </w:r>
      <w:r w:rsidR="008F6326">
        <w:rPr>
          <w:rFonts w:ascii="Times New Roman" w:eastAsia="Times New Roman" w:hAnsi="Times New Roman" w:cs="Times New Roman"/>
          <w:b/>
          <w:sz w:val="24"/>
          <w:szCs w:val="24"/>
          <w:lang w:val="uk-UA" w:eastAsia="zh-CN"/>
        </w:rPr>
        <w:t>3</w:t>
      </w:r>
      <w:bookmarkStart w:id="2" w:name="_GoBack"/>
      <w:bookmarkEnd w:id="2"/>
      <w:r w:rsidRPr="00F46FEF">
        <w:rPr>
          <w:rFonts w:ascii="Times New Roman" w:eastAsia="Times New Roman" w:hAnsi="Times New Roman" w:cs="Times New Roman"/>
          <w:b/>
          <w:sz w:val="24"/>
          <w:szCs w:val="24"/>
          <w:lang w:val="uk-UA" w:eastAsia="zh-CN"/>
        </w:rPr>
        <w:t xml:space="preserve"> року. </w:t>
      </w:r>
    </w:p>
    <w:p w:rsidR="00F46FEF" w:rsidRPr="00515CC6" w:rsidRDefault="00F46FEF" w:rsidP="00B01BD9">
      <w:pPr>
        <w:pStyle w:val="a3"/>
        <w:rPr>
          <w:rFonts w:ascii="Times New Roman" w:hAnsi="Times New Roman" w:cs="Times New Roman"/>
          <w:b/>
          <w:sz w:val="24"/>
          <w:szCs w:val="24"/>
          <w:lang w:val="uk-UA"/>
        </w:rPr>
      </w:pPr>
      <w:r w:rsidRPr="00F46FEF">
        <w:rPr>
          <w:rFonts w:ascii="Times New Roman" w:eastAsia="Arial Unicode MS" w:hAnsi="Times New Roman" w:cs="Times New Roman"/>
          <w:sz w:val="24"/>
          <w:szCs w:val="24"/>
          <w:lang w:val="uk-UA" w:eastAsia="hi-IN" w:bidi="hi-IN"/>
        </w:rPr>
        <w:t xml:space="preserve">5.2. Місце поставки  товарів </w:t>
      </w:r>
      <w:r w:rsidRPr="00515CC6">
        <w:rPr>
          <w:rFonts w:ascii="Times New Roman" w:eastAsia="Arial Unicode MS" w:hAnsi="Times New Roman" w:cs="Times New Roman"/>
          <w:sz w:val="24"/>
          <w:szCs w:val="24"/>
          <w:lang w:val="uk-UA" w:eastAsia="hi-IN" w:bidi="hi-IN"/>
        </w:rPr>
        <w:t>–</w:t>
      </w:r>
      <w:r w:rsidR="00D54E2A">
        <w:rPr>
          <w:rFonts w:ascii="Times New Roman" w:eastAsia="Arial Unicode MS" w:hAnsi="Times New Roman" w:cs="Times New Roman"/>
          <w:sz w:val="24"/>
          <w:szCs w:val="24"/>
          <w:lang w:val="uk-UA" w:eastAsia="hi-IN" w:bidi="hi-IN"/>
        </w:rPr>
        <w:t xml:space="preserve"> </w:t>
      </w:r>
      <w:r w:rsidR="003A1BA8">
        <w:rPr>
          <w:rFonts w:ascii="Times New Roman" w:hAnsi="Times New Roman" w:cs="Times New Roman"/>
          <w:b/>
          <w:sz w:val="24"/>
          <w:szCs w:val="24"/>
          <w:lang w:val="uk-UA"/>
        </w:rPr>
        <w:t>________________________________________________</w:t>
      </w:r>
    </w:p>
    <w:p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F46FEF">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 Замовник зобов'язаний: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 Замовник має право: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 Постачальник зобов'язаний: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6.4. Постачальник має право: </w:t>
      </w:r>
    </w:p>
    <w:p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F46FEF"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F46FEF">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w:t>
      </w:r>
      <w:r>
        <w:rPr>
          <w:rFonts w:ascii="Times New Roman" w:eastAsia="Arial Unicode MS" w:hAnsi="Times New Roman" w:cs="Times New Roman"/>
          <w:sz w:val="24"/>
          <w:szCs w:val="24"/>
          <w:lang w:val="uk-UA" w:eastAsia="hi-IN" w:bidi="hi-IN"/>
        </w:rPr>
        <w:t xml:space="preserve">право  достроково розірвати цей </w:t>
      </w:r>
      <w:r w:rsidRPr="00F46FEF">
        <w:rPr>
          <w:rFonts w:ascii="Times New Roman" w:eastAsia="Arial Unicode MS" w:hAnsi="Times New Roman" w:cs="Times New Roman"/>
          <w:sz w:val="24"/>
          <w:szCs w:val="24"/>
          <w:lang w:val="uk-UA" w:eastAsia="hi-IN" w:bidi="hi-IN"/>
        </w:rPr>
        <w:t>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7.3. Види порушень та санкції за них, установлені цим Договором:</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F46FEF"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F46FEF">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F46FEF">
        <w:rPr>
          <w:rFonts w:ascii="Times New Roman" w:eastAsia="Arial Unicode MS" w:hAnsi="Times New Roman" w:cs="Times New Roman"/>
          <w:sz w:val="24"/>
          <w:szCs w:val="24"/>
          <w:lang w:val="uk-UA" w:eastAsia="hi-IN" w:bidi="hi-IN"/>
        </w:rPr>
        <w:t>проток</w:t>
      </w:r>
      <w:proofErr w:type="spellEnd"/>
      <w:r w:rsidRPr="00F46FEF">
        <w:rPr>
          <w:rFonts w:ascii="Times New Roman" w:eastAsia="Arial Unicode MS" w:hAnsi="Times New Roman" w:cs="Times New Roman"/>
          <w:sz w:val="24"/>
          <w:szCs w:val="24"/>
          <w:lang w:val="uk-UA" w:eastAsia="hi-IN" w:bidi="hi-IN"/>
        </w:rPr>
        <w:t xml:space="preserve">, портів і </w:t>
      </w:r>
      <w:proofErr w:type="spellStart"/>
      <w:r w:rsidRPr="00F46FEF">
        <w:rPr>
          <w:rFonts w:ascii="Times New Roman" w:eastAsia="Arial Unicode MS" w:hAnsi="Times New Roman" w:cs="Times New Roman"/>
          <w:sz w:val="24"/>
          <w:szCs w:val="24"/>
          <w:lang w:val="uk-UA" w:eastAsia="hi-IN" w:bidi="hi-IN"/>
        </w:rPr>
        <w:t>т.п</w:t>
      </w:r>
      <w:proofErr w:type="spellEnd"/>
      <w:r w:rsidRPr="00F46FEF">
        <w:rPr>
          <w:rFonts w:ascii="Times New Roman" w:eastAsia="Arial Unicode MS" w:hAnsi="Times New Roman" w:cs="Times New Roman"/>
          <w:sz w:val="24"/>
          <w:szCs w:val="24"/>
          <w:lang w:val="uk-UA" w:eastAsia="hi-IN" w:bidi="hi-IN"/>
        </w:rPr>
        <w:t xml:space="preserve">., закриття шляхів, </w:t>
      </w:r>
      <w:proofErr w:type="spellStart"/>
      <w:r w:rsidRPr="00F46FEF">
        <w:rPr>
          <w:rFonts w:ascii="Times New Roman" w:eastAsia="Arial Unicode MS" w:hAnsi="Times New Roman" w:cs="Times New Roman"/>
          <w:sz w:val="24"/>
          <w:szCs w:val="24"/>
          <w:lang w:val="uk-UA" w:eastAsia="hi-IN" w:bidi="hi-IN"/>
        </w:rPr>
        <w:t>проток</w:t>
      </w:r>
      <w:proofErr w:type="spellEnd"/>
      <w:r w:rsidRPr="00F46FEF">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F46FEF"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F46FEF">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F46FEF"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Pr>
                <w:rFonts w:ascii="Times New Roman" w:eastAsia="Times New Roman" w:hAnsi="Times New Roman" w:cs="Times New Roman"/>
                <w:sz w:val="24"/>
                <w:szCs w:val="24"/>
                <w:lang w:val="uk-UA" w:eastAsia="ar-SA"/>
              </w:rPr>
              <w:t>2</w:t>
            </w:r>
            <w:r w:rsidR="003A1BA8">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але в будь якому разі до повного виконання сторонами своїх зобов’язань.</w:t>
            </w:r>
          </w:p>
          <w:p w:rsidR="00F46FEF" w:rsidRPr="00F46FEF" w:rsidRDefault="00F46FEF" w:rsidP="00F46FEF">
            <w:pPr>
              <w:pStyle w:val="10"/>
              <w:contextualSpacing/>
              <w:jc w:val="both"/>
              <w:rPr>
                <w:rFonts w:ascii="Times New Roman" w:hAnsi="Times New Roman"/>
                <w:color w:val="auto"/>
                <w:sz w:val="24"/>
                <w:szCs w:val="24"/>
                <w:lang w:val="uk-UA"/>
              </w:rPr>
            </w:pPr>
            <w:r w:rsidRPr="00F46FE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F46FEF" w:rsidRDefault="00F46FEF" w:rsidP="00F46FEF">
            <w:pPr>
              <w:spacing w:after="0"/>
              <w:contextualSpacing/>
              <w:jc w:val="both"/>
              <w:rPr>
                <w:rFonts w:ascii="Times New Roman" w:hAnsi="Times New Roman" w:cs="Times New Roman"/>
                <w:sz w:val="24"/>
                <w:szCs w:val="24"/>
                <w:lang w:val="uk-UA"/>
              </w:rPr>
            </w:pPr>
            <w:r w:rsidRPr="00F46FEF">
              <w:rPr>
                <w:rStyle w:val="1"/>
                <w:rFonts w:ascii="Times New Roman" w:hAnsi="Times New Roman" w:cs="Times New Roman"/>
                <w:i w:val="0"/>
                <w:sz w:val="24"/>
                <w:szCs w:val="24"/>
                <w:lang w:val="uk-UA"/>
              </w:rPr>
              <w:t xml:space="preserve">10.3. </w:t>
            </w:r>
            <w:r w:rsidRPr="00F46FEF">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F46FEF"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F46FEF" w:rsidRDefault="00F46FEF" w:rsidP="00F46FEF">
            <w:pPr>
              <w:spacing w:after="0"/>
              <w:ind w:firstLine="851"/>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3F7FC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46FEF">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3F7FC9" w:rsidRDefault="003F7FC9" w:rsidP="003A1BA8">
      <w:pPr>
        <w:widowControl w:val="0"/>
        <w:spacing w:after="0" w:line="240" w:lineRule="auto"/>
        <w:jc w:val="both"/>
        <w:rPr>
          <w:rFonts w:ascii="Times New Roman" w:eastAsia="Times New Roman" w:hAnsi="Times New Roman" w:cs="Times New Roman"/>
          <w:b/>
          <w:sz w:val="24"/>
          <w:szCs w:val="24"/>
          <w:lang w:val="uk-UA"/>
        </w:rPr>
      </w:pPr>
      <w:r w:rsidRPr="003F7FC9">
        <w:rPr>
          <w:rFonts w:ascii="Times New Roman" w:eastAsia="Times New Roman" w:hAnsi="Times New Roman" w:cs="Times New Roman"/>
          <w:sz w:val="24"/>
          <w:szCs w:val="24"/>
          <w:lang w:val="uk-UA"/>
        </w:rPr>
        <w:t>11.5</w:t>
      </w:r>
      <w:r w:rsidRPr="001B578C">
        <w:rPr>
          <w:rFonts w:ascii="Times New Roman" w:eastAsia="Times New Roman" w:hAnsi="Times New Roman" w:cs="Times New Roman"/>
          <w:sz w:val="24"/>
          <w:szCs w:val="24"/>
          <w:lang w:val="uk-UA"/>
        </w:rPr>
        <w:t>.</w:t>
      </w:r>
      <w:r w:rsidR="003A1BA8" w:rsidRPr="001B578C">
        <w:rPr>
          <w:rFonts w:ascii="Times New Roman" w:eastAsia="Times New Roman" w:hAnsi="Times New Roman" w:cs="Times New Roman"/>
          <w:sz w:val="24"/>
          <w:szCs w:val="24"/>
          <w:lang w:val="uk-UA"/>
        </w:rPr>
        <w:t xml:space="preserve"> </w:t>
      </w:r>
      <w:r w:rsidRPr="001B578C">
        <w:rPr>
          <w:rFonts w:ascii="Times New Roman" w:eastAsia="Times New Roman" w:hAnsi="Times New Roman" w:cs="Times New Roman"/>
          <w:sz w:val="24"/>
          <w:szCs w:val="24"/>
          <w:lang w:val="uk-UA"/>
        </w:rPr>
        <w:t>Згідно</w:t>
      </w:r>
      <w:r w:rsidR="003A1BA8" w:rsidRPr="001B578C">
        <w:rPr>
          <w:rFonts w:ascii="Times New Roman" w:eastAsia="Times New Roman" w:hAnsi="Times New Roman" w:cs="Times New Roman"/>
          <w:sz w:val="24"/>
          <w:szCs w:val="24"/>
          <w:lang w:val="uk-UA"/>
        </w:rPr>
        <w:t xml:space="preserve"> </w:t>
      </w:r>
      <w:r w:rsidRPr="001B578C">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1B578C" w:rsidRPr="001B578C">
        <w:rPr>
          <w:rFonts w:ascii="Times New Roman" w:hAnsi="Times New Roman" w:cs="Times New Roman"/>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r w:rsidR="003A1BA8" w:rsidRPr="001B578C">
        <w:rPr>
          <w:rFonts w:ascii="Times New Roman" w:eastAsia="Times New Roman" w:hAnsi="Times New Roman" w:cs="Times New Roman"/>
          <w:sz w:val="24"/>
          <w:szCs w:val="24"/>
          <w:lang w:val="uk-UA" w:eastAsia="ar-SA"/>
        </w:rPr>
        <w:t>.</w:t>
      </w:r>
    </w:p>
    <w:p w:rsidR="003A1BA8" w:rsidRPr="00B70D75" w:rsidRDefault="003F7FC9" w:rsidP="003A1BA8">
      <w:pPr>
        <w:spacing w:after="0"/>
        <w:jc w:val="both"/>
        <w:rPr>
          <w:rFonts w:ascii="Times New Roman" w:hAnsi="Times New Roman" w:cs="Times New Roman"/>
          <w:lang w:val="uk-U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3A1BA8" w:rsidRPr="00B70D7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w:t>
      </w:r>
      <w:r w:rsidR="003A1BA8">
        <w:rPr>
          <w:rFonts w:ascii="Times New Roman" w:hAnsi="Times New Roman" w:cs="Times New Roman"/>
          <w:lang w:val="uk-UA"/>
        </w:rPr>
        <w:t xml:space="preserve"> ст.</w:t>
      </w:r>
      <w:r w:rsidR="003A1BA8" w:rsidRPr="00B70D75">
        <w:rPr>
          <w:rFonts w:ascii="Times New Roman" w:hAnsi="Times New Roman" w:cs="Times New Roman"/>
          <w:lang w:val="uk-UA"/>
        </w:rPr>
        <w:t>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A1BA8" w:rsidRPr="00B70D75" w:rsidRDefault="003A1BA8" w:rsidP="003A1BA8">
      <w:pPr>
        <w:tabs>
          <w:tab w:val="left" w:pos="8490"/>
        </w:tabs>
        <w:spacing w:after="0"/>
        <w:ind w:right="-86"/>
        <w:jc w:val="both"/>
        <w:rPr>
          <w:rFonts w:ascii="Times New Roman" w:eastAsia="Arial Unicode MS" w:hAnsi="Times New Roman" w:cs="Times New Roman"/>
          <w:b/>
          <w:bCs/>
          <w:lang w:val="uk-UA" w:eastAsia="hi-IN" w:bidi="hi-IN"/>
        </w:rPr>
      </w:pPr>
      <w:r w:rsidRPr="00B70D75">
        <w:rPr>
          <w:rFonts w:ascii="Times New Roman" w:hAnsi="Times New Roman" w:cs="Times New Roman"/>
          <w:lang w:val="uk-UA"/>
        </w:rPr>
        <w:t>11.</w:t>
      </w:r>
      <w:r>
        <w:rPr>
          <w:rFonts w:ascii="Times New Roman" w:hAnsi="Times New Roman" w:cs="Times New Roman"/>
          <w:lang w:val="uk-UA"/>
        </w:rPr>
        <w:t>7</w:t>
      </w:r>
      <w:r w:rsidRPr="00B70D75">
        <w:rPr>
          <w:rFonts w:ascii="Times New Roman" w:hAnsi="Times New Roman" w:cs="Times New Roman"/>
          <w:lang w:val="uk-UA"/>
        </w:rPr>
        <w:t>.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B70D75">
        <w:rPr>
          <w:rFonts w:ascii="Times New Roman" w:hAnsi="Times New Roman" w:cs="Times New Roman"/>
          <w:lang w:val="uk-UA"/>
        </w:rPr>
        <w:t>Prozorro</w:t>
      </w:r>
      <w:proofErr w:type="spellEnd"/>
      <w:r w:rsidRPr="00B70D75">
        <w:rPr>
          <w:rFonts w:ascii="Times New Roman" w:hAnsi="Times New Roman" w:cs="Times New Roman"/>
          <w:lang w:val="uk-UA"/>
        </w:rPr>
        <w:t>».</w:t>
      </w:r>
    </w:p>
    <w:p w:rsidR="003F7FC9" w:rsidRPr="003F7FC9" w:rsidRDefault="003F7FC9" w:rsidP="003A1BA8">
      <w:pPr>
        <w:widowControl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0C0568" w:rsidRPr="003F7FC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92447F" w:rsidRPr="009C0AD1" w:rsidTr="00272A2A">
        <w:trPr>
          <w:trHeight w:val="3894"/>
        </w:trPr>
        <w:tc>
          <w:tcPr>
            <w:tcW w:w="5003" w:type="dxa"/>
            <w:shd w:val="clear" w:color="auto" w:fill="auto"/>
          </w:tcPr>
          <w:p w:rsidR="0092447F" w:rsidRDefault="0092447F" w:rsidP="00272A2A">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92447F" w:rsidRPr="00EB4EB1" w:rsidRDefault="0092447F" w:rsidP="00272A2A">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92447F"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92447F" w:rsidRPr="009C0AD1" w:rsidRDefault="0092447F" w:rsidP="00272A2A">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92447F" w:rsidRPr="009C0AD1" w:rsidRDefault="0092447F" w:rsidP="00272A2A">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92447F" w:rsidRPr="009C0AD1" w:rsidRDefault="0092447F" w:rsidP="00272A2A">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rsidSect="00ED58E0">
          <w:pgSz w:w="11906" w:h="16838"/>
          <w:pgMar w:top="720" w:right="720" w:bottom="284" w:left="720" w:header="720" w:footer="720" w:gutter="0"/>
          <w:cols w:space="720"/>
          <w:docGrid w:linePitch="326"/>
        </w:sectPr>
      </w:pPr>
    </w:p>
    <w:p w:rsidR="000C0568" w:rsidRPr="009C0AD1"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Додаток №1</w:t>
      </w:r>
    </w:p>
    <w:p w:rsidR="000C0568" w:rsidRPr="009C0AD1"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до договору № ________________</w:t>
      </w:r>
    </w:p>
    <w:p w:rsidR="000C0568" w:rsidRPr="009C0AD1"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від «___» ____________202</w:t>
      </w:r>
      <w:r w:rsidR="003A1BA8">
        <w:rPr>
          <w:rFonts w:ascii="Times New Roman CYR" w:hAnsi="Times New Roman CYR" w:cs="Times New Roman CYR"/>
          <w:b/>
          <w:sz w:val="24"/>
          <w:szCs w:val="24"/>
          <w:lang w:val="uk-UA" w:eastAsia="ar-SA"/>
        </w:rPr>
        <w:t>3</w:t>
      </w:r>
      <w:r w:rsidRPr="009C0AD1">
        <w:rPr>
          <w:rFonts w:ascii="Times New Roman CYR" w:hAnsi="Times New Roman CYR" w:cs="Times New Roman CYR"/>
          <w:b/>
          <w:sz w:val="24"/>
          <w:szCs w:val="24"/>
          <w:lang w:val="uk-UA" w:eastAsia="ar-SA"/>
        </w:rPr>
        <w:t xml:space="preserve"> року</w:t>
      </w:r>
    </w:p>
    <w:p w:rsidR="000C0568" w:rsidRPr="009C0AD1" w:rsidRDefault="000C056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3A1BA8" w:rsidRDefault="003A1BA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3A1BA8" w:rsidRDefault="003A1BA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Default="000C0568" w:rsidP="003817E0">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r w:rsidRPr="009C0AD1">
        <w:rPr>
          <w:rFonts w:ascii="Times New Roman" w:hAnsi="Times New Roman"/>
          <w:b/>
          <w:sz w:val="24"/>
          <w:szCs w:val="24"/>
          <w:lang w:val="uk-UA" w:eastAsia="ar-SA"/>
        </w:rPr>
        <w:t>СПЕЦИФІКАЦІЯ</w:t>
      </w:r>
    </w:p>
    <w:p w:rsidR="003A1BA8" w:rsidRPr="009C0AD1" w:rsidRDefault="003A1BA8" w:rsidP="003817E0">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p>
    <w:p w:rsidR="00727E7D" w:rsidRDefault="000C0568" w:rsidP="003A1BA8">
      <w:pPr>
        <w:widowControl w:val="0"/>
        <w:suppressAutoHyphens/>
        <w:autoSpaceDE w:val="0"/>
        <w:spacing w:after="0" w:line="240" w:lineRule="auto"/>
        <w:jc w:val="center"/>
        <w:rPr>
          <w:rFonts w:ascii="Times New Roman" w:hAnsi="Times New Roman" w:cs="Times New Roman"/>
          <w:b/>
          <w:sz w:val="24"/>
          <w:szCs w:val="24"/>
        </w:rPr>
      </w:pPr>
      <w:r w:rsidRPr="009C0AD1">
        <w:rPr>
          <w:rFonts w:ascii="Times New Roman CYR" w:hAnsi="Times New Roman CYR" w:cs="Times New Roman CYR"/>
          <w:b/>
          <w:sz w:val="24"/>
          <w:szCs w:val="24"/>
          <w:lang w:val="uk-UA" w:eastAsia="ar-SA"/>
        </w:rPr>
        <w:t xml:space="preserve">на закупівлю: </w:t>
      </w:r>
      <w:bookmarkStart w:id="3" w:name="_Hlk126249046"/>
      <w:r w:rsidR="003A1BA8">
        <w:rPr>
          <w:rFonts w:ascii="Times New Roman" w:hAnsi="Times New Roman" w:cs="Times New Roman"/>
          <w:b/>
          <w:sz w:val="24"/>
          <w:szCs w:val="24"/>
        </w:rPr>
        <w:t>«код ДК 021:2015 39110000-6 «</w:t>
      </w:r>
      <w:proofErr w:type="spellStart"/>
      <w:r w:rsidR="003A1BA8">
        <w:rPr>
          <w:rFonts w:ascii="Times New Roman" w:hAnsi="Times New Roman" w:cs="Times New Roman"/>
          <w:b/>
          <w:sz w:val="24"/>
          <w:szCs w:val="24"/>
        </w:rPr>
        <w:t>Сидіння</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стільці</w:t>
      </w:r>
      <w:proofErr w:type="spellEnd"/>
      <w:r w:rsidR="003A1BA8">
        <w:rPr>
          <w:rFonts w:ascii="Times New Roman" w:hAnsi="Times New Roman" w:cs="Times New Roman"/>
          <w:b/>
          <w:sz w:val="24"/>
          <w:szCs w:val="24"/>
        </w:rPr>
        <w:t xml:space="preserve"> та </w:t>
      </w:r>
      <w:proofErr w:type="spellStart"/>
      <w:r w:rsidR="003A1BA8">
        <w:rPr>
          <w:rFonts w:ascii="Times New Roman" w:hAnsi="Times New Roman" w:cs="Times New Roman"/>
          <w:b/>
          <w:sz w:val="24"/>
          <w:szCs w:val="24"/>
        </w:rPr>
        <w:t>супутні</w:t>
      </w:r>
      <w:proofErr w:type="spellEnd"/>
      <w:r w:rsidR="003A1BA8">
        <w:rPr>
          <w:rFonts w:ascii="Times New Roman" w:hAnsi="Times New Roman" w:cs="Times New Roman"/>
          <w:b/>
          <w:sz w:val="24"/>
          <w:szCs w:val="24"/>
        </w:rPr>
        <w:t xml:space="preserve"> </w:t>
      </w:r>
      <w:proofErr w:type="spellStart"/>
      <w:r w:rsidR="003A1BA8">
        <w:rPr>
          <w:rFonts w:ascii="Times New Roman" w:hAnsi="Times New Roman" w:cs="Times New Roman"/>
          <w:b/>
          <w:sz w:val="24"/>
          <w:szCs w:val="24"/>
        </w:rPr>
        <w:t>вироби</w:t>
      </w:r>
      <w:proofErr w:type="spellEnd"/>
      <w:r w:rsidR="003A1BA8">
        <w:rPr>
          <w:rFonts w:ascii="Times New Roman" w:hAnsi="Times New Roman" w:cs="Times New Roman"/>
          <w:b/>
          <w:sz w:val="24"/>
          <w:szCs w:val="24"/>
        </w:rPr>
        <w:t xml:space="preserve"> і </w:t>
      </w:r>
      <w:proofErr w:type="spellStart"/>
      <w:r w:rsidR="003A1BA8">
        <w:rPr>
          <w:rFonts w:ascii="Times New Roman" w:hAnsi="Times New Roman" w:cs="Times New Roman"/>
          <w:b/>
          <w:sz w:val="24"/>
          <w:szCs w:val="24"/>
        </w:rPr>
        <w:t>частини</w:t>
      </w:r>
      <w:proofErr w:type="spellEnd"/>
      <w:r w:rsidR="003A1BA8">
        <w:rPr>
          <w:rFonts w:ascii="Times New Roman" w:hAnsi="Times New Roman" w:cs="Times New Roman"/>
          <w:b/>
          <w:sz w:val="24"/>
          <w:szCs w:val="24"/>
        </w:rPr>
        <w:t xml:space="preserve"> до них» (</w:t>
      </w:r>
      <w:proofErr w:type="spellStart"/>
      <w:r w:rsidR="003A1BA8" w:rsidRPr="00A72931">
        <w:rPr>
          <w:rFonts w:ascii="Times New Roman" w:hAnsi="Times New Roman" w:cs="Times New Roman"/>
          <w:b/>
          <w:sz w:val="24"/>
          <w:szCs w:val="24"/>
        </w:rPr>
        <w:t>Стадіонне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мобільне</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обладнання</w:t>
      </w:r>
      <w:proofErr w:type="spellEnd"/>
      <w:r w:rsidR="003A1BA8">
        <w:rPr>
          <w:rFonts w:ascii="Times New Roman" w:hAnsi="Times New Roman" w:cs="Times New Roman"/>
          <w:b/>
          <w:sz w:val="24"/>
          <w:szCs w:val="24"/>
        </w:rPr>
        <w:t xml:space="preserve"> </w:t>
      </w:r>
      <w:r w:rsidR="003A1BA8" w:rsidRPr="00A72931">
        <w:rPr>
          <w:rFonts w:ascii="Times New Roman" w:hAnsi="Times New Roman" w:cs="Times New Roman"/>
          <w:b/>
          <w:sz w:val="24"/>
          <w:szCs w:val="24"/>
        </w:rPr>
        <w:t xml:space="preserve">«Лава для </w:t>
      </w:r>
      <w:proofErr w:type="spellStart"/>
      <w:r w:rsidR="003A1BA8" w:rsidRPr="00A72931">
        <w:rPr>
          <w:rFonts w:ascii="Times New Roman" w:hAnsi="Times New Roman" w:cs="Times New Roman"/>
          <w:b/>
          <w:sz w:val="24"/>
          <w:szCs w:val="24"/>
        </w:rPr>
        <w:t>запасних</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гравців</w:t>
      </w:r>
      <w:proofErr w:type="spellEnd"/>
      <w:r w:rsidR="003A1BA8" w:rsidRPr="00A72931">
        <w:rPr>
          <w:rFonts w:ascii="Times New Roman" w:hAnsi="Times New Roman" w:cs="Times New Roman"/>
          <w:b/>
          <w:sz w:val="24"/>
          <w:szCs w:val="24"/>
        </w:rPr>
        <w:t xml:space="preserve"> на 8 </w:t>
      </w:r>
      <w:proofErr w:type="spellStart"/>
      <w:r w:rsidR="003A1BA8" w:rsidRPr="00A72931">
        <w:rPr>
          <w:rFonts w:ascii="Times New Roman" w:hAnsi="Times New Roman" w:cs="Times New Roman"/>
          <w:b/>
          <w:sz w:val="24"/>
          <w:szCs w:val="24"/>
        </w:rPr>
        <w:t>сидінь</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під</w:t>
      </w:r>
      <w:proofErr w:type="spellEnd"/>
      <w:r w:rsidR="003A1BA8" w:rsidRPr="00A72931">
        <w:rPr>
          <w:rFonts w:ascii="Times New Roman" w:hAnsi="Times New Roman" w:cs="Times New Roman"/>
          <w:b/>
          <w:sz w:val="24"/>
          <w:szCs w:val="24"/>
        </w:rPr>
        <w:t xml:space="preserve"> </w:t>
      </w:r>
      <w:proofErr w:type="spellStart"/>
      <w:r w:rsidR="003A1BA8" w:rsidRPr="00A72931">
        <w:rPr>
          <w:rFonts w:ascii="Times New Roman" w:hAnsi="Times New Roman" w:cs="Times New Roman"/>
          <w:b/>
          <w:sz w:val="24"/>
          <w:szCs w:val="24"/>
        </w:rPr>
        <w:t>накриттям</w:t>
      </w:r>
      <w:proofErr w:type="spellEnd"/>
      <w:r w:rsidR="003A1BA8" w:rsidRPr="00A72931">
        <w:rPr>
          <w:rFonts w:ascii="Times New Roman" w:hAnsi="Times New Roman" w:cs="Times New Roman"/>
          <w:b/>
          <w:sz w:val="24"/>
          <w:szCs w:val="24"/>
        </w:rPr>
        <w:t>»</w:t>
      </w:r>
      <w:r w:rsidR="003A1BA8">
        <w:rPr>
          <w:rFonts w:ascii="Times New Roman" w:hAnsi="Times New Roman" w:cs="Times New Roman"/>
          <w:b/>
          <w:sz w:val="24"/>
          <w:szCs w:val="24"/>
        </w:rPr>
        <w:t>)»</w:t>
      </w:r>
      <w:bookmarkEnd w:id="3"/>
    </w:p>
    <w:p w:rsidR="003A1BA8" w:rsidRDefault="003A1BA8" w:rsidP="003A1BA8">
      <w:pPr>
        <w:widowControl w:val="0"/>
        <w:suppressAutoHyphens/>
        <w:autoSpaceDE w:val="0"/>
        <w:spacing w:after="0" w:line="240" w:lineRule="auto"/>
        <w:jc w:val="center"/>
        <w:rPr>
          <w:rFonts w:ascii="Times New Roman" w:hAnsi="Times New Roman" w:cs="Times New Roman"/>
          <w:b/>
          <w:sz w:val="24"/>
          <w:szCs w:val="24"/>
        </w:rPr>
      </w:pPr>
    </w:p>
    <w:p w:rsidR="003A1BA8" w:rsidRDefault="003A1BA8" w:rsidP="003A1BA8">
      <w:pPr>
        <w:widowControl w:val="0"/>
        <w:suppressAutoHyphens/>
        <w:autoSpaceDE w:val="0"/>
        <w:spacing w:after="0" w:line="240" w:lineRule="auto"/>
        <w:jc w:val="center"/>
        <w:rPr>
          <w:rFonts w:ascii="Times New Roman" w:eastAsia="Calibri" w:hAnsi="Times New Roman" w:cs="Times New Roman"/>
          <w:b/>
          <w:bCs/>
          <w:color w:val="000000"/>
          <w:sz w:val="24"/>
          <w:szCs w:val="24"/>
          <w:lang w:val="uk-UA" w:eastAsia="en-US"/>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1418"/>
        <w:gridCol w:w="1418"/>
        <w:gridCol w:w="1700"/>
        <w:gridCol w:w="1274"/>
      </w:tblGrid>
      <w:tr w:rsidR="003A1BA8" w:rsidRPr="00C932F2" w:rsidTr="003A1BA8">
        <w:trPr>
          <w:trHeight w:val="20"/>
        </w:trPr>
        <w:tc>
          <w:tcPr>
            <w:tcW w:w="568" w:type="dxa"/>
            <w:tcBorders>
              <w:top w:val="single" w:sz="4" w:space="0" w:color="auto"/>
              <w:left w:val="single" w:sz="4" w:space="0" w:color="auto"/>
              <w:bottom w:val="single" w:sz="4" w:space="0" w:color="auto"/>
              <w:right w:val="single" w:sz="4" w:space="0" w:color="auto"/>
            </w:tcBorders>
          </w:tcPr>
          <w:p w:rsidR="003A1BA8"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п/п</w:t>
            </w:r>
          </w:p>
        </w:tc>
        <w:tc>
          <w:tcPr>
            <w:tcW w:w="4253" w:type="dxa"/>
            <w:tcBorders>
              <w:top w:val="single" w:sz="4" w:space="0" w:color="auto"/>
              <w:left w:val="single" w:sz="4" w:space="0" w:color="auto"/>
              <w:bottom w:val="single" w:sz="4" w:space="0" w:color="auto"/>
              <w:right w:val="single" w:sz="4" w:space="0" w:color="auto"/>
            </w:tcBorders>
            <w:vAlign w:val="center"/>
          </w:tcPr>
          <w:p w:rsidR="003A1BA8" w:rsidRPr="00C176DC" w:rsidRDefault="003A1BA8" w:rsidP="00903C71">
            <w:pPr>
              <w:tabs>
                <w:tab w:val="left" w:pos="2715"/>
              </w:tabs>
              <w:spacing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3A1BA8"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3A1BA8"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3A1BA8" w:rsidRPr="00C176DC" w:rsidRDefault="003A1BA8" w:rsidP="00903C71">
            <w:pPr>
              <w:tabs>
                <w:tab w:val="left" w:pos="2715"/>
              </w:tabs>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Ціна за одиницю, </w:t>
            </w:r>
            <w:r w:rsidRPr="00C176DC">
              <w:rPr>
                <w:rFonts w:ascii="Times New Roman" w:hAnsi="Times New Roman" w:cs="Times New Roman"/>
                <w:b/>
                <w:sz w:val="20"/>
                <w:szCs w:val="20"/>
                <w:lang w:val="uk-UA"/>
              </w:rPr>
              <w:t>грн. з або без ПДВ</w:t>
            </w:r>
          </w:p>
        </w:tc>
        <w:tc>
          <w:tcPr>
            <w:tcW w:w="1274" w:type="dxa"/>
            <w:tcBorders>
              <w:top w:val="single" w:sz="4" w:space="0" w:color="auto"/>
              <w:left w:val="single" w:sz="4" w:space="0" w:color="auto"/>
              <w:bottom w:val="single" w:sz="4" w:space="0" w:color="auto"/>
              <w:right w:val="single" w:sz="4" w:space="0" w:color="auto"/>
            </w:tcBorders>
            <w:vAlign w:val="center"/>
          </w:tcPr>
          <w:p w:rsidR="003A1BA8" w:rsidRPr="00C176DC" w:rsidRDefault="003A1BA8" w:rsidP="00903C71">
            <w:pPr>
              <w:tabs>
                <w:tab w:val="left" w:pos="2715"/>
              </w:tabs>
              <w:spacing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 xml:space="preserve">Всього,  </w:t>
            </w:r>
            <w:r w:rsidRPr="00C176DC">
              <w:rPr>
                <w:rFonts w:ascii="Times New Roman" w:hAnsi="Times New Roman" w:cs="Times New Roman"/>
                <w:b/>
                <w:sz w:val="20"/>
                <w:szCs w:val="20"/>
                <w:lang w:val="uk-UA"/>
              </w:rPr>
              <w:t>грн. з або без ПДВ</w:t>
            </w:r>
          </w:p>
        </w:tc>
      </w:tr>
      <w:tr w:rsidR="003A1BA8" w:rsidRPr="005C5528" w:rsidTr="003A1BA8">
        <w:trPr>
          <w:trHeight w:val="470"/>
        </w:trPr>
        <w:tc>
          <w:tcPr>
            <w:tcW w:w="568" w:type="dxa"/>
            <w:tcBorders>
              <w:top w:val="single" w:sz="4" w:space="0" w:color="auto"/>
              <w:left w:val="single" w:sz="4" w:space="0" w:color="auto"/>
              <w:right w:val="single" w:sz="4" w:space="0" w:color="auto"/>
            </w:tcBorders>
          </w:tcPr>
          <w:p w:rsidR="003A1BA8" w:rsidRPr="00394609" w:rsidRDefault="003A1BA8" w:rsidP="00903C71">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4253" w:type="dxa"/>
            <w:tcBorders>
              <w:top w:val="single" w:sz="4" w:space="0" w:color="auto"/>
              <w:left w:val="single" w:sz="4" w:space="0" w:color="auto"/>
              <w:right w:val="single" w:sz="4" w:space="0" w:color="auto"/>
            </w:tcBorders>
          </w:tcPr>
          <w:p w:rsidR="003A1BA8" w:rsidRPr="00394609" w:rsidRDefault="003A1BA8" w:rsidP="00903C71">
            <w:pPr>
              <w:spacing w:after="0" w:line="240" w:lineRule="auto"/>
              <w:jc w:val="center"/>
              <w:rPr>
                <w:rFonts w:ascii="Times New Roman" w:hAnsi="Times New Roman" w:cs="Times New Roman"/>
                <w:lang w:val="uk-UA"/>
              </w:rPr>
            </w:pPr>
          </w:p>
        </w:tc>
        <w:tc>
          <w:tcPr>
            <w:tcW w:w="1418" w:type="dxa"/>
            <w:tcBorders>
              <w:top w:val="single" w:sz="4" w:space="0" w:color="auto"/>
              <w:left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c>
          <w:tcPr>
            <w:tcW w:w="1418" w:type="dxa"/>
            <w:tcBorders>
              <w:top w:val="single" w:sz="4" w:space="0" w:color="auto"/>
              <w:left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c>
          <w:tcPr>
            <w:tcW w:w="1700" w:type="dxa"/>
            <w:tcBorders>
              <w:top w:val="single" w:sz="4" w:space="0" w:color="auto"/>
              <w:left w:val="single" w:sz="4" w:space="0" w:color="auto"/>
              <w:bottom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c>
          <w:tcPr>
            <w:tcW w:w="1274" w:type="dxa"/>
            <w:tcBorders>
              <w:top w:val="single" w:sz="4" w:space="0" w:color="auto"/>
              <w:left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p>
        </w:tc>
      </w:tr>
      <w:tr w:rsidR="003A1BA8" w:rsidRPr="00394609" w:rsidTr="003A1BA8">
        <w:trPr>
          <w:trHeight w:val="367"/>
        </w:trPr>
        <w:tc>
          <w:tcPr>
            <w:tcW w:w="7657" w:type="dxa"/>
            <w:gridSpan w:val="4"/>
            <w:tcBorders>
              <w:left w:val="single" w:sz="4" w:space="0" w:color="auto"/>
              <w:bottom w:val="single" w:sz="4" w:space="0" w:color="auto"/>
              <w:right w:val="single" w:sz="4" w:space="0" w:color="auto"/>
            </w:tcBorders>
          </w:tcPr>
          <w:p w:rsidR="003A1BA8" w:rsidRDefault="003A1BA8" w:rsidP="00903C71">
            <w:pPr>
              <w:spacing w:line="240"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тендерної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2974" w:type="dxa"/>
            <w:gridSpan w:val="2"/>
            <w:tcBorders>
              <w:left w:val="single" w:sz="4" w:space="0" w:color="auto"/>
              <w:bottom w:val="single" w:sz="4" w:space="0" w:color="auto"/>
              <w:right w:val="single" w:sz="4" w:space="0" w:color="auto"/>
            </w:tcBorders>
          </w:tcPr>
          <w:p w:rsidR="003A1BA8" w:rsidRPr="00C176DC" w:rsidRDefault="003A1BA8" w:rsidP="00903C71">
            <w:pPr>
              <w:tabs>
                <w:tab w:val="left" w:pos="2715"/>
              </w:tabs>
              <w:spacing w:line="240" w:lineRule="auto"/>
              <w:jc w:val="center"/>
              <w:rPr>
                <w:rFonts w:ascii="Times New Roman" w:hAnsi="Times New Roman" w:cs="Times New Roman"/>
                <w:b/>
                <w:lang w:val="uk-UA"/>
              </w:rPr>
            </w:pPr>
            <w:r>
              <w:rPr>
                <w:rFonts w:ascii="Times New Roman" w:hAnsi="Times New Roman" w:cs="Times New Roman"/>
                <w:i/>
                <w:lang w:val="uk-UA"/>
              </w:rPr>
              <w:t>(</w:t>
            </w:r>
            <w:r w:rsidRPr="00C176DC">
              <w:rPr>
                <w:rFonts w:ascii="Times New Roman" w:hAnsi="Times New Roman" w:cs="Times New Roman"/>
                <w:i/>
                <w:lang w:val="uk-UA"/>
              </w:rPr>
              <w:t>цифрами та словами)</w:t>
            </w:r>
          </w:p>
        </w:tc>
      </w:tr>
    </w:tbl>
    <w:p w:rsidR="00727E7D" w:rsidRPr="005572EA" w:rsidRDefault="00727E7D" w:rsidP="00727E7D">
      <w:pPr>
        <w:widowControl w:val="0"/>
        <w:suppressAutoHyphens/>
        <w:autoSpaceDE w:val="0"/>
        <w:spacing w:after="0" w:line="240" w:lineRule="auto"/>
        <w:rPr>
          <w:b/>
          <w:lang w:val="uk-UA"/>
        </w:rPr>
      </w:pPr>
    </w:p>
    <w:p w:rsidR="00727E7D" w:rsidRDefault="00727E7D" w:rsidP="00727E7D">
      <w:pPr>
        <w:widowControl w:val="0"/>
        <w:suppressAutoHyphens/>
        <w:autoSpaceDE w:val="0"/>
        <w:spacing w:after="0" w:line="240" w:lineRule="auto"/>
        <w:rPr>
          <w:lang w:val="uk-UA"/>
        </w:rPr>
      </w:pPr>
    </w:p>
    <w:p w:rsidR="003A1BA8" w:rsidRDefault="003A1BA8" w:rsidP="00727E7D">
      <w:pPr>
        <w:widowControl w:val="0"/>
        <w:suppressAutoHyphens/>
        <w:autoSpaceDE w:val="0"/>
        <w:spacing w:after="0" w:line="240" w:lineRule="auto"/>
        <w:rPr>
          <w:lang w:val="uk-UA"/>
        </w:rPr>
      </w:pPr>
    </w:p>
    <w:tbl>
      <w:tblPr>
        <w:tblW w:w="10022" w:type="dxa"/>
        <w:tblInd w:w="708" w:type="dxa"/>
        <w:tblLayout w:type="fixed"/>
        <w:tblLook w:val="0000" w:firstRow="0" w:lastRow="0" w:firstColumn="0" w:lastColumn="0" w:noHBand="0" w:noVBand="0"/>
      </w:tblPr>
      <w:tblGrid>
        <w:gridCol w:w="5003"/>
        <w:gridCol w:w="5019"/>
      </w:tblGrid>
      <w:tr w:rsidR="00727E7D" w:rsidRPr="009C0AD1" w:rsidTr="00E927DB">
        <w:trPr>
          <w:trHeight w:val="3894"/>
        </w:trPr>
        <w:tc>
          <w:tcPr>
            <w:tcW w:w="5003" w:type="dxa"/>
            <w:shd w:val="clear" w:color="auto" w:fill="auto"/>
          </w:tcPr>
          <w:p w:rsidR="00727E7D"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727E7D" w:rsidRPr="00EB4EB1"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727E7D" w:rsidRPr="00EB4EB1"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817E0" w:rsidRPr="009C0AD1" w:rsidRDefault="003817E0" w:rsidP="003817E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817E0"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727E7D" w:rsidRPr="009C0AD1" w:rsidRDefault="003817E0" w:rsidP="003817E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727E7D" w:rsidRPr="009C0AD1" w:rsidRDefault="00727E7D" w:rsidP="00E927DB">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727E7D" w:rsidRPr="009C0AD1" w:rsidRDefault="00727E7D" w:rsidP="00E927DB">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727E7D" w:rsidRPr="009C0AD1" w:rsidRDefault="00727E7D" w:rsidP="00E927D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727E7D" w:rsidRPr="00423F19" w:rsidRDefault="00727E7D" w:rsidP="00727E7D">
      <w:pPr>
        <w:widowControl w:val="0"/>
        <w:suppressAutoHyphens/>
        <w:autoSpaceDE w:val="0"/>
        <w:spacing w:after="0" w:line="240" w:lineRule="auto"/>
        <w:rPr>
          <w:lang w:val="uk-UA"/>
        </w:rPr>
      </w:pPr>
    </w:p>
    <w:sectPr w:rsidR="00727E7D" w:rsidRPr="00423F19" w:rsidSect="008F3D30">
      <w:pgSz w:w="11906" w:h="16838"/>
      <w:pgMar w:top="425" w:right="567"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C0568"/>
    <w:rsid w:val="001B578C"/>
    <w:rsid w:val="001C1C72"/>
    <w:rsid w:val="0024302A"/>
    <w:rsid w:val="002713A0"/>
    <w:rsid w:val="002910E8"/>
    <w:rsid w:val="003421A0"/>
    <w:rsid w:val="003547BB"/>
    <w:rsid w:val="003817E0"/>
    <w:rsid w:val="003A1BA8"/>
    <w:rsid w:val="003F7FC9"/>
    <w:rsid w:val="00421E1B"/>
    <w:rsid w:val="00423F19"/>
    <w:rsid w:val="004263A8"/>
    <w:rsid w:val="00497381"/>
    <w:rsid w:val="004C3350"/>
    <w:rsid w:val="004D0493"/>
    <w:rsid w:val="004E5B21"/>
    <w:rsid w:val="00515CC6"/>
    <w:rsid w:val="005572EA"/>
    <w:rsid w:val="005663E8"/>
    <w:rsid w:val="00566539"/>
    <w:rsid w:val="005C486C"/>
    <w:rsid w:val="005D241A"/>
    <w:rsid w:val="005D7D82"/>
    <w:rsid w:val="0066365C"/>
    <w:rsid w:val="006B7A7D"/>
    <w:rsid w:val="00727E7D"/>
    <w:rsid w:val="007320A2"/>
    <w:rsid w:val="00803824"/>
    <w:rsid w:val="008F3D30"/>
    <w:rsid w:val="008F6326"/>
    <w:rsid w:val="009031F1"/>
    <w:rsid w:val="0092447F"/>
    <w:rsid w:val="009A76EC"/>
    <w:rsid w:val="00AF18C8"/>
    <w:rsid w:val="00B01BD9"/>
    <w:rsid w:val="00BA5EC2"/>
    <w:rsid w:val="00C56241"/>
    <w:rsid w:val="00C932F2"/>
    <w:rsid w:val="00D50EAB"/>
    <w:rsid w:val="00D54E2A"/>
    <w:rsid w:val="00E51010"/>
    <w:rsid w:val="00ED58E0"/>
    <w:rsid w:val="00F46FEF"/>
    <w:rsid w:val="00F752AC"/>
    <w:rsid w:val="00F96E0F"/>
    <w:rsid w:val="00FA1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353F"/>
  <w15:docId w15:val="{E3E4C367-32B6-446C-B44E-DED13DA4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2926</Words>
  <Characters>16682</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cp:revision>
  <cp:lastPrinted>2020-06-30T12:50:00Z</cp:lastPrinted>
  <dcterms:created xsi:type="dcterms:W3CDTF">2021-03-25T12:49:00Z</dcterms:created>
  <dcterms:modified xsi:type="dcterms:W3CDTF">2023-02-08T10:09:00Z</dcterms:modified>
</cp:coreProperties>
</file>