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CAB" w:rsidRPr="003458E6" w:rsidRDefault="006A0CAB" w:rsidP="00500771">
      <w:pPr>
        <w:pStyle w:val="a3"/>
        <w:spacing w:after="0" w:line="200" w:lineRule="atLeast"/>
        <w:ind w:firstLine="691"/>
        <w:jc w:val="right"/>
        <w:rPr>
          <w:rFonts w:ascii="Times New Roman" w:hAnsi="Times New Roman" w:cs="Times New Roman"/>
          <w:bCs/>
          <w:color w:val="000000" w:themeColor="text1"/>
          <w:sz w:val="21"/>
          <w:szCs w:val="21"/>
        </w:rPr>
      </w:pPr>
      <w:r w:rsidRPr="003458E6">
        <w:rPr>
          <w:rFonts w:ascii="Times New Roman" w:hAnsi="Times New Roman" w:cs="Times New Roman"/>
          <w:bCs/>
          <w:color w:val="000000" w:themeColor="text1"/>
          <w:sz w:val="21"/>
          <w:szCs w:val="21"/>
        </w:rPr>
        <w:t>Додаток №</w:t>
      </w:r>
      <w:r w:rsidR="00696CAA" w:rsidRPr="003458E6">
        <w:rPr>
          <w:rFonts w:ascii="Times New Roman" w:hAnsi="Times New Roman" w:cs="Times New Roman"/>
          <w:bCs/>
          <w:color w:val="000000" w:themeColor="text1"/>
          <w:sz w:val="21"/>
          <w:szCs w:val="21"/>
        </w:rPr>
        <w:t>5</w:t>
      </w:r>
      <w:r w:rsidR="00AD2112" w:rsidRPr="003458E6">
        <w:rPr>
          <w:rFonts w:ascii="Times New Roman" w:hAnsi="Times New Roman" w:cs="Times New Roman"/>
          <w:bCs/>
          <w:color w:val="000000" w:themeColor="text1"/>
          <w:sz w:val="21"/>
          <w:szCs w:val="21"/>
        </w:rPr>
        <w:br/>
        <w:t xml:space="preserve"> до тендерної документації</w:t>
      </w:r>
    </w:p>
    <w:p w:rsidR="006A0CAB" w:rsidRPr="003458E6" w:rsidRDefault="006A0CAB" w:rsidP="00500771">
      <w:pPr>
        <w:pStyle w:val="a3"/>
        <w:spacing w:after="0" w:line="200" w:lineRule="atLeast"/>
        <w:ind w:firstLine="691"/>
        <w:jc w:val="right"/>
        <w:rPr>
          <w:rFonts w:ascii="Times New Roman" w:hAnsi="Times New Roman" w:cs="Times New Roman"/>
          <w:b/>
          <w:bCs/>
          <w:color w:val="000000" w:themeColor="text1"/>
          <w:sz w:val="21"/>
          <w:szCs w:val="21"/>
        </w:rPr>
      </w:pPr>
      <w:r w:rsidRPr="003458E6">
        <w:rPr>
          <w:rFonts w:ascii="Times New Roman" w:hAnsi="Times New Roman" w:cs="Times New Roman"/>
          <w:b/>
          <w:bCs/>
          <w:color w:val="000000" w:themeColor="text1"/>
          <w:sz w:val="21"/>
          <w:szCs w:val="21"/>
        </w:rPr>
        <w:t>Проект</w:t>
      </w:r>
    </w:p>
    <w:p w:rsidR="006A0CAB" w:rsidRPr="003458E6" w:rsidRDefault="006A0CAB" w:rsidP="00500771">
      <w:pPr>
        <w:pStyle w:val="a3"/>
        <w:spacing w:after="0" w:line="200" w:lineRule="atLeast"/>
        <w:ind w:firstLine="691"/>
        <w:jc w:val="center"/>
        <w:rPr>
          <w:rFonts w:ascii="Times New Roman" w:hAnsi="Times New Roman" w:cs="Times New Roman"/>
          <w:b/>
          <w:bCs/>
          <w:color w:val="000000" w:themeColor="text1"/>
          <w:sz w:val="21"/>
          <w:szCs w:val="21"/>
        </w:rPr>
      </w:pPr>
      <w:r w:rsidRPr="003458E6">
        <w:rPr>
          <w:rFonts w:ascii="Times New Roman" w:hAnsi="Times New Roman" w:cs="Times New Roman"/>
          <w:b/>
          <w:bCs/>
          <w:color w:val="000000" w:themeColor="text1"/>
          <w:sz w:val="21"/>
          <w:szCs w:val="21"/>
        </w:rPr>
        <w:t>Договір поставки №___</w:t>
      </w:r>
    </w:p>
    <w:p w:rsidR="006A0CAB" w:rsidRPr="003458E6" w:rsidRDefault="006A0CAB" w:rsidP="00500771">
      <w:pPr>
        <w:shd w:val="clear" w:color="auto" w:fill="FFFFFF"/>
        <w:tabs>
          <w:tab w:val="left" w:pos="446"/>
        </w:tabs>
        <w:spacing w:after="0" w:line="240" w:lineRule="auto"/>
        <w:ind w:left="79" w:firstLine="851"/>
        <w:rPr>
          <w:rFonts w:ascii="Times New Roman" w:hAnsi="Times New Roman" w:cs="Times New Roman"/>
          <w:color w:val="000000" w:themeColor="text1"/>
          <w:sz w:val="21"/>
          <w:szCs w:val="21"/>
        </w:rPr>
      </w:pPr>
    </w:p>
    <w:p w:rsidR="006A0CAB" w:rsidRPr="003458E6" w:rsidRDefault="001D674F" w:rsidP="00762124">
      <w:pPr>
        <w:shd w:val="clear" w:color="auto" w:fill="FFFFFF"/>
        <w:tabs>
          <w:tab w:val="left" w:pos="446"/>
        </w:tabs>
        <w:spacing w:after="0" w:line="240" w:lineRule="auto"/>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 xml:space="preserve">                             </w:t>
      </w:r>
      <w:r w:rsidR="006A0CAB" w:rsidRPr="003458E6">
        <w:rPr>
          <w:rFonts w:ascii="Times New Roman" w:hAnsi="Times New Roman" w:cs="Times New Roman"/>
          <w:color w:val="000000" w:themeColor="text1"/>
          <w:sz w:val="21"/>
          <w:szCs w:val="21"/>
        </w:rPr>
        <w:tab/>
      </w:r>
      <w:r w:rsidR="006A0CAB" w:rsidRPr="003458E6">
        <w:rPr>
          <w:rFonts w:ascii="Times New Roman" w:hAnsi="Times New Roman" w:cs="Times New Roman"/>
          <w:color w:val="000000" w:themeColor="text1"/>
          <w:sz w:val="21"/>
          <w:szCs w:val="21"/>
        </w:rPr>
        <w:tab/>
      </w:r>
      <w:r w:rsidR="006A0CAB" w:rsidRPr="003458E6">
        <w:rPr>
          <w:rFonts w:ascii="Times New Roman" w:hAnsi="Times New Roman" w:cs="Times New Roman"/>
          <w:color w:val="000000" w:themeColor="text1"/>
          <w:sz w:val="21"/>
          <w:szCs w:val="21"/>
        </w:rPr>
        <w:tab/>
        <w:t xml:space="preserve">                                   </w:t>
      </w:r>
      <w:r w:rsidR="00CA44C4" w:rsidRPr="003458E6">
        <w:rPr>
          <w:rFonts w:ascii="Times New Roman" w:hAnsi="Times New Roman" w:cs="Times New Roman"/>
          <w:color w:val="000000" w:themeColor="text1"/>
          <w:sz w:val="21"/>
          <w:szCs w:val="21"/>
        </w:rPr>
        <w:t xml:space="preserve">           </w:t>
      </w:r>
      <w:r w:rsidR="00AD2112" w:rsidRPr="003458E6">
        <w:rPr>
          <w:rFonts w:ascii="Times New Roman" w:hAnsi="Times New Roman" w:cs="Times New Roman"/>
          <w:color w:val="000000" w:themeColor="text1"/>
          <w:sz w:val="21"/>
          <w:szCs w:val="21"/>
        </w:rPr>
        <w:t xml:space="preserve">     </w:t>
      </w:r>
      <w:r w:rsidR="006A0CAB" w:rsidRPr="003458E6">
        <w:rPr>
          <w:rFonts w:ascii="Times New Roman" w:hAnsi="Times New Roman" w:cs="Times New Roman"/>
          <w:color w:val="000000" w:themeColor="text1"/>
          <w:sz w:val="21"/>
          <w:szCs w:val="21"/>
        </w:rPr>
        <w:t xml:space="preserve">  «____» ___________ 202</w:t>
      </w:r>
      <w:r w:rsidR="00713033" w:rsidRPr="003458E6">
        <w:rPr>
          <w:rFonts w:ascii="Times New Roman" w:hAnsi="Times New Roman" w:cs="Times New Roman"/>
          <w:color w:val="000000" w:themeColor="text1"/>
          <w:sz w:val="21"/>
          <w:szCs w:val="21"/>
        </w:rPr>
        <w:t>3</w:t>
      </w:r>
      <w:r w:rsidR="006A0CAB" w:rsidRPr="003458E6">
        <w:rPr>
          <w:rFonts w:ascii="Times New Roman" w:hAnsi="Times New Roman" w:cs="Times New Roman"/>
          <w:color w:val="000000" w:themeColor="text1"/>
          <w:sz w:val="21"/>
          <w:szCs w:val="21"/>
        </w:rPr>
        <w:t xml:space="preserve"> р. </w:t>
      </w:r>
    </w:p>
    <w:p w:rsidR="006A0CAB" w:rsidRPr="003458E6" w:rsidRDefault="006A0CAB" w:rsidP="00500771">
      <w:pPr>
        <w:shd w:val="clear" w:color="auto" w:fill="FFFFFF"/>
        <w:tabs>
          <w:tab w:val="left" w:pos="446"/>
        </w:tabs>
        <w:spacing w:after="0" w:line="240" w:lineRule="auto"/>
        <w:ind w:left="79" w:firstLine="851"/>
        <w:jc w:val="both"/>
        <w:rPr>
          <w:rFonts w:ascii="Times New Roman" w:hAnsi="Times New Roman" w:cs="Times New Roman"/>
          <w:color w:val="000000" w:themeColor="text1"/>
          <w:sz w:val="21"/>
          <w:szCs w:val="21"/>
        </w:rPr>
      </w:pPr>
    </w:p>
    <w:p w:rsidR="006A0CAB" w:rsidRPr="003458E6" w:rsidRDefault="006A0CAB" w:rsidP="00500771">
      <w:pPr>
        <w:rPr>
          <w:rFonts w:ascii="Times New Roman" w:hAnsi="Times New Roman" w:cs="Times New Roman"/>
          <w:color w:val="000000" w:themeColor="text1"/>
          <w:sz w:val="21"/>
          <w:szCs w:val="21"/>
        </w:rPr>
      </w:pPr>
    </w:p>
    <w:p w:rsidR="006A0CAB" w:rsidRPr="003458E6" w:rsidRDefault="006A0CAB" w:rsidP="00762124">
      <w:pPr>
        <w:jc w:val="both"/>
        <w:rPr>
          <w:rFonts w:ascii="Times New Roman" w:hAnsi="Times New Roman" w:cs="Times New Roman"/>
          <w:color w:val="000000" w:themeColor="text1"/>
          <w:sz w:val="21"/>
          <w:szCs w:val="21"/>
        </w:rPr>
      </w:pPr>
      <w:r w:rsidRPr="003458E6">
        <w:rPr>
          <w:rFonts w:ascii="Times New Roman" w:hAnsi="Times New Roman" w:cs="Times New Roman"/>
          <w:b/>
          <w:bCs/>
          <w:color w:val="000000" w:themeColor="text1"/>
          <w:sz w:val="21"/>
          <w:szCs w:val="21"/>
        </w:rPr>
        <w:t>ПОСТАЧАЛЬНИК</w:t>
      </w:r>
      <w:r w:rsidRPr="003458E6">
        <w:rPr>
          <w:rFonts w:ascii="Times New Roman" w:hAnsi="Times New Roman" w:cs="Times New Roman"/>
          <w:color w:val="000000" w:themeColor="text1"/>
          <w:sz w:val="21"/>
          <w:szCs w:val="21"/>
        </w:rPr>
        <w:t xml:space="preserve">: _____________________________________________________________, що діє на підставі ___________________________________________, з одного боку, </w:t>
      </w:r>
    </w:p>
    <w:p w:rsidR="006A0CAB" w:rsidRPr="003458E6" w:rsidRDefault="006A0CAB" w:rsidP="00762124">
      <w:pPr>
        <w:jc w:val="both"/>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 xml:space="preserve">та </w:t>
      </w:r>
      <w:r w:rsidRPr="003458E6">
        <w:rPr>
          <w:rFonts w:ascii="Times New Roman" w:hAnsi="Times New Roman" w:cs="Times New Roman"/>
          <w:b/>
          <w:bCs/>
          <w:color w:val="000000" w:themeColor="text1"/>
          <w:sz w:val="21"/>
          <w:szCs w:val="21"/>
        </w:rPr>
        <w:t>ПОКУПЕЦЬ</w:t>
      </w:r>
      <w:r w:rsidRPr="003458E6">
        <w:rPr>
          <w:rFonts w:ascii="Times New Roman" w:hAnsi="Times New Roman" w:cs="Times New Roman"/>
          <w:color w:val="000000" w:themeColor="text1"/>
          <w:sz w:val="21"/>
          <w:szCs w:val="21"/>
        </w:rPr>
        <w:t>: Комунальне підприємство «Червоноградтеплокомуненерго»  в особі  директора Дмуховського С.М., що діє  на  підставі Статуту  з  другого  боку,  уклали  цей  Договір  про наступне:</w:t>
      </w:r>
    </w:p>
    <w:p w:rsidR="006A0CAB" w:rsidRPr="003458E6" w:rsidRDefault="006A0CAB" w:rsidP="00762124">
      <w:pPr>
        <w:pStyle w:val="a5"/>
        <w:numPr>
          <w:ilvl w:val="0"/>
          <w:numId w:val="5"/>
        </w:numPr>
        <w:shd w:val="clear" w:color="auto" w:fill="FFFFFF"/>
        <w:tabs>
          <w:tab w:val="left" w:pos="446"/>
        </w:tabs>
        <w:spacing w:after="0" w:line="240" w:lineRule="auto"/>
        <w:jc w:val="center"/>
        <w:rPr>
          <w:rFonts w:ascii="Times New Roman" w:hAnsi="Times New Roman" w:cs="Times New Roman"/>
          <w:b/>
          <w:bCs/>
          <w:color w:val="000000" w:themeColor="text1"/>
          <w:sz w:val="21"/>
          <w:szCs w:val="21"/>
        </w:rPr>
      </w:pPr>
      <w:r w:rsidRPr="003458E6">
        <w:rPr>
          <w:rFonts w:ascii="Times New Roman" w:hAnsi="Times New Roman" w:cs="Times New Roman"/>
          <w:b/>
          <w:bCs/>
          <w:color w:val="000000" w:themeColor="text1"/>
          <w:sz w:val="21"/>
          <w:szCs w:val="21"/>
        </w:rPr>
        <w:t>Предмет Договору</w:t>
      </w:r>
    </w:p>
    <w:p w:rsidR="00064A8F" w:rsidRPr="003458E6" w:rsidRDefault="006A0CAB" w:rsidP="00455F8D">
      <w:pPr>
        <w:tabs>
          <w:tab w:val="left" w:pos="6915"/>
        </w:tabs>
        <w:contextualSpacing/>
        <w:jc w:val="both"/>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 xml:space="preserve">1.1.ПОСТАЧАЛЬНИК зобов’язується поставити товар </w:t>
      </w:r>
      <w:r w:rsidR="00A55B87" w:rsidRPr="003458E6">
        <w:rPr>
          <w:rFonts w:ascii="Times New Roman" w:hAnsi="Times New Roman" w:cs="Times New Roman"/>
          <w:color w:val="000000"/>
          <w:sz w:val="21"/>
          <w:szCs w:val="21"/>
        </w:rPr>
        <w:t xml:space="preserve">: </w:t>
      </w:r>
      <w:r w:rsidR="00E013FD" w:rsidRPr="00A22FD7">
        <w:rPr>
          <w:b/>
          <w:bCs/>
          <w:iCs/>
        </w:rPr>
        <w:t xml:space="preserve">Попередньоізольовані труби та комплектуючі до них </w:t>
      </w:r>
      <w:r w:rsidR="00E013FD" w:rsidRPr="00A22FD7">
        <w:rPr>
          <w:b/>
        </w:rPr>
        <w:t>діаметром 57/125 мм</w:t>
      </w:r>
      <w:r w:rsidR="00E013FD" w:rsidRPr="00A22FD7">
        <w:rPr>
          <w:i/>
          <w:color w:val="000000"/>
        </w:rPr>
        <w:t xml:space="preserve">  </w:t>
      </w:r>
      <w:r w:rsidR="00294698" w:rsidRPr="003458E6">
        <w:rPr>
          <w:rFonts w:ascii="Times New Roman" w:hAnsi="Times New Roman" w:cs="Times New Roman"/>
          <w:b/>
          <w:bCs/>
          <w:iCs/>
          <w:sz w:val="21"/>
          <w:szCs w:val="21"/>
        </w:rPr>
        <w:t xml:space="preserve">  </w:t>
      </w:r>
      <w:r w:rsidR="00A91422" w:rsidRPr="003458E6">
        <w:rPr>
          <w:rFonts w:ascii="Times New Roman" w:hAnsi="Times New Roman" w:cs="Times New Roman"/>
          <w:i/>
          <w:color w:val="000000" w:themeColor="text1"/>
          <w:sz w:val="21"/>
          <w:szCs w:val="21"/>
        </w:rPr>
        <w:t>(</w:t>
      </w:r>
      <w:r w:rsidRPr="003458E6">
        <w:rPr>
          <w:rFonts w:ascii="Times New Roman" w:hAnsi="Times New Roman" w:cs="Times New Roman"/>
          <w:i/>
          <w:color w:val="000000" w:themeColor="text1"/>
          <w:sz w:val="21"/>
          <w:szCs w:val="21"/>
        </w:rPr>
        <w:t>ДК 021:2015 — 4416</w:t>
      </w:r>
      <w:r w:rsidR="00696CAA" w:rsidRPr="003458E6">
        <w:rPr>
          <w:rFonts w:ascii="Times New Roman" w:hAnsi="Times New Roman" w:cs="Times New Roman"/>
          <w:i/>
          <w:color w:val="000000" w:themeColor="text1"/>
          <w:sz w:val="21"/>
          <w:szCs w:val="21"/>
        </w:rPr>
        <w:t>0</w:t>
      </w:r>
      <w:r w:rsidRPr="003458E6">
        <w:rPr>
          <w:rFonts w:ascii="Times New Roman" w:hAnsi="Times New Roman" w:cs="Times New Roman"/>
          <w:i/>
          <w:color w:val="000000" w:themeColor="text1"/>
          <w:sz w:val="21"/>
          <w:szCs w:val="21"/>
        </w:rPr>
        <w:t>000-</w:t>
      </w:r>
      <w:r w:rsidR="00696CAA" w:rsidRPr="003458E6">
        <w:rPr>
          <w:rFonts w:ascii="Times New Roman" w:hAnsi="Times New Roman" w:cs="Times New Roman"/>
          <w:i/>
          <w:color w:val="000000" w:themeColor="text1"/>
          <w:sz w:val="21"/>
          <w:szCs w:val="21"/>
        </w:rPr>
        <w:t>9</w:t>
      </w:r>
      <w:r w:rsidRPr="003458E6">
        <w:rPr>
          <w:rFonts w:ascii="Times New Roman" w:hAnsi="Times New Roman" w:cs="Times New Roman"/>
          <w:i/>
          <w:color w:val="000000" w:themeColor="text1"/>
          <w:sz w:val="21"/>
          <w:szCs w:val="21"/>
        </w:rPr>
        <w:t xml:space="preserve"> — </w:t>
      </w:r>
      <w:r w:rsidR="00696CAA" w:rsidRPr="003458E6">
        <w:rPr>
          <w:rFonts w:ascii="Times New Roman" w:hAnsi="Times New Roman" w:cs="Times New Roman"/>
          <w:i/>
          <w:color w:val="000000" w:themeColor="text1"/>
          <w:sz w:val="21"/>
          <w:szCs w:val="21"/>
        </w:rPr>
        <w:t xml:space="preserve">Магістралі, трубопроводи, труби, обсадні труби, тюбінги та супутні </w:t>
      </w:r>
      <w:r w:rsidR="001D674F" w:rsidRPr="003458E6">
        <w:rPr>
          <w:rFonts w:ascii="Times New Roman" w:hAnsi="Times New Roman" w:cs="Times New Roman"/>
          <w:i/>
          <w:color w:val="000000" w:themeColor="text1"/>
          <w:sz w:val="21"/>
          <w:szCs w:val="21"/>
        </w:rPr>
        <w:t>вироби</w:t>
      </w:r>
      <w:r w:rsidRPr="003458E6">
        <w:rPr>
          <w:rFonts w:ascii="Times New Roman" w:hAnsi="Times New Roman" w:cs="Times New Roman"/>
          <w:bCs/>
          <w:i/>
          <w:color w:val="000000" w:themeColor="text1"/>
          <w:sz w:val="21"/>
          <w:szCs w:val="21"/>
        </w:rPr>
        <w:t>)</w:t>
      </w:r>
      <w:r w:rsidRPr="003458E6">
        <w:rPr>
          <w:rFonts w:ascii="Times New Roman" w:hAnsi="Times New Roman" w:cs="Times New Roman"/>
          <w:b/>
          <w:bCs/>
          <w:color w:val="000000" w:themeColor="text1"/>
          <w:sz w:val="21"/>
          <w:szCs w:val="21"/>
        </w:rPr>
        <w:t xml:space="preserve"> </w:t>
      </w:r>
      <w:r w:rsidRPr="003458E6">
        <w:rPr>
          <w:rFonts w:ascii="Times New Roman" w:hAnsi="Times New Roman" w:cs="Times New Roman"/>
          <w:color w:val="000000" w:themeColor="text1"/>
          <w:sz w:val="21"/>
          <w:szCs w:val="21"/>
        </w:rPr>
        <w:t>згідно специфікації, що є невід’ємною частиною даного договору, а ПОКУПЕЦЬ зобов’язується прийняти та оплатити його на умовах даного ДОГОВОРУ.</w:t>
      </w:r>
    </w:p>
    <w:p w:rsidR="00064A8F" w:rsidRPr="003458E6" w:rsidRDefault="006A0CAB" w:rsidP="00455F8D">
      <w:pPr>
        <w:tabs>
          <w:tab w:val="left" w:pos="6915"/>
        </w:tabs>
        <w:contextualSpacing/>
        <w:jc w:val="both"/>
        <w:rPr>
          <w:rFonts w:ascii="Times New Roman" w:hAnsi="Times New Roman" w:cs="Times New Roman"/>
          <w:color w:val="000000" w:themeColor="text1"/>
          <w:sz w:val="21"/>
          <w:szCs w:val="21"/>
          <w:lang w:eastAsia="uk-UA"/>
        </w:rPr>
      </w:pPr>
      <w:r w:rsidRPr="003458E6">
        <w:rPr>
          <w:rFonts w:ascii="Times New Roman" w:hAnsi="Times New Roman" w:cs="Times New Roman"/>
          <w:color w:val="000000" w:themeColor="text1"/>
          <w:sz w:val="21"/>
          <w:szCs w:val="21"/>
        </w:rPr>
        <w:t xml:space="preserve">1.2. </w:t>
      </w:r>
      <w:r w:rsidRPr="003458E6">
        <w:rPr>
          <w:rFonts w:ascii="Times New Roman" w:hAnsi="Times New Roman" w:cs="Times New Roman"/>
          <w:color w:val="000000" w:themeColor="text1"/>
          <w:sz w:val="21"/>
          <w:szCs w:val="21"/>
          <w:lang w:eastAsia="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r w:rsidR="00455F8D" w:rsidRPr="003458E6">
        <w:rPr>
          <w:rFonts w:ascii="Times New Roman" w:hAnsi="Times New Roman" w:cs="Times New Roman"/>
          <w:color w:val="000000" w:themeColor="text1"/>
          <w:sz w:val="21"/>
          <w:szCs w:val="21"/>
          <w:lang w:eastAsia="uk-UA"/>
        </w:rPr>
        <w:br/>
      </w:r>
      <w:r w:rsidRPr="003458E6">
        <w:rPr>
          <w:rFonts w:ascii="Times New Roman" w:hAnsi="Times New Roman" w:cs="Times New Roman"/>
          <w:color w:val="000000" w:themeColor="text1"/>
          <w:sz w:val="21"/>
          <w:szCs w:val="21"/>
          <w:lang w:eastAsia="uk-UA"/>
        </w:rPr>
        <w:t>1.3.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законодавчих актів.</w:t>
      </w:r>
    </w:p>
    <w:p w:rsidR="00D57586" w:rsidRPr="003458E6" w:rsidRDefault="006A0CAB" w:rsidP="00455F8D">
      <w:pPr>
        <w:tabs>
          <w:tab w:val="left" w:pos="6915"/>
        </w:tabs>
        <w:contextualSpacing/>
        <w:jc w:val="both"/>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lang w:eastAsia="uk-UA"/>
        </w:rPr>
        <w:t>1.4. Обсяги закупівлі товарів можуть бути зменшені ПОКУПЦЕМ залежно від реального фінансування видатків.</w:t>
      </w:r>
      <w:r w:rsidR="00455F8D" w:rsidRPr="003458E6">
        <w:rPr>
          <w:rFonts w:ascii="Times New Roman" w:hAnsi="Times New Roman" w:cs="Times New Roman"/>
          <w:color w:val="000000" w:themeColor="text1"/>
          <w:sz w:val="21"/>
          <w:szCs w:val="21"/>
          <w:lang w:eastAsia="uk-UA"/>
        </w:rPr>
        <w:br/>
      </w:r>
      <w:r w:rsidR="00D57586" w:rsidRPr="003458E6">
        <w:rPr>
          <w:rFonts w:ascii="Times New Roman" w:hAnsi="Times New Roman" w:cs="Times New Roman"/>
          <w:color w:val="000000" w:themeColor="text1"/>
          <w:sz w:val="21"/>
          <w:szCs w:val="21"/>
          <w:lang w:eastAsia="uk-UA"/>
        </w:rPr>
        <w:t>1.5. Місце виконання даного Договору є місто Червоноград, Львівської області.</w:t>
      </w:r>
    </w:p>
    <w:p w:rsidR="006A0CAB" w:rsidRPr="003458E6" w:rsidRDefault="006A0CAB" w:rsidP="00762124">
      <w:pPr>
        <w:spacing w:after="0"/>
        <w:jc w:val="both"/>
        <w:rPr>
          <w:rFonts w:ascii="Times New Roman" w:hAnsi="Times New Roman" w:cs="Times New Roman"/>
          <w:color w:val="000000" w:themeColor="text1"/>
          <w:sz w:val="21"/>
          <w:szCs w:val="21"/>
          <w:lang w:eastAsia="uk-UA"/>
        </w:rPr>
      </w:pPr>
    </w:p>
    <w:p w:rsidR="006A0CAB" w:rsidRPr="003458E6" w:rsidRDefault="00A62A72" w:rsidP="00A62A72">
      <w:pPr>
        <w:tabs>
          <w:tab w:val="left" w:pos="2310"/>
          <w:tab w:val="center" w:pos="5173"/>
          <w:tab w:val="center" w:pos="5627"/>
          <w:tab w:val="left" w:pos="8299"/>
        </w:tabs>
        <w:spacing w:after="0"/>
        <w:rPr>
          <w:rFonts w:ascii="Times New Roman" w:hAnsi="Times New Roman" w:cs="Times New Roman"/>
          <w:b/>
          <w:bCs/>
          <w:color w:val="000000" w:themeColor="text1"/>
          <w:sz w:val="21"/>
          <w:szCs w:val="21"/>
          <w:lang w:eastAsia="uk-UA"/>
        </w:rPr>
      </w:pPr>
      <w:r w:rsidRPr="003458E6">
        <w:rPr>
          <w:rFonts w:ascii="Times New Roman" w:hAnsi="Times New Roman" w:cs="Times New Roman"/>
          <w:b/>
          <w:bCs/>
          <w:color w:val="000000" w:themeColor="text1"/>
          <w:sz w:val="21"/>
          <w:szCs w:val="21"/>
          <w:lang w:eastAsia="uk-UA"/>
        </w:rPr>
        <w:tab/>
      </w:r>
      <w:r w:rsidRPr="003458E6">
        <w:rPr>
          <w:rFonts w:ascii="Times New Roman" w:hAnsi="Times New Roman" w:cs="Times New Roman"/>
          <w:b/>
          <w:bCs/>
          <w:color w:val="000000" w:themeColor="text1"/>
          <w:sz w:val="21"/>
          <w:szCs w:val="21"/>
          <w:lang w:eastAsia="uk-UA"/>
        </w:rPr>
        <w:tab/>
      </w:r>
      <w:r w:rsidR="006A0CAB" w:rsidRPr="003458E6">
        <w:rPr>
          <w:rFonts w:ascii="Times New Roman" w:hAnsi="Times New Roman" w:cs="Times New Roman"/>
          <w:b/>
          <w:bCs/>
          <w:color w:val="000000" w:themeColor="text1"/>
          <w:sz w:val="21"/>
          <w:szCs w:val="21"/>
          <w:lang w:eastAsia="uk-UA"/>
        </w:rPr>
        <w:t>2 .  Якість, кількість і комплектність товарів</w:t>
      </w:r>
      <w:r w:rsidRPr="003458E6">
        <w:rPr>
          <w:rFonts w:ascii="Times New Roman" w:hAnsi="Times New Roman" w:cs="Times New Roman"/>
          <w:b/>
          <w:bCs/>
          <w:color w:val="000000" w:themeColor="text1"/>
          <w:sz w:val="21"/>
          <w:szCs w:val="21"/>
          <w:lang w:eastAsia="uk-UA"/>
        </w:rPr>
        <w:tab/>
      </w:r>
    </w:p>
    <w:p w:rsidR="006A0CAB" w:rsidRPr="003458E6" w:rsidRDefault="006A0CAB" w:rsidP="00762124">
      <w:pPr>
        <w:spacing w:after="0"/>
        <w:jc w:val="both"/>
        <w:rPr>
          <w:rFonts w:ascii="Times New Roman" w:hAnsi="Times New Roman" w:cs="Times New Roman"/>
          <w:color w:val="000000" w:themeColor="text1"/>
          <w:sz w:val="21"/>
          <w:szCs w:val="21"/>
          <w:lang w:eastAsia="uk-UA"/>
        </w:rPr>
      </w:pPr>
      <w:r w:rsidRPr="003458E6">
        <w:rPr>
          <w:rFonts w:ascii="Times New Roman" w:hAnsi="Times New Roman" w:cs="Times New Roman"/>
          <w:color w:val="000000" w:themeColor="text1"/>
          <w:sz w:val="21"/>
          <w:szCs w:val="21"/>
          <w:lang w:eastAsia="uk-UA"/>
        </w:rPr>
        <w:t>2.1.</w:t>
      </w:r>
      <w:r w:rsidRPr="003458E6">
        <w:rPr>
          <w:rFonts w:ascii="Times New Roman" w:hAnsi="Times New Roman" w:cs="Times New Roman"/>
          <w:b/>
          <w:bCs/>
          <w:color w:val="000000" w:themeColor="text1"/>
          <w:sz w:val="21"/>
          <w:szCs w:val="21"/>
          <w:lang w:eastAsia="uk-UA"/>
        </w:rPr>
        <w:t xml:space="preserve"> </w:t>
      </w:r>
      <w:r w:rsidRPr="003458E6">
        <w:rPr>
          <w:rFonts w:ascii="Times New Roman" w:hAnsi="Times New Roman" w:cs="Times New Roman"/>
          <w:color w:val="000000" w:themeColor="text1"/>
          <w:sz w:val="21"/>
          <w:szCs w:val="21"/>
        </w:rPr>
        <w:t>Якість  товару,  що  постачається  ПОСТАЧАЛЬНИКОМ,  повинна  відповідати встановленим законодавством стандартам та підтверджена відповідними документами</w:t>
      </w:r>
      <w:r w:rsidRPr="003458E6">
        <w:rPr>
          <w:rFonts w:ascii="Times New Roman" w:hAnsi="Times New Roman" w:cs="Times New Roman"/>
          <w:color w:val="000000" w:themeColor="text1"/>
          <w:sz w:val="21"/>
          <w:szCs w:val="21"/>
          <w:lang w:val="ru-RU"/>
        </w:rPr>
        <w:t>.</w:t>
      </w:r>
    </w:p>
    <w:p w:rsidR="00AD2BAA" w:rsidRPr="003458E6" w:rsidRDefault="006A0CAB" w:rsidP="00762124">
      <w:pPr>
        <w:spacing w:after="0"/>
        <w:jc w:val="both"/>
        <w:rPr>
          <w:rFonts w:ascii="Times New Roman" w:hAnsi="Times New Roman" w:cs="Times New Roman"/>
          <w:color w:val="000000" w:themeColor="text1"/>
          <w:sz w:val="21"/>
          <w:szCs w:val="21"/>
          <w:lang w:eastAsia="uk-UA"/>
        </w:rPr>
      </w:pPr>
      <w:r w:rsidRPr="003458E6">
        <w:rPr>
          <w:rFonts w:ascii="Times New Roman" w:hAnsi="Times New Roman" w:cs="Times New Roman"/>
          <w:color w:val="000000" w:themeColor="text1"/>
          <w:sz w:val="21"/>
          <w:szCs w:val="21"/>
          <w:lang w:eastAsia="uk-UA"/>
        </w:rPr>
        <w:t>2.2. В разі поставки Товару неналежної якості, що не буде відповідати стандартам, технічним умовам або зразкам, невчасного постачання або неможливості її здійснення з яких-небудь причин, ПОКУПЕЦЬ  має право відмовитися від прийняття і сплати Товару</w:t>
      </w:r>
    </w:p>
    <w:p w:rsidR="006A0CAB" w:rsidRPr="003458E6" w:rsidRDefault="006A0CAB" w:rsidP="00762124">
      <w:pPr>
        <w:spacing w:after="0"/>
        <w:jc w:val="both"/>
        <w:rPr>
          <w:rFonts w:ascii="Times New Roman" w:hAnsi="Times New Roman" w:cs="Times New Roman"/>
          <w:color w:val="000000" w:themeColor="text1"/>
          <w:sz w:val="21"/>
          <w:szCs w:val="21"/>
          <w:lang w:eastAsia="uk-UA"/>
        </w:rPr>
      </w:pPr>
      <w:r w:rsidRPr="003458E6">
        <w:rPr>
          <w:rFonts w:ascii="Times New Roman" w:hAnsi="Times New Roman" w:cs="Times New Roman"/>
          <w:color w:val="000000" w:themeColor="text1"/>
          <w:sz w:val="21"/>
          <w:szCs w:val="21"/>
          <w:lang w:eastAsia="uk-UA"/>
        </w:rPr>
        <w:t>2.3.  В разі якщо ПОКУПЕЦЬ відмовився від прийняття  Товару, який не відповідає за якістю стандартам, технічним умовам, зразкам (еталонам), ПОСТАЧАЛЬНИК  зобов'язаний розпорядитися Товаром в семиденний термін з моменту отримання повідомлення  ПОКУПЦЯ про відмову від Товару. Якщо ПОСТАЧАЛЬНИК у встановлений  термін не розпорядиться Товаром, ПОКУПЕЦЬ має право самостійно повернути товар ПОСТАЧАЛЬНИКУ.</w:t>
      </w:r>
    </w:p>
    <w:p w:rsidR="006A0CAB" w:rsidRPr="003458E6" w:rsidRDefault="006A0CAB" w:rsidP="00762124">
      <w:pPr>
        <w:spacing w:after="0"/>
        <w:jc w:val="both"/>
        <w:rPr>
          <w:rFonts w:ascii="Times New Roman" w:hAnsi="Times New Roman" w:cs="Times New Roman"/>
          <w:color w:val="000000" w:themeColor="text1"/>
          <w:sz w:val="21"/>
          <w:szCs w:val="21"/>
          <w:lang w:eastAsia="uk-UA"/>
        </w:rPr>
      </w:pPr>
      <w:r w:rsidRPr="003458E6">
        <w:rPr>
          <w:rFonts w:ascii="Times New Roman" w:hAnsi="Times New Roman" w:cs="Times New Roman"/>
          <w:color w:val="000000" w:themeColor="text1"/>
          <w:sz w:val="21"/>
          <w:szCs w:val="21"/>
          <w:lang w:eastAsia="uk-UA"/>
        </w:rPr>
        <w:t>2.4.</w:t>
      </w:r>
      <w:r w:rsidR="00A91422" w:rsidRPr="003458E6">
        <w:rPr>
          <w:rFonts w:ascii="Times New Roman" w:hAnsi="Times New Roman" w:cs="Times New Roman"/>
          <w:color w:val="000000" w:themeColor="text1"/>
          <w:sz w:val="21"/>
          <w:szCs w:val="21"/>
          <w:lang w:eastAsia="uk-UA"/>
        </w:rPr>
        <w:t xml:space="preserve"> </w:t>
      </w:r>
      <w:r w:rsidRPr="003458E6">
        <w:rPr>
          <w:rFonts w:ascii="Times New Roman" w:hAnsi="Times New Roman" w:cs="Times New Roman"/>
          <w:color w:val="000000" w:themeColor="text1"/>
          <w:sz w:val="21"/>
          <w:szCs w:val="21"/>
          <w:lang w:eastAsia="uk-UA"/>
        </w:rPr>
        <w:t>Товар повинен поставлятися комплектно відповідно до вимог стандартів, технічних умов або прейскурантів  згідно даного Договору.</w:t>
      </w:r>
    </w:p>
    <w:p w:rsidR="006A0CAB" w:rsidRPr="003458E6" w:rsidRDefault="006A0CAB" w:rsidP="00762124">
      <w:pPr>
        <w:spacing w:after="0"/>
        <w:jc w:val="both"/>
        <w:rPr>
          <w:rFonts w:ascii="Times New Roman" w:hAnsi="Times New Roman" w:cs="Times New Roman"/>
          <w:color w:val="000000" w:themeColor="text1"/>
          <w:sz w:val="21"/>
          <w:szCs w:val="21"/>
          <w:lang w:eastAsia="uk-UA"/>
        </w:rPr>
      </w:pPr>
      <w:r w:rsidRPr="003458E6">
        <w:rPr>
          <w:rFonts w:ascii="Times New Roman" w:hAnsi="Times New Roman" w:cs="Times New Roman"/>
          <w:color w:val="000000" w:themeColor="text1"/>
          <w:sz w:val="21"/>
          <w:szCs w:val="21"/>
          <w:lang w:eastAsia="uk-UA"/>
        </w:rPr>
        <w:t>У разі постачання некомплектного Товару ПОСТАЧАЛЬНИК зобов'язаний на вимогу ПОКУПЦЯ  доукомплектувати його в семиденний термін після отримання вимоги або замінити комплектним у той же термін. У випадку відмови у доукомплектовуванні  Товару або його заміни ПОКУПЕЦЬ має право відмовитися від його оплати, а якщо Товар вже сплачений, вимагати в установленому порядку повернення сплачених сум.</w:t>
      </w:r>
    </w:p>
    <w:p w:rsidR="006A0CAB" w:rsidRPr="003458E6" w:rsidRDefault="006A0CAB" w:rsidP="00762124">
      <w:pPr>
        <w:spacing w:after="0"/>
        <w:jc w:val="both"/>
        <w:rPr>
          <w:rFonts w:ascii="Times New Roman" w:hAnsi="Times New Roman" w:cs="Times New Roman"/>
          <w:color w:val="000000" w:themeColor="text1"/>
          <w:sz w:val="21"/>
          <w:szCs w:val="21"/>
          <w:lang w:eastAsia="uk-UA"/>
        </w:rPr>
      </w:pPr>
      <w:r w:rsidRPr="003458E6">
        <w:rPr>
          <w:rFonts w:ascii="Times New Roman" w:hAnsi="Times New Roman" w:cs="Times New Roman"/>
          <w:color w:val="000000" w:themeColor="text1"/>
          <w:sz w:val="21"/>
          <w:szCs w:val="21"/>
          <w:lang w:eastAsia="uk-UA"/>
        </w:rPr>
        <w:t>Якщо ПОСТАЧАЛЬНИК в установлений термін не доукомплектує Товар або не замінить його комплектним,  ПОКУПЕЦЬ  має право відмовитися від товару.</w:t>
      </w:r>
    </w:p>
    <w:p w:rsidR="006A0CAB" w:rsidRPr="003458E6" w:rsidRDefault="006A0CAB" w:rsidP="00762124">
      <w:pPr>
        <w:shd w:val="clear" w:color="auto" w:fill="FFFFFF"/>
        <w:tabs>
          <w:tab w:val="left" w:pos="410"/>
        </w:tabs>
        <w:spacing w:before="14" w:after="0" w:line="240" w:lineRule="auto"/>
        <w:ind w:right="14"/>
        <w:jc w:val="both"/>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2.5. СТОРОНИ мають право на покращення якості товару за умови, що таке покращення не призведе до збільшення ціни договору.</w:t>
      </w:r>
    </w:p>
    <w:p w:rsidR="006A0CAB" w:rsidRPr="003458E6" w:rsidRDefault="006A0CAB" w:rsidP="00762124">
      <w:pPr>
        <w:spacing w:after="0" w:line="240" w:lineRule="auto"/>
        <w:jc w:val="both"/>
        <w:rPr>
          <w:rFonts w:ascii="Times New Roman" w:hAnsi="Times New Roman" w:cs="Times New Roman"/>
          <w:color w:val="000000" w:themeColor="text1"/>
          <w:sz w:val="21"/>
          <w:szCs w:val="21"/>
        </w:rPr>
      </w:pPr>
    </w:p>
    <w:p w:rsidR="006A0CAB" w:rsidRPr="003458E6" w:rsidRDefault="006A0CAB" w:rsidP="00762124">
      <w:pPr>
        <w:shd w:val="clear" w:color="auto" w:fill="FFFFFF"/>
        <w:tabs>
          <w:tab w:val="left" w:pos="446"/>
        </w:tabs>
        <w:spacing w:after="0" w:line="240" w:lineRule="auto"/>
        <w:jc w:val="center"/>
        <w:rPr>
          <w:rFonts w:ascii="Times New Roman" w:hAnsi="Times New Roman" w:cs="Times New Roman"/>
          <w:b/>
          <w:bCs/>
          <w:color w:val="000000" w:themeColor="text1"/>
          <w:sz w:val="21"/>
          <w:szCs w:val="21"/>
        </w:rPr>
      </w:pPr>
      <w:r w:rsidRPr="003458E6">
        <w:rPr>
          <w:rFonts w:ascii="Times New Roman" w:hAnsi="Times New Roman" w:cs="Times New Roman"/>
          <w:b/>
          <w:bCs/>
          <w:color w:val="000000" w:themeColor="text1"/>
          <w:sz w:val="21"/>
          <w:szCs w:val="21"/>
        </w:rPr>
        <w:t>3. Ціна договору</w:t>
      </w:r>
    </w:p>
    <w:p w:rsidR="006A0CAB" w:rsidRPr="003458E6" w:rsidRDefault="006A0CAB" w:rsidP="00D91349">
      <w:pPr>
        <w:spacing w:after="0"/>
        <w:jc w:val="both"/>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 xml:space="preserve">3.1.     Ціна за одиницю товару : згідно специфікації (Додаток №1 </w:t>
      </w:r>
      <w:r w:rsidR="00A91422" w:rsidRPr="003458E6">
        <w:rPr>
          <w:rFonts w:ascii="Times New Roman" w:hAnsi="Times New Roman" w:cs="Times New Roman"/>
          <w:color w:val="000000" w:themeColor="text1"/>
          <w:sz w:val="21"/>
          <w:szCs w:val="21"/>
        </w:rPr>
        <w:t xml:space="preserve">до </w:t>
      </w:r>
      <w:r w:rsidRPr="003458E6">
        <w:rPr>
          <w:rFonts w:ascii="Times New Roman" w:hAnsi="Times New Roman" w:cs="Times New Roman"/>
          <w:color w:val="000000" w:themeColor="text1"/>
          <w:sz w:val="21"/>
          <w:szCs w:val="21"/>
        </w:rPr>
        <w:t xml:space="preserve">Договору). </w:t>
      </w:r>
    </w:p>
    <w:p w:rsidR="006A0CAB" w:rsidRPr="003458E6" w:rsidRDefault="006A0CAB" w:rsidP="00D91349">
      <w:pPr>
        <w:spacing w:after="0"/>
        <w:jc w:val="both"/>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 xml:space="preserve">Ціна за одиницю товару вказується з урахуванням податків і зборів, що сплачуються або мають бути сплачені, витрат на транспортування, страхування, навантаження, розвантаження, </w:t>
      </w:r>
      <w:r w:rsidR="00F8740A" w:rsidRPr="003458E6">
        <w:rPr>
          <w:rFonts w:ascii="Times New Roman" w:hAnsi="Times New Roman" w:cs="Times New Roman"/>
          <w:color w:val="000000" w:themeColor="text1"/>
          <w:sz w:val="21"/>
          <w:szCs w:val="21"/>
        </w:rPr>
        <w:t xml:space="preserve">упакування, маркування, тари, </w:t>
      </w:r>
      <w:r w:rsidR="00F8740A" w:rsidRPr="003458E6">
        <w:rPr>
          <w:rFonts w:ascii="Times New Roman" w:hAnsi="Times New Roman" w:cs="Times New Roman"/>
          <w:color w:val="000000" w:themeColor="text1"/>
          <w:sz w:val="21"/>
          <w:szCs w:val="21"/>
        </w:rPr>
        <w:lastRenderedPageBreak/>
        <w:t xml:space="preserve">доставки до складу ПОКУПЦЯ </w:t>
      </w:r>
      <w:r w:rsidRPr="003458E6">
        <w:rPr>
          <w:rFonts w:ascii="Times New Roman" w:hAnsi="Times New Roman" w:cs="Times New Roman"/>
          <w:color w:val="000000" w:themeColor="text1"/>
          <w:sz w:val="21"/>
          <w:szCs w:val="21"/>
        </w:rPr>
        <w:t>сплату митних тарифів, усіх інших витрат</w:t>
      </w:r>
      <w:r w:rsidR="00F8740A" w:rsidRPr="003458E6">
        <w:rPr>
          <w:rFonts w:ascii="Times New Roman" w:hAnsi="Times New Roman" w:cs="Times New Roman"/>
          <w:color w:val="000000" w:themeColor="text1"/>
          <w:sz w:val="21"/>
          <w:szCs w:val="21"/>
        </w:rPr>
        <w:t xml:space="preserve"> які понесені ПОСТАЧАЛЬНИКОМ </w:t>
      </w:r>
      <w:r w:rsidRPr="003458E6">
        <w:rPr>
          <w:rFonts w:ascii="Times New Roman" w:hAnsi="Times New Roman" w:cs="Times New Roman"/>
          <w:color w:val="000000" w:themeColor="text1"/>
          <w:sz w:val="21"/>
          <w:szCs w:val="21"/>
        </w:rPr>
        <w:t xml:space="preserve"> та відповідно до цін, діючих на ринку на дані товари.</w:t>
      </w:r>
    </w:p>
    <w:p w:rsidR="00F8740A" w:rsidRPr="003458E6" w:rsidRDefault="006A0CAB" w:rsidP="00D14DCF">
      <w:pPr>
        <w:pStyle w:val="2"/>
        <w:ind w:left="0" w:firstLine="0"/>
        <w:jc w:val="both"/>
        <w:rPr>
          <w:color w:val="000000" w:themeColor="text1"/>
          <w:sz w:val="21"/>
          <w:szCs w:val="21"/>
        </w:rPr>
      </w:pPr>
      <w:r w:rsidRPr="003458E6">
        <w:rPr>
          <w:color w:val="000000" w:themeColor="text1"/>
          <w:sz w:val="21"/>
          <w:szCs w:val="21"/>
        </w:rPr>
        <w:t>3.2. Загальна сума Договору складає ______________________________грн. крім того ПДВ 20%</w:t>
      </w:r>
      <w:r w:rsidR="004A67D4" w:rsidRPr="003458E6">
        <w:rPr>
          <w:color w:val="000000" w:themeColor="text1"/>
          <w:sz w:val="21"/>
          <w:szCs w:val="21"/>
        </w:rPr>
        <w:t xml:space="preserve">  </w:t>
      </w:r>
      <w:r w:rsidRPr="003458E6">
        <w:rPr>
          <w:color w:val="000000" w:themeColor="text1"/>
          <w:sz w:val="21"/>
          <w:szCs w:val="21"/>
        </w:rPr>
        <w:t xml:space="preserve"> _______________, </w:t>
      </w:r>
      <w:r w:rsidRPr="003458E6">
        <w:rPr>
          <w:b/>
          <w:bCs/>
          <w:color w:val="000000" w:themeColor="text1"/>
          <w:sz w:val="21"/>
          <w:szCs w:val="21"/>
        </w:rPr>
        <w:t>загальна сума з ПДВ _____________________________ грн</w:t>
      </w:r>
      <w:r w:rsidRPr="003458E6">
        <w:rPr>
          <w:color w:val="000000" w:themeColor="text1"/>
          <w:sz w:val="21"/>
          <w:szCs w:val="21"/>
        </w:rPr>
        <w:t>.</w:t>
      </w:r>
    </w:p>
    <w:p w:rsidR="00BE2891" w:rsidRPr="003458E6" w:rsidRDefault="00302832" w:rsidP="00BE2891">
      <w:pPr>
        <w:pStyle w:val="a9"/>
        <w:ind w:firstLine="0"/>
        <w:rPr>
          <w:color w:val="000000" w:themeColor="text1"/>
          <w:sz w:val="21"/>
          <w:szCs w:val="21"/>
          <w:lang w:val="uk-UA"/>
        </w:rPr>
      </w:pPr>
      <w:r w:rsidRPr="003458E6">
        <w:rPr>
          <w:color w:val="000000" w:themeColor="text1"/>
          <w:sz w:val="21"/>
          <w:szCs w:val="21"/>
          <w:lang w:val="uk-UA"/>
        </w:rPr>
        <w:t xml:space="preserve">3.3. Зміна ціни за одиницю товару може мати місце у разі коливання ціни такого товару на ринку за умови, що у якості доказу такого збільшення ПОСТАЧАЛЬНИК </w:t>
      </w:r>
      <w:proofErr w:type="spellStart"/>
      <w:r w:rsidRPr="003458E6">
        <w:rPr>
          <w:color w:val="000000" w:themeColor="text1"/>
          <w:sz w:val="21"/>
          <w:szCs w:val="21"/>
          <w:lang w:val="uk-UA"/>
        </w:rPr>
        <w:t>надасть</w:t>
      </w:r>
      <w:proofErr w:type="spellEnd"/>
      <w:r w:rsidRPr="003458E6">
        <w:rPr>
          <w:color w:val="000000" w:themeColor="text1"/>
          <w:sz w:val="21"/>
          <w:szCs w:val="21"/>
          <w:lang w:val="uk-UA"/>
        </w:rPr>
        <w:t xml:space="preserve">  ПОКУПЦЮ довідку про це з Уповноваженого органу  і зазначена зміна не призведе до збільшення загальної суми Договору.</w:t>
      </w:r>
    </w:p>
    <w:p w:rsidR="00BE2891" w:rsidRPr="003458E6" w:rsidRDefault="00BE2891" w:rsidP="00BE2891">
      <w:pPr>
        <w:pStyle w:val="a9"/>
        <w:ind w:firstLine="0"/>
        <w:rPr>
          <w:color w:val="000000" w:themeColor="text1"/>
          <w:sz w:val="21"/>
          <w:szCs w:val="21"/>
        </w:rPr>
      </w:pPr>
      <w:r w:rsidRPr="003458E6">
        <w:rPr>
          <w:color w:val="000000" w:themeColor="text1"/>
          <w:sz w:val="21"/>
          <w:szCs w:val="21"/>
          <w:lang w:val="uk-UA"/>
        </w:rPr>
        <w:t xml:space="preserve">3.4. </w:t>
      </w:r>
      <w:proofErr w:type="spellStart"/>
      <w:r w:rsidRPr="003458E6">
        <w:rPr>
          <w:color w:val="000000" w:themeColor="text1"/>
          <w:sz w:val="21"/>
          <w:szCs w:val="21"/>
          <w:lang w:eastAsia="uk-UA"/>
        </w:rPr>
        <w:t>Продавець</w:t>
      </w:r>
      <w:proofErr w:type="spellEnd"/>
      <w:r w:rsidRPr="003458E6">
        <w:rPr>
          <w:color w:val="000000" w:themeColor="text1"/>
          <w:sz w:val="21"/>
          <w:szCs w:val="21"/>
          <w:lang w:eastAsia="uk-UA"/>
        </w:rPr>
        <w:t xml:space="preserve"> </w:t>
      </w:r>
      <w:proofErr w:type="spellStart"/>
      <w:r w:rsidRPr="003458E6">
        <w:rPr>
          <w:color w:val="000000" w:themeColor="text1"/>
          <w:sz w:val="21"/>
          <w:szCs w:val="21"/>
          <w:lang w:eastAsia="uk-UA"/>
        </w:rPr>
        <w:t>гарантує</w:t>
      </w:r>
      <w:proofErr w:type="spellEnd"/>
      <w:r w:rsidRPr="003458E6">
        <w:rPr>
          <w:color w:val="000000" w:themeColor="text1"/>
          <w:sz w:val="21"/>
          <w:szCs w:val="21"/>
          <w:lang w:eastAsia="uk-UA"/>
        </w:rPr>
        <w:t xml:space="preserve">, </w:t>
      </w:r>
      <w:proofErr w:type="spellStart"/>
      <w:r w:rsidRPr="003458E6">
        <w:rPr>
          <w:color w:val="000000" w:themeColor="text1"/>
          <w:sz w:val="21"/>
          <w:szCs w:val="21"/>
          <w:lang w:eastAsia="uk-UA"/>
        </w:rPr>
        <w:t>що</w:t>
      </w:r>
      <w:proofErr w:type="spellEnd"/>
      <w:r w:rsidRPr="003458E6">
        <w:rPr>
          <w:color w:val="000000" w:themeColor="text1"/>
          <w:sz w:val="21"/>
          <w:szCs w:val="21"/>
          <w:lang w:eastAsia="uk-UA"/>
        </w:rPr>
        <w:t xml:space="preserve"> при </w:t>
      </w:r>
      <w:proofErr w:type="spellStart"/>
      <w:r w:rsidRPr="003458E6">
        <w:rPr>
          <w:color w:val="000000" w:themeColor="text1"/>
          <w:sz w:val="21"/>
          <w:szCs w:val="21"/>
          <w:lang w:eastAsia="uk-UA"/>
        </w:rPr>
        <w:t>формуванні</w:t>
      </w:r>
      <w:proofErr w:type="spellEnd"/>
      <w:r w:rsidRPr="003458E6">
        <w:rPr>
          <w:color w:val="000000" w:themeColor="text1"/>
          <w:sz w:val="21"/>
          <w:szCs w:val="21"/>
          <w:lang w:eastAsia="uk-UA"/>
        </w:rPr>
        <w:t xml:space="preserve"> </w:t>
      </w:r>
      <w:proofErr w:type="spellStart"/>
      <w:r w:rsidRPr="003458E6">
        <w:rPr>
          <w:color w:val="000000" w:themeColor="text1"/>
          <w:sz w:val="21"/>
          <w:szCs w:val="21"/>
          <w:lang w:eastAsia="uk-UA"/>
        </w:rPr>
        <w:t>ціни</w:t>
      </w:r>
      <w:proofErr w:type="spellEnd"/>
      <w:r w:rsidRPr="003458E6">
        <w:rPr>
          <w:color w:val="000000" w:themeColor="text1"/>
          <w:sz w:val="21"/>
          <w:szCs w:val="21"/>
          <w:lang w:eastAsia="uk-UA"/>
        </w:rPr>
        <w:t xml:space="preserve"> на товар ним </w:t>
      </w:r>
      <w:proofErr w:type="spellStart"/>
      <w:r w:rsidRPr="003458E6">
        <w:rPr>
          <w:color w:val="000000" w:themeColor="text1"/>
          <w:sz w:val="21"/>
          <w:szCs w:val="21"/>
          <w:lang w:eastAsia="uk-UA"/>
        </w:rPr>
        <w:t>дотримано</w:t>
      </w:r>
      <w:proofErr w:type="spellEnd"/>
      <w:r w:rsidRPr="003458E6">
        <w:rPr>
          <w:color w:val="000000" w:themeColor="text1"/>
          <w:sz w:val="21"/>
          <w:szCs w:val="21"/>
          <w:lang w:eastAsia="uk-UA"/>
        </w:rPr>
        <w:t xml:space="preserve"> </w:t>
      </w:r>
      <w:proofErr w:type="spellStart"/>
      <w:r w:rsidRPr="003458E6">
        <w:rPr>
          <w:color w:val="000000" w:themeColor="text1"/>
          <w:sz w:val="21"/>
          <w:szCs w:val="21"/>
          <w:lang w:eastAsia="uk-UA"/>
        </w:rPr>
        <w:t>вимоги</w:t>
      </w:r>
      <w:proofErr w:type="spellEnd"/>
      <w:r w:rsidRPr="003458E6">
        <w:rPr>
          <w:color w:val="000000" w:themeColor="text1"/>
          <w:sz w:val="21"/>
          <w:szCs w:val="21"/>
          <w:lang w:eastAsia="uk-UA"/>
        </w:rPr>
        <w:t xml:space="preserve"> </w:t>
      </w:r>
      <w:proofErr w:type="spellStart"/>
      <w:r w:rsidRPr="003458E6">
        <w:rPr>
          <w:color w:val="000000" w:themeColor="text1"/>
          <w:sz w:val="21"/>
          <w:szCs w:val="21"/>
          <w:lang w:eastAsia="uk-UA"/>
        </w:rPr>
        <w:t>законодавства</w:t>
      </w:r>
      <w:proofErr w:type="spellEnd"/>
      <w:r w:rsidRPr="003458E6">
        <w:rPr>
          <w:color w:val="000000" w:themeColor="text1"/>
          <w:sz w:val="21"/>
          <w:szCs w:val="21"/>
          <w:lang w:val="uk-UA" w:eastAsia="uk-UA"/>
        </w:rPr>
        <w:t xml:space="preserve"> </w:t>
      </w:r>
      <w:r w:rsidRPr="003458E6">
        <w:rPr>
          <w:color w:val="000000" w:themeColor="text1"/>
          <w:sz w:val="21"/>
          <w:szCs w:val="21"/>
          <w:lang w:eastAsia="uk-UA"/>
        </w:rPr>
        <w:t xml:space="preserve">про </w:t>
      </w:r>
      <w:proofErr w:type="spellStart"/>
      <w:r w:rsidRPr="003458E6">
        <w:rPr>
          <w:color w:val="000000" w:themeColor="text1"/>
          <w:sz w:val="21"/>
          <w:szCs w:val="21"/>
          <w:lang w:eastAsia="uk-UA"/>
        </w:rPr>
        <w:t>ціни</w:t>
      </w:r>
      <w:proofErr w:type="spellEnd"/>
      <w:r w:rsidRPr="003458E6">
        <w:rPr>
          <w:color w:val="000000" w:themeColor="text1"/>
          <w:sz w:val="21"/>
          <w:szCs w:val="21"/>
          <w:lang w:eastAsia="uk-UA"/>
        </w:rPr>
        <w:t xml:space="preserve"> та </w:t>
      </w:r>
      <w:proofErr w:type="spellStart"/>
      <w:r w:rsidRPr="003458E6">
        <w:rPr>
          <w:color w:val="000000" w:themeColor="text1"/>
          <w:sz w:val="21"/>
          <w:szCs w:val="21"/>
          <w:lang w:eastAsia="uk-UA"/>
        </w:rPr>
        <w:t>ціноутворення</w:t>
      </w:r>
      <w:proofErr w:type="spellEnd"/>
      <w:r w:rsidRPr="003458E6">
        <w:rPr>
          <w:color w:val="000000" w:themeColor="text1"/>
          <w:sz w:val="21"/>
          <w:szCs w:val="21"/>
          <w:lang w:eastAsia="uk-UA"/>
        </w:rPr>
        <w:t xml:space="preserve"> в </w:t>
      </w:r>
      <w:proofErr w:type="spellStart"/>
      <w:r w:rsidRPr="003458E6">
        <w:rPr>
          <w:color w:val="000000" w:themeColor="text1"/>
          <w:sz w:val="21"/>
          <w:szCs w:val="21"/>
          <w:lang w:eastAsia="uk-UA"/>
        </w:rPr>
        <w:t>частині</w:t>
      </w:r>
      <w:proofErr w:type="spellEnd"/>
      <w:r w:rsidRPr="003458E6">
        <w:rPr>
          <w:color w:val="000000" w:themeColor="text1"/>
          <w:sz w:val="21"/>
          <w:szCs w:val="21"/>
          <w:lang w:eastAsia="uk-UA"/>
        </w:rPr>
        <w:t xml:space="preserve"> державного </w:t>
      </w:r>
      <w:proofErr w:type="spellStart"/>
      <w:r w:rsidRPr="003458E6">
        <w:rPr>
          <w:color w:val="000000" w:themeColor="text1"/>
          <w:sz w:val="21"/>
          <w:szCs w:val="21"/>
          <w:lang w:eastAsia="uk-UA"/>
        </w:rPr>
        <w:t>регулювання</w:t>
      </w:r>
      <w:proofErr w:type="spellEnd"/>
      <w:r w:rsidRPr="003458E6">
        <w:rPr>
          <w:color w:val="000000" w:themeColor="text1"/>
          <w:sz w:val="21"/>
          <w:szCs w:val="21"/>
          <w:lang w:eastAsia="uk-UA"/>
        </w:rPr>
        <w:t xml:space="preserve"> </w:t>
      </w:r>
      <w:proofErr w:type="spellStart"/>
      <w:r w:rsidRPr="003458E6">
        <w:rPr>
          <w:color w:val="000000" w:themeColor="text1"/>
          <w:sz w:val="21"/>
          <w:szCs w:val="21"/>
          <w:lang w:eastAsia="uk-UA"/>
        </w:rPr>
        <w:t>цін</w:t>
      </w:r>
      <w:proofErr w:type="spellEnd"/>
      <w:r w:rsidRPr="003458E6">
        <w:rPr>
          <w:color w:val="000000" w:themeColor="text1"/>
          <w:sz w:val="21"/>
          <w:szCs w:val="21"/>
          <w:lang w:eastAsia="uk-UA"/>
        </w:rPr>
        <w:t xml:space="preserve"> (у </w:t>
      </w:r>
      <w:proofErr w:type="spellStart"/>
      <w:r w:rsidRPr="003458E6">
        <w:rPr>
          <w:color w:val="000000" w:themeColor="text1"/>
          <w:sz w:val="21"/>
          <w:szCs w:val="21"/>
          <w:lang w:eastAsia="uk-UA"/>
        </w:rPr>
        <w:t>разі</w:t>
      </w:r>
      <w:proofErr w:type="spellEnd"/>
      <w:r w:rsidRPr="003458E6">
        <w:rPr>
          <w:color w:val="000000" w:themeColor="text1"/>
          <w:sz w:val="21"/>
          <w:szCs w:val="21"/>
          <w:lang w:eastAsia="uk-UA"/>
        </w:rPr>
        <w:t xml:space="preserve"> </w:t>
      </w:r>
      <w:proofErr w:type="spellStart"/>
      <w:r w:rsidRPr="003458E6">
        <w:rPr>
          <w:color w:val="000000" w:themeColor="text1"/>
          <w:sz w:val="21"/>
          <w:szCs w:val="21"/>
          <w:lang w:eastAsia="uk-UA"/>
        </w:rPr>
        <w:t>якщо</w:t>
      </w:r>
      <w:proofErr w:type="spellEnd"/>
      <w:r w:rsidRPr="003458E6">
        <w:rPr>
          <w:color w:val="000000" w:themeColor="text1"/>
          <w:sz w:val="21"/>
          <w:szCs w:val="21"/>
          <w:lang w:eastAsia="uk-UA"/>
        </w:rPr>
        <w:t xml:space="preserve"> </w:t>
      </w:r>
      <w:proofErr w:type="spellStart"/>
      <w:r w:rsidRPr="003458E6">
        <w:rPr>
          <w:color w:val="000000" w:themeColor="text1"/>
          <w:sz w:val="21"/>
          <w:szCs w:val="21"/>
          <w:lang w:eastAsia="uk-UA"/>
        </w:rPr>
        <w:t>ціна</w:t>
      </w:r>
      <w:proofErr w:type="spellEnd"/>
      <w:r w:rsidRPr="003458E6">
        <w:rPr>
          <w:color w:val="000000" w:themeColor="text1"/>
          <w:sz w:val="21"/>
          <w:szCs w:val="21"/>
          <w:lang w:eastAsia="uk-UA"/>
        </w:rPr>
        <w:t xml:space="preserve"> </w:t>
      </w:r>
      <w:proofErr w:type="spellStart"/>
      <w:r w:rsidRPr="003458E6">
        <w:rPr>
          <w:color w:val="000000" w:themeColor="text1"/>
          <w:sz w:val="21"/>
          <w:szCs w:val="21"/>
          <w:lang w:eastAsia="uk-UA"/>
        </w:rPr>
        <w:t>підлягає</w:t>
      </w:r>
      <w:proofErr w:type="spellEnd"/>
      <w:r w:rsidRPr="003458E6">
        <w:rPr>
          <w:color w:val="000000" w:themeColor="text1"/>
          <w:sz w:val="21"/>
          <w:szCs w:val="21"/>
          <w:lang w:val="uk-UA" w:eastAsia="uk-UA"/>
        </w:rPr>
        <w:t xml:space="preserve"> </w:t>
      </w:r>
      <w:r w:rsidRPr="003458E6">
        <w:rPr>
          <w:color w:val="000000" w:themeColor="text1"/>
          <w:sz w:val="21"/>
          <w:szCs w:val="21"/>
          <w:lang w:eastAsia="uk-UA"/>
        </w:rPr>
        <w:t xml:space="preserve">державному </w:t>
      </w:r>
      <w:proofErr w:type="spellStart"/>
      <w:r w:rsidRPr="003458E6">
        <w:rPr>
          <w:color w:val="000000" w:themeColor="text1"/>
          <w:sz w:val="21"/>
          <w:szCs w:val="21"/>
          <w:lang w:eastAsia="uk-UA"/>
        </w:rPr>
        <w:t>регулюванню</w:t>
      </w:r>
      <w:proofErr w:type="spellEnd"/>
      <w:r w:rsidRPr="003458E6">
        <w:rPr>
          <w:color w:val="000000" w:themeColor="text1"/>
          <w:sz w:val="21"/>
          <w:szCs w:val="21"/>
          <w:lang w:eastAsia="uk-UA"/>
        </w:rPr>
        <w:t xml:space="preserve">). </w:t>
      </w:r>
    </w:p>
    <w:p w:rsidR="006A0CAB" w:rsidRPr="003458E6" w:rsidRDefault="006A0CAB" w:rsidP="00302832">
      <w:pPr>
        <w:pStyle w:val="2"/>
        <w:ind w:left="0" w:firstLine="0"/>
        <w:jc w:val="both"/>
        <w:rPr>
          <w:color w:val="000000" w:themeColor="text1"/>
          <w:sz w:val="21"/>
          <w:szCs w:val="21"/>
        </w:rPr>
      </w:pPr>
    </w:p>
    <w:p w:rsidR="006A0CAB" w:rsidRPr="003458E6" w:rsidRDefault="00993481" w:rsidP="00993481">
      <w:pPr>
        <w:shd w:val="clear" w:color="auto" w:fill="FFFFFF"/>
        <w:tabs>
          <w:tab w:val="left" w:pos="446"/>
        </w:tabs>
        <w:spacing w:after="0" w:line="240" w:lineRule="auto"/>
        <w:ind w:left="79" w:firstLine="851"/>
        <w:rPr>
          <w:rFonts w:ascii="Times New Roman" w:hAnsi="Times New Roman" w:cs="Times New Roman"/>
          <w:color w:val="000000" w:themeColor="text1"/>
          <w:sz w:val="21"/>
          <w:szCs w:val="21"/>
          <w:lang w:eastAsia="ar-SA"/>
        </w:rPr>
      </w:pPr>
      <w:r w:rsidRPr="003458E6">
        <w:rPr>
          <w:rFonts w:ascii="Times New Roman" w:hAnsi="Times New Roman" w:cs="Times New Roman"/>
          <w:b/>
          <w:bCs/>
          <w:color w:val="000000" w:themeColor="text1"/>
          <w:sz w:val="21"/>
          <w:szCs w:val="21"/>
        </w:rPr>
        <w:t xml:space="preserve">                                         </w:t>
      </w:r>
      <w:r w:rsidR="006A0CAB" w:rsidRPr="003458E6">
        <w:rPr>
          <w:rFonts w:ascii="Times New Roman" w:hAnsi="Times New Roman" w:cs="Times New Roman"/>
          <w:b/>
          <w:bCs/>
          <w:color w:val="000000" w:themeColor="text1"/>
          <w:sz w:val="21"/>
          <w:szCs w:val="21"/>
        </w:rPr>
        <w:t>4. Порядок здійснення оплати</w:t>
      </w:r>
      <w:r w:rsidR="00A62A72" w:rsidRPr="003458E6">
        <w:rPr>
          <w:rFonts w:ascii="Times New Roman" w:hAnsi="Times New Roman" w:cs="Times New Roman"/>
          <w:b/>
          <w:bCs/>
          <w:color w:val="000000" w:themeColor="text1"/>
          <w:sz w:val="21"/>
          <w:szCs w:val="21"/>
        </w:rPr>
        <w:br/>
      </w:r>
      <w:r w:rsidR="00B44B65" w:rsidRPr="003458E6">
        <w:rPr>
          <w:rFonts w:ascii="Times New Roman" w:hAnsi="Times New Roman" w:cs="Times New Roman"/>
          <w:color w:val="000000" w:themeColor="text1"/>
          <w:sz w:val="21"/>
          <w:szCs w:val="21"/>
        </w:rPr>
        <w:t>4.1.</w:t>
      </w:r>
      <w:r w:rsidR="006A0CAB" w:rsidRPr="003458E6">
        <w:rPr>
          <w:rFonts w:ascii="Times New Roman" w:hAnsi="Times New Roman" w:cs="Times New Roman"/>
          <w:color w:val="000000" w:themeColor="text1"/>
          <w:sz w:val="21"/>
          <w:szCs w:val="21"/>
          <w:shd w:val="clear" w:color="auto" w:fill="FFFFFF"/>
        </w:rPr>
        <w:t xml:space="preserve">ПОКУПЕЦЬ здійснює оплату за поставлений товар шляхом перерахування коштів на </w:t>
      </w:r>
      <w:r w:rsidR="004A67D4" w:rsidRPr="003458E6">
        <w:rPr>
          <w:rFonts w:ascii="Times New Roman" w:hAnsi="Times New Roman" w:cs="Times New Roman"/>
          <w:color w:val="000000" w:themeColor="text1"/>
          <w:sz w:val="21"/>
          <w:szCs w:val="21"/>
          <w:shd w:val="clear" w:color="auto" w:fill="FFFFFF"/>
        </w:rPr>
        <w:t>р</w:t>
      </w:r>
      <w:r w:rsidR="006A0CAB" w:rsidRPr="003458E6">
        <w:rPr>
          <w:rFonts w:ascii="Times New Roman" w:hAnsi="Times New Roman" w:cs="Times New Roman"/>
          <w:color w:val="000000" w:themeColor="text1"/>
          <w:sz w:val="21"/>
          <w:szCs w:val="21"/>
          <w:shd w:val="clear" w:color="auto" w:fill="FFFFFF"/>
        </w:rPr>
        <w:t xml:space="preserve">озрахунковий рахунок ПОСТАЧАЛЬНИКА </w:t>
      </w:r>
      <w:r w:rsidR="006A0CAB" w:rsidRPr="003458E6">
        <w:rPr>
          <w:rFonts w:ascii="Times New Roman" w:hAnsi="Times New Roman" w:cs="Times New Roman"/>
          <w:color w:val="000000" w:themeColor="text1"/>
          <w:sz w:val="21"/>
          <w:szCs w:val="21"/>
        </w:rPr>
        <w:t>після отримання товару на підставі підписаних обома сторонами видаткових накладних</w:t>
      </w:r>
      <w:r w:rsidR="006A0CAB" w:rsidRPr="003458E6">
        <w:rPr>
          <w:rFonts w:ascii="Times New Roman" w:hAnsi="Times New Roman" w:cs="Times New Roman"/>
          <w:color w:val="000000" w:themeColor="text1"/>
          <w:sz w:val="21"/>
          <w:szCs w:val="21"/>
          <w:shd w:val="clear" w:color="auto" w:fill="FFFFFF"/>
        </w:rPr>
        <w:t>.</w:t>
      </w:r>
    </w:p>
    <w:p w:rsidR="006A0CAB" w:rsidRPr="003458E6" w:rsidRDefault="001503A2" w:rsidP="00E013FD">
      <w:pPr>
        <w:shd w:val="clear" w:color="auto" w:fill="FFFFFF"/>
        <w:tabs>
          <w:tab w:val="left" w:pos="446"/>
        </w:tabs>
        <w:spacing w:after="0" w:line="240" w:lineRule="auto"/>
        <w:jc w:val="both"/>
        <w:rPr>
          <w:rFonts w:ascii="Times New Roman" w:hAnsi="Times New Roman" w:cs="Times New Roman"/>
          <w:color w:val="000000" w:themeColor="text1"/>
          <w:sz w:val="21"/>
          <w:szCs w:val="21"/>
          <w:shd w:val="clear" w:color="auto" w:fill="FFFFFF"/>
        </w:rPr>
      </w:pPr>
      <w:r w:rsidRPr="003458E6">
        <w:rPr>
          <w:rFonts w:ascii="Times New Roman" w:hAnsi="Times New Roman" w:cs="Times New Roman"/>
          <w:color w:val="000000" w:themeColor="text1"/>
          <w:sz w:val="21"/>
          <w:szCs w:val="21"/>
          <w:shd w:val="clear" w:color="auto" w:fill="FFFFFF"/>
        </w:rPr>
        <w:t xml:space="preserve"> </w:t>
      </w:r>
      <w:r w:rsidR="006A0CAB" w:rsidRPr="003458E6">
        <w:rPr>
          <w:rFonts w:ascii="Times New Roman" w:hAnsi="Times New Roman" w:cs="Times New Roman"/>
          <w:color w:val="000000" w:themeColor="text1"/>
          <w:sz w:val="21"/>
          <w:szCs w:val="21"/>
          <w:shd w:val="clear" w:color="auto" w:fill="FFFFFF"/>
        </w:rPr>
        <w:t xml:space="preserve">4.2. Перерахування коштів на рахунок ПОСТАЧАЛЬНИКА здійснюється протягом 10 (десяти) банківських днів з моменту </w:t>
      </w:r>
      <w:r w:rsidR="006A0CAB" w:rsidRPr="003458E6">
        <w:rPr>
          <w:rFonts w:ascii="Times New Roman" w:hAnsi="Times New Roman" w:cs="Times New Roman"/>
          <w:color w:val="000000" w:themeColor="text1"/>
          <w:sz w:val="21"/>
          <w:szCs w:val="21"/>
        </w:rPr>
        <w:t>підписання видаткової накладної</w:t>
      </w:r>
      <w:r w:rsidR="006A0CAB" w:rsidRPr="003458E6">
        <w:rPr>
          <w:rFonts w:ascii="Times New Roman" w:hAnsi="Times New Roman" w:cs="Times New Roman"/>
          <w:color w:val="000000" w:themeColor="text1"/>
          <w:sz w:val="21"/>
          <w:szCs w:val="21"/>
          <w:shd w:val="clear" w:color="auto" w:fill="FFFFFF"/>
        </w:rPr>
        <w:t xml:space="preserve"> обома сторонами.</w:t>
      </w:r>
    </w:p>
    <w:p w:rsidR="006A0CAB" w:rsidRPr="003458E6" w:rsidRDefault="001503A2" w:rsidP="00E013FD">
      <w:pPr>
        <w:shd w:val="clear" w:color="auto" w:fill="FFFFFF"/>
        <w:tabs>
          <w:tab w:val="left" w:pos="446"/>
        </w:tabs>
        <w:spacing w:after="0" w:line="240" w:lineRule="auto"/>
        <w:jc w:val="both"/>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 xml:space="preserve"> </w:t>
      </w:r>
      <w:r w:rsidR="006A0CAB" w:rsidRPr="003458E6">
        <w:rPr>
          <w:rFonts w:ascii="Times New Roman" w:hAnsi="Times New Roman" w:cs="Times New Roman"/>
          <w:color w:val="000000" w:themeColor="text1"/>
          <w:sz w:val="21"/>
          <w:szCs w:val="21"/>
        </w:rPr>
        <w:t>4.3.</w:t>
      </w:r>
      <w:r w:rsidR="006A0CAB" w:rsidRPr="003458E6">
        <w:rPr>
          <w:rFonts w:ascii="Times New Roman" w:hAnsi="Times New Roman" w:cs="Times New Roman"/>
          <w:color w:val="000000" w:themeColor="text1"/>
          <w:sz w:val="21"/>
          <w:szCs w:val="21"/>
        </w:rPr>
        <w:tab/>
        <w:t xml:space="preserve">У разі недостатності коштів на реєстраційних рахунках ПОКУПЦЯ, оплата товару повинна бути здійснена впродовж 10 (десяти) банківських днів після отримання ПОКУПЦЕМ на реєстраційні рахунки відповідних бюджетних асигнувань. </w:t>
      </w:r>
    </w:p>
    <w:p w:rsidR="006658F1" w:rsidRPr="003458E6" w:rsidRDefault="006658F1" w:rsidP="00E013FD">
      <w:pPr>
        <w:shd w:val="clear" w:color="auto" w:fill="FFFFFF"/>
        <w:tabs>
          <w:tab w:val="left" w:pos="446"/>
        </w:tabs>
        <w:spacing w:after="0" w:line="240" w:lineRule="auto"/>
        <w:jc w:val="both"/>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 xml:space="preserve"> 4.</w:t>
      </w:r>
      <w:r w:rsidR="00E013FD">
        <w:rPr>
          <w:rFonts w:ascii="Times New Roman" w:hAnsi="Times New Roman" w:cs="Times New Roman"/>
          <w:color w:val="000000" w:themeColor="text1"/>
          <w:sz w:val="21"/>
          <w:szCs w:val="21"/>
        </w:rPr>
        <w:t>5</w:t>
      </w:r>
      <w:r w:rsidRPr="003458E6">
        <w:rPr>
          <w:rFonts w:ascii="Times New Roman" w:hAnsi="Times New Roman" w:cs="Times New Roman"/>
          <w:color w:val="000000" w:themeColor="text1"/>
          <w:sz w:val="21"/>
          <w:szCs w:val="21"/>
        </w:rPr>
        <w:t>.</w:t>
      </w:r>
      <w:r w:rsidRPr="003458E6">
        <w:rPr>
          <w:color w:val="000000" w:themeColor="text1"/>
          <w:sz w:val="21"/>
          <w:szCs w:val="21"/>
        </w:rPr>
        <w:t xml:space="preserve"> </w:t>
      </w:r>
      <w:r w:rsidRPr="003458E6">
        <w:rPr>
          <w:rFonts w:ascii="Times New Roman" w:hAnsi="Times New Roman" w:cs="Times New Roman"/>
          <w:color w:val="000000" w:themeColor="text1"/>
          <w:sz w:val="21"/>
          <w:szCs w:val="21"/>
        </w:rPr>
        <w:t xml:space="preserve">Джерело фінансування: </w:t>
      </w:r>
      <w:r w:rsidRPr="003458E6">
        <w:rPr>
          <w:rFonts w:ascii="Times New Roman" w:hAnsi="Times New Roman"/>
          <w:sz w:val="21"/>
          <w:szCs w:val="21"/>
          <w:lang w:eastAsia="ar-SA"/>
        </w:rPr>
        <w:t>місцевий бюджет Червоноградської міської ради</w:t>
      </w:r>
      <w:r w:rsidRPr="003458E6">
        <w:rPr>
          <w:rFonts w:ascii="Times New Roman" w:hAnsi="Times New Roman" w:cs="Times New Roman"/>
          <w:color w:val="000000" w:themeColor="text1"/>
          <w:sz w:val="21"/>
          <w:szCs w:val="21"/>
        </w:rPr>
        <w:t>.</w:t>
      </w:r>
    </w:p>
    <w:p w:rsidR="00F8740A" w:rsidRPr="003458E6" w:rsidRDefault="001503A2" w:rsidP="00383776">
      <w:pPr>
        <w:shd w:val="clear" w:color="auto" w:fill="FFFFFF"/>
        <w:tabs>
          <w:tab w:val="left" w:pos="446"/>
        </w:tabs>
        <w:spacing w:after="0" w:line="240" w:lineRule="auto"/>
        <w:jc w:val="both"/>
        <w:rPr>
          <w:rFonts w:ascii="Times New Roman" w:hAnsi="Times New Roman" w:cs="Times New Roman"/>
          <w:color w:val="000000" w:themeColor="text1"/>
          <w:sz w:val="21"/>
          <w:szCs w:val="21"/>
          <w:lang w:val="ru-RU"/>
        </w:rPr>
      </w:pPr>
      <w:r w:rsidRPr="003458E6">
        <w:rPr>
          <w:rFonts w:ascii="Times New Roman" w:hAnsi="Times New Roman" w:cs="Times New Roman"/>
          <w:color w:val="000000" w:themeColor="text1"/>
          <w:sz w:val="21"/>
          <w:szCs w:val="21"/>
        </w:rPr>
        <w:t xml:space="preserve"> 4.</w:t>
      </w:r>
      <w:r w:rsidR="00E013FD">
        <w:rPr>
          <w:rFonts w:ascii="Times New Roman" w:hAnsi="Times New Roman" w:cs="Times New Roman"/>
          <w:color w:val="000000" w:themeColor="text1"/>
          <w:sz w:val="21"/>
          <w:szCs w:val="21"/>
        </w:rPr>
        <w:t>6</w:t>
      </w:r>
      <w:r w:rsidRPr="003458E6">
        <w:rPr>
          <w:rFonts w:ascii="Times New Roman" w:hAnsi="Times New Roman" w:cs="Times New Roman"/>
          <w:color w:val="000000" w:themeColor="text1"/>
          <w:sz w:val="21"/>
          <w:szCs w:val="21"/>
        </w:rPr>
        <w:t>.</w:t>
      </w:r>
      <w:r w:rsidR="00F8740A" w:rsidRPr="003458E6">
        <w:rPr>
          <w:rFonts w:ascii="Times New Roman" w:hAnsi="Times New Roman" w:cs="Times New Roman"/>
          <w:color w:val="000000" w:themeColor="text1"/>
          <w:sz w:val="21"/>
          <w:szCs w:val="21"/>
        </w:rPr>
        <w:t xml:space="preserve"> Датою проведення розрахунку вважається дата списання коштів з рахунку ПОКУПЦЯ.</w:t>
      </w:r>
      <w:r w:rsidR="00352608" w:rsidRPr="003458E6">
        <w:rPr>
          <w:rFonts w:ascii="Times New Roman" w:hAnsi="Times New Roman" w:cs="Times New Roman"/>
          <w:color w:val="000000" w:themeColor="text1"/>
          <w:sz w:val="21"/>
          <w:szCs w:val="21"/>
          <w:lang w:val="ru-RU"/>
        </w:rPr>
        <w:t xml:space="preserve"> </w:t>
      </w:r>
    </w:p>
    <w:p w:rsidR="006A0CAB" w:rsidRPr="003458E6" w:rsidRDefault="006A0CAB" w:rsidP="00762124">
      <w:pPr>
        <w:shd w:val="clear" w:color="auto" w:fill="FFFFFF"/>
        <w:tabs>
          <w:tab w:val="left" w:pos="446"/>
        </w:tabs>
        <w:spacing w:after="0" w:line="240" w:lineRule="auto"/>
        <w:jc w:val="both"/>
        <w:rPr>
          <w:rFonts w:ascii="Times New Roman" w:hAnsi="Times New Roman" w:cs="Times New Roman"/>
          <w:color w:val="000000" w:themeColor="text1"/>
          <w:sz w:val="21"/>
          <w:szCs w:val="21"/>
        </w:rPr>
      </w:pPr>
    </w:p>
    <w:p w:rsidR="00993481" w:rsidRPr="003458E6" w:rsidRDefault="006A0CAB" w:rsidP="00993481">
      <w:pPr>
        <w:shd w:val="clear" w:color="auto" w:fill="FFFFFF"/>
        <w:spacing w:after="0" w:line="240" w:lineRule="auto"/>
        <w:ind w:right="72" w:firstLine="851"/>
        <w:jc w:val="center"/>
        <w:rPr>
          <w:rFonts w:ascii="Times New Roman" w:hAnsi="Times New Roman" w:cs="Times New Roman"/>
          <w:b/>
          <w:bCs/>
          <w:color w:val="000000" w:themeColor="text1"/>
          <w:sz w:val="21"/>
          <w:szCs w:val="21"/>
        </w:rPr>
      </w:pPr>
      <w:r w:rsidRPr="003458E6">
        <w:rPr>
          <w:rFonts w:ascii="Times New Roman" w:hAnsi="Times New Roman" w:cs="Times New Roman"/>
          <w:b/>
          <w:bCs/>
          <w:color w:val="000000" w:themeColor="text1"/>
          <w:sz w:val="21"/>
          <w:szCs w:val="21"/>
        </w:rPr>
        <w:t>5. Поставка товару</w:t>
      </w:r>
    </w:p>
    <w:p w:rsidR="00D57586" w:rsidRPr="003458E6" w:rsidRDefault="007D766A" w:rsidP="00993481">
      <w:pPr>
        <w:shd w:val="clear" w:color="auto" w:fill="FFFFFF"/>
        <w:spacing w:after="0" w:line="240" w:lineRule="auto"/>
        <w:ind w:right="72"/>
        <w:jc w:val="both"/>
        <w:rPr>
          <w:rFonts w:ascii="Times New Roman" w:hAnsi="Times New Roman" w:cs="Times New Roman"/>
          <w:b/>
          <w:bCs/>
          <w:color w:val="000000" w:themeColor="text1"/>
          <w:sz w:val="21"/>
          <w:szCs w:val="21"/>
        </w:rPr>
      </w:pPr>
      <w:r w:rsidRPr="003458E6">
        <w:rPr>
          <w:rFonts w:ascii="Times New Roman" w:hAnsi="Times New Roman" w:cs="Times New Roman"/>
          <w:color w:val="000000" w:themeColor="text1"/>
          <w:sz w:val="21"/>
          <w:szCs w:val="21"/>
        </w:rPr>
        <w:t xml:space="preserve">5.1.Строк поставки товару  становить </w:t>
      </w:r>
      <w:r w:rsidR="00415791" w:rsidRPr="003458E6">
        <w:rPr>
          <w:rFonts w:ascii="Times New Roman" w:hAnsi="Times New Roman" w:cs="Times New Roman"/>
          <w:b/>
          <w:color w:val="000000" w:themeColor="text1"/>
          <w:sz w:val="21"/>
          <w:szCs w:val="21"/>
        </w:rPr>
        <w:t>3</w:t>
      </w:r>
      <w:r w:rsidRPr="003458E6">
        <w:rPr>
          <w:rFonts w:ascii="Times New Roman" w:hAnsi="Times New Roman" w:cs="Times New Roman"/>
          <w:b/>
          <w:color w:val="000000" w:themeColor="text1"/>
          <w:sz w:val="21"/>
          <w:szCs w:val="21"/>
        </w:rPr>
        <w:t xml:space="preserve"> дн</w:t>
      </w:r>
      <w:r w:rsidR="00415791" w:rsidRPr="003458E6">
        <w:rPr>
          <w:rFonts w:ascii="Times New Roman" w:hAnsi="Times New Roman" w:cs="Times New Roman"/>
          <w:b/>
          <w:color w:val="000000" w:themeColor="text1"/>
          <w:sz w:val="21"/>
          <w:szCs w:val="21"/>
        </w:rPr>
        <w:t>я</w:t>
      </w:r>
      <w:r w:rsidRPr="003458E6">
        <w:rPr>
          <w:rFonts w:ascii="Times New Roman" w:hAnsi="Times New Roman" w:cs="Times New Roman"/>
          <w:color w:val="000000" w:themeColor="text1"/>
          <w:sz w:val="21"/>
          <w:szCs w:val="21"/>
        </w:rPr>
        <w:t xml:space="preserve"> з дня отримання ПОСТАЧАЛЬНИКОМ  заявки від ПОКУПЦЯ, але не пізніше ніж до </w:t>
      </w:r>
      <w:r w:rsidR="00E013FD" w:rsidRPr="00E013FD">
        <w:rPr>
          <w:rFonts w:ascii="Times New Roman" w:hAnsi="Times New Roman" w:cs="Times New Roman"/>
          <w:b/>
          <w:color w:val="000000" w:themeColor="text1"/>
          <w:sz w:val="21"/>
          <w:szCs w:val="21"/>
        </w:rPr>
        <w:t>15</w:t>
      </w:r>
      <w:r w:rsidR="00352608" w:rsidRPr="00E013FD">
        <w:rPr>
          <w:rFonts w:ascii="Times New Roman" w:hAnsi="Times New Roman" w:cs="Times New Roman"/>
          <w:b/>
          <w:color w:val="000000" w:themeColor="text1"/>
          <w:sz w:val="21"/>
          <w:szCs w:val="21"/>
        </w:rPr>
        <w:t>.</w:t>
      </w:r>
      <w:r w:rsidR="00352608" w:rsidRPr="00E013FD">
        <w:rPr>
          <w:rFonts w:ascii="Times New Roman" w:hAnsi="Times New Roman" w:cs="Times New Roman"/>
          <w:b/>
          <w:color w:val="000000" w:themeColor="text1"/>
          <w:sz w:val="21"/>
          <w:szCs w:val="21"/>
          <w:lang w:val="ru-RU"/>
        </w:rPr>
        <w:t>1</w:t>
      </w:r>
      <w:r w:rsidR="00E013FD" w:rsidRPr="00E013FD">
        <w:rPr>
          <w:rFonts w:ascii="Times New Roman" w:hAnsi="Times New Roman" w:cs="Times New Roman"/>
          <w:b/>
          <w:color w:val="000000" w:themeColor="text1"/>
          <w:sz w:val="21"/>
          <w:szCs w:val="21"/>
          <w:lang w:val="ru-RU"/>
        </w:rPr>
        <w:t>2</w:t>
      </w:r>
      <w:r w:rsidR="00881E92" w:rsidRPr="003458E6">
        <w:rPr>
          <w:rFonts w:ascii="Times New Roman" w:hAnsi="Times New Roman" w:cs="Times New Roman"/>
          <w:b/>
          <w:color w:val="000000" w:themeColor="text1"/>
          <w:sz w:val="21"/>
          <w:szCs w:val="21"/>
        </w:rPr>
        <w:t>.</w:t>
      </w:r>
      <w:r w:rsidRPr="003458E6">
        <w:rPr>
          <w:rFonts w:ascii="Times New Roman" w:hAnsi="Times New Roman" w:cs="Times New Roman"/>
          <w:b/>
          <w:color w:val="000000" w:themeColor="text1"/>
          <w:sz w:val="21"/>
          <w:szCs w:val="21"/>
        </w:rPr>
        <w:t>202</w:t>
      </w:r>
      <w:r w:rsidR="006425C2" w:rsidRPr="003458E6">
        <w:rPr>
          <w:rFonts w:ascii="Times New Roman" w:hAnsi="Times New Roman" w:cs="Times New Roman"/>
          <w:b/>
          <w:color w:val="000000" w:themeColor="text1"/>
          <w:sz w:val="21"/>
          <w:szCs w:val="21"/>
        </w:rPr>
        <w:t>3</w:t>
      </w:r>
      <w:r w:rsidRPr="003458E6">
        <w:rPr>
          <w:rFonts w:ascii="Times New Roman" w:hAnsi="Times New Roman" w:cs="Times New Roman"/>
          <w:b/>
          <w:color w:val="000000" w:themeColor="text1"/>
          <w:sz w:val="21"/>
          <w:szCs w:val="21"/>
        </w:rPr>
        <w:t>р.(включно)</w:t>
      </w:r>
      <w:r w:rsidR="00D37359" w:rsidRPr="003458E6">
        <w:rPr>
          <w:rFonts w:ascii="Times New Roman" w:hAnsi="Times New Roman" w:cs="Times New Roman"/>
          <w:color w:val="000000" w:themeColor="text1"/>
          <w:sz w:val="21"/>
          <w:szCs w:val="21"/>
        </w:rPr>
        <w:t xml:space="preserve"> </w:t>
      </w:r>
      <w:r w:rsidR="00D57586" w:rsidRPr="003458E6">
        <w:rPr>
          <w:rFonts w:ascii="Times New Roman" w:hAnsi="Times New Roman" w:cs="Times New Roman"/>
          <w:color w:val="000000" w:themeColor="text1"/>
          <w:sz w:val="21"/>
          <w:szCs w:val="21"/>
        </w:rPr>
        <w:t>ПОСТАЧАЛЬНИК має право на дострокову поставку Твору за письмовим погодженням з ПОКУПЦЕМ.</w:t>
      </w:r>
    </w:p>
    <w:p w:rsidR="007D766A" w:rsidRPr="003458E6" w:rsidRDefault="007D766A" w:rsidP="00F33B72">
      <w:pPr>
        <w:tabs>
          <w:tab w:val="left" w:pos="7088"/>
        </w:tabs>
        <w:spacing w:after="0" w:line="240" w:lineRule="auto"/>
        <w:jc w:val="both"/>
        <w:rPr>
          <w:rFonts w:ascii="Times New Roman" w:hAnsi="Times New Roman" w:cs="Times New Roman"/>
          <w:color w:val="000000" w:themeColor="text1"/>
          <w:sz w:val="21"/>
          <w:szCs w:val="21"/>
          <w:u w:val="single"/>
        </w:rPr>
      </w:pPr>
      <w:r w:rsidRPr="003458E6">
        <w:rPr>
          <w:rFonts w:ascii="Times New Roman" w:hAnsi="Times New Roman" w:cs="Times New Roman"/>
          <w:color w:val="000000" w:themeColor="text1"/>
          <w:sz w:val="21"/>
          <w:szCs w:val="21"/>
          <w:u w:val="single"/>
        </w:rPr>
        <w:t xml:space="preserve">5.2.Доставка товару здійснюється </w:t>
      </w:r>
      <w:r w:rsidR="00D57586" w:rsidRPr="003458E6">
        <w:rPr>
          <w:rFonts w:ascii="Times New Roman" w:hAnsi="Times New Roman" w:cs="Times New Roman"/>
          <w:color w:val="000000" w:themeColor="text1"/>
          <w:sz w:val="21"/>
          <w:szCs w:val="21"/>
          <w:u w:val="single"/>
        </w:rPr>
        <w:t xml:space="preserve">транспортом і </w:t>
      </w:r>
      <w:r w:rsidRPr="003458E6">
        <w:rPr>
          <w:rFonts w:ascii="Times New Roman" w:hAnsi="Times New Roman" w:cs="Times New Roman"/>
          <w:color w:val="000000" w:themeColor="text1"/>
          <w:sz w:val="21"/>
          <w:szCs w:val="21"/>
          <w:u w:val="single"/>
        </w:rPr>
        <w:t>за рахунок ПОСТАЧАЛЬНИКА.</w:t>
      </w:r>
    </w:p>
    <w:p w:rsidR="007D766A" w:rsidRPr="003458E6" w:rsidRDefault="007D766A" w:rsidP="00F33B72">
      <w:pPr>
        <w:tabs>
          <w:tab w:val="left" w:pos="7088"/>
        </w:tabs>
        <w:spacing w:after="0" w:line="240" w:lineRule="auto"/>
        <w:jc w:val="both"/>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5.3.Поставка товару здійснюється ПОСТАЧАЛЬНИКОМ  з обов’язковою присутністю його представника на склад ПОКУПЦЯ за адресою: Львівська область, м. Червоноград, вул. Промислова,1.</w:t>
      </w:r>
    </w:p>
    <w:p w:rsidR="00D57586" w:rsidRPr="003458E6" w:rsidRDefault="00B44B65" w:rsidP="00F33B72">
      <w:pPr>
        <w:tabs>
          <w:tab w:val="left" w:pos="7088"/>
        </w:tabs>
        <w:spacing w:after="0" w:line="240" w:lineRule="auto"/>
        <w:jc w:val="both"/>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5.4.</w:t>
      </w:r>
      <w:r w:rsidR="00D57586" w:rsidRPr="003458E6">
        <w:rPr>
          <w:rFonts w:ascii="Times New Roman" w:hAnsi="Times New Roman" w:cs="Times New Roman"/>
          <w:color w:val="000000" w:themeColor="text1"/>
          <w:sz w:val="21"/>
          <w:szCs w:val="21"/>
        </w:rPr>
        <w:t xml:space="preserve">Товар повинен бути упакований в транспортну тару, яка забезпечує його збереження при перевезенні, складуванні, зберіганні і повинна відповідати технічним умовам на даний вид Товару та підтверджуватися відповідними документами </w:t>
      </w:r>
      <w:r w:rsidRPr="003458E6">
        <w:rPr>
          <w:rFonts w:ascii="Times New Roman" w:hAnsi="Times New Roman" w:cs="Times New Roman"/>
          <w:color w:val="000000" w:themeColor="text1"/>
          <w:sz w:val="21"/>
          <w:szCs w:val="21"/>
        </w:rPr>
        <w:t>заво</w:t>
      </w:r>
      <w:r w:rsidR="00F4504A" w:rsidRPr="003458E6">
        <w:rPr>
          <w:rFonts w:ascii="Times New Roman" w:hAnsi="Times New Roman" w:cs="Times New Roman"/>
          <w:color w:val="000000" w:themeColor="text1"/>
          <w:sz w:val="21"/>
          <w:szCs w:val="21"/>
        </w:rPr>
        <w:t>д</w:t>
      </w:r>
      <w:r w:rsidRPr="003458E6">
        <w:rPr>
          <w:rFonts w:ascii="Times New Roman" w:hAnsi="Times New Roman" w:cs="Times New Roman"/>
          <w:color w:val="000000" w:themeColor="text1"/>
          <w:sz w:val="21"/>
          <w:szCs w:val="21"/>
        </w:rPr>
        <w:t>у виробника (Постачальника).</w:t>
      </w:r>
    </w:p>
    <w:p w:rsidR="007D766A" w:rsidRPr="003458E6" w:rsidRDefault="00B44B65" w:rsidP="00F33B72">
      <w:pPr>
        <w:tabs>
          <w:tab w:val="left" w:pos="7088"/>
        </w:tabs>
        <w:spacing w:after="0" w:line="240" w:lineRule="auto"/>
        <w:jc w:val="both"/>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5.5</w:t>
      </w:r>
      <w:r w:rsidR="007D766A" w:rsidRPr="003458E6">
        <w:rPr>
          <w:rFonts w:ascii="Times New Roman" w:hAnsi="Times New Roman" w:cs="Times New Roman"/>
          <w:color w:val="000000" w:themeColor="text1"/>
          <w:sz w:val="21"/>
          <w:szCs w:val="21"/>
        </w:rPr>
        <w:t>.ПОСТАЧАЛЬНИК зобов’язаний не пізніше 2 (двох) банківських днів до передачі товару ПОКУПЦЮ письмово або по телефону повідомити його про дату передачі товару для прийняття ПОКУПЦЕМ своєчасних заходів для його приймання. Не повідомлення ПОКУПЦЯ про дату передачі товару звільняє його від відповідальності за несвоєчасне приймання.</w:t>
      </w:r>
    </w:p>
    <w:p w:rsidR="007D766A" w:rsidRPr="003458E6" w:rsidRDefault="00B44B65" w:rsidP="00F33B72">
      <w:pPr>
        <w:tabs>
          <w:tab w:val="left" w:pos="7088"/>
        </w:tabs>
        <w:spacing w:after="0" w:line="240" w:lineRule="auto"/>
        <w:jc w:val="both"/>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5.6</w:t>
      </w:r>
      <w:r w:rsidR="007D766A" w:rsidRPr="003458E6">
        <w:rPr>
          <w:rFonts w:ascii="Times New Roman" w:hAnsi="Times New Roman" w:cs="Times New Roman"/>
          <w:color w:val="000000" w:themeColor="text1"/>
          <w:sz w:val="21"/>
          <w:szCs w:val="21"/>
        </w:rPr>
        <w:t>.В момент приймання товару ПОКУПЕЦЬ здійснює перевірку відповідності кількості та якості (комплектності) товару за правилами встановленими чинним законодавством України.</w:t>
      </w:r>
    </w:p>
    <w:p w:rsidR="007D766A" w:rsidRPr="003458E6" w:rsidRDefault="00B44B65" w:rsidP="00F33B72">
      <w:pPr>
        <w:tabs>
          <w:tab w:val="left" w:pos="7088"/>
        </w:tabs>
        <w:spacing w:after="0" w:line="240" w:lineRule="auto"/>
        <w:jc w:val="both"/>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5.7</w:t>
      </w:r>
      <w:r w:rsidR="007D766A" w:rsidRPr="003458E6">
        <w:rPr>
          <w:rFonts w:ascii="Times New Roman" w:hAnsi="Times New Roman" w:cs="Times New Roman"/>
          <w:color w:val="000000" w:themeColor="text1"/>
          <w:sz w:val="21"/>
          <w:szCs w:val="21"/>
        </w:rPr>
        <w:t>.Правильність та повноту оформлення товарно-супроводжувальних документів і пов’язаних із цим затримок при відвантаженні Товару приймає на себе ПОСТАЧАЛЬНИК.</w:t>
      </w:r>
    </w:p>
    <w:p w:rsidR="007D766A" w:rsidRPr="003458E6" w:rsidRDefault="00B44B65" w:rsidP="00F33B72">
      <w:pPr>
        <w:tabs>
          <w:tab w:val="left" w:pos="7088"/>
        </w:tabs>
        <w:spacing w:after="0" w:line="240" w:lineRule="auto"/>
        <w:jc w:val="both"/>
        <w:rPr>
          <w:rFonts w:ascii="Times New Roman" w:hAnsi="Times New Roman" w:cs="Times New Roman"/>
          <w:color w:val="000000" w:themeColor="text1"/>
          <w:sz w:val="21"/>
          <w:szCs w:val="21"/>
        </w:rPr>
      </w:pPr>
      <w:r w:rsidRPr="003458E6">
        <w:rPr>
          <w:rFonts w:ascii="Times New Roman" w:eastAsia="Times New Roman" w:hAnsi="Times New Roman"/>
          <w:color w:val="000000" w:themeColor="text1"/>
          <w:sz w:val="21"/>
          <w:szCs w:val="21"/>
          <w:lang w:eastAsia="ru-RU"/>
        </w:rPr>
        <w:t>5.8</w:t>
      </w:r>
      <w:r w:rsidR="007D766A" w:rsidRPr="003458E6">
        <w:rPr>
          <w:rFonts w:ascii="Times New Roman" w:eastAsia="Times New Roman" w:hAnsi="Times New Roman"/>
          <w:color w:val="000000" w:themeColor="text1"/>
          <w:sz w:val="21"/>
          <w:szCs w:val="21"/>
          <w:lang w:eastAsia="ru-RU"/>
        </w:rPr>
        <w:t>. У разі виробничої потреби за ініціативою ПОКУПЦЯ допускається зміна (збільшення/зменшення) одного виду труби за рахунок іншого виду труби при незмінній величині загальної кількості труб, що регулюється укладанням додаткової угоди.</w:t>
      </w:r>
    </w:p>
    <w:p w:rsidR="00D57586" w:rsidRPr="003458E6" w:rsidRDefault="00B44B65" w:rsidP="00F33B72">
      <w:pPr>
        <w:tabs>
          <w:tab w:val="left" w:pos="7088"/>
        </w:tabs>
        <w:spacing w:after="0" w:line="240" w:lineRule="auto"/>
        <w:jc w:val="both"/>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5.9</w:t>
      </w:r>
      <w:r w:rsidR="007D766A" w:rsidRPr="003458E6">
        <w:rPr>
          <w:rFonts w:ascii="Times New Roman" w:hAnsi="Times New Roman" w:cs="Times New Roman"/>
          <w:color w:val="000000" w:themeColor="text1"/>
          <w:sz w:val="21"/>
          <w:szCs w:val="21"/>
        </w:rPr>
        <w:t>.</w:t>
      </w:r>
      <w:r w:rsidR="00D57586" w:rsidRPr="003458E6">
        <w:rPr>
          <w:rFonts w:ascii="Times New Roman" w:hAnsi="Times New Roman" w:cs="Times New Roman"/>
          <w:color w:val="000000" w:themeColor="text1"/>
          <w:sz w:val="21"/>
          <w:szCs w:val="21"/>
        </w:rPr>
        <w:t xml:space="preserve">ПОСТАЧАЛЬНИК гарантує, що Товар буде поставлений в строки та в повному обсязі відповідно до умов цього Договору. </w:t>
      </w:r>
    </w:p>
    <w:p w:rsidR="00B44B65" w:rsidRPr="003458E6" w:rsidRDefault="00B44B65" w:rsidP="00F33B72">
      <w:pPr>
        <w:tabs>
          <w:tab w:val="left" w:pos="7088"/>
        </w:tabs>
        <w:spacing w:after="0" w:line="240" w:lineRule="auto"/>
        <w:jc w:val="both"/>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5.10. Приймання Товару за якістю та кількість здійснюється на складі ПОКУПЦЯ.</w:t>
      </w:r>
    </w:p>
    <w:p w:rsidR="007D766A" w:rsidRPr="003458E6" w:rsidRDefault="00B44B65" w:rsidP="00F33B72">
      <w:pPr>
        <w:tabs>
          <w:tab w:val="left" w:pos="7088"/>
        </w:tabs>
        <w:spacing w:after="0" w:line="240" w:lineRule="auto"/>
        <w:jc w:val="both"/>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5.11</w:t>
      </w:r>
      <w:r w:rsidR="00D57586" w:rsidRPr="003458E6">
        <w:rPr>
          <w:rFonts w:ascii="Times New Roman" w:hAnsi="Times New Roman" w:cs="Times New Roman"/>
          <w:color w:val="000000" w:themeColor="text1"/>
          <w:sz w:val="21"/>
          <w:szCs w:val="21"/>
        </w:rPr>
        <w:t xml:space="preserve">. </w:t>
      </w:r>
      <w:r w:rsidR="007D766A" w:rsidRPr="003458E6">
        <w:rPr>
          <w:rFonts w:ascii="Times New Roman" w:hAnsi="Times New Roman" w:cs="Times New Roman"/>
          <w:color w:val="000000" w:themeColor="text1"/>
          <w:sz w:val="21"/>
          <w:szCs w:val="21"/>
        </w:rPr>
        <w:t xml:space="preserve"> Перехід ризиків та права власності на Товар здійснюється після підписання видаткової накладної на Товар.</w:t>
      </w:r>
    </w:p>
    <w:p w:rsidR="00F8740A" w:rsidRPr="003458E6" w:rsidRDefault="00F8740A" w:rsidP="00F33B72">
      <w:pPr>
        <w:widowControl w:val="0"/>
        <w:spacing w:after="0" w:line="240" w:lineRule="auto"/>
        <w:jc w:val="both"/>
        <w:rPr>
          <w:rFonts w:ascii="Times New Roman" w:eastAsia="Times New Roman" w:hAnsi="Times New Roman" w:cs="Times New Roman"/>
          <w:color w:val="000000" w:themeColor="text1"/>
          <w:sz w:val="21"/>
          <w:szCs w:val="21"/>
          <w:lang w:eastAsia="ru-RU"/>
        </w:rPr>
      </w:pPr>
      <w:r w:rsidRPr="003458E6">
        <w:rPr>
          <w:rFonts w:ascii="Times New Roman" w:eastAsia="Times New Roman" w:hAnsi="Times New Roman"/>
          <w:color w:val="000000" w:themeColor="text1"/>
          <w:sz w:val="21"/>
          <w:szCs w:val="21"/>
          <w:lang w:eastAsia="ru-RU"/>
        </w:rPr>
        <w:t>5</w:t>
      </w:r>
      <w:r w:rsidR="00D57586" w:rsidRPr="003458E6">
        <w:rPr>
          <w:rFonts w:ascii="Times New Roman" w:eastAsia="Times New Roman" w:hAnsi="Times New Roman"/>
          <w:color w:val="000000" w:themeColor="text1"/>
          <w:sz w:val="21"/>
          <w:szCs w:val="21"/>
          <w:lang w:eastAsia="ru-RU"/>
        </w:rPr>
        <w:t>.1</w:t>
      </w:r>
      <w:r w:rsidR="00B44B65" w:rsidRPr="003458E6">
        <w:rPr>
          <w:rFonts w:ascii="Times New Roman" w:eastAsia="Times New Roman" w:hAnsi="Times New Roman"/>
          <w:color w:val="000000" w:themeColor="text1"/>
          <w:sz w:val="21"/>
          <w:szCs w:val="21"/>
          <w:lang w:eastAsia="ru-RU"/>
        </w:rPr>
        <w:t>2</w:t>
      </w:r>
      <w:r w:rsidR="00D57586" w:rsidRPr="003458E6">
        <w:rPr>
          <w:rFonts w:ascii="Times New Roman" w:eastAsia="Times New Roman" w:hAnsi="Times New Roman"/>
          <w:color w:val="000000" w:themeColor="text1"/>
          <w:sz w:val="21"/>
          <w:szCs w:val="21"/>
          <w:lang w:eastAsia="ru-RU"/>
        </w:rPr>
        <w:t>.</w:t>
      </w:r>
      <w:r w:rsidRPr="003458E6">
        <w:rPr>
          <w:rFonts w:ascii="Times New Roman" w:eastAsia="Times New Roman" w:hAnsi="Times New Roman"/>
          <w:color w:val="000000" w:themeColor="text1"/>
          <w:sz w:val="21"/>
          <w:szCs w:val="21"/>
          <w:lang w:eastAsia="ru-RU"/>
        </w:rPr>
        <w:t xml:space="preserve"> Датою поставки</w:t>
      </w:r>
      <w:r w:rsidRPr="003458E6">
        <w:rPr>
          <w:rFonts w:ascii="Times New Roman" w:eastAsia="Times New Roman" w:hAnsi="Times New Roman"/>
          <w:noProof/>
          <w:snapToGrid w:val="0"/>
          <w:color w:val="000000" w:themeColor="text1"/>
          <w:sz w:val="21"/>
          <w:szCs w:val="21"/>
          <w:lang w:eastAsia="ru-RU"/>
        </w:rPr>
        <w:t xml:space="preserve"> Товару є дата підписання СТОРОНАМИ видаткової накладної.</w:t>
      </w:r>
      <w:r w:rsidRPr="003458E6">
        <w:rPr>
          <w:rFonts w:ascii="Times New Roman" w:eastAsia="Times New Roman" w:hAnsi="Times New Roman"/>
          <w:color w:val="000000" w:themeColor="text1"/>
          <w:sz w:val="21"/>
          <w:szCs w:val="21"/>
          <w:lang w:eastAsia="ru-RU"/>
        </w:rPr>
        <w:t xml:space="preserve">    </w:t>
      </w:r>
    </w:p>
    <w:p w:rsidR="007D766A" w:rsidRPr="003458E6" w:rsidRDefault="007D766A" w:rsidP="00F33B72">
      <w:pPr>
        <w:tabs>
          <w:tab w:val="left" w:pos="7088"/>
        </w:tabs>
        <w:spacing w:after="0" w:line="240" w:lineRule="auto"/>
        <w:jc w:val="both"/>
        <w:rPr>
          <w:rFonts w:ascii="Times New Roman" w:hAnsi="Times New Roman" w:cs="Times New Roman"/>
          <w:color w:val="000000" w:themeColor="text1"/>
          <w:sz w:val="21"/>
          <w:szCs w:val="21"/>
        </w:rPr>
      </w:pPr>
    </w:p>
    <w:p w:rsidR="006A0CAB" w:rsidRPr="003458E6" w:rsidRDefault="006A0CAB" w:rsidP="00D91349">
      <w:pPr>
        <w:shd w:val="clear" w:color="auto" w:fill="FFFFFF"/>
        <w:spacing w:after="0" w:line="240" w:lineRule="auto"/>
        <w:ind w:right="72"/>
        <w:jc w:val="center"/>
        <w:rPr>
          <w:rFonts w:ascii="Times New Roman" w:hAnsi="Times New Roman" w:cs="Times New Roman"/>
          <w:b/>
          <w:bCs/>
          <w:color w:val="000000" w:themeColor="text1"/>
          <w:sz w:val="21"/>
          <w:szCs w:val="21"/>
        </w:rPr>
      </w:pPr>
      <w:r w:rsidRPr="003458E6">
        <w:rPr>
          <w:rFonts w:ascii="Times New Roman" w:hAnsi="Times New Roman" w:cs="Times New Roman"/>
          <w:b/>
          <w:bCs/>
          <w:color w:val="000000" w:themeColor="text1"/>
          <w:sz w:val="21"/>
          <w:szCs w:val="21"/>
        </w:rPr>
        <w:t>6. Права і обов’язки сторін</w:t>
      </w:r>
    </w:p>
    <w:p w:rsidR="006A0CAB" w:rsidRPr="003458E6" w:rsidRDefault="006A0CAB" w:rsidP="00762124">
      <w:pPr>
        <w:spacing w:after="0" w:line="240" w:lineRule="auto"/>
        <w:jc w:val="both"/>
        <w:rPr>
          <w:rFonts w:ascii="Times New Roman" w:hAnsi="Times New Roman" w:cs="Times New Roman"/>
          <w:b/>
          <w:bCs/>
          <w:color w:val="000000" w:themeColor="text1"/>
          <w:sz w:val="21"/>
          <w:szCs w:val="21"/>
        </w:rPr>
      </w:pPr>
      <w:r w:rsidRPr="003458E6">
        <w:rPr>
          <w:rFonts w:ascii="Times New Roman" w:hAnsi="Times New Roman" w:cs="Times New Roman"/>
          <w:b/>
          <w:bCs/>
          <w:color w:val="000000" w:themeColor="text1"/>
          <w:sz w:val="21"/>
          <w:szCs w:val="21"/>
        </w:rPr>
        <w:t>6.1. ПОКУПЕЦЬ зобов'язаний:</w:t>
      </w:r>
    </w:p>
    <w:p w:rsidR="006A0CAB" w:rsidRPr="003458E6" w:rsidRDefault="006A0CAB" w:rsidP="00762124">
      <w:pPr>
        <w:spacing w:after="0" w:line="240" w:lineRule="auto"/>
        <w:jc w:val="both"/>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6.1.1. Своєчасно та в повному обсязі сплачувати за поставлений товар;</w:t>
      </w:r>
    </w:p>
    <w:p w:rsidR="006A0CAB" w:rsidRPr="003458E6" w:rsidRDefault="006A0CAB" w:rsidP="00762124">
      <w:pPr>
        <w:spacing w:after="0" w:line="240" w:lineRule="auto"/>
        <w:jc w:val="both"/>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 xml:space="preserve">6.1.2. </w:t>
      </w:r>
      <w:r w:rsidRPr="003458E6">
        <w:rPr>
          <w:rFonts w:ascii="Times New Roman" w:hAnsi="Times New Roman" w:cs="Times New Roman"/>
          <w:color w:val="000000" w:themeColor="text1"/>
          <w:spacing w:val="-1"/>
          <w:sz w:val="21"/>
          <w:szCs w:val="21"/>
        </w:rPr>
        <w:t>Приймати поставлений товар згідно з накладною на відпуск товару</w:t>
      </w:r>
      <w:r w:rsidRPr="003458E6">
        <w:rPr>
          <w:rFonts w:ascii="Times New Roman" w:hAnsi="Times New Roman" w:cs="Times New Roman"/>
          <w:color w:val="000000" w:themeColor="text1"/>
          <w:sz w:val="21"/>
          <w:szCs w:val="21"/>
        </w:rPr>
        <w:t>;</w:t>
      </w:r>
    </w:p>
    <w:p w:rsidR="006A0CAB" w:rsidRPr="003458E6" w:rsidRDefault="00F8740A" w:rsidP="00762124">
      <w:pPr>
        <w:spacing w:after="0" w:line="240" w:lineRule="auto"/>
        <w:jc w:val="both"/>
        <w:rPr>
          <w:rFonts w:ascii="Times New Roman" w:hAnsi="Times New Roman" w:cs="Times New Roman"/>
          <w:b/>
          <w:bCs/>
          <w:color w:val="000000" w:themeColor="text1"/>
          <w:sz w:val="21"/>
          <w:szCs w:val="21"/>
        </w:rPr>
      </w:pPr>
      <w:r w:rsidRPr="003458E6">
        <w:rPr>
          <w:rFonts w:ascii="Times New Roman" w:hAnsi="Times New Roman" w:cs="Times New Roman"/>
          <w:b/>
          <w:bCs/>
          <w:color w:val="000000" w:themeColor="text1"/>
          <w:sz w:val="21"/>
          <w:szCs w:val="21"/>
        </w:rPr>
        <w:t>6.2. П</w:t>
      </w:r>
      <w:r w:rsidR="006A0CAB" w:rsidRPr="003458E6">
        <w:rPr>
          <w:rFonts w:ascii="Times New Roman" w:hAnsi="Times New Roman" w:cs="Times New Roman"/>
          <w:b/>
          <w:bCs/>
          <w:color w:val="000000" w:themeColor="text1"/>
          <w:sz w:val="21"/>
          <w:szCs w:val="21"/>
        </w:rPr>
        <w:t>ОКУПЕЦЬ має право:</w:t>
      </w:r>
    </w:p>
    <w:p w:rsidR="00D57586" w:rsidRPr="003458E6" w:rsidRDefault="006A0CAB" w:rsidP="00D57586">
      <w:pPr>
        <w:spacing w:after="0" w:line="240" w:lineRule="auto"/>
        <w:jc w:val="both"/>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6.2.1.</w:t>
      </w:r>
      <w:r w:rsidR="00F8740A" w:rsidRPr="003458E6">
        <w:rPr>
          <w:rFonts w:ascii="Times New Roman" w:hAnsi="Times New Roman" w:cs="Times New Roman"/>
          <w:color w:val="000000" w:themeColor="text1"/>
          <w:sz w:val="21"/>
          <w:szCs w:val="21"/>
        </w:rPr>
        <w:t xml:space="preserve"> Без будь-яких наслідків та відповідальності достроково відмовитися від Договору та розірвати </w:t>
      </w:r>
      <w:r w:rsidR="00D57586" w:rsidRPr="003458E6">
        <w:rPr>
          <w:rFonts w:ascii="Times New Roman" w:hAnsi="Times New Roman" w:cs="Times New Roman"/>
          <w:color w:val="000000" w:themeColor="text1"/>
          <w:sz w:val="21"/>
          <w:szCs w:val="21"/>
        </w:rPr>
        <w:t xml:space="preserve">цей Договір у </w:t>
      </w:r>
      <w:r w:rsidR="00F8740A" w:rsidRPr="003458E6">
        <w:rPr>
          <w:rFonts w:ascii="Times New Roman" w:hAnsi="Times New Roman" w:cs="Times New Roman"/>
          <w:color w:val="000000" w:themeColor="text1"/>
          <w:sz w:val="21"/>
          <w:szCs w:val="21"/>
        </w:rPr>
        <w:t xml:space="preserve"> разі порушення виконання </w:t>
      </w:r>
      <w:r w:rsidR="00D57586" w:rsidRPr="003458E6">
        <w:rPr>
          <w:rFonts w:ascii="Times New Roman" w:hAnsi="Times New Roman" w:cs="Times New Roman"/>
          <w:color w:val="000000" w:themeColor="text1"/>
          <w:sz w:val="21"/>
          <w:szCs w:val="21"/>
        </w:rPr>
        <w:t>зобов’язань</w:t>
      </w:r>
      <w:r w:rsidR="00F8740A" w:rsidRPr="003458E6">
        <w:rPr>
          <w:rFonts w:ascii="Times New Roman" w:hAnsi="Times New Roman" w:cs="Times New Roman"/>
          <w:color w:val="000000" w:themeColor="text1"/>
          <w:sz w:val="21"/>
          <w:szCs w:val="21"/>
        </w:rPr>
        <w:t xml:space="preserve"> ПОСТАЧАЛЬНИКОМ шляхом направлення відповідного повідомлення ПОСТАЧАЛЬНИКУ на адресу зазначену в цьому </w:t>
      </w:r>
      <w:r w:rsidR="00D57586" w:rsidRPr="003458E6">
        <w:rPr>
          <w:rFonts w:ascii="Times New Roman" w:hAnsi="Times New Roman" w:cs="Times New Roman"/>
          <w:color w:val="000000" w:themeColor="text1"/>
          <w:sz w:val="21"/>
          <w:szCs w:val="21"/>
        </w:rPr>
        <w:t>Договорі.</w:t>
      </w:r>
      <w:r w:rsidR="00F8740A" w:rsidRPr="003458E6">
        <w:rPr>
          <w:rFonts w:ascii="Times New Roman" w:hAnsi="Times New Roman" w:cs="Times New Roman"/>
          <w:color w:val="000000" w:themeColor="text1"/>
          <w:sz w:val="21"/>
          <w:szCs w:val="21"/>
        </w:rPr>
        <w:t xml:space="preserve"> </w:t>
      </w:r>
      <w:r w:rsidR="00D57586" w:rsidRPr="003458E6">
        <w:rPr>
          <w:rStyle w:val="31"/>
          <w:rFonts w:eastAsia="Calibri"/>
          <w:b w:val="0"/>
          <w:i w:val="0"/>
          <w:color w:val="000000" w:themeColor="text1"/>
          <w:sz w:val="21"/>
          <w:szCs w:val="21"/>
        </w:rPr>
        <w:t>В цьому випадку, Договір вважається розірваний</w:t>
      </w:r>
      <w:r w:rsidR="00D57586" w:rsidRPr="003458E6">
        <w:rPr>
          <w:rStyle w:val="31"/>
          <w:rFonts w:eastAsia="Calibri"/>
          <w:color w:val="000000" w:themeColor="text1"/>
          <w:sz w:val="21"/>
          <w:szCs w:val="21"/>
        </w:rPr>
        <w:t xml:space="preserve"> </w:t>
      </w:r>
      <w:r w:rsidR="00D57586" w:rsidRPr="003458E6">
        <w:rPr>
          <w:rFonts w:ascii="Times New Roman" w:hAnsi="Times New Roman" w:cs="Times New Roman"/>
          <w:color w:val="000000" w:themeColor="text1"/>
          <w:sz w:val="21"/>
          <w:szCs w:val="21"/>
        </w:rPr>
        <w:t>через 5 днів з дня надсилання письмового повідомлення ПОСТАЧАЛЬНИКУ;</w:t>
      </w:r>
    </w:p>
    <w:p w:rsidR="006A0CAB" w:rsidRPr="003458E6" w:rsidRDefault="006A0CAB" w:rsidP="00762124">
      <w:pPr>
        <w:spacing w:after="0" w:line="240" w:lineRule="auto"/>
        <w:jc w:val="both"/>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 xml:space="preserve">6.2.2. Контролювати поставку товару  у строки, встановлені цим Договором; </w:t>
      </w:r>
    </w:p>
    <w:p w:rsidR="006A0CAB" w:rsidRPr="003458E6" w:rsidRDefault="006A0CAB" w:rsidP="00762124">
      <w:pPr>
        <w:spacing w:after="0" w:line="240" w:lineRule="auto"/>
        <w:jc w:val="both"/>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 xml:space="preserve">6.2.3. Повернути ПОСТАЧАЛЬНИКУ документи, зазначені у пункті 4.1 розділу 4 цього Договору, без здійснення оплати в разі неналежного їх оформлення (відсутність печатки, підписів тощо); </w:t>
      </w:r>
    </w:p>
    <w:p w:rsidR="00D57586" w:rsidRPr="003458E6" w:rsidRDefault="00D57586" w:rsidP="00D57586">
      <w:pPr>
        <w:pStyle w:val="1"/>
        <w:widowControl w:val="0"/>
        <w:tabs>
          <w:tab w:val="left" w:pos="993"/>
        </w:tabs>
        <w:spacing w:after="0" w:line="274" w:lineRule="exact"/>
        <w:ind w:right="20"/>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 xml:space="preserve">6.2.4. Зменшувати обсяг закупівлі </w:t>
      </w:r>
      <w:r w:rsidRPr="003458E6">
        <w:rPr>
          <w:rStyle w:val="31"/>
          <w:rFonts w:eastAsia="Calibri"/>
          <w:b w:val="0"/>
          <w:i w:val="0"/>
          <w:color w:val="000000" w:themeColor="text1"/>
          <w:sz w:val="21"/>
          <w:szCs w:val="21"/>
        </w:rPr>
        <w:t>Товарів</w:t>
      </w:r>
      <w:r w:rsidRPr="003458E6">
        <w:rPr>
          <w:rFonts w:ascii="Times New Roman" w:hAnsi="Times New Roman" w:cs="Times New Roman"/>
          <w:color w:val="000000" w:themeColor="text1"/>
          <w:sz w:val="21"/>
          <w:szCs w:val="21"/>
        </w:rPr>
        <w:t xml:space="preserve"> та загальну вартість цього Договору, при цьому таке зменшення не буде порушення умов даного Договору.</w:t>
      </w:r>
    </w:p>
    <w:p w:rsidR="00D57586" w:rsidRPr="003458E6" w:rsidRDefault="00D57586" w:rsidP="00D57586">
      <w:pPr>
        <w:pStyle w:val="1"/>
        <w:widowControl w:val="0"/>
        <w:tabs>
          <w:tab w:val="left" w:pos="993"/>
        </w:tabs>
        <w:spacing w:after="0" w:line="274" w:lineRule="exact"/>
        <w:ind w:right="20"/>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 xml:space="preserve">6.2.5. Відмовитись від Товару неналежної якості або Товару який не поставлений у строк або у разі </w:t>
      </w:r>
      <w:r w:rsidRPr="003458E6">
        <w:rPr>
          <w:rFonts w:ascii="Times New Roman" w:hAnsi="Times New Roman" w:cs="Times New Roman"/>
          <w:color w:val="000000" w:themeColor="text1"/>
          <w:sz w:val="21"/>
          <w:szCs w:val="21"/>
        </w:rPr>
        <w:lastRenderedPageBreak/>
        <w:t>порушення ПОСТАЧАЛЬНИКОМ  будь-якого зобов’язання за цим Договором.</w:t>
      </w:r>
    </w:p>
    <w:p w:rsidR="00F812CD" w:rsidRPr="003458E6" w:rsidRDefault="00F812CD" w:rsidP="00D57586">
      <w:pPr>
        <w:pStyle w:val="1"/>
        <w:widowControl w:val="0"/>
        <w:tabs>
          <w:tab w:val="left" w:pos="993"/>
        </w:tabs>
        <w:spacing w:after="0" w:line="274" w:lineRule="exact"/>
        <w:ind w:right="20"/>
        <w:rPr>
          <w:rFonts w:ascii="Times New Roman" w:hAnsi="Times New Roman" w:cs="Times New Roman"/>
          <w:b/>
          <w:color w:val="000000" w:themeColor="text1"/>
          <w:sz w:val="21"/>
          <w:szCs w:val="21"/>
        </w:rPr>
      </w:pPr>
      <w:r w:rsidRPr="003458E6">
        <w:rPr>
          <w:rFonts w:ascii="Times New Roman" w:hAnsi="Times New Roman" w:cs="Times New Roman"/>
          <w:color w:val="000000" w:themeColor="text1"/>
          <w:sz w:val="21"/>
          <w:szCs w:val="21"/>
        </w:rPr>
        <w:t xml:space="preserve">6.2.6. </w:t>
      </w:r>
      <w:r w:rsidRPr="003458E6">
        <w:rPr>
          <w:rFonts w:ascii="Times New Roman" w:hAnsi="Times New Roman" w:cs="Times New Roman"/>
          <w:color w:val="000000" w:themeColor="text1"/>
          <w:sz w:val="21"/>
          <w:szCs w:val="21"/>
          <w:lang w:val="ru-RU"/>
        </w:rPr>
        <w:t xml:space="preserve">ПОКУПЕЦЬ </w:t>
      </w:r>
      <w:proofErr w:type="spellStart"/>
      <w:r w:rsidRPr="003458E6">
        <w:rPr>
          <w:rFonts w:ascii="Times New Roman" w:hAnsi="Times New Roman" w:cs="Times New Roman"/>
          <w:color w:val="000000" w:themeColor="text1"/>
          <w:sz w:val="21"/>
          <w:szCs w:val="21"/>
          <w:lang w:val="ru-RU"/>
        </w:rPr>
        <w:t>має</w:t>
      </w:r>
      <w:proofErr w:type="spellEnd"/>
      <w:r w:rsidRPr="003458E6">
        <w:rPr>
          <w:rFonts w:ascii="Times New Roman" w:hAnsi="Times New Roman" w:cs="Times New Roman"/>
          <w:color w:val="000000" w:themeColor="text1"/>
          <w:sz w:val="21"/>
          <w:szCs w:val="21"/>
          <w:lang w:val="ru-RU"/>
        </w:rPr>
        <w:t xml:space="preserve"> </w:t>
      </w:r>
      <w:proofErr w:type="spellStart"/>
      <w:r w:rsidRPr="003458E6">
        <w:rPr>
          <w:rFonts w:ascii="Times New Roman" w:hAnsi="Times New Roman" w:cs="Times New Roman"/>
          <w:color w:val="000000" w:themeColor="text1"/>
          <w:sz w:val="21"/>
          <w:szCs w:val="21"/>
          <w:lang w:val="ru-RU"/>
        </w:rPr>
        <w:t>інші</w:t>
      </w:r>
      <w:proofErr w:type="spellEnd"/>
      <w:r w:rsidRPr="003458E6">
        <w:rPr>
          <w:rFonts w:ascii="Times New Roman" w:hAnsi="Times New Roman" w:cs="Times New Roman"/>
          <w:color w:val="000000" w:themeColor="text1"/>
          <w:sz w:val="21"/>
          <w:szCs w:val="21"/>
          <w:lang w:val="ru-RU"/>
        </w:rPr>
        <w:t xml:space="preserve"> права, </w:t>
      </w:r>
      <w:proofErr w:type="spellStart"/>
      <w:r w:rsidRPr="003458E6">
        <w:rPr>
          <w:rFonts w:ascii="Times New Roman" w:hAnsi="Times New Roman" w:cs="Times New Roman"/>
          <w:color w:val="000000" w:themeColor="text1"/>
          <w:sz w:val="21"/>
          <w:szCs w:val="21"/>
          <w:lang w:val="ru-RU"/>
        </w:rPr>
        <w:t>передбачені</w:t>
      </w:r>
      <w:proofErr w:type="spellEnd"/>
      <w:r w:rsidRPr="003458E6">
        <w:rPr>
          <w:rFonts w:ascii="Times New Roman" w:hAnsi="Times New Roman" w:cs="Times New Roman"/>
          <w:color w:val="000000" w:themeColor="text1"/>
          <w:sz w:val="21"/>
          <w:szCs w:val="21"/>
          <w:lang w:val="ru-RU"/>
        </w:rPr>
        <w:t xml:space="preserve"> </w:t>
      </w:r>
      <w:proofErr w:type="spellStart"/>
      <w:r w:rsidRPr="003458E6">
        <w:rPr>
          <w:rFonts w:ascii="Times New Roman" w:hAnsi="Times New Roman" w:cs="Times New Roman"/>
          <w:color w:val="000000" w:themeColor="text1"/>
          <w:sz w:val="21"/>
          <w:szCs w:val="21"/>
          <w:lang w:val="ru-RU"/>
        </w:rPr>
        <w:t>цим</w:t>
      </w:r>
      <w:proofErr w:type="spellEnd"/>
      <w:r w:rsidRPr="003458E6">
        <w:rPr>
          <w:rFonts w:ascii="Times New Roman" w:hAnsi="Times New Roman" w:cs="Times New Roman"/>
          <w:color w:val="000000" w:themeColor="text1"/>
          <w:sz w:val="21"/>
          <w:szCs w:val="21"/>
          <w:lang w:val="ru-RU"/>
        </w:rPr>
        <w:t xml:space="preserve"> Договором та актами </w:t>
      </w:r>
      <w:proofErr w:type="spellStart"/>
      <w:r w:rsidRPr="003458E6">
        <w:rPr>
          <w:rFonts w:ascii="Times New Roman" w:hAnsi="Times New Roman" w:cs="Times New Roman"/>
          <w:color w:val="000000" w:themeColor="text1"/>
          <w:sz w:val="21"/>
          <w:szCs w:val="21"/>
          <w:lang w:val="ru-RU"/>
        </w:rPr>
        <w:t>законодавства</w:t>
      </w:r>
      <w:proofErr w:type="spellEnd"/>
      <w:r w:rsidRPr="003458E6">
        <w:rPr>
          <w:rFonts w:ascii="Times New Roman" w:hAnsi="Times New Roman" w:cs="Times New Roman"/>
          <w:color w:val="000000" w:themeColor="text1"/>
          <w:sz w:val="21"/>
          <w:szCs w:val="21"/>
          <w:lang w:val="ru-RU"/>
        </w:rPr>
        <w:t>.</w:t>
      </w:r>
    </w:p>
    <w:p w:rsidR="006A0CAB" w:rsidRPr="003458E6" w:rsidRDefault="006A0CAB" w:rsidP="00762124">
      <w:pPr>
        <w:spacing w:after="0" w:line="240" w:lineRule="auto"/>
        <w:jc w:val="both"/>
        <w:rPr>
          <w:rFonts w:ascii="Times New Roman" w:hAnsi="Times New Roman" w:cs="Times New Roman"/>
          <w:b/>
          <w:bCs/>
          <w:color w:val="000000" w:themeColor="text1"/>
          <w:sz w:val="21"/>
          <w:szCs w:val="21"/>
        </w:rPr>
      </w:pPr>
      <w:r w:rsidRPr="003458E6">
        <w:rPr>
          <w:rFonts w:ascii="Times New Roman" w:hAnsi="Times New Roman" w:cs="Times New Roman"/>
          <w:b/>
          <w:bCs/>
          <w:color w:val="000000" w:themeColor="text1"/>
          <w:sz w:val="21"/>
          <w:szCs w:val="21"/>
        </w:rPr>
        <w:t xml:space="preserve">6.3. ПОСТАЧАЛЬНИК зобов'язаний: </w:t>
      </w:r>
    </w:p>
    <w:p w:rsidR="006A0CAB" w:rsidRPr="003458E6" w:rsidRDefault="006A0CAB" w:rsidP="00762124">
      <w:pPr>
        <w:spacing w:after="0" w:line="240" w:lineRule="auto"/>
        <w:jc w:val="both"/>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 xml:space="preserve">6.3.1.Забезпечити поставку товару  у строки, встановлені цим Договором; </w:t>
      </w:r>
    </w:p>
    <w:p w:rsidR="006A0CAB" w:rsidRPr="003458E6" w:rsidRDefault="006A0CAB" w:rsidP="00762124">
      <w:pPr>
        <w:spacing w:after="0" w:line="240" w:lineRule="auto"/>
        <w:jc w:val="both"/>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6.3.2. Забезпечити поставку товарів , якість яких відповідає умовам, встановленим розділом ІІ цього Договору;</w:t>
      </w:r>
    </w:p>
    <w:p w:rsidR="00C21F48" w:rsidRPr="003458E6" w:rsidRDefault="006A0CAB" w:rsidP="00762124">
      <w:pPr>
        <w:spacing w:after="0" w:line="240" w:lineRule="auto"/>
        <w:jc w:val="both"/>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 xml:space="preserve">6.3.3. Надати ПОКУПЦЕВІ наступні документи:  </w:t>
      </w:r>
    </w:p>
    <w:p w:rsidR="00C21F48" w:rsidRPr="003458E6" w:rsidRDefault="006A0CAB" w:rsidP="00762124">
      <w:pPr>
        <w:spacing w:after="0" w:line="240" w:lineRule="auto"/>
        <w:jc w:val="both"/>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 xml:space="preserve">- рахунок-фактуру </w:t>
      </w:r>
      <w:r w:rsidR="00C21F48" w:rsidRPr="003458E6">
        <w:rPr>
          <w:rFonts w:ascii="Times New Roman" w:hAnsi="Times New Roman" w:cs="Times New Roman"/>
          <w:color w:val="000000" w:themeColor="text1"/>
          <w:sz w:val="21"/>
          <w:szCs w:val="21"/>
        </w:rPr>
        <w:t>н</w:t>
      </w:r>
      <w:r w:rsidRPr="003458E6">
        <w:rPr>
          <w:rFonts w:ascii="Times New Roman" w:hAnsi="Times New Roman" w:cs="Times New Roman"/>
          <w:color w:val="000000" w:themeColor="text1"/>
          <w:sz w:val="21"/>
          <w:szCs w:val="21"/>
        </w:rPr>
        <w:t xml:space="preserve">а Товар;  </w:t>
      </w:r>
    </w:p>
    <w:p w:rsidR="006A0CAB" w:rsidRPr="003458E6" w:rsidRDefault="006A0CAB" w:rsidP="00762124">
      <w:pPr>
        <w:spacing w:after="0" w:line="240" w:lineRule="auto"/>
        <w:jc w:val="both"/>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 xml:space="preserve">-податкову накладну, оформлену відповідно до вимог Податкового кодексу України;                                                                                                                       - видаткову накладну.                                                                                         </w:t>
      </w:r>
    </w:p>
    <w:p w:rsidR="006A0CAB" w:rsidRPr="003458E6" w:rsidRDefault="006A0CAB" w:rsidP="00762124">
      <w:pPr>
        <w:spacing w:after="0" w:line="240" w:lineRule="auto"/>
        <w:jc w:val="both"/>
        <w:rPr>
          <w:rFonts w:ascii="Times New Roman" w:hAnsi="Times New Roman" w:cs="Times New Roman"/>
          <w:b/>
          <w:bCs/>
          <w:color w:val="000000" w:themeColor="text1"/>
          <w:sz w:val="21"/>
          <w:szCs w:val="21"/>
        </w:rPr>
      </w:pPr>
      <w:r w:rsidRPr="003458E6">
        <w:rPr>
          <w:rFonts w:ascii="Times New Roman" w:hAnsi="Times New Roman" w:cs="Times New Roman"/>
          <w:b/>
          <w:bCs/>
          <w:color w:val="000000" w:themeColor="text1"/>
          <w:sz w:val="21"/>
          <w:szCs w:val="21"/>
        </w:rPr>
        <w:t xml:space="preserve">6.4. ПОСТАЧАЛЬНИК має право:                                                                                 </w:t>
      </w:r>
    </w:p>
    <w:p w:rsidR="006A0CAB" w:rsidRPr="003458E6" w:rsidRDefault="006A0CAB" w:rsidP="00762124">
      <w:pPr>
        <w:spacing w:after="0" w:line="240" w:lineRule="auto"/>
        <w:jc w:val="both"/>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6.4.1. Своєчасно та в повному обсязі отримувати плату за поставлений товар;</w:t>
      </w:r>
    </w:p>
    <w:p w:rsidR="006A0CAB" w:rsidRPr="003458E6" w:rsidRDefault="006A0CAB" w:rsidP="00762124">
      <w:pPr>
        <w:spacing w:after="0" w:line="240" w:lineRule="auto"/>
        <w:jc w:val="both"/>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6.4.2. У разі невиконання ПОКУПЦЕМ умов даного договору достроково його розірвати, повідомивши про ПОКУПЦЯ за 5 днів.</w:t>
      </w:r>
    </w:p>
    <w:p w:rsidR="00F812CD" w:rsidRPr="003458E6" w:rsidRDefault="00F812CD" w:rsidP="00762124">
      <w:pPr>
        <w:spacing w:after="0" w:line="240" w:lineRule="auto"/>
        <w:jc w:val="both"/>
        <w:rPr>
          <w:rFonts w:ascii="Times New Roman" w:hAnsi="Times New Roman" w:cs="Times New Roman"/>
          <w:color w:val="000000" w:themeColor="text1"/>
          <w:sz w:val="21"/>
          <w:szCs w:val="21"/>
          <w:lang w:val="ru-RU" w:eastAsia="uk-UA"/>
        </w:rPr>
      </w:pPr>
      <w:r w:rsidRPr="003458E6">
        <w:rPr>
          <w:rFonts w:ascii="Times New Roman" w:hAnsi="Times New Roman" w:cs="Times New Roman"/>
          <w:color w:val="000000" w:themeColor="text1"/>
          <w:sz w:val="21"/>
          <w:szCs w:val="21"/>
        </w:rPr>
        <w:t xml:space="preserve">6.4.3. </w:t>
      </w:r>
      <w:r w:rsidRPr="003458E6">
        <w:rPr>
          <w:rFonts w:ascii="Times New Roman" w:hAnsi="Times New Roman" w:cs="Times New Roman"/>
          <w:color w:val="000000" w:themeColor="text1"/>
          <w:sz w:val="21"/>
          <w:szCs w:val="21"/>
          <w:lang w:val="ru-RU" w:eastAsia="uk-UA"/>
        </w:rPr>
        <w:t xml:space="preserve">На </w:t>
      </w:r>
      <w:proofErr w:type="spellStart"/>
      <w:r w:rsidR="00B12D8E" w:rsidRPr="003458E6">
        <w:rPr>
          <w:rFonts w:ascii="Times New Roman" w:hAnsi="Times New Roman" w:cs="Times New Roman"/>
          <w:color w:val="000000" w:themeColor="text1"/>
          <w:sz w:val="21"/>
          <w:szCs w:val="21"/>
          <w:lang w:val="ru-RU" w:eastAsia="uk-UA"/>
        </w:rPr>
        <w:t>дострокову</w:t>
      </w:r>
      <w:proofErr w:type="spellEnd"/>
      <w:r w:rsidRPr="003458E6">
        <w:rPr>
          <w:rFonts w:ascii="Times New Roman" w:hAnsi="Times New Roman" w:cs="Times New Roman"/>
          <w:color w:val="000000" w:themeColor="text1"/>
          <w:sz w:val="21"/>
          <w:szCs w:val="21"/>
          <w:lang w:val="ru-RU" w:eastAsia="uk-UA"/>
        </w:rPr>
        <w:t xml:space="preserve"> поставку товару.</w:t>
      </w:r>
    </w:p>
    <w:p w:rsidR="00F812CD" w:rsidRPr="003458E6" w:rsidRDefault="00F812CD" w:rsidP="00762124">
      <w:pPr>
        <w:spacing w:after="0" w:line="240" w:lineRule="auto"/>
        <w:jc w:val="both"/>
        <w:rPr>
          <w:rFonts w:ascii="Times New Roman" w:hAnsi="Times New Roman" w:cs="Times New Roman"/>
          <w:color w:val="000000" w:themeColor="text1"/>
          <w:sz w:val="21"/>
          <w:szCs w:val="21"/>
          <w:lang w:val="ru-RU" w:eastAsia="uk-UA"/>
        </w:rPr>
      </w:pPr>
      <w:r w:rsidRPr="003458E6">
        <w:rPr>
          <w:rFonts w:ascii="Times New Roman" w:hAnsi="Times New Roman" w:cs="Times New Roman"/>
          <w:color w:val="000000" w:themeColor="text1"/>
          <w:sz w:val="21"/>
          <w:szCs w:val="21"/>
          <w:lang w:val="ru-RU" w:eastAsia="uk-UA"/>
        </w:rPr>
        <w:t>6.4.</w:t>
      </w:r>
      <w:proofErr w:type="gramStart"/>
      <w:r w:rsidRPr="003458E6">
        <w:rPr>
          <w:rFonts w:ascii="Times New Roman" w:hAnsi="Times New Roman" w:cs="Times New Roman"/>
          <w:color w:val="000000" w:themeColor="text1"/>
          <w:sz w:val="21"/>
          <w:szCs w:val="21"/>
          <w:lang w:val="ru-RU" w:eastAsia="uk-UA"/>
        </w:rPr>
        <w:t>4.ПОСТАЧАЛЬНИК</w:t>
      </w:r>
      <w:proofErr w:type="gram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має</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інші</w:t>
      </w:r>
      <w:proofErr w:type="spellEnd"/>
      <w:r w:rsidRPr="003458E6">
        <w:rPr>
          <w:rFonts w:ascii="Times New Roman" w:hAnsi="Times New Roman" w:cs="Times New Roman"/>
          <w:color w:val="000000" w:themeColor="text1"/>
          <w:sz w:val="21"/>
          <w:szCs w:val="21"/>
          <w:lang w:val="ru-RU" w:eastAsia="uk-UA"/>
        </w:rPr>
        <w:t xml:space="preserve"> права, </w:t>
      </w:r>
      <w:proofErr w:type="spellStart"/>
      <w:r w:rsidRPr="003458E6">
        <w:rPr>
          <w:rFonts w:ascii="Times New Roman" w:hAnsi="Times New Roman" w:cs="Times New Roman"/>
          <w:color w:val="000000" w:themeColor="text1"/>
          <w:sz w:val="21"/>
          <w:szCs w:val="21"/>
          <w:lang w:val="ru-RU" w:eastAsia="uk-UA"/>
        </w:rPr>
        <w:t>передбачені</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цим</w:t>
      </w:r>
      <w:proofErr w:type="spellEnd"/>
      <w:r w:rsidRPr="003458E6">
        <w:rPr>
          <w:rFonts w:ascii="Times New Roman" w:hAnsi="Times New Roman" w:cs="Times New Roman"/>
          <w:color w:val="000000" w:themeColor="text1"/>
          <w:sz w:val="21"/>
          <w:szCs w:val="21"/>
          <w:lang w:val="ru-RU" w:eastAsia="uk-UA"/>
        </w:rPr>
        <w:t xml:space="preserve"> Договором та актами </w:t>
      </w:r>
      <w:proofErr w:type="spellStart"/>
      <w:r w:rsidRPr="003458E6">
        <w:rPr>
          <w:rFonts w:ascii="Times New Roman" w:hAnsi="Times New Roman" w:cs="Times New Roman"/>
          <w:color w:val="000000" w:themeColor="text1"/>
          <w:sz w:val="21"/>
          <w:szCs w:val="21"/>
          <w:lang w:val="ru-RU" w:eastAsia="uk-UA"/>
        </w:rPr>
        <w:t>законодавства</w:t>
      </w:r>
      <w:proofErr w:type="spellEnd"/>
      <w:r w:rsidRPr="003458E6">
        <w:rPr>
          <w:rFonts w:ascii="Times New Roman" w:hAnsi="Times New Roman" w:cs="Times New Roman"/>
          <w:color w:val="000000" w:themeColor="text1"/>
          <w:sz w:val="21"/>
          <w:szCs w:val="21"/>
          <w:lang w:val="ru-RU" w:eastAsia="uk-UA"/>
        </w:rPr>
        <w:t>.</w:t>
      </w:r>
    </w:p>
    <w:p w:rsidR="006A0CAB" w:rsidRPr="003458E6" w:rsidRDefault="006A0CAB" w:rsidP="00D91349">
      <w:pPr>
        <w:spacing w:after="0" w:line="240" w:lineRule="auto"/>
        <w:jc w:val="center"/>
        <w:rPr>
          <w:rFonts w:ascii="Times New Roman" w:hAnsi="Times New Roman" w:cs="Times New Roman"/>
          <w:color w:val="000000" w:themeColor="text1"/>
          <w:sz w:val="21"/>
          <w:szCs w:val="21"/>
        </w:rPr>
      </w:pPr>
    </w:p>
    <w:p w:rsidR="00F81D38" w:rsidRPr="003458E6" w:rsidRDefault="006A0CAB" w:rsidP="00F81D38">
      <w:pPr>
        <w:spacing w:after="0" w:line="240" w:lineRule="auto"/>
        <w:jc w:val="center"/>
        <w:rPr>
          <w:rFonts w:ascii="Times New Roman" w:hAnsi="Times New Roman" w:cs="Times New Roman"/>
          <w:b/>
          <w:bCs/>
          <w:color w:val="000000" w:themeColor="text1"/>
          <w:sz w:val="21"/>
          <w:szCs w:val="21"/>
        </w:rPr>
      </w:pPr>
      <w:r w:rsidRPr="003458E6">
        <w:rPr>
          <w:rFonts w:ascii="Times New Roman" w:hAnsi="Times New Roman" w:cs="Times New Roman"/>
          <w:b/>
          <w:bCs/>
          <w:color w:val="000000" w:themeColor="text1"/>
          <w:sz w:val="21"/>
          <w:szCs w:val="21"/>
        </w:rPr>
        <w:t>7. Відповідальність сторін</w:t>
      </w:r>
    </w:p>
    <w:p w:rsidR="006A0CAB" w:rsidRPr="003458E6" w:rsidRDefault="00F81D38" w:rsidP="00D232B5">
      <w:pPr>
        <w:spacing w:after="0" w:line="240" w:lineRule="auto"/>
        <w:jc w:val="both"/>
        <w:rPr>
          <w:rFonts w:ascii="Times New Roman" w:hAnsi="Times New Roman" w:cs="Times New Roman"/>
          <w:color w:val="000000" w:themeColor="text1"/>
          <w:spacing w:val="-4"/>
          <w:sz w:val="21"/>
          <w:szCs w:val="21"/>
        </w:rPr>
      </w:pPr>
      <w:r w:rsidRPr="003458E6">
        <w:rPr>
          <w:rFonts w:ascii="Times New Roman" w:hAnsi="Times New Roman" w:cs="Times New Roman"/>
          <w:color w:val="000000" w:themeColor="text1"/>
          <w:sz w:val="21"/>
          <w:szCs w:val="21"/>
        </w:rPr>
        <w:t>7.1.</w:t>
      </w:r>
      <w:r w:rsidR="006A0CAB" w:rsidRPr="003458E6">
        <w:rPr>
          <w:rFonts w:ascii="Times New Roman" w:hAnsi="Times New Roman" w:cs="Times New Roman"/>
          <w:color w:val="000000" w:themeColor="text1"/>
          <w:sz w:val="21"/>
          <w:szCs w:val="21"/>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6A0CAB" w:rsidRPr="003458E6" w:rsidRDefault="00D232B5" w:rsidP="00D232B5">
      <w:pPr>
        <w:widowControl w:val="0"/>
        <w:shd w:val="clear" w:color="auto" w:fill="FFFFFF"/>
        <w:autoSpaceDE w:val="0"/>
        <w:autoSpaceDN w:val="0"/>
        <w:adjustRightInd w:val="0"/>
        <w:spacing w:after="0" w:line="240" w:lineRule="auto"/>
        <w:ind w:right="29"/>
        <w:jc w:val="both"/>
        <w:rPr>
          <w:rFonts w:ascii="Times New Roman" w:hAnsi="Times New Roman" w:cs="Times New Roman"/>
          <w:color w:val="000000" w:themeColor="text1"/>
          <w:spacing w:val="-8"/>
          <w:sz w:val="21"/>
          <w:szCs w:val="21"/>
        </w:rPr>
      </w:pPr>
      <w:r w:rsidRPr="003458E6">
        <w:rPr>
          <w:rFonts w:ascii="Times New Roman" w:hAnsi="Times New Roman" w:cs="Times New Roman"/>
          <w:color w:val="000000" w:themeColor="text1"/>
          <w:sz w:val="21"/>
          <w:szCs w:val="21"/>
        </w:rPr>
        <w:t>7.2.</w:t>
      </w:r>
      <w:r w:rsidR="006A0CAB" w:rsidRPr="003458E6">
        <w:rPr>
          <w:rFonts w:ascii="Times New Roman" w:hAnsi="Times New Roman" w:cs="Times New Roman"/>
          <w:color w:val="000000" w:themeColor="text1"/>
          <w:sz w:val="21"/>
          <w:szCs w:val="21"/>
        </w:rPr>
        <w:t xml:space="preserve">У разі невиконання або неналежного виконання зобов'язань при закупівлі товарів ПОСТАЧАЛЬНИК сплачує ПОКУПЦЮ </w:t>
      </w:r>
      <w:r w:rsidR="006A0CAB" w:rsidRPr="003458E6">
        <w:rPr>
          <w:rFonts w:ascii="Times New Roman" w:hAnsi="Times New Roman" w:cs="Times New Roman"/>
          <w:color w:val="000000" w:themeColor="text1"/>
          <w:spacing w:val="-1"/>
          <w:sz w:val="21"/>
          <w:szCs w:val="21"/>
        </w:rPr>
        <w:t>штрафні санкції (пеня) у розмірі подвійної облікової ставки Національного банку України, що діяла у період прострочення, від вартості товарів з яких допущено прострочення за кожний календарний день прострочення</w:t>
      </w:r>
      <w:r w:rsidR="006A0CAB" w:rsidRPr="003458E6">
        <w:rPr>
          <w:rFonts w:ascii="Times New Roman" w:hAnsi="Times New Roman" w:cs="Times New Roman"/>
          <w:color w:val="000000" w:themeColor="text1"/>
          <w:sz w:val="21"/>
          <w:szCs w:val="21"/>
        </w:rPr>
        <w:t>. Пеня нараховується та сплачується за весь період прострочення виконання зобов’язання.</w:t>
      </w:r>
    </w:p>
    <w:p w:rsidR="006A0CAB" w:rsidRPr="003458E6" w:rsidRDefault="00D232B5" w:rsidP="00D232B5">
      <w:pPr>
        <w:widowControl w:val="0"/>
        <w:shd w:val="clear" w:color="auto" w:fill="FFFFFF"/>
        <w:autoSpaceDE w:val="0"/>
        <w:autoSpaceDN w:val="0"/>
        <w:adjustRightInd w:val="0"/>
        <w:spacing w:after="0" w:line="240" w:lineRule="auto"/>
        <w:ind w:right="29"/>
        <w:jc w:val="both"/>
        <w:rPr>
          <w:rFonts w:ascii="Times New Roman" w:hAnsi="Times New Roman" w:cs="Times New Roman"/>
          <w:color w:val="000000" w:themeColor="text1"/>
          <w:spacing w:val="-8"/>
          <w:sz w:val="21"/>
          <w:szCs w:val="21"/>
        </w:rPr>
      </w:pPr>
      <w:r w:rsidRPr="003458E6">
        <w:rPr>
          <w:rFonts w:ascii="Times New Roman" w:hAnsi="Times New Roman" w:cs="Times New Roman"/>
          <w:color w:val="000000" w:themeColor="text1"/>
          <w:sz w:val="21"/>
          <w:szCs w:val="21"/>
        </w:rPr>
        <w:t>7.3.</w:t>
      </w:r>
      <w:r w:rsidR="006A0CAB" w:rsidRPr="003458E6">
        <w:rPr>
          <w:rFonts w:ascii="Times New Roman" w:hAnsi="Times New Roman" w:cs="Times New Roman"/>
          <w:color w:val="000000" w:themeColor="text1"/>
          <w:sz w:val="21"/>
          <w:szCs w:val="21"/>
        </w:rPr>
        <w:t>У разі невиконання або неналежного виконання зобов'язань при закупівлі товарів ПОКУПЕЦЬ сплачує ПОСТАЧАЛЬНИКУ</w:t>
      </w:r>
      <w:r w:rsidR="006A0CAB" w:rsidRPr="003458E6">
        <w:rPr>
          <w:rFonts w:ascii="Times New Roman" w:hAnsi="Times New Roman" w:cs="Times New Roman"/>
          <w:color w:val="000000" w:themeColor="text1"/>
          <w:spacing w:val="-4"/>
          <w:sz w:val="21"/>
          <w:szCs w:val="21"/>
        </w:rPr>
        <w:t xml:space="preserve">, відповідно до частини 2 статті 231 Господарського кодексу України, пеню у розмірі </w:t>
      </w:r>
      <w:r w:rsidR="006A0CAB" w:rsidRPr="003458E6">
        <w:rPr>
          <w:rFonts w:ascii="Times New Roman" w:hAnsi="Times New Roman" w:cs="Times New Roman"/>
          <w:color w:val="000000" w:themeColor="text1"/>
          <w:spacing w:val="-1"/>
          <w:sz w:val="21"/>
          <w:szCs w:val="21"/>
        </w:rPr>
        <w:t>подвійної облікової ставки Національного банку України, що діяла у період прострочення, від вартості товарів з яких допущено прострочення за кожний календарний день прострочення.</w:t>
      </w:r>
    </w:p>
    <w:p w:rsidR="006A0CAB" w:rsidRPr="003458E6" w:rsidRDefault="006A0CAB" w:rsidP="00D91349">
      <w:pPr>
        <w:widowControl w:val="0"/>
        <w:shd w:val="clear" w:color="auto" w:fill="FFFFFF"/>
        <w:autoSpaceDE w:val="0"/>
        <w:autoSpaceDN w:val="0"/>
        <w:adjustRightInd w:val="0"/>
        <w:spacing w:after="0" w:line="240" w:lineRule="auto"/>
        <w:ind w:right="29"/>
        <w:jc w:val="both"/>
        <w:rPr>
          <w:rFonts w:ascii="Times New Roman" w:hAnsi="Times New Roman" w:cs="Times New Roman"/>
          <w:color w:val="000000" w:themeColor="text1"/>
          <w:spacing w:val="-8"/>
          <w:sz w:val="21"/>
          <w:szCs w:val="21"/>
        </w:rPr>
      </w:pPr>
    </w:p>
    <w:p w:rsidR="00CA44C4" w:rsidRPr="003458E6" w:rsidRDefault="00CA44C4" w:rsidP="00CA44C4">
      <w:pPr>
        <w:spacing w:after="0" w:line="240" w:lineRule="auto"/>
        <w:jc w:val="both"/>
        <w:rPr>
          <w:rFonts w:ascii="Times New Roman" w:hAnsi="Times New Roman" w:cs="Times New Roman"/>
          <w:b/>
          <w:bCs/>
          <w:color w:val="000000" w:themeColor="text1"/>
          <w:sz w:val="21"/>
          <w:szCs w:val="21"/>
        </w:rPr>
      </w:pPr>
      <w:r w:rsidRPr="003458E6">
        <w:rPr>
          <w:rFonts w:ascii="Times New Roman" w:hAnsi="Times New Roman" w:cs="Times New Roman"/>
          <w:b/>
          <w:bCs/>
          <w:color w:val="000000" w:themeColor="text1"/>
          <w:sz w:val="21"/>
          <w:szCs w:val="21"/>
        </w:rPr>
        <w:t xml:space="preserve">                                                       8.  </w:t>
      </w:r>
      <w:r w:rsidR="006A0CAB" w:rsidRPr="003458E6">
        <w:rPr>
          <w:rFonts w:ascii="Times New Roman" w:hAnsi="Times New Roman" w:cs="Times New Roman"/>
          <w:b/>
          <w:bCs/>
          <w:color w:val="000000" w:themeColor="text1"/>
          <w:sz w:val="21"/>
          <w:szCs w:val="21"/>
        </w:rPr>
        <w:t>Обставини непереборної сили</w:t>
      </w:r>
    </w:p>
    <w:p w:rsidR="00F812CD" w:rsidRPr="003458E6" w:rsidRDefault="00F812CD" w:rsidP="00CA44C4">
      <w:pPr>
        <w:spacing w:after="0" w:line="240" w:lineRule="auto"/>
        <w:jc w:val="both"/>
        <w:rPr>
          <w:rFonts w:ascii="Times New Roman" w:hAnsi="Times New Roman" w:cs="Times New Roman"/>
          <w:color w:val="000000" w:themeColor="text1"/>
          <w:sz w:val="21"/>
          <w:szCs w:val="21"/>
          <w:lang w:eastAsia="uk-UA"/>
        </w:rPr>
      </w:pPr>
      <w:r w:rsidRPr="003458E6">
        <w:rPr>
          <w:rFonts w:ascii="Times New Roman" w:hAnsi="Times New Roman" w:cs="Times New Roman"/>
          <w:color w:val="000000" w:themeColor="text1"/>
          <w:sz w:val="21"/>
          <w:szCs w:val="21"/>
          <w:lang w:eastAsia="uk-UA"/>
        </w:rPr>
        <w:t>8.1. СТОРОНИ повністю або частково звільняються від виконання зобов'язань по Договору у випадках, коли виконання стає неможливим внаслідок дії обставин непереборної сили, які</w:t>
      </w:r>
      <w:r w:rsidR="00027C3A" w:rsidRPr="003458E6">
        <w:rPr>
          <w:rFonts w:ascii="Times New Roman" w:hAnsi="Times New Roman" w:cs="Times New Roman"/>
          <w:color w:val="000000" w:themeColor="text1"/>
          <w:sz w:val="21"/>
          <w:szCs w:val="21"/>
          <w:lang w:eastAsia="uk-UA"/>
        </w:rPr>
        <w:t xml:space="preserve"> </w:t>
      </w:r>
      <w:r w:rsidRPr="003458E6">
        <w:rPr>
          <w:rFonts w:ascii="Times New Roman" w:hAnsi="Times New Roman" w:cs="Times New Roman"/>
          <w:color w:val="000000" w:themeColor="text1"/>
          <w:sz w:val="21"/>
          <w:szCs w:val="21"/>
          <w:lang w:eastAsia="uk-UA"/>
        </w:rPr>
        <w:t>виникли після підписання Договору, а саме: надзвичайні та невідворотні обставини, що</w:t>
      </w:r>
      <w:r w:rsidR="00027C3A" w:rsidRPr="003458E6">
        <w:rPr>
          <w:rFonts w:ascii="Times New Roman" w:hAnsi="Times New Roman" w:cs="Times New Roman"/>
          <w:color w:val="000000" w:themeColor="text1"/>
          <w:sz w:val="21"/>
          <w:szCs w:val="21"/>
          <w:lang w:eastAsia="uk-UA"/>
        </w:rPr>
        <w:t xml:space="preserve"> </w:t>
      </w:r>
      <w:r w:rsidRPr="003458E6">
        <w:rPr>
          <w:rFonts w:ascii="Times New Roman" w:hAnsi="Times New Roman" w:cs="Times New Roman"/>
          <w:color w:val="000000" w:themeColor="text1"/>
          <w:sz w:val="21"/>
          <w:szCs w:val="21"/>
          <w:lang w:eastAsia="uk-UA"/>
        </w:rPr>
        <w:t>об’єктивно унеможливлюють виконання зобов’язань, передбачених умовами договору</w:t>
      </w:r>
      <w:r w:rsidR="00027C3A" w:rsidRPr="003458E6">
        <w:rPr>
          <w:rFonts w:ascii="Times New Roman" w:hAnsi="Times New Roman" w:cs="Times New Roman"/>
          <w:color w:val="000000" w:themeColor="text1"/>
          <w:sz w:val="21"/>
          <w:szCs w:val="21"/>
          <w:lang w:eastAsia="uk-UA"/>
        </w:rPr>
        <w:t xml:space="preserve"> </w:t>
      </w:r>
      <w:r w:rsidRPr="003458E6">
        <w:rPr>
          <w:rFonts w:ascii="Times New Roman" w:hAnsi="Times New Roman" w:cs="Times New Roman"/>
          <w:color w:val="000000" w:themeColor="text1"/>
          <w:sz w:val="21"/>
          <w:szCs w:val="21"/>
          <w:lang w:eastAsia="uk-UA"/>
        </w:rPr>
        <w:t xml:space="preserve">обов’язків згідно із законодавчими та іншими нормативними актами, а саме: </w:t>
      </w:r>
      <w:r w:rsidRPr="003458E6">
        <w:rPr>
          <w:rFonts w:ascii="Times New Roman" w:hAnsi="Times New Roman" w:cs="Times New Roman"/>
          <w:color w:val="000000" w:themeColor="text1"/>
          <w:sz w:val="21"/>
          <w:szCs w:val="21"/>
        </w:rPr>
        <w:t>введення на території держави воєнного стану</w:t>
      </w:r>
      <w:r w:rsidRPr="003458E6">
        <w:rPr>
          <w:rFonts w:ascii="Times New Roman" w:hAnsi="Times New Roman" w:cs="Times New Roman"/>
          <w:color w:val="000000" w:themeColor="text1"/>
          <w:sz w:val="21"/>
          <w:szCs w:val="21"/>
          <w:lang w:eastAsia="uk-UA"/>
        </w:rPr>
        <w:t xml:space="preserve">,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3458E6">
        <w:rPr>
          <w:rFonts w:ascii="Times New Roman" w:hAnsi="Times New Roman" w:cs="Times New Roman"/>
          <w:color w:val="000000" w:themeColor="text1"/>
          <w:sz w:val="21"/>
          <w:szCs w:val="21"/>
          <w:lang w:eastAsia="uk-UA"/>
        </w:rPr>
        <w:t>проток</w:t>
      </w:r>
      <w:proofErr w:type="spellEnd"/>
      <w:r w:rsidRPr="003458E6">
        <w:rPr>
          <w:rFonts w:ascii="Times New Roman" w:hAnsi="Times New Roman" w:cs="Times New Roman"/>
          <w:color w:val="000000" w:themeColor="text1"/>
          <w:sz w:val="21"/>
          <w:szCs w:val="21"/>
          <w:lang w:eastAsia="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3458E6">
        <w:rPr>
          <w:rFonts w:ascii="Times New Roman" w:hAnsi="Times New Roman" w:cs="Times New Roman"/>
          <w:color w:val="000000" w:themeColor="text1"/>
          <w:sz w:val="21"/>
          <w:szCs w:val="21"/>
          <w:lang w:eastAsia="uk-UA"/>
        </w:rPr>
        <w:t>проток</w:t>
      </w:r>
      <w:proofErr w:type="spellEnd"/>
      <w:r w:rsidRPr="003458E6">
        <w:rPr>
          <w:rFonts w:ascii="Times New Roman" w:hAnsi="Times New Roman" w:cs="Times New Roman"/>
          <w:color w:val="000000" w:themeColor="text1"/>
          <w:sz w:val="21"/>
          <w:szCs w:val="21"/>
          <w:lang w:eastAsia="uk-UA"/>
        </w:rPr>
        <w:t>, портів, перевалів, землетрус, блискавка, пожежа, посуха, просідання і зсув ґрунту, інші стихійні лиха тощо, які перешкоджають Стороні належним чином виконувати зобов'язання за Договором.</w:t>
      </w:r>
    </w:p>
    <w:p w:rsidR="00F812CD" w:rsidRPr="003458E6" w:rsidRDefault="00F812CD" w:rsidP="00027C3A">
      <w:pPr>
        <w:autoSpaceDE w:val="0"/>
        <w:autoSpaceDN w:val="0"/>
        <w:adjustRightInd w:val="0"/>
        <w:spacing w:after="0" w:line="240" w:lineRule="auto"/>
        <w:jc w:val="both"/>
        <w:rPr>
          <w:rFonts w:ascii="Times New Roman" w:hAnsi="Times New Roman" w:cs="Times New Roman"/>
          <w:color w:val="000000" w:themeColor="text1"/>
          <w:sz w:val="21"/>
          <w:szCs w:val="21"/>
          <w:lang w:val="ru-RU" w:eastAsia="uk-UA"/>
        </w:rPr>
      </w:pPr>
      <w:r w:rsidRPr="003458E6">
        <w:rPr>
          <w:rFonts w:ascii="Times New Roman" w:hAnsi="Times New Roman" w:cs="Times New Roman"/>
          <w:color w:val="000000" w:themeColor="text1"/>
          <w:sz w:val="21"/>
          <w:szCs w:val="21"/>
          <w:lang w:val="ru-RU" w:eastAsia="uk-UA"/>
        </w:rPr>
        <w:t xml:space="preserve">8.2. На </w:t>
      </w:r>
      <w:proofErr w:type="spellStart"/>
      <w:r w:rsidRPr="003458E6">
        <w:rPr>
          <w:rFonts w:ascii="Times New Roman" w:hAnsi="Times New Roman" w:cs="Times New Roman"/>
          <w:color w:val="000000" w:themeColor="text1"/>
          <w:sz w:val="21"/>
          <w:szCs w:val="21"/>
          <w:lang w:val="ru-RU" w:eastAsia="uk-UA"/>
        </w:rPr>
        <w:t>період</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дії</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обставин</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непереборної</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сили</w:t>
      </w:r>
      <w:proofErr w:type="spellEnd"/>
      <w:r w:rsidRPr="003458E6">
        <w:rPr>
          <w:rFonts w:ascii="Times New Roman" w:hAnsi="Times New Roman" w:cs="Times New Roman"/>
          <w:color w:val="000000" w:themeColor="text1"/>
          <w:sz w:val="21"/>
          <w:szCs w:val="21"/>
          <w:lang w:val="ru-RU" w:eastAsia="uk-UA"/>
        </w:rPr>
        <w:t xml:space="preserve"> строки </w:t>
      </w:r>
      <w:proofErr w:type="spellStart"/>
      <w:r w:rsidRPr="003458E6">
        <w:rPr>
          <w:rFonts w:ascii="Times New Roman" w:hAnsi="Times New Roman" w:cs="Times New Roman"/>
          <w:color w:val="000000" w:themeColor="text1"/>
          <w:sz w:val="21"/>
          <w:szCs w:val="21"/>
          <w:lang w:val="ru-RU" w:eastAsia="uk-UA"/>
        </w:rPr>
        <w:t>виконання</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зобов’язань</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передбачені</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цим</w:t>
      </w:r>
      <w:proofErr w:type="spellEnd"/>
      <w:r w:rsidRPr="003458E6">
        <w:rPr>
          <w:rFonts w:ascii="Times New Roman" w:hAnsi="Times New Roman" w:cs="Times New Roman"/>
          <w:color w:val="000000" w:themeColor="text1"/>
          <w:sz w:val="21"/>
          <w:szCs w:val="21"/>
          <w:lang w:val="ru-RU" w:eastAsia="uk-UA"/>
        </w:rPr>
        <w:t xml:space="preserve"> Договором, </w:t>
      </w:r>
      <w:proofErr w:type="spellStart"/>
      <w:r w:rsidRPr="003458E6">
        <w:rPr>
          <w:rFonts w:ascii="Times New Roman" w:hAnsi="Times New Roman" w:cs="Times New Roman"/>
          <w:color w:val="000000" w:themeColor="text1"/>
          <w:sz w:val="21"/>
          <w:szCs w:val="21"/>
          <w:lang w:val="ru-RU" w:eastAsia="uk-UA"/>
        </w:rPr>
        <w:t>продовжуються</w:t>
      </w:r>
      <w:proofErr w:type="spellEnd"/>
      <w:r w:rsidRPr="003458E6">
        <w:rPr>
          <w:rFonts w:ascii="Times New Roman" w:hAnsi="Times New Roman" w:cs="Times New Roman"/>
          <w:color w:val="000000" w:themeColor="text1"/>
          <w:sz w:val="21"/>
          <w:szCs w:val="21"/>
          <w:lang w:val="ru-RU" w:eastAsia="uk-UA"/>
        </w:rPr>
        <w:t xml:space="preserve"> на </w:t>
      </w:r>
      <w:proofErr w:type="spellStart"/>
      <w:r w:rsidRPr="003458E6">
        <w:rPr>
          <w:rFonts w:ascii="Times New Roman" w:hAnsi="Times New Roman" w:cs="Times New Roman"/>
          <w:color w:val="000000" w:themeColor="text1"/>
          <w:sz w:val="21"/>
          <w:szCs w:val="21"/>
          <w:lang w:val="ru-RU" w:eastAsia="uk-UA"/>
        </w:rPr>
        <w:t>період</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дії</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цих</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обставин</w:t>
      </w:r>
      <w:proofErr w:type="spellEnd"/>
      <w:r w:rsidRPr="003458E6">
        <w:rPr>
          <w:rFonts w:ascii="Times New Roman" w:hAnsi="Times New Roman" w:cs="Times New Roman"/>
          <w:color w:val="000000" w:themeColor="text1"/>
          <w:sz w:val="21"/>
          <w:szCs w:val="21"/>
          <w:lang w:val="ru-RU" w:eastAsia="uk-UA"/>
        </w:rPr>
        <w:t>.</w:t>
      </w:r>
    </w:p>
    <w:p w:rsidR="00F812CD" w:rsidRPr="003458E6" w:rsidRDefault="00F812CD" w:rsidP="00027C3A">
      <w:pPr>
        <w:autoSpaceDE w:val="0"/>
        <w:autoSpaceDN w:val="0"/>
        <w:adjustRightInd w:val="0"/>
        <w:spacing w:after="0" w:line="240" w:lineRule="auto"/>
        <w:jc w:val="both"/>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lang w:val="ru-RU" w:eastAsia="uk-UA"/>
        </w:rPr>
        <w:t xml:space="preserve">8.3. Факт </w:t>
      </w:r>
      <w:proofErr w:type="spellStart"/>
      <w:r w:rsidRPr="003458E6">
        <w:rPr>
          <w:rFonts w:ascii="Times New Roman" w:hAnsi="Times New Roman" w:cs="Times New Roman"/>
          <w:color w:val="000000" w:themeColor="text1"/>
          <w:sz w:val="21"/>
          <w:szCs w:val="21"/>
          <w:lang w:val="ru-RU" w:eastAsia="uk-UA"/>
        </w:rPr>
        <w:t>виникнення</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обставин</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передбачених</w:t>
      </w:r>
      <w:proofErr w:type="spellEnd"/>
      <w:r w:rsidRPr="003458E6">
        <w:rPr>
          <w:rFonts w:ascii="Times New Roman" w:hAnsi="Times New Roman" w:cs="Times New Roman"/>
          <w:color w:val="000000" w:themeColor="text1"/>
          <w:sz w:val="21"/>
          <w:szCs w:val="21"/>
          <w:lang w:val="ru-RU" w:eastAsia="uk-UA"/>
        </w:rPr>
        <w:t xml:space="preserve"> пунктом 8.1 </w:t>
      </w:r>
      <w:proofErr w:type="spellStart"/>
      <w:r w:rsidRPr="003458E6">
        <w:rPr>
          <w:rFonts w:ascii="Times New Roman" w:hAnsi="Times New Roman" w:cs="Times New Roman"/>
          <w:color w:val="000000" w:themeColor="text1"/>
          <w:sz w:val="21"/>
          <w:szCs w:val="21"/>
          <w:lang w:val="ru-RU" w:eastAsia="uk-UA"/>
        </w:rPr>
        <w:t>цього</w:t>
      </w:r>
      <w:proofErr w:type="spellEnd"/>
      <w:r w:rsidRPr="003458E6">
        <w:rPr>
          <w:rFonts w:ascii="Times New Roman" w:hAnsi="Times New Roman" w:cs="Times New Roman"/>
          <w:color w:val="000000" w:themeColor="text1"/>
          <w:sz w:val="21"/>
          <w:szCs w:val="21"/>
          <w:lang w:val="ru-RU" w:eastAsia="uk-UA"/>
        </w:rPr>
        <w:t xml:space="preserve"> Договору, дата </w:t>
      </w:r>
      <w:proofErr w:type="spellStart"/>
      <w:r w:rsidRPr="003458E6">
        <w:rPr>
          <w:rFonts w:ascii="Times New Roman" w:hAnsi="Times New Roman" w:cs="Times New Roman"/>
          <w:color w:val="000000" w:themeColor="text1"/>
          <w:sz w:val="21"/>
          <w:szCs w:val="21"/>
          <w:lang w:val="ru-RU" w:eastAsia="uk-UA"/>
        </w:rPr>
        <w:t>їх</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настання</w:t>
      </w:r>
      <w:proofErr w:type="spellEnd"/>
      <w:r w:rsidRPr="003458E6">
        <w:rPr>
          <w:rFonts w:ascii="Times New Roman" w:hAnsi="Times New Roman" w:cs="Times New Roman"/>
          <w:color w:val="000000" w:themeColor="text1"/>
          <w:sz w:val="21"/>
          <w:szCs w:val="21"/>
          <w:lang w:val="ru-RU" w:eastAsia="uk-UA"/>
        </w:rPr>
        <w:t xml:space="preserve">, а </w:t>
      </w:r>
      <w:proofErr w:type="spellStart"/>
      <w:r w:rsidRPr="003458E6">
        <w:rPr>
          <w:rFonts w:ascii="Times New Roman" w:hAnsi="Times New Roman" w:cs="Times New Roman"/>
          <w:color w:val="000000" w:themeColor="text1"/>
          <w:sz w:val="21"/>
          <w:szCs w:val="21"/>
          <w:lang w:val="ru-RU" w:eastAsia="uk-UA"/>
        </w:rPr>
        <w:t>також</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тривалість</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підтверджуються</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відповідними</w:t>
      </w:r>
      <w:proofErr w:type="spellEnd"/>
      <w:r w:rsidRPr="003458E6">
        <w:rPr>
          <w:rFonts w:ascii="Times New Roman" w:hAnsi="Times New Roman" w:cs="Times New Roman"/>
          <w:color w:val="000000" w:themeColor="text1"/>
          <w:sz w:val="21"/>
          <w:szCs w:val="21"/>
          <w:lang w:val="ru-RU" w:eastAsia="uk-UA"/>
        </w:rPr>
        <w:t xml:space="preserve"> документами (</w:t>
      </w:r>
      <w:proofErr w:type="spellStart"/>
      <w:r w:rsidRPr="003458E6">
        <w:rPr>
          <w:rFonts w:ascii="Times New Roman" w:hAnsi="Times New Roman" w:cs="Times New Roman"/>
          <w:color w:val="000000" w:themeColor="text1"/>
          <w:sz w:val="21"/>
          <w:szCs w:val="21"/>
          <w:lang w:val="ru-RU" w:eastAsia="uk-UA"/>
        </w:rPr>
        <w:t>сертифікатами</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виданими</w:t>
      </w:r>
      <w:proofErr w:type="spellEnd"/>
      <w:r w:rsidRPr="003458E6">
        <w:rPr>
          <w:rFonts w:ascii="Times New Roman" w:hAnsi="Times New Roman" w:cs="Times New Roman"/>
          <w:color w:val="000000" w:themeColor="text1"/>
          <w:sz w:val="21"/>
          <w:szCs w:val="21"/>
          <w:lang w:val="ru-RU" w:eastAsia="uk-UA"/>
        </w:rPr>
        <w:t xml:space="preserve"> Торгово-</w:t>
      </w:r>
      <w:proofErr w:type="spellStart"/>
      <w:r w:rsidRPr="003458E6">
        <w:rPr>
          <w:rFonts w:ascii="Times New Roman" w:hAnsi="Times New Roman" w:cs="Times New Roman"/>
          <w:color w:val="000000" w:themeColor="text1"/>
          <w:sz w:val="21"/>
          <w:szCs w:val="21"/>
          <w:lang w:val="ru-RU" w:eastAsia="uk-UA"/>
        </w:rPr>
        <w:t>промисловою</w:t>
      </w:r>
      <w:proofErr w:type="spellEnd"/>
      <w:r w:rsidRPr="003458E6">
        <w:rPr>
          <w:rFonts w:ascii="Times New Roman" w:hAnsi="Times New Roman" w:cs="Times New Roman"/>
          <w:color w:val="000000" w:themeColor="text1"/>
          <w:sz w:val="21"/>
          <w:szCs w:val="21"/>
          <w:lang w:val="ru-RU" w:eastAsia="uk-UA"/>
        </w:rPr>
        <w:t xml:space="preserve"> палатою </w:t>
      </w:r>
      <w:proofErr w:type="spellStart"/>
      <w:r w:rsidRPr="003458E6">
        <w:rPr>
          <w:rFonts w:ascii="Times New Roman" w:hAnsi="Times New Roman" w:cs="Times New Roman"/>
          <w:color w:val="000000" w:themeColor="text1"/>
          <w:sz w:val="21"/>
          <w:szCs w:val="21"/>
          <w:lang w:val="ru-RU" w:eastAsia="uk-UA"/>
        </w:rPr>
        <w:t>України</w:t>
      </w:r>
      <w:proofErr w:type="spellEnd"/>
      <w:r w:rsidRPr="003458E6">
        <w:rPr>
          <w:rFonts w:ascii="Times New Roman" w:hAnsi="Times New Roman" w:cs="Times New Roman"/>
          <w:color w:val="000000" w:themeColor="text1"/>
          <w:sz w:val="21"/>
          <w:szCs w:val="21"/>
          <w:lang w:val="ru-RU" w:eastAsia="uk-UA"/>
        </w:rPr>
        <w:t xml:space="preserve"> </w:t>
      </w:r>
      <w:r w:rsidRPr="003458E6">
        <w:rPr>
          <w:rFonts w:ascii="Times New Roman" w:hAnsi="Times New Roman" w:cs="Times New Roman"/>
          <w:color w:val="000000" w:themeColor="text1"/>
          <w:sz w:val="21"/>
          <w:szCs w:val="21"/>
        </w:rPr>
        <w:t xml:space="preserve">та/або іншою установою (органом), уповноваженою засвідчувати факти дії таких форс-мажорних обставин, </w:t>
      </w:r>
      <w:r w:rsidR="00027C3A" w:rsidRPr="003458E6">
        <w:rPr>
          <w:rFonts w:ascii="Times New Roman" w:hAnsi="Times New Roman" w:cs="Times New Roman"/>
          <w:color w:val="000000" w:themeColor="text1"/>
          <w:sz w:val="21"/>
          <w:szCs w:val="21"/>
        </w:rPr>
        <w:t>т</w:t>
      </w:r>
      <w:r w:rsidRPr="003458E6">
        <w:rPr>
          <w:rFonts w:ascii="Times New Roman" w:hAnsi="Times New Roman" w:cs="Times New Roman"/>
          <w:color w:val="000000" w:themeColor="text1"/>
          <w:sz w:val="21"/>
          <w:szCs w:val="21"/>
          <w:lang w:val="ru-RU" w:eastAsia="uk-UA"/>
        </w:rPr>
        <w:t>а/</w:t>
      </w:r>
      <w:proofErr w:type="spellStart"/>
      <w:r w:rsidRPr="003458E6">
        <w:rPr>
          <w:rFonts w:ascii="Times New Roman" w:hAnsi="Times New Roman" w:cs="Times New Roman"/>
          <w:color w:val="000000" w:themeColor="text1"/>
          <w:sz w:val="21"/>
          <w:szCs w:val="21"/>
          <w:lang w:val="ru-RU" w:eastAsia="uk-UA"/>
        </w:rPr>
        <w:t>або</w:t>
      </w:r>
      <w:proofErr w:type="spellEnd"/>
      <w:r w:rsidRPr="003458E6">
        <w:rPr>
          <w:rFonts w:ascii="Times New Roman" w:hAnsi="Times New Roman" w:cs="Times New Roman"/>
          <w:color w:val="000000" w:themeColor="text1"/>
          <w:sz w:val="21"/>
          <w:szCs w:val="21"/>
          <w:lang w:val="ru-RU" w:eastAsia="uk-UA"/>
        </w:rPr>
        <w:t xml:space="preserve"> </w:t>
      </w:r>
      <w:r w:rsidRPr="003458E6">
        <w:rPr>
          <w:rFonts w:ascii="Times New Roman" w:hAnsi="Times New Roman" w:cs="Times New Roman"/>
          <w:color w:val="000000" w:themeColor="text1"/>
          <w:sz w:val="21"/>
          <w:szCs w:val="21"/>
        </w:rPr>
        <w:t>відповідними документами, які видаються Верховною Радою України, Кабінетом Міністрів України та уповноваженими ними органами</w:t>
      </w:r>
      <w:r w:rsidR="00027C3A" w:rsidRPr="003458E6">
        <w:rPr>
          <w:rFonts w:ascii="Times New Roman" w:hAnsi="Times New Roman" w:cs="Times New Roman"/>
          <w:color w:val="000000" w:themeColor="text1"/>
          <w:sz w:val="21"/>
          <w:szCs w:val="21"/>
        </w:rPr>
        <w:t xml:space="preserve">. </w:t>
      </w:r>
    </w:p>
    <w:p w:rsidR="00F812CD" w:rsidRPr="003458E6" w:rsidRDefault="00027C3A" w:rsidP="00027C3A">
      <w:pPr>
        <w:autoSpaceDE w:val="0"/>
        <w:autoSpaceDN w:val="0"/>
        <w:adjustRightInd w:val="0"/>
        <w:spacing w:after="0" w:line="240" w:lineRule="auto"/>
        <w:jc w:val="both"/>
        <w:rPr>
          <w:rFonts w:ascii="Times New Roman" w:hAnsi="Times New Roman" w:cs="Times New Roman"/>
          <w:color w:val="000000" w:themeColor="text1"/>
          <w:sz w:val="21"/>
          <w:szCs w:val="21"/>
          <w:lang w:val="ru-RU" w:eastAsia="uk-UA"/>
        </w:rPr>
      </w:pPr>
      <w:r w:rsidRPr="003458E6">
        <w:rPr>
          <w:rFonts w:ascii="Times New Roman" w:hAnsi="Times New Roman" w:cs="Times New Roman"/>
          <w:color w:val="000000" w:themeColor="text1"/>
          <w:sz w:val="21"/>
          <w:szCs w:val="21"/>
          <w:lang w:val="ru-RU" w:eastAsia="uk-UA"/>
        </w:rPr>
        <w:t xml:space="preserve">8.4. Сторона, яка не </w:t>
      </w:r>
      <w:proofErr w:type="spellStart"/>
      <w:r w:rsidRPr="003458E6">
        <w:rPr>
          <w:rFonts w:ascii="Times New Roman" w:hAnsi="Times New Roman" w:cs="Times New Roman"/>
          <w:color w:val="000000" w:themeColor="text1"/>
          <w:sz w:val="21"/>
          <w:szCs w:val="21"/>
          <w:lang w:val="ru-RU" w:eastAsia="uk-UA"/>
        </w:rPr>
        <w:t>має</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можливості</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виконати</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свої</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обов'язки</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внаслідок</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діє</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обставин</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передбачених</w:t>
      </w:r>
      <w:proofErr w:type="spellEnd"/>
      <w:r w:rsidRPr="003458E6">
        <w:rPr>
          <w:rFonts w:ascii="Times New Roman" w:hAnsi="Times New Roman" w:cs="Times New Roman"/>
          <w:color w:val="000000" w:themeColor="text1"/>
          <w:sz w:val="21"/>
          <w:szCs w:val="21"/>
          <w:lang w:val="ru-RU" w:eastAsia="uk-UA"/>
        </w:rPr>
        <w:t xml:space="preserve"> пунктом 8.1 </w:t>
      </w:r>
      <w:proofErr w:type="spellStart"/>
      <w:r w:rsidRPr="003458E6">
        <w:rPr>
          <w:rFonts w:ascii="Times New Roman" w:hAnsi="Times New Roman" w:cs="Times New Roman"/>
          <w:color w:val="000000" w:themeColor="text1"/>
          <w:sz w:val="21"/>
          <w:szCs w:val="21"/>
          <w:lang w:val="ru-RU" w:eastAsia="uk-UA"/>
        </w:rPr>
        <w:t>цього</w:t>
      </w:r>
      <w:proofErr w:type="spellEnd"/>
      <w:r w:rsidRPr="003458E6">
        <w:rPr>
          <w:rFonts w:ascii="Times New Roman" w:hAnsi="Times New Roman" w:cs="Times New Roman"/>
          <w:color w:val="000000" w:themeColor="text1"/>
          <w:sz w:val="21"/>
          <w:szCs w:val="21"/>
          <w:lang w:val="ru-RU" w:eastAsia="uk-UA"/>
        </w:rPr>
        <w:t xml:space="preserve"> Договору, повинна </w:t>
      </w:r>
      <w:proofErr w:type="spellStart"/>
      <w:r w:rsidRPr="003458E6">
        <w:rPr>
          <w:rFonts w:ascii="Times New Roman" w:hAnsi="Times New Roman" w:cs="Times New Roman"/>
          <w:color w:val="000000" w:themeColor="text1"/>
          <w:sz w:val="21"/>
          <w:szCs w:val="21"/>
          <w:lang w:val="ru-RU" w:eastAsia="uk-UA"/>
        </w:rPr>
        <w:t>негайно</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повідомити</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іншу</w:t>
      </w:r>
      <w:proofErr w:type="spellEnd"/>
      <w:r w:rsidRPr="003458E6">
        <w:rPr>
          <w:rFonts w:ascii="Times New Roman" w:hAnsi="Times New Roman" w:cs="Times New Roman"/>
          <w:color w:val="000000" w:themeColor="text1"/>
          <w:sz w:val="21"/>
          <w:szCs w:val="21"/>
          <w:lang w:val="ru-RU" w:eastAsia="uk-UA"/>
        </w:rPr>
        <w:t xml:space="preserve"> Сторону про </w:t>
      </w:r>
      <w:proofErr w:type="spellStart"/>
      <w:r w:rsidRPr="003458E6">
        <w:rPr>
          <w:rFonts w:ascii="Times New Roman" w:hAnsi="Times New Roman" w:cs="Times New Roman"/>
          <w:color w:val="000000" w:themeColor="text1"/>
          <w:sz w:val="21"/>
          <w:szCs w:val="21"/>
          <w:lang w:val="ru-RU" w:eastAsia="uk-UA"/>
        </w:rPr>
        <w:t>виникнення</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обставин</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непереборної</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сили</w:t>
      </w:r>
      <w:proofErr w:type="spellEnd"/>
      <w:r w:rsidRPr="003458E6">
        <w:rPr>
          <w:rFonts w:ascii="Times New Roman" w:hAnsi="Times New Roman" w:cs="Times New Roman"/>
          <w:color w:val="000000" w:themeColor="text1"/>
          <w:sz w:val="21"/>
          <w:szCs w:val="21"/>
          <w:lang w:val="ru-RU" w:eastAsia="uk-UA"/>
        </w:rPr>
        <w:t xml:space="preserve"> в </w:t>
      </w:r>
      <w:proofErr w:type="spellStart"/>
      <w:r w:rsidRPr="003458E6">
        <w:rPr>
          <w:rFonts w:ascii="Times New Roman" w:hAnsi="Times New Roman" w:cs="Times New Roman"/>
          <w:color w:val="000000" w:themeColor="text1"/>
          <w:sz w:val="21"/>
          <w:szCs w:val="21"/>
          <w:lang w:val="ru-RU" w:eastAsia="uk-UA"/>
        </w:rPr>
        <w:t>письмовій</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формі</w:t>
      </w:r>
      <w:proofErr w:type="spellEnd"/>
      <w:r w:rsidRPr="003458E6">
        <w:rPr>
          <w:rFonts w:ascii="Times New Roman" w:hAnsi="Times New Roman" w:cs="Times New Roman"/>
          <w:color w:val="000000" w:themeColor="text1"/>
          <w:sz w:val="21"/>
          <w:szCs w:val="21"/>
          <w:lang w:val="ru-RU" w:eastAsia="uk-UA"/>
        </w:rPr>
        <w:t xml:space="preserve"> з </w:t>
      </w:r>
      <w:proofErr w:type="spellStart"/>
      <w:r w:rsidRPr="003458E6">
        <w:rPr>
          <w:rFonts w:ascii="Times New Roman" w:hAnsi="Times New Roman" w:cs="Times New Roman"/>
          <w:color w:val="000000" w:themeColor="text1"/>
          <w:sz w:val="21"/>
          <w:szCs w:val="21"/>
          <w:lang w:val="ru-RU" w:eastAsia="uk-UA"/>
        </w:rPr>
        <w:t>наступним</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документальним</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підтвердженням</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протягом</w:t>
      </w:r>
      <w:proofErr w:type="spellEnd"/>
      <w:r w:rsidRPr="003458E6">
        <w:rPr>
          <w:rFonts w:ascii="Times New Roman" w:hAnsi="Times New Roman" w:cs="Times New Roman"/>
          <w:color w:val="000000" w:themeColor="text1"/>
          <w:sz w:val="21"/>
          <w:szCs w:val="21"/>
          <w:lang w:val="ru-RU" w:eastAsia="uk-UA"/>
        </w:rPr>
        <w:t xml:space="preserve"> 5-и </w:t>
      </w:r>
      <w:proofErr w:type="spellStart"/>
      <w:r w:rsidRPr="003458E6">
        <w:rPr>
          <w:rFonts w:ascii="Times New Roman" w:hAnsi="Times New Roman" w:cs="Times New Roman"/>
          <w:color w:val="000000" w:themeColor="text1"/>
          <w:sz w:val="21"/>
          <w:szCs w:val="21"/>
          <w:lang w:val="ru-RU" w:eastAsia="uk-UA"/>
        </w:rPr>
        <w:t>робочих</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днів</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відповідно</w:t>
      </w:r>
      <w:proofErr w:type="spellEnd"/>
      <w:r w:rsidRPr="003458E6">
        <w:rPr>
          <w:rFonts w:ascii="Times New Roman" w:hAnsi="Times New Roman" w:cs="Times New Roman"/>
          <w:color w:val="000000" w:themeColor="text1"/>
          <w:sz w:val="21"/>
          <w:szCs w:val="21"/>
          <w:lang w:val="ru-RU" w:eastAsia="uk-UA"/>
        </w:rPr>
        <w:t xml:space="preserve"> </w:t>
      </w:r>
      <w:proofErr w:type="gramStart"/>
      <w:r w:rsidRPr="003458E6">
        <w:rPr>
          <w:rFonts w:ascii="Times New Roman" w:hAnsi="Times New Roman" w:cs="Times New Roman"/>
          <w:color w:val="000000" w:themeColor="text1"/>
          <w:sz w:val="21"/>
          <w:szCs w:val="21"/>
          <w:lang w:val="ru-RU" w:eastAsia="uk-UA"/>
        </w:rPr>
        <w:t>до пункту</w:t>
      </w:r>
      <w:proofErr w:type="gramEnd"/>
      <w:r w:rsidRPr="003458E6">
        <w:rPr>
          <w:rFonts w:ascii="Times New Roman" w:hAnsi="Times New Roman" w:cs="Times New Roman"/>
          <w:color w:val="000000" w:themeColor="text1"/>
          <w:sz w:val="21"/>
          <w:szCs w:val="21"/>
          <w:lang w:val="ru-RU" w:eastAsia="uk-UA"/>
        </w:rPr>
        <w:t xml:space="preserve"> 8.3 </w:t>
      </w:r>
      <w:proofErr w:type="spellStart"/>
      <w:r w:rsidRPr="003458E6">
        <w:rPr>
          <w:rFonts w:ascii="Times New Roman" w:hAnsi="Times New Roman" w:cs="Times New Roman"/>
          <w:color w:val="000000" w:themeColor="text1"/>
          <w:sz w:val="21"/>
          <w:szCs w:val="21"/>
          <w:lang w:val="ru-RU" w:eastAsia="uk-UA"/>
        </w:rPr>
        <w:t>цього</w:t>
      </w:r>
      <w:proofErr w:type="spellEnd"/>
      <w:r w:rsidRPr="003458E6">
        <w:rPr>
          <w:rFonts w:ascii="Times New Roman" w:hAnsi="Times New Roman" w:cs="Times New Roman"/>
          <w:color w:val="000000" w:themeColor="text1"/>
          <w:sz w:val="21"/>
          <w:szCs w:val="21"/>
          <w:lang w:val="ru-RU" w:eastAsia="uk-UA"/>
        </w:rPr>
        <w:t xml:space="preserve"> Договору.</w:t>
      </w:r>
    </w:p>
    <w:p w:rsidR="00027C3A" w:rsidRPr="003458E6" w:rsidRDefault="00027C3A" w:rsidP="00027C3A">
      <w:pPr>
        <w:autoSpaceDE w:val="0"/>
        <w:autoSpaceDN w:val="0"/>
        <w:adjustRightInd w:val="0"/>
        <w:spacing w:after="0" w:line="240" w:lineRule="auto"/>
        <w:jc w:val="both"/>
        <w:rPr>
          <w:rFonts w:ascii="Times New Roman" w:hAnsi="Times New Roman" w:cs="Times New Roman"/>
          <w:color w:val="000000" w:themeColor="text1"/>
          <w:sz w:val="21"/>
          <w:szCs w:val="21"/>
          <w:lang w:val="ru-RU" w:eastAsia="uk-UA"/>
        </w:rPr>
      </w:pPr>
      <w:r w:rsidRPr="003458E6">
        <w:rPr>
          <w:rFonts w:ascii="Times New Roman" w:hAnsi="Times New Roman" w:cs="Times New Roman"/>
          <w:color w:val="000000" w:themeColor="text1"/>
          <w:sz w:val="21"/>
          <w:szCs w:val="21"/>
        </w:rPr>
        <w:t xml:space="preserve">8.5. </w:t>
      </w:r>
      <w:proofErr w:type="spellStart"/>
      <w:r w:rsidRPr="003458E6">
        <w:rPr>
          <w:rFonts w:ascii="Times New Roman" w:hAnsi="Times New Roman" w:cs="Times New Roman"/>
          <w:color w:val="000000" w:themeColor="text1"/>
          <w:sz w:val="21"/>
          <w:szCs w:val="21"/>
          <w:lang w:val="ru-RU" w:eastAsia="uk-UA"/>
        </w:rPr>
        <w:t>Сторони</w:t>
      </w:r>
      <w:proofErr w:type="spellEnd"/>
      <w:r w:rsidRPr="003458E6">
        <w:rPr>
          <w:rFonts w:ascii="Times New Roman" w:hAnsi="Times New Roman" w:cs="Times New Roman"/>
          <w:color w:val="000000" w:themeColor="text1"/>
          <w:sz w:val="21"/>
          <w:szCs w:val="21"/>
          <w:lang w:val="ru-RU" w:eastAsia="uk-UA"/>
        </w:rPr>
        <w:t xml:space="preserve"> не </w:t>
      </w:r>
      <w:proofErr w:type="spellStart"/>
      <w:r w:rsidRPr="003458E6">
        <w:rPr>
          <w:rFonts w:ascii="Times New Roman" w:hAnsi="Times New Roman" w:cs="Times New Roman"/>
          <w:color w:val="000000" w:themeColor="text1"/>
          <w:sz w:val="21"/>
          <w:szCs w:val="21"/>
          <w:lang w:val="ru-RU" w:eastAsia="uk-UA"/>
        </w:rPr>
        <w:t>можуть</w:t>
      </w:r>
      <w:proofErr w:type="spellEnd"/>
      <w:r w:rsidRPr="003458E6">
        <w:rPr>
          <w:rFonts w:ascii="Times New Roman" w:hAnsi="Times New Roman" w:cs="Times New Roman"/>
          <w:color w:val="000000" w:themeColor="text1"/>
          <w:sz w:val="21"/>
          <w:szCs w:val="21"/>
          <w:lang w:val="ru-RU" w:eastAsia="uk-UA"/>
        </w:rPr>
        <w:t xml:space="preserve"> нести </w:t>
      </w:r>
      <w:proofErr w:type="spellStart"/>
      <w:r w:rsidRPr="003458E6">
        <w:rPr>
          <w:rFonts w:ascii="Times New Roman" w:hAnsi="Times New Roman" w:cs="Times New Roman"/>
          <w:color w:val="000000" w:themeColor="text1"/>
          <w:sz w:val="21"/>
          <w:szCs w:val="21"/>
          <w:lang w:val="ru-RU" w:eastAsia="uk-UA"/>
        </w:rPr>
        <w:t>відповідальність</w:t>
      </w:r>
      <w:proofErr w:type="spellEnd"/>
      <w:r w:rsidRPr="003458E6">
        <w:rPr>
          <w:rFonts w:ascii="Times New Roman" w:hAnsi="Times New Roman" w:cs="Times New Roman"/>
          <w:color w:val="000000" w:themeColor="text1"/>
          <w:sz w:val="21"/>
          <w:szCs w:val="21"/>
          <w:lang w:val="ru-RU" w:eastAsia="uk-UA"/>
        </w:rPr>
        <w:t xml:space="preserve"> за </w:t>
      </w:r>
      <w:proofErr w:type="spellStart"/>
      <w:r w:rsidRPr="003458E6">
        <w:rPr>
          <w:rFonts w:ascii="Times New Roman" w:hAnsi="Times New Roman" w:cs="Times New Roman"/>
          <w:color w:val="000000" w:themeColor="text1"/>
          <w:sz w:val="21"/>
          <w:szCs w:val="21"/>
          <w:lang w:val="ru-RU" w:eastAsia="uk-UA"/>
        </w:rPr>
        <w:t>наслідки</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зумовлені</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обставинами</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непереборної</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сили</w:t>
      </w:r>
      <w:proofErr w:type="spellEnd"/>
      <w:r w:rsidRPr="003458E6">
        <w:rPr>
          <w:rFonts w:ascii="Times New Roman" w:hAnsi="Times New Roman" w:cs="Times New Roman"/>
          <w:color w:val="000000" w:themeColor="text1"/>
          <w:sz w:val="21"/>
          <w:szCs w:val="21"/>
          <w:lang w:val="ru-RU" w:eastAsia="uk-UA"/>
        </w:rPr>
        <w:t xml:space="preserve">. До </w:t>
      </w:r>
      <w:proofErr w:type="spellStart"/>
      <w:r w:rsidRPr="003458E6">
        <w:rPr>
          <w:rFonts w:ascii="Times New Roman" w:hAnsi="Times New Roman" w:cs="Times New Roman"/>
          <w:color w:val="000000" w:themeColor="text1"/>
          <w:sz w:val="21"/>
          <w:szCs w:val="21"/>
          <w:lang w:val="ru-RU" w:eastAsia="uk-UA"/>
        </w:rPr>
        <w:t>Сторони</w:t>
      </w:r>
      <w:proofErr w:type="spellEnd"/>
      <w:r w:rsidRPr="003458E6">
        <w:rPr>
          <w:rFonts w:ascii="Times New Roman" w:hAnsi="Times New Roman" w:cs="Times New Roman"/>
          <w:color w:val="000000" w:themeColor="text1"/>
          <w:sz w:val="21"/>
          <w:szCs w:val="21"/>
          <w:lang w:val="ru-RU" w:eastAsia="uk-UA"/>
        </w:rPr>
        <w:t xml:space="preserve">, яка </w:t>
      </w:r>
      <w:proofErr w:type="spellStart"/>
      <w:r w:rsidRPr="003458E6">
        <w:rPr>
          <w:rFonts w:ascii="Times New Roman" w:hAnsi="Times New Roman" w:cs="Times New Roman"/>
          <w:color w:val="000000" w:themeColor="text1"/>
          <w:sz w:val="21"/>
          <w:szCs w:val="21"/>
          <w:lang w:val="ru-RU" w:eastAsia="uk-UA"/>
        </w:rPr>
        <w:t>зазнала</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дії</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обставин</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непереборної</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сили</w:t>
      </w:r>
      <w:proofErr w:type="spellEnd"/>
      <w:r w:rsidRPr="003458E6">
        <w:rPr>
          <w:rFonts w:ascii="Times New Roman" w:hAnsi="Times New Roman" w:cs="Times New Roman"/>
          <w:color w:val="000000" w:themeColor="text1"/>
          <w:sz w:val="21"/>
          <w:szCs w:val="21"/>
          <w:lang w:val="ru-RU" w:eastAsia="uk-UA"/>
        </w:rPr>
        <w:t xml:space="preserve">, не </w:t>
      </w:r>
      <w:proofErr w:type="spellStart"/>
      <w:r w:rsidRPr="003458E6">
        <w:rPr>
          <w:rFonts w:ascii="Times New Roman" w:hAnsi="Times New Roman" w:cs="Times New Roman"/>
          <w:color w:val="000000" w:themeColor="text1"/>
          <w:sz w:val="21"/>
          <w:szCs w:val="21"/>
          <w:lang w:val="ru-RU" w:eastAsia="uk-UA"/>
        </w:rPr>
        <w:t>можуть</w:t>
      </w:r>
      <w:proofErr w:type="spellEnd"/>
      <w:r w:rsidRPr="003458E6">
        <w:rPr>
          <w:rFonts w:ascii="Times New Roman" w:hAnsi="Times New Roman" w:cs="Times New Roman"/>
          <w:color w:val="000000" w:themeColor="text1"/>
          <w:sz w:val="21"/>
          <w:szCs w:val="21"/>
          <w:lang w:val="ru-RU" w:eastAsia="uk-UA"/>
        </w:rPr>
        <w:t xml:space="preserve"> бути </w:t>
      </w:r>
      <w:proofErr w:type="spellStart"/>
      <w:r w:rsidRPr="003458E6">
        <w:rPr>
          <w:rFonts w:ascii="Times New Roman" w:hAnsi="Times New Roman" w:cs="Times New Roman"/>
          <w:color w:val="000000" w:themeColor="text1"/>
          <w:sz w:val="21"/>
          <w:szCs w:val="21"/>
          <w:lang w:val="ru-RU" w:eastAsia="uk-UA"/>
        </w:rPr>
        <w:t>застосовані</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господарські</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санкції</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передбачені</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положеннями</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розділу</w:t>
      </w:r>
      <w:proofErr w:type="spellEnd"/>
      <w:r w:rsidRPr="003458E6">
        <w:rPr>
          <w:rFonts w:ascii="Times New Roman" w:hAnsi="Times New Roman" w:cs="Times New Roman"/>
          <w:color w:val="000000" w:themeColor="text1"/>
          <w:sz w:val="21"/>
          <w:szCs w:val="21"/>
          <w:lang w:val="ru-RU" w:eastAsia="uk-UA"/>
        </w:rPr>
        <w:t xml:space="preserve"> 7 </w:t>
      </w:r>
      <w:proofErr w:type="spellStart"/>
      <w:r w:rsidRPr="003458E6">
        <w:rPr>
          <w:rFonts w:ascii="Times New Roman" w:hAnsi="Times New Roman" w:cs="Times New Roman"/>
          <w:color w:val="000000" w:themeColor="text1"/>
          <w:sz w:val="21"/>
          <w:szCs w:val="21"/>
          <w:lang w:val="ru-RU" w:eastAsia="uk-UA"/>
        </w:rPr>
        <w:t>цього</w:t>
      </w:r>
      <w:proofErr w:type="spellEnd"/>
      <w:r w:rsidRPr="003458E6">
        <w:rPr>
          <w:rFonts w:ascii="Times New Roman" w:hAnsi="Times New Roman" w:cs="Times New Roman"/>
          <w:color w:val="000000" w:themeColor="text1"/>
          <w:sz w:val="21"/>
          <w:szCs w:val="21"/>
          <w:lang w:val="ru-RU" w:eastAsia="uk-UA"/>
        </w:rPr>
        <w:t xml:space="preserve"> Договору, у </w:t>
      </w:r>
      <w:proofErr w:type="spellStart"/>
      <w:r w:rsidRPr="003458E6">
        <w:rPr>
          <w:rFonts w:ascii="Times New Roman" w:hAnsi="Times New Roman" w:cs="Times New Roman"/>
          <w:color w:val="000000" w:themeColor="text1"/>
          <w:sz w:val="21"/>
          <w:szCs w:val="21"/>
          <w:lang w:val="ru-RU" w:eastAsia="uk-UA"/>
        </w:rPr>
        <w:t>разі</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якщо</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ця</w:t>
      </w:r>
      <w:proofErr w:type="spellEnd"/>
      <w:r w:rsidRPr="003458E6">
        <w:rPr>
          <w:rFonts w:ascii="Times New Roman" w:hAnsi="Times New Roman" w:cs="Times New Roman"/>
          <w:color w:val="000000" w:themeColor="text1"/>
          <w:sz w:val="21"/>
          <w:szCs w:val="21"/>
          <w:lang w:val="ru-RU" w:eastAsia="uk-UA"/>
        </w:rPr>
        <w:t xml:space="preserve"> Сторона </w:t>
      </w:r>
      <w:proofErr w:type="spellStart"/>
      <w:r w:rsidRPr="003458E6">
        <w:rPr>
          <w:rFonts w:ascii="Times New Roman" w:hAnsi="Times New Roman" w:cs="Times New Roman"/>
          <w:color w:val="000000" w:themeColor="text1"/>
          <w:sz w:val="21"/>
          <w:szCs w:val="21"/>
          <w:lang w:val="ru-RU" w:eastAsia="uk-UA"/>
        </w:rPr>
        <w:t>своєчасно</w:t>
      </w:r>
      <w:proofErr w:type="spellEnd"/>
      <w:r w:rsidRPr="003458E6">
        <w:rPr>
          <w:rFonts w:ascii="Times New Roman" w:hAnsi="Times New Roman" w:cs="Times New Roman"/>
          <w:color w:val="000000" w:themeColor="text1"/>
          <w:sz w:val="21"/>
          <w:szCs w:val="21"/>
          <w:lang w:val="ru-RU" w:eastAsia="uk-UA"/>
        </w:rPr>
        <w:t xml:space="preserve"> і </w:t>
      </w:r>
      <w:proofErr w:type="spellStart"/>
      <w:r w:rsidRPr="003458E6">
        <w:rPr>
          <w:rFonts w:ascii="Times New Roman" w:hAnsi="Times New Roman" w:cs="Times New Roman"/>
          <w:color w:val="000000" w:themeColor="text1"/>
          <w:sz w:val="21"/>
          <w:szCs w:val="21"/>
          <w:lang w:val="ru-RU" w:eastAsia="uk-UA"/>
        </w:rPr>
        <w:t>належним</w:t>
      </w:r>
      <w:proofErr w:type="spellEnd"/>
      <w:r w:rsidRPr="003458E6">
        <w:rPr>
          <w:rFonts w:ascii="Times New Roman" w:hAnsi="Times New Roman" w:cs="Times New Roman"/>
          <w:color w:val="000000" w:themeColor="text1"/>
          <w:sz w:val="21"/>
          <w:szCs w:val="21"/>
          <w:lang w:val="ru-RU" w:eastAsia="uk-UA"/>
        </w:rPr>
        <w:t xml:space="preserve"> чином </w:t>
      </w:r>
      <w:proofErr w:type="spellStart"/>
      <w:r w:rsidRPr="003458E6">
        <w:rPr>
          <w:rFonts w:ascii="Times New Roman" w:hAnsi="Times New Roman" w:cs="Times New Roman"/>
          <w:color w:val="000000" w:themeColor="text1"/>
          <w:sz w:val="21"/>
          <w:szCs w:val="21"/>
          <w:lang w:val="ru-RU" w:eastAsia="uk-UA"/>
        </w:rPr>
        <w:t>повідомила</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іншу</w:t>
      </w:r>
      <w:proofErr w:type="spellEnd"/>
      <w:r w:rsidRPr="003458E6">
        <w:rPr>
          <w:rFonts w:ascii="Times New Roman" w:hAnsi="Times New Roman" w:cs="Times New Roman"/>
          <w:color w:val="000000" w:themeColor="text1"/>
          <w:sz w:val="21"/>
          <w:szCs w:val="21"/>
          <w:lang w:val="ru-RU" w:eastAsia="uk-UA"/>
        </w:rPr>
        <w:t xml:space="preserve"> Сторону про </w:t>
      </w:r>
      <w:proofErr w:type="spellStart"/>
      <w:r w:rsidRPr="003458E6">
        <w:rPr>
          <w:rFonts w:ascii="Times New Roman" w:hAnsi="Times New Roman" w:cs="Times New Roman"/>
          <w:color w:val="000000" w:themeColor="text1"/>
          <w:sz w:val="21"/>
          <w:szCs w:val="21"/>
          <w:lang w:val="ru-RU" w:eastAsia="uk-UA"/>
        </w:rPr>
        <w:t>виникнення</w:t>
      </w:r>
      <w:proofErr w:type="spellEnd"/>
      <w:r w:rsidRPr="003458E6">
        <w:rPr>
          <w:rFonts w:ascii="Times New Roman" w:hAnsi="Times New Roman" w:cs="Times New Roman"/>
          <w:color w:val="000000" w:themeColor="text1"/>
          <w:sz w:val="21"/>
          <w:szCs w:val="21"/>
          <w:lang w:val="ru-RU" w:eastAsia="uk-UA"/>
        </w:rPr>
        <w:t xml:space="preserve"> таких </w:t>
      </w:r>
      <w:proofErr w:type="spellStart"/>
      <w:r w:rsidRPr="003458E6">
        <w:rPr>
          <w:rFonts w:ascii="Times New Roman" w:hAnsi="Times New Roman" w:cs="Times New Roman"/>
          <w:color w:val="000000" w:themeColor="text1"/>
          <w:sz w:val="21"/>
          <w:szCs w:val="21"/>
          <w:lang w:val="ru-RU" w:eastAsia="uk-UA"/>
        </w:rPr>
        <w:t>обставин</w:t>
      </w:r>
      <w:proofErr w:type="spellEnd"/>
      <w:r w:rsidRPr="003458E6">
        <w:rPr>
          <w:rFonts w:ascii="Times New Roman" w:hAnsi="Times New Roman" w:cs="Times New Roman"/>
          <w:color w:val="000000" w:themeColor="text1"/>
          <w:sz w:val="21"/>
          <w:szCs w:val="21"/>
          <w:lang w:val="ru-RU" w:eastAsia="uk-UA"/>
        </w:rPr>
        <w:t xml:space="preserve"> </w:t>
      </w:r>
      <w:proofErr w:type="spellStart"/>
      <w:r w:rsidRPr="003458E6">
        <w:rPr>
          <w:rFonts w:ascii="Times New Roman" w:hAnsi="Times New Roman" w:cs="Times New Roman"/>
          <w:color w:val="000000" w:themeColor="text1"/>
          <w:sz w:val="21"/>
          <w:szCs w:val="21"/>
          <w:lang w:val="ru-RU" w:eastAsia="uk-UA"/>
        </w:rPr>
        <w:t>згідно</w:t>
      </w:r>
      <w:proofErr w:type="spellEnd"/>
      <w:r w:rsidRPr="003458E6">
        <w:rPr>
          <w:rFonts w:ascii="Times New Roman" w:hAnsi="Times New Roman" w:cs="Times New Roman"/>
          <w:color w:val="000000" w:themeColor="text1"/>
          <w:sz w:val="21"/>
          <w:szCs w:val="21"/>
          <w:lang w:val="ru-RU" w:eastAsia="uk-UA"/>
        </w:rPr>
        <w:t xml:space="preserve"> з пунктом 8.4 </w:t>
      </w:r>
      <w:proofErr w:type="spellStart"/>
      <w:r w:rsidRPr="003458E6">
        <w:rPr>
          <w:rFonts w:ascii="Times New Roman" w:hAnsi="Times New Roman" w:cs="Times New Roman"/>
          <w:color w:val="000000" w:themeColor="text1"/>
          <w:sz w:val="21"/>
          <w:szCs w:val="21"/>
          <w:lang w:val="ru-RU" w:eastAsia="uk-UA"/>
        </w:rPr>
        <w:t>цього</w:t>
      </w:r>
      <w:proofErr w:type="spellEnd"/>
      <w:r w:rsidRPr="003458E6">
        <w:rPr>
          <w:rFonts w:ascii="Times New Roman" w:hAnsi="Times New Roman" w:cs="Times New Roman"/>
          <w:color w:val="000000" w:themeColor="text1"/>
          <w:sz w:val="21"/>
          <w:szCs w:val="21"/>
          <w:lang w:val="ru-RU" w:eastAsia="uk-UA"/>
        </w:rPr>
        <w:t xml:space="preserve"> Договору.</w:t>
      </w:r>
    </w:p>
    <w:p w:rsidR="00BE2891" w:rsidRPr="003458E6" w:rsidRDefault="00BE2891" w:rsidP="00762124">
      <w:pPr>
        <w:shd w:val="clear" w:color="auto" w:fill="FFFFFF"/>
        <w:tabs>
          <w:tab w:val="left" w:pos="439"/>
        </w:tabs>
        <w:spacing w:after="0" w:line="240" w:lineRule="auto"/>
        <w:ind w:left="58" w:right="7"/>
        <w:jc w:val="both"/>
        <w:rPr>
          <w:rFonts w:ascii="Times New Roman" w:hAnsi="Times New Roman" w:cs="Times New Roman"/>
          <w:color w:val="000000" w:themeColor="text1"/>
          <w:sz w:val="21"/>
          <w:szCs w:val="21"/>
        </w:rPr>
      </w:pPr>
    </w:p>
    <w:p w:rsidR="006A0CAB" w:rsidRPr="003458E6" w:rsidRDefault="006A0CAB" w:rsidP="00762124">
      <w:pPr>
        <w:shd w:val="clear" w:color="auto" w:fill="FFFFFF"/>
        <w:tabs>
          <w:tab w:val="left" w:pos="439"/>
        </w:tabs>
        <w:spacing w:after="0" w:line="240" w:lineRule="auto"/>
        <w:ind w:left="58" w:right="7" w:firstLine="851"/>
        <w:jc w:val="center"/>
        <w:rPr>
          <w:rFonts w:ascii="Times New Roman" w:hAnsi="Times New Roman" w:cs="Times New Roman"/>
          <w:color w:val="000000" w:themeColor="text1"/>
          <w:sz w:val="21"/>
          <w:szCs w:val="21"/>
        </w:rPr>
      </w:pPr>
      <w:r w:rsidRPr="003458E6">
        <w:rPr>
          <w:rFonts w:ascii="Times New Roman" w:hAnsi="Times New Roman" w:cs="Times New Roman"/>
          <w:b/>
          <w:bCs/>
          <w:color w:val="000000" w:themeColor="text1"/>
          <w:sz w:val="21"/>
          <w:szCs w:val="21"/>
        </w:rPr>
        <w:t>9. Вирішення спорів</w:t>
      </w:r>
    </w:p>
    <w:p w:rsidR="006A0CAB" w:rsidRPr="003458E6" w:rsidRDefault="006A0CAB" w:rsidP="00762124">
      <w:pPr>
        <w:shd w:val="clear" w:color="auto" w:fill="FFFFFF"/>
        <w:tabs>
          <w:tab w:val="left" w:pos="439"/>
        </w:tabs>
        <w:spacing w:after="0" w:line="240" w:lineRule="auto"/>
        <w:ind w:left="58" w:right="7"/>
        <w:jc w:val="both"/>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9.1.У випадку виникнення спорів або розбіжностей, СТОРОНИ  зобов’язуються вирішувати їх шляхом взаємних  переговорів та консультацій.</w:t>
      </w:r>
    </w:p>
    <w:p w:rsidR="00471711" w:rsidRPr="003458E6" w:rsidRDefault="006A0CAB" w:rsidP="00471711">
      <w:pPr>
        <w:shd w:val="clear" w:color="auto" w:fill="FFFFFF"/>
        <w:tabs>
          <w:tab w:val="left" w:pos="439"/>
        </w:tabs>
        <w:spacing w:after="0" w:line="240" w:lineRule="auto"/>
        <w:ind w:left="58" w:right="7"/>
        <w:jc w:val="both"/>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lastRenderedPageBreak/>
        <w:t>9.2.У разі недосягнення СТОРОНАМИ згоди, спори (розбіжності) вирішуються у судовому порядку.</w:t>
      </w:r>
    </w:p>
    <w:p w:rsidR="00471711" w:rsidRPr="003458E6" w:rsidRDefault="00471711" w:rsidP="00471711">
      <w:pPr>
        <w:shd w:val="clear" w:color="auto" w:fill="FFFFFF"/>
        <w:tabs>
          <w:tab w:val="left" w:pos="439"/>
        </w:tabs>
        <w:spacing w:after="0" w:line="240" w:lineRule="auto"/>
        <w:ind w:left="58" w:right="7"/>
        <w:jc w:val="both"/>
        <w:rPr>
          <w:rFonts w:ascii="Times New Roman" w:eastAsia="TimesNewRomanPS-BoldMT" w:hAnsi="Times New Roman" w:cs="Times New Roman"/>
          <w:color w:val="000000" w:themeColor="text1"/>
          <w:sz w:val="21"/>
          <w:szCs w:val="21"/>
          <w:lang w:val="ru-RU" w:eastAsia="uk-UA"/>
        </w:rPr>
      </w:pPr>
      <w:r w:rsidRPr="003458E6">
        <w:rPr>
          <w:rFonts w:ascii="Times New Roman" w:hAnsi="Times New Roman" w:cs="Times New Roman"/>
          <w:color w:val="000000" w:themeColor="text1"/>
          <w:sz w:val="21"/>
          <w:szCs w:val="21"/>
        </w:rPr>
        <w:t xml:space="preserve">9.3. </w:t>
      </w:r>
      <w:proofErr w:type="spellStart"/>
      <w:r w:rsidRPr="003458E6">
        <w:rPr>
          <w:rFonts w:ascii="Times New Roman" w:eastAsia="TimesNewRomanPS-BoldMT" w:hAnsi="Times New Roman" w:cs="Times New Roman"/>
          <w:color w:val="000000" w:themeColor="text1"/>
          <w:sz w:val="21"/>
          <w:szCs w:val="21"/>
          <w:lang w:val="ru-RU" w:eastAsia="uk-UA"/>
        </w:rPr>
        <w:t>Претензії</w:t>
      </w:r>
      <w:proofErr w:type="spellEnd"/>
      <w:r w:rsidRPr="003458E6">
        <w:rPr>
          <w:rFonts w:ascii="Times New Roman" w:eastAsia="TimesNewRomanPS-BoldMT" w:hAnsi="Times New Roman" w:cs="Times New Roman"/>
          <w:color w:val="000000" w:themeColor="text1"/>
          <w:sz w:val="21"/>
          <w:szCs w:val="21"/>
          <w:lang w:val="ru-RU" w:eastAsia="uk-UA"/>
        </w:rPr>
        <w:t xml:space="preserve"> </w:t>
      </w:r>
      <w:proofErr w:type="spellStart"/>
      <w:r w:rsidRPr="003458E6">
        <w:rPr>
          <w:rFonts w:ascii="Times New Roman" w:eastAsia="TimesNewRomanPS-BoldMT" w:hAnsi="Times New Roman" w:cs="Times New Roman"/>
          <w:color w:val="000000" w:themeColor="text1"/>
          <w:sz w:val="21"/>
          <w:szCs w:val="21"/>
          <w:lang w:val="ru-RU" w:eastAsia="uk-UA"/>
        </w:rPr>
        <w:t>щодо</w:t>
      </w:r>
      <w:proofErr w:type="spellEnd"/>
      <w:r w:rsidRPr="003458E6">
        <w:rPr>
          <w:rFonts w:ascii="Times New Roman" w:eastAsia="TimesNewRomanPS-BoldMT" w:hAnsi="Times New Roman" w:cs="Times New Roman"/>
          <w:color w:val="000000" w:themeColor="text1"/>
          <w:sz w:val="21"/>
          <w:szCs w:val="21"/>
          <w:lang w:val="ru-RU" w:eastAsia="uk-UA"/>
        </w:rPr>
        <w:t xml:space="preserve"> </w:t>
      </w:r>
      <w:proofErr w:type="spellStart"/>
      <w:r w:rsidRPr="003458E6">
        <w:rPr>
          <w:rFonts w:ascii="Times New Roman" w:eastAsia="TimesNewRomanPS-BoldMT" w:hAnsi="Times New Roman" w:cs="Times New Roman"/>
          <w:color w:val="000000" w:themeColor="text1"/>
          <w:sz w:val="21"/>
          <w:szCs w:val="21"/>
          <w:lang w:val="ru-RU" w:eastAsia="uk-UA"/>
        </w:rPr>
        <w:t>якості</w:t>
      </w:r>
      <w:proofErr w:type="spellEnd"/>
      <w:r w:rsidRPr="003458E6">
        <w:rPr>
          <w:rFonts w:ascii="Times New Roman" w:eastAsia="TimesNewRomanPS-BoldMT" w:hAnsi="Times New Roman" w:cs="Times New Roman"/>
          <w:color w:val="000000" w:themeColor="text1"/>
          <w:sz w:val="21"/>
          <w:szCs w:val="21"/>
          <w:lang w:val="ru-RU" w:eastAsia="uk-UA"/>
        </w:rPr>
        <w:t xml:space="preserve"> </w:t>
      </w:r>
      <w:proofErr w:type="spellStart"/>
      <w:r w:rsidRPr="003458E6">
        <w:rPr>
          <w:rFonts w:ascii="Times New Roman" w:eastAsia="TimesNewRomanPS-BoldMT" w:hAnsi="Times New Roman" w:cs="Times New Roman"/>
          <w:color w:val="000000" w:themeColor="text1"/>
          <w:sz w:val="21"/>
          <w:szCs w:val="21"/>
          <w:lang w:val="ru-RU" w:eastAsia="uk-UA"/>
        </w:rPr>
        <w:t>поставленого</w:t>
      </w:r>
      <w:proofErr w:type="spellEnd"/>
      <w:r w:rsidRPr="003458E6">
        <w:rPr>
          <w:rFonts w:ascii="Times New Roman" w:eastAsia="TimesNewRomanPS-BoldMT" w:hAnsi="Times New Roman" w:cs="Times New Roman"/>
          <w:color w:val="000000" w:themeColor="text1"/>
          <w:sz w:val="21"/>
          <w:szCs w:val="21"/>
          <w:lang w:val="ru-RU" w:eastAsia="uk-UA"/>
        </w:rPr>
        <w:t xml:space="preserve"> товару </w:t>
      </w:r>
      <w:proofErr w:type="spellStart"/>
      <w:r w:rsidRPr="003458E6">
        <w:rPr>
          <w:rFonts w:ascii="Times New Roman" w:eastAsia="TimesNewRomanPS-BoldMT" w:hAnsi="Times New Roman" w:cs="Times New Roman"/>
          <w:color w:val="000000" w:themeColor="text1"/>
          <w:sz w:val="21"/>
          <w:szCs w:val="21"/>
          <w:lang w:val="ru-RU" w:eastAsia="uk-UA"/>
        </w:rPr>
        <w:t>можуть</w:t>
      </w:r>
      <w:proofErr w:type="spellEnd"/>
      <w:r w:rsidRPr="003458E6">
        <w:rPr>
          <w:rFonts w:ascii="Times New Roman" w:eastAsia="TimesNewRomanPS-BoldMT" w:hAnsi="Times New Roman" w:cs="Times New Roman"/>
          <w:color w:val="000000" w:themeColor="text1"/>
          <w:sz w:val="21"/>
          <w:szCs w:val="21"/>
          <w:lang w:val="ru-RU" w:eastAsia="uk-UA"/>
        </w:rPr>
        <w:t xml:space="preserve"> бути </w:t>
      </w:r>
      <w:proofErr w:type="spellStart"/>
      <w:r w:rsidRPr="003458E6">
        <w:rPr>
          <w:rFonts w:ascii="Times New Roman" w:eastAsia="TimesNewRomanPS-BoldMT" w:hAnsi="Times New Roman" w:cs="Times New Roman"/>
          <w:color w:val="000000" w:themeColor="text1"/>
          <w:sz w:val="21"/>
          <w:szCs w:val="21"/>
          <w:lang w:val="ru-RU" w:eastAsia="uk-UA"/>
        </w:rPr>
        <w:t>пред’явлені</w:t>
      </w:r>
      <w:proofErr w:type="spellEnd"/>
      <w:r w:rsidRPr="003458E6">
        <w:rPr>
          <w:rFonts w:ascii="Times New Roman" w:eastAsia="TimesNewRomanPS-BoldMT" w:hAnsi="Times New Roman" w:cs="Times New Roman"/>
          <w:color w:val="000000" w:themeColor="text1"/>
          <w:sz w:val="21"/>
          <w:szCs w:val="21"/>
          <w:lang w:val="ru-RU" w:eastAsia="uk-UA"/>
        </w:rPr>
        <w:t xml:space="preserve"> ПОКУПЦЕМ у </w:t>
      </w:r>
      <w:proofErr w:type="spellStart"/>
      <w:r w:rsidRPr="003458E6">
        <w:rPr>
          <w:rFonts w:ascii="Times New Roman" w:eastAsia="TimesNewRomanPS-BoldMT" w:hAnsi="Times New Roman" w:cs="Times New Roman"/>
          <w:color w:val="000000" w:themeColor="text1"/>
          <w:sz w:val="21"/>
          <w:szCs w:val="21"/>
          <w:lang w:val="ru-RU" w:eastAsia="uk-UA"/>
        </w:rPr>
        <w:t>випадку</w:t>
      </w:r>
      <w:proofErr w:type="spellEnd"/>
      <w:r w:rsidRPr="003458E6">
        <w:rPr>
          <w:rFonts w:ascii="Times New Roman" w:eastAsia="TimesNewRomanPS-BoldMT" w:hAnsi="Times New Roman" w:cs="Times New Roman"/>
          <w:color w:val="000000" w:themeColor="text1"/>
          <w:sz w:val="21"/>
          <w:szCs w:val="21"/>
          <w:lang w:val="ru-RU" w:eastAsia="uk-UA"/>
        </w:rPr>
        <w:t xml:space="preserve"> </w:t>
      </w:r>
      <w:proofErr w:type="spellStart"/>
      <w:r w:rsidRPr="003458E6">
        <w:rPr>
          <w:rFonts w:ascii="Times New Roman" w:eastAsia="TimesNewRomanPS-BoldMT" w:hAnsi="Times New Roman" w:cs="Times New Roman"/>
          <w:color w:val="000000" w:themeColor="text1"/>
          <w:sz w:val="21"/>
          <w:szCs w:val="21"/>
          <w:lang w:val="ru-RU" w:eastAsia="uk-UA"/>
        </w:rPr>
        <w:t>невідповідності</w:t>
      </w:r>
      <w:proofErr w:type="spellEnd"/>
      <w:r w:rsidRPr="003458E6">
        <w:rPr>
          <w:rFonts w:ascii="Times New Roman" w:eastAsia="TimesNewRomanPS-BoldMT" w:hAnsi="Times New Roman" w:cs="Times New Roman"/>
          <w:color w:val="000000" w:themeColor="text1"/>
          <w:sz w:val="21"/>
          <w:szCs w:val="21"/>
          <w:lang w:val="ru-RU" w:eastAsia="uk-UA"/>
        </w:rPr>
        <w:t xml:space="preserve"> товару </w:t>
      </w:r>
      <w:proofErr w:type="spellStart"/>
      <w:r w:rsidRPr="003458E6">
        <w:rPr>
          <w:rFonts w:ascii="Times New Roman" w:eastAsia="TimesNewRomanPS-BoldMT" w:hAnsi="Times New Roman" w:cs="Times New Roman"/>
          <w:color w:val="000000" w:themeColor="text1"/>
          <w:sz w:val="21"/>
          <w:szCs w:val="21"/>
          <w:lang w:val="ru-RU" w:eastAsia="uk-UA"/>
        </w:rPr>
        <w:t>вимогам</w:t>
      </w:r>
      <w:proofErr w:type="spellEnd"/>
      <w:r w:rsidRPr="003458E6">
        <w:rPr>
          <w:rFonts w:ascii="Times New Roman" w:eastAsia="TimesNewRomanPS-BoldMT" w:hAnsi="Times New Roman" w:cs="Times New Roman"/>
          <w:color w:val="000000" w:themeColor="text1"/>
          <w:sz w:val="21"/>
          <w:szCs w:val="21"/>
          <w:lang w:val="ru-RU" w:eastAsia="uk-UA"/>
        </w:rPr>
        <w:t xml:space="preserve"> </w:t>
      </w:r>
      <w:proofErr w:type="spellStart"/>
      <w:r w:rsidRPr="003458E6">
        <w:rPr>
          <w:rFonts w:ascii="Times New Roman" w:eastAsia="TimesNewRomanPS-BoldMT" w:hAnsi="Times New Roman" w:cs="Times New Roman"/>
          <w:color w:val="000000" w:themeColor="text1"/>
          <w:sz w:val="21"/>
          <w:szCs w:val="21"/>
          <w:lang w:val="ru-RU" w:eastAsia="uk-UA"/>
        </w:rPr>
        <w:t>якості</w:t>
      </w:r>
      <w:proofErr w:type="spellEnd"/>
      <w:r w:rsidRPr="003458E6">
        <w:rPr>
          <w:rFonts w:ascii="Times New Roman" w:eastAsia="TimesNewRomanPS-BoldMT" w:hAnsi="Times New Roman" w:cs="Times New Roman"/>
          <w:color w:val="000000" w:themeColor="text1"/>
          <w:sz w:val="21"/>
          <w:szCs w:val="21"/>
          <w:lang w:val="ru-RU" w:eastAsia="uk-UA"/>
        </w:rPr>
        <w:t xml:space="preserve">, </w:t>
      </w:r>
      <w:proofErr w:type="spellStart"/>
      <w:r w:rsidRPr="003458E6">
        <w:rPr>
          <w:rFonts w:ascii="Times New Roman" w:eastAsia="TimesNewRomanPS-BoldMT" w:hAnsi="Times New Roman" w:cs="Times New Roman"/>
          <w:color w:val="000000" w:themeColor="text1"/>
          <w:sz w:val="21"/>
          <w:szCs w:val="21"/>
          <w:lang w:val="ru-RU" w:eastAsia="uk-UA"/>
        </w:rPr>
        <w:t>що</w:t>
      </w:r>
      <w:proofErr w:type="spellEnd"/>
      <w:r w:rsidRPr="003458E6">
        <w:rPr>
          <w:rFonts w:ascii="Times New Roman" w:eastAsia="TimesNewRomanPS-BoldMT" w:hAnsi="Times New Roman" w:cs="Times New Roman"/>
          <w:color w:val="000000" w:themeColor="text1"/>
          <w:sz w:val="21"/>
          <w:szCs w:val="21"/>
          <w:lang w:val="ru-RU" w:eastAsia="uk-UA"/>
        </w:rPr>
        <w:t xml:space="preserve"> </w:t>
      </w:r>
      <w:proofErr w:type="spellStart"/>
      <w:r w:rsidRPr="003458E6">
        <w:rPr>
          <w:rFonts w:ascii="Times New Roman" w:eastAsia="TimesNewRomanPS-BoldMT" w:hAnsi="Times New Roman" w:cs="Times New Roman"/>
          <w:color w:val="000000" w:themeColor="text1"/>
          <w:sz w:val="21"/>
          <w:szCs w:val="21"/>
          <w:lang w:val="ru-RU" w:eastAsia="uk-UA"/>
        </w:rPr>
        <w:t>встановлені</w:t>
      </w:r>
      <w:proofErr w:type="spellEnd"/>
      <w:r w:rsidRPr="003458E6">
        <w:rPr>
          <w:rFonts w:ascii="Times New Roman" w:eastAsia="TimesNewRomanPS-BoldMT" w:hAnsi="Times New Roman" w:cs="Times New Roman"/>
          <w:color w:val="000000" w:themeColor="text1"/>
          <w:sz w:val="21"/>
          <w:szCs w:val="21"/>
          <w:lang w:val="ru-RU" w:eastAsia="uk-UA"/>
        </w:rPr>
        <w:t xml:space="preserve"> Договором, </w:t>
      </w:r>
      <w:proofErr w:type="spellStart"/>
      <w:r w:rsidRPr="003458E6">
        <w:rPr>
          <w:rFonts w:ascii="Times New Roman" w:eastAsia="TimesNewRomanPS-BoldMT" w:hAnsi="Times New Roman" w:cs="Times New Roman"/>
          <w:color w:val="000000" w:themeColor="text1"/>
          <w:sz w:val="21"/>
          <w:szCs w:val="21"/>
          <w:lang w:val="ru-RU" w:eastAsia="uk-UA"/>
        </w:rPr>
        <w:t>протягом</w:t>
      </w:r>
      <w:proofErr w:type="spellEnd"/>
      <w:r w:rsidRPr="003458E6">
        <w:rPr>
          <w:rFonts w:ascii="Times New Roman" w:eastAsia="TimesNewRomanPS-BoldMT" w:hAnsi="Times New Roman" w:cs="Times New Roman"/>
          <w:color w:val="000000" w:themeColor="text1"/>
          <w:sz w:val="21"/>
          <w:szCs w:val="21"/>
          <w:lang w:val="ru-RU" w:eastAsia="uk-UA"/>
        </w:rPr>
        <w:t xml:space="preserve"> </w:t>
      </w:r>
      <w:proofErr w:type="spellStart"/>
      <w:r w:rsidRPr="003458E6">
        <w:rPr>
          <w:rFonts w:ascii="Times New Roman" w:eastAsia="TimesNewRomanPS-BoldMT" w:hAnsi="Times New Roman" w:cs="Times New Roman"/>
          <w:color w:val="000000" w:themeColor="text1"/>
          <w:sz w:val="21"/>
          <w:szCs w:val="21"/>
          <w:lang w:val="ru-RU" w:eastAsia="uk-UA"/>
        </w:rPr>
        <w:t>всього</w:t>
      </w:r>
      <w:proofErr w:type="spellEnd"/>
      <w:r w:rsidRPr="003458E6">
        <w:rPr>
          <w:rFonts w:ascii="Times New Roman" w:eastAsia="TimesNewRomanPS-BoldMT" w:hAnsi="Times New Roman" w:cs="Times New Roman"/>
          <w:color w:val="000000" w:themeColor="text1"/>
          <w:sz w:val="21"/>
          <w:szCs w:val="21"/>
          <w:lang w:val="ru-RU" w:eastAsia="uk-UA"/>
        </w:rPr>
        <w:t xml:space="preserve"> </w:t>
      </w:r>
      <w:proofErr w:type="spellStart"/>
      <w:r w:rsidRPr="003458E6">
        <w:rPr>
          <w:rFonts w:ascii="Times New Roman" w:eastAsia="TimesNewRomanPS-BoldMT" w:hAnsi="Times New Roman" w:cs="Times New Roman"/>
          <w:color w:val="000000" w:themeColor="text1"/>
          <w:sz w:val="21"/>
          <w:szCs w:val="21"/>
          <w:lang w:val="ru-RU" w:eastAsia="uk-UA"/>
        </w:rPr>
        <w:t>терміну</w:t>
      </w:r>
      <w:proofErr w:type="spellEnd"/>
      <w:r w:rsidRPr="003458E6">
        <w:rPr>
          <w:rFonts w:ascii="Times New Roman" w:eastAsia="TimesNewRomanPS-BoldMT" w:hAnsi="Times New Roman" w:cs="Times New Roman"/>
          <w:color w:val="000000" w:themeColor="text1"/>
          <w:sz w:val="21"/>
          <w:szCs w:val="21"/>
          <w:lang w:val="ru-RU" w:eastAsia="uk-UA"/>
        </w:rPr>
        <w:t xml:space="preserve"> </w:t>
      </w:r>
      <w:proofErr w:type="spellStart"/>
      <w:r w:rsidRPr="003458E6">
        <w:rPr>
          <w:rFonts w:ascii="Times New Roman" w:eastAsia="TimesNewRomanPS-BoldMT" w:hAnsi="Times New Roman" w:cs="Times New Roman"/>
          <w:color w:val="000000" w:themeColor="text1"/>
          <w:sz w:val="21"/>
          <w:szCs w:val="21"/>
          <w:lang w:val="ru-RU" w:eastAsia="uk-UA"/>
        </w:rPr>
        <w:t>придатності</w:t>
      </w:r>
      <w:proofErr w:type="spellEnd"/>
      <w:r w:rsidRPr="003458E6">
        <w:rPr>
          <w:rFonts w:ascii="Times New Roman" w:eastAsia="TimesNewRomanPS-BoldMT" w:hAnsi="Times New Roman" w:cs="Times New Roman"/>
          <w:color w:val="000000" w:themeColor="text1"/>
          <w:sz w:val="21"/>
          <w:szCs w:val="21"/>
          <w:lang w:val="ru-RU" w:eastAsia="uk-UA"/>
        </w:rPr>
        <w:t xml:space="preserve"> </w:t>
      </w:r>
      <w:proofErr w:type="spellStart"/>
      <w:r w:rsidRPr="003458E6">
        <w:rPr>
          <w:rFonts w:ascii="Times New Roman" w:eastAsia="TimesNewRomanPS-BoldMT" w:hAnsi="Times New Roman" w:cs="Times New Roman"/>
          <w:color w:val="000000" w:themeColor="text1"/>
          <w:sz w:val="21"/>
          <w:szCs w:val="21"/>
          <w:lang w:val="ru-RU" w:eastAsia="uk-UA"/>
        </w:rPr>
        <w:t>отриманого</w:t>
      </w:r>
      <w:proofErr w:type="spellEnd"/>
      <w:r w:rsidRPr="003458E6">
        <w:rPr>
          <w:rFonts w:ascii="Times New Roman" w:eastAsia="TimesNewRomanPS-BoldMT" w:hAnsi="Times New Roman" w:cs="Times New Roman"/>
          <w:color w:val="000000" w:themeColor="text1"/>
          <w:sz w:val="21"/>
          <w:szCs w:val="21"/>
          <w:lang w:val="ru-RU" w:eastAsia="uk-UA"/>
        </w:rPr>
        <w:t xml:space="preserve"> ПОКУПЦЕМ товару.</w:t>
      </w:r>
    </w:p>
    <w:p w:rsidR="00471711" w:rsidRPr="003458E6" w:rsidRDefault="00471711" w:rsidP="00471711">
      <w:pPr>
        <w:shd w:val="clear" w:color="auto" w:fill="FFFFFF"/>
        <w:tabs>
          <w:tab w:val="left" w:pos="439"/>
        </w:tabs>
        <w:spacing w:after="0" w:line="240" w:lineRule="auto"/>
        <w:ind w:left="58" w:right="7"/>
        <w:jc w:val="both"/>
        <w:rPr>
          <w:rFonts w:ascii="Times New Roman" w:eastAsia="TimesNewRomanPS-BoldMT" w:hAnsi="Times New Roman" w:cs="Times New Roman"/>
          <w:color w:val="000000" w:themeColor="text1"/>
          <w:sz w:val="21"/>
          <w:szCs w:val="21"/>
          <w:lang w:val="ru-RU" w:eastAsia="uk-UA"/>
        </w:rPr>
      </w:pPr>
      <w:r w:rsidRPr="003458E6">
        <w:rPr>
          <w:rFonts w:ascii="Times New Roman" w:eastAsia="TimesNewRomanPS-BoldMT" w:hAnsi="Times New Roman" w:cs="Times New Roman"/>
          <w:color w:val="000000" w:themeColor="text1"/>
          <w:sz w:val="21"/>
          <w:szCs w:val="21"/>
          <w:lang w:val="ru-RU" w:eastAsia="uk-UA"/>
        </w:rPr>
        <w:t xml:space="preserve">9.4. СТОРОНИ </w:t>
      </w:r>
      <w:proofErr w:type="spellStart"/>
      <w:r w:rsidRPr="003458E6">
        <w:rPr>
          <w:rFonts w:ascii="Times New Roman" w:eastAsia="TimesNewRomanPS-BoldMT" w:hAnsi="Times New Roman" w:cs="Times New Roman"/>
          <w:color w:val="000000" w:themeColor="text1"/>
          <w:sz w:val="21"/>
          <w:szCs w:val="21"/>
          <w:lang w:val="ru-RU" w:eastAsia="uk-UA"/>
        </w:rPr>
        <w:t>домовились</w:t>
      </w:r>
      <w:proofErr w:type="spellEnd"/>
      <w:r w:rsidRPr="003458E6">
        <w:rPr>
          <w:rFonts w:ascii="Times New Roman" w:eastAsia="TimesNewRomanPS-BoldMT" w:hAnsi="Times New Roman" w:cs="Times New Roman"/>
          <w:color w:val="000000" w:themeColor="text1"/>
          <w:sz w:val="21"/>
          <w:szCs w:val="21"/>
          <w:lang w:val="ru-RU" w:eastAsia="uk-UA"/>
        </w:rPr>
        <w:t xml:space="preserve"> </w:t>
      </w:r>
      <w:proofErr w:type="spellStart"/>
      <w:r w:rsidRPr="003458E6">
        <w:rPr>
          <w:rFonts w:ascii="Times New Roman" w:eastAsia="TimesNewRomanPS-BoldMT" w:hAnsi="Times New Roman" w:cs="Times New Roman"/>
          <w:color w:val="000000" w:themeColor="text1"/>
          <w:sz w:val="21"/>
          <w:szCs w:val="21"/>
          <w:lang w:val="ru-RU" w:eastAsia="uk-UA"/>
        </w:rPr>
        <w:t>дотримуватись</w:t>
      </w:r>
      <w:proofErr w:type="spellEnd"/>
      <w:r w:rsidRPr="003458E6">
        <w:rPr>
          <w:rFonts w:ascii="Times New Roman" w:eastAsia="TimesNewRomanPS-BoldMT" w:hAnsi="Times New Roman" w:cs="Times New Roman"/>
          <w:color w:val="000000" w:themeColor="text1"/>
          <w:sz w:val="21"/>
          <w:szCs w:val="21"/>
          <w:lang w:val="ru-RU" w:eastAsia="uk-UA"/>
        </w:rPr>
        <w:t xml:space="preserve"> </w:t>
      </w:r>
      <w:proofErr w:type="spellStart"/>
      <w:r w:rsidRPr="003458E6">
        <w:rPr>
          <w:rFonts w:ascii="Times New Roman" w:eastAsia="TimesNewRomanPS-BoldMT" w:hAnsi="Times New Roman" w:cs="Times New Roman"/>
          <w:color w:val="000000" w:themeColor="text1"/>
          <w:sz w:val="21"/>
          <w:szCs w:val="21"/>
          <w:lang w:val="ru-RU" w:eastAsia="uk-UA"/>
        </w:rPr>
        <w:t>строків</w:t>
      </w:r>
      <w:proofErr w:type="spellEnd"/>
      <w:r w:rsidRPr="003458E6">
        <w:rPr>
          <w:rFonts w:ascii="Times New Roman" w:eastAsia="TimesNewRomanPS-BoldMT" w:hAnsi="Times New Roman" w:cs="Times New Roman"/>
          <w:color w:val="000000" w:themeColor="text1"/>
          <w:sz w:val="21"/>
          <w:szCs w:val="21"/>
          <w:lang w:val="ru-RU" w:eastAsia="uk-UA"/>
        </w:rPr>
        <w:t xml:space="preserve"> </w:t>
      </w:r>
      <w:proofErr w:type="spellStart"/>
      <w:r w:rsidRPr="003458E6">
        <w:rPr>
          <w:rFonts w:ascii="Times New Roman" w:eastAsia="TimesNewRomanPS-BoldMT" w:hAnsi="Times New Roman" w:cs="Times New Roman"/>
          <w:color w:val="000000" w:themeColor="text1"/>
          <w:sz w:val="21"/>
          <w:szCs w:val="21"/>
          <w:lang w:val="ru-RU" w:eastAsia="uk-UA"/>
        </w:rPr>
        <w:t>позовної</w:t>
      </w:r>
      <w:proofErr w:type="spellEnd"/>
      <w:r w:rsidRPr="003458E6">
        <w:rPr>
          <w:rFonts w:ascii="Times New Roman" w:eastAsia="TimesNewRomanPS-BoldMT" w:hAnsi="Times New Roman" w:cs="Times New Roman"/>
          <w:color w:val="000000" w:themeColor="text1"/>
          <w:sz w:val="21"/>
          <w:szCs w:val="21"/>
          <w:lang w:val="ru-RU" w:eastAsia="uk-UA"/>
        </w:rPr>
        <w:t xml:space="preserve"> </w:t>
      </w:r>
      <w:proofErr w:type="spellStart"/>
      <w:r w:rsidRPr="003458E6">
        <w:rPr>
          <w:rFonts w:ascii="Times New Roman" w:eastAsia="TimesNewRomanPS-BoldMT" w:hAnsi="Times New Roman" w:cs="Times New Roman"/>
          <w:color w:val="000000" w:themeColor="text1"/>
          <w:sz w:val="21"/>
          <w:szCs w:val="21"/>
          <w:lang w:val="ru-RU" w:eastAsia="uk-UA"/>
        </w:rPr>
        <w:t>давності</w:t>
      </w:r>
      <w:proofErr w:type="spellEnd"/>
      <w:r w:rsidRPr="003458E6">
        <w:rPr>
          <w:rFonts w:ascii="Times New Roman" w:eastAsia="TimesNewRomanPS-BoldMT" w:hAnsi="Times New Roman" w:cs="Times New Roman"/>
          <w:color w:val="000000" w:themeColor="text1"/>
          <w:sz w:val="21"/>
          <w:szCs w:val="21"/>
          <w:lang w:val="ru-RU" w:eastAsia="uk-UA"/>
        </w:rPr>
        <w:t xml:space="preserve">, </w:t>
      </w:r>
      <w:proofErr w:type="spellStart"/>
      <w:r w:rsidRPr="003458E6">
        <w:rPr>
          <w:rFonts w:ascii="Times New Roman" w:eastAsia="TimesNewRomanPS-BoldMT" w:hAnsi="Times New Roman" w:cs="Times New Roman"/>
          <w:color w:val="000000" w:themeColor="text1"/>
          <w:sz w:val="21"/>
          <w:szCs w:val="21"/>
          <w:lang w:val="ru-RU" w:eastAsia="uk-UA"/>
        </w:rPr>
        <w:t>встановлених</w:t>
      </w:r>
      <w:proofErr w:type="spellEnd"/>
      <w:r w:rsidRPr="003458E6">
        <w:rPr>
          <w:rFonts w:ascii="Times New Roman" w:eastAsia="TimesNewRomanPS-BoldMT" w:hAnsi="Times New Roman" w:cs="Times New Roman"/>
          <w:color w:val="000000" w:themeColor="text1"/>
          <w:sz w:val="21"/>
          <w:szCs w:val="21"/>
          <w:lang w:val="ru-RU" w:eastAsia="uk-UA"/>
        </w:rPr>
        <w:t xml:space="preserve"> </w:t>
      </w:r>
      <w:proofErr w:type="spellStart"/>
      <w:r w:rsidRPr="003458E6">
        <w:rPr>
          <w:rFonts w:ascii="Times New Roman" w:eastAsia="TimesNewRomanPS-BoldMT" w:hAnsi="Times New Roman" w:cs="Times New Roman"/>
          <w:color w:val="000000" w:themeColor="text1"/>
          <w:sz w:val="21"/>
          <w:szCs w:val="21"/>
          <w:lang w:val="ru-RU" w:eastAsia="uk-UA"/>
        </w:rPr>
        <w:t>цивільними</w:t>
      </w:r>
      <w:proofErr w:type="spellEnd"/>
      <w:r w:rsidRPr="003458E6">
        <w:rPr>
          <w:rFonts w:ascii="Times New Roman" w:eastAsia="TimesNewRomanPS-BoldMT" w:hAnsi="Times New Roman" w:cs="Times New Roman"/>
          <w:color w:val="000000" w:themeColor="text1"/>
          <w:sz w:val="21"/>
          <w:szCs w:val="21"/>
          <w:lang w:val="ru-RU" w:eastAsia="uk-UA"/>
        </w:rPr>
        <w:t xml:space="preserve"> і </w:t>
      </w:r>
      <w:proofErr w:type="spellStart"/>
      <w:r w:rsidRPr="003458E6">
        <w:rPr>
          <w:rFonts w:ascii="Times New Roman" w:eastAsia="TimesNewRomanPS-BoldMT" w:hAnsi="Times New Roman" w:cs="Times New Roman"/>
          <w:color w:val="000000" w:themeColor="text1"/>
          <w:sz w:val="21"/>
          <w:szCs w:val="21"/>
          <w:lang w:val="ru-RU" w:eastAsia="uk-UA"/>
        </w:rPr>
        <w:t>господарським</w:t>
      </w:r>
      <w:proofErr w:type="spellEnd"/>
      <w:r w:rsidRPr="003458E6">
        <w:rPr>
          <w:rFonts w:ascii="Times New Roman" w:eastAsia="TimesNewRomanPS-BoldMT" w:hAnsi="Times New Roman" w:cs="Times New Roman"/>
          <w:color w:val="000000" w:themeColor="text1"/>
          <w:sz w:val="21"/>
          <w:szCs w:val="21"/>
          <w:lang w:val="ru-RU" w:eastAsia="uk-UA"/>
        </w:rPr>
        <w:t xml:space="preserve"> </w:t>
      </w:r>
      <w:proofErr w:type="spellStart"/>
      <w:r w:rsidRPr="003458E6">
        <w:rPr>
          <w:rFonts w:ascii="Times New Roman" w:eastAsia="TimesNewRomanPS-BoldMT" w:hAnsi="Times New Roman" w:cs="Times New Roman"/>
          <w:color w:val="000000" w:themeColor="text1"/>
          <w:sz w:val="21"/>
          <w:szCs w:val="21"/>
          <w:lang w:val="ru-RU" w:eastAsia="uk-UA"/>
        </w:rPr>
        <w:t>законодавством</w:t>
      </w:r>
      <w:proofErr w:type="spellEnd"/>
      <w:r w:rsidRPr="003458E6">
        <w:rPr>
          <w:rFonts w:ascii="Times New Roman" w:eastAsia="TimesNewRomanPS-BoldMT" w:hAnsi="Times New Roman" w:cs="Times New Roman"/>
          <w:color w:val="000000" w:themeColor="text1"/>
          <w:sz w:val="21"/>
          <w:szCs w:val="21"/>
          <w:lang w:val="ru-RU" w:eastAsia="uk-UA"/>
        </w:rPr>
        <w:t xml:space="preserve"> </w:t>
      </w:r>
      <w:proofErr w:type="spellStart"/>
      <w:r w:rsidRPr="003458E6">
        <w:rPr>
          <w:rFonts w:ascii="Times New Roman" w:eastAsia="TimesNewRomanPS-BoldMT" w:hAnsi="Times New Roman" w:cs="Times New Roman"/>
          <w:color w:val="000000" w:themeColor="text1"/>
          <w:sz w:val="21"/>
          <w:szCs w:val="21"/>
          <w:lang w:val="ru-RU" w:eastAsia="uk-UA"/>
        </w:rPr>
        <w:t>України</w:t>
      </w:r>
      <w:proofErr w:type="spellEnd"/>
      <w:r w:rsidRPr="003458E6">
        <w:rPr>
          <w:rFonts w:ascii="Times New Roman" w:eastAsia="TimesNewRomanPS-BoldMT" w:hAnsi="Times New Roman" w:cs="Times New Roman"/>
          <w:color w:val="000000" w:themeColor="text1"/>
          <w:sz w:val="21"/>
          <w:szCs w:val="21"/>
          <w:lang w:val="ru-RU" w:eastAsia="uk-UA"/>
        </w:rPr>
        <w:t>.</w:t>
      </w:r>
    </w:p>
    <w:p w:rsidR="00471711" w:rsidRPr="003458E6" w:rsidRDefault="00471711" w:rsidP="00471711">
      <w:pPr>
        <w:autoSpaceDE w:val="0"/>
        <w:autoSpaceDN w:val="0"/>
        <w:adjustRightInd w:val="0"/>
        <w:spacing w:after="0" w:line="240" w:lineRule="auto"/>
        <w:jc w:val="both"/>
        <w:rPr>
          <w:rFonts w:ascii="Times New Roman" w:eastAsia="TimesNewRomanPS-BoldMT" w:hAnsi="Times New Roman" w:cs="Times New Roman"/>
          <w:color w:val="000000" w:themeColor="text1"/>
          <w:sz w:val="21"/>
          <w:szCs w:val="21"/>
          <w:lang w:val="ru-RU" w:eastAsia="uk-UA"/>
        </w:rPr>
      </w:pPr>
      <w:r w:rsidRPr="003458E6">
        <w:rPr>
          <w:rFonts w:ascii="Times New Roman" w:eastAsia="TimesNewRomanPS-BoldMT" w:hAnsi="Times New Roman" w:cs="Times New Roman"/>
          <w:color w:val="000000" w:themeColor="text1"/>
          <w:sz w:val="21"/>
          <w:szCs w:val="21"/>
          <w:lang w:val="ru-RU" w:eastAsia="uk-UA"/>
        </w:rPr>
        <w:t xml:space="preserve">9.5. СТОРОНА, </w:t>
      </w:r>
      <w:proofErr w:type="spellStart"/>
      <w:r w:rsidRPr="003458E6">
        <w:rPr>
          <w:rFonts w:ascii="Times New Roman" w:eastAsia="TimesNewRomanPS-BoldMT" w:hAnsi="Times New Roman" w:cs="Times New Roman"/>
          <w:color w:val="000000" w:themeColor="text1"/>
          <w:sz w:val="21"/>
          <w:szCs w:val="21"/>
          <w:lang w:val="ru-RU" w:eastAsia="uk-UA"/>
        </w:rPr>
        <w:t>що</w:t>
      </w:r>
      <w:proofErr w:type="spellEnd"/>
      <w:r w:rsidRPr="003458E6">
        <w:rPr>
          <w:rFonts w:ascii="Times New Roman" w:eastAsia="TimesNewRomanPS-BoldMT" w:hAnsi="Times New Roman" w:cs="Times New Roman"/>
          <w:color w:val="000000" w:themeColor="text1"/>
          <w:sz w:val="21"/>
          <w:szCs w:val="21"/>
          <w:lang w:val="ru-RU" w:eastAsia="uk-UA"/>
        </w:rPr>
        <w:t xml:space="preserve"> порушила </w:t>
      </w:r>
      <w:proofErr w:type="spellStart"/>
      <w:r w:rsidRPr="003458E6">
        <w:rPr>
          <w:rFonts w:ascii="Times New Roman" w:eastAsia="TimesNewRomanPS-BoldMT" w:hAnsi="Times New Roman" w:cs="Times New Roman"/>
          <w:color w:val="000000" w:themeColor="text1"/>
          <w:sz w:val="21"/>
          <w:szCs w:val="21"/>
          <w:lang w:val="ru-RU" w:eastAsia="uk-UA"/>
        </w:rPr>
        <w:t>майнові</w:t>
      </w:r>
      <w:proofErr w:type="spellEnd"/>
      <w:r w:rsidRPr="003458E6">
        <w:rPr>
          <w:rFonts w:ascii="Times New Roman" w:eastAsia="TimesNewRomanPS-BoldMT" w:hAnsi="Times New Roman" w:cs="Times New Roman"/>
          <w:color w:val="000000" w:themeColor="text1"/>
          <w:sz w:val="21"/>
          <w:szCs w:val="21"/>
          <w:lang w:val="ru-RU" w:eastAsia="uk-UA"/>
        </w:rPr>
        <w:t xml:space="preserve"> права </w:t>
      </w:r>
      <w:proofErr w:type="spellStart"/>
      <w:r w:rsidRPr="003458E6">
        <w:rPr>
          <w:rFonts w:ascii="Times New Roman" w:eastAsia="TimesNewRomanPS-BoldMT" w:hAnsi="Times New Roman" w:cs="Times New Roman"/>
          <w:color w:val="000000" w:themeColor="text1"/>
          <w:sz w:val="21"/>
          <w:szCs w:val="21"/>
          <w:lang w:val="ru-RU" w:eastAsia="uk-UA"/>
        </w:rPr>
        <w:t>або</w:t>
      </w:r>
      <w:proofErr w:type="spellEnd"/>
      <w:r w:rsidRPr="003458E6">
        <w:rPr>
          <w:rFonts w:ascii="Times New Roman" w:eastAsia="TimesNewRomanPS-BoldMT" w:hAnsi="Times New Roman" w:cs="Times New Roman"/>
          <w:color w:val="000000" w:themeColor="text1"/>
          <w:sz w:val="21"/>
          <w:szCs w:val="21"/>
          <w:lang w:val="ru-RU" w:eastAsia="uk-UA"/>
        </w:rPr>
        <w:t xml:space="preserve"> </w:t>
      </w:r>
      <w:proofErr w:type="spellStart"/>
      <w:r w:rsidRPr="003458E6">
        <w:rPr>
          <w:rFonts w:ascii="Times New Roman" w:eastAsia="TimesNewRomanPS-BoldMT" w:hAnsi="Times New Roman" w:cs="Times New Roman"/>
          <w:color w:val="000000" w:themeColor="text1"/>
          <w:sz w:val="21"/>
          <w:szCs w:val="21"/>
          <w:lang w:val="ru-RU" w:eastAsia="uk-UA"/>
        </w:rPr>
        <w:t>законні</w:t>
      </w:r>
      <w:proofErr w:type="spellEnd"/>
      <w:r w:rsidRPr="003458E6">
        <w:rPr>
          <w:rFonts w:ascii="Times New Roman" w:eastAsia="TimesNewRomanPS-BoldMT" w:hAnsi="Times New Roman" w:cs="Times New Roman"/>
          <w:color w:val="000000" w:themeColor="text1"/>
          <w:sz w:val="21"/>
          <w:szCs w:val="21"/>
          <w:lang w:val="ru-RU" w:eastAsia="uk-UA"/>
        </w:rPr>
        <w:t xml:space="preserve"> </w:t>
      </w:r>
      <w:proofErr w:type="spellStart"/>
      <w:r w:rsidRPr="003458E6">
        <w:rPr>
          <w:rFonts w:ascii="Times New Roman" w:eastAsia="TimesNewRomanPS-BoldMT" w:hAnsi="Times New Roman" w:cs="Times New Roman"/>
          <w:color w:val="000000" w:themeColor="text1"/>
          <w:sz w:val="21"/>
          <w:szCs w:val="21"/>
          <w:lang w:val="ru-RU" w:eastAsia="uk-UA"/>
        </w:rPr>
        <w:t>інтереси</w:t>
      </w:r>
      <w:proofErr w:type="spellEnd"/>
      <w:r w:rsidRPr="003458E6">
        <w:rPr>
          <w:rFonts w:ascii="Times New Roman" w:eastAsia="TimesNewRomanPS-BoldMT" w:hAnsi="Times New Roman" w:cs="Times New Roman"/>
          <w:color w:val="000000" w:themeColor="text1"/>
          <w:sz w:val="21"/>
          <w:szCs w:val="21"/>
          <w:lang w:val="ru-RU" w:eastAsia="uk-UA"/>
        </w:rPr>
        <w:t xml:space="preserve"> </w:t>
      </w:r>
      <w:proofErr w:type="spellStart"/>
      <w:r w:rsidRPr="003458E6">
        <w:rPr>
          <w:rFonts w:ascii="Times New Roman" w:eastAsia="TimesNewRomanPS-BoldMT" w:hAnsi="Times New Roman" w:cs="Times New Roman"/>
          <w:color w:val="000000" w:themeColor="text1"/>
          <w:sz w:val="21"/>
          <w:szCs w:val="21"/>
          <w:lang w:val="ru-RU" w:eastAsia="uk-UA"/>
        </w:rPr>
        <w:t>іншої</w:t>
      </w:r>
      <w:proofErr w:type="spellEnd"/>
      <w:r w:rsidRPr="003458E6">
        <w:rPr>
          <w:rFonts w:ascii="Times New Roman" w:eastAsia="TimesNewRomanPS-BoldMT" w:hAnsi="Times New Roman" w:cs="Times New Roman"/>
          <w:color w:val="000000" w:themeColor="text1"/>
          <w:sz w:val="21"/>
          <w:szCs w:val="21"/>
          <w:lang w:val="ru-RU" w:eastAsia="uk-UA"/>
        </w:rPr>
        <w:t xml:space="preserve"> </w:t>
      </w:r>
      <w:proofErr w:type="spellStart"/>
      <w:r w:rsidRPr="003458E6">
        <w:rPr>
          <w:rFonts w:ascii="Times New Roman" w:eastAsia="TimesNewRomanPS-BoldMT" w:hAnsi="Times New Roman" w:cs="Times New Roman"/>
          <w:color w:val="000000" w:themeColor="text1"/>
          <w:sz w:val="21"/>
          <w:szCs w:val="21"/>
          <w:lang w:val="ru-RU" w:eastAsia="uk-UA"/>
        </w:rPr>
        <w:t>сторони</w:t>
      </w:r>
      <w:proofErr w:type="spellEnd"/>
      <w:r w:rsidRPr="003458E6">
        <w:rPr>
          <w:rFonts w:ascii="Times New Roman" w:eastAsia="TimesNewRomanPS-BoldMT" w:hAnsi="Times New Roman" w:cs="Times New Roman"/>
          <w:color w:val="000000" w:themeColor="text1"/>
          <w:sz w:val="21"/>
          <w:szCs w:val="21"/>
          <w:lang w:val="ru-RU" w:eastAsia="uk-UA"/>
        </w:rPr>
        <w:t xml:space="preserve">, </w:t>
      </w:r>
      <w:proofErr w:type="spellStart"/>
      <w:r w:rsidRPr="003458E6">
        <w:rPr>
          <w:rFonts w:ascii="Times New Roman" w:eastAsia="TimesNewRomanPS-BoldMT" w:hAnsi="Times New Roman" w:cs="Times New Roman"/>
          <w:color w:val="000000" w:themeColor="text1"/>
          <w:sz w:val="21"/>
          <w:szCs w:val="21"/>
          <w:lang w:val="ru-RU" w:eastAsia="uk-UA"/>
        </w:rPr>
        <w:t>зобов'язана</w:t>
      </w:r>
      <w:proofErr w:type="spellEnd"/>
      <w:r w:rsidRPr="003458E6">
        <w:rPr>
          <w:rFonts w:ascii="Times New Roman" w:eastAsia="TimesNewRomanPS-BoldMT" w:hAnsi="Times New Roman" w:cs="Times New Roman"/>
          <w:color w:val="000000" w:themeColor="text1"/>
          <w:sz w:val="21"/>
          <w:szCs w:val="21"/>
          <w:lang w:val="ru-RU" w:eastAsia="uk-UA"/>
        </w:rPr>
        <w:t xml:space="preserve"> </w:t>
      </w:r>
      <w:proofErr w:type="spellStart"/>
      <w:r w:rsidRPr="003458E6">
        <w:rPr>
          <w:rFonts w:ascii="Times New Roman" w:eastAsia="TimesNewRomanPS-BoldMT" w:hAnsi="Times New Roman" w:cs="Times New Roman"/>
          <w:color w:val="000000" w:themeColor="text1"/>
          <w:sz w:val="21"/>
          <w:szCs w:val="21"/>
          <w:lang w:val="ru-RU" w:eastAsia="uk-UA"/>
        </w:rPr>
        <w:t>поновити</w:t>
      </w:r>
      <w:proofErr w:type="spellEnd"/>
      <w:r w:rsidRPr="003458E6">
        <w:rPr>
          <w:rFonts w:ascii="Times New Roman" w:eastAsia="TimesNewRomanPS-BoldMT" w:hAnsi="Times New Roman" w:cs="Times New Roman"/>
          <w:color w:val="000000" w:themeColor="text1"/>
          <w:sz w:val="21"/>
          <w:szCs w:val="21"/>
          <w:lang w:val="ru-RU" w:eastAsia="uk-UA"/>
        </w:rPr>
        <w:t xml:space="preserve"> </w:t>
      </w:r>
      <w:proofErr w:type="spellStart"/>
      <w:r w:rsidRPr="003458E6">
        <w:rPr>
          <w:rFonts w:ascii="Times New Roman" w:eastAsia="TimesNewRomanPS-BoldMT" w:hAnsi="Times New Roman" w:cs="Times New Roman"/>
          <w:color w:val="000000" w:themeColor="text1"/>
          <w:sz w:val="21"/>
          <w:szCs w:val="21"/>
          <w:lang w:val="ru-RU" w:eastAsia="uk-UA"/>
        </w:rPr>
        <w:t>їх</w:t>
      </w:r>
      <w:proofErr w:type="spellEnd"/>
      <w:r w:rsidRPr="003458E6">
        <w:rPr>
          <w:rFonts w:ascii="Times New Roman" w:eastAsia="TimesNewRomanPS-BoldMT" w:hAnsi="Times New Roman" w:cs="Times New Roman"/>
          <w:color w:val="000000" w:themeColor="text1"/>
          <w:sz w:val="21"/>
          <w:szCs w:val="21"/>
          <w:lang w:val="ru-RU" w:eastAsia="uk-UA"/>
        </w:rPr>
        <w:t xml:space="preserve"> не </w:t>
      </w:r>
      <w:proofErr w:type="spellStart"/>
      <w:r w:rsidRPr="003458E6">
        <w:rPr>
          <w:rFonts w:ascii="Times New Roman" w:eastAsia="TimesNewRomanPS-BoldMT" w:hAnsi="Times New Roman" w:cs="Times New Roman"/>
          <w:color w:val="000000" w:themeColor="text1"/>
          <w:sz w:val="21"/>
          <w:szCs w:val="21"/>
          <w:lang w:val="ru-RU" w:eastAsia="uk-UA"/>
        </w:rPr>
        <w:t>чекаючи</w:t>
      </w:r>
      <w:proofErr w:type="spellEnd"/>
      <w:r w:rsidRPr="003458E6">
        <w:rPr>
          <w:rFonts w:ascii="Times New Roman" w:eastAsia="TimesNewRomanPS-BoldMT" w:hAnsi="Times New Roman" w:cs="Times New Roman"/>
          <w:color w:val="000000" w:themeColor="text1"/>
          <w:sz w:val="21"/>
          <w:szCs w:val="21"/>
          <w:lang w:val="ru-RU" w:eastAsia="uk-UA"/>
        </w:rPr>
        <w:t xml:space="preserve"> </w:t>
      </w:r>
      <w:proofErr w:type="spellStart"/>
      <w:r w:rsidRPr="003458E6">
        <w:rPr>
          <w:rFonts w:ascii="Times New Roman" w:eastAsia="TimesNewRomanPS-BoldMT" w:hAnsi="Times New Roman" w:cs="Times New Roman"/>
          <w:color w:val="000000" w:themeColor="text1"/>
          <w:sz w:val="21"/>
          <w:szCs w:val="21"/>
          <w:lang w:val="ru-RU" w:eastAsia="uk-UA"/>
        </w:rPr>
        <w:t>пред'явлення</w:t>
      </w:r>
      <w:proofErr w:type="spellEnd"/>
      <w:r w:rsidRPr="003458E6">
        <w:rPr>
          <w:rFonts w:ascii="Times New Roman" w:eastAsia="TimesNewRomanPS-BoldMT" w:hAnsi="Times New Roman" w:cs="Times New Roman"/>
          <w:color w:val="000000" w:themeColor="text1"/>
          <w:sz w:val="21"/>
          <w:szCs w:val="21"/>
          <w:lang w:val="ru-RU" w:eastAsia="uk-UA"/>
        </w:rPr>
        <w:t xml:space="preserve"> </w:t>
      </w:r>
      <w:proofErr w:type="spellStart"/>
      <w:r w:rsidRPr="003458E6">
        <w:rPr>
          <w:rFonts w:ascii="Times New Roman" w:eastAsia="TimesNewRomanPS-BoldMT" w:hAnsi="Times New Roman" w:cs="Times New Roman"/>
          <w:color w:val="000000" w:themeColor="text1"/>
          <w:sz w:val="21"/>
          <w:szCs w:val="21"/>
          <w:lang w:val="ru-RU" w:eastAsia="uk-UA"/>
        </w:rPr>
        <w:t>їй</w:t>
      </w:r>
      <w:proofErr w:type="spellEnd"/>
      <w:r w:rsidRPr="003458E6">
        <w:rPr>
          <w:rFonts w:ascii="Times New Roman" w:eastAsia="TimesNewRomanPS-BoldMT" w:hAnsi="Times New Roman" w:cs="Times New Roman"/>
          <w:color w:val="000000" w:themeColor="text1"/>
          <w:sz w:val="21"/>
          <w:szCs w:val="21"/>
          <w:lang w:val="ru-RU" w:eastAsia="uk-UA"/>
        </w:rPr>
        <w:t xml:space="preserve"> </w:t>
      </w:r>
      <w:proofErr w:type="spellStart"/>
      <w:r w:rsidRPr="003458E6">
        <w:rPr>
          <w:rFonts w:ascii="Times New Roman" w:eastAsia="TimesNewRomanPS-BoldMT" w:hAnsi="Times New Roman" w:cs="Times New Roman"/>
          <w:color w:val="000000" w:themeColor="text1"/>
          <w:sz w:val="21"/>
          <w:szCs w:val="21"/>
          <w:lang w:val="ru-RU" w:eastAsia="uk-UA"/>
        </w:rPr>
        <w:t>претензії</w:t>
      </w:r>
      <w:proofErr w:type="spellEnd"/>
      <w:r w:rsidRPr="003458E6">
        <w:rPr>
          <w:rFonts w:ascii="Times New Roman" w:eastAsia="TimesNewRomanPS-BoldMT" w:hAnsi="Times New Roman" w:cs="Times New Roman"/>
          <w:color w:val="000000" w:themeColor="text1"/>
          <w:sz w:val="21"/>
          <w:szCs w:val="21"/>
          <w:lang w:val="ru-RU" w:eastAsia="uk-UA"/>
        </w:rPr>
        <w:t xml:space="preserve"> </w:t>
      </w:r>
      <w:proofErr w:type="spellStart"/>
      <w:r w:rsidRPr="003458E6">
        <w:rPr>
          <w:rFonts w:ascii="Times New Roman" w:eastAsia="TimesNewRomanPS-BoldMT" w:hAnsi="Times New Roman" w:cs="Times New Roman"/>
          <w:color w:val="000000" w:themeColor="text1"/>
          <w:sz w:val="21"/>
          <w:szCs w:val="21"/>
          <w:lang w:val="ru-RU" w:eastAsia="uk-UA"/>
        </w:rPr>
        <w:t>чи</w:t>
      </w:r>
      <w:proofErr w:type="spellEnd"/>
      <w:r w:rsidRPr="003458E6">
        <w:rPr>
          <w:rFonts w:ascii="Times New Roman" w:eastAsia="TimesNewRomanPS-BoldMT" w:hAnsi="Times New Roman" w:cs="Times New Roman"/>
          <w:color w:val="000000" w:themeColor="text1"/>
          <w:sz w:val="21"/>
          <w:szCs w:val="21"/>
          <w:lang w:val="ru-RU" w:eastAsia="uk-UA"/>
        </w:rPr>
        <w:t xml:space="preserve"> </w:t>
      </w:r>
      <w:proofErr w:type="spellStart"/>
      <w:r w:rsidRPr="003458E6">
        <w:rPr>
          <w:rFonts w:ascii="Times New Roman" w:eastAsia="TimesNewRomanPS-BoldMT" w:hAnsi="Times New Roman" w:cs="Times New Roman"/>
          <w:color w:val="000000" w:themeColor="text1"/>
          <w:sz w:val="21"/>
          <w:szCs w:val="21"/>
          <w:lang w:val="ru-RU" w:eastAsia="uk-UA"/>
        </w:rPr>
        <w:t>звернення</w:t>
      </w:r>
      <w:proofErr w:type="spellEnd"/>
      <w:r w:rsidRPr="003458E6">
        <w:rPr>
          <w:rFonts w:ascii="Times New Roman" w:eastAsia="TimesNewRomanPS-BoldMT" w:hAnsi="Times New Roman" w:cs="Times New Roman"/>
          <w:color w:val="000000" w:themeColor="text1"/>
          <w:sz w:val="21"/>
          <w:szCs w:val="21"/>
          <w:lang w:val="ru-RU" w:eastAsia="uk-UA"/>
        </w:rPr>
        <w:t xml:space="preserve"> </w:t>
      </w:r>
      <w:proofErr w:type="gramStart"/>
      <w:r w:rsidRPr="003458E6">
        <w:rPr>
          <w:rFonts w:ascii="Times New Roman" w:eastAsia="TimesNewRomanPS-BoldMT" w:hAnsi="Times New Roman" w:cs="Times New Roman"/>
          <w:color w:val="000000" w:themeColor="text1"/>
          <w:sz w:val="21"/>
          <w:szCs w:val="21"/>
          <w:lang w:val="ru-RU" w:eastAsia="uk-UA"/>
        </w:rPr>
        <w:t>до суду</w:t>
      </w:r>
      <w:proofErr w:type="gramEnd"/>
      <w:r w:rsidRPr="003458E6">
        <w:rPr>
          <w:rFonts w:ascii="Times New Roman" w:eastAsia="TimesNewRomanPS-BoldMT" w:hAnsi="Times New Roman" w:cs="Times New Roman"/>
          <w:color w:val="000000" w:themeColor="text1"/>
          <w:sz w:val="21"/>
          <w:szCs w:val="21"/>
          <w:lang w:val="ru-RU" w:eastAsia="uk-UA"/>
        </w:rPr>
        <w:t>.</w:t>
      </w:r>
    </w:p>
    <w:p w:rsidR="00D37359" w:rsidRPr="003458E6" w:rsidRDefault="00D37359" w:rsidP="00471711">
      <w:pPr>
        <w:autoSpaceDE w:val="0"/>
        <w:autoSpaceDN w:val="0"/>
        <w:adjustRightInd w:val="0"/>
        <w:spacing w:after="0" w:line="240" w:lineRule="auto"/>
        <w:jc w:val="both"/>
        <w:rPr>
          <w:rFonts w:ascii="Times New Roman" w:hAnsi="Times New Roman" w:cs="Times New Roman"/>
          <w:b/>
          <w:bCs/>
          <w:color w:val="000000" w:themeColor="text1"/>
          <w:sz w:val="21"/>
          <w:szCs w:val="21"/>
        </w:rPr>
      </w:pPr>
    </w:p>
    <w:p w:rsidR="006A0CAB" w:rsidRPr="003458E6" w:rsidRDefault="006A0CAB" w:rsidP="00500771">
      <w:pPr>
        <w:shd w:val="clear" w:color="auto" w:fill="FFFFFF"/>
        <w:tabs>
          <w:tab w:val="left" w:pos="439"/>
        </w:tabs>
        <w:spacing w:after="0" w:line="240" w:lineRule="auto"/>
        <w:ind w:left="58" w:right="7" w:firstLine="851"/>
        <w:jc w:val="center"/>
        <w:rPr>
          <w:rFonts w:ascii="Times New Roman" w:hAnsi="Times New Roman" w:cs="Times New Roman"/>
          <w:color w:val="000000" w:themeColor="text1"/>
          <w:sz w:val="21"/>
          <w:szCs w:val="21"/>
        </w:rPr>
      </w:pPr>
      <w:r w:rsidRPr="003458E6">
        <w:rPr>
          <w:rFonts w:ascii="Times New Roman" w:hAnsi="Times New Roman" w:cs="Times New Roman"/>
          <w:b/>
          <w:bCs/>
          <w:color w:val="000000" w:themeColor="text1"/>
          <w:sz w:val="21"/>
          <w:szCs w:val="21"/>
        </w:rPr>
        <w:t>10. Строк дії Договору</w:t>
      </w:r>
    </w:p>
    <w:p w:rsidR="006A0CAB" w:rsidRPr="003458E6" w:rsidRDefault="006A0CAB" w:rsidP="00762124">
      <w:pPr>
        <w:spacing w:after="0" w:line="240" w:lineRule="auto"/>
        <w:jc w:val="both"/>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 xml:space="preserve">10.1. Даний ДОГОВІР набирає чинності з дня підписання його сторонами і діє до </w:t>
      </w:r>
      <w:r w:rsidRPr="003458E6">
        <w:rPr>
          <w:rFonts w:ascii="Times New Roman" w:hAnsi="Times New Roman" w:cs="Times New Roman"/>
          <w:b/>
          <w:color w:val="000000" w:themeColor="text1"/>
          <w:sz w:val="21"/>
          <w:szCs w:val="21"/>
        </w:rPr>
        <w:t>31 грудня 202</w:t>
      </w:r>
      <w:r w:rsidR="00D232B5" w:rsidRPr="003458E6">
        <w:rPr>
          <w:rFonts w:ascii="Times New Roman" w:hAnsi="Times New Roman" w:cs="Times New Roman"/>
          <w:b/>
          <w:color w:val="000000" w:themeColor="text1"/>
          <w:sz w:val="21"/>
          <w:szCs w:val="21"/>
        </w:rPr>
        <w:t>3</w:t>
      </w:r>
      <w:r w:rsidRPr="003458E6">
        <w:rPr>
          <w:rFonts w:ascii="Times New Roman" w:hAnsi="Times New Roman" w:cs="Times New Roman"/>
          <w:b/>
          <w:color w:val="000000" w:themeColor="text1"/>
          <w:sz w:val="21"/>
          <w:szCs w:val="21"/>
        </w:rPr>
        <w:t xml:space="preserve">р. </w:t>
      </w:r>
      <w:r w:rsidRPr="003458E6">
        <w:rPr>
          <w:rFonts w:ascii="Times New Roman" w:hAnsi="Times New Roman" w:cs="Times New Roman"/>
          <w:color w:val="000000" w:themeColor="text1"/>
          <w:sz w:val="21"/>
          <w:szCs w:val="21"/>
        </w:rPr>
        <w:t xml:space="preserve">або до виконання СТОРОНАМИ своїх зобов’язань по цьому Договору. </w:t>
      </w:r>
    </w:p>
    <w:p w:rsidR="006A0CAB" w:rsidRPr="003458E6" w:rsidRDefault="006A0CAB" w:rsidP="00762124">
      <w:pPr>
        <w:shd w:val="clear" w:color="auto" w:fill="FFFFFF"/>
        <w:tabs>
          <w:tab w:val="left" w:pos="331"/>
        </w:tabs>
        <w:spacing w:after="0" w:line="240" w:lineRule="auto"/>
        <w:ind w:right="1"/>
        <w:jc w:val="both"/>
        <w:rPr>
          <w:rFonts w:ascii="Times New Roman" w:hAnsi="Times New Roman" w:cs="Times New Roman"/>
          <w:color w:val="000000" w:themeColor="text1"/>
          <w:spacing w:val="-8"/>
          <w:sz w:val="21"/>
          <w:szCs w:val="21"/>
        </w:rPr>
      </w:pPr>
      <w:r w:rsidRPr="003458E6">
        <w:rPr>
          <w:rFonts w:ascii="Times New Roman" w:hAnsi="Times New Roman" w:cs="Times New Roman"/>
          <w:color w:val="000000" w:themeColor="text1"/>
          <w:sz w:val="21"/>
          <w:szCs w:val="21"/>
        </w:rPr>
        <w:t>10.2.</w:t>
      </w:r>
      <w:r w:rsidRPr="003458E6">
        <w:rPr>
          <w:rFonts w:ascii="Times New Roman" w:hAnsi="Times New Roman" w:cs="Times New Roman"/>
          <w:color w:val="000000" w:themeColor="text1"/>
          <w:spacing w:val="-8"/>
          <w:sz w:val="21"/>
          <w:szCs w:val="21"/>
        </w:rPr>
        <w:t>Даний Договір складено українською мовою в двох примірниках, які мають однакову юридичну силу, по одному примірнику для кожної   із СТОРІН.</w:t>
      </w:r>
    </w:p>
    <w:p w:rsidR="006A0CAB" w:rsidRPr="003458E6" w:rsidRDefault="006A0CAB" w:rsidP="00500771">
      <w:pPr>
        <w:shd w:val="clear" w:color="auto" w:fill="FFFFFF"/>
        <w:tabs>
          <w:tab w:val="left" w:pos="331"/>
        </w:tabs>
        <w:spacing w:after="0" w:line="240" w:lineRule="auto"/>
        <w:ind w:right="1" w:firstLine="851"/>
        <w:rPr>
          <w:rFonts w:ascii="Times New Roman" w:hAnsi="Times New Roman" w:cs="Times New Roman"/>
          <w:b/>
          <w:bCs/>
          <w:color w:val="000000" w:themeColor="text1"/>
          <w:spacing w:val="-1"/>
          <w:sz w:val="21"/>
          <w:szCs w:val="21"/>
        </w:rPr>
      </w:pPr>
    </w:p>
    <w:p w:rsidR="006A0CAB" w:rsidRPr="003458E6" w:rsidRDefault="006A0CAB" w:rsidP="00500771">
      <w:pPr>
        <w:shd w:val="clear" w:color="auto" w:fill="FFFFFF"/>
        <w:tabs>
          <w:tab w:val="left" w:pos="331"/>
        </w:tabs>
        <w:spacing w:after="0" w:line="240" w:lineRule="auto"/>
        <w:ind w:right="1" w:firstLine="851"/>
        <w:jc w:val="center"/>
        <w:rPr>
          <w:rFonts w:ascii="Times New Roman" w:hAnsi="Times New Roman" w:cs="Times New Roman"/>
          <w:color w:val="000000" w:themeColor="text1"/>
          <w:spacing w:val="-1"/>
          <w:sz w:val="21"/>
          <w:szCs w:val="21"/>
        </w:rPr>
      </w:pPr>
      <w:r w:rsidRPr="003458E6">
        <w:rPr>
          <w:rFonts w:ascii="Times New Roman" w:hAnsi="Times New Roman" w:cs="Times New Roman"/>
          <w:b/>
          <w:bCs/>
          <w:color w:val="000000" w:themeColor="text1"/>
          <w:spacing w:val="-1"/>
          <w:sz w:val="21"/>
          <w:szCs w:val="21"/>
        </w:rPr>
        <w:t>11. Інші умови</w:t>
      </w:r>
    </w:p>
    <w:p w:rsidR="007A4220" w:rsidRPr="003458E6" w:rsidRDefault="007A4220" w:rsidP="007A4220">
      <w:pPr>
        <w:pStyle w:val="rvps2"/>
        <w:shd w:val="clear" w:color="auto" w:fill="FFFFFF"/>
        <w:spacing w:before="0" w:beforeAutospacing="0" w:after="0"/>
        <w:contextualSpacing/>
        <w:jc w:val="both"/>
        <w:rPr>
          <w:sz w:val="21"/>
          <w:szCs w:val="21"/>
          <w:lang w:val="uk-UA"/>
        </w:rPr>
      </w:pPr>
      <w:r w:rsidRPr="003458E6">
        <w:rPr>
          <w:sz w:val="21"/>
          <w:szCs w:val="21"/>
          <w:lang w:val="uk-UA"/>
        </w:rPr>
        <w:t>11</w:t>
      </w:r>
      <w:r w:rsidR="001503A2" w:rsidRPr="003458E6">
        <w:rPr>
          <w:sz w:val="21"/>
          <w:szCs w:val="21"/>
        </w:rPr>
        <w:t xml:space="preserve">.1. </w:t>
      </w:r>
      <w:r w:rsidR="001503A2" w:rsidRPr="003458E6">
        <w:rPr>
          <w:sz w:val="21"/>
          <w:szCs w:val="21"/>
          <w:lang w:val="uk-UA"/>
        </w:rPr>
        <w:t xml:space="preserve">З усіх інших питань, що не передбачені цим Договором, СТОРОНИ керуються діючим законодавством України. </w:t>
      </w:r>
    </w:p>
    <w:p w:rsidR="003458E6" w:rsidRPr="003458E6" w:rsidRDefault="001503A2" w:rsidP="003458E6">
      <w:pPr>
        <w:pStyle w:val="rvps2"/>
        <w:shd w:val="clear" w:color="auto" w:fill="FFFFFF"/>
        <w:spacing w:before="0" w:beforeAutospacing="0" w:after="0"/>
        <w:contextualSpacing/>
        <w:jc w:val="both"/>
        <w:rPr>
          <w:color w:val="000000"/>
          <w:sz w:val="21"/>
          <w:szCs w:val="21"/>
          <w:shd w:val="clear" w:color="auto" w:fill="FFFFFF"/>
          <w:lang w:val="uk-UA"/>
        </w:rPr>
      </w:pPr>
      <w:r w:rsidRPr="003458E6">
        <w:rPr>
          <w:sz w:val="21"/>
          <w:szCs w:val="21"/>
          <w:lang w:val="uk-UA"/>
        </w:rPr>
        <w:t>1</w:t>
      </w:r>
      <w:r w:rsidR="007A4220" w:rsidRPr="003458E6">
        <w:rPr>
          <w:sz w:val="21"/>
          <w:szCs w:val="21"/>
          <w:lang w:val="uk-UA"/>
        </w:rPr>
        <w:t>1</w:t>
      </w:r>
      <w:r w:rsidRPr="003458E6">
        <w:rPr>
          <w:sz w:val="21"/>
          <w:szCs w:val="21"/>
          <w:lang w:val="uk-UA"/>
        </w:rPr>
        <w:t xml:space="preserve">.2. </w:t>
      </w:r>
      <w:r w:rsidRPr="003458E6">
        <w:rPr>
          <w:color w:val="000000"/>
          <w:sz w:val="21"/>
          <w:szCs w:val="21"/>
          <w:shd w:val="clear" w:color="auto" w:fill="FFFFFF"/>
          <w:lang w:val="uk-UA"/>
        </w:rPr>
        <w:t>Істотні умови договору про закупівлю, укладеного відповідно до</w:t>
      </w:r>
      <w:r w:rsidRPr="003458E6">
        <w:rPr>
          <w:color w:val="000000"/>
          <w:sz w:val="21"/>
          <w:szCs w:val="21"/>
          <w:shd w:val="clear" w:color="auto" w:fill="FFFFFF"/>
        </w:rPr>
        <w:t> </w:t>
      </w:r>
      <w:hyperlink r:id="rId6" w:anchor="n34" w:history="1">
        <w:r w:rsidRPr="003458E6">
          <w:rPr>
            <w:rStyle w:val="ab"/>
            <w:color w:val="000000"/>
            <w:sz w:val="21"/>
            <w:szCs w:val="21"/>
            <w:shd w:val="clear" w:color="auto" w:fill="FFFFFF"/>
            <w:lang w:val="uk-UA"/>
          </w:rPr>
          <w:t>пунктів 10</w:t>
        </w:r>
      </w:hyperlink>
      <w:r w:rsidRPr="003458E6">
        <w:rPr>
          <w:color w:val="000000"/>
          <w:sz w:val="21"/>
          <w:szCs w:val="21"/>
          <w:shd w:val="clear" w:color="auto" w:fill="FFFFFF"/>
        </w:rPr>
        <w:t> </w:t>
      </w:r>
      <w:r w:rsidRPr="003458E6">
        <w:rPr>
          <w:color w:val="000000"/>
          <w:sz w:val="21"/>
          <w:szCs w:val="21"/>
          <w:shd w:val="clear" w:color="auto" w:fill="FFFFFF"/>
          <w:lang w:val="uk-UA"/>
        </w:rPr>
        <w:t>і</w:t>
      </w:r>
      <w:r w:rsidRPr="003458E6">
        <w:rPr>
          <w:color w:val="000000"/>
          <w:sz w:val="21"/>
          <w:szCs w:val="21"/>
          <w:shd w:val="clear" w:color="auto" w:fill="FFFFFF"/>
        </w:rPr>
        <w:t> </w:t>
      </w:r>
      <w:hyperlink r:id="rId7" w:anchor="n38" w:history="1">
        <w:r w:rsidRPr="003458E6">
          <w:rPr>
            <w:rStyle w:val="ab"/>
            <w:color w:val="000000"/>
            <w:sz w:val="21"/>
            <w:szCs w:val="21"/>
            <w:shd w:val="clear" w:color="auto" w:fill="FFFFFF"/>
            <w:lang w:val="uk-UA"/>
          </w:rPr>
          <w:t>13</w:t>
        </w:r>
      </w:hyperlink>
      <w:r w:rsidRPr="003458E6">
        <w:rPr>
          <w:color w:val="000000"/>
          <w:sz w:val="21"/>
          <w:szCs w:val="21"/>
          <w:shd w:val="clear" w:color="auto" w:fill="FFFFFF"/>
        </w:rPr>
        <w:t> </w:t>
      </w:r>
      <w:r w:rsidRPr="003458E6">
        <w:rPr>
          <w:color w:val="000000"/>
          <w:sz w:val="21"/>
          <w:szCs w:val="21"/>
          <w:shd w:val="clear" w:color="auto" w:fill="FFFFFF"/>
          <w:lang w:val="uk-UA"/>
        </w:rPr>
        <w:t>(крім</w:t>
      </w:r>
      <w:r w:rsidRPr="003458E6">
        <w:rPr>
          <w:color w:val="000000"/>
          <w:sz w:val="21"/>
          <w:szCs w:val="21"/>
          <w:shd w:val="clear" w:color="auto" w:fill="FFFFFF"/>
        </w:rPr>
        <w:t> </w:t>
      </w:r>
      <w:hyperlink r:id="rId8" w:anchor="n273" w:history="1">
        <w:r w:rsidRPr="003458E6">
          <w:rPr>
            <w:rStyle w:val="ab"/>
            <w:color w:val="000000"/>
            <w:sz w:val="21"/>
            <w:szCs w:val="21"/>
            <w:shd w:val="clear" w:color="auto" w:fill="FFFFFF"/>
            <w:lang w:val="uk-UA"/>
          </w:rPr>
          <w:t>підпункту 13</w:t>
        </w:r>
      </w:hyperlink>
      <w:r w:rsidRPr="003458E6">
        <w:rPr>
          <w:color w:val="000000"/>
          <w:sz w:val="21"/>
          <w:szCs w:val="21"/>
          <w:shd w:val="clear" w:color="auto" w:fill="FFFFFF"/>
        </w:rPr>
        <w:t> </w:t>
      </w:r>
      <w:r w:rsidRPr="003458E6">
        <w:rPr>
          <w:color w:val="000000"/>
          <w:sz w:val="21"/>
          <w:szCs w:val="21"/>
          <w:shd w:val="clear" w:color="auto" w:fill="FFFFFF"/>
          <w:lang w:val="uk-UA"/>
        </w:rPr>
        <w:t>пункту 13) цих особливостей, не можуть змінюватися після його підписання до виконання зобов’язань сторонами в повному обся</w:t>
      </w:r>
      <w:r w:rsidR="00313D58" w:rsidRPr="003458E6">
        <w:rPr>
          <w:color w:val="000000"/>
          <w:sz w:val="21"/>
          <w:szCs w:val="21"/>
          <w:shd w:val="clear" w:color="auto" w:fill="FFFFFF"/>
          <w:lang w:val="uk-UA"/>
        </w:rPr>
        <w:t xml:space="preserve">зі, крім випадків передбачених </w:t>
      </w:r>
      <w:r w:rsidR="00313D58" w:rsidRPr="00E013FD">
        <w:rPr>
          <w:color w:val="000000"/>
          <w:sz w:val="21"/>
          <w:szCs w:val="21"/>
          <w:u w:val="single"/>
          <w:shd w:val="clear" w:color="auto" w:fill="FFFFFF"/>
          <w:lang w:val="uk-UA"/>
        </w:rPr>
        <w:t>п</w:t>
      </w:r>
      <w:r w:rsidRPr="00E013FD">
        <w:rPr>
          <w:color w:val="000000"/>
          <w:sz w:val="21"/>
          <w:szCs w:val="21"/>
          <w:u w:val="single"/>
          <w:shd w:val="clear" w:color="auto" w:fill="FFFFFF"/>
          <w:lang w:val="uk-UA"/>
        </w:rPr>
        <w:t>. 19 постановою КМУ №1178</w:t>
      </w:r>
      <w:r w:rsidRPr="003458E6">
        <w:rPr>
          <w:color w:val="000000"/>
          <w:sz w:val="21"/>
          <w:szCs w:val="21"/>
          <w:shd w:val="clear" w:color="auto" w:fill="FFFFFF"/>
          <w:lang w:val="uk-UA"/>
        </w:rPr>
        <w:t xml:space="preserve"> "</w:t>
      </w:r>
      <w:r w:rsidRPr="003458E6">
        <w:rPr>
          <w:bCs/>
          <w:color w:val="000000"/>
          <w:sz w:val="21"/>
          <w:szCs w:val="21"/>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458E6">
        <w:rPr>
          <w:color w:val="000000"/>
          <w:sz w:val="21"/>
          <w:szCs w:val="21"/>
          <w:shd w:val="clear" w:color="auto" w:fill="FFFFFF"/>
          <w:lang w:val="uk-UA"/>
        </w:rPr>
        <w:t>", а саме:</w:t>
      </w:r>
    </w:p>
    <w:p w:rsidR="00E013FD" w:rsidRDefault="003458E6" w:rsidP="003458E6">
      <w:pPr>
        <w:pStyle w:val="rvps2"/>
        <w:shd w:val="clear" w:color="auto" w:fill="FFFFFF"/>
        <w:spacing w:before="0" w:beforeAutospacing="0" w:after="0"/>
        <w:contextualSpacing/>
        <w:jc w:val="both"/>
        <w:rPr>
          <w:color w:val="000000"/>
          <w:sz w:val="21"/>
          <w:szCs w:val="21"/>
          <w:lang w:eastAsia="uk-UA"/>
        </w:rPr>
      </w:pPr>
      <w:r w:rsidRPr="003458E6">
        <w:rPr>
          <w:color w:val="000000"/>
          <w:sz w:val="21"/>
          <w:szCs w:val="21"/>
          <w:shd w:val="clear" w:color="auto" w:fill="FFFFFF"/>
          <w:lang w:val="uk-UA"/>
        </w:rPr>
        <w:t xml:space="preserve">        </w:t>
      </w:r>
      <w:r w:rsidR="001503A2" w:rsidRPr="003458E6">
        <w:rPr>
          <w:color w:val="000000"/>
          <w:sz w:val="21"/>
          <w:szCs w:val="21"/>
          <w:lang w:val="uk-UA" w:eastAsia="uk-UA"/>
        </w:rPr>
        <w:t xml:space="preserve"> </w:t>
      </w:r>
      <w:r w:rsidR="001503A2" w:rsidRPr="003458E6">
        <w:rPr>
          <w:color w:val="000000"/>
          <w:sz w:val="21"/>
          <w:szCs w:val="21"/>
          <w:lang w:eastAsia="uk-UA"/>
        </w:rPr>
        <w:t xml:space="preserve">1) </w:t>
      </w:r>
      <w:proofErr w:type="spellStart"/>
      <w:r w:rsidR="001503A2" w:rsidRPr="003458E6">
        <w:rPr>
          <w:color w:val="000000"/>
          <w:sz w:val="21"/>
          <w:szCs w:val="21"/>
          <w:lang w:eastAsia="uk-UA"/>
        </w:rPr>
        <w:t>зменшення</w:t>
      </w:r>
      <w:proofErr w:type="spellEnd"/>
      <w:r w:rsidR="001503A2" w:rsidRPr="003458E6">
        <w:rPr>
          <w:color w:val="000000"/>
          <w:sz w:val="21"/>
          <w:szCs w:val="21"/>
          <w:lang w:eastAsia="uk-UA"/>
        </w:rPr>
        <w:t xml:space="preserve"> </w:t>
      </w:r>
      <w:proofErr w:type="spellStart"/>
      <w:r w:rsidR="001503A2" w:rsidRPr="003458E6">
        <w:rPr>
          <w:color w:val="000000"/>
          <w:sz w:val="21"/>
          <w:szCs w:val="21"/>
          <w:lang w:eastAsia="uk-UA"/>
        </w:rPr>
        <w:t>обсягів</w:t>
      </w:r>
      <w:proofErr w:type="spellEnd"/>
      <w:r w:rsidR="001503A2" w:rsidRPr="003458E6">
        <w:rPr>
          <w:color w:val="000000"/>
          <w:sz w:val="21"/>
          <w:szCs w:val="21"/>
          <w:lang w:eastAsia="uk-UA"/>
        </w:rPr>
        <w:t xml:space="preserve"> </w:t>
      </w:r>
      <w:proofErr w:type="spellStart"/>
      <w:r w:rsidR="001503A2" w:rsidRPr="003458E6">
        <w:rPr>
          <w:color w:val="000000"/>
          <w:sz w:val="21"/>
          <w:szCs w:val="21"/>
          <w:lang w:eastAsia="uk-UA"/>
        </w:rPr>
        <w:t>закупівлі</w:t>
      </w:r>
      <w:proofErr w:type="spellEnd"/>
      <w:r w:rsidR="001503A2" w:rsidRPr="003458E6">
        <w:rPr>
          <w:color w:val="000000"/>
          <w:sz w:val="21"/>
          <w:szCs w:val="21"/>
          <w:lang w:eastAsia="uk-UA"/>
        </w:rPr>
        <w:t xml:space="preserve">, </w:t>
      </w:r>
      <w:proofErr w:type="spellStart"/>
      <w:r w:rsidR="001503A2" w:rsidRPr="003458E6">
        <w:rPr>
          <w:color w:val="000000"/>
          <w:sz w:val="21"/>
          <w:szCs w:val="21"/>
          <w:lang w:eastAsia="uk-UA"/>
        </w:rPr>
        <w:t>зокрема</w:t>
      </w:r>
      <w:proofErr w:type="spellEnd"/>
      <w:r w:rsidR="001503A2" w:rsidRPr="003458E6">
        <w:rPr>
          <w:color w:val="000000"/>
          <w:sz w:val="21"/>
          <w:szCs w:val="21"/>
          <w:lang w:eastAsia="uk-UA"/>
        </w:rPr>
        <w:t xml:space="preserve"> з урахуванням фактичного обсягу видатків замовника;</w:t>
      </w:r>
      <w:bookmarkStart w:id="0" w:name="n75"/>
      <w:bookmarkEnd w:id="0"/>
      <w:r w:rsidR="001503A2" w:rsidRPr="003458E6">
        <w:rPr>
          <w:color w:val="000000"/>
          <w:sz w:val="21"/>
          <w:szCs w:val="21"/>
          <w:lang w:eastAsia="uk-UA"/>
        </w:rPr>
        <w:b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proofErr w:type="spellStart"/>
      <w:r w:rsidR="001503A2" w:rsidRPr="003458E6">
        <w:rPr>
          <w:color w:val="000000"/>
          <w:sz w:val="21"/>
          <w:szCs w:val="21"/>
          <w:lang w:eastAsia="uk-UA"/>
        </w:rPr>
        <w:t>одиницю</w:t>
      </w:r>
      <w:proofErr w:type="spellEnd"/>
      <w:r w:rsidR="001503A2" w:rsidRPr="003458E6">
        <w:rPr>
          <w:color w:val="000000"/>
          <w:sz w:val="21"/>
          <w:szCs w:val="21"/>
          <w:lang w:eastAsia="uk-UA"/>
        </w:rPr>
        <w:t xml:space="preserve"> товару </w:t>
      </w:r>
      <w:proofErr w:type="spellStart"/>
      <w:r w:rsidR="001503A2" w:rsidRPr="003458E6">
        <w:rPr>
          <w:color w:val="000000"/>
          <w:sz w:val="21"/>
          <w:szCs w:val="21"/>
          <w:lang w:eastAsia="uk-UA"/>
        </w:rPr>
        <w:t>здійснюється</w:t>
      </w:r>
      <w:proofErr w:type="spellEnd"/>
      <w:r w:rsidR="001503A2" w:rsidRPr="003458E6">
        <w:rPr>
          <w:color w:val="000000"/>
          <w:sz w:val="21"/>
          <w:szCs w:val="21"/>
          <w:lang w:eastAsia="uk-UA"/>
        </w:rPr>
        <w:t xml:space="preserve"> </w:t>
      </w:r>
      <w:proofErr w:type="spellStart"/>
      <w:r w:rsidR="001503A2" w:rsidRPr="003458E6">
        <w:rPr>
          <w:color w:val="000000"/>
          <w:sz w:val="21"/>
          <w:szCs w:val="21"/>
          <w:lang w:eastAsia="uk-UA"/>
        </w:rPr>
        <w:t>пропорційно</w:t>
      </w:r>
      <w:proofErr w:type="spellEnd"/>
      <w:r w:rsidR="001503A2" w:rsidRPr="003458E6">
        <w:rPr>
          <w:color w:val="000000"/>
          <w:sz w:val="21"/>
          <w:szCs w:val="21"/>
          <w:lang w:eastAsia="uk-UA"/>
        </w:rPr>
        <w:t xml:space="preserve"> </w:t>
      </w:r>
      <w:proofErr w:type="spellStart"/>
      <w:r w:rsidR="001503A2" w:rsidRPr="003458E6">
        <w:rPr>
          <w:color w:val="000000"/>
          <w:sz w:val="21"/>
          <w:szCs w:val="21"/>
          <w:lang w:eastAsia="uk-UA"/>
        </w:rPr>
        <w:t>коливанню</w:t>
      </w:r>
      <w:proofErr w:type="spellEnd"/>
      <w:r w:rsidR="001503A2" w:rsidRPr="003458E6">
        <w:rPr>
          <w:color w:val="000000"/>
          <w:sz w:val="21"/>
          <w:szCs w:val="21"/>
          <w:lang w:eastAsia="uk-UA"/>
        </w:rPr>
        <w:t xml:space="preserve"> </w:t>
      </w:r>
      <w:proofErr w:type="spellStart"/>
      <w:r w:rsidR="001503A2" w:rsidRPr="003458E6">
        <w:rPr>
          <w:color w:val="000000"/>
          <w:sz w:val="21"/>
          <w:szCs w:val="21"/>
          <w:lang w:eastAsia="uk-UA"/>
        </w:rPr>
        <w:t>ціни</w:t>
      </w:r>
      <w:proofErr w:type="spellEnd"/>
      <w:r w:rsidR="001503A2" w:rsidRPr="003458E6">
        <w:rPr>
          <w:color w:val="000000"/>
          <w:sz w:val="21"/>
          <w:szCs w:val="21"/>
          <w:lang w:eastAsia="uk-UA"/>
        </w:rPr>
        <w:t xml:space="preserve"> такого товару </w:t>
      </w:r>
      <w:proofErr w:type="gramStart"/>
      <w:r w:rsidR="001503A2" w:rsidRPr="003458E6">
        <w:rPr>
          <w:color w:val="000000"/>
          <w:sz w:val="21"/>
          <w:szCs w:val="21"/>
          <w:lang w:eastAsia="uk-UA"/>
        </w:rPr>
        <w:t>на ринку</w:t>
      </w:r>
      <w:proofErr w:type="gramEnd"/>
      <w:r w:rsidR="001503A2" w:rsidRPr="003458E6">
        <w:rPr>
          <w:color w:val="000000"/>
          <w:sz w:val="21"/>
          <w:szCs w:val="21"/>
          <w:lang w:eastAsia="uk-UA"/>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1" w:name="n76"/>
      <w:bookmarkEnd w:id="1"/>
      <w:r w:rsidR="001503A2" w:rsidRPr="003458E6">
        <w:rPr>
          <w:color w:val="000000"/>
          <w:sz w:val="21"/>
          <w:szCs w:val="21"/>
          <w:lang w:eastAsia="uk-UA"/>
        </w:rPr>
        <w:t xml:space="preserve"> </w:t>
      </w:r>
    </w:p>
    <w:p w:rsidR="003458E6" w:rsidRPr="003458E6" w:rsidRDefault="001503A2" w:rsidP="003458E6">
      <w:pPr>
        <w:pStyle w:val="rvps2"/>
        <w:shd w:val="clear" w:color="auto" w:fill="FFFFFF"/>
        <w:spacing w:before="0" w:beforeAutospacing="0" w:after="0"/>
        <w:contextualSpacing/>
        <w:jc w:val="both"/>
        <w:rPr>
          <w:color w:val="000000"/>
          <w:sz w:val="21"/>
          <w:szCs w:val="21"/>
          <w:shd w:val="clear" w:color="auto" w:fill="FFFFFF"/>
        </w:rPr>
      </w:pPr>
      <w:r w:rsidRPr="003458E6">
        <w:rPr>
          <w:color w:val="000000"/>
          <w:sz w:val="21"/>
          <w:szCs w:val="21"/>
          <w:lang w:eastAsia="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r w:rsidRPr="003458E6">
        <w:rPr>
          <w:color w:val="000000"/>
          <w:sz w:val="21"/>
          <w:szCs w:val="21"/>
          <w:shd w:val="clear" w:color="auto" w:fill="FFFFFF"/>
        </w:rPr>
        <w:t xml:space="preserve"> </w:t>
      </w:r>
    </w:p>
    <w:p w:rsidR="003458E6" w:rsidRPr="003458E6" w:rsidRDefault="001503A2" w:rsidP="003458E6">
      <w:pPr>
        <w:pStyle w:val="rvps2"/>
        <w:shd w:val="clear" w:color="auto" w:fill="FFFFFF"/>
        <w:spacing w:before="0" w:beforeAutospacing="0" w:after="0"/>
        <w:contextualSpacing/>
        <w:jc w:val="both"/>
        <w:rPr>
          <w:color w:val="000000"/>
          <w:sz w:val="21"/>
          <w:szCs w:val="21"/>
          <w:lang w:eastAsia="uk-UA"/>
        </w:rPr>
      </w:pPr>
      <w:r w:rsidRPr="003458E6">
        <w:rPr>
          <w:color w:val="000000"/>
          <w:sz w:val="21"/>
          <w:szCs w:val="21"/>
          <w:shd w:val="clear" w:color="auto" w:fill="FFFFFF"/>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458E6">
        <w:rPr>
          <w:color w:val="000000"/>
          <w:sz w:val="21"/>
          <w:szCs w:val="21"/>
          <w:shd w:val="clear" w:color="auto" w:fill="FFFFFF"/>
        </w:rPr>
        <w:br/>
        <w:t xml:space="preserve">       </w:t>
      </w:r>
      <w:r w:rsidRPr="003458E6">
        <w:rPr>
          <w:color w:val="000000"/>
          <w:sz w:val="21"/>
          <w:szCs w:val="21"/>
        </w:rPr>
        <w:t xml:space="preserve"> </w:t>
      </w:r>
      <w:r w:rsidRPr="003458E6">
        <w:rPr>
          <w:color w:val="000000"/>
          <w:sz w:val="21"/>
          <w:szCs w:val="21"/>
          <w:lang w:eastAsia="uk-UA"/>
        </w:rPr>
        <w:t>5) погодження зміни ціни в договорі про закупівлю в бік зменшення (без зміни кількості (</w:t>
      </w:r>
      <w:proofErr w:type="spellStart"/>
      <w:r w:rsidRPr="003458E6">
        <w:rPr>
          <w:color w:val="000000"/>
          <w:sz w:val="21"/>
          <w:szCs w:val="21"/>
          <w:lang w:eastAsia="uk-UA"/>
        </w:rPr>
        <w:t>обсягу</w:t>
      </w:r>
      <w:proofErr w:type="spellEnd"/>
      <w:r w:rsidRPr="003458E6">
        <w:rPr>
          <w:color w:val="000000"/>
          <w:sz w:val="21"/>
          <w:szCs w:val="21"/>
          <w:lang w:eastAsia="uk-UA"/>
        </w:rPr>
        <w:t xml:space="preserve">) та </w:t>
      </w:r>
      <w:proofErr w:type="spellStart"/>
      <w:r w:rsidRPr="003458E6">
        <w:rPr>
          <w:color w:val="000000"/>
          <w:sz w:val="21"/>
          <w:szCs w:val="21"/>
          <w:lang w:eastAsia="uk-UA"/>
        </w:rPr>
        <w:t>якості</w:t>
      </w:r>
      <w:proofErr w:type="spellEnd"/>
      <w:r w:rsidRPr="003458E6">
        <w:rPr>
          <w:color w:val="000000"/>
          <w:sz w:val="21"/>
          <w:szCs w:val="21"/>
          <w:lang w:eastAsia="uk-UA"/>
        </w:rPr>
        <w:t xml:space="preserve"> </w:t>
      </w:r>
      <w:proofErr w:type="spellStart"/>
      <w:r w:rsidRPr="003458E6">
        <w:rPr>
          <w:color w:val="000000"/>
          <w:sz w:val="21"/>
          <w:szCs w:val="21"/>
          <w:lang w:eastAsia="uk-UA"/>
        </w:rPr>
        <w:t>товарів</w:t>
      </w:r>
      <w:proofErr w:type="spellEnd"/>
      <w:r w:rsidRPr="003458E6">
        <w:rPr>
          <w:color w:val="000000"/>
          <w:sz w:val="21"/>
          <w:szCs w:val="21"/>
          <w:lang w:eastAsia="uk-UA"/>
        </w:rPr>
        <w:t xml:space="preserve">, </w:t>
      </w:r>
      <w:proofErr w:type="spellStart"/>
      <w:r w:rsidRPr="003458E6">
        <w:rPr>
          <w:color w:val="000000"/>
          <w:sz w:val="21"/>
          <w:szCs w:val="21"/>
          <w:lang w:eastAsia="uk-UA"/>
        </w:rPr>
        <w:t>робіт</w:t>
      </w:r>
      <w:proofErr w:type="spellEnd"/>
      <w:r w:rsidRPr="003458E6">
        <w:rPr>
          <w:color w:val="000000"/>
          <w:sz w:val="21"/>
          <w:szCs w:val="21"/>
          <w:lang w:eastAsia="uk-UA"/>
        </w:rPr>
        <w:t xml:space="preserve"> і </w:t>
      </w:r>
      <w:proofErr w:type="spellStart"/>
      <w:r w:rsidRPr="003458E6">
        <w:rPr>
          <w:color w:val="000000"/>
          <w:sz w:val="21"/>
          <w:szCs w:val="21"/>
          <w:lang w:eastAsia="uk-UA"/>
        </w:rPr>
        <w:t>послуг</w:t>
      </w:r>
      <w:proofErr w:type="spellEnd"/>
      <w:r w:rsidRPr="003458E6">
        <w:rPr>
          <w:color w:val="000000"/>
          <w:sz w:val="21"/>
          <w:szCs w:val="21"/>
          <w:lang w:eastAsia="uk-UA"/>
        </w:rPr>
        <w:t>);</w:t>
      </w:r>
      <w:bookmarkStart w:id="2" w:name="n79"/>
      <w:bookmarkEnd w:id="2"/>
    </w:p>
    <w:p w:rsidR="00E013FD" w:rsidRDefault="001503A2" w:rsidP="003458E6">
      <w:pPr>
        <w:pStyle w:val="rvps2"/>
        <w:shd w:val="clear" w:color="auto" w:fill="FFFFFF"/>
        <w:spacing w:before="0" w:beforeAutospacing="0" w:after="0"/>
        <w:contextualSpacing/>
        <w:jc w:val="both"/>
        <w:rPr>
          <w:color w:val="000000"/>
          <w:sz w:val="21"/>
          <w:szCs w:val="21"/>
          <w:lang w:eastAsia="uk-UA"/>
        </w:rPr>
      </w:pPr>
      <w:r w:rsidRPr="003458E6">
        <w:rPr>
          <w:color w:val="000000"/>
          <w:sz w:val="21"/>
          <w:szCs w:val="21"/>
          <w:lang w:eastAsia="uk-UA"/>
        </w:rPr>
        <w:t xml:space="preserve">       6) зміни ціни в договорі про закупівлю у зв’язку з зміною ставок податків і зборів та/або зміною умов щодо надання пільг з </w:t>
      </w:r>
      <w:proofErr w:type="spellStart"/>
      <w:r w:rsidRPr="003458E6">
        <w:rPr>
          <w:color w:val="000000"/>
          <w:sz w:val="21"/>
          <w:szCs w:val="21"/>
          <w:lang w:eastAsia="uk-UA"/>
        </w:rPr>
        <w:t>оподаткування</w:t>
      </w:r>
      <w:proofErr w:type="spellEnd"/>
      <w:r w:rsidRPr="003458E6">
        <w:rPr>
          <w:color w:val="000000"/>
          <w:sz w:val="21"/>
          <w:szCs w:val="21"/>
          <w:lang w:eastAsia="uk-UA"/>
        </w:rPr>
        <w:t xml:space="preserve"> - </w:t>
      </w:r>
      <w:proofErr w:type="spellStart"/>
      <w:r w:rsidRPr="003458E6">
        <w:rPr>
          <w:color w:val="000000"/>
          <w:sz w:val="21"/>
          <w:szCs w:val="21"/>
          <w:lang w:eastAsia="uk-UA"/>
        </w:rPr>
        <w:t>пропорційно</w:t>
      </w:r>
      <w:proofErr w:type="spellEnd"/>
      <w:r w:rsidRPr="003458E6">
        <w:rPr>
          <w:color w:val="000000"/>
          <w:sz w:val="21"/>
          <w:szCs w:val="21"/>
          <w:lang w:eastAsia="uk-UA"/>
        </w:rPr>
        <w:t xml:space="preserve"> до </w:t>
      </w:r>
      <w:proofErr w:type="spellStart"/>
      <w:r w:rsidRPr="003458E6">
        <w:rPr>
          <w:color w:val="000000"/>
          <w:sz w:val="21"/>
          <w:szCs w:val="21"/>
          <w:lang w:eastAsia="uk-UA"/>
        </w:rPr>
        <w:t>зміни</w:t>
      </w:r>
      <w:proofErr w:type="spellEnd"/>
      <w:r w:rsidRPr="003458E6">
        <w:rPr>
          <w:color w:val="000000"/>
          <w:sz w:val="21"/>
          <w:szCs w:val="21"/>
          <w:lang w:eastAsia="uk-UA"/>
        </w:rPr>
        <w:t xml:space="preserve"> таких ставок та/або пільг з оподаткування, а також у зв’язку з </w:t>
      </w:r>
      <w:proofErr w:type="spellStart"/>
      <w:r w:rsidRPr="003458E6">
        <w:rPr>
          <w:color w:val="000000"/>
          <w:sz w:val="21"/>
          <w:szCs w:val="21"/>
          <w:lang w:eastAsia="uk-UA"/>
        </w:rPr>
        <w:t>зміною</w:t>
      </w:r>
      <w:proofErr w:type="spellEnd"/>
      <w:r w:rsidRPr="003458E6">
        <w:rPr>
          <w:color w:val="000000"/>
          <w:sz w:val="21"/>
          <w:szCs w:val="21"/>
          <w:lang w:eastAsia="uk-UA"/>
        </w:rPr>
        <w:t xml:space="preserve"> </w:t>
      </w:r>
      <w:proofErr w:type="spellStart"/>
      <w:r w:rsidRPr="003458E6">
        <w:rPr>
          <w:color w:val="000000"/>
          <w:sz w:val="21"/>
          <w:szCs w:val="21"/>
          <w:lang w:eastAsia="uk-UA"/>
        </w:rPr>
        <w:t>системи</w:t>
      </w:r>
      <w:proofErr w:type="spellEnd"/>
      <w:r w:rsidRPr="003458E6">
        <w:rPr>
          <w:color w:val="000000"/>
          <w:sz w:val="21"/>
          <w:szCs w:val="21"/>
          <w:lang w:eastAsia="uk-UA"/>
        </w:rPr>
        <w:t xml:space="preserve"> </w:t>
      </w:r>
      <w:proofErr w:type="spellStart"/>
      <w:r w:rsidRPr="003458E6">
        <w:rPr>
          <w:color w:val="000000"/>
          <w:sz w:val="21"/>
          <w:szCs w:val="21"/>
          <w:lang w:eastAsia="uk-UA"/>
        </w:rPr>
        <w:t>оподаткування</w:t>
      </w:r>
      <w:proofErr w:type="spellEnd"/>
      <w:r w:rsidRPr="003458E6">
        <w:rPr>
          <w:color w:val="000000"/>
          <w:sz w:val="21"/>
          <w:szCs w:val="21"/>
          <w:lang w:eastAsia="uk-UA"/>
        </w:rPr>
        <w:t xml:space="preserve"> </w:t>
      </w:r>
      <w:proofErr w:type="spellStart"/>
      <w:r w:rsidRPr="003458E6">
        <w:rPr>
          <w:color w:val="000000"/>
          <w:sz w:val="21"/>
          <w:szCs w:val="21"/>
          <w:lang w:eastAsia="uk-UA"/>
        </w:rPr>
        <w:t>пропорційно</w:t>
      </w:r>
      <w:proofErr w:type="spellEnd"/>
      <w:r w:rsidRPr="003458E6">
        <w:rPr>
          <w:color w:val="000000"/>
          <w:sz w:val="21"/>
          <w:szCs w:val="21"/>
          <w:lang w:eastAsia="uk-UA"/>
        </w:rPr>
        <w:t xml:space="preserve"> до </w:t>
      </w:r>
      <w:proofErr w:type="spellStart"/>
      <w:r w:rsidRPr="003458E6">
        <w:rPr>
          <w:color w:val="000000"/>
          <w:sz w:val="21"/>
          <w:szCs w:val="21"/>
          <w:lang w:eastAsia="uk-UA"/>
        </w:rPr>
        <w:t>зміни</w:t>
      </w:r>
      <w:proofErr w:type="spellEnd"/>
      <w:r w:rsidRPr="003458E6">
        <w:rPr>
          <w:color w:val="000000"/>
          <w:sz w:val="21"/>
          <w:szCs w:val="21"/>
          <w:lang w:eastAsia="uk-UA"/>
        </w:rPr>
        <w:t xml:space="preserve"> </w:t>
      </w:r>
      <w:proofErr w:type="spellStart"/>
      <w:r w:rsidRPr="003458E6">
        <w:rPr>
          <w:color w:val="000000"/>
          <w:sz w:val="21"/>
          <w:szCs w:val="21"/>
          <w:lang w:eastAsia="uk-UA"/>
        </w:rPr>
        <w:t>податкового</w:t>
      </w:r>
      <w:proofErr w:type="spellEnd"/>
      <w:r w:rsidRPr="003458E6">
        <w:rPr>
          <w:color w:val="000000"/>
          <w:sz w:val="21"/>
          <w:szCs w:val="21"/>
          <w:lang w:eastAsia="uk-UA"/>
        </w:rPr>
        <w:t xml:space="preserve"> навантаження </w:t>
      </w:r>
      <w:proofErr w:type="spellStart"/>
      <w:r w:rsidRPr="003458E6">
        <w:rPr>
          <w:color w:val="000000"/>
          <w:sz w:val="21"/>
          <w:szCs w:val="21"/>
          <w:lang w:eastAsia="uk-UA"/>
        </w:rPr>
        <w:t>внаслідок</w:t>
      </w:r>
      <w:proofErr w:type="spellEnd"/>
      <w:r w:rsidRPr="003458E6">
        <w:rPr>
          <w:color w:val="000000"/>
          <w:sz w:val="21"/>
          <w:szCs w:val="21"/>
          <w:lang w:eastAsia="uk-UA"/>
        </w:rPr>
        <w:t xml:space="preserve"> </w:t>
      </w:r>
      <w:proofErr w:type="spellStart"/>
      <w:r w:rsidRPr="003458E6">
        <w:rPr>
          <w:color w:val="000000"/>
          <w:sz w:val="21"/>
          <w:szCs w:val="21"/>
          <w:lang w:eastAsia="uk-UA"/>
        </w:rPr>
        <w:t>зміни</w:t>
      </w:r>
      <w:proofErr w:type="spellEnd"/>
      <w:r w:rsidRPr="003458E6">
        <w:rPr>
          <w:color w:val="000000"/>
          <w:sz w:val="21"/>
          <w:szCs w:val="21"/>
          <w:lang w:eastAsia="uk-UA"/>
        </w:rPr>
        <w:t xml:space="preserve"> </w:t>
      </w:r>
      <w:proofErr w:type="spellStart"/>
      <w:r w:rsidRPr="003458E6">
        <w:rPr>
          <w:color w:val="000000"/>
          <w:sz w:val="21"/>
          <w:szCs w:val="21"/>
          <w:lang w:eastAsia="uk-UA"/>
        </w:rPr>
        <w:t>системи</w:t>
      </w:r>
      <w:proofErr w:type="spellEnd"/>
      <w:r w:rsidRPr="003458E6">
        <w:rPr>
          <w:color w:val="000000"/>
          <w:sz w:val="21"/>
          <w:szCs w:val="21"/>
          <w:lang w:eastAsia="uk-UA"/>
        </w:rPr>
        <w:t xml:space="preserve"> </w:t>
      </w:r>
      <w:proofErr w:type="spellStart"/>
      <w:r w:rsidRPr="003458E6">
        <w:rPr>
          <w:color w:val="000000"/>
          <w:sz w:val="21"/>
          <w:szCs w:val="21"/>
          <w:lang w:eastAsia="uk-UA"/>
        </w:rPr>
        <w:t>оподаткування</w:t>
      </w:r>
      <w:proofErr w:type="spellEnd"/>
      <w:r w:rsidRPr="003458E6">
        <w:rPr>
          <w:color w:val="000000"/>
          <w:sz w:val="21"/>
          <w:szCs w:val="21"/>
          <w:lang w:eastAsia="uk-UA"/>
        </w:rPr>
        <w:t>;</w:t>
      </w:r>
      <w:bookmarkStart w:id="3" w:name="n80"/>
      <w:bookmarkEnd w:id="3"/>
    </w:p>
    <w:p w:rsidR="003458E6" w:rsidRPr="003458E6" w:rsidRDefault="001503A2" w:rsidP="003458E6">
      <w:pPr>
        <w:pStyle w:val="rvps2"/>
        <w:shd w:val="clear" w:color="auto" w:fill="FFFFFF"/>
        <w:spacing w:before="0" w:beforeAutospacing="0" w:after="0"/>
        <w:contextualSpacing/>
        <w:jc w:val="both"/>
        <w:rPr>
          <w:color w:val="000000"/>
          <w:sz w:val="21"/>
          <w:szCs w:val="21"/>
          <w:lang w:eastAsia="uk-UA"/>
        </w:rPr>
      </w:pPr>
      <w:r w:rsidRPr="003458E6">
        <w:rPr>
          <w:color w:val="000000"/>
          <w:sz w:val="21"/>
          <w:szCs w:val="21"/>
          <w:lang w:eastAsia="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w:t>
      </w:r>
      <w:proofErr w:type="spellStart"/>
      <w:r w:rsidRPr="003458E6">
        <w:rPr>
          <w:color w:val="000000"/>
          <w:sz w:val="21"/>
          <w:szCs w:val="21"/>
          <w:lang w:eastAsia="uk-UA"/>
        </w:rPr>
        <w:t>котирувань</w:t>
      </w:r>
      <w:proofErr w:type="spellEnd"/>
      <w:r w:rsidRPr="003458E6">
        <w:rPr>
          <w:color w:val="000000"/>
          <w:sz w:val="21"/>
          <w:szCs w:val="21"/>
          <w:lang w:eastAsia="uk-UA"/>
        </w:rPr>
        <w:t xml:space="preserve"> </w:t>
      </w:r>
      <w:proofErr w:type="spellStart"/>
      <w:r w:rsidRPr="003458E6">
        <w:rPr>
          <w:color w:val="000000"/>
          <w:sz w:val="21"/>
          <w:szCs w:val="21"/>
          <w:lang w:eastAsia="uk-UA"/>
        </w:rPr>
        <w:t>або</w:t>
      </w:r>
      <w:proofErr w:type="spellEnd"/>
      <w:r w:rsidRPr="003458E6">
        <w:rPr>
          <w:color w:val="000000"/>
          <w:sz w:val="21"/>
          <w:szCs w:val="21"/>
          <w:lang w:eastAsia="uk-UA"/>
        </w:rPr>
        <w:t xml:space="preserve"> </w:t>
      </w:r>
      <w:proofErr w:type="spellStart"/>
      <w:r w:rsidRPr="003458E6">
        <w:rPr>
          <w:color w:val="000000"/>
          <w:sz w:val="21"/>
          <w:szCs w:val="21"/>
          <w:lang w:eastAsia="uk-UA"/>
        </w:rPr>
        <w:t>показників</w:t>
      </w:r>
      <w:proofErr w:type="spellEnd"/>
      <w:r w:rsidRPr="003458E6">
        <w:rPr>
          <w:color w:val="000000"/>
          <w:sz w:val="21"/>
          <w:szCs w:val="21"/>
          <w:lang w:eastAsia="uk-UA"/>
        </w:rPr>
        <w:t xml:space="preserve"> </w:t>
      </w:r>
      <w:proofErr w:type="spellStart"/>
      <w:r w:rsidRPr="003458E6">
        <w:rPr>
          <w:color w:val="000000"/>
          <w:sz w:val="21"/>
          <w:szCs w:val="21"/>
          <w:lang w:eastAsia="uk-UA"/>
        </w:rPr>
        <w:t>Platts</w:t>
      </w:r>
      <w:proofErr w:type="spellEnd"/>
      <w:r w:rsidRPr="003458E6">
        <w:rPr>
          <w:color w:val="000000"/>
          <w:sz w:val="21"/>
          <w:szCs w:val="21"/>
          <w:lang w:eastAsia="uk-UA"/>
        </w:rPr>
        <w:t xml:space="preserve">, ARGUS, </w:t>
      </w:r>
      <w:proofErr w:type="spellStart"/>
      <w:r w:rsidRPr="003458E6">
        <w:rPr>
          <w:color w:val="000000"/>
          <w:sz w:val="21"/>
          <w:szCs w:val="21"/>
          <w:lang w:eastAsia="uk-UA"/>
        </w:rPr>
        <w:t>регульованих</w:t>
      </w:r>
      <w:proofErr w:type="spellEnd"/>
      <w:r w:rsidRPr="003458E6">
        <w:rPr>
          <w:color w:val="000000"/>
          <w:sz w:val="21"/>
          <w:szCs w:val="21"/>
          <w:lang w:eastAsia="uk-UA"/>
        </w:rPr>
        <w:t xml:space="preserve"> </w:t>
      </w:r>
      <w:proofErr w:type="spellStart"/>
      <w:r w:rsidRPr="003458E6">
        <w:rPr>
          <w:color w:val="000000"/>
          <w:sz w:val="21"/>
          <w:szCs w:val="21"/>
          <w:lang w:eastAsia="uk-UA"/>
        </w:rPr>
        <w:t>цін</w:t>
      </w:r>
      <w:proofErr w:type="spellEnd"/>
      <w:r w:rsidRPr="003458E6">
        <w:rPr>
          <w:color w:val="000000"/>
          <w:sz w:val="21"/>
          <w:szCs w:val="21"/>
          <w:lang w:eastAsia="uk-UA"/>
        </w:rPr>
        <w:t xml:space="preserve">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4" w:name="n81"/>
      <w:bookmarkEnd w:id="4"/>
      <w:r w:rsidRPr="003458E6">
        <w:rPr>
          <w:color w:val="000000"/>
          <w:sz w:val="21"/>
          <w:szCs w:val="21"/>
          <w:lang w:eastAsia="uk-UA"/>
        </w:rPr>
        <w:br/>
        <w:t xml:space="preserve">      8) зміни умов у зв’язку із </w:t>
      </w:r>
      <w:proofErr w:type="spellStart"/>
      <w:r w:rsidRPr="003458E6">
        <w:rPr>
          <w:color w:val="000000"/>
          <w:sz w:val="21"/>
          <w:szCs w:val="21"/>
          <w:lang w:eastAsia="uk-UA"/>
        </w:rPr>
        <w:t>застосуванням</w:t>
      </w:r>
      <w:proofErr w:type="spellEnd"/>
      <w:r w:rsidRPr="003458E6">
        <w:rPr>
          <w:color w:val="000000"/>
          <w:sz w:val="21"/>
          <w:szCs w:val="21"/>
          <w:lang w:eastAsia="uk-UA"/>
        </w:rPr>
        <w:t xml:space="preserve"> </w:t>
      </w:r>
      <w:proofErr w:type="spellStart"/>
      <w:r w:rsidRPr="003458E6">
        <w:rPr>
          <w:color w:val="000000"/>
          <w:sz w:val="21"/>
          <w:szCs w:val="21"/>
          <w:lang w:eastAsia="uk-UA"/>
        </w:rPr>
        <w:t>положень</w:t>
      </w:r>
      <w:proofErr w:type="spellEnd"/>
      <w:r w:rsidRPr="003458E6">
        <w:rPr>
          <w:color w:val="000000"/>
          <w:sz w:val="21"/>
          <w:szCs w:val="21"/>
          <w:lang w:eastAsia="uk-UA"/>
        </w:rPr>
        <w:t> </w:t>
      </w:r>
      <w:proofErr w:type="spellStart"/>
      <w:r w:rsidR="0089371A">
        <w:fldChar w:fldCharType="begin"/>
      </w:r>
      <w:r w:rsidR="0089371A">
        <w:instrText xml:space="preserve"> HYPERLINK "https://zakon.rada.gov.ua/laws/show/922-19" \l "n1778" \t "_blank" </w:instrText>
      </w:r>
      <w:r w:rsidR="0089371A">
        <w:fldChar w:fldCharType="separate"/>
      </w:r>
      <w:r w:rsidRPr="003458E6">
        <w:rPr>
          <w:color w:val="000000"/>
          <w:sz w:val="21"/>
          <w:szCs w:val="21"/>
          <w:u w:val="single"/>
          <w:lang w:eastAsia="uk-UA"/>
        </w:rPr>
        <w:t>частини</w:t>
      </w:r>
      <w:proofErr w:type="spellEnd"/>
      <w:r w:rsidRPr="003458E6">
        <w:rPr>
          <w:color w:val="000000"/>
          <w:sz w:val="21"/>
          <w:szCs w:val="21"/>
          <w:u w:val="single"/>
          <w:lang w:eastAsia="uk-UA"/>
        </w:rPr>
        <w:t xml:space="preserve"> </w:t>
      </w:r>
      <w:proofErr w:type="spellStart"/>
      <w:r w:rsidRPr="003458E6">
        <w:rPr>
          <w:color w:val="000000"/>
          <w:sz w:val="21"/>
          <w:szCs w:val="21"/>
          <w:u w:val="single"/>
          <w:lang w:eastAsia="uk-UA"/>
        </w:rPr>
        <w:t>шостої</w:t>
      </w:r>
      <w:proofErr w:type="spellEnd"/>
      <w:r w:rsidR="0089371A">
        <w:rPr>
          <w:color w:val="000000"/>
          <w:sz w:val="21"/>
          <w:szCs w:val="21"/>
          <w:u w:val="single"/>
          <w:lang w:eastAsia="uk-UA"/>
        </w:rPr>
        <w:fldChar w:fldCharType="end"/>
      </w:r>
      <w:r w:rsidRPr="003458E6">
        <w:rPr>
          <w:color w:val="000000"/>
          <w:sz w:val="21"/>
          <w:szCs w:val="21"/>
          <w:lang w:eastAsia="uk-UA"/>
        </w:rPr>
        <w:t> </w:t>
      </w:r>
      <w:proofErr w:type="spellStart"/>
      <w:r w:rsidRPr="003458E6">
        <w:rPr>
          <w:color w:val="000000"/>
          <w:sz w:val="21"/>
          <w:szCs w:val="21"/>
          <w:lang w:eastAsia="uk-UA"/>
        </w:rPr>
        <w:t>статті</w:t>
      </w:r>
      <w:proofErr w:type="spellEnd"/>
      <w:r w:rsidRPr="003458E6">
        <w:rPr>
          <w:color w:val="000000"/>
          <w:sz w:val="21"/>
          <w:szCs w:val="21"/>
          <w:lang w:eastAsia="uk-UA"/>
        </w:rPr>
        <w:t xml:space="preserve"> 41 Закону.</w:t>
      </w:r>
      <w:bookmarkStart w:id="5" w:name="n82"/>
      <w:bookmarkEnd w:id="5"/>
    </w:p>
    <w:p w:rsidR="003458E6" w:rsidRPr="003458E6" w:rsidRDefault="003458E6" w:rsidP="003458E6">
      <w:pPr>
        <w:pStyle w:val="rvps2"/>
        <w:shd w:val="clear" w:color="auto" w:fill="FFFFFF"/>
        <w:spacing w:before="0" w:beforeAutospacing="0" w:after="0"/>
        <w:contextualSpacing/>
        <w:jc w:val="both"/>
        <w:rPr>
          <w:color w:val="000000"/>
          <w:sz w:val="21"/>
          <w:szCs w:val="21"/>
          <w:lang w:eastAsia="uk-UA"/>
        </w:rPr>
      </w:pPr>
      <w:r w:rsidRPr="003458E6">
        <w:rPr>
          <w:color w:val="000000"/>
          <w:sz w:val="21"/>
          <w:szCs w:val="21"/>
          <w:lang w:val="uk-UA" w:eastAsia="uk-UA"/>
        </w:rPr>
        <w:t xml:space="preserve">       </w:t>
      </w:r>
      <w:r w:rsidR="001503A2" w:rsidRPr="003458E6">
        <w:rPr>
          <w:color w:val="000000"/>
          <w:sz w:val="21"/>
          <w:szCs w:val="21"/>
          <w:lang w:eastAsia="uk-UA"/>
        </w:rPr>
        <w:t xml:space="preserve">У </w:t>
      </w:r>
      <w:proofErr w:type="spellStart"/>
      <w:r w:rsidR="001503A2" w:rsidRPr="003458E6">
        <w:rPr>
          <w:color w:val="000000"/>
          <w:sz w:val="21"/>
          <w:szCs w:val="21"/>
          <w:lang w:eastAsia="uk-UA"/>
        </w:rPr>
        <w:t>разі</w:t>
      </w:r>
      <w:proofErr w:type="spellEnd"/>
      <w:r w:rsidR="001503A2" w:rsidRPr="003458E6">
        <w:rPr>
          <w:color w:val="000000"/>
          <w:sz w:val="21"/>
          <w:szCs w:val="21"/>
          <w:lang w:eastAsia="uk-UA"/>
        </w:rPr>
        <w:t xml:space="preserve"> </w:t>
      </w:r>
      <w:proofErr w:type="spellStart"/>
      <w:r w:rsidR="001503A2" w:rsidRPr="003458E6">
        <w:rPr>
          <w:color w:val="000000"/>
          <w:sz w:val="21"/>
          <w:szCs w:val="21"/>
          <w:lang w:eastAsia="uk-UA"/>
        </w:rPr>
        <w:t>внесення</w:t>
      </w:r>
      <w:proofErr w:type="spellEnd"/>
      <w:r w:rsidR="001503A2" w:rsidRPr="003458E6">
        <w:rPr>
          <w:color w:val="000000"/>
          <w:sz w:val="21"/>
          <w:szCs w:val="21"/>
          <w:lang w:eastAsia="uk-UA"/>
        </w:rPr>
        <w:t xml:space="preserve"> </w:t>
      </w:r>
      <w:proofErr w:type="spellStart"/>
      <w:r w:rsidR="001503A2" w:rsidRPr="003458E6">
        <w:rPr>
          <w:color w:val="000000"/>
          <w:sz w:val="21"/>
          <w:szCs w:val="21"/>
          <w:lang w:eastAsia="uk-UA"/>
        </w:rPr>
        <w:t>змін</w:t>
      </w:r>
      <w:proofErr w:type="spellEnd"/>
      <w:r w:rsidR="001503A2" w:rsidRPr="003458E6">
        <w:rPr>
          <w:color w:val="000000"/>
          <w:sz w:val="21"/>
          <w:szCs w:val="21"/>
          <w:lang w:eastAsia="uk-UA"/>
        </w:rPr>
        <w:t xml:space="preserve">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proofErr w:type="spellStart"/>
      <w:r w:rsidR="001503A2" w:rsidRPr="003458E6">
        <w:rPr>
          <w:color w:val="000000"/>
          <w:sz w:val="21"/>
          <w:szCs w:val="21"/>
          <w:lang w:eastAsia="uk-UA"/>
        </w:rPr>
        <w:t>вимог</w:t>
      </w:r>
      <w:proofErr w:type="spellEnd"/>
      <w:r w:rsidR="001503A2" w:rsidRPr="003458E6">
        <w:rPr>
          <w:color w:val="000000"/>
          <w:sz w:val="21"/>
          <w:szCs w:val="21"/>
          <w:lang w:eastAsia="uk-UA"/>
        </w:rPr>
        <w:t> </w:t>
      </w:r>
      <w:hyperlink r:id="rId9" w:tgtFrame="_blank" w:history="1">
        <w:r w:rsidR="001503A2" w:rsidRPr="003458E6">
          <w:rPr>
            <w:color w:val="000000"/>
            <w:sz w:val="21"/>
            <w:szCs w:val="21"/>
            <w:u w:val="single"/>
            <w:lang w:eastAsia="uk-UA"/>
          </w:rPr>
          <w:t>Закону</w:t>
        </w:r>
      </w:hyperlink>
      <w:r w:rsidR="001503A2" w:rsidRPr="003458E6">
        <w:rPr>
          <w:color w:val="000000"/>
          <w:sz w:val="21"/>
          <w:szCs w:val="21"/>
          <w:lang w:eastAsia="uk-UA"/>
        </w:rPr>
        <w:t xml:space="preserve"> з </w:t>
      </w:r>
      <w:proofErr w:type="spellStart"/>
      <w:r w:rsidR="001503A2" w:rsidRPr="003458E6">
        <w:rPr>
          <w:color w:val="000000"/>
          <w:sz w:val="21"/>
          <w:szCs w:val="21"/>
          <w:lang w:eastAsia="uk-UA"/>
        </w:rPr>
        <w:t>урахуванням</w:t>
      </w:r>
      <w:proofErr w:type="spellEnd"/>
      <w:r w:rsidR="001503A2" w:rsidRPr="003458E6">
        <w:rPr>
          <w:color w:val="000000"/>
          <w:sz w:val="21"/>
          <w:szCs w:val="21"/>
          <w:lang w:eastAsia="uk-UA"/>
        </w:rPr>
        <w:t xml:space="preserve"> </w:t>
      </w:r>
      <w:proofErr w:type="spellStart"/>
      <w:r w:rsidR="001503A2" w:rsidRPr="003458E6">
        <w:rPr>
          <w:color w:val="000000"/>
          <w:sz w:val="21"/>
          <w:szCs w:val="21"/>
          <w:lang w:eastAsia="uk-UA"/>
        </w:rPr>
        <w:t>цих</w:t>
      </w:r>
      <w:proofErr w:type="spellEnd"/>
      <w:r w:rsidR="001503A2" w:rsidRPr="003458E6">
        <w:rPr>
          <w:color w:val="000000"/>
          <w:sz w:val="21"/>
          <w:szCs w:val="21"/>
          <w:lang w:eastAsia="uk-UA"/>
        </w:rPr>
        <w:t xml:space="preserve"> </w:t>
      </w:r>
      <w:proofErr w:type="spellStart"/>
      <w:r w:rsidR="001503A2" w:rsidRPr="003458E6">
        <w:rPr>
          <w:color w:val="000000"/>
          <w:sz w:val="21"/>
          <w:szCs w:val="21"/>
          <w:lang w:eastAsia="uk-UA"/>
        </w:rPr>
        <w:t>особливостей</w:t>
      </w:r>
      <w:proofErr w:type="spellEnd"/>
      <w:r w:rsidR="001503A2" w:rsidRPr="003458E6">
        <w:rPr>
          <w:color w:val="000000"/>
          <w:sz w:val="21"/>
          <w:szCs w:val="21"/>
          <w:lang w:eastAsia="uk-UA"/>
        </w:rPr>
        <w:t>.</w:t>
      </w:r>
    </w:p>
    <w:p w:rsidR="003458E6" w:rsidRPr="003458E6" w:rsidRDefault="00B44B65" w:rsidP="003458E6">
      <w:pPr>
        <w:pStyle w:val="rvps2"/>
        <w:shd w:val="clear" w:color="auto" w:fill="FFFFFF"/>
        <w:spacing w:before="0" w:beforeAutospacing="0" w:after="0"/>
        <w:contextualSpacing/>
        <w:jc w:val="both"/>
        <w:rPr>
          <w:color w:val="000000" w:themeColor="text1"/>
          <w:sz w:val="21"/>
          <w:szCs w:val="21"/>
        </w:rPr>
      </w:pPr>
      <w:r w:rsidRPr="003458E6">
        <w:rPr>
          <w:color w:val="000000" w:themeColor="text1"/>
          <w:sz w:val="21"/>
          <w:szCs w:val="21"/>
        </w:rPr>
        <w:t>11.3.</w:t>
      </w:r>
      <w:r w:rsidR="00D14DCF" w:rsidRPr="003458E6">
        <w:rPr>
          <w:color w:val="000000" w:themeColor="text1"/>
          <w:sz w:val="21"/>
          <w:szCs w:val="21"/>
        </w:rPr>
        <w:t xml:space="preserve"> </w:t>
      </w:r>
      <w:r w:rsidR="006A0CAB" w:rsidRPr="003458E6">
        <w:rPr>
          <w:color w:val="000000" w:themeColor="text1"/>
          <w:sz w:val="21"/>
          <w:szCs w:val="21"/>
        </w:rPr>
        <w:t xml:space="preserve">Жодна із сторін не має права передавати третій стороні свої права і обов'язки за </w:t>
      </w:r>
      <w:proofErr w:type="spellStart"/>
      <w:r w:rsidR="006A0CAB" w:rsidRPr="003458E6">
        <w:rPr>
          <w:color w:val="000000" w:themeColor="text1"/>
          <w:sz w:val="21"/>
          <w:szCs w:val="21"/>
        </w:rPr>
        <w:t>даною</w:t>
      </w:r>
      <w:proofErr w:type="spellEnd"/>
      <w:r w:rsidR="006A0CAB" w:rsidRPr="003458E6">
        <w:rPr>
          <w:color w:val="000000" w:themeColor="text1"/>
          <w:sz w:val="21"/>
          <w:szCs w:val="21"/>
        </w:rPr>
        <w:t xml:space="preserve"> </w:t>
      </w:r>
      <w:proofErr w:type="spellStart"/>
      <w:r w:rsidR="006A0CAB" w:rsidRPr="003458E6">
        <w:rPr>
          <w:color w:val="000000" w:themeColor="text1"/>
          <w:sz w:val="21"/>
          <w:szCs w:val="21"/>
        </w:rPr>
        <w:t>угодою</w:t>
      </w:r>
      <w:proofErr w:type="spellEnd"/>
      <w:r w:rsidR="006A0CAB" w:rsidRPr="003458E6">
        <w:rPr>
          <w:color w:val="000000" w:themeColor="text1"/>
          <w:sz w:val="21"/>
          <w:szCs w:val="21"/>
        </w:rPr>
        <w:t xml:space="preserve"> без </w:t>
      </w:r>
      <w:proofErr w:type="spellStart"/>
      <w:r w:rsidR="006A0CAB" w:rsidRPr="003458E6">
        <w:rPr>
          <w:color w:val="000000" w:themeColor="text1"/>
          <w:sz w:val="21"/>
          <w:szCs w:val="21"/>
        </w:rPr>
        <w:t>письмового</w:t>
      </w:r>
      <w:proofErr w:type="spellEnd"/>
      <w:r w:rsidR="006A0CAB" w:rsidRPr="003458E6">
        <w:rPr>
          <w:color w:val="000000" w:themeColor="text1"/>
          <w:sz w:val="21"/>
          <w:szCs w:val="21"/>
        </w:rPr>
        <w:t xml:space="preserve"> </w:t>
      </w:r>
      <w:proofErr w:type="spellStart"/>
      <w:r w:rsidR="006A0CAB" w:rsidRPr="003458E6">
        <w:rPr>
          <w:color w:val="000000" w:themeColor="text1"/>
          <w:sz w:val="21"/>
          <w:szCs w:val="21"/>
        </w:rPr>
        <w:t>дозволу</w:t>
      </w:r>
      <w:proofErr w:type="spellEnd"/>
      <w:r w:rsidR="006A0CAB" w:rsidRPr="003458E6">
        <w:rPr>
          <w:color w:val="000000" w:themeColor="text1"/>
          <w:sz w:val="21"/>
          <w:szCs w:val="21"/>
        </w:rPr>
        <w:t xml:space="preserve"> </w:t>
      </w:r>
      <w:proofErr w:type="spellStart"/>
      <w:r w:rsidR="006A0CAB" w:rsidRPr="003458E6">
        <w:rPr>
          <w:color w:val="000000" w:themeColor="text1"/>
          <w:sz w:val="21"/>
          <w:szCs w:val="21"/>
        </w:rPr>
        <w:t>іншої</w:t>
      </w:r>
      <w:proofErr w:type="spellEnd"/>
      <w:r w:rsidR="006A0CAB" w:rsidRPr="003458E6">
        <w:rPr>
          <w:color w:val="000000" w:themeColor="text1"/>
          <w:sz w:val="21"/>
          <w:szCs w:val="21"/>
        </w:rPr>
        <w:t xml:space="preserve"> </w:t>
      </w:r>
      <w:proofErr w:type="spellStart"/>
      <w:r w:rsidR="006A0CAB" w:rsidRPr="003458E6">
        <w:rPr>
          <w:color w:val="000000" w:themeColor="text1"/>
          <w:sz w:val="21"/>
          <w:szCs w:val="21"/>
        </w:rPr>
        <w:t>сторони</w:t>
      </w:r>
      <w:proofErr w:type="spellEnd"/>
      <w:r w:rsidR="006A0CAB" w:rsidRPr="003458E6">
        <w:rPr>
          <w:color w:val="000000" w:themeColor="text1"/>
          <w:sz w:val="21"/>
          <w:szCs w:val="21"/>
        </w:rPr>
        <w:t>.</w:t>
      </w:r>
    </w:p>
    <w:p w:rsidR="003458E6" w:rsidRPr="003458E6" w:rsidRDefault="00B44B65" w:rsidP="003458E6">
      <w:pPr>
        <w:pStyle w:val="rvps2"/>
        <w:shd w:val="clear" w:color="auto" w:fill="FFFFFF"/>
        <w:spacing w:before="0" w:beforeAutospacing="0" w:after="0"/>
        <w:contextualSpacing/>
        <w:jc w:val="both"/>
        <w:rPr>
          <w:color w:val="000000" w:themeColor="text1"/>
          <w:sz w:val="21"/>
          <w:szCs w:val="21"/>
        </w:rPr>
      </w:pPr>
      <w:r w:rsidRPr="003458E6">
        <w:rPr>
          <w:color w:val="000000" w:themeColor="text1"/>
          <w:sz w:val="21"/>
          <w:szCs w:val="21"/>
        </w:rPr>
        <w:t>11.</w:t>
      </w:r>
      <w:proofErr w:type="gramStart"/>
      <w:r w:rsidRPr="003458E6">
        <w:rPr>
          <w:color w:val="000000" w:themeColor="text1"/>
          <w:sz w:val="21"/>
          <w:szCs w:val="21"/>
        </w:rPr>
        <w:t>4</w:t>
      </w:r>
      <w:r w:rsidR="006A0CAB" w:rsidRPr="003458E6">
        <w:rPr>
          <w:color w:val="000000" w:themeColor="text1"/>
          <w:sz w:val="21"/>
          <w:szCs w:val="21"/>
        </w:rPr>
        <w:t>.Всі</w:t>
      </w:r>
      <w:proofErr w:type="gramEnd"/>
      <w:r w:rsidR="006A0CAB" w:rsidRPr="003458E6">
        <w:rPr>
          <w:color w:val="000000" w:themeColor="text1"/>
          <w:sz w:val="21"/>
          <w:szCs w:val="21"/>
        </w:rPr>
        <w:t xml:space="preserve"> </w:t>
      </w:r>
      <w:proofErr w:type="spellStart"/>
      <w:r w:rsidR="006A0CAB" w:rsidRPr="003458E6">
        <w:rPr>
          <w:color w:val="000000" w:themeColor="text1"/>
          <w:sz w:val="21"/>
          <w:szCs w:val="21"/>
        </w:rPr>
        <w:t>доповнення</w:t>
      </w:r>
      <w:proofErr w:type="spellEnd"/>
      <w:r w:rsidR="006A0CAB" w:rsidRPr="003458E6">
        <w:rPr>
          <w:color w:val="000000" w:themeColor="text1"/>
          <w:sz w:val="21"/>
          <w:szCs w:val="21"/>
        </w:rPr>
        <w:t xml:space="preserve">, </w:t>
      </w:r>
      <w:proofErr w:type="spellStart"/>
      <w:r w:rsidR="006A0CAB" w:rsidRPr="003458E6">
        <w:rPr>
          <w:color w:val="000000" w:themeColor="text1"/>
          <w:sz w:val="21"/>
          <w:szCs w:val="21"/>
        </w:rPr>
        <w:t>зміни</w:t>
      </w:r>
      <w:proofErr w:type="spellEnd"/>
      <w:r w:rsidR="006A0CAB" w:rsidRPr="003458E6">
        <w:rPr>
          <w:color w:val="000000" w:themeColor="text1"/>
          <w:sz w:val="21"/>
          <w:szCs w:val="21"/>
        </w:rPr>
        <w:t xml:space="preserve"> </w:t>
      </w:r>
      <w:proofErr w:type="spellStart"/>
      <w:r w:rsidR="006A0CAB" w:rsidRPr="003458E6">
        <w:rPr>
          <w:color w:val="000000" w:themeColor="text1"/>
          <w:sz w:val="21"/>
          <w:szCs w:val="21"/>
        </w:rPr>
        <w:t>або</w:t>
      </w:r>
      <w:proofErr w:type="spellEnd"/>
      <w:r w:rsidR="006A0CAB" w:rsidRPr="003458E6">
        <w:rPr>
          <w:color w:val="000000" w:themeColor="text1"/>
          <w:sz w:val="21"/>
          <w:szCs w:val="21"/>
        </w:rPr>
        <w:t xml:space="preserve"> </w:t>
      </w:r>
      <w:proofErr w:type="spellStart"/>
      <w:r w:rsidR="006A0CAB" w:rsidRPr="003458E6">
        <w:rPr>
          <w:color w:val="000000" w:themeColor="text1"/>
          <w:sz w:val="21"/>
          <w:szCs w:val="21"/>
        </w:rPr>
        <w:t>додатки</w:t>
      </w:r>
      <w:proofErr w:type="spellEnd"/>
      <w:r w:rsidR="006A0CAB" w:rsidRPr="003458E6">
        <w:rPr>
          <w:color w:val="000000" w:themeColor="text1"/>
          <w:sz w:val="21"/>
          <w:szCs w:val="21"/>
        </w:rPr>
        <w:t xml:space="preserve"> до даного Договору оформляються письмово і підписуються обома сторонами, після чого вони </w:t>
      </w:r>
      <w:proofErr w:type="spellStart"/>
      <w:r w:rsidR="006A0CAB" w:rsidRPr="003458E6">
        <w:rPr>
          <w:color w:val="000000" w:themeColor="text1"/>
          <w:sz w:val="21"/>
          <w:szCs w:val="21"/>
        </w:rPr>
        <w:t>стають</w:t>
      </w:r>
      <w:proofErr w:type="spellEnd"/>
      <w:r w:rsidR="006A0CAB" w:rsidRPr="003458E6">
        <w:rPr>
          <w:color w:val="000000" w:themeColor="text1"/>
          <w:sz w:val="21"/>
          <w:szCs w:val="21"/>
        </w:rPr>
        <w:t xml:space="preserve"> </w:t>
      </w:r>
      <w:proofErr w:type="spellStart"/>
      <w:r w:rsidR="006A0CAB" w:rsidRPr="003458E6">
        <w:rPr>
          <w:color w:val="000000" w:themeColor="text1"/>
          <w:sz w:val="21"/>
          <w:szCs w:val="21"/>
        </w:rPr>
        <w:t>невід'ємною</w:t>
      </w:r>
      <w:proofErr w:type="spellEnd"/>
      <w:r w:rsidR="006A0CAB" w:rsidRPr="003458E6">
        <w:rPr>
          <w:color w:val="000000" w:themeColor="text1"/>
          <w:sz w:val="21"/>
          <w:szCs w:val="21"/>
        </w:rPr>
        <w:t xml:space="preserve"> та </w:t>
      </w:r>
      <w:proofErr w:type="spellStart"/>
      <w:r w:rsidR="006A0CAB" w:rsidRPr="003458E6">
        <w:rPr>
          <w:color w:val="000000" w:themeColor="text1"/>
          <w:sz w:val="21"/>
          <w:szCs w:val="21"/>
        </w:rPr>
        <w:t>складовою</w:t>
      </w:r>
      <w:proofErr w:type="spellEnd"/>
      <w:r w:rsidR="006A0CAB" w:rsidRPr="003458E6">
        <w:rPr>
          <w:color w:val="000000" w:themeColor="text1"/>
          <w:sz w:val="21"/>
          <w:szCs w:val="21"/>
        </w:rPr>
        <w:t xml:space="preserve"> </w:t>
      </w:r>
      <w:proofErr w:type="spellStart"/>
      <w:r w:rsidR="006A0CAB" w:rsidRPr="003458E6">
        <w:rPr>
          <w:color w:val="000000" w:themeColor="text1"/>
          <w:sz w:val="21"/>
          <w:szCs w:val="21"/>
        </w:rPr>
        <w:t>частиною</w:t>
      </w:r>
      <w:proofErr w:type="spellEnd"/>
      <w:r w:rsidR="006A0CAB" w:rsidRPr="003458E6">
        <w:rPr>
          <w:color w:val="000000" w:themeColor="text1"/>
          <w:sz w:val="21"/>
          <w:szCs w:val="21"/>
        </w:rPr>
        <w:t xml:space="preserve"> </w:t>
      </w:r>
      <w:proofErr w:type="spellStart"/>
      <w:r w:rsidR="006A0CAB" w:rsidRPr="003458E6">
        <w:rPr>
          <w:color w:val="000000" w:themeColor="text1"/>
          <w:sz w:val="21"/>
          <w:szCs w:val="21"/>
        </w:rPr>
        <w:t>даного</w:t>
      </w:r>
      <w:proofErr w:type="spellEnd"/>
      <w:r w:rsidR="006A0CAB" w:rsidRPr="003458E6">
        <w:rPr>
          <w:color w:val="000000" w:themeColor="text1"/>
          <w:sz w:val="21"/>
          <w:szCs w:val="21"/>
        </w:rPr>
        <w:t xml:space="preserve"> Договору.</w:t>
      </w:r>
    </w:p>
    <w:p w:rsidR="003458E6" w:rsidRPr="003458E6" w:rsidRDefault="00B44B65" w:rsidP="003458E6">
      <w:pPr>
        <w:pStyle w:val="rvps2"/>
        <w:shd w:val="clear" w:color="auto" w:fill="FFFFFF"/>
        <w:spacing w:before="0" w:beforeAutospacing="0" w:after="0"/>
        <w:contextualSpacing/>
        <w:jc w:val="both"/>
        <w:rPr>
          <w:color w:val="000000" w:themeColor="text1"/>
          <w:sz w:val="21"/>
          <w:szCs w:val="21"/>
        </w:rPr>
      </w:pPr>
      <w:r w:rsidRPr="003458E6">
        <w:rPr>
          <w:color w:val="000000" w:themeColor="text1"/>
          <w:sz w:val="21"/>
          <w:szCs w:val="21"/>
        </w:rPr>
        <w:t>11.</w:t>
      </w:r>
      <w:proofErr w:type="gramStart"/>
      <w:r w:rsidRPr="003458E6">
        <w:rPr>
          <w:color w:val="000000" w:themeColor="text1"/>
          <w:sz w:val="21"/>
          <w:szCs w:val="21"/>
        </w:rPr>
        <w:t>5</w:t>
      </w:r>
      <w:r w:rsidR="006A0CAB" w:rsidRPr="003458E6">
        <w:rPr>
          <w:color w:val="000000" w:themeColor="text1"/>
          <w:sz w:val="21"/>
          <w:szCs w:val="21"/>
        </w:rPr>
        <w:t>.Всі</w:t>
      </w:r>
      <w:proofErr w:type="gramEnd"/>
      <w:r w:rsidR="006A0CAB" w:rsidRPr="003458E6">
        <w:rPr>
          <w:color w:val="000000" w:themeColor="text1"/>
          <w:sz w:val="21"/>
          <w:szCs w:val="21"/>
        </w:rPr>
        <w:t xml:space="preserve"> повідомлення, заяви, претензії і інша документація, пов'язані з виконанням цього Договору, виконуються письмово і повинні передаватися СТОРОНАМИ один одному за адресами, </w:t>
      </w:r>
      <w:proofErr w:type="spellStart"/>
      <w:r w:rsidR="006A0CAB" w:rsidRPr="003458E6">
        <w:rPr>
          <w:color w:val="000000" w:themeColor="text1"/>
          <w:sz w:val="21"/>
          <w:szCs w:val="21"/>
        </w:rPr>
        <w:t>які</w:t>
      </w:r>
      <w:proofErr w:type="spellEnd"/>
      <w:r w:rsidR="006A0CAB" w:rsidRPr="003458E6">
        <w:rPr>
          <w:color w:val="000000" w:themeColor="text1"/>
          <w:sz w:val="21"/>
          <w:szCs w:val="21"/>
        </w:rPr>
        <w:t xml:space="preserve"> </w:t>
      </w:r>
      <w:proofErr w:type="spellStart"/>
      <w:r w:rsidR="006A0CAB" w:rsidRPr="003458E6">
        <w:rPr>
          <w:color w:val="000000" w:themeColor="text1"/>
          <w:sz w:val="21"/>
          <w:szCs w:val="21"/>
        </w:rPr>
        <w:t>вказані</w:t>
      </w:r>
      <w:proofErr w:type="spellEnd"/>
      <w:r w:rsidR="006A0CAB" w:rsidRPr="003458E6">
        <w:rPr>
          <w:color w:val="000000" w:themeColor="text1"/>
          <w:sz w:val="21"/>
          <w:szCs w:val="21"/>
        </w:rPr>
        <w:t xml:space="preserve"> в </w:t>
      </w:r>
      <w:proofErr w:type="spellStart"/>
      <w:r w:rsidR="006A0CAB" w:rsidRPr="003458E6">
        <w:rPr>
          <w:color w:val="000000" w:themeColor="text1"/>
          <w:sz w:val="21"/>
          <w:szCs w:val="21"/>
        </w:rPr>
        <w:t>Договорі</w:t>
      </w:r>
      <w:proofErr w:type="spellEnd"/>
      <w:r w:rsidR="006A0CAB" w:rsidRPr="003458E6">
        <w:rPr>
          <w:color w:val="000000" w:themeColor="text1"/>
          <w:sz w:val="21"/>
          <w:szCs w:val="21"/>
        </w:rPr>
        <w:t>.</w:t>
      </w:r>
    </w:p>
    <w:p w:rsidR="003458E6" w:rsidRPr="003458E6" w:rsidRDefault="00B44B65" w:rsidP="003458E6">
      <w:pPr>
        <w:pStyle w:val="rvps2"/>
        <w:shd w:val="clear" w:color="auto" w:fill="FFFFFF"/>
        <w:spacing w:before="0" w:beforeAutospacing="0" w:after="0"/>
        <w:contextualSpacing/>
        <w:jc w:val="both"/>
        <w:rPr>
          <w:color w:val="000000" w:themeColor="text1"/>
          <w:sz w:val="21"/>
          <w:szCs w:val="21"/>
        </w:rPr>
      </w:pPr>
      <w:r w:rsidRPr="003458E6">
        <w:rPr>
          <w:color w:val="000000" w:themeColor="text1"/>
          <w:sz w:val="21"/>
          <w:szCs w:val="21"/>
        </w:rPr>
        <w:t xml:space="preserve">11.6. У разі зміни місцезнаходження, поштової адреси або інших реквізитів ПОСТАЧАЛЬНИК зобов’язаний повідомити ПОКУПЦЯ письмово протягом 5-ти </w:t>
      </w:r>
      <w:proofErr w:type="spellStart"/>
      <w:r w:rsidRPr="003458E6">
        <w:rPr>
          <w:color w:val="000000" w:themeColor="text1"/>
          <w:sz w:val="21"/>
          <w:szCs w:val="21"/>
        </w:rPr>
        <w:t>днів</w:t>
      </w:r>
      <w:proofErr w:type="spellEnd"/>
      <w:r w:rsidRPr="003458E6">
        <w:rPr>
          <w:color w:val="000000" w:themeColor="text1"/>
          <w:sz w:val="21"/>
          <w:szCs w:val="21"/>
        </w:rPr>
        <w:t xml:space="preserve"> з </w:t>
      </w:r>
      <w:proofErr w:type="spellStart"/>
      <w:r w:rsidRPr="003458E6">
        <w:rPr>
          <w:color w:val="000000" w:themeColor="text1"/>
          <w:sz w:val="21"/>
          <w:szCs w:val="21"/>
        </w:rPr>
        <w:t>дати</w:t>
      </w:r>
      <w:proofErr w:type="spellEnd"/>
      <w:r w:rsidRPr="003458E6">
        <w:rPr>
          <w:color w:val="000000" w:themeColor="text1"/>
          <w:sz w:val="21"/>
          <w:szCs w:val="21"/>
        </w:rPr>
        <w:t xml:space="preserve"> </w:t>
      </w:r>
      <w:proofErr w:type="spellStart"/>
      <w:r w:rsidRPr="003458E6">
        <w:rPr>
          <w:color w:val="000000" w:themeColor="text1"/>
          <w:sz w:val="21"/>
          <w:szCs w:val="21"/>
        </w:rPr>
        <w:t>настання</w:t>
      </w:r>
      <w:proofErr w:type="spellEnd"/>
      <w:r w:rsidRPr="003458E6">
        <w:rPr>
          <w:color w:val="000000" w:themeColor="text1"/>
          <w:sz w:val="21"/>
          <w:szCs w:val="21"/>
        </w:rPr>
        <w:t xml:space="preserve"> таких </w:t>
      </w:r>
      <w:proofErr w:type="spellStart"/>
      <w:r w:rsidRPr="003458E6">
        <w:rPr>
          <w:color w:val="000000" w:themeColor="text1"/>
          <w:sz w:val="21"/>
          <w:szCs w:val="21"/>
        </w:rPr>
        <w:t>змін</w:t>
      </w:r>
      <w:proofErr w:type="spellEnd"/>
      <w:r w:rsidRPr="003458E6">
        <w:rPr>
          <w:color w:val="000000" w:themeColor="text1"/>
          <w:sz w:val="21"/>
          <w:szCs w:val="21"/>
        </w:rPr>
        <w:t>.</w:t>
      </w:r>
    </w:p>
    <w:p w:rsidR="003458E6" w:rsidRPr="003458E6" w:rsidRDefault="00642C40" w:rsidP="003458E6">
      <w:pPr>
        <w:pStyle w:val="rvps2"/>
        <w:shd w:val="clear" w:color="auto" w:fill="FFFFFF"/>
        <w:spacing w:before="0" w:beforeAutospacing="0" w:after="0"/>
        <w:contextualSpacing/>
        <w:jc w:val="both"/>
        <w:rPr>
          <w:color w:val="000000" w:themeColor="text1"/>
          <w:sz w:val="21"/>
          <w:szCs w:val="21"/>
        </w:rPr>
      </w:pPr>
      <w:r w:rsidRPr="003458E6">
        <w:rPr>
          <w:color w:val="000000" w:themeColor="text1"/>
          <w:sz w:val="21"/>
          <w:szCs w:val="21"/>
        </w:rPr>
        <w:t>11.</w:t>
      </w:r>
      <w:proofErr w:type="gramStart"/>
      <w:r w:rsidRPr="003458E6">
        <w:rPr>
          <w:color w:val="000000" w:themeColor="text1"/>
          <w:sz w:val="21"/>
          <w:szCs w:val="21"/>
        </w:rPr>
        <w:t>7.</w:t>
      </w:r>
      <w:r w:rsidR="00B44B65" w:rsidRPr="003458E6">
        <w:rPr>
          <w:color w:val="000000" w:themeColor="text1"/>
          <w:sz w:val="21"/>
          <w:szCs w:val="21"/>
        </w:rPr>
        <w:t>ПОСТАЧАЛЬНИК</w:t>
      </w:r>
      <w:proofErr w:type="gramEnd"/>
      <w:r w:rsidR="00B44B65" w:rsidRPr="003458E6">
        <w:rPr>
          <w:color w:val="000000" w:themeColor="text1"/>
          <w:sz w:val="21"/>
          <w:szCs w:val="21"/>
        </w:rPr>
        <w:t xml:space="preserve"> </w:t>
      </w:r>
      <w:proofErr w:type="spellStart"/>
      <w:r w:rsidRPr="003458E6">
        <w:rPr>
          <w:color w:val="000000" w:themeColor="text1"/>
          <w:sz w:val="21"/>
          <w:szCs w:val="21"/>
        </w:rPr>
        <w:t>зобов’язаний</w:t>
      </w:r>
      <w:proofErr w:type="spellEnd"/>
      <w:r w:rsidR="00B44B65" w:rsidRPr="003458E6">
        <w:rPr>
          <w:color w:val="000000" w:themeColor="text1"/>
          <w:sz w:val="21"/>
          <w:szCs w:val="21"/>
        </w:rPr>
        <w:t xml:space="preserve"> </w:t>
      </w:r>
      <w:proofErr w:type="spellStart"/>
      <w:r w:rsidR="00B44B65" w:rsidRPr="003458E6">
        <w:rPr>
          <w:color w:val="000000" w:themeColor="text1"/>
          <w:sz w:val="21"/>
          <w:szCs w:val="21"/>
        </w:rPr>
        <w:t>письмово</w:t>
      </w:r>
      <w:proofErr w:type="spellEnd"/>
      <w:r w:rsidR="00B44B65" w:rsidRPr="003458E6">
        <w:rPr>
          <w:color w:val="000000" w:themeColor="text1"/>
          <w:sz w:val="21"/>
          <w:szCs w:val="21"/>
        </w:rPr>
        <w:t xml:space="preserve"> </w:t>
      </w:r>
      <w:proofErr w:type="spellStart"/>
      <w:r w:rsidR="00B44B65" w:rsidRPr="003458E6">
        <w:rPr>
          <w:color w:val="000000" w:themeColor="text1"/>
          <w:sz w:val="21"/>
          <w:szCs w:val="21"/>
        </w:rPr>
        <w:t>повідомити</w:t>
      </w:r>
      <w:proofErr w:type="spellEnd"/>
      <w:r w:rsidR="00B44B65" w:rsidRPr="003458E6">
        <w:rPr>
          <w:color w:val="000000" w:themeColor="text1"/>
          <w:sz w:val="21"/>
          <w:szCs w:val="21"/>
        </w:rPr>
        <w:t xml:space="preserve"> ПОКУПЦЯ про ліквідацію, </w:t>
      </w:r>
      <w:r w:rsidRPr="003458E6">
        <w:rPr>
          <w:color w:val="000000" w:themeColor="text1"/>
          <w:sz w:val="21"/>
          <w:szCs w:val="21"/>
        </w:rPr>
        <w:t>реорганізацію</w:t>
      </w:r>
      <w:r w:rsidR="00B44B65" w:rsidRPr="003458E6">
        <w:rPr>
          <w:color w:val="000000" w:themeColor="text1"/>
          <w:sz w:val="21"/>
          <w:szCs w:val="21"/>
        </w:rPr>
        <w:t xml:space="preserve"> та порушення провадження у справі про </w:t>
      </w:r>
      <w:r w:rsidRPr="003458E6">
        <w:rPr>
          <w:color w:val="000000" w:themeColor="text1"/>
          <w:sz w:val="21"/>
          <w:szCs w:val="21"/>
        </w:rPr>
        <w:t>банкрутство</w:t>
      </w:r>
      <w:r w:rsidR="00B44B65" w:rsidRPr="003458E6">
        <w:rPr>
          <w:color w:val="000000" w:themeColor="text1"/>
          <w:sz w:val="21"/>
          <w:szCs w:val="21"/>
        </w:rPr>
        <w:t xml:space="preserve"> протягом 5 днів з моменту прийняття рішення про </w:t>
      </w:r>
      <w:r w:rsidRPr="003458E6">
        <w:rPr>
          <w:color w:val="000000" w:themeColor="text1"/>
          <w:sz w:val="21"/>
          <w:szCs w:val="21"/>
        </w:rPr>
        <w:t>ліквідацію</w:t>
      </w:r>
      <w:r w:rsidR="00B44B65" w:rsidRPr="003458E6">
        <w:rPr>
          <w:color w:val="000000" w:themeColor="text1"/>
          <w:sz w:val="21"/>
          <w:szCs w:val="21"/>
        </w:rPr>
        <w:t xml:space="preserve">, </w:t>
      </w:r>
      <w:r w:rsidRPr="003458E6">
        <w:rPr>
          <w:color w:val="000000" w:themeColor="text1"/>
          <w:sz w:val="21"/>
          <w:szCs w:val="21"/>
        </w:rPr>
        <w:t xml:space="preserve">реорганізацію та порушення провадження у справі про банкрутство. У випадку неповідомлення в зазначений в цьому Договорі строк винна сторона відшкодовує іншій всі </w:t>
      </w:r>
      <w:proofErr w:type="spellStart"/>
      <w:r w:rsidRPr="003458E6">
        <w:rPr>
          <w:color w:val="000000" w:themeColor="text1"/>
          <w:sz w:val="21"/>
          <w:szCs w:val="21"/>
        </w:rPr>
        <w:t>понесені</w:t>
      </w:r>
      <w:proofErr w:type="spellEnd"/>
      <w:r w:rsidRPr="003458E6">
        <w:rPr>
          <w:color w:val="000000" w:themeColor="text1"/>
          <w:sz w:val="21"/>
          <w:szCs w:val="21"/>
        </w:rPr>
        <w:t xml:space="preserve"> нею у </w:t>
      </w:r>
      <w:proofErr w:type="spellStart"/>
      <w:r w:rsidRPr="003458E6">
        <w:rPr>
          <w:color w:val="000000" w:themeColor="text1"/>
          <w:sz w:val="21"/>
          <w:szCs w:val="21"/>
        </w:rPr>
        <w:t>зв’язку</w:t>
      </w:r>
      <w:proofErr w:type="spellEnd"/>
      <w:r w:rsidRPr="003458E6">
        <w:rPr>
          <w:color w:val="000000" w:themeColor="text1"/>
          <w:sz w:val="21"/>
          <w:szCs w:val="21"/>
        </w:rPr>
        <w:t xml:space="preserve"> з </w:t>
      </w:r>
      <w:proofErr w:type="spellStart"/>
      <w:r w:rsidRPr="003458E6">
        <w:rPr>
          <w:color w:val="000000" w:themeColor="text1"/>
          <w:sz w:val="21"/>
          <w:szCs w:val="21"/>
        </w:rPr>
        <w:t>цим</w:t>
      </w:r>
      <w:proofErr w:type="spellEnd"/>
      <w:r w:rsidRPr="003458E6">
        <w:rPr>
          <w:color w:val="000000" w:themeColor="text1"/>
          <w:sz w:val="21"/>
          <w:szCs w:val="21"/>
        </w:rPr>
        <w:t xml:space="preserve"> </w:t>
      </w:r>
      <w:proofErr w:type="spellStart"/>
      <w:r w:rsidRPr="003458E6">
        <w:rPr>
          <w:color w:val="000000" w:themeColor="text1"/>
          <w:sz w:val="21"/>
          <w:szCs w:val="21"/>
        </w:rPr>
        <w:t>збитки</w:t>
      </w:r>
      <w:proofErr w:type="spellEnd"/>
      <w:r w:rsidRPr="003458E6">
        <w:rPr>
          <w:color w:val="000000" w:themeColor="text1"/>
          <w:sz w:val="21"/>
          <w:szCs w:val="21"/>
        </w:rPr>
        <w:t>.</w:t>
      </w:r>
    </w:p>
    <w:p w:rsidR="003458E6" w:rsidRPr="003458E6" w:rsidRDefault="00D14DCF" w:rsidP="003458E6">
      <w:pPr>
        <w:pStyle w:val="rvps2"/>
        <w:shd w:val="clear" w:color="auto" w:fill="FFFFFF"/>
        <w:spacing w:before="0" w:beforeAutospacing="0" w:after="0"/>
        <w:contextualSpacing/>
        <w:jc w:val="both"/>
        <w:rPr>
          <w:color w:val="000000" w:themeColor="text1"/>
          <w:spacing w:val="-8"/>
          <w:sz w:val="21"/>
          <w:szCs w:val="21"/>
        </w:rPr>
      </w:pPr>
      <w:r w:rsidRPr="003458E6">
        <w:rPr>
          <w:color w:val="000000" w:themeColor="text1"/>
          <w:spacing w:val="-8"/>
          <w:sz w:val="21"/>
          <w:szCs w:val="21"/>
        </w:rPr>
        <w:lastRenderedPageBreak/>
        <w:t>11.</w:t>
      </w:r>
      <w:r w:rsidR="00642C40" w:rsidRPr="003458E6">
        <w:rPr>
          <w:color w:val="000000" w:themeColor="text1"/>
          <w:spacing w:val="-8"/>
          <w:sz w:val="21"/>
          <w:szCs w:val="21"/>
        </w:rPr>
        <w:t>8</w:t>
      </w:r>
      <w:r w:rsidRPr="003458E6">
        <w:rPr>
          <w:color w:val="000000" w:themeColor="text1"/>
          <w:spacing w:val="-8"/>
          <w:sz w:val="21"/>
          <w:szCs w:val="21"/>
        </w:rPr>
        <w:t xml:space="preserve">. </w:t>
      </w:r>
      <w:r w:rsidR="006A0CAB" w:rsidRPr="003458E6">
        <w:rPr>
          <w:color w:val="000000" w:themeColor="text1"/>
          <w:spacing w:val="-8"/>
          <w:sz w:val="21"/>
          <w:szCs w:val="21"/>
        </w:rPr>
        <w:t xml:space="preserve">СТОРОНИ домовились про нерозголошення умов даного Договору та </w:t>
      </w:r>
      <w:proofErr w:type="spellStart"/>
      <w:r w:rsidR="006A0CAB" w:rsidRPr="003458E6">
        <w:rPr>
          <w:color w:val="000000" w:themeColor="text1"/>
          <w:spacing w:val="-8"/>
          <w:sz w:val="21"/>
          <w:szCs w:val="21"/>
        </w:rPr>
        <w:t>додатків</w:t>
      </w:r>
      <w:proofErr w:type="spellEnd"/>
      <w:r w:rsidR="006A0CAB" w:rsidRPr="003458E6">
        <w:rPr>
          <w:color w:val="000000" w:themeColor="text1"/>
          <w:spacing w:val="-8"/>
          <w:sz w:val="21"/>
          <w:szCs w:val="21"/>
        </w:rPr>
        <w:t xml:space="preserve"> до </w:t>
      </w:r>
      <w:proofErr w:type="spellStart"/>
      <w:r w:rsidR="006A0CAB" w:rsidRPr="003458E6">
        <w:rPr>
          <w:color w:val="000000" w:themeColor="text1"/>
          <w:spacing w:val="-8"/>
          <w:sz w:val="21"/>
          <w:szCs w:val="21"/>
        </w:rPr>
        <w:t>нього</w:t>
      </w:r>
      <w:proofErr w:type="spellEnd"/>
      <w:r w:rsidR="006A0CAB" w:rsidRPr="003458E6">
        <w:rPr>
          <w:color w:val="000000" w:themeColor="text1"/>
          <w:spacing w:val="-8"/>
          <w:sz w:val="21"/>
          <w:szCs w:val="21"/>
        </w:rPr>
        <w:t xml:space="preserve"> </w:t>
      </w:r>
      <w:proofErr w:type="spellStart"/>
      <w:r w:rsidR="006A0CAB" w:rsidRPr="003458E6">
        <w:rPr>
          <w:color w:val="000000" w:themeColor="text1"/>
          <w:spacing w:val="-8"/>
          <w:sz w:val="21"/>
          <w:szCs w:val="21"/>
        </w:rPr>
        <w:t>третім</w:t>
      </w:r>
      <w:proofErr w:type="spellEnd"/>
      <w:r w:rsidR="006A0CAB" w:rsidRPr="003458E6">
        <w:rPr>
          <w:color w:val="000000" w:themeColor="text1"/>
          <w:spacing w:val="-8"/>
          <w:sz w:val="21"/>
          <w:szCs w:val="21"/>
        </w:rPr>
        <w:t xml:space="preserve"> особам.</w:t>
      </w:r>
    </w:p>
    <w:p w:rsidR="003458E6" w:rsidRPr="003458E6" w:rsidRDefault="00642C40" w:rsidP="003458E6">
      <w:pPr>
        <w:pStyle w:val="rvps2"/>
        <w:shd w:val="clear" w:color="auto" w:fill="FFFFFF"/>
        <w:spacing w:before="0" w:beforeAutospacing="0" w:after="0"/>
        <w:contextualSpacing/>
        <w:jc w:val="both"/>
        <w:rPr>
          <w:color w:val="000000" w:themeColor="text1"/>
          <w:spacing w:val="-8"/>
          <w:sz w:val="21"/>
          <w:szCs w:val="21"/>
        </w:rPr>
      </w:pPr>
      <w:r w:rsidRPr="003458E6">
        <w:rPr>
          <w:color w:val="000000" w:themeColor="text1"/>
          <w:spacing w:val="-8"/>
          <w:sz w:val="21"/>
          <w:szCs w:val="21"/>
        </w:rPr>
        <w:t xml:space="preserve">11.9. ПОСТАЧАЛЬНИК підтверджує, що </w:t>
      </w:r>
      <w:proofErr w:type="spellStart"/>
      <w:r w:rsidRPr="003458E6">
        <w:rPr>
          <w:color w:val="000000" w:themeColor="text1"/>
          <w:spacing w:val="-8"/>
          <w:sz w:val="21"/>
          <w:szCs w:val="21"/>
        </w:rPr>
        <w:t>має</w:t>
      </w:r>
      <w:proofErr w:type="spellEnd"/>
      <w:r w:rsidRPr="003458E6">
        <w:rPr>
          <w:color w:val="000000" w:themeColor="text1"/>
          <w:spacing w:val="-8"/>
          <w:sz w:val="21"/>
          <w:szCs w:val="21"/>
        </w:rPr>
        <w:t xml:space="preserve"> статус </w:t>
      </w:r>
      <w:proofErr w:type="spellStart"/>
      <w:r w:rsidRPr="003458E6">
        <w:rPr>
          <w:color w:val="000000" w:themeColor="text1"/>
          <w:spacing w:val="-8"/>
          <w:sz w:val="21"/>
          <w:szCs w:val="21"/>
        </w:rPr>
        <w:t>платника</w:t>
      </w:r>
      <w:proofErr w:type="spellEnd"/>
      <w:r w:rsidRPr="003458E6">
        <w:rPr>
          <w:color w:val="000000" w:themeColor="text1"/>
          <w:spacing w:val="-8"/>
          <w:sz w:val="21"/>
          <w:szCs w:val="21"/>
        </w:rPr>
        <w:t xml:space="preserve"> </w:t>
      </w:r>
      <w:proofErr w:type="spellStart"/>
      <w:r w:rsidRPr="003458E6">
        <w:rPr>
          <w:color w:val="000000" w:themeColor="text1"/>
          <w:spacing w:val="-8"/>
          <w:sz w:val="21"/>
          <w:szCs w:val="21"/>
        </w:rPr>
        <w:t>податку</w:t>
      </w:r>
      <w:proofErr w:type="spellEnd"/>
      <w:r w:rsidRPr="003458E6">
        <w:rPr>
          <w:color w:val="000000" w:themeColor="text1"/>
          <w:spacing w:val="-8"/>
          <w:sz w:val="21"/>
          <w:szCs w:val="21"/>
        </w:rPr>
        <w:t xml:space="preserve"> на </w:t>
      </w:r>
      <w:proofErr w:type="spellStart"/>
      <w:r w:rsidRPr="003458E6">
        <w:rPr>
          <w:color w:val="000000" w:themeColor="text1"/>
          <w:spacing w:val="-8"/>
          <w:sz w:val="21"/>
          <w:szCs w:val="21"/>
        </w:rPr>
        <w:t>прибуток</w:t>
      </w:r>
      <w:proofErr w:type="spellEnd"/>
      <w:r w:rsidRPr="003458E6">
        <w:rPr>
          <w:color w:val="000000" w:themeColor="text1"/>
          <w:spacing w:val="-8"/>
          <w:sz w:val="21"/>
          <w:szCs w:val="21"/>
        </w:rPr>
        <w:t xml:space="preserve"> _______________.</w:t>
      </w:r>
    </w:p>
    <w:p w:rsidR="00642C40" w:rsidRPr="003458E6" w:rsidRDefault="00642C40" w:rsidP="003458E6">
      <w:pPr>
        <w:pStyle w:val="rvps2"/>
        <w:shd w:val="clear" w:color="auto" w:fill="FFFFFF"/>
        <w:spacing w:before="0" w:beforeAutospacing="0" w:after="0"/>
        <w:contextualSpacing/>
        <w:jc w:val="both"/>
        <w:rPr>
          <w:color w:val="000000" w:themeColor="text1"/>
          <w:spacing w:val="-8"/>
          <w:sz w:val="21"/>
          <w:szCs w:val="21"/>
        </w:rPr>
      </w:pPr>
      <w:r w:rsidRPr="003458E6">
        <w:rPr>
          <w:color w:val="000000" w:themeColor="text1"/>
          <w:spacing w:val="-8"/>
          <w:sz w:val="21"/>
          <w:szCs w:val="21"/>
        </w:rPr>
        <w:t xml:space="preserve">11.10. ПОКУПЕЦЬ підтверджує, що має статус платника податку на прибуток на загальних умовах. </w:t>
      </w:r>
    </w:p>
    <w:p w:rsidR="006A0CAB" w:rsidRPr="003458E6" w:rsidRDefault="006A0CAB" w:rsidP="00500771">
      <w:pPr>
        <w:shd w:val="clear" w:color="auto" w:fill="FFFFFF"/>
        <w:tabs>
          <w:tab w:val="left" w:pos="331"/>
        </w:tabs>
        <w:spacing w:after="0" w:line="240" w:lineRule="auto"/>
        <w:ind w:right="1" w:firstLine="851"/>
        <w:jc w:val="center"/>
        <w:rPr>
          <w:rFonts w:ascii="Times New Roman" w:hAnsi="Times New Roman" w:cs="Times New Roman"/>
          <w:b/>
          <w:bCs/>
          <w:color w:val="000000" w:themeColor="text1"/>
          <w:sz w:val="21"/>
          <w:szCs w:val="21"/>
        </w:rPr>
      </w:pPr>
      <w:r w:rsidRPr="003458E6">
        <w:rPr>
          <w:rFonts w:ascii="Times New Roman" w:hAnsi="Times New Roman" w:cs="Times New Roman"/>
          <w:b/>
          <w:bCs/>
          <w:color w:val="000000" w:themeColor="text1"/>
          <w:spacing w:val="-8"/>
          <w:sz w:val="21"/>
          <w:szCs w:val="21"/>
        </w:rPr>
        <w:t>12. Додатки до договору</w:t>
      </w:r>
    </w:p>
    <w:p w:rsidR="006A0CAB" w:rsidRPr="003458E6" w:rsidRDefault="006A0CAB" w:rsidP="00500771">
      <w:pPr>
        <w:shd w:val="clear" w:color="auto" w:fill="FFFFFF"/>
        <w:tabs>
          <w:tab w:val="left" w:pos="331"/>
        </w:tabs>
        <w:spacing w:after="0" w:line="240" w:lineRule="auto"/>
        <w:ind w:right="1"/>
        <w:jc w:val="both"/>
        <w:rPr>
          <w:rFonts w:ascii="Times New Roman" w:hAnsi="Times New Roman" w:cs="Times New Roman"/>
          <w:color w:val="000000" w:themeColor="text1"/>
          <w:spacing w:val="-8"/>
          <w:sz w:val="21"/>
          <w:szCs w:val="21"/>
        </w:rPr>
      </w:pPr>
      <w:r w:rsidRPr="003458E6">
        <w:rPr>
          <w:rFonts w:ascii="Times New Roman" w:hAnsi="Times New Roman" w:cs="Times New Roman"/>
          <w:color w:val="000000" w:themeColor="text1"/>
          <w:spacing w:val="-8"/>
          <w:sz w:val="21"/>
          <w:szCs w:val="21"/>
        </w:rPr>
        <w:t xml:space="preserve">12.1. Невід’ємною частиною цього Договору є: Додаток 1. Специфікація. </w:t>
      </w:r>
    </w:p>
    <w:p w:rsidR="00D37359" w:rsidRPr="003458E6" w:rsidRDefault="00D37359" w:rsidP="00500771">
      <w:pPr>
        <w:shd w:val="clear" w:color="auto" w:fill="FFFFFF"/>
        <w:tabs>
          <w:tab w:val="left" w:pos="331"/>
        </w:tabs>
        <w:spacing w:after="0" w:line="240" w:lineRule="auto"/>
        <w:ind w:right="1"/>
        <w:jc w:val="both"/>
        <w:rPr>
          <w:rFonts w:ascii="Times New Roman" w:hAnsi="Times New Roman" w:cs="Times New Roman"/>
          <w:color w:val="000000" w:themeColor="text1"/>
          <w:spacing w:val="-8"/>
          <w:sz w:val="21"/>
          <w:szCs w:val="21"/>
        </w:rPr>
      </w:pPr>
    </w:p>
    <w:p w:rsidR="006A0CAB" w:rsidRPr="003458E6" w:rsidRDefault="006A0CAB" w:rsidP="00CA44C4">
      <w:pPr>
        <w:spacing w:after="0" w:line="240" w:lineRule="auto"/>
        <w:ind w:firstLine="851"/>
        <w:jc w:val="center"/>
        <w:rPr>
          <w:rFonts w:ascii="Times New Roman" w:hAnsi="Times New Roman" w:cs="Times New Roman"/>
          <w:b/>
          <w:bCs/>
          <w:color w:val="000000" w:themeColor="text1"/>
          <w:sz w:val="21"/>
          <w:szCs w:val="21"/>
        </w:rPr>
      </w:pPr>
      <w:r w:rsidRPr="003458E6">
        <w:rPr>
          <w:rFonts w:ascii="Times New Roman" w:hAnsi="Times New Roman" w:cs="Times New Roman"/>
          <w:b/>
          <w:bCs/>
          <w:color w:val="000000" w:themeColor="text1"/>
          <w:sz w:val="21"/>
          <w:szCs w:val="21"/>
        </w:rPr>
        <w:t>13. Адреса, банківські реквізити і підписи Сторін</w:t>
      </w:r>
    </w:p>
    <w:tbl>
      <w:tblPr>
        <w:tblpPr w:leftFromText="180" w:rightFromText="180" w:vertAnchor="text" w:horzAnchor="margin" w:tblpXSpec="center" w:tblpY="68"/>
        <w:tblW w:w="9870" w:type="dxa"/>
        <w:tblLayout w:type="fixed"/>
        <w:tblLook w:val="00A0" w:firstRow="1" w:lastRow="0" w:firstColumn="1" w:lastColumn="0" w:noHBand="0" w:noVBand="0"/>
      </w:tblPr>
      <w:tblGrid>
        <w:gridCol w:w="4856"/>
        <w:gridCol w:w="5014"/>
      </w:tblGrid>
      <w:tr w:rsidR="00D561B8" w:rsidRPr="003458E6" w:rsidTr="00CA44C4">
        <w:trPr>
          <w:trHeight w:val="293"/>
        </w:trPr>
        <w:tc>
          <w:tcPr>
            <w:tcW w:w="4856" w:type="dxa"/>
          </w:tcPr>
          <w:p w:rsidR="00AD2112" w:rsidRPr="003458E6" w:rsidRDefault="00AD2112" w:rsidP="00D561B8">
            <w:pPr>
              <w:tabs>
                <w:tab w:val="left" w:pos="1103"/>
                <w:tab w:val="center" w:pos="2396"/>
              </w:tabs>
              <w:spacing w:line="240" w:lineRule="auto"/>
              <w:jc w:val="center"/>
              <w:rPr>
                <w:rFonts w:ascii="Times New Roman" w:hAnsi="Times New Roman" w:cs="Times New Roman"/>
                <w:b/>
                <w:bCs/>
                <w:color w:val="000000" w:themeColor="text1"/>
                <w:sz w:val="21"/>
                <w:szCs w:val="21"/>
              </w:rPr>
            </w:pPr>
            <w:r w:rsidRPr="003458E6">
              <w:rPr>
                <w:rFonts w:ascii="Times New Roman" w:hAnsi="Times New Roman" w:cs="Times New Roman"/>
                <w:b/>
                <w:bCs/>
                <w:color w:val="000000" w:themeColor="text1"/>
                <w:sz w:val="21"/>
                <w:szCs w:val="21"/>
              </w:rPr>
              <w:t>ПОСТАЧАЛЬНИК</w:t>
            </w:r>
          </w:p>
        </w:tc>
        <w:tc>
          <w:tcPr>
            <w:tcW w:w="5014" w:type="dxa"/>
          </w:tcPr>
          <w:p w:rsidR="00AD2112" w:rsidRPr="003458E6" w:rsidRDefault="00AD2112" w:rsidP="00D561B8">
            <w:pPr>
              <w:spacing w:line="240" w:lineRule="auto"/>
              <w:jc w:val="center"/>
              <w:rPr>
                <w:rFonts w:ascii="Times New Roman" w:hAnsi="Times New Roman" w:cs="Times New Roman"/>
                <w:b/>
                <w:bCs/>
                <w:color w:val="000000" w:themeColor="text1"/>
                <w:sz w:val="21"/>
                <w:szCs w:val="21"/>
              </w:rPr>
            </w:pPr>
            <w:r w:rsidRPr="003458E6">
              <w:rPr>
                <w:rFonts w:ascii="Times New Roman" w:hAnsi="Times New Roman" w:cs="Times New Roman"/>
                <w:b/>
                <w:bCs/>
                <w:color w:val="000000" w:themeColor="text1"/>
                <w:sz w:val="21"/>
                <w:szCs w:val="21"/>
              </w:rPr>
              <w:t>ПОКУПЕЦЬ</w:t>
            </w:r>
          </w:p>
        </w:tc>
      </w:tr>
      <w:tr w:rsidR="00D561B8" w:rsidRPr="003458E6" w:rsidTr="00CA44C4">
        <w:trPr>
          <w:trHeight w:val="554"/>
        </w:trPr>
        <w:tc>
          <w:tcPr>
            <w:tcW w:w="4856" w:type="dxa"/>
          </w:tcPr>
          <w:p w:rsidR="00AD2112" w:rsidRPr="003458E6" w:rsidRDefault="00AD2112" w:rsidP="00D561B8">
            <w:pPr>
              <w:spacing w:line="240" w:lineRule="auto"/>
              <w:rPr>
                <w:rFonts w:ascii="Times New Roman" w:hAnsi="Times New Roman" w:cs="Times New Roman"/>
                <w:b/>
                <w:bCs/>
                <w:color w:val="000000" w:themeColor="text1"/>
                <w:sz w:val="21"/>
                <w:szCs w:val="21"/>
              </w:rPr>
            </w:pPr>
          </w:p>
          <w:p w:rsidR="00AD2112" w:rsidRPr="003458E6" w:rsidRDefault="00AD2112" w:rsidP="00D561B8">
            <w:pPr>
              <w:spacing w:line="240" w:lineRule="auto"/>
              <w:jc w:val="center"/>
              <w:rPr>
                <w:rFonts w:ascii="Times New Roman" w:hAnsi="Times New Roman" w:cs="Times New Roman"/>
                <w:b/>
                <w:bCs/>
                <w:color w:val="000000" w:themeColor="text1"/>
                <w:sz w:val="21"/>
                <w:szCs w:val="21"/>
              </w:rPr>
            </w:pPr>
          </w:p>
        </w:tc>
        <w:tc>
          <w:tcPr>
            <w:tcW w:w="5014" w:type="dxa"/>
          </w:tcPr>
          <w:p w:rsidR="00AD2112" w:rsidRPr="003458E6" w:rsidRDefault="00AD2112" w:rsidP="00D561B8">
            <w:pPr>
              <w:spacing w:line="240" w:lineRule="auto"/>
              <w:contextualSpacing/>
              <w:jc w:val="center"/>
              <w:rPr>
                <w:rFonts w:ascii="Times New Roman" w:hAnsi="Times New Roman" w:cs="Times New Roman"/>
                <w:b/>
                <w:bCs/>
                <w:color w:val="000000" w:themeColor="text1"/>
                <w:sz w:val="21"/>
                <w:szCs w:val="21"/>
              </w:rPr>
            </w:pPr>
            <w:r w:rsidRPr="003458E6">
              <w:rPr>
                <w:rFonts w:ascii="Times New Roman" w:hAnsi="Times New Roman" w:cs="Times New Roman"/>
                <w:b/>
                <w:bCs/>
                <w:color w:val="000000" w:themeColor="text1"/>
                <w:sz w:val="21"/>
                <w:szCs w:val="21"/>
              </w:rPr>
              <w:t xml:space="preserve">Комунальне підприємство </w:t>
            </w:r>
            <w:r w:rsidRPr="003458E6">
              <w:rPr>
                <w:rFonts w:ascii="Times New Roman" w:hAnsi="Times New Roman" w:cs="Times New Roman"/>
                <w:b/>
                <w:bCs/>
                <w:color w:val="000000" w:themeColor="text1"/>
                <w:sz w:val="21"/>
                <w:szCs w:val="21"/>
                <w:shd w:val="clear" w:color="auto" w:fill="FFFFFF"/>
              </w:rPr>
              <w:t>«</w:t>
            </w:r>
            <w:r w:rsidRPr="003458E6">
              <w:rPr>
                <w:rFonts w:ascii="Times New Roman" w:hAnsi="Times New Roman" w:cs="Times New Roman"/>
                <w:b/>
                <w:bCs/>
                <w:color w:val="000000" w:themeColor="text1"/>
                <w:sz w:val="21"/>
                <w:szCs w:val="21"/>
              </w:rPr>
              <w:t>Червоноградтеплокомуненерго»</w:t>
            </w:r>
          </w:p>
        </w:tc>
      </w:tr>
      <w:tr w:rsidR="00D561B8" w:rsidRPr="003458E6" w:rsidTr="00CA44C4">
        <w:trPr>
          <w:trHeight w:val="1920"/>
        </w:trPr>
        <w:tc>
          <w:tcPr>
            <w:tcW w:w="4856" w:type="dxa"/>
          </w:tcPr>
          <w:p w:rsidR="00AD2112" w:rsidRPr="003458E6" w:rsidRDefault="00AD2112" w:rsidP="00D561B8">
            <w:pPr>
              <w:spacing w:line="240" w:lineRule="auto"/>
              <w:rPr>
                <w:rFonts w:ascii="Times New Roman" w:hAnsi="Times New Roman" w:cs="Times New Roman"/>
                <w:color w:val="000000" w:themeColor="text1"/>
                <w:sz w:val="21"/>
                <w:szCs w:val="21"/>
              </w:rPr>
            </w:pPr>
          </w:p>
          <w:p w:rsidR="00AD2112" w:rsidRPr="003458E6" w:rsidRDefault="00AD2112" w:rsidP="00D561B8">
            <w:pPr>
              <w:spacing w:line="240" w:lineRule="auto"/>
              <w:rPr>
                <w:rFonts w:ascii="Times New Roman" w:hAnsi="Times New Roman" w:cs="Times New Roman"/>
                <w:color w:val="000000" w:themeColor="text1"/>
                <w:sz w:val="21"/>
                <w:szCs w:val="21"/>
              </w:rPr>
            </w:pPr>
          </w:p>
        </w:tc>
        <w:tc>
          <w:tcPr>
            <w:tcW w:w="5014" w:type="dxa"/>
          </w:tcPr>
          <w:p w:rsidR="003458E6" w:rsidRDefault="00AD2112" w:rsidP="001503A2">
            <w:pPr>
              <w:tabs>
                <w:tab w:val="left" w:pos="709"/>
              </w:tabs>
              <w:spacing w:line="240" w:lineRule="auto"/>
              <w:contextualSpacing/>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 xml:space="preserve">80100, Львівська область, м. Червоноград, вул. Промислова, 1        </w:t>
            </w:r>
          </w:p>
          <w:p w:rsidR="003458E6" w:rsidRDefault="00AD2112" w:rsidP="001503A2">
            <w:pPr>
              <w:tabs>
                <w:tab w:val="left" w:pos="709"/>
              </w:tabs>
              <w:spacing w:line="240" w:lineRule="auto"/>
              <w:contextualSpacing/>
              <w:rPr>
                <w:rFonts w:ascii="Times New Roman" w:hAnsi="Times New Roman" w:cs="Times New Roman"/>
                <w:noProof/>
                <w:color w:val="000000" w:themeColor="text1"/>
                <w:sz w:val="21"/>
                <w:szCs w:val="21"/>
              </w:rPr>
            </w:pPr>
            <w:r w:rsidRPr="003458E6">
              <w:rPr>
                <w:rFonts w:ascii="Times New Roman" w:hAnsi="Times New Roman" w:cs="Times New Roman"/>
                <w:color w:val="000000" w:themeColor="text1"/>
                <w:sz w:val="21"/>
                <w:szCs w:val="21"/>
              </w:rPr>
              <w:t xml:space="preserve">р/р </w:t>
            </w:r>
            <w:r w:rsidRPr="003458E6">
              <w:rPr>
                <w:rFonts w:ascii="Times New Roman" w:hAnsi="Times New Roman" w:cs="Times New Roman"/>
                <w:color w:val="000000" w:themeColor="text1"/>
                <w:sz w:val="21"/>
                <w:szCs w:val="21"/>
                <w:lang w:val="en-US"/>
              </w:rPr>
              <w:t>UA</w:t>
            </w:r>
            <w:r w:rsidR="001503A2" w:rsidRPr="003458E6">
              <w:rPr>
                <w:rFonts w:ascii="Times New Roman" w:hAnsi="Times New Roman" w:cs="Times New Roman"/>
                <w:color w:val="000000" w:themeColor="text1"/>
                <w:sz w:val="21"/>
                <w:szCs w:val="21"/>
                <w:lang w:val="ru-RU"/>
              </w:rPr>
              <w:t>_____________________________</w:t>
            </w:r>
            <w:r w:rsidR="00386AA4" w:rsidRPr="003458E6">
              <w:rPr>
                <w:rFonts w:ascii="Times New Roman" w:hAnsi="Times New Roman" w:cs="Times New Roman"/>
                <w:noProof/>
                <w:color w:val="000000" w:themeColor="text1"/>
                <w:sz w:val="21"/>
                <w:szCs w:val="21"/>
              </w:rPr>
              <w:t xml:space="preserve">, </w:t>
            </w:r>
          </w:p>
          <w:p w:rsidR="00AD2112" w:rsidRPr="003458E6" w:rsidRDefault="00AD2112" w:rsidP="001503A2">
            <w:pPr>
              <w:tabs>
                <w:tab w:val="left" w:pos="709"/>
              </w:tabs>
              <w:spacing w:line="240" w:lineRule="auto"/>
              <w:contextualSpacing/>
              <w:rPr>
                <w:rFonts w:ascii="Times New Roman" w:hAnsi="Times New Roman" w:cs="Times New Roman"/>
                <w:b/>
                <w:bCs/>
                <w:color w:val="000000" w:themeColor="text1"/>
                <w:sz w:val="21"/>
                <w:szCs w:val="21"/>
              </w:rPr>
            </w:pPr>
            <w:r w:rsidRPr="003458E6">
              <w:rPr>
                <w:rFonts w:ascii="Times New Roman" w:hAnsi="Times New Roman" w:cs="Times New Roman"/>
                <w:color w:val="000000" w:themeColor="text1"/>
                <w:sz w:val="21"/>
                <w:szCs w:val="21"/>
              </w:rPr>
              <w:t xml:space="preserve">ЄРДПОУ  </w:t>
            </w:r>
            <w:r w:rsidRPr="003458E6">
              <w:rPr>
                <w:rFonts w:ascii="Times New Roman" w:hAnsi="Times New Roman" w:cs="Times New Roman"/>
                <w:noProof/>
                <w:color w:val="000000" w:themeColor="text1"/>
                <w:sz w:val="21"/>
                <w:szCs w:val="21"/>
              </w:rPr>
              <w:t xml:space="preserve">23966248 , </w:t>
            </w:r>
            <w:r w:rsidRPr="003458E6">
              <w:rPr>
                <w:rFonts w:ascii="Times New Roman" w:hAnsi="Times New Roman" w:cs="Times New Roman"/>
                <w:noProof/>
                <w:color w:val="000000" w:themeColor="text1"/>
                <w:sz w:val="21"/>
                <w:szCs w:val="21"/>
              </w:rPr>
              <w:br/>
            </w:r>
            <w:proofErr w:type="spellStart"/>
            <w:r w:rsidRPr="003458E6">
              <w:rPr>
                <w:rFonts w:ascii="Times New Roman" w:hAnsi="Times New Roman" w:cs="Times New Roman"/>
                <w:color w:val="000000" w:themeColor="text1"/>
                <w:sz w:val="21"/>
                <w:szCs w:val="21"/>
              </w:rPr>
              <w:t>Тел</w:t>
            </w:r>
            <w:proofErr w:type="spellEnd"/>
            <w:r w:rsidRPr="003458E6">
              <w:rPr>
                <w:rFonts w:ascii="Times New Roman" w:hAnsi="Times New Roman" w:cs="Times New Roman"/>
                <w:color w:val="000000" w:themeColor="text1"/>
                <w:sz w:val="21"/>
                <w:szCs w:val="21"/>
              </w:rPr>
              <w:t xml:space="preserve">./факс </w:t>
            </w:r>
            <w:r w:rsidR="00D561B8" w:rsidRPr="003458E6">
              <w:rPr>
                <w:rFonts w:ascii="Times New Roman" w:hAnsi="Times New Roman" w:cs="Times New Roman"/>
                <w:color w:val="000000" w:themeColor="text1"/>
                <w:sz w:val="21"/>
                <w:szCs w:val="21"/>
              </w:rPr>
              <w:t xml:space="preserve">(03249)4-75-80    </w:t>
            </w:r>
          </w:p>
        </w:tc>
      </w:tr>
      <w:tr w:rsidR="00D561B8" w:rsidRPr="003458E6" w:rsidTr="00CA44C4">
        <w:trPr>
          <w:trHeight w:val="711"/>
        </w:trPr>
        <w:tc>
          <w:tcPr>
            <w:tcW w:w="4856" w:type="dxa"/>
          </w:tcPr>
          <w:p w:rsidR="00AD2112" w:rsidRPr="003458E6" w:rsidRDefault="00AD2112" w:rsidP="00D561B8">
            <w:pPr>
              <w:spacing w:line="240" w:lineRule="auto"/>
              <w:rPr>
                <w:rFonts w:ascii="Times New Roman" w:hAnsi="Times New Roman" w:cs="Times New Roman"/>
                <w:b/>
                <w:bCs/>
                <w:color w:val="000000" w:themeColor="text1"/>
                <w:sz w:val="21"/>
                <w:szCs w:val="21"/>
              </w:rPr>
            </w:pPr>
            <w:r w:rsidRPr="003458E6">
              <w:rPr>
                <w:rFonts w:ascii="Times New Roman" w:hAnsi="Times New Roman" w:cs="Times New Roman"/>
                <w:b/>
                <w:bCs/>
                <w:color w:val="000000" w:themeColor="text1"/>
                <w:sz w:val="21"/>
                <w:szCs w:val="21"/>
              </w:rPr>
              <w:t>___________</w:t>
            </w:r>
          </w:p>
          <w:p w:rsidR="00AD2112" w:rsidRPr="003458E6" w:rsidRDefault="00AD2112" w:rsidP="00D561B8">
            <w:pPr>
              <w:spacing w:line="240" w:lineRule="auto"/>
              <w:rPr>
                <w:rFonts w:ascii="Times New Roman" w:hAnsi="Times New Roman" w:cs="Times New Roman"/>
                <w:b/>
                <w:bCs/>
                <w:color w:val="000000" w:themeColor="text1"/>
                <w:sz w:val="21"/>
                <w:szCs w:val="21"/>
              </w:rPr>
            </w:pPr>
            <w:r w:rsidRPr="003458E6">
              <w:rPr>
                <w:rFonts w:ascii="Times New Roman" w:hAnsi="Times New Roman" w:cs="Times New Roman"/>
                <w:b/>
                <w:bCs/>
                <w:color w:val="000000" w:themeColor="text1"/>
                <w:sz w:val="21"/>
                <w:szCs w:val="21"/>
              </w:rPr>
              <w:t xml:space="preserve">___________________________    </w:t>
            </w:r>
          </w:p>
        </w:tc>
        <w:tc>
          <w:tcPr>
            <w:tcW w:w="5014" w:type="dxa"/>
          </w:tcPr>
          <w:p w:rsidR="00AD2112" w:rsidRPr="003458E6" w:rsidRDefault="00AD2112" w:rsidP="00D561B8">
            <w:pPr>
              <w:spacing w:line="240" w:lineRule="auto"/>
              <w:contextualSpacing/>
              <w:rPr>
                <w:rFonts w:ascii="Times New Roman" w:hAnsi="Times New Roman" w:cs="Times New Roman"/>
                <w:b/>
                <w:bCs/>
                <w:color w:val="000000" w:themeColor="text1"/>
                <w:sz w:val="21"/>
                <w:szCs w:val="21"/>
              </w:rPr>
            </w:pPr>
            <w:r w:rsidRPr="003458E6">
              <w:rPr>
                <w:rFonts w:ascii="Times New Roman" w:hAnsi="Times New Roman" w:cs="Times New Roman"/>
                <w:b/>
                <w:bCs/>
                <w:color w:val="000000" w:themeColor="text1"/>
                <w:sz w:val="21"/>
                <w:szCs w:val="21"/>
              </w:rPr>
              <w:t>Директор</w:t>
            </w:r>
          </w:p>
          <w:p w:rsidR="001503A2" w:rsidRPr="003458E6" w:rsidRDefault="00AD2112" w:rsidP="00D561B8">
            <w:pPr>
              <w:spacing w:line="240" w:lineRule="auto"/>
              <w:contextualSpacing/>
              <w:rPr>
                <w:rFonts w:ascii="Times New Roman" w:hAnsi="Times New Roman" w:cs="Times New Roman"/>
                <w:b/>
                <w:bCs/>
                <w:color w:val="000000" w:themeColor="text1"/>
                <w:sz w:val="21"/>
                <w:szCs w:val="21"/>
              </w:rPr>
            </w:pPr>
            <w:r w:rsidRPr="003458E6">
              <w:rPr>
                <w:rFonts w:ascii="Times New Roman" w:hAnsi="Times New Roman" w:cs="Times New Roman"/>
                <w:b/>
                <w:bCs/>
                <w:color w:val="000000" w:themeColor="text1"/>
                <w:sz w:val="21"/>
                <w:szCs w:val="21"/>
              </w:rPr>
              <w:t>________________   Дмуховський С.М.</w:t>
            </w:r>
          </w:p>
          <w:p w:rsidR="007A4220" w:rsidRDefault="007A4220" w:rsidP="00D561B8">
            <w:pPr>
              <w:spacing w:line="240" w:lineRule="auto"/>
              <w:contextualSpacing/>
              <w:rPr>
                <w:rFonts w:ascii="Times New Roman" w:hAnsi="Times New Roman" w:cs="Times New Roman"/>
                <w:b/>
                <w:bCs/>
                <w:color w:val="000000" w:themeColor="text1"/>
                <w:sz w:val="21"/>
                <w:szCs w:val="21"/>
              </w:rPr>
            </w:pPr>
          </w:p>
          <w:p w:rsidR="003458E6" w:rsidRDefault="003458E6" w:rsidP="00D561B8">
            <w:pPr>
              <w:spacing w:line="240" w:lineRule="auto"/>
              <w:contextualSpacing/>
              <w:rPr>
                <w:rFonts w:ascii="Times New Roman" w:hAnsi="Times New Roman" w:cs="Times New Roman"/>
                <w:b/>
                <w:bCs/>
                <w:color w:val="000000" w:themeColor="text1"/>
                <w:sz w:val="21"/>
                <w:szCs w:val="21"/>
              </w:rPr>
            </w:pPr>
          </w:p>
          <w:p w:rsidR="003458E6" w:rsidRDefault="003458E6" w:rsidP="00D561B8">
            <w:pPr>
              <w:spacing w:line="240" w:lineRule="auto"/>
              <w:contextualSpacing/>
              <w:rPr>
                <w:rFonts w:ascii="Times New Roman" w:hAnsi="Times New Roman" w:cs="Times New Roman"/>
                <w:b/>
                <w:bCs/>
                <w:color w:val="000000" w:themeColor="text1"/>
                <w:sz w:val="21"/>
                <w:szCs w:val="21"/>
              </w:rPr>
            </w:pPr>
          </w:p>
          <w:p w:rsidR="003458E6" w:rsidRDefault="003458E6" w:rsidP="00D561B8">
            <w:pPr>
              <w:spacing w:line="240" w:lineRule="auto"/>
              <w:contextualSpacing/>
              <w:rPr>
                <w:rFonts w:ascii="Times New Roman" w:hAnsi="Times New Roman" w:cs="Times New Roman"/>
                <w:b/>
                <w:bCs/>
                <w:color w:val="000000" w:themeColor="text1"/>
                <w:sz w:val="21"/>
                <w:szCs w:val="21"/>
              </w:rPr>
            </w:pPr>
          </w:p>
          <w:p w:rsidR="003458E6" w:rsidRDefault="003458E6" w:rsidP="00D561B8">
            <w:pPr>
              <w:spacing w:line="240" w:lineRule="auto"/>
              <w:contextualSpacing/>
              <w:rPr>
                <w:rFonts w:ascii="Times New Roman" w:hAnsi="Times New Roman" w:cs="Times New Roman"/>
                <w:b/>
                <w:bCs/>
                <w:color w:val="000000" w:themeColor="text1"/>
                <w:sz w:val="21"/>
                <w:szCs w:val="21"/>
              </w:rPr>
            </w:pPr>
          </w:p>
          <w:p w:rsidR="003458E6" w:rsidRDefault="003458E6" w:rsidP="00D561B8">
            <w:pPr>
              <w:spacing w:line="240" w:lineRule="auto"/>
              <w:contextualSpacing/>
              <w:rPr>
                <w:rFonts w:ascii="Times New Roman" w:hAnsi="Times New Roman" w:cs="Times New Roman"/>
                <w:b/>
                <w:bCs/>
                <w:color w:val="000000" w:themeColor="text1"/>
                <w:sz w:val="21"/>
                <w:szCs w:val="21"/>
              </w:rPr>
            </w:pPr>
          </w:p>
          <w:p w:rsidR="003458E6" w:rsidRDefault="003458E6" w:rsidP="00D561B8">
            <w:pPr>
              <w:spacing w:line="240" w:lineRule="auto"/>
              <w:contextualSpacing/>
              <w:rPr>
                <w:rFonts w:ascii="Times New Roman" w:hAnsi="Times New Roman" w:cs="Times New Roman"/>
                <w:b/>
                <w:bCs/>
                <w:color w:val="000000" w:themeColor="text1"/>
                <w:sz w:val="21"/>
                <w:szCs w:val="21"/>
              </w:rPr>
            </w:pPr>
          </w:p>
          <w:p w:rsidR="003458E6" w:rsidRDefault="003458E6" w:rsidP="00D561B8">
            <w:pPr>
              <w:spacing w:line="240" w:lineRule="auto"/>
              <w:contextualSpacing/>
              <w:rPr>
                <w:rFonts w:ascii="Times New Roman" w:hAnsi="Times New Roman" w:cs="Times New Roman"/>
                <w:b/>
                <w:bCs/>
                <w:color w:val="000000" w:themeColor="text1"/>
                <w:sz w:val="21"/>
                <w:szCs w:val="21"/>
              </w:rPr>
            </w:pPr>
          </w:p>
          <w:p w:rsidR="003458E6" w:rsidRDefault="003458E6" w:rsidP="00D561B8">
            <w:pPr>
              <w:spacing w:line="240" w:lineRule="auto"/>
              <w:contextualSpacing/>
              <w:rPr>
                <w:rFonts w:ascii="Times New Roman" w:hAnsi="Times New Roman" w:cs="Times New Roman"/>
                <w:b/>
                <w:bCs/>
                <w:color w:val="000000" w:themeColor="text1"/>
                <w:sz w:val="21"/>
                <w:szCs w:val="21"/>
              </w:rPr>
            </w:pPr>
          </w:p>
          <w:p w:rsidR="003458E6" w:rsidRDefault="003458E6" w:rsidP="00D561B8">
            <w:pPr>
              <w:spacing w:line="240" w:lineRule="auto"/>
              <w:contextualSpacing/>
              <w:rPr>
                <w:rFonts w:ascii="Times New Roman" w:hAnsi="Times New Roman" w:cs="Times New Roman"/>
                <w:b/>
                <w:bCs/>
                <w:color w:val="000000" w:themeColor="text1"/>
                <w:sz w:val="21"/>
                <w:szCs w:val="21"/>
              </w:rPr>
            </w:pPr>
          </w:p>
          <w:p w:rsidR="003458E6" w:rsidRDefault="003458E6" w:rsidP="00D561B8">
            <w:pPr>
              <w:spacing w:line="240" w:lineRule="auto"/>
              <w:contextualSpacing/>
              <w:rPr>
                <w:rFonts w:ascii="Times New Roman" w:hAnsi="Times New Roman" w:cs="Times New Roman"/>
                <w:b/>
                <w:bCs/>
                <w:color w:val="000000" w:themeColor="text1"/>
                <w:sz w:val="21"/>
                <w:szCs w:val="21"/>
              </w:rPr>
            </w:pPr>
          </w:p>
          <w:p w:rsidR="003458E6" w:rsidRDefault="003458E6" w:rsidP="00D561B8">
            <w:pPr>
              <w:spacing w:line="240" w:lineRule="auto"/>
              <w:contextualSpacing/>
              <w:rPr>
                <w:rFonts w:ascii="Times New Roman" w:hAnsi="Times New Roman" w:cs="Times New Roman"/>
                <w:b/>
                <w:bCs/>
                <w:color w:val="000000" w:themeColor="text1"/>
                <w:sz w:val="21"/>
                <w:szCs w:val="21"/>
              </w:rPr>
            </w:pPr>
          </w:p>
          <w:p w:rsidR="003458E6" w:rsidRDefault="003458E6" w:rsidP="00D561B8">
            <w:pPr>
              <w:spacing w:line="240" w:lineRule="auto"/>
              <w:contextualSpacing/>
              <w:rPr>
                <w:rFonts w:ascii="Times New Roman" w:hAnsi="Times New Roman" w:cs="Times New Roman"/>
                <w:b/>
                <w:bCs/>
                <w:color w:val="000000" w:themeColor="text1"/>
                <w:sz w:val="21"/>
                <w:szCs w:val="21"/>
              </w:rPr>
            </w:pPr>
          </w:p>
          <w:p w:rsidR="003458E6" w:rsidRDefault="003458E6" w:rsidP="00D561B8">
            <w:pPr>
              <w:spacing w:line="240" w:lineRule="auto"/>
              <w:contextualSpacing/>
              <w:rPr>
                <w:rFonts w:ascii="Times New Roman" w:hAnsi="Times New Roman" w:cs="Times New Roman"/>
                <w:b/>
                <w:bCs/>
                <w:color w:val="000000" w:themeColor="text1"/>
                <w:sz w:val="21"/>
                <w:szCs w:val="21"/>
              </w:rPr>
            </w:pPr>
          </w:p>
          <w:p w:rsidR="003458E6" w:rsidRDefault="003458E6" w:rsidP="00D561B8">
            <w:pPr>
              <w:spacing w:line="240" w:lineRule="auto"/>
              <w:contextualSpacing/>
              <w:rPr>
                <w:rFonts w:ascii="Times New Roman" w:hAnsi="Times New Roman" w:cs="Times New Roman"/>
                <w:b/>
                <w:bCs/>
                <w:color w:val="000000" w:themeColor="text1"/>
                <w:sz w:val="21"/>
                <w:szCs w:val="21"/>
              </w:rPr>
            </w:pPr>
          </w:p>
          <w:p w:rsidR="003458E6" w:rsidRDefault="003458E6" w:rsidP="00D561B8">
            <w:pPr>
              <w:spacing w:line="240" w:lineRule="auto"/>
              <w:contextualSpacing/>
              <w:rPr>
                <w:rFonts w:ascii="Times New Roman" w:hAnsi="Times New Roman" w:cs="Times New Roman"/>
                <w:b/>
                <w:bCs/>
                <w:color w:val="000000" w:themeColor="text1"/>
                <w:sz w:val="21"/>
                <w:szCs w:val="21"/>
              </w:rPr>
            </w:pPr>
          </w:p>
          <w:p w:rsidR="003458E6" w:rsidRDefault="003458E6" w:rsidP="00D561B8">
            <w:pPr>
              <w:spacing w:line="240" w:lineRule="auto"/>
              <w:contextualSpacing/>
              <w:rPr>
                <w:rFonts w:ascii="Times New Roman" w:hAnsi="Times New Roman" w:cs="Times New Roman"/>
                <w:b/>
                <w:bCs/>
                <w:color w:val="000000" w:themeColor="text1"/>
                <w:sz w:val="21"/>
                <w:szCs w:val="21"/>
              </w:rPr>
            </w:pPr>
          </w:p>
          <w:p w:rsidR="003458E6" w:rsidRDefault="003458E6" w:rsidP="00D561B8">
            <w:pPr>
              <w:spacing w:line="240" w:lineRule="auto"/>
              <w:contextualSpacing/>
              <w:rPr>
                <w:rFonts w:ascii="Times New Roman" w:hAnsi="Times New Roman" w:cs="Times New Roman"/>
                <w:b/>
                <w:bCs/>
                <w:color w:val="000000" w:themeColor="text1"/>
                <w:sz w:val="21"/>
                <w:szCs w:val="21"/>
              </w:rPr>
            </w:pPr>
          </w:p>
          <w:p w:rsidR="003458E6" w:rsidRDefault="003458E6" w:rsidP="00D561B8">
            <w:pPr>
              <w:spacing w:line="240" w:lineRule="auto"/>
              <w:contextualSpacing/>
              <w:rPr>
                <w:rFonts w:ascii="Times New Roman" w:hAnsi="Times New Roman" w:cs="Times New Roman"/>
                <w:b/>
                <w:bCs/>
                <w:color w:val="000000" w:themeColor="text1"/>
                <w:sz w:val="21"/>
                <w:szCs w:val="21"/>
              </w:rPr>
            </w:pPr>
          </w:p>
          <w:p w:rsidR="003458E6" w:rsidRDefault="003458E6" w:rsidP="00D561B8">
            <w:pPr>
              <w:spacing w:line="240" w:lineRule="auto"/>
              <w:contextualSpacing/>
              <w:rPr>
                <w:rFonts w:ascii="Times New Roman" w:hAnsi="Times New Roman" w:cs="Times New Roman"/>
                <w:b/>
                <w:bCs/>
                <w:color w:val="000000" w:themeColor="text1"/>
                <w:sz w:val="21"/>
                <w:szCs w:val="21"/>
              </w:rPr>
            </w:pPr>
          </w:p>
          <w:p w:rsidR="003458E6" w:rsidRDefault="003458E6" w:rsidP="00D561B8">
            <w:pPr>
              <w:spacing w:line="240" w:lineRule="auto"/>
              <w:contextualSpacing/>
              <w:rPr>
                <w:rFonts w:ascii="Times New Roman" w:hAnsi="Times New Roman" w:cs="Times New Roman"/>
                <w:b/>
                <w:bCs/>
                <w:color w:val="000000" w:themeColor="text1"/>
                <w:sz w:val="21"/>
                <w:szCs w:val="21"/>
              </w:rPr>
            </w:pPr>
          </w:p>
          <w:p w:rsidR="003458E6" w:rsidRDefault="003458E6" w:rsidP="00D561B8">
            <w:pPr>
              <w:spacing w:line="240" w:lineRule="auto"/>
              <w:contextualSpacing/>
              <w:rPr>
                <w:rFonts w:ascii="Times New Roman" w:hAnsi="Times New Roman" w:cs="Times New Roman"/>
                <w:b/>
                <w:bCs/>
                <w:color w:val="000000" w:themeColor="text1"/>
                <w:sz w:val="21"/>
                <w:szCs w:val="21"/>
              </w:rPr>
            </w:pPr>
          </w:p>
          <w:p w:rsidR="003458E6" w:rsidRDefault="003458E6" w:rsidP="00D561B8">
            <w:pPr>
              <w:spacing w:line="240" w:lineRule="auto"/>
              <w:contextualSpacing/>
              <w:rPr>
                <w:rFonts w:ascii="Times New Roman" w:hAnsi="Times New Roman" w:cs="Times New Roman"/>
                <w:b/>
                <w:bCs/>
                <w:color w:val="000000" w:themeColor="text1"/>
                <w:sz w:val="21"/>
                <w:szCs w:val="21"/>
              </w:rPr>
            </w:pPr>
          </w:p>
          <w:p w:rsidR="004A6C3D" w:rsidRDefault="004A6C3D" w:rsidP="00D561B8">
            <w:pPr>
              <w:spacing w:line="240" w:lineRule="auto"/>
              <w:contextualSpacing/>
              <w:rPr>
                <w:rFonts w:ascii="Times New Roman" w:hAnsi="Times New Roman" w:cs="Times New Roman"/>
                <w:b/>
                <w:bCs/>
                <w:color w:val="000000" w:themeColor="text1"/>
                <w:sz w:val="21"/>
                <w:szCs w:val="21"/>
              </w:rPr>
            </w:pPr>
          </w:p>
          <w:p w:rsidR="004A6C3D" w:rsidRDefault="004A6C3D" w:rsidP="00D561B8">
            <w:pPr>
              <w:spacing w:line="240" w:lineRule="auto"/>
              <w:contextualSpacing/>
              <w:rPr>
                <w:rFonts w:ascii="Times New Roman" w:hAnsi="Times New Roman" w:cs="Times New Roman"/>
                <w:b/>
                <w:bCs/>
                <w:color w:val="000000" w:themeColor="text1"/>
                <w:sz w:val="21"/>
                <w:szCs w:val="21"/>
              </w:rPr>
            </w:pPr>
          </w:p>
          <w:p w:rsidR="004A6C3D" w:rsidRDefault="004A6C3D" w:rsidP="00D561B8">
            <w:pPr>
              <w:spacing w:line="240" w:lineRule="auto"/>
              <w:contextualSpacing/>
              <w:rPr>
                <w:rFonts w:ascii="Times New Roman" w:hAnsi="Times New Roman" w:cs="Times New Roman"/>
                <w:b/>
                <w:bCs/>
                <w:color w:val="000000" w:themeColor="text1"/>
                <w:sz w:val="21"/>
                <w:szCs w:val="21"/>
              </w:rPr>
            </w:pPr>
          </w:p>
          <w:p w:rsidR="003458E6" w:rsidRDefault="003458E6" w:rsidP="00D561B8">
            <w:pPr>
              <w:spacing w:line="240" w:lineRule="auto"/>
              <w:contextualSpacing/>
              <w:rPr>
                <w:rFonts w:ascii="Times New Roman" w:hAnsi="Times New Roman" w:cs="Times New Roman"/>
                <w:b/>
                <w:bCs/>
                <w:color w:val="000000" w:themeColor="text1"/>
                <w:sz w:val="21"/>
                <w:szCs w:val="21"/>
              </w:rPr>
            </w:pPr>
          </w:p>
          <w:p w:rsidR="003458E6" w:rsidRDefault="003458E6" w:rsidP="00D561B8">
            <w:pPr>
              <w:spacing w:line="240" w:lineRule="auto"/>
              <w:contextualSpacing/>
              <w:rPr>
                <w:rFonts w:ascii="Times New Roman" w:hAnsi="Times New Roman" w:cs="Times New Roman"/>
                <w:b/>
                <w:bCs/>
                <w:color w:val="000000" w:themeColor="text1"/>
                <w:sz w:val="21"/>
                <w:szCs w:val="21"/>
              </w:rPr>
            </w:pPr>
          </w:p>
          <w:p w:rsidR="003458E6" w:rsidRDefault="003458E6" w:rsidP="00D561B8">
            <w:pPr>
              <w:spacing w:line="240" w:lineRule="auto"/>
              <w:contextualSpacing/>
              <w:rPr>
                <w:rFonts w:ascii="Times New Roman" w:hAnsi="Times New Roman" w:cs="Times New Roman"/>
                <w:b/>
                <w:bCs/>
                <w:color w:val="000000" w:themeColor="text1"/>
                <w:sz w:val="21"/>
                <w:szCs w:val="21"/>
              </w:rPr>
            </w:pPr>
          </w:p>
          <w:p w:rsidR="003458E6" w:rsidRDefault="003458E6" w:rsidP="00D561B8">
            <w:pPr>
              <w:spacing w:line="240" w:lineRule="auto"/>
              <w:contextualSpacing/>
              <w:rPr>
                <w:rFonts w:ascii="Times New Roman" w:hAnsi="Times New Roman" w:cs="Times New Roman"/>
                <w:b/>
                <w:bCs/>
                <w:color w:val="000000" w:themeColor="text1"/>
                <w:sz w:val="21"/>
                <w:szCs w:val="21"/>
              </w:rPr>
            </w:pPr>
          </w:p>
          <w:p w:rsidR="003458E6" w:rsidRDefault="003458E6" w:rsidP="00D561B8">
            <w:pPr>
              <w:spacing w:line="240" w:lineRule="auto"/>
              <w:contextualSpacing/>
              <w:rPr>
                <w:rFonts w:ascii="Times New Roman" w:hAnsi="Times New Roman" w:cs="Times New Roman"/>
                <w:b/>
                <w:bCs/>
                <w:color w:val="000000" w:themeColor="text1"/>
                <w:sz w:val="21"/>
                <w:szCs w:val="21"/>
              </w:rPr>
            </w:pPr>
          </w:p>
          <w:p w:rsidR="003458E6" w:rsidRDefault="003458E6" w:rsidP="00D561B8">
            <w:pPr>
              <w:spacing w:line="240" w:lineRule="auto"/>
              <w:contextualSpacing/>
              <w:rPr>
                <w:rFonts w:ascii="Times New Roman" w:hAnsi="Times New Roman" w:cs="Times New Roman"/>
                <w:b/>
                <w:bCs/>
                <w:color w:val="000000" w:themeColor="text1"/>
                <w:sz w:val="21"/>
                <w:szCs w:val="21"/>
              </w:rPr>
            </w:pPr>
          </w:p>
          <w:p w:rsidR="003458E6" w:rsidRDefault="003458E6" w:rsidP="00D561B8">
            <w:pPr>
              <w:spacing w:line="240" w:lineRule="auto"/>
              <w:contextualSpacing/>
              <w:rPr>
                <w:rFonts w:ascii="Times New Roman" w:hAnsi="Times New Roman" w:cs="Times New Roman"/>
                <w:b/>
                <w:bCs/>
                <w:color w:val="000000" w:themeColor="text1"/>
                <w:sz w:val="21"/>
                <w:szCs w:val="21"/>
              </w:rPr>
            </w:pPr>
          </w:p>
          <w:p w:rsidR="003458E6" w:rsidRDefault="003458E6" w:rsidP="00D561B8">
            <w:pPr>
              <w:spacing w:line="240" w:lineRule="auto"/>
              <w:contextualSpacing/>
              <w:rPr>
                <w:rFonts w:ascii="Times New Roman" w:hAnsi="Times New Roman" w:cs="Times New Roman"/>
                <w:b/>
                <w:bCs/>
                <w:color w:val="000000" w:themeColor="text1"/>
                <w:sz w:val="21"/>
                <w:szCs w:val="21"/>
              </w:rPr>
            </w:pPr>
          </w:p>
          <w:p w:rsidR="004A6C3D" w:rsidRDefault="004A6C3D" w:rsidP="00D561B8">
            <w:pPr>
              <w:spacing w:line="240" w:lineRule="auto"/>
              <w:contextualSpacing/>
              <w:rPr>
                <w:rFonts w:ascii="Times New Roman" w:hAnsi="Times New Roman" w:cs="Times New Roman"/>
                <w:b/>
                <w:bCs/>
                <w:color w:val="000000" w:themeColor="text1"/>
                <w:sz w:val="21"/>
                <w:szCs w:val="21"/>
              </w:rPr>
            </w:pPr>
          </w:p>
          <w:p w:rsidR="004A6C3D" w:rsidRDefault="004A6C3D" w:rsidP="00D561B8">
            <w:pPr>
              <w:spacing w:line="240" w:lineRule="auto"/>
              <w:contextualSpacing/>
              <w:rPr>
                <w:rFonts w:ascii="Times New Roman" w:hAnsi="Times New Roman" w:cs="Times New Roman"/>
                <w:b/>
                <w:bCs/>
                <w:color w:val="000000" w:themeColor="text1"/>
                <w:sz w:val="21"/>
                <w:szCs w:val="21"/>
              </w:rPr>
            </w:pPr>
          </w:p>
          <w:p w:rsidR="004A6C3D" w:rsidRDefault="004A6C3D" w:rsidP="00D561B8">
            <w:pPr>
              <w:spacing w:line="240" w:lineRule="auto"/>
              <w:contextualSpacing/>
              <w:rPr>
                <w:rFonts w:ascii="Times New Roman" w:hAnsi="Times New Roman" w:cs="Times New Roman"/>
                <w:b/>
                <w:bCs/>
                <w:color w:val="000000" w:themeColor="text1"/>
                <w:sz w:val="21"/>
                <w:szCs w:val="21"/>
              </w:rPr>
            </w:pPr>
          </w:p>
          <w:p w:rsidR="004A6C3D" w:rsidRDefault="004A6C3D" w:rsidP="00D561B8">
            <w:pPr>
              <w:spacing w:line="240" w:lineRule="auto"/>
              <w:contextualSpacing/>
              <w:rPr>
                <w:rFonts w:ascii="Times New Roman" w:hAnsi="Times New Roman" w:cs="Times New Roman"/>
                <w:b/>
                <w:bCs/>
                <w:color w:val="000000" w:themeColor="text1"/>
                <w:sz w:val="21"/>
                <w:szCs w:val="21"/>
              </w:rPr>
            </w:pPr>
          </w:p>
          <w:p w:rsidR="003458E6" w:rsidRPr="003458E6" w:rsidRDefault="003458E6" w:rsidP="00D561B8">
            <w:pPr>
              <w:spacing w:line="240" w:lineRule="auto"/>
              <w:contextualSpacing/>
              <w:rPr>
                <w:rFonts w:ascii="Times New Roman" w:hAnsi="Times New Roman" w:cs="Times New Roman"/>
                <w:b/>
                <w:bCs/>
                <w:color w:val="000000" w:themeColor="text1"/>
                <w:sz w:val="21"/>
                <w:szCs w:val="21"/>
              </w:rPr>
            </w:pPr>
          </w:p>
        </w:tc>
      </w:tr>
    </w:tbl>
    <w:p w:rsidR="006A0CAB" w:rsidRPr="003458E6" w:rsidRDefault="00CA44C4" w:rsidP="00A04A51">
      <w:pPr>
        <w:pStyle w:val="3"/>
        <w:tabs>
          <w:tab w:val="left" w:pos="720"/>
        </w:tabs>
        <w:spacing w:before="0" w:after="0"/>
        <w:ind w:left="709"/>
        <w:jc w:val="right"/>
        <w:rPr>
          <w:rFonts w:ascii="Times New Roman" w:hAnsi="Times New Roman" w:cs="Times New Roman"/>
          <w:b w:val="0"/>
          <w:color w:val="000000" w:themeColor="text1"/>
          <w:sz w:val="21"/>
          <w:szCs w:val="21"/>
        </w:rPr>
      </w:pPr>
      <w:r w:rsidRPr="003458E6">
        <w:rPr>
          <w:rFonts w:ascii="Times New Roman" w:hAnsi="Times New Roman" w:cs="Times New Roman"/>
          <w:b w:val="0"/>
          <w:bCs w:val="0"/>
          <w:color w:val="000000" w:themeColor="text1"/>
          <w:sz w:val="21"/>
          <w:szCs w:val="21"/>
        </w:rPr>
        <w:lastRenderedPageBreak/>
        <w:t xml:space="preserve">           </w:t>
      </w:r>
      <w:r w:rsidR="006A0CAB" w:rsidRPr="003458E6">
        <w:rPr>
          <w:rFonts w:ascii="Times New Roman" w:hAnsi="Times New Roman" w:cs="Times New Roman"/>
          <w:b w:val="0"/>
          <w:bCs w:val="0"/>
          <w:color w:val="000000" w:themeColor="text1"/>
          <w:sz w:val="21"/>
          <w:szCs w:val="21"/>
        </w:rPr>
        <w:t xml:space="preserve">                                                 Додаток №1</w:t>
      </w:r>
      <w:r w:rsidR="006A0CAB" w:rsidRPr="003458E6">
        <w:rPr>
          <w:rFonts w:ascii="Times New Roman" w:hAnsi="Times New Roman" w:cs="Times New Roman"/>
          <w:color w:val="000000" w:themeColor="text1"/>
          <w:sz w:val="21"/>
          <w:szCs w:val="21"/>
        </w:rPr>
        <w:t xml:space="preserve"> </w:t>
      </w:r>
      <w:r w:rsidR="00524E7A" w:rsidRPr="003458E6">
        <w:rPr>
          <w:rFonts w:ascii="Times New Roman" w:hAnsi="Times New Roman" w:cs="Times New Roman"/>
          <w:color w:val="000000" w:themeColor="text1"/>
          <w:sz w:val="21"/>
          <w:szCs w:val="21"/>
        </w:rPr>
        <w:br/>
      </w:r>
      <w:r w:rsidR="00524E7A" w:rsidRPr="003458E6">
        <w:rPr>
          <w:rFonts w:ascii="Times New Roman" w:hAnsi="Times New Roman" w:cs="Times New Roman"/>
          <w:b w:val="0"/>
          <w:color w:val="000000" w:themeColor="text1"/>
          <w:sz w:val="21"/>
          <w:szCs w:val="21"/>
        </w:rPr>
        <w:t xml:space="preserve">до </w:t>
      </w:r>
      <w:r w:rsidR="00D37359" w:rsidRPr="003458E6">
        <w:rPr>
          <w:rFonts w:ascii="Times New Roman" w:hAnsi="Times New Roman" w:cs="Times New Roman"/>
          <w:b w:val="0"/>
          <w:color w:val="000000" w:themeColor="text1"/>
          <w:sz w:val="21"/>
          <w:szCs w:val="21"/>
        </w:rPr>
        <w:t>Д</w:t>
      </w:r>
      <w:r w:rsidR="00524E7A" w:rsidRPr="003458E6">
        <w:rPr>
          <w:rFonts w:ascii="Times New Roman" w:hAnsi="Times New Roman" w:cs="Times New Roman"/>
          <w:b w:val="0"/>
          <w:color w:val="000000" w:themeColor="text1"/>
          <w:sz w:val="21"/>
          <w:szCs w:val="21"/>
        </w:rPr>
        <w:t>оговору</w:t>
      </w:r>
      <w:r w:rsidR="006C622E" w:rsidRPr="003458E6">
        <w:rPr>
          <w:rFonts w:ascii="Times New Roman" w:hAnsi="Times New Roman" w:cs="Times New Roman"/>
          <w:b w:val="0"/>
          <w:color w:val="000000" w:themeColor="text1"/>
          <w:sz w:val="21"/>
          <w:szCs w:val="21"/>
        </w:rPr>
        <w:t>________________</w:t>
      </w:r>
      <w:r w:rsidR="00B73E1C" w:rsidRPr="003458E6">
        <w:rPr>
          <w:rFonts w:ascii="Times New Roman" w:hAnsi="Times New Roman" w:cs="Times New Roman"/>
          <w:b w:val="0"/>
          <w:color w:val="000000" w:themeColor="text1"/>
          <w:sz w:val="21"/>
          <w:szCs w:val="21"/>
        </w:rPr>
        <w:t>______</w:t>
      </w:r>
      <w:r w:rsidR="006C622E" w:rsidRPr="003458E6">
        <w:rPr>
          <w:rFonts w:ascii="Times New Roman" w:hAnsi="Times New Roman" w:cs="Times New Roman"/>
          <w:b w:val="0"/>
          <w:color w:val="000000" w:themeColor="text1"/>
          <w:sz w:val="21"/>
          <w:szCs w:val="21"/>
        </w:rPr>
        <w:t>_</w:t>
      </w:r>
    </w:p>
    <w:p w:rsidR="00455F8D" w:rsidRPr="003458E6" w:rsidRDefault="00455F8D" w:rsidP="00455F8D">
      <w:pPr>
        <w:rPr>
          <w:sz w:val="21"/>
          <w:szCs w:val="21"/>
          <w:lang w:eastAsia="uk-UA"/>
        </w:rPr>
      </w:pPr>
    </w:p>
    <w:p w:rsidR="00455F8D" w:rsidRPr="003458E6" w:rsidRDefault="00455F8D" w:rsidP="00455F8D">
      <w:pPr>
        <w:rPr>
          <w:sz w:val="21"/>
          <w:szCs w:val="21"/>
          <w:lang w:eastAsia="uk-UA"/>
        </w:rPr>
      </w:pPr>
    </w:p>
    <w:p w:rsidR="00074DE3" w:rsidRPr="003458E6" w:rsidRDefault="00CA44C4" w:rsidP="00074DE3">
      <w:pPr>
        <w:tabs>
          <w:tab w:val="left" w:pos="2775"/>
        </w:tabs>
        <w:jc w:val="center"/>
        <w:rPr>
          <w:color w:val="000000" w:themeColor="text1"/>
          <w:sz w:val="21"/>
          <w:szCs w:val="21"/>
        </w:rPr>
      </w:pPr>
      <w:r w:rsidRPr="003458E6">
        <w:rPr>
          <w:b/>
          <w:bCs/>
          <w:color w:val="000000" w:themeColor="text1"/>
          <w:sz w:val="21"/>
          <w:szCs w:val="21"/>
        </w:rPr>
        <w:t xml:space="preserve"> </w:t>
      </w:r>
      <w:r w:rsidR="006A0CAB" w:rsidRPr="003458E6">
        <w:rPr>
          <w:b/>
          <w:bCs/>
          <w:color w:val="000000" w:themeColor="text1"/>
          <w:sz w:val="21"/>
          <w:szCs w:val="21"/>
        </w:rPr>
        <w:t>Специфікація</w:t>
      </w:r>
      <w:r w:rsidR="006A0CAB" w:rsidRPr="003458E6">
        <w:rPr>
          <w:color w:val="000000" w:themeColor="text1"/>
          <w:sz w:val="21"/>
          <w:szCs w:val="21"/>
        </w:rPr>
        <w:t xml:space="preserve">       </w:t>
      </w:r>
    </w:p>
    <w:tbl>
      <w:tblPr>
        <w:tblW w:w="99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3995"/>
        <w:gridCol w:w="1000"/>
        <w:gridCol w:w="1002"/>
        <w:gridCol w:w="1666"/>
        <w:gridCol w:w="1499"/>
      </w:tblGrid>
      <w:tr w:rsidR="00352608" w:rsidRPr="003458E6" w:rsidTr="00352608">
        <w:trPr>
          <w:trHeight w:val="676"/>
        </w:trPr>
        <w:tc>
          <w:tcPr>
            <w:tcW w:w="793" w:type="dxa"/>
            <w:tcBorders>
              <w:top w:val="single" w:sz="4" w:space="0" w:color="auto"/>
              <w:left w:val="single" w:sz="4" w:space="0" w:color="auto"/>
              <w:bottom w:val="single" w:sz="4" w:space="0" w:color="auto"/>
              <w:right w:val="single" w:sz="4" w:space="0" w:color="auto"/>
            </w:tcBorders>
            <w:hideMark/>
          </w:tcPr>
          <w:p w:rsidR="00352608" w:rsidRPr="003458E6" w:rsidRDefault="00352608" w:rsidP="00176B17">
            <w:pPr>
              <w:rPr>
                <w:b/>
                <w:bCs/>
                <w:sz w:val="21"/>
                <w:szCs w:val="21"/>
              </w:rPr>
            </w:pPr>
            <w:r w:rsidRPr="003458E6">
              <w:rPr>
                <w:b/>
                <w:bCs/>
                <w:sz w:val="21"/>
                <w:szCs w:val="21"/>
              </w:rPr>
              <w:t>№</w:t>
            </w:r>
          </w:p>
        </w:tc>
        <w:tc>
          <w:tcPr>
            <w:tcW w:w="3995" w:type="dxa"/>
            <w:tcBorders>
              <w:top w:val="single" w:sz="4" w:space="0" w:color="auto"/>
              <w:left w:val="single" w:sz="4" w:space="0" w:color="auto"/>
              <w:bottom w:val="single" w:sz="4" w:space="0" w:color="auto"/>
              <w:right w:val="single" w:sz="4" w:space="0" w:color="auto"/>
            </w:tcBorders>
            <w:hideMark/>
          </w:tcPr>
          <w:p w:rsidR="00352608" w:rsidRPr="003458E6" w:rsidRDefault="00352608" w:rsidP="00176B17">
            <w:pPr>
              <w:rPr>
                <w:b/>
                <w:bCs/>
                <w:i/>
                <w:iCs/>
                <w:sz w:val="21"/>
                <w:szCs w:val="21"/>
              </w:rPr>
            </w:pPr>
            <w:r w:rsidRPr="003458E6">
              <w:rPr>
                <w:b/>
                <w:bCs/>
                <w:iCs/>
                <w:sz w:val="21"/>
                <w:szCs w:val="21"/>
              </w:rPr>
              <w:t>Найменування</w:t>
            </w:r>
            <w:r w:rsidRPr="003458E6">
              <w:rPr>
                <w:b/>
                <w:bCs/>
                <w:i/>
                <w:iCs/>
                <w:sz w:val="21"/>
                <w:szCs w:val="21"/>
              </w:rPr>
              <w:t xml:space="preserve"> </w:t>
            </w:r>
            <w:r w:rsidRPr="003458E6">
              <w:rPr>
                <w:b/>
                <w:bCs/>
                <w:iCs/>
                <w:sz w:val="21"/>
                <w:szCs w:val="21"/>
              </w:rPr>
              <w:t>товару</w:t>
            </w:r>
          </w:p>
        </w:tc>
        <w:tc>
          <w:tcPr>
            <w:tcW w:w="1000" w:type="dxa"/>
            <w:tcBorders>
              <w:top w:val="single" w:sz="4" w:space="0" w:color="auto"/>
              <w:left w:val="single" w:sz="4" w:space="0" w:color="auto"/>
              <w:bottom w:val="single" w:sz="4" w:space="0" w:color="auto"/>
              <w:right w:val="single" w:sz="4" w:space="0" w:color="auto"/>
            </w:tcBorders>
            <w:hideMark/>
          </w:tcPr>
          <w:p w:rsidR="00352608" w:rsidRPr="003458E6" w:rsidRDefault="00352608" w:rsidP="00176B17">
            <w:pPr>
              <w:rPr>
                <w:b/>
                <w:bCs/>
                <w:i/>
                <w:iCs/>
                <w:sz w:val="21"/>
                <w:szCs w:val="21"/>
              </w:rPr>
            </w:pPr>
            <w:r w:rsidRPr="003458E6">
              <w:rPr>
                <w:b/>
                <w:bCs/>
                <w:iCs/>
                <w:sz w:val="21"/>
                <w:szCs w:val="21"/>
              </w:rPr>
              <w:t>Один</w:t>
            </w:r>
            <w:r w:rsidRPr="003458E6">
              <w:rPr>
                <w:b/>
                <w:bCs/>
                <w:i/>
                <w:iCs/>
                <w:sz w:val="21"/>
                <w:szCs w:val="21"/>
              </w:rPr>
              <w:t xml:space="preserve">. </w:t>
            </w:r>
            <w:r w:rsidRPr="003458E6">
              <w:rPr>
                <w:b/>
                <w:bCs/>
                <w:iCs/>
                <w:sz w:val="21"/>
                <w:szCs w:val="21"/>
              </w:rPr>
              <w:t>виміру</w:t>
            </w:r>
          </w:p>
        </w:tc>
        <w:tc>
          <w:tcPr>
            <w:tcW w:w="1002" w:type="dxa"/>
            <w:tcBorders>
              <w:top w:val="single" w:sz="4" w:space="0" w:color="auto"/>
              <w:left w:val="single" w:sz="4" w:space="0" w:color="auto"/>
              <w:bottom w:val="single" w:sz="4" w:space="0" w:color="auto"/>
              <w:right w:val="single" w:sz="4" w:space="0" w:color="auto"/>
            </w:tcBorders>
            <w:hideMark/>
          </w:tcPr>
          <w:p w:rsidR="00352608" w:rsidRPr="003458E6" w:rsidRDefault="00352608" w:rsidP="00176B17">
            <w:pPr>
              <w:rPr>
                <w:b/>
                <w:bCs/>
                <w:i/>
                <w:iCs/>
                <w:sz w:val="21"/>
                <w:szCs w:val="21"/>
              </w:rPr>
            </w:pPr>
            <w:r w:rsidRPr="003458E6">
              <w:rPr>
                <w:b/>
                <w:bCs/>
                <w:iCs/>
                <w:sz w:val="21"/>
                <w:szCs w:val="21"/>
              </w:rPr>
              <w:t>Кіль</w:t>
            </w:r>
            <w:r w:rsidRPr="003458E6">
              <w:rPr>
                <w:b/>
                <w:bCs/>
                <w:i/>
                <w:iCs/>
                <w:sz w:val="21"/>
                <w:szCs w:val="21"/>
              </w:rPr>
              <w:t xml:space="preserve"> </w:t>
            </w:r>
            <w:r w:rsidRPr="003458E6">
              <w:rPr>
                <w:b/>
                <w:bCs/>
                <w:iCs/>
                <w:sz w:val="21"/>
                <w:szCs w:val="21"/>
              </w:rPr>
              <w:t>кість</w:t>
            </w:r>
          </w:p>
        </w:tc>
        <w:tc>
          <w:tcPr>
            <w:tcW w:w="1666" w:type="dxa"/>
            <w:tcBorders>
              <w:top w:val="single" w:sz="4" w:space="0" w:color="auto"/>
              <w:left w:val="single" w:sz="4" w:space="0" w:color="auto"/>
              <w:bottom w:val="single" w:sz="4" w:space="0" w:color="auto"/>
              <w:right w:val="single" w:sz="4" w:space="0" w:color="auto"/>
            </w:tcBorders>
          </w:tcPr>
          <w:p w:rsidR="00352608" w:rsidRPr="003458E6" w:rsidRDefault="00352608" w:rsidP="00176B17">
            <w:pPr>
              <w:rPr>
                <w:b/>
                <w:bCs/>
                <w:i/>
                <w:iCs/>
                <w:sz w:val="21"/>
                <w:szCs w:val="21"/>
              </w:rPr>
            </w:pPr>
            <w:r w:rsidRPr="003458E6">
              <w:rPr>
                <w:b/>
                <w:bCs/>
                <w:i/>
                <w:iCs/>
                <w:sz w:val="21"/>
                <w:szCs w:val="21"/>
              </w:rPr>
              <w:t>Ціна за од. з ПДВ</w:t>
            </w:r>
          </w:p>
        </w:tc>
        <w:tc>
          <w:tcPr>
            <w:tcW w:w="1499" w:type="dxa"/>
            <w:tcBorders>
              <w:top w:val="single" w:sz="4" w:space="0" w:color="auto"/>
              <w:left w:val="single" w:sz="4" w:space="0" w:color="auto"/>
              <w:bottom w:val="single" w:sz="4" w:space="0" w:color="auto"/>
              <w:right w:val="single" w:sz="4" w:space="0" w:color="auto"/>
            </w:tcBorders>
          </w:tcPr>
          <w:p w:rsidR="00352608" w:rsidRPr="003458E6" w:rsidRDefault="00352608" w:rsidP="00176B17">
            <w:pPr>
              <w:rPr>
                <w:b/>
                <w:bCs/>
                <w:i/>
                <w:iCs/>
                <w:sz w:val="21"/>
                <w:szCs w:val="21"/>
              </w:rPr>
            </w:pPr>
            <w:r w:rsidRPr="003458E6">
              <w:rPr>
                <w:b/>
                <w:bCs/>
                <w:i/>
                <w:iCs/>
                <w:sz w:val="21"/>
                <w:szCs w:val="21"/>
              </w:rPr>
              <w:t>Сума з ПДВ</w:t>
            </w:r>
          </w:p>
        </w:tc>
      </w:tr>
      <w:tr w:rsidR="004A6C3D" w:rsidRPr="003458E6" w:rsidTr="007D5A1F">
        <w:trPr>
          <w:cantSplit/>
          <w:trHeight w:hRule="exact" w:val="567"/>
        </w:trPr>
        <w:tc>
          <w:tcPr>
            <w:tcW w:w="793" w:type="dxa"/>
            <w:tcBorders>
              <w:top w:val="single" w:sz="4" w:space="0" w:color="auto"/>
              <w:left w:val="single" w:sz="4" w:space="0" w:color="auto"/>
              <w:bottom w:val="single" w:sz="4" w:space="0" w:color="auto"/>
              <w:right w:val="single" w:sz="4" w:space="0" w:color="auto"/>
            </w:tcBorders>
            <w:hideMark/>
          </w:tcPr>
          <w:p w:rsidR="004A6C3D" w:rsidRPr="00B45102" w:rsidRDefault="004A6C3D" w:rsidP="004A6C3D">
            <w:pPr>
              <w:jc w:val="center"/>
              <w:rPr>
                <w:bCs/>
              </w:rPr>
            </w:pPr>
            <w:r w:rsidRPr="00B45102">
              <w:rPr>
                <w:bCs/>
              </w:rPr>
              <w:t>1</w:t>
            </w:r>
          </w:p>
        </w:tc>
        <w:tc>
          <w:tcPr>
            <w:tcW w:w="3995" w:type="dxa"/>
            <w:tcBorders>
              <w:top w:val="single" w:sz="4" w:space="0" w:color="auto"/>
              <w:left w:val="single" w:sz="4" w:space="0" w:color="auto"/>
              <w:bottom w:val="single" w:sz="4" w:space="0" w:color="auto"/>
              <w:right w:val="single" w:sz="4" w:space="0" w:color="auto"/>
            </w:tcBorders>
            <w:vAlign w:val="center"/>
            <w:hideMark/>
          </w:tcPr>
          <w:p w:rsidR="004A6C3D" w:rsidRDefault="004A6C3D" w:rsidP="004A6C3D">
            <w:pPr>
              <w:jc w:val="both"/>
              <w:rPr>
                <w:bCs/>
                <w:iCs/>
              </w:rPr>
            </w:pPr>
            <w:r>
              <w:rPr>
                <w:bCs/>
                <w:iCs/>
              </w:rPr>
              <w:t>Труба пряма сталева поперед-</w:t>
            </w:r>
            <w:proofErr w:type="spellStart"/>
            <w:r>
              <w:rPr>
                <w:bCs/>
                <w:iCs/>
              </w:rPr>
              <w:t>ньоізольована</w:t>
            </w:r>
            <w:proofErr w:type="spellEnd"/>
            <w:r>
              <w:rPr>
                <w:bCs/>
                <w:iCs/>
              </w:rPr>
              <w:t>,</w:t>
            </w:r>
            <w:r w:rsidRPr="00E71998">
              <w:rPr>
                <w:bCs/>
                <w:iCs/>
              </w:rPr>
              <w:t xml:space="preserve"> Ф</w:t>
            </w:r>
            <w:r>
              <w:rPr>
                <w:bCs/>
                <w:iCs/>
              </w:rPr>
              <w:t>57</w:t>
            </w:r>
            <w:r w:rsidRPr="00E71998">
              <w:rPr>
                <w:bCs/>
                <w:iCs/>
              </w:rPr>
              <w:t>/1</w:t>
            </w:r>
            <w:r>
              <w:rPr>
                <w:bCs/>
                <w:iCs/>
              </w:rPr>
              <w:t>25</w:t>
            </w:r>
            <w:r w:rsidRPr="00E71998">
              <w:rPr>
                <w:bCs/>
                <w:iCs/>
              </w:rPr>
              <w:t xml:space="preserve"> мм</w:t>
            </w:r>
          </w:p>
        </w:tc>
        <w:tc>
          <w:tcPr>
            <w:tcW w:w="1000" w:type="dxa"/>
            <w:tcBorders>
              <w:top w:val="single" w:sz="4" w:space="0" w:color="auto"/>
              <w:left w:val="single" w:sz="4" w:space="0" w:color="auto"/>
              <w:bottom w:val="single" w:sz="4" w:space="0" w:color="auto"/>
              <w:right w:val="single" w:sz="4" w:space="0" w:color="auto"/>
            </w:tcBorders>
            <w:vAlign w:val="center"/>
            <w:hideMark/>
          </w:tcPr>
          <w:p w:rsidR="004A6C3D" w:rsidRDefault="004A6C3D" w:rsidP="004A6C3D">
            <w:pPr>
              <w:jc w:val="center"/>
              <w:rPr>
                <w:bCs/>
                <w:iCs/>
              </w:rPr>
            </w:pPr>
            <w:r>
              <w:rPr>
                <w:bCs/>
                <w:iCs/>
              </w:rPr>
              <w:t>м/п</w:t>
            </w:r>
          </w:p>
        </w:tc>
        <w:tc>
          <w:tcPr>
            <w:tcW w:w="1002" w:type="dxa"/>
            <w:tcBorders>
              <w:top w:val="single" w:sz="4" w:space="0" w:color="auto"/>
              <w:left w:val="single" w:sz="4" w:space="0" w:color="auto"/>
              <w:bottom w:val="single" w:sz="4" w:space="0" w:color="auto"/>
              <w:right w:val="single" w:sz="4" w:space="0" w:color="auto"/>
            </w:tcBorders>
            <w:vAlign w:val="center"/>
            <w:hideMark/>
          </w:tcPr>
          <w:p w:rsidR="004A6C3D" w:rsidRPr="00265B66" w:rsidRDefault="004A6C3D" w:rsidP="004A6C3D">
            <w:pPr>
              <w:jc w:val="center"/>
              <w:rPr>
                <w:bCs/>
                <w:iCs/>
              </w:rPr>
            </w:pPr>
            <w:r>
              <w:rPr>
                <w:bCs/>
                <w:iCs/>
              </w:rPr>
              <w:t>130</w:t>
            </w:r>
          </w:p>
        </w:tc>
        <w:tc>
          <w:tcPr>
            <w:tcW w:w="1666" w:type="dxa"/>
            <w:tcBorders>
              <w:top w:val="single" w:sz="4" w:space="0" w:color="auto"/>
              <w:left w:val="single" w:sz="4" w:space="0" w:color="auto"/>
              <w:bottom w:val="single" w:sz="4" w:space="0" w:color="auto"/>
              <w:right w:val="single" w:sz="4" w:space="0" w:color="auto"/>
            </w:tcBorders>
          </w:tcPr>
          <w:p w:rsidR="004A6C3D" w:rsidRPr="003458E6" w:rsidRDefault="004A6C3D" w:rsidP="004A6C3D">
            <w:pPr>
              <w:rPr>
                <w:bCs/>
                <w:iCs/>
                <w:sz w:val="21"/>
                <w:szCs w:val="21"/>
              </w:rPr>
            </w:pPr>
          </w:p>
        </w:tc>
        <w:tc>
          <w:tcPr>
            <w:tcW w:w="1499" w:type="dxa"/>
            <w:tcBorders>
              <w:top w:val="single" w:sz="4" w:space="0" w:color="auto"/>
              <w:left w:val="single" w:sz="4" w:space="0" w:color="auto"/>
              <w:bottom w:val="single" w:sz="4" w:space="0" w:color="auto"/>
              <w:right w:val="single" w:sz="4" w:space="0" w:color="auto"/>
            </w:tcBorders>
          </w:tcPr>
          <w:p w:rsidR="004A6C3D" w:rsidRPr="003458E6" w:rsidRDefault="004A6C3D" w:rsidP="004A6C3D">
            <w:pPr>
              <w:rPr>
                <w:bCs/>
                <w:iCs/>
                <w:sz w:val="21"/>
                <w:szCs w:val="21"/>
              </w:rPr>
            </w:pPr>
          </w:p>
        </w:tc>
      </w:tr>
      <w:tr w:rsidR="004A6C3D" w:rsidRPr="003458E6" w:rsidTr="004A6C3D">
        <w:trPr>
          <w:cantSplit/>
          <w:trHeight w:hRule="exact" w:val="1211"/>
        </w:trPr>
        <w:tc>
          <w:tcPr>
            <w:tcW w:w="793" w:type="dxa"/>
            <w:tcBorders>
              <w:top w:val="single" w:sz="4" w:space="0" w:color="auto"/>
              <w:left w:val="single" w:sz="4" w:space="0" w:color="auto"/>
              <w:bottom w:val="single" w:sz="4" w:space="0" w:color="auto"/>
              <w:right w:val="single" w:sz="4" w:space="0" w:color="auto"/>
            </w:tcBorders>
            <w:hideMark/>
          </w:tcPr>
          <w:p w:rsidR="004A6C3D" w:rsidRPr="00B45102" w:rsidRDefault="004A6C3D" w:rsidP="004A6C3D">
            <w:pPr>
              <w:jc w:val="center"/>
              <w:rPr>
                <w:bCs/>
              </w:rPr>
            </w:pPr>
            <w:r w:rsidRPr="00B45102">
              <w:rPr>
                <w:bCs/>
              </w:rPr>
              <w:t>2</w:t>
            </w:r>
          </w:p>
        </w:tc>
        <w:tc>
          <w:tcPr>
            <w:tcW w:w="3995" w:type="dxa"/>
            <w:tcBorders>
              <w:top w:val="single" w:sz="4" w:space="0" w:color="auto"/>
              <w:left w:val="single" w:sz="4" w:space="0" w:color="auto"/>
              <w:bottom w:val="single" w:sz="4" w:space="0" w:color="auto"/>
              <w:right w:val="single" w:sz="4" w:space="0" w:color="auto"/>
            </w:tcBorders>
            <w:vAlign w:val="center"/>
            <w:hideMark/>
          </w:tcPr>
          <w:p w:rsidR="004A6C3D" w:rsidRDefault="004A6C3D" w:rsidP="004A6C3D">
            <w:pPr>
              <w:jc w:val="both"/>
              <w:rPr>
                <w:bCs/>
                <w:iCs/>
              </w:rPr>
            </w:pPr>
            <w:r>
              <w:rPr>
                <w:bCs/>
                <w:iCs/>
              </w:rPr>
              <w:t xml:space="preserve">Комплект ізоляції стиків ПЕ </w:t>
            </w:r>
            <w:proofErr w:type="spellStart"/>
            <w:r>
              <w:rPr>
                <w:bCs/>
                <w:iCs/>
              </w:rPr>
              <w:t>термоусадкових</w:t>
            </w:r>
            <w:proofErr w:type="spellEnd"/>
            <w:r>
              <w:rPr>
                <w:bCs/>
                <w:iCs/>
              </w:rPr>
              <w:t xml:space="preserve"> ЕР-3, </w:t>
            </w:r>
          </w:p>
          <w:p w:rsidR="004A6C3D" w:rsidRDefault="004A6C3D" w:rsidP="004A6C3D">
            <w:pPr>
              <w:jc w:val="both"/>
              <w:rPr>
                <w:bCs/>
                <w:iCs/>
              </w:rPr>
            </w:pPr>
            <w:r>
              <w:rPr>
                <w:bCs/>
                <w:iCs/>
              </w:rPr>
              <w:t>Ф57/125 мм</w:t>
            </w:r>
          </w:p>
        </w:tc>
        <w:tc>
          <w:tcPr>
            <w:tcW w:w="1000" w:type="dxa"/>
            <w:tcBorders>
              <w:top w:val="single" w:sz="4" w:space="0" w:color="auto"/>
              <w:left w:val="single" w:sz="4" w:space="0" w:color="auto"/>
              <w:bottom w:val="single" w:sz="4" w:space="0" w:color="auto"/>
              <w:right w:val="single" w:sz="4" w:space="0" w:color="auto"/>
            </w:tcBorders>
            <w:vAlign w:val="center"/>
            <w:hideMark/>
          </w:tcPr>
          <w:p w:rsidR="004A6C3D" w:rsidRDefault="004A6C3D" w:rsidP="004A6C3D">
            <w:pPr>
              <w:jc w:val="center"/>
              <w:rPr>
                <w:bCs/>
                <w:iCs/>
              </w:rPr>
            </w:pPr>
            <w:proofErr w:type="spellStart"/>
            <w:r>
              <w:rPr>
                <w:bCs/>
                <w:iCs/>
              </w:rPr>
              <w:t>компл</w:t>
            </w:r>
            <w:proofErr w:type="spellEnd"/>
            <w:r>
              <w:rPr>
                <w:bCs/>
                <w:iCs/>
              </w:rPr>
              <w:t>.</w:t>
            </w:r>
          </w:p>
        </w:tc>
        <w:tc>
          <w:tcPr>
            <w:tcW w:w="1002" w:type="dxa"/>
            <w:tcBorders>
              <w:top w:val="single" w:sz="4" w:space="0" w:color="auto"/>
              <w:left w:val="single" w:sz="4" w:space="0" w:color="auto"/>
              <w:bottom w:val="single" w:sz="4" w:space="0" w:color="auto"/>
              <w:right w:val="single" w:sz="4" w:space="0" w:color="auto"/>
            </w:tcBorders>
            <w:vAlign w:val="center"/>
            <w:hideMark/>
          </w:tcPr>
          <w:p w:rsidR="004A6C3D" w:rsidRPr="009B6DE9" w:rsidRDefault="004A6C3D" w:rsidP="004A6C3D">
            <w:pPr>
              <w:jc w:val="center"/>
              <w:rPr>
                <w:bCs/>
                <w:iCs/>
              </w:rPr>
            </w:pPr>
            <w:r>
              <w:rPr>
                <w:bCs/>
                <w:iCs/>
              </w:rPr>
              <w:t>20</w:t>
            </w:r>
          </w:p>
        </w:tc>
        <w:tc>
          <w:tcPr>
            <w:tcW w:w="1666" w:type="dxa"/>
            <w:tcBorders>
              <w:top w:val="single" w:sz="4" w:space="0" w:color="auto"/>
              <w:left w:val="single" w:sz="4" w:space="0" w:color="auto"/>
              <w:bottom w:val="single" w:sz="4" w:space="0" w:color="auto"/>
              <w:right w:val="single" w:sz="4" w:space="0" w:color="auto"/>
            </w:tcBorders>
          </w:tcPr>
          <w:p w:rsidR="004A6C3D" w:rsidRPr="003458E6" w:rsidRDefault="004A6C3D" w:rsidP="004A6C3D">
            <w:pPr>
              <w:rPr>
                <w:bCs/>
                <w:iCs/>
                <w:sz w:val="21"/>
                <w:szCs w:val="21"/>
              </w:rPr>
            </w:pPr>
          </w:p>
        </w:tc>
        <w:tc>
          <w:tcPr>
            <w:tcW w:w="1499" w:type="dxa"/>
            <w:tcBorders>
              <w:top w:val="single" w:sz="4" w:space="0" w:color="auto"/>
              <w:left w:val="single" w:sz="4" w:space="0" w:color="auto"/>
              <w:bottom w:val="single" w:sz="4" w:space="0" w:color="auto"/>
              <w:right w:val="single" w:sz="4" w:space="0" w:color="auto"/>
            </w:tcBorders>
          </w:tcPr>
          <w:p w:rsidR="004A6C3D" w:rsidRPr="003458E6" w:rsidRDefault="004A6C3D" w:rsidP="004A6C3D">
            <w:pPr>
              <w:rPr>
                <w:bCs/>
                <w:iCs/>
                <w:sz w:val="21"/>
                <w:szCs w:val="21"/>
              </w:rPr>
            </w:pPr>
          </w:p>
        </w:tc>
      </w:tr>
      <w:tr w:rsidR="00352608" w:rsidRPr="003458E6" w:rsidTr="00352608">
        <w:trPr>
          <w:trHeight w:val="352"/>
        </w:trPr>
        <w:tc>
          <w:tcPr>
            <w:tcW w:w="6790" w:type="dxa"/>
            <w:gridSpan w:val="4"/>
            <w:tcBorders>
              <w:top w:val="single" w:sz="4" w:space="0" w:color="auto"/>
              <w:left w:val="single" w:sz="4" w:space="0" w:color="auto"/>
              <w:bottom w:val="single" w:sz="4" w:space="0" w:color="auto"/>
              <w:right w:val="single" w:sz="4" w:space="0" w:color="auto"/>
            </w:tcBorders>
            <w:vAlign w:val="center"/>
          </w:tcPr>
          <w:p w:rsidR="00352608" w:rsidRPr="003458E6" w:rsidRDefault="00352608" w:rsidP="00176B17">
            <w:pPr>
              <w:rPr>
                <w:b/>
                <w:bCs/>
                <w:iCs/>
                <w:color w:val="000000"/>
                <w:sz w:val="21"/>
                <w:szCs w:val="21"/>
              </w:rPr>
            </w:pPr>
            <w:r w:rsidRPr="003458E6">
              <w:rPr>
                <w:b/>
                <w:bCs/>
                <w:iCs/>
                <w:color w:val="000000"/>
                <w:sz w:val="21"/>
                <w:szCs w:val="21"/>
              </w:rPr>
              <w:t>Всього без ПДВ</w:t>
            </w:r>
          </w:p>
        </w:tc>
        <w:tc>
          <w:tcPr>
            <w:tcW w:w="1666" w:type="dxa"/>
            <w:tcBorders>
              <w:top w:val="single" w:sz="4" w:space="0" w:color="auto"/>
              <w:left w:val="single" w:sz="4" w:space="0" w:color="auto"/>
              <w:bottom w:val="single" w:sz="4" w:space="0" w:color="auto"/>
              <w:right w:val="single" w:sz="4" w:space="0" w:color="auto"/>
            </w:tcBorders>
          </w:tcPr>
          <w:p w:rsidR="00352608" w:rsidRPr="003458E6" w:rsidRDefault="00352608" w:rsidP="00176B17">
            <w:pPr>
              <w:jc w:val="center"/>
              <w:rPr>
                <w:bCs/>
                <w:iCs/>
                <w:color w:val="000000"/>
                <w:sz w:val="21"/>
                <w:szCs w:val="21"/>
              </w:rPr>
            </w:pPr>
          </w:p>
        </w:tc>
        <w:tc>
          <w:tcPr>
            <w:tcW w:w="1499" w:type="dxa"/>
            <w:tcBorders>
              <w:top w:val="single" w:sz="4" w:space="0" w:color="auto"/>
              <w:left w:val="single" w:sz="4" w:space="0" w:color="auto"/>
              <w:bottom w:val="single" w:sz="4" w:space="0" w:color="auto"/>
              <w:right w:val="single" w:sz="4" w:space="0" w:color="auto"/>
            </w:tcBorders>
          </w:tcPr>
          <w:p w:rsidR="00352608" w:rsidRPr="003458E6" w:rsidRDefault="00352608" w:rsidP="00176B17">
            <w:pPr>
              <w:jc w:val="center"/>
              <w:rPr>
                <w:bCs/>
                <w:iCs/>
                <w:color w:val="000000"/>
                <w:sz w:val="21"/>
                <w:szCs w:val="21"/>
              </w:rPr>
            </w:pPr>
          </w:p>
        </w:tc>
      </w:tr>
      <w:tr w:rsidR="00352608" w:rsidRPr="003458E6" w:rsidTr="00352608">
        <w:trPr>
          <w:trHeight w:val="352"/>
        </w:trPr>
        <w:tc>
          <w:tcPr>
            <w:tcW w:w="6790" w:type="dxa"/>
            <w:gridSpan w:val="4"/>
            <w:tcBorders>
              <w:top w:val="single" w:sz="4" w:space="0" w:color="auto"/>
              <w:left w:val="single" w:sz="4" w:space="0" w:color="auto"/>
              <w:bottom w:val="single" w:sz="4" w:space="0" w:color="auto"/>
              <w:right w:val="single" w:sz="4" w:space="0" w:color="auto"/>
            </w:tcBorders>
            <w:vAlign w:val="center"/>
          </w:tcPr>
          <w:p w:rsidR="00352608" w:rsidRPr="003458E6" w:rsidRDefault="00352608" w:rsidP="00176B17">
            <w:pPr>
              <w:rPr>
                <w:b/>
                <w:bCs/>
                <w:iCs/>
                <w:color w:val="000000"/>
                <w:sz w:val="21"/>
                <w:szCs w:val="21"/>
              </w:rPr>
            </w:pPr>
            <w:r w:rsidRPr="003458E6">
              <w:rPr>
                <w:b/>
                <w:bCs/>
                <w:iCs/>
                <w:color w:val="000000"/>
                <w:sz w:val="21"/>
                <w:szCs w:val="21"/>
              </w:rPr>
              <w:t>ПДВ</w:t>
            </w:r>
          </w:p>
        </w:tc>
        <w:tc>
          <w:tcPr>
            <w:tcW w:w="1666" w:type="dxa"/>
            <w:tcBorders>
              <w:top w:val="single" w:sz="4" w:space="0" w:color="auto"/>
              <w:left w:val="single" w:sz="4" w:space="0" w:color="auto"/>
              <w:bottom w:val="single" w:sz="4" w:space="0" w:color="auto"/>
              <w:right w:val="single" w:sz="4" w:space="0" w:color="auto"/>
            </w:tcBorders>
          </w:tcPr>
          <w:p w:rsidR="00352608" w:rsidRPr="003458E6" w:rsidRDefault="00352608" w:rsidP="00176B17">
            <w:pPr>
              <w:jc w:val="center"/>
              <w:rPr>
                <w:bCs/>
                <w:iCs/>
                <w:color w:val="000000"/>
                <w:sz w:val="21"/>
                <w:szCs w:val="21"/>
              </w:rPr>
            </w:pPr>
            <w:r w:rsidRPr="003458E6">
              <w:rPr>
                <w:bCs/>
                <w:iCs/>
                <w:color w:val="000000"/>
                <w:sz w:val="21"/>
                <w:szCs w:val="21"/>
              </w:rPr>
              <w:t xml:space="preserve"> </w:t>
            </w:r>
          </w:p>
        </w:tc>
        <w:tc>
          <w:tcPr>
            <w:tcW w:w="1499" w:type="dxa"/>
            <w:tcBorders>
              <w:top w:val="single" w:sz="4" w:space="0" w:color="auto"/>
              <w:left w:val="single" w:sz="4" w:space="0" w:color="auto"/>
              <w:bottom w:val="single" w:sz="4" w:space="0" w:color="auto"/>
              <w:right w:val="single" w:sz="4" w:space="0" w:color="auto"/>
            </w:tcBorders>
          </w:tcPr>
          <w:p w:rsidR="00352608" w:rsidRPr="003458E6" w:rsidRDefault="00352608" w:rsidP="00176B17">
            <w:pPr>
              <w:jc w:val="center"/>
              <w:rPr>
                <w:bCs/>
                <w:iCs/>
                <w:color w:val="000000"/>
                <w:sz w:val="21"/>
                <w:szCs w:val="21"/>
              </w:rPr>
            </w:pPr>
          </w:p>
        </w:tc>
      </w:tr>
      <w:tr w:rsidR="00352608" w:rsidRPr="003458E6" w:rsidTr="00352608">
        <w:trPr>
          <w:trHeight w:val="352"/>
        </w:trPr>
        <w:tc>
          <w:tcPr>
            <w:tcW w:w="6790" w:type="dxa"/>
            <w:gridSpan w:val="4"/>
            <w:tcBorders>
              <w:top w:val="single" w:sz="4" w:space="0" w:color="auto"/>
              <w:left w:val="single" w:sz="4" w:space="0" w:color="auto"/>
              <w:bottom w:val="single" w:sz="4" w:space="0" w:color="auto"/>
              <w:right w:val="single" w:sz="4" w:space="0" w:color="auto"/>
            </w:tcBorders>
            <w:vAlign w:val="center"/>
          </w:tcPr>
          <w:p w:rsidR="00352608" w:rsidRPr="003458E6" w:rsidRDefault="00352608" w:rsidP="00176B17">
            <w:pPr>
              <w:rPr>
                <w:b/>
                <w:bCs/>
                <w:iCs/>
                <w:color w:val="000000"/>
                <w:sz w:val="21"/>
                <w:szCs w:val="21"/>
              </w:rPr>
            </w:pPr>
            <w:r w:rsidRPr="003458E6">
              <w:rPr>
                <w:b/>
                <w:bCs/>
                <w:iCs/>
                <w:color w:val="000000"/>
                <w:sz w:val="21"/>
                <w:szCs w:val="21"/>
              </w:rPr>
              <w:t>Всього з ПДВ</w:t>
            </w:r>
          </w:p>
        </w:tc>
        <w:tc>
          <w:tcPr>
            <w:tcW w:w="1666" w:type="dxa"/>
            <w:tcBorders>
              <w:top w:val="single" w:sz="4" w:space="0" w:color="auto"/>
              <w:left w:val="single" w:sz="4" w:space="0" w:color="auto"/>
              <w:bottom w:val="single" w:sz="4" w:space="0" w:color="auto"/>
              <w:right w:val="single" w:sz="4" w:space="0" w:color="auto"/>
            </w:tcBorders>
          </w:tcPr>
          <w:p w:rsidR="00352608" w:rsidRPr="003458E6" w:rsidRDefault="00352608" w:rsidP="00176B17">
            <w:pPr>
              <w:jc w:val="center"/>
              <w:rPr>
                <w:bCs/>
                <w:iCs/>
                <w:color w:val="000000"/>
                <w:sz w:val="21"/>
                <w:szCs w:val="21"/>
              </w:rPr>
            </w:pPr>
          </w:p>
        </w:tc>
        <w:tc>
          <w:tcPr>
            <w:tcW w:w="1499" w:type="dxa"/>
            <w:tcBorders>
              <w:top w:val="single" w:sz="4" w:space="0" w:color="auto"/>
              <w:left w:val="single" w:sz="4" w:space="0" w:color="auto"/>
              <w:bottom w:val="single" w:sz="4" w:space="0" w:color="auto"/>
              <w:right w:val="single" w:sz="4" w:space="0" w:color="auto"/>
            </w:tcBorders>
          </w:tcPr>
          <w:p w:rsidR="00352608" w:rsidRPr="003458E6" w:rsidRDefault="00352608" w:rsidP="00176B17">
            <w:pPr>
              <w:jc w:val="center"/>
              <w:rPr>
                <w:bCs/>
                <w:iCs/>
                <w:color w:val="000000"/>
                <w:sz w:val="21"/>
                <w:szCs w:val="21"/>
              </w:rPr>
            </w:pPr>
          </w:p>
        </w:tc>
      </w:tr>
    </w:tbl>
    <w:p w:rsidR="00524E7A" w:rsidRPr="003458E6" w:rsidRDefault="00524E7A" w:rsidP="00074DE3">
      <w:pPr>
        <w:spacing w:line="240" w:lineRule="auto"/>
        <w:jc w:val="both"/>
        <w:rPr>
          <w:rFonts w:asciiTheme="minorHAnsi" w:hAnsiTheme="minorHAnsi"/>
          <w:i/>
          <w:iCs/>
          <w:color w:val="000000" w:themeColor="text1"/>
          <w:sz w:val="21"/>
          <w:szCs w:val="21"/>
        </w:rPr>
      </w:pPr>
    </w:p>
    <w:tbl>
      <w:tblPr>
        <w:tblpPr w:leftFromText="180" w:rightFromText="180" w:vertAnchor="text" w:horzAnchor="margin" w:tblpXSpec="center" w:tblpY="68"/>
        <w:tblW w:w="9906" w:type="dxa"/>
        <w:tblLayout w:type="fixed"/>
        <w:tblLook w:val="00A0" w:firstRow="1" w:lastRow="0" w:firstColumn="1" w:lastColumn="0" w:noHBand="0" w:noVBand="0"/>
      </w:tblPr>
      <w:tblGrid>
        <w:gridCol w:w="4874"/>
        <w:gridCol w:w="5032"/>
      </w:tblGrid>
      <w:tr w:rsidR="00D561B8" w:rsidRPr="003458E6" w:rsidTr="00074DE3">
        <w:trPr>
          <w:trHeight w:val="259"/>
        </w:trPr>
        <w:tc>
          <w:tcPr>
            <w:tcW w:w="4874" w:type="dxa"/>
          </w:tcPr>
          <w:p w:rsidR="006A0CAB" w:rsidRPr="003458E6" w:rsidRDefault="006A0CAB" w:rsidP="00644310">
            <w:pPr>
              <w:tabs>
                <w:tab w:val="left" w:pos="1103"/>
                <w:tab w:val="center" w:pos="2396"/>
              </w:tabs>
              <w:jc w:val="center"/>
              <w:rPr>
                <w:rFonts w:ascii="Times New Roman" w:hAnsi="Times New Roman" w:cs="Times New Roman"/>
                <w:b/>
                <w:bCs/>
                <w:color w:val="000000" w:themeColor="text1"/>
                <w:sz w:val="21"/>
                <w:szCs w:val="21"/>
              </w:rPr>
            </w:pPr>
            <w:r w:rsidRPr="003458E6">
              <w:rPr>
                <w:rFonts w:ascii="Times New Roman" w:hAnsi="Times New Roman" w:cs="Times New Roman"/>
                <w:b/>
                <w:bCs/>
                <w:color w:val="000000" w:themeColor="text1"/>
                <w:sz w:val="21"/>
                <w:szCs w:val="21"/>
              </w:rPr>
              <w:t>ПОСТАЧАЛЬНИК</w:t>
            </w:r>
          </w:p>
        </w:tc>
        <w:tc>
          <w:tcPr>
            <w:tcW w:w="5032" w:type="dxa"/>
          </w:tcPr>
          <w:p w:rsidR="006A0CAB" w:rsidRPr="003458E6" w:rsidRDefault="006A0CAB" w:rsidP="00644310">
            <w:pPr>
              <w:jc w:val="center"/>
              <w:rPr>
                <w:rFonts w:ascii="Times New Roman" w:hAnsi="Times New Roman" w:cs="Times New Roman"/>
                <w:b/>
                <w:bCs/>
                <w:color w:val="000000" w:themeColor="text1"/>
                <w:sz w:val="21"/>
                <w:szCs w:val="21"/>
              </w:rPr>
            </w:pPr>
            <w:r w:rsidRPr="003458E6">
              <w:rPr>
                <w:rFonts w:ascii="Times New Roman" w:hAnsi="Times New Roman" w:cs="Times New Roman"/>
                <w:b/>
                <w:bCs/>
                <w:color w:val="000000" w:themeColor="text1"/>
                <w:sz w:val="21"/>
                <w:szCs w:val="21"/>
              </w:rPr>
              <w:t>ПОКУПЕЦЬ</w:t>
            </w:r>
          </w:p>
        </w:tc>
      </w:tr>
      <w:tr w:rsidR="00D561B8" w:rsidRPr="003458E6" w:rsidTr="00074DE3">
        <w:trPr>
          <w:trHeight w:val="490"/>
        </w:trPr>
        <w:tc>
          <w:tcPr>
            <w:tcW w:w="4874" w:type="dxa"/>
          </w:tcPr>
          <w:p w:rsidR="006A0CAB" w:rsidRPr="003458E6" w:rsidRDefault="006A0CAB" w:rsidP="00644310">
            <w:pPr>
              <w:jc w:val="center"/>
              <w:rPr>
                <w:rFonts w:ascii="Times New Roman" w:hAnsi="Times New Roman" w:cs="Times New Roman"/>
                <w:b/>
                <w:bCs/>
                <w:color w:val="000000" w:themeColor="text1"/>
                <w:sz w:val="21"/>
                <w:szCs w:val="21"/>
              </w:rPr>
            </w:pPr>
          </w:p>
          <w:p w:rsidR="006A0CAB" w:rsidRPr="003458E6" w:rsidRDefault="006A0CAB" w:rsidP="00644310">
            <w:pPr>
              <w:jc w:val="center"/>
              <w:rPr>
                <w:rFonts w:ascii="Times New Roman" w:hAnsi="Times New Roman" w:cs="Times New Roman"/>
                <w:b/>
                <w:bCs/>
                <w:color w:val="000000" w:themeColor="text1"/>
                <w:sz w:val="21"/>
                <w:szCs w:val="21"/>
              </w:rPr>
            </w:pPr>
          </w:p>
        </w:tc>
        <w:tc>
          <w:tcPr>
            <w:tcW w:w="5032" w:type="dxa"/>
          </w:tcPr>
          <w:p w:rsidR="006A0CAB" w:rsidRPr="003458E6" w:rsidRDefault="006A0CAB" w:rsidP="00644310">
            <w:pPr>
              <w:jc w:val="center"/>
              <w:rPr>
                <w:rFonts w:ascii="Times New Roman" w:hAnsi="Times New Roman" w:cs="Times New Roman"/>
                <w:b/>
                <w:bCs/>
                <w:color w:val="000000" w:themeColor="text1"/>
                <w:sz w:val="21"/>
                <w:szCs w:val="21"/>
              </w:rPr>
            </w:pPr>
            <w:r w:rsidRPr="003458E6">
              <w:rPr>
                <w:rFonts w:ascii="Times New Roman" w:hAnsi="Times New Roman" w:cs="Times New Roman"/>
                <w:b/>
                <w:bCs/>
                <w:color w:val="000000" w:themeColor="text1"/>
                <w:sz w:val="21"/>
                <w:szCs w:val="21"/>
              </w:rPr>
              <w:t xml:space="preserve">Комунальне підприємство </w:t>
            </w:r>
            <w:r w:rsidRPr="003458E6">
              <w:rPr>
                <w:rFonts w:ascii="Times New Roman" w:hAnsi="Times New Roman" w:cs="Times New Roman"/>
                <w:b/>
                <w:bCs/>
                <w:color w:val="000000" w:themeColor="text1"/>
                <w:sz w:val="21"/>
                <w:szCs w:val="21"/>
                <w:shd w:val="clear" w:color="auto" w:fill="FFFFFF"/>
              </w:rPr>
              <w:t>«</w:t>
            </w:r>
            <w:r w:rsidRPr="003458E6">
              <w:rPr>
                <w:rFonts w:ascii="Times New Roman" w:hAnsi="Times New Roman" w:cs="Times New Roman"/>
                <w:b/>
                <w:bCs/>
                <w:color w:val="000000" w:themeColor="text1"/>
                <w:sz w:val="21"/>
                <w:szCs w:val="21"/>
              </w:rPr>
              <w:t>Червоноградтеплокомуненерго»</w:t>
            </w:r>
          </w:p>
        </w:tc>
      </w:tr>
      <w:tr w:rsidR="00D561B8" w:rsidRPr="003458E6" w:rsidTr="00074DE3">
        <w:trPr>
          <w:trHeight w:val="1698"/>
        </w:trPr>
        <w:tc>
          <w:tcPr>
            <w:tcW w:w="4874" w:type="dxa"/>
          </w:tcPr>
          <w:p w:rsidR="006A0CAB" w:rsidRPr="003458E6" w:rsidRDefault="006A0CAB" w:rsidP="00644310">
            <w:pPr>
              <w:rPr>
                <w:rFonts w:ascii="Times New Roman" w:hAnsi="Times New Roman" w:cs="Times New Roman"/>
                <w:color w:val="000000" w:themeColor="text1"/>
                <w:sz w:val="21"/>
                <w:szCs w:val="21"/>
              </w:rPr>
            </w:pPr>
          </w:p>
          <w:p w:rsidR="006A0CAB" w:rsidRPr="003458E6" w:rsidRDefault="006A0CAB" w:rsidP="00644310">
            <w:pPr>
              <w:rPr>
                <w:rFonts w:ascii="Times New Roman" w:hAnsi="Times New Roman" w:cs="Times New Roman"/>
                <w:color w:val="000000" w:themeColor="text1"/>
                <w:sz w:val="21"/>
                <w:szCs w:val="21"/>
              </w:rPr>
            </w:pPr>
          </w:p>
        </w:tc>
        <w:tc>
          <w:tcPr>
            <w:tcW w:w="5032" w:type="dxa"/>
          </w:tcPr>
          <w:p w:rsidR="004A6C3D" w:rsidRDefault="006A0CAB" w:rsidP="001503A2">
            <w:pPr>
              <w:tabs>
                <w:tab w:val="left" w:pos="709"/>
              </w:tabs>
              <w:rPr>
                <w:rFonts w:ascii="Times New Roman" w:hAnsi="Times New Roman" w:cs="Times New Roman"/>
                <w:color w:val="000000" w:themeColor="text1"/>
                <w:sz w:val="21"/>
                <w:szCs w:val="21"/>
              </w:rPr>
            </w:pPr>
            <w:r w:rsidRPr="003458E6">
              <w:rPr>
                <w:rFonts w:ascii="Times New Roman" w:hAnsi="Times New Roman" w:cs="Times New Roman"/>
                <w:color w:val="000000" w:themeColor="text1"/>
                <w:sz w:val="21"/>
                <w:szCs w:val="21"/>
              </w:rPr>
              <w:t>80100, Львівська обл</w:t>
            </w:r>
            <w:r w:rsidR="00074DE3" w:rsidRPr="003458E6">
              <w:rPr>
                <w:rFonts w:ascii="Times New Roman" w:hAnsi="Times New Roman" w:cs="Times New Roman"/>
                <w:color w:val="000000" w:themeColor="text1"/>
                <w:sz w:val="21"/>
                <w:szCs w:val="21"/>
              </w:rPr>
              <w:t>.</w:t>
            </w:r>
            <w:r w:rsidRPr="003458E6">
              <w:rPr>
                <w:rFonts w:ascii="Times New Roman" w:hAnsi="Times New Roman" w:cs="Times New Roman"/>
                <w:color w:val="000000" w:themeColor="text1"/>
                <w:sz w:val="21"/>
                <w:szCs w:val="21"/>
              </w:rPr>
              <w:t xml:space="preserve">, м. Червоноград, вул. Промислова, 1  </w:t>
            </w:r>
            <w:r w:rsidR="00AD2112" w:rsidRPr="003458E6">
              <w:rPr>
                <w:rFonts w:ascii="Times New Roman" w:hAnsi="Times New Roman" w:cs="Times New Roman"/>
                <w:color w:val="000000" w:themeColor="text1"/>
                <w:sz w:val="21"/>
                <w:szCs w:val="21"/>
              </w:rPr>
              <w:t xml:space="preserve">         </w:t>
            </w:r>
          </w:p>
          <w:p w:rsidR="006A0CAB" w:rsidRPr="003458E6" w:rsidRDefault="006A0CAB" w:rsidP="001503A2">
            <w:pPr>
              <w:tabs>
                <w:tab w:val="left" w:pos="709"/>
              </w:tabs>
              <w:rPr>
                <w:rFonts w:ascii="Times New Roman" w:hAnsi="Times New Roman" w:cs="Times New Roman"/>
                <w:b/>
                <w:bCs/>
                <w:color w:val="000000" w:themeColor="text1"/>
                <w:sz w:val="21"/>
                <w:szCs w:val="21"/>
              </w:rPr>
            </w:pPr>
            <w:bookmarkStart w:id="6" w:name="_GoBack"/>
            <w:bookmarkEnd w:id="6"/>
            <w:r w:rsidRPr="003458E6">
              <w:rPr>
                <w:rFonts w:ascii="Times New Roman" w:hAnsi="Times New Roman" w:cs="Times New Roman"/>
                <w:color w:val="000000" w:themeColor="text1"/>
                <w:sz w:val="21"/>
                <w:szCs w:val="21"/>
              </w:rPr>
              <w:t xml:space="preserve">р/р </w:t>
            </w:r>
            <w:r w:rsidRPr="003458E6">
              <w:rPr>
                <w:rFonts w:ascii="Times New Roman" w:hAnsi="Times New Roman" w:cs="Times New Roman"/>
                <w:color w:val="000000" w:themeColor="text1"/>
                <w:sz w:val="21"/>
                <w:szCs w:val="21"/>
                <w:lang w:val="en-US"/>
              </w:rPr>
              <w:t>UA</w:t>
            </w:r>
            <w:r w:rsidRPr="003458E6">
              <w:rPr>
                <w:rFonts w:ascii="Times New Roman" w:hAnsi="Times New Roman" w:cs="Times New Roman"/>
                <w:color w:val="000000" w:themeColor="text1"/>
                <w:sz w:val="21"/>
                <w:szCs w:val="21"/>
                <w:lang w:val="ru-RU"/>
              </w:rPr>
              <w:t xml:space="preserve"> </w:t>
            </w:r>
            <w:r w:rsidR="001503A2" w:rsidRPr="003458E6">
              <w:rPr>
                <w:rFonts w:ascii="Times New Roman" w:hAnsi="Times New Roman" w:cs="Times New Roman"/>
                <w:color w:val="000000" w:themeColor="text1"/>
                <w:sz w:val="21"/>
                <w:szCs w:val="21"/>
                <w:lang w:val="ru-RU"/>
              </w:rPr>
              <w:t>______________________________</w:t>
            </w:r>
            <w:r w:rsidRPr="003458E6">
              <w:rPr>
                <w:rFonts w:ascii="Times New Roman" w:hAnsi="Times New Roman" w:cs="Times New Roman"/>
                <w:noProof/>
                <w:color w:val="000000" w:themeColor="text1"/>
                <w:sz w:val="21"/>
                <w:szCs w:val="21"/>
              </w:rPr>
              <w:t>,</w:t>
            </w:r>
            <w:r w:rsidR="00AD2112" w:rsidRPr="003458E6">
              <w:rPr>
                <w:rFonts w:ascii="Times New Roman" w:hAnsi="Times New Roman" w:cs="Times New Roman"/>
                <w:noProof/>
                <w:color w:val="000000" w:themeColor="text1"/>
                <w:sz w:val="21"/>
                <w:szCs w:val="21"/>
              </w:rPr>
              <w:br/>
            </w:r>
            <w:r w:rsidRPr="003458E6">
              <w:rPr>
                <w:rFonts w:ascii="Times New Roman" w:hAnsi="Times New Roman" w:cs="Times New Roman"/>
                <w:noProof/>
                <w:color w:val="000000" w:themeColor="text1"/>
                <w:sz w:val="21"/>
                <w:szCs w:val="21"/>
              </w:rPr>
              <w:t xml:space="preserve"> </w:t>
            </w:r>
            <w:r w:rsidR="00AD2112" w:rsidRPr="003458E6">
              <w:rPr>
                <w:rFonts w:ascii="Times New Roman" w:hAnsi="Times New Roman" w:cs="Times New Roman"/>
                <w:color w:val="000000" w:themeColor="text1"/>
                <w:sz w:val="21"/>
                <w:szCs w:val="21"/>
              </w:rPr>
              <w:t xml:space="preserve">ЄРДПОУ </w:t>
            </w:r>
            <w:r w:rsidRPr="003458E6">
              <w:rPr>
                <w:rFonts w:ascii="Times New Roman" w:hAnsi="Times New Roman" w:cs="Times New Roman"/>
                <w:color w:val="000000" w:themeColor="text1"/>
                <w:sz w:val="21"/>
                <w:szCs w:val="21"/>
              </w:rPr>
              <w:t xml:space="preserve"> </w:t>
            </w:r>
            <w:r w:rsidRPr="003458E6">
              <w:rPr>
                <w:rFonts w:ascii="Times New Roman" w:hAnsi="Times New Roman" w:cs="Times New Roman"/>
                <w:noProof/>
                <w:color w:val="000000" w:themeColor="text1"/>
                <w:sz w:val="21"/>
                <w:szCs w:val="21"/>
              </w:rPr>
              <w:t>23966248</w:t>
            </w:r>
            <w:r w:rsidR="00AD2112" w:rsidRPr="003458E6">
              <w:rPr>
                <w:rFonts w:ascii="Times New Roman" w:hAnsi="Times New Roman" w:cs="Times New Roman"/>
                <w:noProof/>
                <w:color w:val="000000" w:themeColor="text1"/>
                <w:sz w:val="21"/>
                <w:szCs w:val="21"/>
              </w:rPr>
              <w:t xml:space="preserve"> , </w:t>
            </w:r>
            <w:r w:rsidR="00AD2112" w:rsidRPr="003458E6">
              <w:rPr>
                <w:rFonts w:ascii="Times New Roman" w:hAnsi="Times New Roman" w:cs="Times New Roman"/>
                <w:noProof/>
                <w:color w:val="000000" w:themeColor="text1"/>
                <w:sz w:val="21"/>
                <w:szCs w:val="21"/>
              </w:rPr>
              <w:br/>
            </w:r>
            <w:proofErr w:type="spellStart"/>
            <w:r w:rsidR="00881E92" w:rsidRPr="003458E6">
              <w:rPr>
                <w:rFonts w:ascii="Times New Roman" w:hAnsi="Times New Roman" w:cs="Times New Roman"/>
                <w:color w:val="000000" w:themeColor="text1"/>
                <w:sz w:val="21"/>
                <w:szCs w:val="21"/>
              </w:rPr>
              <w:t>Тел</w:t>
            </w:r>
            <w:proofErr w:type="spellEnd"/>
            <w:r w:rsidR="00881E92" w:rsidRPr="003458E6">
              <w:rPr>
                <w:rFonts w:ascii="Times New Roman" w:hAnsi="Times New Roman" w:cs="Times New Roman"/>
                <w:color w:val="000000" w:themeColor="text1"/>
                <w:sz w:val="21"/>
                <w:szCs w:val="21"/>
              </w:rPr>
              <w:t xml:space="preserve">./факс (03249)4-75-80  </w:t>
            </w:r>
          </w:p>
        </w:tc>
      </w:tr>
      <w:tr w:rsidR="00D561B8" w:rsidRPr="003458E6" w:rsidTr="00074DE3">
        <w:trPr>
          <w:trHeight w:val="628"/>
        </w:trPr>
        <w:tc>
          <w:tcPr>
            <w:tcW w:w="4874" w:type="dxa"/>
          </w:tcPr>
          <w:p w:rsidR="006A0CAB" w:rsidRPr="003458E6" w:rsidRDefault="006A0CAB" w:rsidP="00644310">
            <w:pPr>
              <w:rPr>
                <w:rFonts w:ascii="Times New Roman" w:hAnsi="Times New Roman" w:cs="Times New Roman"/>
                <w:b/>
                <w:bCs/>
                <w:color w:val="000000" w:themeColor="text1"/>
                <w:sz w:val="21"/>
                <w:szCs w:val="21"/>
              </w:rPr>
            </w:pPr>
            <w:r w:rsidRPr="003458E6">
              <w:rPr>
                <w:rFonts w:ascii="Times New Roman" w:hAnsi="Times New Roman" w:cs="Times New Roman"/>
                <w:b/>
                <w:bCs/>
                <w:color w:val="000000" w:themeColor="text1"/>
                <w:sz w:val="21"/>
                <w:szCs w:val="21"/>
              </w:rPr>
              <w:t>___________</w:t>
            </w:r>
          </w:p>
          <w:p w:rsidR="006A0CAB" w:rsidRPr="003458E6" w:rsidRDefault="006A0CAB" w:rsidP="00644310">
            <w:pPr>
              <w:rPr>
                <w:rFonts w:ascii="Times New Roman" w:hAnsi="Times New Roman" w:cs="Times New Roman"/>
                <w:b/>
                <w:bCs/>
                <w:color w:val="000000" w:themeColor="text1"/>
                <w:sz w:val="21"/>
                <w:szCs w:val="21"/>
              </w:rPr>
            </w:pPr>
            <w:r w:rsidRPr="003458E6">
              <w:rPr>
                <w:rFonts w:ascii="Times New Roman" w:hAnsi="Times New Roman" w:cs="Times New Roman"/>
                <w:b/>
                <w:bCs/>
                <w:color w:val="000000" w:themeColor="text1"/>
                <w:sz w:val="21"/>
                <w:szCs w:val="21"/>
              </w:rPr>
              <w:t xml:space="preserve">___________________________    </w:t>
            </w:r>
          </w:p>
        </w:tc>
        <w:tc>
          <w:tcPr>
            <w:tcW w:w="5032" w:type="dxa"/>
          </w:tcPr>
          <w:p w:rsidR="006A0CAB" w:rsidRPr="003458E6" w:rsidRDefault="006A0CAB" w:rsidP="00644310">
            <w:pPr>
              <w:rPr>
                <w:rFonts w:ascii="Times New Roman" w:hAnsi="Times New Roman" w:cs="Times New Roman"/>
                <w:b/>
                <w:bCs/>
                <w:color w:val="000000" w:themeColor="text1"/>
                <w:sz w:val="21"/>
                <w:szCs w:val="21"/>
              </w:rPr>
            </w:pPr>
            <w:r w:rsidRPr="003458E6">
              <w:rPr>
                <w:rFonts w:ascii="Times New Roman" w:hAnsi="Times New Roman" w:cs="Times New Roman"/>
                <w:b/>
                <w:bCs/>
                <w:color w:val="000000" w:themeColor="text1"/>
                <w:sz w:val="21"/>
                <w:szCs w:val="21"/>
              </w:rPr>
              <w:t>Директор</w:t>
            </w:r>
          </w:p>
          <w:p w:rsidR="006A0CAB" w:rsidRPr="003458E6" w:rsidRDefault="006A0CAB" w:rsidP="00644310">
            <w:pPr>
              <w:rPr>
                <w:rFonts w:ascii="Times New Roman" w:hAnsi="Times New Roman" w:cs="Times New Roman"/>
                <w:b/>
                <w:bCs/>
                <w:color w:val="000000" w:themeColor="text1"/>
                <w:sz w:val="21"/>
                <w:szCs w:val="21"/>
              </w:rPr>
            </w:pPr>
            <w:r w:rsidRPr="003458E6">
              <w:rPr>
                <w:rFonts w:ascii="Times New Roman" w:hAnsi="Times New Roman" w:cs="Times New Roman"/>
                <w:b/>
                <w:bCs/>
                <w:color w:val="000000" w:themeColor="text1"/>
                <w:sz w:val="21"/>
                <w:szCs w:val="21"/>
              </w:rPr>
              <w:t xml:space="preserve">________________   Дмуховський С.М. </w:t>
            </w:r>
          </w:p>
        </w:tc>
      </w:tr>
    </w:tbl>
    <w:p w:rsidR="006A0CAB" w:rsidRPr="003458E6" w:rsidRDefault="006A0CAB" w:rsidP="00CA44C4">
      <w:pPr>
        <w:jc w:val="both"/>
        <w:rPr>
          <w:rFonts w:ascii="Times New Roman" w:hAnsi="Times New Roman" w:cs="Times New Roman"/>
          <w:color w:val="000000" w:themeColor="text1"/>
          <w:sz w:val="21"/>
          <w:szCs w:val="21"/>
        </w:rPr>
      </w:pPr>
    </w:p>
    <w:sectPr w:rsidR="006A0CAB" w:rsidRPr="003458E6" w:rsidSect="00D37359">
      <w:pgSz w:w="11906" w:h="16838"/>
      <w:pgMar w:top="539"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Calibri" w:hAnsi="Times New Roman" w:cs="Times New Roman"/>
        <w:b/>
        <w:bCs/>
        <w:color w:val="000000"/>
        <w:sz w:val="26"/>
        <w:szCs w:val="26"/>
        <w:lang w:val="uk-UA" w:eastAsia="uk-UA"/>
      </w:rPr>
    </w:lvl>
    <w:lvl w:ilvl="1">
      <w:start w:val="1"/>
      <w:numFmt w:val="none"/>
      <w:suff w:val="nothing"/>
      <w:lvlText w:val=""/>
      <w:lvlJc w:val="left"/>
      <w:pPr>
        <w:tabs>
          <w:tab w:val="num" w:pos="0"/>
        </w:tabs>
        <w:ind w:left="576" w:hanging="576"/>
      </w:pPr>
      <w:rPr>
        <w:rFonts w:ascii="Times New Roman" w:eastAsia="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FC7C90"/>
    <w:multiLevelType w:val="singleLevel"/>
    <w:tmpl w:val="0430074E"/>
    <w:lvl w:ilvl="0">
      <w:start w:val="2"/>
      <w:numFmt w:val="decimal"/>
      <w:lvlText w:val="6.3.%1."/>
      <w:legacy w:legacy="1" w:legacySpace="0" w:legacyIndent="446"/>
      <w:lvlJc w:val="left"/>
      <w:rPr>
        <w:rFonts w:ascii="Times New Roman" w:hAnsi="Times New Roman" w:cs="Times New Roman" w:hint="default"/>
      </w:rPr>
    </w:lvl>
  </w:abstractNum>
  <w:abstractNum w:abstractNumId="2" w15:restartNumberingAfterBreak="0">
    <w:nsid w:val="051D691A"/>
    <w:multiLevelType w:val="multilevel"/>
    <w:tmpl w:val="C11493BE"/>
    <w:lvl w:ilvl="0">
      <w:start w:val="6"/>
      <w:numFmt w:val="decimal"/>
      <w:lvlText w:val="%1"/>
      <w:lvlJc w:val="left"/>
      <w:pPr>
        <w:ind w:left="480" w:hanging="480"/>
      </w:pPr>
      <w:rPr>
        <w:rFonts w:hint="default"/>
        <w:b w:val="0"/>
        <w:bCs w:val="0"/>
      </w:rPr>
    </w:lvl>
    <w:lvl w:ilvl="1">
      <w:start w:val="4"/>
      <w:numFmt w:val="decimal"/>
      <w:lvlText w:val="%1.%2"/>
      <w:lvlJc w:val="left"/>
      <w:pPr>
        <w:ind w:left="480" w:hanging="480"/>
      </w:pPr>
      <w:rPr>
        <w:rFonts w:hint="default"/>
        <w:b w:val="0"/>
        <w:bCs w:val="0"/>
      </w:rPr>
    </w:lvl>
    <w:lvl w:ilvl="2">
      <w:start w:val="2"/>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 w15:restartNumberingAfterBreak="0">
    <w:nsid w:val="1C2276BC"/>
    <w:multiLevelType w:val="hybridMultilevel"/>
    <w:tmpl w:val="4DE0E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D86877"/>
    <w:multiLevelType w:val="multilevel"/>
    <w:tmpl w:val="F52E6CE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B896564"/>
    <w:multiLevelType w:val="multilevel"/>
    <w:tmpl w:val="E0DA8FC0"/>
    <w:lvl w:ilvl="0">
      <w:start w:val="6"/>
      <w:numFmt w:val="decimal"/>
      <w:lvlText w:val="%1."/>
      <w:lvlJc w:val="left"/>
      <w:pPr>
        <w:ind w:left="540" w:hanging="540"/>
      </w:pPr>
      <w:rPr>
        <w:rFonts w:hint="default"/>
        <w:b w:val="0"/>
        <w:bCs w:val="0"/>
      </w:rPr>
    </w:lvl>
    <w:lvl w:ilvl="1">
      <w:start w:val="4"/>
      <w:numFmt w:val="decimal"/>
      <w:lvlText w:val="%1.%2."/>
      <w:lvlJc w:val="left"/>
      <w:pPr>
        <w:ind w:left="720" w:hanging="720"/>
      </w:pPr>
      <w:rPr>
        <w:rFonts w:hint="default"/>
        <w:b w:val="0"/>
        <w:bCs w:val="0"/>
      </w:rPr>
    </w:lvl>
    <w:lvl w:ilvl="2">
      <w:start w:val="2"/>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6" w15:restartNumberingAfterBreak="0">
    <w:nsid w:val="30F30C31"/>
    <w:multiLevelType w:val="hybridMultilevel"/>
    <w:tmpl w:val="21565446"/>
    <w:lvl w:ilvl="0" w:tplc="53264C58">
      <w:start w:val="6"/>
      <w:numFmt w:val="bullet"/>
      <w:lvlText w:val="-"/>
      <w:lvlJc w:val="left"/>
      <w:pPr>
        <w:ind w:left="840" w:hanging="360"/>
      </w:pPr>
      <w:rPr>
        <w:rFonts w:ascii="Bookman Old Style" w:eastAsia="Times New Roman" w:hAnsi="Bookman Old Style" w:hint="default"/>
        <w:b w:val="0"/>
        <w:bCs w:val="0"/>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cs="Wingdings" w:hint="default"/>
      </w:rPr>
    </w:lvl>
    <w:lvl w:ilvl="3" w:tplc="04190001" w:tentative="1">
      <w:start w:val="1"/>
      <w:numFmt w:val="bullet"/>
      <w:lvlText w:val=""/>
      <w:lvlJc w:val="left"/>
      <w:pPr>
        <w:ind w:left="3000" w:hanging="360"/>
      </w:pPr>
      <w:rPr>
        <w:rFonts w:ascii="Symbol" w:hAnsi="Symbol" w:cs="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cs="Wingdings" w:hint="default"/>
      </w:rPr>
    </w:lvl>
    <w:lvl w:ilvl="6" w:tplc="04190001" w:tentative="1">
      <w:start w:val="1"/>
      <w:numFmt w:val="bullet"/>
      <w:lvlText w:val=""/>
      <w:lvlJc w:val="left"/>
      <w:pPr>
        <w:ind w:left="5160" w:hanging="360"/>
      </w:pPr>
      <w:rPr>
        <w:rFonts w:ascii="Symbol" w:hAnsi="Symbol" w:cs="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cs="Wingdings" w:hint="default"/>
      </w:rPr>
    </w:lvl>
  </w:abstractNum>
  <w:abstractNum w:abstractNumId="7" w15:restartNumberingAfterBreak="0">
    <w:nsid w:val="35F64EE2"/>
    <w:multiLevelType w:val="multilevel"/>
    <w:tmpl w:val="D03062AA"/>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370E0D"/>
    <w:multiLevelType w:val="multilevel"/>
    <w:tmpl w:val="03BEFFB4"/>
    <w:lvl w:ilvl="0">
      <w:start w:val="1"/>
      <w:numFmt w:val="decimal"/>
      <w:lvlText w:val="6.2.%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8997417"/>
    <w:multiLevelType w:val="multilevel"/>
    <w:tmpl w:val="BE70437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E017B1E"/>
    <w:multiLevelType w:val="multilevel"/>
    <w:tmpl w:val="F94455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84"/>
        </w:tabs>
        <w:ind w:left="784" w:hanging="720"/>
      </w:pPr>
      <w:rPr>
        <w:rFonts w:hint="default"/>
      </w:rPr>
    </w:lvl>
    <w:lvl w:ilvl="3">
      <w:start w:val="1"/>
      <w:numFmt w:val="decimal"/>
      <w:lvlText w:val="%1.%2.%3.%4."/>
      <w:lvlJc w:val="left"/>
      <w:pPr>
        <w:tabs>
          <w:tab w:val="num" w:pos="816"/>
        </w:tabs>
        <w:ind w:left="816" w:hanging="720"/>
      </w:pPr>
      <w:rPr>
        <w:rFonts w:hint="default"/>
      </w:rPr>
    </w:lvl>
    <w:lvl w:ilvl="4">
      <w:start w:val="1"/>
      <w:numFmt w:val="decimal"/>
      <w:lvlText w:val="%1.%2.%3.%4.%5."/>
      <w:lvlJc w:val="left"/>
      <w:pPr>
        <w:tabs>
          <w:tab w:val="num" w:pos="848"/>
        </w:tabs>
        <w:ind w:left="848" w:hanging="720"/>
      </w:pPr>
      <w:rPr>
        <w:rFonts w:hint="default"/>
      </w:rPr>
    </w:lvl>
    <w:lvl w:ilvl="5">
      <w:start w:val="1"/>
      <w:numFmt w:val="decimal"/>
      <w:lvlText w:val="%1.%2.%3.%4.%5.%6."/>
      <w:lvlJc w:val="left"/>
      <w:pPr>
        <w:tabs>
          <w:tab w:val="num" w:pos="1240"/>
        </w:tabs>
        <w:ind w:left="1240" w:hanging="1080"/>
      </w:pPr>
      <w:rPr>
        <w:rFonts w:hint="default"/>
      </w:rPr>
    </w:lvl>
    <w:lvl w:ilvl="6">
      <w:start w:val="1"/>
      <w:numFmt w:val="decimal"/>
      <w:lvlText w:val="%1.%2.%3.%4.%5.%6.%7."/>
      <w:lvlJc w:val="left"/>
      <w:pPr>
        <w:tabs>
          <w:tab w:val="num" w:pos="1272"/>
        </w:tabs>
        <w:ind w:left="1272" w:hanging="1080"/>
      </w:pPr>
      <w:rPr>
        <w:rFonts w:hint="default"/>
      </w:rPr>
    </w:lvl>
    <w:lvl w:ilvl="7">
      <w:start w:val="1"/>
      <w:numFmt w:val="decimal"/>
      <w:lvlText w:val="%1.%2.%3.%4.%5.%6.%7.%8."/>
      <w:lvlJc w:val="left"/>
      <w:pPr>
        <w:tabs>
          <w:tab w:val="num" w:pos="1304"/>
        </w:tabs>
        <w:ind w:left="1304" w:hanging="1080"/>
      </w:pPr>
      <w:rPr>
        <w:rFonts w:hint="default"/>
      </w:rPr>
    </w:lvl>
    <w:lvl w:ilvl="8">
      <w:start w:val="1"/>
      <w:numFmt w:val="decimal"/>
      <w:lvlText w:val="%1.%2.%3.%4.%5.%6.%7.%8.%9."/>
      <w:lvlJc w:val="left"/>
      <w:pPr>
        <w:tabs>
          <w:tab w:val="num" w:pos="1696"/>
        </w:tabs>
        <w:ind w:left="1696" w:hanging="1440"/>
      </w:pPr>
      <w:rPr>
        <w:rFonts w:hint="default"/>
      </w:rPr>
    </w:lvl>
  </w:abstractNum>
  <w:abstractNum w:abstractNumId="11" w15:restartNumberingAfterBreak="0">
    <w:nsid w:val="7FE4156F"/>
    <w:multiLevelType w:val="hybridMultilevel"/>
    <w:tmpl w:val="C3644592"/>
    <w:lvl w:ilvl="0" w:tplc="B18015E8">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num w:numId="1">
    <w:abstractNumId w:val="10"/>
  </w:num>
  <w:num w:numId="2">
    <w:abstractNumId w:val="1"/>
  </w:num>
  <w:num w:numId="3">
    <w:abstractNumId w:val="4"/>
  </w:num>
  <w:num w:numId="4">
    <w:abstractNumId w:val="9"/>
  </w:num>
  <w:num w:numId="5">
    <w:abstractNumId w:val="11"/>
  </w:num>
  <w:num w:numId="6">
    <w:abstractNumId w:val="7"/>
  </w:num>
  <w:num w:numId="7">
    <w:abstractNumId w:val="3"/>
  </w:num>
  <w:num w:numId="8">
    <w:abstractNumId w:val="6"/>
  </w:num>
  <w:num w:numId="9">
    <w:abstractNumId w:val="2"/>
  </w:num>
  <w:num w:numId="10">
    <w:abstractNumId w:val="5"/>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71"/>
    <w:rsid w:val="00027C3A"/>
    <w:rsid w:val="00057DFC"/>
    <w:rsid w:val="00064A8F"/>
    <w:rsid w:val="00074DE3"/>
    <w:rsid w:val="000A1355"/>
    <w:rsid w:val="000F2943"/>
    <w:rsid w:val="001503A2"/>
    <w:rsid w:val="001667F8"/>
    <w:rsid w:val="00194DFA"/>
    <w:rsid w:val="00195D3A"/>
    <w:rsid w:val="001D674F"/>
    <w:rsid w:val="00294698"/>
    <w:rsid w:val="002C2AB9"/>
    <w:rsid w:val="002D1290"/>
    <w:rsid w:val="00302832"/>
    <w:rsid w:val="00313D58"/>
    <w:rsid w:val="0033670A"/>
    <w:rsid w:val="003458E6"/>
    <w:rsid w:val="00352608"/>
    <w:rsid w:val="00383776"/>
    <w:rsid w:val="00386AA4"/>
    <w:rsid w:val="00387352"/>
    <w:rsid w:val="003A4F44"/>
    <w:rsid w:val="00410618"/>
    <w:rsid w:val="00415791"/>
    <w:rsid w:val="00423852"/>
    <w:rsid w:val="00455F8D"/>
    <w:rsid w:val="00471711"/>
    <w:rsid w:val="00480439"/>
    <w:rsid w:val="00495BDD"/>
    <w:rsid w:val="004A67D4"/>
    <w:rsid w:val="004A6C3D"/>
    <w:rsid w:val="004B7A4B"/>
    <w:rsid w:val="004C2C34"/>
    <w:rsid w:val="004C77FD"/>
    <w:rsid w:val="004C79C6"/>
    <w:rsid w:val="004E1B36"/>
    <w:rsid w:val="00500771"/>
    <w:rsid w:val="00500CB3"/>
    <w:rsid w:val="00524E7A"/>
    <w:rsid w:val="005742F2"/>
    <w:rsid w:val="00606F00"/>
    <w:rsid w:val="00614B62"/>
    <w:rsid w:val="00631E24"/>
    <w:rsid w:val="00637A14"/>
    <w:rsid w:val="006425C2"/>
    <w:rsid w:val="00642C40"/>
    <w:rsid w:val="00644310"/>
    <w:rsid w:val="006601E1"/>
    <w:rsid w:val="006658F1"/>
    <w:rsid w:val="00676058"/>
    <w:rsid w:val="00696CAA"/>
    <w:rsid w:val="006A0CAB"/>
    <w:rsid w:val="006B0EF3"/>
    <w:rsid w:val="006B4CCE"/>
    <w:rsid w:val="006C622E"/>
    <w:rsid w:val="006D2496"/>
    <w:rsid w:val="006F1721"/>
    <w:rsid w:val="006F5E2D"/>
    <w:rsid w:val="00704AED"/>
    <w:rsid w:val="007059C9"/>
    <w:rsid w:val="00713033"/>
    <w:rsid w:val="00714475"/>
    <w:rsid w:val="00762124"/>
    <w:rsid w:val="00763451"/>
    <w:rsid w:val="007745DA"/>
    <w:rsid w:val="007A4220"/>
    <w:rsid w:val="007D766A"/>
    <w:rsid w:val="008000F5"/>
    <w:rsid w:val="0084331C"/>
    <w:rsid w:val="00881E92"/>
    <w:rsid w:val="0089371A"/>
    <w:rsid w:val="008A44A1"/>
    <w:rsid w:val="008C74AF"/>
    <w:rsid w:val="00941835"/>
    <w:rsid w:val="00946823"/>
    <w:rsid w:val="00981B0A"/>
    <w:rsid w:val="0099189D"/>
    <w:rsid w:val="00993481"/>
    <w:rsid w:val="009B500C"/>
    <w:rsid w:val="00A04A51"/>
    <w:rsid w:val="00A55B87"/>
    <w:rsid w:val="00A62A72"/>
    <w:rsid w:val="00A773F4"/>
    <w:rsid w:val="00A91422"/>
    <w:rsid w:val="00AD2112"/>
    <w:rsid w:val="00AD2BAA"/>
    <w:rsid w:val="00B027CA"/>
    <w:rsid w:val="00B126E4"/>
    <w:rsid w:val="00B12D8E"/>
    <w:rsid w:val="00B25E21"/>
    <w:rsid w:val="00B44B65"/>
    <w:rsid w:val="00B73E1C"/>
    <w:rsid w:val="00BE2891"/>
    <w:rsid w:val="00C01941"/>
    <w:rsid w:val="00C21F48"/>
    <w:rsid w:val="00C47F46"/>
    <w:rsid w:val="00C90950"/>
    <w:rsid w:val="00CA44C4"/>
    <w:rsid w:val="00CB27D6"/>
    <w:rsid w:val="00CE2D2F"/>
    <w:rsid w:val="00D14DCF"/>
    <w:rsid w:val="00D232B5"/>
    <w:rsid w:val="00D32B50"/>
    <w:rsid w:val="00D32DAC"/>
    <w:rsid w:val="00D36C20"/>
    <w:rsid w:val="00D37359"/>
    <w:rsid w:val="00D561B8"/>
    <w:rsid w:val="00D57586"/>
    <w:rsid w:val="00D608AF"/>
    <w:rsid w:val="00D66610"/>
    <w:rsid w:val="00D91349"/>
    <w:rsid w:val="00DA2B35"/>
    <w:rsid w:val="00DC4E34"/>
    <w:rsid w:val="00DC6FA8"/>
    <w:rsid w:val="00DE499E"/>
    <w:rsid w:val="00DF36C9"/>
    <w:rsid w:val="00E013FD"/>
    <w:rsid w:val="00E67438"/>
    <w:rsid w:val="00E763A5"/>
    <w:rsid w:val="00E768BC"/>
    <w:rsid w:val="00ED6BB0"/>
    <w:rsid w:val="00EF1C31"/>
    <w:rsid w:val="00F33B72"/>
    <w:rsid w:val="00F4504A"/>
    <w:rsid w:val="00F450AC"/>
    <w:rsid w:val="00F66EBB"/>
    <w:rsid w:val="00F812CD"/>
    <w:rsid w:val="00F81D38"/>
    <w:rsid w:val="00F8740A"/>
    <w:rsid w:val="00FC7AFE"/>
    <w:rsid w:val="00FE00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8A4A27"/>
  <w15:docId w15:val="{33F3A97A-8CC9-425F-8780-4D0D1CD0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771"/>
    <w:pPr>
      <w:spacing w:after="200" w:line="276" w:lineRule="auto"/>
    </w:pPr>
    <w:rPr>
      <w:rFonts w:cs="Calibri"/>
      <w:lang w:eastAsia="en-US"/>
    </w:rPr>
  </w:style>
  <w:style w:type="paragraph" w:styleId="3">
    <w:name w:val="heading 3"/>
    <w:basedOn w:val="a"/>
    <w:next w:val="a"/>
    <w:link w:val="30"/>
    <w:uiPriority w:val="99"/>
    <w:qFormat/>
    <w:rsid w:val="00A04A51"/>
    <w:pPr>
      <w:keepNext/>
      <w:spacing w:before="240" w:after="60" w:line="240" w:lineRule="auto"/>
      <w:outlineLvl w:val="2"/>
    </w:pPr>
    <w:rPr>
      <w:rFonts w:ascii="Cambria" w:hAnsi="Cambria" w:cs="Cambria"/>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uiPriority w:val="99"/>
    <w:semiHidden/>
    <w:rsid w:val="005742F2"/>
    <w:rPr>
      <w:rFonts w:ascii="Cambria" w:hAnsi="Cambria" w:cs="Cambria"/>
      <w:b/>
      <w:bCs/>
      <w:sz w:val="26"/>
      <w:szCs w:val="26"/>
      <w:lang w:eastAsia="en-US"/>
    </w:rPr>
  </w:style>
  <w:style w:type="paragraph" w:styleId="a3">
    <w:name w:val="Body Text"/>
    <w:basedOn w:val="a"/>
    <w:link w:val="a4"/>
    <w:uiPriority w:val="99"/>
    <w:rsid w:val="00500771"/>
    <w:pPr>
      <w:widowControl w:val="0"/>
      <w:suppressAutoHyphens/>
      <w:spacing w:after="120" w:line="240" w:lineRule="auto"/>
    </w:pPr>
    <w:rPr>
      <w:kern w:val="1"/>
      <w:sz w:val="24"/>
      <w:szCs w:val="24"/>
      <w:lang w:eastAsia="zh-CN"/>
    </w:rPr>
  </w:style>
  <w:style w:type="character" w:customStyle="1" w:styleId="a4">
    <w:name w:val="Основной текст Знак"/>
    <w:basedOn w:val="a0"/>
    <w:link w:val="a3"/>
    <w:uiPriority w:val="99"/>
    <w:rsid w:val="00500771"/>
    <w:rPr>
      <w:rFonts w:ascii="Times New Roman" w:hAnsi="Times New Roman" w:cs="Times New Roman"/>
      <w:kern w:val="1"/>
      <w:sz w:val="24"/>
      <w:szCs w:val="24"/>
      <w:lang w:eastAsia="zh-CN"/>
    </w:rPr>
  </w:style>
  <w:style w:type="paragraph" w:styleId="a5">
    <w:name w:val="List Paragraph"/>
    <w:basedOn w:val="a"/>
    <w:uiPriority w:val="99"/>
    <w:qFormat/>
    <w:rsid w:val="00500771"/>
    <w:pPr>
      <w:ind w:left="720"/>
      <w:contextualSpacing/>
    </w:pPr>
  </w:style>
  <w:style w:type="paragraph" w:styleId="2">
    <w:name w:val="List 2"/>
    <w:basedOn w:val="a"/>
    <w:uiPriority w:val="99"/>
    <w:rsid w:val="00D91349"/>
    <w:pPr>
      <w:spacing w:after="0" w:line="240" w:lineRule="auto"/>
      <w:ind w:left="566" w:hanging="283"/>
    </w:pPr>
    <w:rPr>
      <w:rFonts w:ascii="Times New Roman" w:eastAsia="Times New Roman" w:hAnsi="Times New Roman" w:cs="Times New Roman"/>
      <w:lang w:eastAsia="ru-RU"/>
    </w:rPr>
  </w:style>
  <w:style w:type="character" w:customStyle="1" w:styleId="30">
    <w:name w:val="Заголовок 3 Знак"/>
    <w:link w:val="3"/>
    <w:uiPriority w:val="99"/>
    <w:semiHidden/>
    <w:rsid w:val="00A04A51"/>
    <w:rPr>
      <w:rFonts w:ascii="Cambria" w:hAnsi="Cambria" w:cs="Cambria"/>
      <w:b/>
      <w:bCs/>
      <w:sz w:val="26"/>
      <w:szCs w:val="26"/>
      <w:lang w:val="uk-UA" w:eastAsia="uk-UA"/>
    </w:rPr>
  </w:style>
  <w:style w:type="paragraph" w:styleId="HTML">
    <w:name w:val="HTML Preformatted"/>
    <w:basedOn w:val="a"/>
    <w:link w:val="HTML0"/>
    <w:uiPriority w:val="99"/>
    <w:rsid w:val="00A0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eastAsia="ru-RU"/>
    </w:rPr>
  </w:style>
  <w:style w:type="character" w:customStyle="1" w:styleId="HTMLPreformattedChar">
    <w:name w:val="HTML Preformatted Char"/>
    <w:basedOn w:val="a0"/>
    <w:uiPriority w:val="99"/>
    <w:semiHidden/>
    <w:rsid w:val="005742F2"/>
    <w:rPr>
      <w:rFonts w:ascii="Courier New" w:hAnsi="Courier New" w:cs="Courier New"/>
      <w:sz w:val="20"/>
      <w:szCs w:val="20"/>
      <w:lang w:eastAsia="en-US"/>
    </w:rPr>
  </w:style>
  <w:style w:type="character" w:customStyle="1" w:styleId="HTML0">
    <w:name w:val="Стандартный HTML Знак"/>
    <w:link w:val="HTML"/>
    <w:uiPriority w:val="99"/>
    <w:rsid w:val="00A04A51"/>
    <w:rPr>
      <w:rFonts w:ascii="Courier New" w:hAnsi="Courier New" w:cs="Courier New"/>
      <w:color w:val="000000"/>
      <w:sz w:val="18"/>
      <w:szCs w:val="18"/>
    </w:rPr>
  </w:style>
  <w:style w:type="paragraph" w:styleId="a6">
    <w:name w:val="Balloon Text"/>
    <w:basedOn w:val="a"/>
    <w:link w:val="a7"/>
    <w:uiPriority w:val="99"/>
    <w:semiHidden/>
    <w:unhideWhenUsed/>
    <w:rsid w:val="0038735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87352"/>
    <w:rPr>
      <w:rFonts w:ascii="Segoe UI" w:hAnsi="Segoe UI" w:cs="Segoe UI"/>
      <w:sz w:val="18"/>
      <w:szCs w:val="18"/>
      <w:lang w:eastAsia="en-US"/>
    </w:rPr>
  </w:style>
  <w:style w:type="paragraph" w:customStyle="1" w:styleId="rvps2">
    <w:name w:val="rvps2"/>
    <w:basedOn w:val="a"/>
    <w:rsid w:val="00D14D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 (3) + Не полужирный"/>
    <w:aliases w:val="Не курсив,Интервал 0 pt"/>
    <w:rsid w:val="007D766A"/>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character" w:customStyle="1" w:styleId="a8">
    <w:name w:val="Основной текст_"/>
    <w:link w:val="1"/>
    <w:locked/>
    <w:rsid w:val="007D766A"/>
    <w:rPr>
      <w:rFonts w:ascii="Arial" w:hAnsi="Arial" w:cs="Arial"/>
      <w:spacing w:val="2"/>
      <w:sz w:val="18"/>
      <w:szCs w:val="18"/>
    </w:rPr>
  </w:style>
  <w:style w:type="paragraph" w:customStyle="1" w:styleId="1">
    <w:name w:val="Основной текст1"/>
    <w:basedOn w:val="a"/>
    <w:link w:val="a8"/>
    <w:rsid w:val="007D766A"/>
    <w:pPr>
      <w:spacing w:after="240" w:line="115" w:lineRule="exact"/>
      <w:jc w:val="both"/>
    </w:pPr>
    <w:rPr>
      <w:rFonts w:ascii="Arial" w:hAnsi="Arial" w:cs="Arial"/>
      <w:spacing w:val="2"/>
      <w:sz w:val="18"/>
      <w:szCs w:val="18"/>
      <w:lang w:eastAsia="uk-UA"/>
    </w:rPr>
  </w:style>
  <w:style w:type="paragraph" w:customStyle="1" w:styleId="a9">
    <w:name w:val="ДинТекстОбыч"/>
    <w:basedOn w:val="a"/>
    <w:rsid w:val="00302832"/>
    <w:pPr>
      <w:widowControl w:val="0"/>
      <w:suppressAutoHyphens/>
      <w:spacing w:after="0" w:line="240" w:lineRule="auto"/>
      <w:ind w:firstLine="567"/>
      <w:jc w:val="both"/>
    </w:pPr>
    <w:rPr>
      <w:rFonts w:ascii="Times New Roman" w:eastAsia="Times New Roman" w:hAnsi="Times New Roman" w:cs="Times New Roman"/>
      <w:color w:val="000000"/>
      <w:szCs w:val="20"/>
      <w:lang w:val="ru-RU" w:eastAsia="zh-CN"/>
    </w:rPr>
  </w:style>
  <w:style w:type="paragraph" w:styleId="aa">
    <w:name w:val="No Spacing"/>
    <w:uiPriority w:val="99"/>
    <w:qFormat/>
    <w:rsid w:val="00386AA4"/>
    <w:rPr>
      <w:rFonts w:eastAsia="SimSun" w:hAnsi="Times New Roman" w:cs="SimSun"/>
      <w:sz w:val="20"/>
      <w:szCs w:val="20"/>
      <w:lang w:eastAsia="en-US"/>
    </w:rPr>
  </w:style>
  <w:style w:type="character" w:styleId="ab">
    <w:name w:val="Hyperlink"/>
    <w:uiPriority w:val="99"/>
    <w:semiHidden/>
    <w:unhideWhenUsed/>
    <w:rsid w:val="001503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6762">
      <w:bodyDiv w:val="1"/>
      <w:marLeft w:val="0"/>
      <w:marRight w:val="0"/>
      <w:marTop w:val="0"/>
      <w:marBottom w:val="0"/>
      <w:divBdr>
        <w:top w:val="none" w:sz="0" w:space="0" w:color="auto"/>
        <w:left w:val="none" w:sz="0" w:space="0" w:color="auto"/>
        <w:bottom w:val="none" w:sz="0" w:space="0" w:color="auto"/>
        <w:right w:val="none" w:sz="0" w:space="0" w:color="auto"/>
      </w:divBdr>
    </w:div>
    <w:div w:id="909929096">
      <w:bodyDiv w:val="1"/>
      <w:marLeft w:val="0"/>
      <w:marRight w:val="0"/>
      <w:marTop w:val="0"/>
      <w:marBottom w:val="0"/>
      <w:divBdr>
        <w:top w:val="none" w:sz="0" w:space="0" w:color="auto"/>
        <w:left w:val="none" w:sz="0" w:space="0" w:color="auto"/>
        <w:bottom w:val="none" w:sz="0" w:space="0" w:color="auto"/>
        <w:right w:val="none" w:sz="0" w:space="0" w:color="auto"/>
      </w:divBdr>
    </w:div>
    <w:div w:id="950622828">
      <w:bodyDiv w:val="1"/>
      <w:marLeft w:val="0"/>
      <w:marRight w:val="0"/>
      <w:marTop w:val="0"/>
      <w:marBottom w:val="0"/>
      <w:divBdr>
        <w:top w:val="none" w:sz="0" w:space="0" w:color="auto"/>
        <w:left w:val="none" w:sz="0" w:space="0" w:color="auto"/>
        <w:bottom w:val="none" w:sz="0" w:space="0" w:color="auto"/>
        <w:right w:val="none" w:sz="0" w:space="0" w:color="auto"/>
      </w:divBdr>
    </w:div>
    <w:div w:id="1350253168">
      <w:bodyDiv w:val="1"/>
      <w:marLeft w:val="0"/>
      <w:marRight w:val="0"/>
      <w:marTop w:val="0"/>
      <w:marBottom w:val="0"/>
      <w:divBdr>
        <w:top w:val="none" w:sz="0" w:space="0" w:color="auto"/>
        <w:left w:val="none" w:sz="0" w:space="0" w:color="auto"/>
        <w:bottom w:val="none" w:sz="0" w:space="0" w:color="auto"/>
        <w:right w:val="none" w:sz="0" w:space="0" w:color="auto"/>
      </w:divBdr>
    </w:div>
    <w:div w:id="1532105754">
      <w:bodyDiv w:val="1"/>
      <w:marLeft w:val="0"/>
      <w:marRight w:val="0"/>
      <w:marTop w:val="0"/>
      <w:marBottom w:val="0"/>
      <w:divBdr>
        <w:top w:val="none" w:sz="0" w:space="0" w:color="auto"/>
        <w:left w:val="none" w:sz="0" w:space="0" w:color="auto"/>
        <w:bottom w:val="none" w:sz="0" w:space="0" w:color="auto"/>
        <w:right w:val="none" w:sz="0" w:space="0" w:color="auto"/>
      </w:divBdr>
    </w:div>
    <w:div w:id="1926761658">
      <w:bodyDiv w:val="1"/>
      <w:marLeft w:val="0"/>
      <w:marRight w:val="0"/>
      <w:marTop w:val="0"/>
      <w:marBottom w:val="0"/>
      <w:divBdr>
        <w:top w:val="none" w:sz="0" w:space="0" w:color="auto"/>
        <w:left w:val="none" w:sz="0" w:space="0" w:color="auto"/>
        <w:bottom w:val="none" w:sz="0" w:space="0" w:color="auto"/>
        <w:right w:val="none" w:sz="0" w:space="0" w:color="auto"/>
      </w:divBdr>
    </w:div>
    <w:div w:id="1927032987">
      <w:bodyDiv w:val="1"/>
      <w:marLeft w:val="0"/>
      <w:marRight w:val="0"/>
      <w:marTop w:val="0"/>
      <w:marBottom w:val="0"/>
      <w:divBdr>
        <w:top w:val="none" w:sz="0" w:space="0" w:color="auto"/>
        <w:left w:val="none" w:sz="0" w:space="0" w:color="auto"/>
        <w:bottom w:val="none" w:sz="0" w:space="0" w:color="auto"/>
        <w:right w:val="none" w:sz="0" w:space="0" w:color="auto"/>
      </w:divBdr>
    </w:div>
    <w:div w:id="209612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3DFB5A3B-62FE-45AD-BEE9-8D7313FC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13584</Words>
  <Characters>7744</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User</dc:creator>
  <cp:keywords/>
  <dc:description/>
  <cp:lastModifiedBy>User</cp:lastModifiedBy>
  <cp:revision>2</cp:revision>
  <cp:lastPrinted>2023-11-09T12:32:00Z</cp:lastPrinted>
  <dcterms:created xsi:type="dcterms:W3CDTF">2023-11-09T12:54:00Z</dcterms:created>
  <dcterms:modified xsi:type="dcterms:W3CDTF">2023-11-09T12:54:00Z</dcterms:modified>
</cp:coreProperties>
</file>