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F59E" w14:textId="47D1F72F" w:rsidR="00821551" w:rsidRDefault="00821551"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Додаток № 2 </w:t>
      </w:r>
    </w:p>
    <w:p w14:paraId="223D4401" w14:textId="0C9B61A0" w:rsidR="00CF103F" w:rsidRPr="00DF2C98"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F2C98">
        <w:rPr>
          <w:rFonts w:ascii="Times New Roman" w:eastAsia="Times New Roman" w:hAnsi="Times New Roman" w:cs="Tahoma"/>
          <w:b/>
          <w:color w:val="000000"/>
          <w:kern w:val="3"/>
          <w:sz w:val="20"/>
          <w:szCs w:val="20"/>
          <w:lang w:val="uk-UA" w:eastAsia="zh-CN" w:bidi="hi-IN"/>
        </w:rPr>
        <w:t> «</w:t>
      </w:r>
      <w:r w:rsidRPr="00DF2C98">
        <w:rPr>
          <w:rFonts w:ascii="Times New Roman" w:eastAsia="Times New Roman" w:hAnsi="Times New Roman" w:cs="Tahoma"/>
          <w:b/>
          <w:color w:val="000000"/>
          <w:kern w:val="3"/>
          <w:sz w:val="24"/>
          <w:szCs w:val="24"/>
          <w:lang w:val="uk-UA" w:eastAsia="zh-CN" w:bidi="hi-IN"/>
        </w:rPr>
        <w:t>ЗАТВЕРДЖЕНО»</w:t>
      </w:r>
    </w:p>
    <w:p w14:paraId="23669D93" w14:textId="77777777" w:rsidR="00CF103F" w:rsidRPr="00DF2C98"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F2C98">
        <w:rPr>
          <w:rFonts w:ascii="Times New Roman" w:eastAsia="Times New Roman" w:hAnsi="Times New Roman" w:cs="Tahoma"/>
          <w:color w:val="000000"/>
          <w:kern w:val="3"/>
          <w:sz w:val="24"/>
          <w:szCs w:val="24"/>
          <w:lang w:val="uk-UA" w:eastAsia="zh-CN" w:bidi="hi-IN"/>
        </w:rPr>
        <w:t xml:space="preserve">                                                                    </w:t>
      </w:r>
      <w:r w:rsidRPr="00DF2C98">
        <w:rPr>
          <w:rFonts w:ascii="Times New Roman" w:eastAsia="Times New Roman" w:hAnsi="Times New Roman" w:cs="Tahoma"/>
          <w:b/>
          <w:color w:val="000000"/>
          <w:kern w:val="3"/>
          <w:sz w:val="24"/>
          <w:szCs w:val="24"/>
          <w:lang w:val="uk-UA" w:eastAsia="zh-CN" w:bidi="hi-IN"/>
        </w:rPr>
        <w:t>Протокол</w:t>
      </w:r>
      <w:r w:rsidRPr="00DF2C98">
        <w:rPr>
          <w:rFonts w:ascii="Times New Roman" w:eastAsia="Times New Roman" w:hAnsi="Times New Roman" w:cs="Tahoma"/>
          <w:color w:val="000000"/>
          <w:kern w:val="3"/>
          <w:sz w:val="24"/>
          <w:szCs w:val="24"/>
          <w:lang w:val="uk-UA" w:eastAsia="zh-CN" w:bidi="hi-IN"/>
        </w:rPr>
        <w:t xml:space="preserve"> </w:t>
      </w:r>
      <w:r w:rsidRPr="00DF2C98">
        <w:rPr>
          <w:rFonts w:ascii="Times New Roman" w:eastAsia="Times New Roman" w:hAnsi="Times New Roman" w:cs="Tahoma"/>
          <w:b/>
          <w:color w:val="000000"/>
          <w:kern w:val="3"/>
          <w:sz w:val="24"/>
          <w:szCs w:val="24"/>
          <w:lang w:val="uk-UA" w:eastAsia="zh-CN" w:bidi="hi-IN"/>
        </w:rPr>
        <w:t>Уповноваженої особи</w:t>
      </w:r>
      <w:r w:rsidRPr="00DF2C98">
        <w:rPr>
          <w:rFonts w:ascii="Times New Roman" w:eastAsia="Times New Roman" w:hAnsi="Times New Roman" w:cs="Tahoma"/>
          <w:i/>
          <w:color w:val="000000"/>
          <w:kern w:val="3"/>
          <w:sz w:val="24"/>
          <w:szCs w:val="24"/>
          <w:lang w:val="uk-UA" w:eastAsia="zh-CN" w:bidi="hi-IN"/>
        </w:rPr>
        <w:t xml:space="preserve"> </w:t>
      </w:r>
    </w:p>
    <w:p w14:paraId="47C7EEE1" w14:textId="77777777" w:rsidR="0056323D" w:rsidRPr="00DF2C98" w:rsidRDefault="0056323D"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F2C98">
        <w:rPr>
          <w:rFonts w:ascii="Times New Roman" w:eastAsia="Times New Roman" w:hAnsi="Times New Roman" w:cs="Tahoma"/>
          <w:i/>
          <w:color w:val="000000"/>
          <w:kern w:val="3"/>
          <w:sz w:val="24"/>
          <w:szCs w:val="24"/>
          <w:lang w:val="uk-UA" w:eastAsia="zh-CN" w:bidi="hi-IN"/>
        </w:rPr>
        <w:t>Центру культури та дозвілля</w:t>
      </w:r>
    </w:p>
    <w:p w14:paraId="32B7E79F" w14:textId="42977748" w:rsidR="00CF103F" w:rsidRPr="00DF2C98" w:rsidRDefault="0056323D"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F2C98">
        <w:rPr>
          <w:rFonts w:ascii="Times New Roman" w:eastAsia="Times New Roman" w:hAnsi="Times New Roman" w:cs="Tahoma"/>
          <w:i/>
          <w:color w:val="000000"/>
          <w:kern w:val="3"/>
          <w:sz w:val="24"/>
          <w:szCs w:val="24"/>
          <w:lang w:val="uk-UA" w:eastAsia="zh-CN" w:bidi="hi-IN"/>
        </w:rPr>
        <w:t xml:space="preserve"> Полтавської міської територіальної громади</w:t>
      </w:r>
    </w:p>
    <w:p w14:paraId="543D82B9" w14:textId="72151D63" w:rsidR="00CF103F" w:rsidRPr="00DF2C98"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DF2C98">
        <w:rPr>
          <w:rFonts w:ascii="Times New Roman" w:eastAsia="Times New Roman" w:hAnsi="Times New Roman" w:cs="Tahoma"/>
          <w:color w:val="000000"/>
          <w:kern w:val="3"/>
          <w:sz w:val="24"/>
          <w:szCs w:val="24"/>
          <w:lang w:val="uk-UA" w:eastAsia="zh-CN" w:bidi="hi-IN"/>
        </w:rPr>
        <w:t xml:space="preserve">                                                           </w:t>
      </w:r>
      <w:r w:rsidR="00521CDD">
        <w:rPr>
          <w:rFonts w:ascii="Times New Roman" w:eastAsia="Times New Roman" w:hAnsi="Times New Roman" w:cs="Tahoma"/>
          <w:color w:val="000000"/>
          <w:kern w:val="3"/>
          <w:sz w:val="24"/>
          <w:szCs w:val="24"/>
          <w:lang w:val="uk-UA" w:eastAsia="zh-CN" w:bidi="hi-IN"/>
        </w:rPr>
        <w:t>02</w:t>
      </w:r>
      <w:r w:rsidR="00ED49EB">
        <w:rPr>
          <w:rFonts w:ascii="Times New Roman" w:eastAsia="Times New Roman" w:hAnsi="Times New Roman" w:cs="Tahoma"/>
          <w:color w:val="000000"/>
          <w:kern w:val="3"/>
          <w:sz w:val="24"/>
          <w:szCs w:val="24"/>
          <w:lang w:val="uk-UA" w:eastAsia="zh-CN" w:bidi="hi-IN"/>
        </w:rPr>
        <w:t>.</w:t>
      </w:r>
      <w:r w:rsidR="00521CDD">
        <w:rPr>
          <w:rFonts w:ascii="Times New Roman" w:eastAsia="Times New Roman" w:hAnsi="Times New Roman" w:cs="Tahoma"/>
          <w:color w:val="000000"/>
          <w:kern w:val="3"/>
          <w:sz w:val="24"/>
          <w:szCs w:val="24"/>
          <w:lang w:val="uk-UA" w:eastAsia="zh-CN" w:bidi="hi-IN"/>
        </w:rPr>
        <w:t>10</w:t>
      </w:r>
      <w:r w:rsidR="00ED49EB">
        <w:rPr>
          <w:rFonts w:ascii="Times New Roman" w:eastAsia="Times New Roman" w:hAnsi="Times New Roman" w:cs="Tahoma"/>
          <w:color w:val="000000"/>
          <w:kern w:val="3"/>
          <w:sz w:val="24"/>
          <w:szCs w:val="24"/>
          <w:lang w:val="uk-UA" w:eastAsia="zh-CN" w:bidi="hi-IN"/>
        </w:rPr>
        <w:t>.</w:t>
      </w:r>
      <w:r w:rsidRPr="00DF2C98">
        <w:rPr>
          <w:rFonts w:ascii="Times New Roman" w:eastAsia="Times New Roman" w:hAnsi="Times New Roman" w:cs="Tahoma"/>
          <w:color w:val="000000"/>
          <w:kern w:val="3"/>
          <w:sz w:val="24"/>
          <w:szCs w:val="24"/>
          <w:lang w:val="uk-UA" w:eastAsia="zh-CN" w:bidi="hi-IN"/>
        </w:rPr>
        <w:t>202</w:t>
      </w:r>
      <w:r w:rsidR="00D6077D" w:rsidRPr="00DF2C98">
        <w:rPr>
          <w:rFonts w:ascii="Times New Roman" w:eastAsia="Times New Roman" w:hAnsi="Times New Roman" w:cs="Tahoma"/>
          <w:color w:val="000000"/>
          <w:kern w:val="3"/>
          <w:sz w:val="24"/>
          <w:szCs w:val="24"/>
          <w:lang w:val="uk-UA" w:eastAsia="zh-CN" w:bidi="hi-IN"/>
        </w:rPr>
        <w:t>3</w:t>
      </w:r>
      <w:r w:rsidRPr="00DF2C98">
        <w:rPr>
          <w:rFonts w:ascii="Times New Roman" w:eastAsia="Times New Roman" w:hAnsi="Times New Roman" w:cs="Tahoma"/>
          <w:color w:val="000000"/>
          <w:kern w:val="3"/>
          <w:sz w:val="24"/>
          <w:szCs w:val="24"/>
          <w:lang w:val="uk-UA" w:eastAsia="zh-CN" w:bidi="hi-IN"/>
        </w:rPr>
        <w:t xml:space="preserve"> № </w:t>
      </w:r>
      <w:r w:rsidR="00ED49EB">
        <w:rPr>
          <w:rFonts w:ascii="Times New Roman" w:eastAsia="Times New Roman" w:hAnsi="Times New Roman" w:cs="Tahoma"/>
          <w:color w:val="000000"/>
          <w:kern w:val="3"/>
          <w:sz w:val="24"/>
          <w:szCs w:val="24"/>
          <w:lang w:val="uk-UA" w:eastAsia="zh-CN" w:bidi="hi-IN"/>
        </w:rPr>
        <w:t>2</w:t>
      </w:r>
      <w:r w:rsidR="00521CDD">
        <w:rPr>
          <w:rFonts w:ascii="Times New Roman" w:eastAsia="Times New Roman" w:hAnsi="Times New Roman" w:cs="Tahoma"/>
          <w:color w:val="000000"/>
          <w:kern w:val="3"/>
          <w:sz w:val="24"/>
          <w:szCs w:val="24"/>
          <w:lang w:val="uk-UA" w:eastAsia="zh-CN" w:bidi="hi-IN"/>
        </w:rPr>
        <w:t>5</w:t>
      </w:r>
    </w:p>
    <w:p w14:paraId="56CCC361" w14:textId="77777777" w:rsidR="00CF103F" w:rsidRPr="00DF2C9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DF2C9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DF2C98">
        <w:rPr>
          <w:rFonts w:ascii="Times New Roman" w:eastAsia="Times New Roman" w:hAnsi="Times New Roman" w:cs="Times New Roman"/>
          <w:b/>
          <w:bCs/>
          <w:color w:val="000000"/>
          <w:kern w:val="3"/>
          <w:sz w:val="28"/>
          <w:szCs w:val="28"/>
          <w:lang w:val="uk-UA" w:eastAsia="zh-CN" w:bidi="hi-IN"/>
        </w:rPr>
        <w:t>ТЕНДЕРНА ДОКУМЕНТАЦІЯ</w:t>
      </w:r>
    </w:p>
    <w:p w14:paraId="69E138F1" w14:textId="265B9680" w:rsidR="00CF103F" w:rsidRPr="00DF2C98" w:rsidRDefault="00CF103F" w:rsidP="0056323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DF2C98">
        <w:rPr>
          <w:rFonts w:ascii="Times New Roman" w:eastAsia="Times New Roman" w:hAnsi="Times New Roman" w:cs="Times New Roman"/>
          <w:b/>
          <w:bCs/>
          <w:color w:val="000000"/>
          <w:kern w:val="3"/>
          <w:sz w:val="28"/>
          <w:szCs w:val="28"/>
          <w:lang w:val="uk-UA" w:eastAsia="zh-CN" w:bidi="hi-IN"/>
        </w:rPr>
        <w:t>на закупівлю</w:t>
      </w:r>
    </w:p>
    <w:p w14:paraId="22A974CF" w14:textId="59F2E78A" w:rsidR="0056323D" w:rsidRPr="00DF2C98" w:rsidRDefault="0056323D" w:rsidP="0056323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6A977C4" w14:textId="1C35ED83" w:rsidR="0056323D" w:rsidRDefault="0056323D" w:rsidP="0056323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DE510C">
        <w:rPr>
          <w:rFonts w:ascii="Times New Roman" w:eastAsia="Times New Roman" w:hAnsi="Times New Roman" w:cs="Times New Roman"/>
          <w:b/>
          <w:bCs/>
          <w:kern w:val="3"/>
          <w:sz w:val="28"/>
          <w:szCs w:val="28"/>
          <w:lang w:val="uk-UA" w:eastAsia="zh-CN" w:bidi="hi-IN"/>
        </w:rPr>
        <w:t xml:space="preserve">Послуги з поточного ремонту </w:t>
      </w:r>
      <w:r w:rsidR="00792FCB">
        <w:rPr>
          <w:rFonts w:ascii="Times New Roman" w:eastAsia="Times New Roman" w:hAnsi="Times New Roman" w:cs="Times New Roman"/>
          <w:b/>
          <w:bCs/>
          <w:kern w:val="3"/>
          <w:sz w:val="28"/>
          <w:szCs w:val="28"/>
          <w:lang w:val="uk-UA" w:eastAsia="zh-CN" w:bidi="hi-IN"/>
        </w:rPr>
        <w:t>системи опалення</w:t>
      </w:r>
      <w:r w:rsidR="00DE510C" w:rsidRPr="00DE510C">
        <w:rPr>
          <w:rFonts w:ascii="Times New Roman" w:eastAsia="Times New Roman" w:hAnsi="Times New Roman" w:cs="Times New Roman"/>
          <w:b/>
          <w:bCs/>
          <w:kern w:val="3"/>
          <w:sz w:val="28"/>
          <w:szCs w:val="28"/>
          <w:lang w:val="uk-UA" w:eastAsia="zh-CN" w:bidi="hi-IN"/>
        </w:rPr>
        <w:t xml:space="preserve"> </w:t>
      </w:r>
      <w:r w:rsidRPr="00DE510C">
        <w:rPr>
          <w:rFonts w:ascii="Times New Roman" w:eastAsia="Times New Roman" w:hAnsi="Times New Roman" w:cs="Times New Roman"/>
          <w:b/>
          <w:bCs/>
          <w:kern w:val="3"/>
          <w:sz w:val="28"/>
          <w:szCs w:val="28"/>
          <w:lang w:val="uk-UA" w:eastAsia="zh-CN" w:bidi="hi-IN"/>
        </w:rPr>
        <w:t xml:space="preserve">Центру культури та дозвілля Полтавської міської територіальної громади за адресою: </w:t>
      </w:r>
      <w:r w:rsidRPr="00DF2C98">
        <w:rPr>
          <w:rFonts w:ascii="Times New Roman" w:eastAsia="Times New Roman" w:hAnsi="Times New Roman" w:cs="Times New Roman"/>
          <w:b/>
          <w:bCs/>
          <w:color w:val="000000"/>
          <w:kern w:val="3"/>
          <w:sz w:val="28"/>
          <w:szCs w:val="28"/>
          <w:lang w:val="uk-UA" w:eastAsia="zh-CN" w:bidi="hi-IN"/>
        </w:rPr>
        <w:t>майдан Незалежності, 5</w:t>
      </w:r>
      <w:r w:rsidR="00C11465" w:rsidRPr="00DF2C98">
        <w:rPr>
          <w:rFonts w:ascii="Times New Roman" w:eastAsia="Times New Roman" w:hAnsi="Times New Roman" w:cs="Times New Roman"/>
          <w:b/>
          <w:bCs/>
          <w:color w:val="000000"/>
          <w:kern w:val="3"/>
          <w:sz w:val="28"/>
          <w:szCs w:val="28"/>
          <w:lang w:val="uk-UA" w:eastAsia="zh-CN" w:bidi="hi-IN"/>
        </w:rPr>
        <w:t>,</w:t>
      </w:r>
      <w:r w:rsidRPr="00DF2C98">
        <w:rPr>
          <w:rFonts w:ascii="Times New Roman" w:eastAsia="Times New Roman" w:hAnsi="Times New Roman" w:cs="Times New Roman"/>
          <w:b/>
          <w:bCs/>
          <w:color w:val="000000"/>
          <w:kern w:val="3"/>
          <w:sz w:val="28"/>
          <w:szCs w:val="28"/>
          <w:lang w:val="uk-UA" w:eastAsia="zh-CN" w:bidi="hi-IN"/>
        </w:rPr>
        <w:t xml:space="preserve"> місто Полтава, Полтавська область</w:t>
      </w:r>
    </w:p>
    <w:p w14:paraId="63901792" w14:textId="77777777" w:rsidR="00671ADA" w:rsidRDefault="00671ADA" w:rsidP="0056323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B2E7B50" w14:textId="7B5B87AD" w:rsidR="00671ADA" w:rsidRPr="00DF2C98" w:rsidRDefault="00671ADA" w:rsidP="0056323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ДК 021:2015 50720000-8 Послуги з ремонту і технічного обслуговування систем центрального опалення</w:t>
      </w:r>
    </w:p>
    <w:p w14:paraId="005274C9"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DF2C98" w:rsidRDefault="00CF103F" w:rsidP="007F2638">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DF2C98" w:rsidRDefault="00CF103F" w:rsidP="00F470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DF2C98"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17C683DE" w:rsidR="00CF103F" w:rsidRPr="00DF2C98" w:rsidRDefault="00F470AC"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DF2C98">
        <w:rPr>
          <w:rFonts w:ascii="Times New Roman" w:eastAsia="Times New Roman" w:hAnsi="Times New Roman" w:cs="Times New Roman"/>
          <w:color w:val="000000"/>
          <w:kern w:val="3"/>
          <w:sz w:val="24"/>
          <w:szCs w:val="24"/>
          <w:lang w:val="uk-UA" w:eastAsia="zh-CN" w:bidi="hi-IN"/>
        </w:rPr>
        <w:lastRenderedPageBreak/>
        <w:t>місто Полтава</w:t>
      </w:r>
    </w:p>
    <w:p w14:paraId="4FA19EEF" w14:textId="77777777" w:rsidR="00CF103F" w:rsidRPr="00DF2C9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7C1349C" w14:textId="77777777" w:rsidR="00CF103F" w:rsidRPr="00DF2C9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DF2C98" w14:paraId="6D0CB1D4" w14:textId="77777777" w:rsidTr="00B413F2">
        <w:tc>
          <w:tcPr>
            <w:tcW w:w="300" w:type="pct"/>
            <w:shd w:val="clear" w:color="auto" w:fill="FFFFFF"/>
            <w:hideMark/>
          </w:tcPr>
          <w:p w14:paraId="6F281E66" w14:textId="77777777" w:rsidR="00B413F2" w:rsidRPr="00DF2C98"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F2C98">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DF2C98"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DF2C98">
              <w:rPr>
                <w:rFonts w:ascii="Times New Roman" w:eastAsia="Times New Roman" w:hAnsi="Times New Roman" w:cs="Times New Roman"/>
                <w:b/>
                <w:bCs/>
                <w:sz w:val="24"/>
                <w:szCs w:val="24"/>
                <w:lang w:val="uk-UA" w:eastAsia="ru-RU"/>
              </w:rPr>
              <w:t>Загальні положення</w:t>
            </w:r>
          </w:p>
        </w:tc>
      </w:tr>
      <w:tr w:rsidR="00B413F2" w:rsidRPr="00DF2C98" w14:paraId="2FB558D8" w14:textId="77777777" w:rsidTr="002768B6">
        <w:trPr>
          <w:trHeight w:val="17"/>
        </w:trPr>
        <w:tc>
          <w:tcPr>
            <w:tcW w:w="300" w:type="pct"/>
            <w:shd w:val="clear" w:color="auto" w:fill="FFFFFF"/>
            <w:hideMark/>
          </w:tcPr>
          <w:p w14:paraId="1B0F0389" w14:textId="77777777" w:rsidR="00B413F2" w:rsidRPr="00DF2C98" w:rsidRDefault="00B413F2" w:rsidP="002768B6">
            <w:pPr>
              <w:spacing w:after="0" w:line="240" w:lineRule="auto"/>
              <w:jc w:val="center"/>
              <w:rPr>
                <w:rFonts w:ascii="Times New Roman" w:eastAsia="Times New Roman" w:hAnsi="Times New Roman" w:cs="Times New Roman"/>
                <w:sz w:val="16"/>
                <w:szCs w:val="16"/>
                <w:lang w:val="uk-UA" w:eastAsia="ru-RU"/>
              </w:rPr>
            </w:pPr>
            <w:r w:rsidRPr="00DF2C98">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DF2C98" w:rsidRDefault="00B413F2" w:rsidP="002768B6">
            <w:pPr>
              <w:spacing w:after="0" w:line="240" w:lineRule="auto"/>
              <w:jc w:val="center"/>
              <w:rPr>
                <w:rFonts w:ascii="Times New Roman" w:eastAsia="Times New Roman" w:hAnsi="Times New Roman" w:cs="Times New Roman"/>
                <w:sz w:val="16"/>
                <w:szCs w:val="16"/>
                <w:lang w:val="uk-UA" w:eastAsia="ru-RU"/>
              </w:rPr>
            </w:pPr>
            <w:r w:rsidRPr="00DF2C98">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DF2C98" w:rsidRDefault="00B413F2" w:rsidP="002768B6">
            <w:pPr>
              <w:spacing w:after="0" w:line="240" w:lineRule="auto"/>
              <w:jc w:val="center"/>
              <w:rPr>
                <w:rFonts w:ascii="Times New Roman" w:eastAsia="Times New Roman" w:hAnsi="Times New Roman" w:cs="Times New Roman"/>
                <w:sz w:val="16"/>
                <w:szCs w:val="16"/>
                <w:lang w:val="uk-UA" w:eastAsia="ru-RU"/>
              </w:rPr>
            </w:pPr>
            <w:r w:rsidRPr="00DF2C98">
              <w:rPr>
                <w:rFonts w:ascii="Times New Roman" w:eastAsia="Times New Roman" w:hAnsi="Times New Roman" w:cs="Times New Roman"/>
                <w:sz w:val="16"/>
                <w:szCs w:val="16"/>
                <w:lang w:val="uk-UA" w:eastAsia="ru-RU"/>
              </w:rPr>
              <w:t>3</w:t>
            </w:r>
          </w:p>
        </w:tc>
      </w:tr>
      <w:tr w:rsidR="00B413F2" w:rsidRPr="00DF2C98" w14:paraId="532C9F6D" w14:textId="77777777" w:rsidTr="00B413F2">
        <w:tc>
          <w:tcPr>
            <w:tcW w:w="300" w:type="pct"/>
            <w:shd w:val="clear" w:color="auto" w:fill="FFFFFF"/>
            <w:hideMark/>
          </w:tcPr>
          <w:p w14:paraId="5B1E225F"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DF2C98"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DF2C98" w14:paraId="696EE130" w14:textId="77777777" w:rsidTr="00B413F2">
        <w:tc>
          <w:tcPr>
            <w:tcW w:w="300" w:type="pct"/>
            <w:shd w:val="clear" w:color="auto" w:fill="FFFFFF"/>
            <w:hideMark/>
          </w:tcPr>
          <w:p w14:paraId="71ED0D8F"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F2C98" w14:paraId="1D5B26D6" w14:textId="77777777" w:rsidTr="00B413F2">
        <w:tc>
          <w:tcPr>
            <w:tcW w:w="300" w:type="pct"/>
            <w:shd w:val="clear" w:color="auto" w:fill="FFFFFF"/>
            <w:hideMark/>
          </w:tcPr>
          <w:p w14:paraId="5DC1D7B6"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538442B3" w:rsidR="00B413F2" w:rsidRPr="00DF2C98" w:rsidRDefault="00F470AC"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Центр культури та дозвілля Полтавської міської територіальної громади</w:t>
            </w:r>
          </w:p>
        </w:tc>
      </w:tr>
      <w:tr w:rsidR="00B413F2" w:rsidRPr="00DF2C98" w14:paraId="476181C2" w14:textId="77777777" w:rsidTr="00B413F2">
        <w:tc>
          <w:tcPr>
            <w:tcW w:w="300" w:type="pct"/>
            <w:shd w:val="clear" w:color="auto" w:fill="FFFFFF"/>
            <w:hideMark/>
          </w:tcPr>
          <w:p w14:paraId="4CED8F8C"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42F0EAC4" w:rsidR="00B413F2" w:rsidRPr="00DF2C98" w:rsidRDefault="00F470AC"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lang w:val="uk-UA" w:eastAsia="ru-RU"/>
              </w:rPr>
              <w:t>Полтавська область, місто Полтава, майдан Незалежності, буд.5</w:t>
            </w:r>
          </w:p>
        </w:tc>
      </w:tr>
      <w:tr w:rsidR="00B413F2" w:rsidRPr="00DF2C98" w14:paraId="0B03E51B" w14:textId="77777777" w:rsidTr="00B413F2">
        <w:tc>
          <w:tcPr>
            <w:tcW w:w="300" w:type="pct"/>
            <w:shd w:val="clear" w:color="auto" w:fill="FFFFFF"/>
            <w:hideMark/>
          </w:tcPr>
          <w:p w14:paraId="02BBCE6A"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1FEE0092" w:rsidR="00B413F2" w:rsidRPr="00DF2C98" w:rsidRDefault="006D666D"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w:t>
            </w:r>
            <w:r w:rsidR="00B413F2" w:rsidRPr="00DF2C98">
              <w:rPr>
                <w:rFonts w:ascii="Times New Roman" w:eastAsia="Times New Roman" w:hAnsi="Times New Roman" w:cs="Times New Roman"/>
                <w:sz w:val="24"/>
                <w:szCs w:val="24"/>
                <w:lang w:val="uk-UA" w:eastAsia="ru-RU"/>
              </w:rPr>
              <w:t>осадова особа</w:t>
            </w:r>
            <w:r w:rsidRPr="00DF2C98">
              <w:rPr>
                <w:rFonts w:ascii="Times New Roman" w:eastAsia="Times New Roman" w:hAnsi="Times New Roman" w:cs="Times New Roman"/>
                <w:sz w:val="24"/>
                <w:szCs w:val="24"/>
                <w:lang w:val="uk-UA" w:eastAsia="ru-RU"/>
              </w:rPr>
              <w:t xml:space="preserve"> </w:t>
            </w:r>
            <w:r w:rsidR="00B413F2" w:rsidRPr="00DF2C98">
              <w:rPr>
                <w:rFonts w:ascii="Times New Roman" w:eastAsia="Times New Roman" w:hAnsi="Times New Roman" w:cs="Times New Roman"/>
                <w:sz w:val="24"/>
                <w:szCs w:val="24"/>
                <w:lang w:val="uk-UA" w:eastAsia="ru-RU"/>
              </w:rPr>
              <w:t>замовника, уповноважена</w:t>
            </w:r>
            <w:r w:rsidR="000555C5" w:rsidRPr="00DF2C98">
              <w:rPr>
                <w:rFonts w:ascii="Times New Roman" w:eastAsia="Times New Roman" w:hAnsi="Times New Roman" w:cs="Times New Roman"/>
                <w:sz w:val="24"/>
                <w:szCs w:val="24"/>
                <w:lang w:val="uk-UA" w:eastAsia="ru-RU"/>
              </w:rPr>
              <w:t xml:space="preserve"> </w:t>
            </w:r>
            <w:r w:rsidR="00B413F2" w:rsidRPr="00DF2C98">
              <w:rPr>
                <w:rFonts w:ascii="Times New Roman" w:eastAsia="Times New Roman" w:hAnsi="Times New Roman" w:cs="Times New Roman"/>
                <w:sz w:val="24"/>
                <w:szCs w:val="24"/>
                <w:lang w:val="uk-UA" w:eastAsia="ru-RU"/>
              </w:rPr>
              <w:t>здійснювати зв'язок з учасниками</w:t>
            </w:r>
          </w:p>
        </w:tc>
        <w:tc>
          <w:tcPr>
            <w:tcW w:w="3150" w:type="pct"/>
            <w:shd w:val="clear" w:color="auto" w:fill="FFFFFF"/>
            <w:hideMark/>
          </w:tcPr>
          <w:p w14:paraId="5C8152B2" w14:textId="77777777" w:rsidR="00F470AC" w:rsidRPr="00DF2C98" w:rsidRDefault="00F470AC" w:rsidP="00F470AC">
            <w:pPr>
              <w:spacing w:before="150" w:after="150"/>
              <w:rPr>
                <w:rFonts w:ascii="Times New Roman" w:eastAsia="Times New Roman" w:hAnsi="Times New Roman"/>
                <w:lang w:val="uk-UA" w:eastAsia="ru-RU"/>
              </w:rPr>
            </w:pPr>
            <w:r w:rsidRPr="00DF2C98">
              <w:rPr>
                <w:rFonts w:ascii="Times New Roman" w:eastAsia="Times New Roman" w:hAnsi="Times New Roman"/>
                <w:lang w:val="uk-UA" w:eastAsia="ru-RU"/>
              </w:rPr>
              <w:t>прізвище, ім'я, по батькові: Заєць Тетяна Олександрівна</w:t>
            </w:r>
          </w:p>
          <w:p w14:paraId="684E4C15" w14:textId="77777777" w:rsidR="00F470AC" w:rsidRPr="00DF2C98" w:rsidRDefault="00F470AC" w:rsidP="00F470AC">
            <w:pPr>
              <w:spacing w:before="150" w:after="150"/>
              <w:rPr>
                <w:rFonts w:ascii="Times New Roman" w:eastAsia="Times New Roman" w:hAnsi="Times New Roman"/>
                <w:lang w:val="uk-UA" w:eastAsia="ru-RU"/>
              </w:rPr>
            </w:pPr>
            <w:r w:rsidRPr="00DF2C98">
              <w:rPr>
                <w:rFonts w:ascii="Times New Roman" w:eastAsia="Times New Roman" w:hAnsi="Times New Roman"/>
                <w:lang w:val="uk-UA" w:eastAsia="ru-RU"/>
              </w:rPr>
              <w:t>посада: провідний фахівець з публічних закупівель</w:t>
            </w:r>
          </w:p>
          <w:p w14:paraId="4CD7B9E8" w14:textId="1EC99E2B" w:rsidR="00B413F2" w:rsidRPr="00DF2C98" w:rsidRDefault="00F470AC" w:rsidP="00F470AC">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lang w:val="uk-UA" w:eastAsia="ru-RU"/>
              </w:rPr>
              <w:t>електронна адреса: mbkpoltava2@i.ua</w:t>
            </w:r>
          </w:p>
        </w:tc>
      </w:tr>
      <w:tr w:rsidR="00B413F2" w:rsidRPr="00DF2C98" w14:paraId="3A8F0C91" w14:textId="77777777" w:rsidTr="00B413F2">
        <w:tc>
          <w:tcPr>
            <w:tcW w:w="300" w:type="pct"/>
            <w:shd w:val="clear" w:color="auto" w:fill="FFFFFF"/>
            <w:hideMark/>
          </w:tcPr>
          <w:p w14:paraId="2F78FEE6"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відкриті торги</w:t>
            </w:r>
            <w:r w:rsidR="00F6155E" w:rsidRPr="00DF2C98">
              <w:rPr>
                <w:rFonts w:ascii="Times New Roman" w:eastAsia="Times New Roman" w:hAnsi="Times New Roman" w:cs="Times New Roman"/>
                <w:sz w:val="24"/>
                <w:szCs w:val="24"/>
                <w:lang w:val="uk-UA" w:eastAsia="ru-RU"/>
              </w:rPr>
              <w:t xml:space="preserve"> </w:t>
            </w:r>
            <w:r w:rsidR="00F6155E" w:rsidRPr="00DF2C98">
              <w:rPr>
                <w:rFonts w:ascii="Times New Roman" w:eastAsia="Times New Roman" w:hAnsi="Times New Roman"/>
                <w:sz w:val="24"/>
                <w:szCs w:val="24"/>
                <w:lang w:val="uk-UA" w:eastAsia="ru-RU"/>
              </w:rPr>
              <w:t>у порядку визначеному Особливостями</w:t>
            </w:r>
          </w:p>
        </w:tc>
      </w:tr>
      <w:tr w:rsidR="00B413F2" w:rsidRPr="00DF2C98" w14:paraId="13732267" w14:textId="77777777" w:rsidTr="00B413F2">
        <w:tc>
          <w:tcPr>
            <w:tcW w:w="300" w:type="pct"/>
            <w:shd w:val="clear" w:color="auto" w:fill="FFFFFF"/>
            <w:hideMark/>
          </w:tcPr>
          <w:p w14:paraId="1CE1E641"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F2C98" w14:paraId="2C4E19C5" w14:textId="77777777" w:rsidTr="00B413F2">
        <w:tc>
          <w:tcPr>
            <w:tcW w:w="300" w:type="pct"/>
            <w:shd w:val="clear" w:color="auto" w:fill="FFFFFF"/>
            <w:hideMark/>
          </w:tcPr>
          <w:p w14:paraId="42FB84E9"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4F18C5E1" w:rsidR="00B413F2" w:rsidRPr="00DE510C" w:rsidRDefault="00DE510C" w:rsidP="00450639">
            <w:pPr>
              <w:spacing w:before="150" w:after="150" w:line="240" w:lineRule="auto"/>
              <w:jc w:val="both"/>
              <w:rPr>
                <w:rFonts w:ascii="Times New Roman" w:eastAsia="Times New Roman" w:hAnsi="Times New Roman" w:cs="Times New Roman"/>
                <w:sz w:val="24"/>
                <w:szCs w:val="24"/>
                <w:lang w:val="uk-UA" w:eastAsia="ru-RU"/>
              </w:rPr>
            </w:pPr>
            <w:r w:rsidRPr="00DE510C">
              <w:rPr>
                <w:rFonts w:ascii="Times New Roman" w:eastAsia="Arial" w:hAnsi="Times New Roman" w:cs="Times New Roman"/>
                <w:sz w:val="24"/>
                <w:szCs w:val="24"/>
                <w:shd w:val="clear" w:color="auto" w:fill="FFFFFF"/>
                <w:lang w:val="uk-UA" w:eastAsia="ar-SA"/>
              </w:rPr>
              <w:t xml:space="preserve">Послуги з поточного ремонту </w:t>
            </w:r>
            <w:r w:rsidR="000D04D8">
              <w:rPr>
                <w:rFonts w:ascii="Times New Roman" w:eastAsia="Arial" w:hAnsi="Times New Roman" w:cs="Times New Roman"/>
                <w:sz w:val="24"/>
                <w:szCs w:val="24"/>
                <w:shd w:val="clear" w:color="auto" w:fill="FFFFFF"/>
                <w:lang w:val="uk-UA" w:eastAsia="ar-SA"/>
              </w:rPr>
              <w:t>системи опалення</w:t>
            </w:r>
            <w:r w:rsidRPr="00DE510C">
              <w:rPr>
                <w:rFonts w:ascii="Times New Roman" w:eastAsia="Arial" w:hAnsi="Times New Roman" w:cs="Times New Roman"/>
                <w:sz w:val="24"/>
                <w:szCs w:val="24"/>
                <w:shd w:val="clear" w:color="auto" w:fill="FFFFFF"/>
                <w:lang w:val="uk-UA" w:eastAsia="ar-SA"/>
              </w:rPr>
              <w:t xml:space="preserve"> Центру культури та дозвілля Полтавської міської територіальної громади</w:t>
            </w:r>
            <w:r w:rsidR="000555C5" w:rsidRPr="00DE510C">
              <w:rPr>
                <w:rFonts w:ascii="Times New Roman" w:eastAsia="Times New Roman" w:hAnsi="Times New Roman" w:cs="Times New Roman"/>
                <w:sz w:val="24"/>
                <w:szCs w:val="24"/>
                <w:lang w:val="uk-UA" w:eastAsia="ru-RU"/>
              </w:rPr>
              <w:t xml:space="preserve"> за адресою: майдан Незалежності, буд.5, місто Полтава, Полтавська область</w:t>
            </w:r>
          </w:p>
        </w:tc>
      </w:tr>
      <w:tr w:rsidR="00B413F2" w:rsidRPr="00DF2C98" w14:paraId="73295DF6" w14:textId="77777777" w:rsidTr="00B413F2">
        <w:tc>
          <w:tcPr>
            <w:tcW w:w="300" w:type="pct"/>
            <w:shd w:val="clear" w:color="auto" w:fill="FFFFFF"/>
            <w:hideMark/>
          </w:tcPr>
          <w:p w14:paraId="4B3F6D23"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DF2C98">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299F00CC" w:rsidR="00B413F2" w:rsidRPr="00DF2C98"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 xml:space="preserve">закупівля здійснюється без поділу на лоти </w:t>
            </w:r>
          </w:p>
        </w:tc>
      </w:tr>
      <w:tr w:rsidR="00B413F2" w:rsidRPr="00DF2C98" w14:paraId="26B847D9" w14:textId="77777777" w:rsidTr="00B413F2">
        <w:tc>
          <w:tcPr>
            <w:tcW w:w="300" w:type="pct"/>
            <w:shd w:val="clear" w:color="auto" w:fill="FFFFFF"/>
            <w:hideMark/>
          </w:tcPr>
          <w:p w14:paraId="150694D0"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DF2C98" w:rsidRDefault="00C46737"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6CD9DEC" w14:textId="77777777" w:rsidR="004059B7" w:rsidRPr="00DF2C98" w:rsidRDefault="00C46737" w:rsidP="00C46737">
            <w:pPr>
              <w:spacing w:before="150" w:after="150" w:line="240" w:lineRule="auto"/>
              <w:rPr>
                <w:rFonts w:ascii="Times New Roman" w:eastAsia="Times New Roman" w:hAnsi="Times New Roman"/>
                <w:lang w:val="uk-UA" w:eastAsia="ru-RU"/>
              </w:rPr>
            </w:pPr>
            <w:r w:rsidRPr="00DF2C98">
              <w:rPr>
                <w:rFonts w:ascii="Times New Roman" w:eastAsia="Times New Roman" w:hAnsi="Times New Roman" w:cs="Times New Roman"/>
                <w:sz w:val="24"/>
                <w:szCs w:val="24"/>
                <w:lang w:val="uk-UA" w:eastAsia="ru-RU"/>
              </w:rPr>
              <w:t xml:space="preserve">Місце надання послуг/виконання робіт: </w:t>
            </w:r>
            <w:r w:rsidR="004059B7" w:rsidRPr="00DF2C98">
              <w:rPr>
                <w:rFonts w:ascii="Times New Roman" w:eastAsia="Times New Roman" w:hAnsi="Times New Roman"/>
                <w:lang w:val="uk-UA" w:eastAsia="ru-RU"/>
              </w:rPr>
              <w:t>Полтавська область, місто Полтава, майдан Незалежності, буд.5</w:t>
            </w:r>
          </w:p>
          <w:p w14:paraId="322211E5" w14:textId="46BE2395" w:rsidR="004059B7" w:rsidRPr="00DF2C98" w:rsidRDefault="00C46737" w:rsidP="004059B7">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Обсяг надання послуг:</w:t>
            </w:r>
            <w:r w:rsidR="004059B7" w:rsidRPr="00DF2C98">
              <w:rPr>
                <w:rFonts w:ascii="Times New Roman" w:eastAsia="Times New Roman" w:hAnsi="Times New Roman" w:cs="Times New Roman"/>
                <w:sz w:val="24"/>
                <w:szCs w:val="24"/>
                <w:lang w:val="uk-UA" w:eastAsia="ru-RU"/>
              </w:rPr>
              <w:t xml:space="preserve"> 1 послуга</w:t>
            </w:r>
            <w:r w:rsidRPr="00DF2C98">
              <w:rPr>
                <w:rFonts w:ascii="Times New Roman" w:eastAsia="Times New Roman" w:hAnsi="Times New Roman" w:cs="Times New Roman"/>
                <w:sz w:val="24"/>
                <w:szCs w:val="24"/>
                <w:lang w:val="uk-UA" w:eastAsia="ru-RU"/>
              </w:rPr>
              <w:t xml:space="preserve"> </w:t>
            </w:r>
          </w:p>
          <w:p w14:paraId="62AD202D" w14:textId="39302872" w:rsidR="00B413F2" w:rsidRPr="00DF2C98" w:rsidRDefault="00B413F2" w:rsidP="00C46737">
            <w:pPr>
              <w:spacing w:before="150" w:after="150" w:line="240" w:lineRule="auto"/>
              <w:rPr>
                <w:rFonts w:ascii="Times New Roman" w:eastAsia="Times New Roman" w:hAnsi="Times New Roman" w:cs="Times New Roman"/>
                <w:sz w:val="24"/>
                <w:szCs w:val="24"/>
                <w:lang w:val="uk-UA" w:eastAsia="ru-RU"/>
              </w:rPr>
            </w:pPr>
          </w:p>
        </w:tc>
      </w:tr>
      <w:tr w:rsidR="00B413F2" w:rsidRPr="00DF2C98" w14:paraId="62A55201" w14:textId="77777777" w:rsidTr="00B413F2">
        <w:tc>
          <w:tcPr>
            <w:tcW w:w="300" w:type="pct"/>
            <w:shd w:val="clear" w:color="auto" w:fill="FFFFFF"/>
            <w:hideMark/>
          </w:tcPr>
          <w:p w14:paraId="06A92016"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DF2C98" w:rsidRDefault="00C46737"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0FD98825" w:rsidR="00B413F2" w:rsidRPr="00DF2C98" w:rsidRDefault="00DF57F4"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 дати укладання договору до</w:t>
            </w:r>
            <w:r w:rsidR="005F0282">
              <w:rPr>
                <w:rFonts w:ascii="Times New Roman" w:eastAsia="Times New Roman" w:hAnsi="Times New Roman" w:cs="Times New Roman"/>
                <w:sz w:val="24"/>
                <w:szCs w:val="24"/>
                <w:lang w:val="uk-UA" w:eastAsia="ru-RU"/>
              </w:rPr>
              <w:t xml:space="preserve"> </w:t>
            </w:r>
            <w:r w:rsidR="000D04D8">
              <w:rPr>
                <w:rFonts w:ascii="Times New Roman" w:eastAsia="Times New Roman" w:hAnsi="Times New Roman" w:cs="Times New Roman"/>
                <w:sz w:val="24"/>
                <w:szCs w:val="24"/>
                <w:lang w:val="uk-UA" w:eastAsia="ru-RU"/>
              </w:rPr>
              <w:t>01</w:t>
            </w:r>
            <w:r w:rsidRPr="00DF2C98">
              <w:rPr>
                <w:rFonts w:ascii="Times New Roman" w:eastAsia="Times New Roman" w:hAnsi="Times New Roman" w:cs="Times New Roman"/>
                <w:sz w:val="24"/>
                <w:szCs w:val="24"/>
                <w:lang w:val="uk-UA" w:eastAsia="ru-RU"/>
              </w:rPr>
              <w:t>.</w:t>
            </w:r>
            <w:r w:rsidR="007F2638">
              <w:rPr>
                <w:rFonts w:ascii="Times New Roman" w:eastAsia="Times New Roman" w:hAnsi="Times New Roman" w:cs="Times New Roman"/>
                <w:sz w:val="24"/>
                <w:szCs w:val="24"/>
                <w:lang w:val="uk-UA" w:eastAsia="ru-RU"/>
              </w:rPr>
              <w:t>1</w:t>
            </w:r>
            <w:r w:rsidR="000D04D8">
              <w:rPr>
                <w:rFonts w:ascii="Times New Roman" w:eastAsia="Times New Roman" w:hAnsi="Times New Roman" w:cs="Times New Roman"/>
                <w:sz w:val="24"/>
                <w:szCs w:val="24"/>
                <w:lang w:val="uk-UA" w:eastAsia="ru-RU"/>
              </w:rPr>
              <w:t>1</w:t>
            </w:r>
            <w:r w:rsidRPr="00DF2C98">
              <w:rPr>
                <w:rFonts w:ascii="Times New Roman" w:eastAsia="Times New Roman" w:hAnsi="Times New Roman" w:cs="Times New Roman"/>
                <w:sz w:val="24"/>
                <w:szCs w:val="24"/>
                <w:lang w:val="uk-UA" w:eastAsia="ru-RU"/>
              </w:rPr>
              <w:t>.2023 року</w:t>
            </w:r>
          </w:p>
        </w:tc>
      </w:tr>
      <w:tr w:rsidR="00B413F2" w:rsidRPr="00DF2C98" w14:paraId="73DBF619" w14:textId="77777777" w:rsidTr="00B413F2">
        <w:tc>
          <w:tcPr>
            <w:tcW w:w="300" w:type="pct"/>
            <w:shd w:val="clear" w:color="auto" w:fill="FFFFFF"/>
            <w:hideMark/>
          </w:tcPr>
          <w:p w14:paraId="7B47D8E3"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DF2C98"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DF2C98" w14:paraId="09E5C4B6" w14:textId="77777777" w:rsidTr="00B413F2">
        <w:tc>
          <w:tcPr>
            <w:tcW w:w="300" w:type="pct"/>
            <w:shd w:val="clear" w:color="auto" w:fill="FFFFFF"/>
            <w:hideMark/>
          </w:tcPr>
          <w:p w14:paraId="587D0767"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Інформація про валюту, </w:t>
            </w:r>
            <w:r w:rsidR="006D666D" w:rsidRPr="00DF2C98">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DF2C98" w:rsidRDefault="00B413F2"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валютою тендерної пропозиції є гривня;</w:t>
            </w:r>
          </w:p>
        </w:tc>
      </w:tr>
      <w:tr w:rsidR="00B413F2" w:rsidRPr="00DF2C98" w14:paraId="6AF09E00" w14:textId="77777777" w:rsidTr="00B413F2">
        <w:tc>
          <w:tcPr>
            <w:tcW w:w="300" w:type="pct"/>
            <w:shd w:val="clear" w:color="auto" w:fill="FFFFFF"/>
            <w:hideMark/>
          </w:tcPr>
          <w:p w14:paraId="4EB83EC0" w14:textId="77777777" w:rsidR="00B413F2" w:rsidRPr="00DF2C98"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DF2C98" w:rsidRDefault="006D666D" w:rsidP="00B413F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DF2C98"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Усі документи тендерної пропозиції</w:t>
            </w:r>
            <w:r w:rsidR="009C75F6" w:rsidRPr="00DF2C98">
              <w:rPr>
                <w:rFonts w:ascii="Times New Roman" w:eastAsia="Times New Roman" w:hAnsi="Times New Roman" w:cs="Times New Roman"/>
                <w:sz w:val="24"/>
                <w:szCs w:val="24"/>
                <w:lang w:val="uk-UA" w:eastAsia="ru-RU"/>
              </w:rPr>
              <w:t xml:space="preserve">, які готуються безпосередньо учасником </w:t>
            </w:r>
            <w:r w:rsidRPr="00DF2C98">
              <w:rPr>
                <w:rFonts w:ascii="Times New Roman" w:eastAsia="Times New Roman" w:hAnsi="Times New Roman" w:cs="Times New Roman"/>
                <w:sz w:val="24"/>
                <w:szCs w:val="24"/>
                <w:lang w:val="uk-UA" w:eastAsia="ru-RU"/>
              </w:rPr>
              <w:t>повинні бути складені українською</w:t>
            </w:r>
            <w:r w:rsidR="009C75F6" w:rsidRPr="00DF2C98">
              <w:rPr>
                <w:rFonts w:ascii="Times New Roman" w:eastAsia="Times New Roman" w:hAnsi="Times New Roman" w:cs="Times New Roman"/>
                <w:sz w:val="24"/>
                <w:szCs w:val="24"/>
                <w:lang w:val="uk-UA" w:eastAsia="ru-RU"/>
              </w:rPr>
              <w:t xml:space="preserve"> мовою</w:t>
            </w:r>
            <w:r w:rsidRPr="00DF2C98">
              <w:rPr>
                <w:rFonts w:ascii="Times New Roman" w:eastAsia="Times New Roman" w:hAnsi="Times New Roman" w:cs="Times New Roman"/>
                <w:sz w:val="24"/>
                <w:szCs w:val="24"/>
                <w:lang w:val="uk-UA" w:eastAsia="ru-RU"/>
              </w:rPr>
              <w:t xml:space="preserve">. </w:t>
            </w:r>
          </w:p>
          <w:p w14:paraId="41EEDB72" w14:textId="77777777" w:rsidR="006D666D" w:rsidRPr="00DF2C98"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DF2C98"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F2C98" w14:paraId="752C6C2A" w14:textId="77777777" w:rsidTr="00B413F2">
        <w:tc>
          <w:tcPr>
            <w:tcW w:w="300" w:type="pct"/>
            <w:shd w:val="clear" w:color="auto" w:fill="FFFFFF"/>
          </w:tcPr>
          <w:p w14:paraId="42BDE882" w14:textId="03125D3A"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7A18E0A"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9B3F17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p>
          <w:p w14:paraId="02828EEA" w14:textId="77777777" w:rsidR="000D04D8" w:rsidRDefault="000D04D8" w:rsidP="006343C2">
            <w:pPr>
              <w:spacing w:before="150" w:after="150" w:line="240" w:lineRule="auto"/>
              <w:jc w:val="both"/>
              <w:rPr>
                <w:rFonts w:ascii="Times New Roman" w:eastAsia="Times New Roman" w:hAnsi="Times New Roman" w:cs="Times New Roman"/>
                <w:sz w:val="24"/>
                <w:szCs w:val="24"/>
                <w:lang w:val="uk-UA" w:eastAsia="ru-RU"/>
              </w:rPr>
            </w:pPr>
          </w:p>
          <w:p w14:paraId="5E1D2D69" w14:textId="77777777" w:rsidR="000D04D8" w:rsidRDefault="000D04D8" w:rsidP="006343C2">
            <w:pPr>
              <w:spacing w:before="150" w:after="150" w:line="240" w:lineRule="auto"/>
              <w:jc w:val="both"/>
              <w:rPr>
                <w:rFonts w:ascii="Times New Roman" w:eastAsia="Times New Roman" w:hAnsi="Times New Roman" w:cs="Times New Roman"/>
                <w:sz w:val="24"/>
                <w:szCs w:val="24"/>
                <w:lang w:val="uk-UA" w:eastAsia="ru-RU"/>
              </w:rPr>
            </w:pPr>
          </w:p>
          <w:p w14:paraId="394937E1" w14:textId="77777777" w:rsidR="000D04D8" w:rsidRDefault="000D04D8" w:rsidP="006343C2">
            <w:pPr>
              <w:spacing w:before="150" w:after="150" w:line="240" w:lineRule="auto"/>
              <w:jc w:val="both"/>
              <w:rPr>
                <w:rFonts w:ascii="Times New Roman" w:eastAsia="Times New Roman" w:hAnsi="Times New Roman" w:cs="Times New Roman"/>
                <w:sz w:val="24"/>
                <w:szCs w:val="24"/>
                <w:lang w:val="uk-UA" w:eastAsia="ru-RU"/>
              </w:rPr>
            </w:pPr>
          </w:p>
          <w:p w14:paraId="71E22704" w14:textId="77777777" w:rsidR="000D04D8" w:rsidRDefault="000D04D8" w:rsidP="006343C2">
            <w:pPr>
              <w:spacing w:before="150" w:after="150" w:line="240" w:lineRule="auto"/>
              <w:jc w:val="both"/>
              <w:rPr>
                <w:rFonts w:ascii="Times New Roman" w:eastAsia="Times New Roman" w:hAnsi="Times New Roman" w:cs="Times New Roman"/>
                <w:sz w:val="24"/>
                <w:szCs w:val="24"/>
                <w:lang w:val="uk-UA" w:eastAsia="ru-RU"/>
              </w:rPr>
            </w:pPr>
          </w:p>
          <w:p w14:paraId="7847CA65" w14:textId="48F17354" w:rsidR="000D04D8" w:rsidRPr="00DF2C98" w:rsidRDefault="000D04D8"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DF2C98" w14:paraId="5823A44C" w14:textId="77777777" w:rsidTr="00B413F2">
        <w:tc>
          <w:tcPr>
            <w:tcW w:w="5000" w:type="pct"/>
            <w:gridSpan w:val="3"/>
            <w:shd w:val="clear" w:color="auto" w:fill="FFFFFF"/>
            <w:hideMark/>
          </w:tcPr>
          <w:p w14:paraId="2BEA574B" w14:textId="77777777" w:rsidR="006343C2" w:rsidRPr="00DF2C98"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DF2C98">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1C0A7E" w14:paraId="44A3E496" w14:textId="77777777" w:rsidTr="00B413F2">
        <w:tc>
          <w:tcPr>
            <w:tcW w:w="300" w:type="pct"/>
            <w:shd w:val="clear" w:color="auto" w:fill="FFFFFF"/>
            <w:hideMark/>
          </w:tcPr>
          <w:p w14:paraId="6A62DF75"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DF2C98" w14:paraId="7FC56026" w14:textId="77777777" w:rsidTr="00B413F2">
        <w:tc>
          <w:tcPr>
            <w:tcW w:w="300" w:type="pct"/>
            <w:shd w:val="clear" w:color="auto" w:fill="FFFFFF"/>
            <w:hideMark/>
          </w:tcPr>
          <w:p w14:paraId="5E852FF9"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00711D36"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BEEF53" w14:textId="0BFFCBED" w:rsidR="00E22280"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DF2C98">
              <w:rPr>
                <w:rFonts w:ascii="Times New Roman" w:eastAsia="Times New Roman" w:hAnsi="Times New Roman" w:cs="Times New Roman"/>
                <w:sz w:val="24"/>
                <w:szCs w:val="24"/>
                <w:lang w:val="uk-UA" w:eastAsia="ru-RU"/>
              </w:rPr>
              <w:lastRenderedPageBreak/>
              <w:t>електронній системі закупівель протягом одного дня з дати прийняття рішення про їх внесення.</w:t>
            </w:r>
          </w:p>
          <w:p w14:paraId="2F7A3EBB" w14:textId="4359EA4D" w:rsidR="00BB0D48" w:rsidRPr="00DF2C98" w:rsidRDefault="00BB0D48" w:rsidP="00F6155E">
            <w:pPr>
              <w:spacing w:before="150" w:after="150" w:line="240" w:lineRule="auto"/>
              <w:jc w:val="both"/>
              <w:rPr>
                <w:rFonts w:ascii="Times New Roman" w:eastAsia="Times New Roman" w:hAnsi="Times New Roman" w:cs="Times New Roman"/>
                <w:sz w:val="24"/>
                <w:szCs w:val="24"/>
                <w:lang w:val="uk-UA" w:eastAsia="ru-RU"/>
              </w:rPr>
            </w:pPr>
          </w:p>
        </w:tc>
      </w:tr>
      <w:tr w:rsidR="006343C2" w:rsidRPr="00DF2C98" w14:paraId="620D9D9C" w14:textId="77777777" w:rsidTr="00B413F2">
        <w:tc>
          <w:tcPr>
            <w:tcW w:w="5000" w:type="pct"/>
            <w:gridSpan w:val="3"/>
            <w:shd w:val="clear" w:color="auto" w:fill="FFFFFF"/>
            <w:hideMark/>
          </w:tcPr>
          <w:p w14:paraId="5206984D" w14:textId="77777777" w:rsidR="006343C2" w:rsidRPr="00DF2C98"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DF2C98">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1C0A7E" w14:paraId="318F9B0F" w14:textId="77777777" w:rsidTr="00B413F2">
        <w:tc>
          <w:tcPr>
            <w:tcW w:w="300" w:type="pct"/>
            <w:shd w:val="clear" w:color="auto" w:fill="FFFFFF"/>
            <w:hideMark/>
          </w:tcPr>
          <w:p w14:paraId="3F644922"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31D7C34" w14:textId="77777777" w:rsidR="00BB0D48" w:rsidRPr="00DF2C98" w:rsidRDefault="00BB0D48" w:rsidP="00E06A7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w:t>
            </w:r>
          </w:p>
          <w:p w14:paraId="2835645E" w14:textId="3EBA0406" w:rsidR="006343C2" w:rsidRPr="00DF2C98" w:rsidRDefault="006343C2" w:rsidP="00E06A7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00BB0D48" w:rsidRPr="00DF2C98">
              <w:rPr>
                <w:rFonts w:ascii="Times New Roman" w:eastAsia="Times New Roman" w:hAnsi="Times New Roman" w:cs="Times New Roman"/>
                <w:sz w:val="24"/>
                <w:szCs w:val="24"/>
                <w:lang w:val="uk-UA" w:eastAsia="ru-RU"/>
              </w:rPr>
              <w:t>2</w:t>
            </w:r>
            <w:r w:rsidRPr="00DF2C98">
              <w:rPr>
                <w:rFonts w:ascii="Times New Roman" w:eastAsia="Times New Roman" w:hAnsi="Times New Roman" w:cs="Times New Roman"/>
                <w:sz w:val="24"/>
                <w:szCs w:val="24"/>
                <w:lang w:val="uk-UA" w:eastAsia="ru-RU"/>
              </w:rPr>
              <w:t xml:space="preserve"> до тендерної документації;</w:t>
            </w:r>
          </w:p>
          <w:p w14:paraId="23583A53" w14:textId="1863BC2C" w:rsidR="006343C2" w:rsidRPr="00DF2C98" w:rsidRDefault="006343C2" w:rsidP="00E06A7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DF2C98">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DF2C98">
              <w:rPr>
                <w:rFonts w:ascii="Times New Roman" w:eastAsia="Times New Roman" w:hAnsi="Times New Roman"/>
                <w:sz w:val="24"/>
                <w:szCs w:val="24"/>
                <w:lang w:val="uk-UA" w:eastAsia="ru-RU"/>
              </w:rPr>
              <w:t>47</w:t>
            </w:r>
            <w:r w:rsidR="001071B3" w:rsidRPr="00DF2C98">
              <w:rPr>
                <w:rFonts w:ascii="Times New Roman" w:eastAsia="Times New Roman" w:hAnsi="Times New Roman" w:cs="Times New Roman"/>
                <w:sz w:val="24"/>
                <w:szCs w:val="24"/>
                <w:lang w:val="uk-UA" w:eastAsia="ru-RU"/>
              </w:rPr>
              <w:t xml:space="preserve"> Особливостей </w:t>
            </w:r>
            <w:r w:rsidRPr="00DF2C98">
              <w:rPr>
                <w:rFonts w:ascii="Times New Roman" w:eastAsia="Times New Roman" w:hAnsi="Times New Roman" w:cs="Times New Roman"/>
                <w:sz w:val="24"/>
                <w:szCs w:val="24"/>
                <w:lang w:val="uk-UA" w:eastAsia="ru-RU"/>
              </w:rPr>
              <w:t xml:space="preserve">у відповідності до вимог визначених у Додатку </w:t>
            </w:r>
            <w:r w:rsidR="00BB0D48" w:rsidRPr="00DF2C98">
              <w:rPr>
                <w:rFonts w:ascii="Times New Roman" w:eastAsia="Times New Roman" w:hAnsi="Times New Roman" w:cs="Times New Roman"/>
                <w:sz w:val="24"/>
                <w:szCs w:val="24"/>
                <w:lang w:val="uk-UA" w:eastAsia="ru-RU"/>
              </w:rPr>
              <w:t xml:space="preserve">                    </w:t>
            </w:r>
            <w:r w:rsidRPr="00DF2C98">
              <w:rPr>
                <w:rFonts w:ascii="Times New Roman" w:eastAsia="Times New Roman" w:hAnsi="Times New Roman" w:cs="Times New Roman"/>
                <w:sz w:val="24"/>
                <w:szCs w:val="24"/>
                <w:lang w:val="uk-UA" w:eastAsia="ru-RU"/>
              </w:rPr>
              <w:t xml:space="preserve">№ </w:t>
            </w:r>
            <w:r w:rsidR="00BB0D48" w:rsidRPr="00DF2C98">
              <w:rPr>
                <w:rFonts w:ascii="Times New Roman" w:eastAsia="Times New Roman" w:hAnsi="Times New Roman" w:cs="Times New Roman"/>
                <w:sz w:val="24"/>
                <w:szCs w:val="24"/>
                <w:lang w:val="uk-UA" w:eastAsia="ru-RU"/>
              </w:rPr>
              <w:t>3</w:t>
            </w:r>
            <w:r w:rsidRPr="00DF2C98">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DF2C98" w:rsidRDefault="006343C2" w:rsidP="00E06A7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DF2C98" w:rsidRDefault="006343C2" w:rsidP="00E06A7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DF2C98" w:rsidRDefault="008F49C3" w:rsidP="00E06A7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DF2C98" w:rsidRDefault="006343C2" w:rsidP="00E06A7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w:t>
            </w:r>
            <w:r w:rsidRPr="00DF2C98">
              <w:rPr>
                <w:rFonts w:ascii="Times New Roman" w:eastAsia="Times New Roman" w:hAnsi="Times New Roman" w:cs="Times New Roman"/>
                <w:sz w:val="24"/>
                <w:szCs w:val="24"/>
                <w:lang w:val="uk-UA" w:eastAsia="ru-RU"/>
              </w:rPr>
              <w:lastRenderedPageBreak/>
              <w:t xml:space="preserve">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Перелік</w:t>
            </w:r>
            <w:r w:rsidRPr="00DF2C98">
              <w:rPr>
                <w:lang w:val="uk-UA"/>
              </w:rPr>
              <w:t xml:space="preserve"> </w:t>
            </w:r>
            <w:r w:rsidRPr="00DF2C9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DF2C98" w:rsidRDefault="006343C2" w:rsidP="00E06A7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DF2C98" w:rsidRDefault="006343C2" w:rsidP="00E06A7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DF2C98" w:rsidRDefault="006343C2" w:rsidP="00E06A7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DF2C98" w:rsidRDefault="006343C2" w:rsidP="00E06A7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DF2C98" w:rsidRDefault="006343C2" w:rsidP="00E06A7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DF2C98" w:rsidRDefault="006343C2" w:rsidP="00E06A7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DF2C98" w:rsidRDefault="006343C2" w:rsidP="00E06A7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DF2C98" w:rsidRDefault="006343C2" w:rsidP="00E06A7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Pr="00DF2C98" w:rsidRDefault="006343C2" w:rsidP="00E06A7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DF2C98" w:rsidRDefault="006343C2" w:rsidP="00E06A7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DF2C98" w:rsidRDefault="006343C2" w:rsidP="00E06A7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Pr="00DF2C98" w:rsidRDefault="006343C2" w:rsidP="00E06A7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Pr="00DF2C98" w:rsidRDefault="006343C2" w:rsidP="00E06A7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DF2C98" w:rsidRDefault="006343C2" w:rsidP="00E06A7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316B47" w:rsidRPr="001C0A7E" w14:paraId="583CBDFE" w14:textId="77777777" w:rsidTr="00B413F2">
        <w:tc>
          <w:tcPr>
            <w:tcW w:w="300" w:type="pct"/>
            <w:shd w:val="clear" w:color="auto" w:fill="FFFFFF"/>
            <w:hideMark/>
          </w:tcPr>
          <w:p w14:paraId="6D3C63CA" w14:textId="77777777" w:rsidR="00316B47" w:rsidRPr="00DF2C98"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DF2C98"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7E46285B" w14:textId="7B7659D8" w:rsidR="00316B47" w:rsidRPr="00DF2C98" w:rsidRDefault="00316B47" w:rsidP="00316B47">
            <w:pPr>
              <w:spacing w:before="150" w:after="150" w:line="240" w:lineRule="auto"/>
              <w:jc w:val="both"/>
              <w:rPr>
                <w:rFonts w:ascii="Times New Roman" w:eastAsia="Times New Roman" w:hAnsi="Times New Roman"/>
                <w:i/>
                <w:iCs/>
                <w:sz w:val="24"/>
                <w:szCs w:val="24"/>
                <w:lang w:val="uk-UA" w:eastAsia="ru-RU"/>
              </w:rPr>
            </w:pPr>
            <w:r w:rsidRPr="00DF2C98">
              <w:rPr>
                <w:rFonts w:ascii="Times New Roman" w:eastAsia="Times New Roman" w:hAnsi="Times New Roman"/>
                <w:sz w:val="24"/>
                <w:szCs w:val="24"/>
                <w:lang w:val="uk-UA" w:eastAsia="ru-RU"/>
              </w:rPr>
              <w:t>Розмір забезпечення тендерної пропозиці</w:t>
            </w:r>
            <w:r w:rsidR="00897FEA" w:rsidRPr="00DF2C98">
              <w:rPr>
                <w:rFonts w:ascii="Times New Roman" w:eastAsia="Times New Roman" w:hAnsi="Times New Roman"/>
                <w:sz w:val="24"/>
                <w:szCs w:val="24"/>
                <w:lang w:val="uk-UA" w:eastAsia="ru-RU"/>
              </w:rPr>
              <w:t xml:space="preserve">ї: </w:t>
            </w:r>
            <w:r w:rsidR="00897FEA" w:rsidRPr="00DF2C98">
              <w:rPr>
                <w:rFonts w:ascii="Times New Roman" w:eastAsia="Times New Roman" w:hAnsi="Times New Roman"/>
                <w:b/>
                <w:bCs/>
                <w:sz w:val="24"/>
                <w:szCs w:val="24"/>
                <w:lang w:val="uk-UA" w:eastAsia="ru-RU"/>
              </w:rPr>
              <w:t>23</w:t>
            </w:r>
            <w:r w:rsidR="007F2638">
              <w:rPr>
                <w:rFonts w:ascii="Times New Roman" w:eastAsia="Times New Roman" w:hAnsi="Times New Roman"/>
                <w:b/>
                <w:bCs/>
                <w:sz w:val="24"/>
                <w:szCs w:val="24"/>
                <w:lang w:val="uk-UA" w:eastAsia="ru-RU"/>
              </w:rPr>
              <w:t>7</w:t>
            </w:r>
            <w:r w:rsidR="00897FEA" w:rsidRPr="00DF2C98">
              <w:rPr>
                <w:rFonts w:ascii="Times New Roman" w:eastAsia="Times New Roman" w:hAnsi="Times New Roman"/>
                <w:b/>
                <w:bCs/>
                <w:sz w:val="24"/>
                <w:szCs w:val="24"/>
                <w:lang w:val="uk-UA" w:eastAsia="ru-RU"/>
              </w:rPr>
              <w:t>00 грн. 00 коп.</w:t>
            </w:r>
          </w:p>
          <w:p w14:paraId="6487202B" w14:textId="51EB650C" w:rsidR="00316B47" w:rsidRPr="00DF2C98" w:rsidRDefault="00316B47" w:rsidP="00316B47">
            <w:pPr>
              <w:spacing w:before="150" w:after="150" w:line="240" w:lineRule="auto"/>
              <w:jc w:val="both"/>
              <w:rPr>
                <w:rFonts w:ascii="Times New Roman" w:eastAsia="Times New Roman" w:hAnsi="Times New Roman"/>
                <w:i/>
                <w:iCs/>
                <w:sz w:val="24"/>
                <w:szCs w:val="24"/>
                <w:lang w:val="uk-UA" w:eastAsia="ru-RU"/>
              </w:rPr>
            </w:pPr>
            <w:r w:rsidRPr="00DF2C98">
              <w:rPr>
                <w:rFonts w:ascii="Times New Roman" w:eastAsia="Times New Roman" w:hAnsi="Times New Roman"/>
                <w:sz w:val="24"/>
                <w:szCs w:val="24"/>
                <w:lang w:val="uk-UA" w:eastAsia="ru-RU"/>
              </w:rPr>
              <w:t>Вид забезпечення тендерної пропозиції:</w:t>
            </w:r>
            <w:r w:rsidR="00897FEA" w:rsidRPr="00DF2C98">
              <w:rPr>
                <w:rFonts w:ascii="Times New Roman" w:eastAsia="Times New Roman" w:hAnsi="Times New Roman"/>
                <w:sz w:val="24"/>
                <w:szCs w:val="24"/>
                <w:lang w:val="uk-UA" w:eastAsia="ru-RU"/>
              </w:rPr>
              <w:t xml:space="preserve"> </w:t>
            </w:r>
            <w:r w:rsidRPr="00DF2C98">
              <w:rPr>
                <w:rFonts w:ascii="Times New Roman" w:eastAsia="Times New Roman" w:hAnsi="Times New Roman"/>
                <w:b/>
                <w:bCs/>
                <w:sz w:val="24"/>
                <w:szCs w:val="24"/>
                <w:lang w:val="uk-UA" w:eastAsia="ru-RU"/>
              </w:rPr>
              <w:t>банківська гарантія</w:t>
            </w:r>
            <w:r w:rsidRPr="00DF2C98">
              <w:rPr>
                <w:rFonts w:ascii="Times New Roman" w:eastAsia="Times New Roman" w:hAnsi="Times New Roman"/>
                <w:i/>
                <w:iCs/>
                <w:sz w:val="24"/>
                <w:szCs w:val="24"/>
                <w:lang w:val="uk-UA" w:eastAsia="ru-RU"/>
              </w:rPr>
              <w:t xml:space="preserve"> </w:t>
            </w:r>
          </w:p>
          <w:p w14:paraId="2EEA0E3A" w14:textId="54FC3B9A"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Строк дії забезпечення тендерної пропозиції:</w:t>
            </w:r>
            <w:r w:rsidRPr="00DF2C98">
              <w:rPr>
                <w:rFonts w:ascii="Times New Roman" w:eastAsia="Times New Roman" w:hAnsi="Times New Roman"/>
                <w:i/>
                <w:iCs/>
                <w:sz w:val="24"/>
                <w:szCs w:val="24"/>
                <w:lang w:val="uk-UA" w:eastAsia="ru-RU"/>
              </w:rPr>
              <w:t xml:space="preserve"> </w:t>
            </w:r>
            <w:r w:rsidRPr="00DF2C98">
              <w:rPr>
                <w:rFonts w:ascii="Times New Roman" w:eastAsia="Times New Roman" w:hAnsi="Times New Roman"/>
                <w:b/>
                <w:bCs/>
                <w:sz w:val="24"/>
                <w:szCs w:val="24"/>
                <w:lang w:val="uk-UA" w:eastAsia="ru-RU"/>
              </w:rPr>
              <w:t>дорівнює 90 (дев’яносто) днів із дати кінцевого строку подання пропозицій включно).</w:t>
            </w:r>
            <w:r w:rsidRPr="00DF2C98">
              <w:rPr>
                <w:rFonts w:ascii="Times New Roman" w:eastAsia="Times New Roman" w:hAnsi="Times New Roman"/>
                <w:sz w:val="24"/>
                <w:szCs w:val="24"/>
                <w:lang w:val="uk-UA" w:eastAsia="ru-RU"/>
              </w:rPr>
              <w:t xml:space="preserve"> </w:t>
            </w:r>
          </w:p>
          <w:p w14:paraId="6430A388"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Умови надання забезпечення тендерної пропозиції: </w:t>
            </w:r>
          </w:p>
          <w:p w14:paraId="38FE77CA"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14:paraId="154662FE" w14:textId="470E61F6"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48505F3F"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4E62DDD6" w14:textId="65D78885"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3. Реквізити гарантії, визначені у формі, яка є додатком</w:t>
            </w:r>
            <w:r w:rsidR="00897FEA" w:rsidRPr="00DF2C98">
              <w:rPr>
                <w:rFonts w:ascii="Times New Roman" w:eastAsia="Times New Roman" w:hAnsi="Times New Roman"/>
                <w:sz w:val="24"/>
                <w:szCs w:val="24"/>
                <w:lang w:val="uk-UA" w:eastAsia="ru-RU"/>
              </w:rPr>
              <w:t xml:space="preserve"> №</w:t>
            </w:r>
            <w:r w:rsidRPr="00DF2C98">
              <w:rPr>
                <w:rFonts w:ascii="Times New Roman" w:eastAsia="Times New Roman" w:hAnsi="Times New Roman"/>
                <w:sz w:val="24"/>
                <w:szCs w:val="24"/>
                <w:lang w:val="uk-UA" w:eastAsia="ru-RU"/>
              </w:rPr>
              <w:t xml:space="preserve"> </w:t>
            </w:r>
            <w:r w:rsidR="00897FEA" w:rsidRPr="00DF2C98">
              <w:rPr>
                <w:rFonts w:ascii="Times New Roman" w:eastAsia="Times New Roman" w:hAnsi="Times New Roman"/>
                <w:sz w:val="24"/>
                <w:szCs w:val="24"/>
                <w:lang w:val="uk-UA" w:eastAsia="ru-RU"/>
              </w:rPr>
              <w:t>4</w:t>
            </w:r>
            <w:r w:rsidRPr="00DF2C98">
              <w:rPr>
                <w:rFonts w:ascii="Times New Roman" w:eastAsia="Times New Roman" w:hAnsi="Times New Roman"/>
                <w:sz w:val="24"/>
                <w:szCs w:val="24"/>
                <w:lang w:val="uk-UA" w:eastAsia="ru-RU"/>
              </w:rPr>
              <w:t xml:space="preserve"> до тендерної документації, є обов’язковими для складання гарантії. </w:t>
            </w:r>
          </w:p>
          <w:p w14:paraId="189D4E34" w14:textId="77777777" w:rsidR="00897FEA" w:rsidRPr="00DF2C98" w:rsidRDefault="00897FEA" w:rsidP="00316B47">
            <w:pPr>
              <w:spacing w:before="150" w:after="150" w:line="240" w:lineRule="auto"/>
              <w:jc w:val="both"/>
              <w:rPr>
                <w:rFonts w:ascii="Times New Roman" w:eastAsia="Times New Roman" w:hAnsi="Times New Roman"/>
                <w:sz w:val="24"/>
                <w:szCs w:val="24"/>
                <w:lang w:val="uk-UA" w:eastAsia="ru-RU"/>
              </w:rPr>
            </w:pPr>
          </w:p>
          <w:p w14:paraId="41E52E70"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lastRenderedPageBreak/>
              <w:t xml:space="preserve">4. У реквізитах гарантії: </w:t>
            </w:r>
          </w:p>
          <w:p w14:paraId="10335469"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1C39EBD5" w14:textId="77777777" w:rsidR="00316B47" w:rsidRPr="00DF2C98" w:rsidRDefault="00316B47" w:rsidP="00E06A7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518F9E1" w14:textId="77777777" w:rsidR="00316B47" w:rsidRPr="00DF2C98" w:rsidRDefault="00316B47" w:rsidP="00E06A7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код банку (у разі наявності); </w:t>
            </w:r>
          </w:p>
          <w:p w14:paraId="5A373315" w14:textId="77777777" w:rsidR="00316B47" w:rsidRPr="00DF2C98" w:rsidRDefault="00316B47" w:rsidP="00E06A7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адреса місцезнаходження; </w:t>
            </w:r>
          </w:p>
          <w:p w14:paraId="12AFA0B2" w14:textId="77777777" w:rsidR="00316B47" w:rsidRPr="00DF2C98" w:rsidRDefault="00316B47" w:rsidP="00E06A7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поштова адреса для листування; </w:t>
            </w:r>
          </w:p>
          <w:p w14:paraId="76B48E00" w14:textId="77777777" w:rsidR="00316B47" w:rsidRPr="00DF2C98" w:rsidRDefault="00316B47" w:rsidP="00E06A7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07B87ED4"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BE642FD" w14:textId="77777777" w:rsidR="00316B47" w:rsidRPr="00DF2C98" w:rsidRDefault="00316B47" w:rsidP="00E06A7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повне найменування — для юридичної особи; </w:t>
            </w:r>
          </w:p>
          <w:p w14:paraId="5BA4B1AF" w14:textId="77777777" w:rsidR="00316B47" w:rsidRPr="00DF2C98" w:rsidRDefault="00316B47" w:rsidP="00E06A7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5841753E" w14:textId="77777777" w:rsidR="00316B47" w:rsidRPr="00DF2C98" w:rsidRDefault="00316B47" w:rsidP="00E06A7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23BB03A" w14:textId="77777777" w:rsidR="00316B47" w:rsidRPr="00DF2C98" w:rsidRDefault="00316B47" w:rsidP="00E06A7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26E47FB5" w14:textId="77777777" w:rsidR="00316B47" w:rsidRPr="00DF2C98" w:rsidRDefault="00316B47" w:rsidP="00E06A7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704060B" w14:textId="77777777" w:rsidR="00316B47" w:rsidRPr="00DF2C98" w:rsidRDefault="00316B47" w:rsidP="00E06A7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адреса місцезнаходження; </w:t>
            </w:r>
          </w:p>
          <w:p w14:paraId="60688BD1"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14:paraId="25C8B721" w14:textId="77777777" w:rsidR="00316B47" w:rsidRPr="00DF2C98" w:rsidRDefault="00316B47" w:rsidP="00E06A7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повне найменування юридичної особи; </w:t>
            </w:r>
          </w:p>
          <w:p w14:paraId="20263D8A" w14:textId="77777777" w:rsidR="00316B47" w:rsidRPr="00DF2C98" w:rsidRDefault="00316B47" w:rsidP="00E06A7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761394B9" w14:textId="77777777" w:rsidR="00316B47" w:rsidRPr="00DF2C98" w:rsidRDefault="00316B47" w:rsidP="00E06A7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адреса місцезнаходження; </w:t>
            </w:r>
          </w:p>
          <w:p w14:paraId="683D62E2"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160764AD"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r w:rsidRPr="00DF2C98">
              <w:rPr>
                <w:rFonts w:ascii="Times New Roman" w:eastAsia="Times New Roman" w:hAnsi="Times New Roman"/>
                <w:sz w:val="24"/>
                <w:szCs w:val="24"/>
                <w:lang w:val="uk-UA" w:eastAsia="ru-RU"/>
              </w:rPr>
              <w:lastRenderedPageBreak/>
              <w:t xml:space="preserve">постановою Правління Національного банку України від 04 лютого 1998 року № 34; </w:t>
            </w:r>
          </w:p>
          <w:p w14:paraId="34ADFBE4"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1A538C4"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A7F7001"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55F87DB3"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FB23BB" w14:textId="77777777" w:rsidR="00316B47" w:rsidRPr="00DF2C98" w:rsidRDefault="00316B47" w:rsidP="00E06A7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15967F66" w14:textId="77777777" w:rsidR="00316B47" w:rsidRPr="00DF2C98" w:rsidRDefault="00316B47" w:rsidP="00E06A7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9A223F3"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6C4A0E72"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70191E34" w14:textId="77777777" w:rsidR="00316B47" w:rsidRPr="00DF2C98" w:rsidRDefault="00316B47" w:rsidP="00E06A7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0EA89539" w14:textId="77777777" w:rsidR="00316B47" w:rsidRPr="00DF2C98" w:rsidRDefault="00316B47" w:rsidP="00E06A7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ліцензія на здійснення страхової діяльності. </w:t>
            </w:r>
          </w:p>
          <w:p w14:paraId="74716792"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3D9F5143" w14:textId="45920358" w:rsidR="00316B47" w:rsidRPr="00DF2C98" w:rsidRDefault="00316B47" w:rsidP="00E06A7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додатком </w:t>
            </w:r>
            <w:r w:rsidR="005F31F9" w:rsidRPr="00DF2C98">
              <w:rPr>
                <w:rFonts w:ascii="Times New Roman" w:eastAsia="Times New Roman" w:hAnsi="Times New Roman"/>
                <w:sz w:val="24"/>
                <w:szCs w:val="24"/>
                <w:lang w:val="uk-UA" w:eastAsia="ru-RU"/>
              </w:rPr>
              <w:t>№ 4</w:t>
            </w:r>
            <w:r w:rsidRPr="00DF2C98">
              <w:rPr>
                <w:rFonts w:ascii="Times New Roman" w:eastAsia="Times New Roman" w:hAnsi="Times New Roman"/>
                <w:sz w:val="24"/>
                <w:szCs w:val="24"/>
                <w:lang w:val="uk-UA" w:eastAsia="ru-RU"/>
              </w:rPr>
              <w:t xml:space="preserve"> до тендерної документації; </w:t>
            </w:r>
          </w:p>
          <w:p w14:paraId="23FD4FAF" w14:textId="77777777" w:rsidR="00316B47" w:rsidRPr="00DF2C98" w:rsidRDefault="00316B47" w:rsidP="00E06A7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47E6A5F8" w14:textId="77777777" w:rsidR="00316B47" w:rsidRPr="00DF2C98" w:rsidRDefault="00316B47" w:rsidP="00E06A7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можливості часткової сплати суми гарантії. </w:t>
            </w:r>
          </w:p>
          <w:p w14:paraId="7679FA2D"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407F7D72"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w:t>
            </w:r>
            <w:r w:rsidRPr="00DF2C98">
              <w:rPr>
                <w:rFonts w:ascii="Times New Roman" w:eastAsia="Times New Roman" w:hAnsi="Times New Roman"/>
                <w:sz w:val="24"/>
                <w:szCs w:val="24"/>
                <w:lang w:val="uk-UA" w:eastAsia="ru-RU"/>
              </w:rPr>
              <w:lastRenderedPageBreak/>
              <w:t xml:space="preserve">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75FC43DF"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69C4AA76"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38CC52CD"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1914576"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D22822F"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FE8EF08"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2626FB52"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4084448B"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D46547A"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7E2386D6"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1FCEB685" w14:textId="33F8BAA0" w:rsidR="00316B47" w:rsidRPr="00DF2C98"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316B47" w:rsidRPr="001C0A7E" w14:paraId="3278E1D4" w14:textId="77777777" w:rsidTr="00B413F2">
        <w:tc>
          <w:tcPr>
            <w:tcW w:w="300" w:type="pct"/>
            <w:shd w:val="clear" w:color="auto" w:fill="FFFFFF"/>
            <w:hideMark/>
          </w:tcPr>
          <w:p w14:paraId="2D51A386" w14:textId="77777777" w:rsidR="00316B47" w:rsidRPr="00DF2C98"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316B47" w:rsidRPr="00DF2C98" w:rsidRDefault="00316B47" w:rsidP="00316B47">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2EC2834"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28CF120F"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2AF481A6"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11E79A0"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092CAB12"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1AB9102"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7DE6B2EE"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66B5BAC"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2FA89374" w14:textId="77777777" w:rsidR="00316B47" w:rsidRPr="00DF2C98" w:rsidRDefault="00316B47" w:rsidP="00316B47">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16937840" w14:textId="712D84EE" w:rsidR="00316B47" w:rsidRPr="00DF2C98"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1C0A7E" w14:paraId="6E161195" w14:textId="77777777" w:rsidTr="00B413F2">
        <w:tc>
          <w:tcPr>
            <w:tcW w:w="300" w:type="pct"/>
            <w:shd w:val="clear" w:color="auto" w:fill="FFFFFF"/>
            <w:hideMark/>
          </w:tcPr>
          <w:p w14:paraId="627C4CCB"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DF2C98"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DF2C98" w:rsidRDefault="006343C2" w:rsidP="00E06A78">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DF2C98" w:rsidRDefault="006343C2" w:rsidP="00E06A78">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DF2C98" w14:paraId="6A22E26F" w14:textId="77777777" w:rsidTr="00B413F2">
        <w:tc>
          <w:tcPr>
            <w:tcW w:w="300" w:type="pct"/>
            <w:shd w:val="clear" w:color="auto" w:fill="FFFFFF"/>
            <w:hideMark/>
          </w:tcPr>
          <w:p w14:paraId="5FAD85D3"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DF2C98">
              <w:rPr>
                <w:rFonts w:ascii="Times New Roman" w:eastAsia="Times New Roman" w:hAnsi="Times New Roman" w:cs="Times New Roman"/>
                <w:sz w:val="24"/>
                <w:szCs w:val="24"/>
                <w:lang w:val="uk-UA" w:eastAsia="ru-RU"/>
              </w:rPr>
              <w:t>встановлені пунктом 4</w:t>
            </w:r>
            <w:r w:rsidR="00F6155E" w:rsidRPr="00DF2C98">
              <w:rPr>
                <w:rFonts w:ascii="Times New Roman" w:eastAsia="Times New Roman" w:hAnsi="Times New Roman" w:cs="Times New Roman"/>
                <w:sz w:val="24"/>
                <w:szCs w:val="24"/>
                <w:lang w:val="uk-UA" w:eastAsia="ru-RU"/>
              </w:rPr>
              <w:t xml:space="preserve">7 </w:t>
            </w:r>
            <w:r w:rsidR="001071B3" w:rsidRPr="00DF2C98">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2D080A92"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752591" w:rsidRPr="00DF2C98">
              <w:rPr>
                <w:rFonts w:ascii="Times New Roman" w:eastAsia="Times New Roman" w:hAnsi="Times New Roman" w:cs="Times New Roman"/>
                <w:sz w:val="24"/>
                <w:szCs w:val="24"/>
                <w:lang w:val="uk-UA" w:eastAsia="ru-RU"/>
              </w:rPr>
              <w:t>2</w:t>
            </w:r>
            <w:r w:rsidRPr="00DF2C98">
              <w:rPr>
                <w:rFonts w:ascii="Times New Roman" w:eastAsia="Times New Roman" w:hAnsi="Times New Roman" w:cs="Times New Roman"/>
                <w:sz w:val="24"/>
                <w:szCs w:val="24"/>
                <w:lang w:val="uk-UA" w:eastAsia="ru-RU"/>
              </w:rPr>
              <w:t xml:space="preserve"> до тендерної документації.</w:t>
            </w:r>
          </w:p>
          <w:p w14:paraId="0AD36052" w14:textId="72B17605"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DF2C98">
              <w:rPr>
                <w:rFonts w:ascii="Times New Roman" w:eastAsia="Times New Roman" w:hAnsi="Times New Roman" w:cs="Times New Roman"/>
                <w:sz w:val="24"/>
                <w:szCs w:val="24"/>
                <w:lang w:val="uk-UA" w:eastAsia="ru-RU"/>
              </w:rPr>
              <w:t>пунктом 4</w:t>
            </w:r>
            <w:r w:rsidR="00F6155E" w:rsidRPr="00DF2C98">
              <w:rPr>
                <w:rFonts w:ascii="Times New Roman" w:eastAsia="Times New Roman" w:hAnsi="Times New Roman" w:cs="Times New Roman"/>
                <w:sz w:val="24"/>
                <w:szCs w:val="24"/>
                <w:lang w:val="uk-UA" w:eastAsia="ru-RU"/>
              </w:rPr>
              <w:t>7</w:t>
            </w:r>
            <w:r w:rsidR="001071B3" w:rsidRPr="00DF2C98">
              <w:rPr>
                <w:rFonts w:ascii="Times New Roman" w:eastAsia="Times New Roman" w:hAnsi="Times New Roman" w:cs="Times New Roman"/>
                <w:sz w:val="24"/>
                <w:szCs w:val="24"/>
                <w:lang w:val="uk-UA" w:eastAsia="ru-RU"/>
              </w:rPr>
              <w:t xml:space="preserve"> Особливостей </w:t>
            </w:r>
            <w:r w:rsidRPr="00DF2C98">
              <w:rPr>
                <w:rFonts w:ascii="Times New Roman" w:eastAsia="Times New Roman" w:hAnsi="Times New Roman" w:cs="Times New Roman"/>
                <w:sz w:val="24"/>
                <w:szCs w:val="24"/>
                <w:lang w:val="uk-UA" w:eastAsia="ru-RU"/>
              </w:rPr>
              <w:t xml:space="preserve">та спосіб підтвердження спосіб підтвердження відповідності учасників викладений у Додатку № </w:t>
            </w:r>
            <w:r w:rsidR="00752591" w:rsidRPr="00DF2C98">
              <w:rPr>
                <w:rFonts w:ascii="Times New Roman" w:eastAsia="Times New Roman" w:hAnsi="Times New Roman" w:cs="Times New Roman"/>
                <w:sz w:val="24"/>
                <w:szCs w:val="24"/>
                <w:lang w:val="uk-UA" w:eastAsia="ru-RU"/>
              </w:rPr>
              <w:t>3</w:t>
            </w:r>
          </w:p>
        </w:tc>
      </w:tr>
      <w:tr w:rsidR="006343C2" w:rsidRPr="00DF2C98" w14:paraId="41AB5BAD" w14:textId="77777777" w:rsidTr="00B413F2">
        <w:tc>
          <w:tcPr>
            <w:tcW w:w="300" w:type="pct"/>
            <w:shd w:val="clear" w:color="auto" w:fill="FFFFFF"/>
            <w:hideMark/>
          </w:tcPr>
          <w:p w14:paraId="5755A273"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2259BDBD"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752591" w:rsidRPr="00DF2C98">
              <w:rPr>
                <w:rFonts w:ascii="Times New Roman" w:eastAsia="Times New Roman" w:hAnsi="Times New Roman" w:cs="Times New Roman"/>
                <w:sz w:val="24"/>
                <w:szCs w:val="24"/>
                <w:lang w:val="uk-UA" w:eastAsia="ru-RU"/>
              </w:rPr>
              <w:t>1</w:t>
            </w:r>
            <w:r w:rsidRPr="00DF2C98">
              <w:rPr>
                <w:rFonts w:ascii="Times New Roman" w:eastAsia="Times New Roman" w:hAnsi="Times New Roman" w:cs="Times New Roman"/>
                <w:sz w:val="24"/>
                <w:szCs w:val="24"/>
                <w:lang w:val="uk-UA" w:eastAsia="ru-RU"/>
              </w:rPr>
              <w:t>.</w:t>
            </w:r>
          </w:p>
        </w:tc>
      </w:tr>
      <w:tr w:rsidR="006343C2" w:rsidRPr="001C0A7E" w14:paraId="0A2E9528" w14:textId="77777777" w:rsidTr="00B413F2">
        <w:tc>
          <w:tcPr>
            <w:tcW w:w="300" w:type="pct"/>
            <w:shd w:val="clear" w:color="auto" w:fill="FFFFFF"/>
            <w:hideMark/>
          </w:tcPr>
          <w:p w14:paraId="65E8C580"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1C0A7E" w14:paraId="17634555" w14:textId="77777777" w:rsidTr="00B413F2">
        <w:tc>
          <w:tcPr>
            <w:tcW w:w="300" w:type="pct"/>
            <w:shd w:val="clear" w:color="auto" w:fill="FFFFFF"/>
            <w:hideMark/>
          </w:tcPr>
          <w:p w14:paraId="381CC539"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DF2C9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C0A7E" w14:paraId="78868C1E" w14:textId="77777777" w:rsidTr="00B413F2">
        <w:tc>
          <w:tcPr>
            <w:tcW w:w="300" w:type="pct"/>
            <w:shd w:val="clear" w:color="auto" w:fill="FFFFFF"/>
          </w:tcPr>
          <w:p w14:paraId="70B31089" w14:textId="3BF6A18F"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50F504DA" w14:textId="6971ED58" w:rsidR="0079656F" w:rsidRPr="000D04D8" w:rsidRDefault="0079656F" w:rsidP="0079656F">
            <w:pPr>
              <w:pStyle w:val="a9"/>
              <w:shd w:val="clear" w:color="auto" w:fill="FFFFFF"/>
              <w:spacing w:before="0" w:beforeAutospacing="0" w:after="240" w:afterAutospacing="0"/>
              <w:jc w:val="both"/>
              <w:rPr>
                <w:color w:val="121416"/>
                <w:lang w:val="uk-UA"/>
              </w:rPr>
            </w:pPr>
            <w:r w:rsidRPr="000D04D8">
              <w:rPr>
                <w:color w:val="121416"/>
                <w:lang w:val="uk-UA"/>
              </w:rPr>
              <w:t xml:space="preserve">Учасник у складі тендерної пропозиції має надати довідку у довільній формі із зазначенням </w:t>
            </w:r>
            <w:r w:rsidRPr="000D04D8">
              <w:rPr>
                <w:color w:val="121416"/>
              </w:rPr>
              <w:t>ID</w:t>
            </w:r>
            <w:r w:rsidRPr="000D04D8">
              <w:rPr>
                <w:color w:val="121416"/>
                <w:lang w:val="uk-UA"/>
              </w:rPr>
              <w:t xml:space="preserve"> товару, який присвоєно електронною системою закупівель. Замовник </w:t>
            </w:r>
            <w:r w:rsidRPr="000D04D8">
              <w:rPr>
                <w:color w:val="121416"/>
                <w:lang w:val="uk-UA"/>
              </w:rPr>
              <w:lastRenderedPageBreak/>
              <w:t>самостійно перевіряє інформацію щодо ступеня локалізації виробництва товару(ів),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w:t>
            </w:r>
            <w:hyperlink r:id="rId8" w:history="1">
              <w:r w:rsidRPr="000D04D8">
                <w:rPr>
                  <w:rStyle w:val="a3"/>
                  <w:lang w:val="uk-UA"/>
                </w:rPr>
                <w:t>https://prozorro.gov.ua/search/products</w:t>
              </w:r>
            </w:hyperlink>
            <w:r w:rsidRPr="000D04D8">
              <w:rPr>
                <w:lang w:val="uk-UA"/>
              </w:rPr>
              <w:t xml:space="preserve">, </w:t>
            </w:r>
          </w:p>
          <w:p w14:paraId="62C7F549" w14:textId="77777777" w:rsidR="0079656F" w:rsidRPr="000D04D8" w:rsidRDefault="0079656F" w:rsidP="0079656F">
            <w:pPr>
              <w:pStyle w:val="a9"/>
              <w:shd w:val="clear" w:color="auto" w:fill="FFFFFF"/>
              <w:spacing w:before="0" w:beforeAutospacing="0" w:after="240" w:afterAutospacing="0"/>
              <w:jc w:val="both"/>
              <w:rPr>
                <w:color w:val="121416"/>
                <w:lang w:val="uk-UA"/>
              </w:rPr>
            </w:pPr>
            <w:r w:rsidRPr="000D04D8">
              <w:rPr>
                <w:color w:val="121416"/>
                <w:lang w:val="uk-UA"/>
              </w:rPr>
              <w:t>Щодо товару(ів), який(і) замовник набуває у власність під час надання послуг / виконання робіт у переліку товарів, що є предметом закупівлі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5406C999" w14:textId="77777777" w:rsidR="0079656F" w:rsidRPr="000D04D8" w:rsidRDefault="0079656F" w:rsidP="0079656F">
            <w:pPr>
              <w:shd w:val="clear" w:color="auto" w:fill="FFFFFF"/>
              <w:spacing w:after="240" w:line="240" w:lineRule="auto"/>
              <w:jc w:val="both"/>
              <w:rPr>
                <w:rFonts w:ascii="Times New Roman" w:eastAsia="Times New Roman" w:hAnsi="Times New Roman" w:cs="Times New Roman"/>
                <w:color w:val="121416"/>
                <w:sz w:val="24"/>
                <w:szCs w:val="24"/>
                <w:lang w:val="uk-UA" w:eastAsia="ru-RU"/>
              </w:rPr>
            </w:pPr>
            <w:r w:rsidRPr="000D04D8">
              <w:rPr>
                <w:rFonts w:ascii="Times New Roman" w:eastAsia="Times New Roman" w:hAnsi="Times New Roman" w:cs="Times New Roman"/>
                <w:color w:val="121416"/>
                <w:sz w:val="24"/>
                <w:szCs w:val="24"/>
                <w:lang w:val="uk-UA" w:eastAsia="ru-RU"/>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2370E599" w14:textId="77777777" w:rsidR="0079656F" w:rsidRPr="000D04D8" w:rsidRDefault="0079656F" w:rsidP="0079656F">
            <w:pPr>
              <w:numPr>
                <w:ilvl w:val="0"/>
                <w:numId w:val="18"/>
              </w:numPr>
              <w:shd w:val="clear" w:color="auto" w:fill="FFFFFF"/>
              <w:spacing w:before="100" w:beforeAutospacing="1" w:after="120" w:line="240" w:lineRule="auto"/>
              <w:ind w:left="300" w:hanging="265"/>
              <w:jc w:val="both"/>
              <w:rPr>
                <w:rFonts w:ascii="Times New Roman" w:eastAsia="Times New Roman" w:hAnsi="Times New Roman" w:cs="Times New Roman"/>
                <w:color w:val="121416"/>
                <w:sz w:val="24"/>
                <w:szCs w:val="24"/>
                <w:lang w:val="uk-UA" w:eastAsia="ru-RU"/>
              </w:rPr>
            </w:pPr>
            <w:r w:rsidRPr="000D04D8">
              <w:rPr>
                <w:rFonts w:ascii="Times New Roman" w:eastAsia="Times New Roman" w:hAnsi="Times New Roman" w:cs="Times New Roman"/>
                <w:color w:val="121416"/>
                <w:sz w:val="24"/>
                <w:szCs w:val="24"/>
                <w:lang w:val="uk-UA" w:eastAsia="ru-RU"/>
              </w:rPr>
              <w:t>відсутності товару запропонованого учасником процедури закупівлі у відповідному переліку,</w:t>
            </w:r>
          </w:p>
          <w:p w14:paraId="3D24F174" w14:textId="77777777" w:rsidR="0079656F" w:rsidRPr="000D04D8" w:rsidRDefault="0079656F" w:rsidP="0079656F">
            <w:pPr>
              <w:shd w:val="clear" w:color="auto" w:fill="FFFFFF"/>
              <w:spacing w:after="240" w:line="240" w:lineRule="auto"/>
              <w:jc w:val="both"/>
              <w:rPr>
                <w:rFonts w:ascii="Times New Roman" w:eastAsia="Times New Roman" w:hAnsi="Times New Roman" w:cs="Times New Roman"/>
                <w:color w:val="121416"/>
                <w:sz w:val="24"/>
                <w:szCs w:val="24"/>
                <w:lang w:val="uk-UA" w:eastAsia="ru-RU"/>
              </w:rPr>
            </w:pPr>
            <w:r w:rsidRPr="000D04D8">
              <w:rPr>
                <w:rFonts w:ascii="Times New Roman" w:eastAsia="Times New Roman" w:hAnsi="Times New Roman" w:cs="Times New Roman"/>
                <w:color w:val="121416"/>
                <w:sz w:val="24"/>
                <w:szCs w:val="24"/>
                <w:lang w:val="uk-UA" w:eastAsia="ru-RU"/>
              </w:rPr>
              <w:t>або</w:t>
            </w:r>
          </w:p>
          <w:p w14:paraId="4D4FC4EF" w14:textId="77777777" w:rsidR="0079656F" w:rsidRPr="000D04D8" w:rsidRDefault="0079656F" w:rsidP="0079656F">
            <w:pPr>
              <w:numPr>
                <w:ilvl w:val="0"/>
                <w:numId w:val="19"/>
              </w:numPr>
              <w:shd w:val="clear" w:color="auto" w:fill="FFFFFF"/>
              <w:spacing w:before="100" w:beforeAutospacing="1" w:after="120" w:line="240" w:lineRule="auto"/>
              <w:ind w:left="300" w:hanging="265"/>
              <w:jc w:val="both"/>
              <w:rPr>
                <w:rFonts w:ascii="Times New Roman" w:eastAsia="Times New Roman" w:hAnsi="Times New Roman" w:cs="Times New Roman"/>
                <w:color w:val="121416"/>
                <w:sz w:val="24"/>
                <w:szCs w:val="24"/>
                <w:lang w:val="uk-UA" w:eastAsia="ru-RU"/>
              </w:rPr>
            </w:pPr>
            <w:r w:rsidRPr="000D04D8">
              <w:rPr>
                <w:rFonts w:ascii="Times New Roman" w:eastAsia="Times New Roman" w:hAnsi="Times New Roman" w:cs="Times New Roman"/>
                <w:color w:val="121416"/>
                <w:sz w:val="24"/>
                <w:szCs w:val="24"/>
                <w:lang w:val="uk-UA" w:eastAsia="ru-RU"/>
              </w:rPr>
              <w:t>якщо ступінь локалізації товару є меншим ніж 15 відсотків,</w:t>
            </w:r>
          </w:p>
          <w:p w14:paraId="0842DDD8" w14:textId="77777777" w:rsidR="0079656F" w:rsidRPr="000D04D8" w:rsidRDefault="0079656F" w:rsidP="0079656F">
            <w:pPr>
              <w:shd w:val="clear" w:color="auto" w:fill="FFFFFF"/>
              <w:spacing w:after="240" w:line="240" w:lineRule="auto"/>
              <w:jc w:val="both"/>
              <w:rPr>
                <w:rFonts w:ascii="Times New Roman" w:eastAsia="Times New Roman" w:hAnsi="Times New Roman" w:cs="Times New Roman"/>
                <w:color w:val="121416"/>
                <w:sz w:val="24"/>
                <w:szCs w:val="24"/>
                <w:lang w:val="uk-UA" w:eastAsia="ru-RU"/>
              </w:rPr>
            </w:pPr>
            <w:r w:rsidRPr="000D04D8">
              <w:rPr>
                <w:rFonts w:ascii="Times New Roman" w:eastAsia="Times New Roman" w:hAnsi="Times New Roman" w:cs="Times New Roman"/>
                <w:color w:val="121416"/>
                <w:sz w:val="24"/>
                <w:szCs w:val="24"/>
                <w:lang w:val="uk-UA" w:eastAsia="ru-RU"/>
              </w:rPr>
              <w:t>або</w:t>
            </w:r>
          </w:p>
          <w:p w14:paraId="0F02C685" w14:textId="7656AA12" w:rsidR="006343C2" w:rsidRPr="000D04D8" w:rsidRDefault="0079656F" w:rsidP="0079656F">
            <w:pPr>
              <w:numPr>
                <w:ilvl w:val="0"/>
                <w:numId w:val="20"/>
              </w:numPr>
              <w:shd w:val="clear" w:color="auto" w:fill="FFFFFF"/>
              <w:spacing w:before="100" w:beforeAutospacing="1" w:after="120" w:line="240" w:lineRule="auto"/>
              <w:ind w:left="300" w:hanging="265"/>
              <w:jc w:val="both"/>
              <w:rPr>
                <w:rFonts w:ascii="__Roboto_Fallback_57c311" w:eastAsia="Times New Roman" w:hAnsi="__Roboto_Fallback_57c311" w:cs="Times New Roman"/>
                <w:color w:val="121416"/>
                <w:sz w:val="23"/>
                <w:szCs w:val="23"/>
                <w:lang w:val="uk-UA" w:eastAsia="ru-RU"/>
              </w:rPr>
            </w:pPr>
            <w:r w:rsidRPr="000D04D8">
              <w:rPr>
                <w:rFonts w:ascii="Times New Roman" w:eastAsia="Times New Roman" w:hAnsi="Times New Roman" w:cs="Times New Roman"/>
                <w:color w:val="121416"/>
                <w:sz w:val="24"/>
                <w:szCs w:val="24"/>
                <w:lang w:val="uk-UA" w:eastAsia="ru-RU"/>
              </w:rPr>
              <w:t>учасник не надав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щодо товару(ів), який(і) замовник набуває у власність під час надання послуг / виконання робіт у переліку товарів, що є предметом закупівлі або (замовник обирає одне із двох залежно від встановленої вимоги)</w:t>
            </w:r>
          </w:p>
        </w:tc>
      </w:tr>
      <w:tr w:rsidR="006343C2" w:rsidRPr="00DF2C98" w14:paraId="5EDCAF12" w14:textId="77777777" w:rsidTr="00B413F2">
        <w:tc>
          <w:tcPr>
            <w:tcW w:w="5000" w:type="pct"/>
            <w:gridSpan w:val="3"/>
            <w:shd w:val="clear" w:color="auto" w:fill="FFFFFF"/>
            <w:hideMark/>
          </w:tcPr>
          <w:p w14:paraId="5667956F" w14:textId="77777777" w:rsidR="006343C2" w:rsidRPr="00DF2C98"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DF2C98">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DF2C98" w14:paraId="4708C387" w14:textId="77777777" w:rsidTr="00B413F2">
        <w:tc>
          <w:tcPr>
            <w:tcW w:w="300" w:type="pct"/>
            <w:shd w:val="clear" w:color="auto" w:fill="FFFFFF"/>
            <w:hideMark/>
          </w:tcPr>
          <w:p w14:paraId="53352705" w14:textId="77777777" w:rsidR="006343C2" w:rsidRPr="00DF2C98"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DF2C98" w:rsidRDefault="006343C2" w:rsidP="006343C2">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E3BBBA7" w:rsidR="006343C2" w:rsidRPr="00DF2C98"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DF2C98">
              <w:rPr>
                <w:rFonts w:ascii="Times New Roman" w:eastAsia="Times New Roman" w:hAnsi="Times New Roman" w:cs="Times New Roman"/>
                <w:sz w:val="24"/>
                <w:szCs w:val="24"/>
                <w:lang w:val="uk-UA" w:eastAsia="ru-RU"/>
              </w:rPr>
              <w:t xml:space="preserve">Кінцевий строк подання тендерних пропозицій: </w:t>
            </w:r>
            <w:r w:rsidR="001C0A7E">
              <w:rPr>
                <w:rFonts w:ascii="Times New Roman" w:eastAsia="Times New Roman" w:hAnsi="Times New Roman" w:cs="Times New Roman"/>
                <w:sz w:val="24"/>
                <w:szCs w:val="24"/>
                <w:lang w:val="uk-UA" w:eastAsia="ru-RU"/>
              </w:rPr>
              <w:t>10</w:t>
            </w:r>
            <w:bookmarkStart w:id="0" w:name="_GoBack"/>
            <w:bookmarkEnd w:id="0"/>
            <w:r w:rsidR="00690F3B">
              <w:rPr>
                <w:rFonts w:ascii="Times New Roman" w:eastAsia="Times New Roman" w:hAnsi="Times New Roman" w:cs="Times New Roman"/>
                <w:sz w:val="24"/>
                <w:szCs w:val="24"/>
                <w:lang w:val="uk-UA" w:eastAsia="ru-RU"/>
              </w:rPr>
              <w:t>.</w:t>
            </w:r>
            <w:r w:rsidR="00521CDD">
              <w:rPr>
                <w:rFonts w:ascii="Times New Roman" w:eastAsia="Times New Roman" w:hAnsi="Times New Roman" w:cs="Times New Roman"/>
                <w:sz w:val="24"/>
                <w:szCs w:val="24"/>
                <w:lang w:val="uk-UA" w:eastAsia="ru-RU"/>
              </w:rPr>
              <w:t>10</w:t>
            </w:r>
            <w:r w:rsidR="00690F3B">
              <w:rPr>
                <w:rFonts w:ascii="Times New Roman" w:eastAsia="Times New Roman" w:hAnsi="Times New Roman" w:cs="Times New Roman"/>
                <w:sz w:val="24"/>
                <w:szCs w:val="24"/>
                <w:lang w:val="uk-UA" w:eastAsia="ru-RU"/>
              </w:rPr>
              <w:t>.2023</w:t>
            </w:r>
          </w:p>
          <w:p w14:paraId="3015952E" w14:textId="41A978F8" w:rsidR="006343C2" w:rsidRPr="00DF2C98"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F6155E" w:rsidRPr="001C0A7E" w14:paraId="71A9E7CE" w14:textId="77777777" w:rsidTr="00B413F2">
        <w:tc>
          <w:tcPr>
            <w:tcW w:w="300" w:type="pct"/>
            <w:shd w:val="clear" w:color="auto" w:fill="FFFFFF"/>
            <w:hideMark/>
          </w:tcPr>
          <w:p w14:paraId="3641E643"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DF2C98" w14:paraId="0143B341" w14:textId="77777777" w:rsidTr="00B413F2">
        <w:tc>
          <w:tcPr>
            <w:tcW w:w="5000" w:type="pct"/>
            <w:gridSpan w:val="3"/>
            <w:shd w:val="clear" w:color="auto" w:fill="FFFFFF"/>
            <w:hideMark/>
          </w:tcPr>
          <w:p w14:paraId="1E2EB789" w14:textId="77777777" w:rsidR="00F6155E" w:rsidRPr="00DF2C98"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DF2C98">
              <w:rPr>
                <w:rFonts w:ascii="Times New Roman" w:eastAsia="Times New Roman" w:hAnsi="Times New Roman" w:cs="Times New Roman"/>
                <w:b/>
                <w:bCs/>
                <w:sz w:val="24"/>
                <w:szCs w:val="24"/>
                <w:lang w:val="uk-UA" w:eastAsia="ru-RU"/>
              </w:rPr>
              <w:t>Оцінка тендерної пропозиції</w:t>
            </w:r>
          </w:p>
        </w:tc>
      </w:tr>
      <w:tr w:rsidR="00F6155E" w:rsidRPr="00DF2C98" w14:paraId="6FF08B5A" w14:textId="77777777" w:rsidTr="00B413F2">
        <w:tc>
          <w:tcPr>
            <w:tcW w:w="300" w:type="pct"/>
            <w:shd w:val="clear" w:color="auto" w:fill="FFFFFF"/>
            <w:hideMark/>
          </w:tcPr>
          <w:p w14:paraId="1D4065BC"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пропозицій із </w:t>
            </w:r>
            <w:r w:rsidRPr="00DF2C98">
              <w:rPr>
                <w:rFonts w:ascii="Times New Roman" w:eastAsia="Times New Roman" w:hAnsi="Times New Roman" w:cs="Times New Roman"/>
                <w:sz w:val="24"/>
                <w:szCs w:val="24"/>
                <w:lang w:val="uk-UA" w:eastAsia="ru-RU"/>
              </w:rPr>
              <w:lastRenderedPageBreak/>
              <w:t>зазначенням питомої ваги кожного критерію</w:t>
            </w:r>
          </w:p>
        </w:tc>
        <w:tc>
          <w:tcPr>
            <w:tcW w:w="3150" w:type="pct"/>
            <w:shd w:val="clear" w:color="auto" w:fill="FFFFFF"/>
            <w:hideMark/>
          </w:tcPr>
          <w:p w14:paraId="68E18638"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Єдиний критерій оцінки – Ціна – 100%.</w:t>
            </w:r>
          </w:p>
          <w:p w14:paraId="2EE7067C"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w:t>
            </w:r>
            <w:r w:rsidRPr="00DF2C98">
              <w:rPr>
                <w:rFonts w:ascii="Times New Roman" w:eastAsia="Times New Roman" w:hAnsi="Times New Roman" w:cs="Times New Roman"/>
                <w:sz w:val="24"/>
                <w:szCs w:val="24"/>
                <w:lang w:val="uk-UA" w:eastAsia="ru-RU"/>
              </w:rPr>
              <w:lastRenderedPageBreak/>
              <w:t>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1C0A7E" w14:paraId="6830562A" w14:textId="77777777" w:rsidTr="00B413F2">
        <w:tc>
          <w:tcPr>
            <w:tcW w:w="300" w:type="pct"/>
            <w:shd w:val="clear" w:color="auto" w:fill="FFFFFF"/>
            <w:hideMark/>
          </w:tcPr>
          <w:p w14:paraId="7A1EE065"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DF2C98"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DF2C9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DF2C98" w:rsidRDefault="00F6155E" w:rsidP="00F6155E">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DF2C98" w:rsidRDefault="00F6155E" w:rsidP="00F6155E">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DF2C98" w:rsidRDefault="00F6155E" w:rsidP="00E06A78">
            <w:pPr>
              <w:pStyle w:val="a4"/>
              <w:numPr>
                <w:ilvl w:val="0"/>
                <w:numId w:val="16"/>
              </w:num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DF2C98" w:rsidRDefault="00F6155E" w:rsidP="00F6155E">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 xml:space="preserve">або </w:t>
            </w:r>
          </w:p>
          <w:p w14:paraId="14C2D259" w14:textId="77777777" w:rsidR="00F6155E" w:rsidRPr="00DF2C98" w:rsidRDefault="00F6155E" w:rsidP="00E06A78">
            <w:pPr>
              <w:pStyle w:val="a4"/>
              <w:numPr>
                <w:ilvl w:val="0"/>
                <w:numId w:val="16"/>
              </w:num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DF2C98" w:rsidRDefault="00F6155E" w:rsidP="00F6155E">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 xml:space="preserve">або </w:t>
            </w:r>
          </w:p>
          <w:p w14:paraId="2495AB3C" w14:textId="77777777" w:rsidR="00F6155E" w:rsidRPr="00DF2C98" w:rsidRDefault="00F6155E" w:rsidP="00E06A78">
            <w:pPr>
              <w:pStyle w:val="a4"/>
              <w:numPr>
                <w:ilvl w:val="0"/>
                <w:numId w:val="16"/>
              </w:num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DF2C98" w:rsidRDefault="00F6155E" w:rsidP="00F6155E">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lastRenderedPageBreak/>
              <w:t xml:space="preserve">або </w:t>
            </w:r>
          </w:p>
          <w:p w14:paraId="78EF745D" w14:textId="77777777" w:rsidR="00F6155E" w:rsidRPr="00DF2C98" w:rsidRDefault="00F6155E" w:rsidP="00E06A78">
            <w:pPr>
              <w:pStyle w:val="a4"/>
              <w:numPr>
                <w:ilvl w:val="0"/>
                <w:numId w:val="16"/>
              </w:num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DF2C98" w:rsidRDefault="009B3B2F" w:rsidP="009B3B2F">
            <w:pPr>
              <w:jc w:val="both"/>
              <w:rPr>
                <w:rFonts w:ascii="Times New Roman" w:eastAsia="Times New Roman" w:hAnsi="Times New Roman"/>
                <w:color w:val="000000" w:themeColor="text1"/>
                <w:sz w:val="24"/>
                <w:szCs w:val="24"/>
                <w:lang w:val="uk-UA"/>
              </w:rPr>
            </w:pPr>
            <w:r w:rsidRPr="00DF2C98">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DF2C98" w:rsidRDefault="009B3B2F" w:rsidP="00E06A78">
            <w:pPr>
              <w:pStyle w:val="a4"/>
              <w:numPr>
                <w:ilvl w:val="0"/>
                <w:numId w:val="16"/>
              </w:numPr>
              <w:jc w:val="both"/>
              <w:rPr>
                <w:rFonts w:ascii="Times New Roman" w:eastAsia="Times New Roman" w:hAnsi="Times New Roman"/>
                <w:color w:val="000000" w:themeColor="text1"/>
                <w:sz w:val="24"/>
                <w:szCs w:val="24"/>
                <w:lang w:val="uk-UA"/>
              </w:rPr>
            </w:pPr>
            <w:r w:rsidRPr="00DF2C98">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DF2C98">
              <w:rPr>
                <w:rFonts w:ascii="Times New Roman" w:eastAsia="Times New Roman" w:hAnsi="Times New Roman"/>
                <w:color w:val="000000" w:themeColor="text1"/>
                <w:sz w:val="24"/>
                <w:szCs w:val="24"/>
                <w:lang w:val="uk-UA"/>
              </w:rPr>
              <w:t>*</w:t>
            </w:r>
            <w:r w:rsidRPr="00DF2C98">
              <w:rPr>
                <w:rFonts w:ascii="Times New Roman" w:eastAsia="Times New Roman" w:hAnsi="Times New Roman"/>
                <w:color w:val="000000" w:themeColor="text1"/>
                <w:sz w:val="24"/>
                <w:szCs w:val="24"/>
                <w:lang w:val="uk-UA"/>
              </w:rPr>
              <w:t>;</w:t>
            </w:r>
          </w:p>
          <w:p w14:paraId="660AE152" w14:textId="77777777" w:rsidR="009B3B2F" w:rsidRPr="00DF2C98" w:rsidRDefault="009B3B2F" w:rsidP="009B3B2F">
            <w:pPr>
              <w:jc w:val="both"/>
              <w:rPr>
                <w:rFonts w:ascii="Times New Roman" w:eastAsia="Times New Roman" w:hAnsi="Times New Roman"/>
                <w:color w:val="000000" w:themeColor="text1"/>
                <w:sz w:val="24"/>
                <w:szCs w:val="24"/>
                <w:lang w:val="uk-UA"/>
              </w:rPr>
            </w:pPr>
            <w:r w:rsidRPr="00DF2C98">
              <w:rPr>
                <w:rFonts w:ascii="Times New Roman" w:eastAsia="Times New Roman" w:hAnsi="Times New Roman"/>
                <w:color w:val="000000" w:themeColor="text1"/>
                <w:sz w:val="24"/>
                <w:szCs w:val="24"/>
                <w:lang w:val="uk-UA"/>
              </w:rPr>
              <w:t xml:space="preserve">або </w:t>
            </w:r>
          </w:p>
          <w:p w14:paraId="4A72F2C3" w14:textId="77777777" w:rsidR="009B3B2F" w:rsidRPr="00DF2C98" w:rsidRDefault="009B3B2F" w:rsidP="00E06A78">
            <w:pPr>
              <w:pStyle w:val="a4"/>
              <w:numPr>
                <w:ilvl w:val="0"/>
                <w:numId w:val="16"/>
              </w:numPr>
              <w:jc w:val="both"/>
              <w:rPr>
                <w:rFonts w:ascii="Times New Roman" w:eastAsia="Times New Roman" w:hAnsi="Times New Roman"/>
                <w:color w:val="000000" w:themeColor="text1"/>
                <w:sz w:val="24"/>
                <w:szCs w:val="24"/>
                <w:lang w:val="uk-UA"/>
              </w:rPr>
            </w:pPr>
            <w:r w:rsidRPr="00DF2C98">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Pr="00DF2C98" w:rsidRDefault="007B33FD" w:rsidP="009B3B2F">
            <w:pPr>
              <w:jc w:val="both"/>
              <w:rPr>
                <w:rFonts w:ascii="Times New Roman" w:eastAsia="Times New Roman" w:hAnsi="Times New Roman"/>
                <w:color w:val="000000" w:themeColor="text1"/>
                <w:sz w:val="24"/>
                <w:szCs w:val="24"/>
                <w:lang w:val="uk-UA"/>
              </w:rPr>
            </w:pPr>
            <w:r w:rsidRPr="00DF2C98">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A9801D5" w14:textId="77777777" w:rsidR="00F6155E" w:rsidRPr="00DF2C98" w:rsidRDefault="00F6155E" w:rsidP="00F6155E">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DF2C98" w:rsidRDefault="00F6155E" w:rsidP="00F6155E">
            <w:pPr>
              <w:jc w:val="both"/>
              <w:rPr>
                <w:rFonts w:ascii="Times New Roman" w:eastAsia="Times New Roman" w:hAnsi="Times New Roman" w:cs="Times New Roman"/>
                <w:sz w:val="24"/>
                <w:szCs w:val="24"/>
                <w:lang w:val="uk-UA"/>
              </w:rPr>
            </w:pPr>
            <w:r w:rsidRPr="00DF2C98">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DF2C98" w:rsidRDefault="00890732" w:rsidP="00890732">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Pr="00DF2C98" w:rsidRDefault="00890732" w:rsidP="00890732">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Pr="00DF2C98" w:rsidRDefault="00890732" w:rsidP="00890732">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DF2C98" w:rsidRDefault="00F6155E" w:rsidP="00F6155E">
            <w:p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DF2C98" w:rsidRDefault="00F6155E" w:rsidP="00E06A78">
            <w:pPr>
              <w:pStyle w:val="a4"/>
              <w:numPr>
                <w:ilvl w:val="0"/>
                <w:numId w:val="11"/>
              </w:num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DF2C98" w:rsidRDefault="00F6155E" w:rsidP="00E06A78">
            <w:pPr>
              <w:pStyle w:val="a4"/>
              <w:numPr>
                <w:ilvl w:val="0"/>
                <w:numId w:val="11"/>
              </w:num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DF2C98" w:rsidRDefault="00F6155E" w:rsidP="00E06A78">
            <w:pPr>
              <w:pStyle w:val="a4"/>
              <w:numPr>
                <w:ilvl w:val="0"/>
                <w:numId w:val="11"/>
              </w:numPr>
              <w:jc w:val="both"/>
              <w:rPr>
                <w:rFonts w:ascii="Times New Roman" w:eastAsia="Times New Roman" w:hAnsi="Times New Roman"/>
                <w:sz w:val="24"/>
                <w:szCs w:val="24"/>
                <w:lang w:val="uk-UA"/>
              </w:rPr>
            </w:pPr>
            <w:r w:rsidRPr="00DF2C98">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DF2C98" w14:paraId="5D44A479" w14:textId="77777777" w:rsidTr="00B413F2">
        <w:tc>
          <w:tcPr>
            <w:tcW w:w="300" w:type="pct"/>
            <w:shd w:val="clear" w:color="auto" w:fill="FFFFFF"/>
            <w:hideMark/>
          </w:tcPr>
          <w:p w14:paraId="21666C8A"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DF2C98" w:rsidRDefault="00F6155E" w:rsidP="00F6155E">
            <w:p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DF2C98" w:rsidRDefault="00F6155E" w:rsidP="00F6155E">
            <w:pPr>
              <w:spacing w:after="0" w:line="240" w:lineRule="auto"/>
              <w:jc w:val="both"/>
              <w:rPr>
                <w:rFonts w:ascii="Times New Roman" w:hAnsi="Times New Roman"/>
                <w:sz w:val="24"/>
                <w:szCs w:val="24"/>
                <w:lang w:val="uk-UA"/>
              </w:rPr>
            </w:pPr>
          </w:p>
          <w:p w14:paraId="26ED06AF" w14:textId="77777777" w:rsidR="00F6155E" w:rsidRPr="00DF2C98" w:rsidRDefault="00F6155E" w:rsidP="00F6155E">
            <w:p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1) учасник процедури закупівлі:</w:t>
            </w:r>
          </w:p>
          <w:p w14:paraId="6E263BDE" w14:textId="77777777" w:rsidR="00F6155E" w:rsidRPr="00DF2C98" w:rsidRDefault="00F6155E" w:rsidP="00F6155E">
            <w:pPr>
              <w:spacing w:after="0" w:line="240" w:lineRule="auto"/>
              <w:jc w:val="both"/>
              <w:rPr>
                <w:rFonts w:ascii="Times New Roman" w:hAnsi="Times New Roman"/>
                <w:sz w:val="24"/>
                <w:szCs w:val="24"/>
                <w:lang w:val="uk-UA"/>
              </w:rPr>
            </w:pPr>
          </w:p>
          <w:p w14:paraId="4BD39AC0" w14:textId="77777777" w:rsidR="00F6155E" w:rsidRPr="00DF2C98" w:rsidRDefault="00F6155E" w:rsidP="00E06A78">
            <w:pPr>
              <w:pStyle w:val="a4"/>
              <w:numPr>
                <w:ilvl w:val="0"/>
                <w:numId w:val="12"/>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DF2C98" w:rsidRDefault="00F6155E" w:rsidP="00E06A78">
            <w:pPr>
              <w:pStyle w:val="a4"/>
              <w:numPr>
                <w:ilvl w:val="0"/>
                <w:numId w:val="12"/>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DF2C98" w:rsidRDefault="00F6155E" w:rsidP="00E06A78">
            <w:pPr>
              <w:pStyle w:val="a4"/>
              <w:numPr>
                <w:ilvl w:val="0"/>
                <w:numId w:val="12"/>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DF2C98" w:rsidRDefault="00F6155E" w:rsidP="00E06A78">
            <w:pPr>
              <w:pStyle w:val="a4"/>
              <w:numPr>
                <w:ilvl w:val="0"/>
                <w:numId w:val="12"/>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DF2C98" w:rsidRDefault="00F6155E" w:rsidP="00E06A78">
            <w:pPr>
              <w:pStyle w:val="a4"/>
              <w:numPr>
                <w:ilvl w:val="0"/>
                <w:numId w:val="12"/>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DF2C98" w:rsidRDefault="00F6155E" w:rsidP="00E06A78">
            <w:pPr>
              <w:pStyle w:val="a4"/>
              <w:numPr>
                <w:ilvl w:val="0"/>
                <w:numId w:val="12"/>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DF2C98" w:rsidRDefault="00F6155E" w:rsidP="00E06A78">
            <w:pPr>
              <w:numPr>
                <w:ilvl w:val="0"/>
                <w:numId w:val="12"/>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DF2C98">
              <w:rPr>
                <w:rFonts w:ascii="Times New Roman" w:hAnsi="Times New Roman"/>
                <w:sz w:val="24"/>
                <w:szCs w:val="24"/>
                <w:lang w:val="uk-UA"/>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DF2C98" w:rsidRDefault="00F6155E" w:rsidP="00F6155E">
            <w:p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2) тендерна пропозиція:</w:t>
            </w:r>
          </w:p>
          <w:p w14:paraId="49281A41" w14:textId="77777777" w:rsidR="00F6155E" w:rsidRPr="00DF2C98" w:rsidRDefault="00F6155E" w:rsidP="00F6155E">
            <w:pPr>
              <w:spacing w:after="0" w:line="240" w:lineRule="auto"/>
              <w:jc w:val="both"/>
              <w:rPr>
                <w:rFonts w:ascii="Times New Roman" w:hAnsi="Times New Roman"/>
                <w:sz w:val="24"/>
                <w:szCs w:val="24"/>
                <w:lang w:val="uk-UA"/>
              </w:rPr>
            </w:pPr>
          </w:p>
          <w:p w14:paraId="228402DC" w14:textId="77777777" w:rsidR="00F6155E" w:rsidRPr="00DF2C98" w:rsidRDefault="00F6155E" w:rsidP="00E06A78">
            <w:pPr>
              <w:pStyle w:val="a4"/>
              <w:numPr>
                <w:ilvl w:val="0"/>
                <w:numId w:val="13"/>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DF2C98" w:rsidRDefault="00F6155E" w:rsidP="00E06A78">
            <w:pPr>
              <w:pStyle w:val="a4"/>
              <w:numPr>
                <w:ilvl w:val="0"/>
                <w:numId w:val="13"/>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є такою, строк дії якої закінчився;</w:t>
            </w:r>
          </w:p>
          <w:p w14:paraId="53D23693" w14:textId="77777777" w:rsidR="00F6155E" w:rsidRPr="00DF2C98" w:rsidRDefault="00F6155E" w:rsidP="00E06A78">
            <w:pPr>
              <w:pStyle w:val="a4"/>
              <w:numPr>
                <w:ilvl w:val="0"/>
                <w:numId w:val="13"/>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DF2C98" w:rsidRDefault="00F6155E" w:rsidP="00E06A78">
            <w:pPr>
              <w:pStyle w:val="a4"/>
              <w:numPr>
                <w:ilvl w:val="0"/>
                <w:numId w:val="13"/>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DF2C98" w:rsidRDefault="00F6155E" w:rsidP="00F6155E">
            <w:pPr>
              <w:spacing w:after="0" w:line="240" w:lineRule="auto"/>
              <w:jc w:val="both"/>
              <w:rPr>
                <w:rFonts w:ascii="Times New Roman" w:hAnsi="Times New Roman"/>
                <w:sz w:val="24"/>
                <w:szCs w:val="24"/>
                <w:lang w:val="uk-UA"/>
              </w:rPr>
            </w:pPr>
          </w:p>
          <w:p w14:paraId="463AE5A1" w14:textId="77777777" w:rsidR="00F6155E" w:rsidRPr="00DF2C98" w:rsidRDefault="00F6155E" w:rsidP="00F6155E">
            <w:pPr>
              <w:spacing w:after="0" w:line="240" w:lineRule="auto"/>
              <w:jc w:val="both"/>
              <w:rPr>
                <w:rFonts w:ascii="Times New Roman" w:hAnsi="Times New Roman"/>
                <w:sz w:val="24"/>
                <w:szCs w:val="24"/>
                <w:highlight w:val="green"/>
                <w:lang w:val="uk-UA"/>
              </w:rPr>
            </w:pPr>
            <w:r w:rsidRPr="00DF2C98">
              <w:rPr>
                <w:rFonts w:ascii="Times New Roman" w:hAnsi="Times New Roman"/>
                <w:sz w:val="24"/>
                <w:szCs w:val="24"/>
                <w:lang w:val="uk-UA"/>
              </w:rPr>
              <w:t>3) переможець процедури закупівлі:</w:t>
            </w:r>
          </w:p>
          <w:p w14:paraId="5C882721" w14:textId="77777777" w:rsidR="00F6155E" w:rsidRPr="00DF2C98"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DF2C98" w:rsidRDefault="00F6155E" w:rsidP="00E06A78">
            <w:pPr>
              <w:pStyle w:val="a4"/>
              <w:numPr>
                <w:ilvl w:val="0"/>
                <w:numId w:val="14"/>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DF2C98" w:rsidRDefault="00F6155E" w:rsidP="00E06A78">
            <w:pPr>
              <w:pStyle w:val="a4"/>
              <w:numPr>
                <w:ilvl w:val="0"/>
                <w:numId w:val="14"/>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DF2C98" w:rsidRDefault="00F6155E" w:rsidP="00E06A78">
            <w:pPr>
              <w:pStyle w:val="a4"/>
              <w:numPr>
                <w:ilvl w:val="0"/>
                <w:numId w:val="14"/>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DF2C98" w:rsidRDefault="00F6155E" w:rsidP="00E06A78">
            <w:pPr>
              <w:pStyle w:val="a4"/>
              <w:numPr>
                <w:ilvl w:val="0"/>
                <w:numId w:val="14"/>
              </w:numPr>
              <w:spacing w:after="0" w:line="240" w:lineRule="auto"/>
              <w:rPr>
                <w:rFonts w:ascii="Times New Roman" w:hAnsi="Times New Roman"/>
                <w:sz w:val="24"/>
                <w:szCs w:val="24"/>
                <w:lang w:val="uk-UA"/>
              </w:rPr>
            </w:pPr>
            <w:r w:rsidRPr="00DF2C98">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DF2C98" w:rsidRDefault="00F6155E" w:rsidP="00F6155E">
            <w:pPr>
              <w:pStyle w:val="a4"/>
              <w:spacing w:after="0" w:line="240" w:lineRule="auto"/>
              <w:rPr>
                <w:rFonts w:ascii="Times New Roman" w:hAnsi="Times New Roman"/>
                <w:sz w:val="24"/>
                <w:szCs w:val="24"/>
                <w:lang w:val="uk-UA"/>
              </w:rPr>
            </w:pPr>
          </w:p>
          <w:p w14:paraId="61B9CB13" w14:textId="77777777" w:rsidR="00F6155E" w:rsidRPr="00DF2C98" w:rsidRDefault="00F6155E" w:rsidP="00F6155E">
            <w:p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DF2C98" w:rsidRDefault="00F6155E" w:rsidP="00F6155E">
            <w:pPr>
              <w:spacing w:after="0" w:line="240" w:lineRule="auto"/>
              <w:jc w:val="both"/>
              <w:rPr>
                <w:rFonts w:ascii="Times New Roman" w:hAnsi="Times New Roman"/>
                <w:sz w:val="24"/>
                <w:szCs w:val="24"/>
                <w:lang w:val="uk-UA"/>
              </w:rPr>
            </w:pPr>
          </w:p>
          <w:p w14:paraId="22CB4C60" w14:textId="77777777" w:rsidR="00F6155E" w:rsidRPr="00DF2C98" w:rsidRDefault="00F6155E" w:rsidP="00E06A78">
            <w:pPr>
              <w:pStyle w:val="a4"/>
              <w:numPr>
                <w:ilvl w:val="0"/>
                <w:numId w:val="15"/>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DF2C98" w:rsidRDefault="00F6155E" w:rsidP="00E06A78">
            <w:pPr>
              <w:numPr>
                <w:ilvl w:val="0"/>
                <w:numId w:val="15"/>
              </w:num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DF2C98"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DF2C98" w:rsidRDefault="00F6155E" w:rsidP="00F6155E">
            <w:pPr>
              <w:spacing w:after="0" w:line="240" w:lineRule="auto"/>
              <w:jc w:val="both"/>
              <w:rPr>
                <w:rFonts w:ascii="Times New Roman" w:hAnsi="Times New Roman"/>
                <w:sz w:val="24"/>
                <w:szCs w:val="24"/>
                <w:lang w:val="uk-UA"/>
              </w:rPr>
            </w:pPr>
            <w:r w:rsidRPr="00DF2C98">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DF2C98" w:rsidRDefault="00F6155E" w:rsidP="00F6155E">
            <w:pPr>
              <w:spacing w:after="0" w:line="240" w:lineRule="auto"/>
              <w:jc w:val="both"/>
              <w:rPr>
                <w:rFonts w:ascii="Times New Roman" w:hAnsi="Times New Roman"/>
                <w:sz w:val="24"/>
                <w:szCs w:val="24"/>
                <w:lang w:val="uk-UA"/>
              </w:rPr>
            </w:pPr>
          </w:p>
          <w:p w14:paraId="3DF0E316" w14:textId="2E9C616F"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DF2C98" w14:paraId="547621F5" w14:textId="77777777" w:rsidTr="00B413F2">
        <w:tc>
          <w:tcPr>
            <w:tcW w:w="5000" w:type="pct"/>
            <w:gridSpan w:val="3"/>
            <w:shd w:val="clear" w:color="auto" w:fill="FFFFFF"/>
            <w:hideMark/>
          </w:tcPr>
          <w:p w14:paraId="2D669BDC" w14:textId="42A68A87" w:rsidR="00F6155E" w:rsidRPr="00DF2C98"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DF2C9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6155E" w:rsidRPr="00DF2C98" w14:paraId="62D4EABA" w14:textId="77777777" w:rsidTr="00B413F2">
        <w:tc>
          <w:tcPr>
            <w:tcW w:w="300" w:type="pct"/>
            <w:shd w:val="clear" w:color="auto" w:fill="FFFFFF"/>
            <w:hideMark/>
          </w:tcPr>
          <w:p w14:paraId="5301A871"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54B19EF7"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DF2C98" w14:paraId="155B707C" w14:textId="77777777" w:rsidTr="00B413F2">
        <w:tc>
          <w:tcPr>
            <w:tcW w:w="300" w:type="pct"/>
            <w:shd w:val="clear" w:color="auto" w:fill="FFFFFF"/>
            <w:hideMark/>
          </w:tcPr>
          <w:p w14:paraId="1D3DD004"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DF2C98" w14:paraId="223525F7" w14:textId="77777777" w:rsidTr="00B413F2">
        <w:tc>
          <w:tcPr>
            <w:tcW w:w="300" w:type="pct"/>
            <w:shd w:val="clear" w:color="auto" w:fill="FFFFFF"/>
            <w:hideMark/>
          </w:tcPr>
          <w:p w14:paraId="6FF7100C"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5D450A58"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214D4B" w:rsidRPr="00DF2C98">
              <w:rPr>
                <w:rFonts w:ascii="Times New Roman" w:eastAsia="Times New Roman" w:hAnsi="Times New Roman" w:cs="Times New Roman"/>
                <w:sz w:val="24"/>
                <w:szCs w:val="24"/>
                <w:lang w:val="uk-UA" w:eastAsia="ru-RU"/>
              </w:rPr>
              <w:t>5</w:t>
            </w:r>
            <w:r w:rsidRPr="00DF2C98">
              <w:rPr>
                <w:rFonts w:ascii="Times New Roman" w:eastAsia="Times New Roman" w:hAnsi="Times New Roman" w:cs="Times New Roman"/>
                <w:sz w:val="24"/>
                <w:szCs w:val="24"/>
                <w:lang w:val="uk-UA" w:eastAsia="ru-RU"/>
              </w:rPr>
              <w:t xml:space="preserve"> до тендерної документації.</w:t>
            </w:r>
          </w:p>
        </w:tc>
      </w:tr>
      <w:tr w:rsidR="00F6155E" w:rsidRPr="00DF2C98" w14:paraId="13765E1F" w14:textId="77777777" w:rsidTr="00B413F2">
        <w:tc>
          <w:tcPr>
            <w:tcW w:w="300" w:type="pct"/>
            <w:shd w:val="clear" w:color="auto" w:fill="FFFFFF"/>
            <w:hideMark/>
          </w:tcPr>
          <w:p w14:paraId="6BFE27D4"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DF2C98" w:rsidRDefault="00F6155E" w:rsidP="00E06A78">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DF2C98" w:rsidRDefault="00F6155E" w:rsidP="00E06A78">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DF2C98" w:rsidRDefault="00F6155E" w:rsidP="00E06A78">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w:t>
            </w:r>
            <w:r w:rsidRPr="00DF2C98">
              <w:rPr>
                <w:rFonts w:ascii="Times New Roman" w:eastAsia="Times New Roman" w:hAnsi="Times New Roman"/>
                <w:sz w:val="24"/>
                <w:szCs w:val="24"/>
                <w:lang w:val="uk-UA" w:eastAsia="ru-RU"/>
              </w:rPr>
              <w:lastRenderedPageBreak/>
              <w:t>про закупівлю надається переможцем шляхом завантаження її в електронну систему закупівель</w:t>
            </w:r>
          </w:p>
          <w:p w14:paraId="76506CF3" w14:textId="77777777" w:rsidR="00F6155E" w:rsidRPr="00DF2C98" w:rsidRDefault="00F6155E" w:rsidP="00F6155E">
            <w:pPr>
              <w:spacing w:before="150" w:after="150" w:line="240" w:lineRule="auto"/>
              <w:jc w:val="both"/>
              <w:rPr>
                <w:rFonts w:ascii="Times New Roman" w:eastAsia="Times New Roman" w:hAnsi="Times New Roman"/>
                <w:sz w:val="24"/>
                <w:szCs w:val="24"/>
                <w:lang w:val="uk-UA" w:eastAsia="ru-RU"/>
              </w:rPr>
            </w:pPr>
            <w:r w:rsidRPr="00DF2C98">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F2C98">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F2C98">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DF2C98" w14:paraId="1631BB4E" w14:textId="77777777" w:rsidTr="00B413F2">
        <w:tc>
          <w:tcPr>
            <w:tcW w:w="300" w:type="pct"/>
            <w:shd w:val="clear" w:color="auto" w:fill="FFFFFF"/>
            <w:hideMark/>
          </w:tcPr>
          <w:p w14:paraId="3F0589D4"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6AF4E9D0"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DF2C9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F2C98" w14:paraId="06FEA553" w14:textId="77777777" w:rsidTr="00B413F2">
        <w:tc>
          <w:tcPr>
            <w:tcW w:w="300" w:type="pct"/>
            <w:shd w:val="clear" w:color="auto" w:fill="FFFFFF"/>
            <w:hideMark/>
          </w:tcPr>
          <w:p w14:paraId="0CEB549D" w14:textId="77777777" w:rsidR="00F6155E" w:rsidRPr="00DF2C98"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Pr="00DF2C98" w:rsidRDefault="00F6155E" w:rsidP="00F6155E">
            <w:pPr>
              <w:spacing w:before="150" w:after="150" w:line="240" w:lineRule="auto"/>
              <w:rPr>
                <w:rFonts w:ascii="Times New Roman" w:eastAsia="Times New Roman" w:hAnsi="Times New Roman" w:cs="Times New Roman"/>
                <w:sz w:val="24"/>
                <w:szCs w:val="24"/>
                <w:lang w:val="uk-UA" w:eastAsia="ru-RU"/>
              </w:rPr>
            </w:pPr>
            <w:r w:rsidRPr="00DF2C98">
              <w:rPr>
                <w:rFonts w:ascii="Times New Roman" w:eastAsia="Times New Roman" w:hAnsi="Times New Roman" w:cs="Times New Roman"/>
                <w:sz w:val="24"/>
                <w:szCs w:val="24"/>
                <w:lang w:val="uk-UA" w:eastAsia="ru-RU"/>
              </w:rPr>
              <w:t>Не вимагається.</w:t>
            </w:r>
          </w:p>
          <w:p w14:paraId="3BD8CB5E" w14:textId="7D345759" w:rsidR="00F6155E" w:rsidRPr="00DF2C98"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6AB5DE00" w14:textId="77777777" w:rsidR="00502948" w:rsidRPr="00DF2C98" w:rsidRDefault="00502948">
      <w:pPr>
        <w:rPr>
          <w:lang w:val="uk-UA"/>
        </w:rPr>
      </w:pPr>
    </w:p>
    <w:p w14:paraId="2834B2B4" w14:textId="77777777" w:rsidR="00316B47" w:rsidRPr="00DF2C98" w:rsidRDefault="00316B47" w:rsidP="00E6493C">
      <w:pPr>
        <w:contextualSpacing/>
        <w:jc w:val="both"/>
        <w:rPr>
          <w:rFonts w:ascii="Times New Roman" w:hAnsi="Times New Roman" w:cs="Times New Roman"/>
          <w:b/>
          <w:bCs/>
          <w:sz w:val="24"/>
          <w:szCs w:val="24"/>
          <w:lang w:val="uk-UA"/>
        </w:rPr>
      </w:pPr>
    </w:p>
    <w:sectPr w:rsidR="00316B47" w:rsidRPr="00DF2C9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0203" w14:textId="77777777" w:rsidR="00546C73" w:rsidRDefault="00546C73">
      <w:pPr>
        <w:spacing w:after="0" w:line="240" w:lineRule="auto"/>
      </w:pPr>
      <w:r>
        <w:separator/>
      </w:r>
    </w:p>
  </w:endnote>
  <w:endnote w:type="continuationSeparator" w:id="0">
    <w:p w14:paraId="691B4DD3" w14:textId="77777777" w:rsidR="00546C73" w:rsidRDefault="0054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0293" w14:textId="77777777" w:rsidR="00B57091" w:rsidRDefault="00546C7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43E2" w14:textId="77777777" w:rsidR="00B57091" w:rsidRPr="00486139" w:rsidRDefault="00546C73" w:rsidP="00A32D3B">
    <w:pPr>
      <w:pStyle w:val="ab"/>
      <w:jc w:val="center"/>
    </w:pPr>
  </w:p>
  <w:p w14:paraId="0EA1F552" w14:textId="77777777" w:rsidR="00B57091" w:rsidRDefault="00546C7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8B62" w14:textId="77777777" w:rsidR="00546C73" w:rsidRDefault="00546C73">
      <w:pPr>
        <w:spacing w:after="0" w:line="240" w:lineRule="auto"/>
      </w:pPr>
      <w:r>
        <w:separator/>
      </w:r>
    </w:p>
  </w:footnote>
  <w:footnote w:type="continuationSeparator" w:id="0">
    <w:p w14:paraId="16B2C4A9" w14:textId="77777777" w:rsidR="00546C73" w:rsidRDefault="0054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BE10AB"/>
    <w:multiLevelType w:val="multilevel"/>
    <w:tmpl w:val="4FE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1A5548"/>
    <w:multiLevelType w:val="multilevel"/>
    <w:tmpl w:val="E7A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00AAF"/>
    <w:multiLevelType w:val="multilevel"/>
    <w:tmpl w:val="038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4"/>
  </w:num>
  <w:num w:numId="6">
    <w:abstractNumId w:val="6"/>
  </w:num>
  <w:num w:numId="7">
    <w:abstractNumId w:val="16"/>
  </w:num>
  <w:num w:numId="8">
    <w:abstractNumId w:val="11"/>
  </w:num>
  <w:num w:numId="9">
    <w:abstractNumId w:val="17"/>
  </w:num>
  <w:num w:numId="10">
    <w:abstractNumId w:val="10"/>
  </w:num>
  <w:num w:numId="11">
    <w:abstractNumId w:val="18"/>
  </w:num>
  <w:num w:numId="12">
    <w:abstractNumId w:val="2"/>
  </w:num>
  <w:num w:numId="13">
    <w:abstractNumId w:val="15"/>
  </w:num>
  <w:num w:numId="14">
    <w:abstractNumId w:val="4"/>
  </w:num>
  <w:num w:numId="15">
    <w:abstractNumId w:val="5"/>
  </w:num>
  <w:num w:numId="16">
    <w:abstractNumId w:val="1"/>
  </w:num>
  <w:num w:numId="17">
    <w:abstractNumId w:val="19"/>
  </w:num>
  <w:num w:numId="18">
    <w:abstractNumId w:val="12"/>
  </w:num>
  <w:num w:numId="19">
    <w:abstractNumId w:val="8"/>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279BB"/>
    <w:rsid w:val="00054EC7"/>
    <w:rsid w:val="000555C5"/>
    <w:rsid w:val="00072DC9"/>
    <w:rsid w:val="000A5534"/>
    <w:rsid w:val="000D04D8"/>
    <w:rsid w:val="001071B3"/>
    <w:rsid w:val="001359D1"/>
    <w:rsid w:val="00164776"/>
    <w:rsid w:val="00177C2F"/>
    <w:rsid w:val="001C0A7E"/>
    <w:rsid w:val="001D6873"/>
    <w:rsid w:val="001E6399"/>
    <w:rsid w:val="00214D4B"/>
    <w:rsid w:val="0024015B"/>
    <w:rsid w:val="00262241"/>
    <w:rsid w:val="002626D5"/>
    <w:rsid w:val="002768B6"/>
    <w:rsid w:val="002869C8"/>
    <w:rsid w:val="002A4242"/>
    <w:rsid w:val="002B577D"/>
    <w:rsid w:val="002C22BC"/>
    <w:rsid w:val="002F0387"/>
    <w:rsid w:val="00316B47"/>
    <w:rsid w:val="003E4E10"/>
    <w:rsid w:val="003F032A"/>
    <w:rsid w:val="004041EC"/>
    <w:rsid w:val="004059B7"/>
    <w:rsid w:val="004072DC"/>
    <w:rsid w:val="00427DE2"/>
    <w:rsid w:val="00450639"/>
    <w:rsid w:val="004873F0"/>
    <w:rsid w:val="004B1925"/>
    <w:rsid w:val="004B3D0D"/>
    <w:rsid w:val="004E52BB"/>
    <w:rsid w:val="00502948"/>
    <w:rsid w:val="00521CDD"/>
    <w:rsid w:val="00546C73"/>
    <w:rsid w:val="00560FED"/>
    <w:rsid w:val="0056323D"/>
    <w:rsid w:val="00581DB6"/>
    <w:rsid w:val="005925A9"/>
    <w:rsid w:val="005C7632"/>
    <w:rsid w:val="005D29D0"/>
    <w:rsid w:val="005F0282"/>
    <w:rsid w:val="005F31F9"/>
    <w:rsid w:val="00601FFA"/>
    <w:rsid w:val="00602DEF"/>
    <w:rsid w:val="00621D5A"/>
    <w:rsid w:val="0063244A"/>
    <w:rsid w:val="006343C2"/>
    <w:rsid w:val="00671ADA"/>
    <w:rsid w:val="0068071F"/>
    <w:rsid w:val="00690F3B"/>
    <w:rsid w:val="006930DF"/>
    <w:rsid w:val="006B6135"/>
    <w:rsid w:val="006D0772"/>
    <w:rsid w:val="006D0931"/>
    <w:rsid w:val="006D666D"/>
    <w:rsid w:val="006F252D"/>
    <w:rsid w:val="006F2572"/>
    <w:rsid w:val="00713829"/>
    <w:rsid w:val="007157DD"/>
    <w:rsid w:val="00717447"/>
    <w:rsid w:val="007509E9"/>
    <w:rsid w:val="00752591"/>
    <w:rsid w:val="00771A4B"/>
    <w:rsid w:val="00774478"/>
    <w:rsid w:val="00792FCB"/>
    <w:rsid w:val="0079656F"/>
    <w:rsid w:val="007A2C33"/>
    <w:rsid w:val="007A34BA"/>
    <w:rsid w:val="007B33FD"/>
    <w:rsid w:val="007F1012"/>
    <w:rsid w:val="007F2638"/>
    <w:rsid w:val="00810D17"/>
    <w:rsid w:val="00814555"/>
    <w:rsid w:val="00821551"/>
    <w:rsid w:val="00852BE3"/>
    <w:rsid w:val="00890732"/>
    <w:rsid w:val="00897BF9"/>
    <w:rsid w:val="00897FEA"/>
    <w:rsid w:val="008E52A5"/>
    <w:rsid w:val="008F49C3"/>
    <w:rsid w:val="008F54BC"/>
    <w:rsid w:val="00946AED"/>
    <w:rsid w:val="009B3B2F"/>
    <w:rsid w:val="009C4366"/>
    <w:rsid w:val="009C75F6"/>
    <w:rsid w:val="00A07EAE"/>
    <w:rsid w:val="00A52A40"/>
    <w:rsid w:val="00A91173"/>
    <w:rsid w:val="00AA6430"/>
    <w:rsid w:val="00AB61BE"/>
    <w:rsid w:val="00AC2592"/>
    <w:rsid w:val="00B060FF"/>
    <w:rsid w:val="00B413F2"/>
    <w:rsid w:val="00B57EF5"/>
    <w:rsid w:val="00B86050"/>
    <w:rsid w:val="00B8704B"/>
    <w:rsid w:val="00BB0D48"/>
    <w:rsid w:val="00BD54BF"/>
    <w:rsid w:val="00BD6F43"/>
    <w:rsid w:val="00C11465"/>
    <w:rsid w:val="00C12188"/>
    <w:rsid w:val="00C26ACB"/>
    <w:rsid w:val="00C3389D"/>
    <w:rsid w:val="00C42478"/>
    <w:rsid w:val="00C45B71"/>
    <w:rsid w:val="00C46737"/>
    <w:rsid w:val="00C95141"/>
    <w:rsid w:val="00CB1D6C"/>
    <w:rsid w:val="00CB1DF9"/>
    <w:rsid w:val="00CB34FC"/>
    <w:rsid w:val="00CB5218"/>
    <w:rsid w:val="00CB76CB"/>
    <w:rsid w:val="00CD14E6"/>
    <w:rsid w:val="00CD42D5"/>
    <w:rsid w:val="00CE7D1C"/>
    <w:rsid w:val="00CF103F"/>
    <w:rsid w:val="00D0542B"/>
    <w:rsid w:val="00D15F4A"/>
    <w:rsid w:val="00D40633"/>
    <w:rsid w:val="00D550C4"/>
    <w:rsid w:val="00D6077D"/>
    <w:rsid w:val="00D823C2"/>
    <w:rsid w:val="00D86A62"/>
    <w:rsid w:val="00DC0363"/>
    <w:rsid w:val="00DE510C"/>
    <w:rsid w:val="00DF2C98"/>
    <w:rsid w:val="00DF57F4"/>
    <w:rsid w:val="00E01EE1"/>
    <w:rsid w:val="00E06A78"/>
    <w:rsid w:val="00E22280"/>
    <w:rsid w:val="00E31A0F"/>
    <w:rsid w:val="00E6493C"/>
    <w:rsid w:val="00E65A65"/>
    <w:rsid w:val="00EA2F86"/>
    <w:rsid w:val="00ED49EB"/>
    <w:rsid w:val="00F057C0"/>
    <w:rsid w:val="00F470AC"/>
    <w:rsid w:val="00F6155E"/>
    <w:rsid w:val="00F84E59"/>
    <w:rsid w:val="00F8603F"/>
    <w:rsid w:val="00FA5A0F"/>
    <w:rsid w:val="00FC396C"/>
    <w:rsid w:val="00FD0964"/>
    <w:rsid w:val="00FD4FD7"/>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3">
    <w:name w:val="Body Text 3"/>
    <w:basedOn w:val="a"/>
    <w:link w:val="30"/>
    <w:rsid w:val="00946AED"/>
    <w:pPr>
      <w:spacing w:after="120" w:line="276" w:lineRule="auto"/>
    </w:pPr>
    <w:rPr>
      <w:rFonts w:ascii="Calibri" w:eastAsia="Times New Roman" w:hAnsi="Calibri" w:cs="Times New Roman"/>
      <w:sz w:val="16"/>
      <w:szCs w:val="16"/>
    </w:rPr>
  </w:style>
  <w:style w:type="character" w:customStyle="1" w:styleId="30">
    <w:name w:val="Основной текст 3 Знак"/>
    <w:basedOn w:val="a0"/>
    <w:link w:val="3"/>
    <w:rsid w:val="00946AED"/>
    <w:rPr>
      <w:rFonts w:ascii="Calibri" w:eastAsia="Times New Roman" w:hAnsi="Calibri" w:cs="Times New Roman"/>
      <w:sz w:val="16"/>
      <w:szCs w:val="16"/>
    </w:rPr>
  </w:style>
  <w:style w:type="paragraph" w:customStyle="1" w:styleId="2">
    <w:name w:val="Без интервала2"/>
    <w:rsid w:val="00946AED"/>
    <w:pPr>
      <w:spacing w:after="0" w:line="240" w:lineRule="auto"/>
    </w:pPr>
    <w:rPr>
      <w:rFonts w:ascii="Calibri" w:eastAsia="Times New Roman" w:hAnsi="Calibri" w:cs="Times New Roman"/>
      <w:lang w:eastAsia="ru-RU"/>
    </w:rPr>
  </w:style>
  <w:style w:type="paragraph" w:styleId="aa">
    <w:name w:val="No Spacing"/>
    <w:uiPriority w:val="1"/>
    <w:qFormat/>
    <w:rsid w:val="00072DC9"/>
    <w:pPr>
      <w:spacing w:after="0" w:line="240" w:lineRule="auto"/>
    </w:pPr>
  </w:style>
  <w:style w:type="paragraph" w:styleId="ab">
    <w:name w:val="footer"/>
    <w:basedOn w:val="a"/>
    <w:link w:val="ac"/>
    <w:uiPriority w:val="99"/>
    <w:unhideWhenUsed/>
    <w:rsid w:val="009C4366"/>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0"/>
    <w:link w:val="ab"/>
    <w:uiPriority w:val="99"/>
    <w:rsid w:val="009C4366"/>
    <w:rPr>
      <w:rFonts w:eastAsiaTheme="minorEastAsia"/>
      <w:lang w:val="uk-UA" w:eastAsia="uk-UA"/>
    </w:rPr>
  </w:style>
  <w:style w:type="character" w:customStyle="1" w:styleId="a5">
    <w:name w:val="Абзац списка Знак"/>
    <w:aliases w:val="название табл/рис Знак,заголовок 1.1 Знак"/>
    <w:link w:val="a4"/>
    <w:uiPriority w:val="34"/>
    <w:locked/>
    <w:rsid w:val="009C4366"/>
  </w:style>
  <w:style w:type="paragraph" w:customStyle="1" w:styleId="1">
    <w:name w:val="Обычный1"/>
    <w:uiPriority w:val="99"/>
    <w:qFormat/>
    <w:rsid w:val="009C4366"/>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6060198">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50535614">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63093919">
      <w:bodyDiv w:val="1"/>
      <w:marLeft w:val="0"/>
      <w:marRight w:val="0"/>
      <w:marTop w:val="0"/>
      <w:marBottom w:val="0"/>
      <w:divBdr>
        <w:top w:val="none" w:sz="0" w:space="0" w:color="auto"/>
        <w:left w:val="none" w:sz="0" w:space="0" w:color="auto"/>
        <w:bottom w:val="none" w:sz="0" w:space="0" w:color="auto"/>
        <w:right w:val="none" w:sz="0" w:space="0" w:color="auto"/>
      </w:divBdr>
    </w:div>
    <w:div w:id="1402672579">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B19A-15E1-42DD-8A93-377BE502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26</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Зайчик</cp:lastModifiedBy>
  <cp:revision>52</cp:revision>
  <dcterms:created xsi:type="dcterms:W3CDTF">2023-05-16T20:48:00Z</dcterms:created>
  <dcterms:modified xsi:type="dcterms:W3CDTF">2023-10-02T15:52:00Z</dcterms:modified>
</cp:coreProperties>
</file>