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B40" w:rsidRPr="00694837" w:rsidRDefault="002B4B40" w:rsidP="002B4B40">
      <w:pPr>
        <w:jc w:val="right"/>
        <w:rPr>
          <w:rFonts w:ascii="Times New Roman" w:hAnsi="Times New Roman"/>
          <w:b/>
          <w:bCs/>
          <w:sz w:val="24"/>
          <w:szCs w:val="24"/>
          <w:lang w:val="uk-UA"/>
        </w:rPr>
      </w:pPr>
      <w:r w:rsidRPr="00694837">
        <w:rPr>
          <w:rFonts w:ascii="Times New Roman" w:hAnsi="Times New Roman"/>
          <w:b/>
          <w:bCs/>
          <w:sz w:val="24"/>
          <w:szCs w:val="24"/>
          <w:lang w:val="uk-UA"/>
        </w:rPr>
        <w:t>Додаток № 3 до тендерної документації</w:t>
      </w:r>
    </w:p>
    <w:p w:rsidR="002B4B40" w:rsidRPr="00694837" w:rsidRDefault="002B4B40" w:rsidP="002B4B40">
      <w:pPr>
        <w:jc w:val="center"/>
        <w:rPr>
          <w:rFonts w:ascii="Times New Roman" w:hAnsi="Times New Roman"/>
          <w:b/>
          <w:bCs/>
          <w:sz w:val="24"/>
          <w:szCs w:val="24"/>
          <w:lang w:val="uk-UA"/>
        </w:rPr>
      </w:pPr>
      <w:r w:rsidRPr="0069483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vAlign w:val="center"/>
            <w:hideMark/>
          </w:tcPr>
          <w:p w:rsidR="002B4B40" w:rsidRPr="00694837" w:rsidRDefault="002B4B40" w:rsidP="00EC50D6">
            <w:pPr>
              <w:jc w:val="center"/>
              <w:rPr>
                <w:rFonts w:ascii="Times New Roman" w:eastAsia="Times New Roman" w:hAnsi="Times New Roman"/>
                <w:sz w:val="24"/>
                <w:szCs w:val="24"/>
                <w:lang w:val="uk-UA" w:eastAsia="ru-RU"/>
              </w:rPr>
            </w:pPr>
            <w:r w:rsidRPr="00694837">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2B4B40" w:rsidRPr="00694837" w:rsidRDefault="002B4B40" w:rsidP="00EC50D6">
            <w:pPr>
              <w:jc w:val="center"/>
              <w:rPr>
                <w:rFonts w:ascii="Times New Roman" w:eastAsia="Times New Roman" w:hAnsi="Times New Roman"/>
                <w:sz w:val="24"/>
                <w:szCs w:val="24"/>
                <w:lang w:val="uk-UA" w:eastAsia="ru-RU"/>
              </w:rPr>
            </w:pPr>
            <w:r w:rsidRPr="00694837">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B4B40" w:rsidRPr="00694837" w:rsidRDefault="002B4B40" w:rsidP="00EC50D6">
            <w:pPr>
              <w:jc w:val="center"/>
              <w:rPr>
                <w:rFonts w:ascii="Times New Roman" w:eastAsia="Times New Roman" w:hAnsi="Times New Roman"/>
                <w:b/>
                <w:bCs/>
                <w:sz w:val="24"/>
                <w:szCs w:val="24"/>
                <w:lang w:val="uk-UA" w:eastAsia="ru-RU"/>
              </w:rPr>
            </w:pPr>
            <w:r w:rsidRPr="00694837">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B4B40" w:rsidRPr="00694837" w:rsidRDefault="002B4B40" w:rsidP="00EC50D6">
            <w:pPr>
              <w:jc w:val="center"/>
              <w:rPr>
                <w:rFonts w:ascii="Times New Roman" w:eastAsia="Times New Roman" w:hAnsi="Times New Roman"/>
                <w:sz w:val="24"/>
                <w:szCs w:val="24"/>
                <w:lang w:val="uk-UA" w:eastAsia="ru-RU"/>
              </w:rPr>
            </w:pPr>
            <w:r w:rsidRPr="00694837">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4837">
              <w:rPr>
                <w:rFonts w:ascii="Times New Roman" w:eastAsia="Times New Roman" w:hAnsi="Times New Roman"/>
                <w:i/>
                <w:iCs/>
                <w:sz w:val="24"/>
                <w:szCs w:val="24"/>
                <w:shd w:val="clear" w:color="auto" w:fill="FFFFFF"/>
                <w:lang w:val="uk-UA" w:eastAsia="ru-RU"/>
              </w:rPr>
              <w:t>(</w:t>
            </w:r>
            <w:r w:rsidRPr="00694837">
              <w:rPr>
                <w:rFonts w:ascii="Times New Roman" w:eastAsia="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Переможець не надає підтвердження своєї відповідності.</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94837">
              <w:rPr>
                <w:rFonts w:ascii="Times New Roman" w:eastAsia="Times New Roman" w:hAnsi="Times New Roman"/>
                <w:sz w:val="24"/>
                <w:szCs w:val="24"/>
                <w:shd w:val="clear" w:color="auto" w:fill="FFFFFF"/>
                <w:lang w:val="uk-UA" w:eastAsia="ru-RU"/>
              </w:rPr>
              <w:t>внесено</w:t>
            </w:r>
            <w:proofErr w:type="spellEnd"/>
            <w:r w:rsidRPr="00694837">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94837">
              <w:rPr>
                <w:rFonts w:ascii="Times New Roman" w:eastAsia="Times New Roman" w:hAnsi="Times New Roman"/>
                <w:i/>
                <w:iCs/>
                <w:sz w:val="24"/>
                <w:szCs w:val="24"/>
                <w:shd w:val="clear" w:color="auto" w:fill="FFFFFF"/>
                <w:lang w:val="uk-UA" w:eastAsia="ru-RU"/>
              </w:rPr>
              <w:t>(</w:t>
            </w:r>
            <w:r w:rsidRPr="00694837">
              <w:rPr>
                <w:rFonts w:ascii="Times New Roman" w:eastAsia="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Переможець не надає підтвердження своєї відповідності.</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94837">
              <w:rPr>
                <w:rFonts w:ascii="Times New Roman" w:eastAsia="Times New Roman" w:hAnsi="Times New Roman"/>
                <w:i/>
                <w:iCs/>
                <w:sz w:val="24"/>
                <w:szCs w:val="24"/>
                <w:shd w:val="clear" w:color="auto" w:fill="FFFFFF"/>
                <w:lang w:val="uk-UA" w:eastAsia="ru-RU"/>
              </w:rPr>
              <w:t>(</w:t>
            </w:r>
            <w:r w:rsidRPr="00694837">
              <w:rPr>
                <w:rFonts w:ascii="Times New Roman" w:eastAsia="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AD415D"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694837">
                <w:rPr>
                  <w:rStyle w:val="a3"/>
                  <w:rFonts w:ascii="Times New Roman" w:eastAsia="Times New Roman" w:hAnsi="Times New Roman"/>
                  <w:sz w:val="24"/>
                  <w:szCs w:val="24"/>
                  <w:lang w:val="uk-UA" w:eastAsia="ru-RU"/>
                </w:rPr>
                <w:t>https://coruptinfo.nazk.gov.ua/</w:t>
              </w:r>
            </w:hyperlink>
          </w:p>
          <w:p w:rsidR="00AD415D" w:rsidRPr="00694837" w:rsidRDefault="00AD415D" w:rsidP="00EC50D6">
            <w:pPr>
              <w:jc w:val="both"/>
              <w:rPr>
                <w:rFonts w:ascii="Times New Roman" w:eastAsia="Times New Roman" w:hAnsi="Times New Roman"/>
                <w:sz w:val="24"/>
                <w:szCs w:val="24"/>
                <w:lang w:val="uk-UA" w:eastAsia="ru-RU"/>
              </w:rPr>
            </w:pP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94837">
              <w:rPr>
                <w:rFonts w:ascii="Times New Roman" w:eastAsia="Times New Roman" w:hAnsi="Times New Roman"/>
                <w:sz w:val="24"/>
                <w:szCs w:val="24"/>
                <w:shd w:val="clear" w:color="auto" w:fill="FFFFFF"/>
                <w:lang w:val="uk-UA" w:eastAsia="ru-RU"/>
              </w:rPr>
              <w:t>антиконкурентних</w:t>
            </w:r>
            <w:proofErr w:type="spellEnd"/>
            <w:r w:rsidRPr="00694837">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4837">
              <w:rPr>
                <w:rFonts w:ascii="Times New Roman" w:eastAsia="Times New Roman" w:hAnsi="Times New Roman"/>
                <w:i/>
                <w:iCs/>
                <w:sz w:val="24"/>
                <w:szCs w:val="24"/>
                <w:shd w:val="clear" w:color="auto" w:fill="FFFFFF"/>
                <w:lang w:val="uk-UA" w:eastAsia="ru-RU"/>
              </w:rPr>
              <w:t>(</w:t>
            </w:r>
            <w:r w:rsidRPr="00694837">
              <w:rPr>
                <w:rFonts w:ascii="Times New Roman" w:eastAsia="Times New Roman" w:hAnsi="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Переможець не надає підтвердження своєї відповідності.</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94837">
              <w:rPr>
                <w:rFonts w:ascii="Times New Roman" w:eastAsia="Times New Roman" w:hAnsi="Times New Roman"/>
                <w:i/>
                <w:iCs/>
                <w:sz w:val="24"/>
                <w:szCs w:val="24"/>
                <w:shd w:val="clear" w:color="auto" w:fill="FFFFFF"/>
                <w:lang w:val="uk-UA" w:eastAsia="ru-RU"/>
              </w:rPr>
              <w:t>(</w:t>
            </w:r>
            <w:r w:rsidRPr="00694837">
              <w:rPr>
                <w:rFonts w:ascii="Times New Roman" w:eastAsia="Times New Roman" w:hAnsi="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94837">
              <w:rPr>
                <w:rFonts w:ascii="Times New Roman" w:eastAsia="Times New Roman" w:hAnsi="Times New Roman"/>
                <w:i/>
                <w:iCs/>
                <w:sz w:val="24"/>
                <w:szCs w:val="24"/>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color w:val="000000" w:themeColor="text1"/>
                <w:sz w:val="24"/>
                <w:szCs w:val="24"/>
                <w:lang w:val="uk-UA" w:eastAsia="ru-RU"/>
              </w:rPr>
            </w:pPr>
            <w:r w:rsidRPr="00694837">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94837">
              <w:rPr>
                <w:rFonts w:ascii="Times New Roman" w:eastAsia="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sidRPr="00694837">
              <w:rPr>
                <w:rFonts w:ascii="Times New Roman" w:eastAsia="Times New Roman" w:hAnsi="Times New Roman"/>
                <w:i/>
                <w:iCs/>
                <w:color w:val="000000" w:themeColor="text1"/>
                <w:sz w:val="24"/>
                <w:szCs w:val="24"/>
                <w:shd w:val="clear" w:color="auto" w:fill="FFFFFF"/>
                <w:lang w:val="uk-UA" w:eastAsia="ru-RU"/>
              </w:rPr>
              <w:t>(</w:t>
            </w:r>
            <w:r w:rsidRPr="00694837">
              <w:rPr>
                <w:rFonts w:ascii="Times New Roman" w:eastAsia="Times New Roman" w:hAnsi="Times New Roman"/>
                <w:i/>
                <w:iCs/>
                <w:color w:val="000000" w:themeColor="text1"/>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color w:val="000000" w:themeColor="text1"/>
                <w:sz w:val="24"/>
                <w:szCs w:val="24"/>
                <w:lang w:val="uk-UA" w:eastAsia="ru-RU"/>
              </w:rPr>
            </w:pPr>
            <w:r w:rsidRPr="00694837">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694837">
              <w:rPr>
                <w:rFonts w:ascii="Times New Roman" w:eastAsia="Times New Roman" w:hAnsi="Times New Roman"/>
                <w:color w:val="000000" w:themeColor="text1"/>
                <w:sz w:val="24"/>
                <w:szCs w:val="24"/>
                <w:lang w:val="uk-UA" w:eastAsia="ru-RU"/>
              </w:rPr>
              <w:lastRenderedPageBreak/>
              <w:t>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color w:val="000000" w:themeColor="text1"/>
                <w:sz w:val="24"/>
                <w:szCs w:val="24"/>
                <w:lang w:val="uk-UA" w:eastAsia="ru-RU"/>
              </w:rPr>
            </w:pPr>
            <w:r w:rsidRPr="00694837">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94837">
              <w:rPr>
                <w:rFonts w:ascii="Times New Roman" w:eastAsia="Times New Roman" w:hAnsi="Times New Roman"/>
                <w:i/>
                <w:iCs/>
                <w:color w:val="000000" w:themeColor="text1"/>
                <w:sz w:val="24"/>
                <w:szCs w:val="24"/>
                <w:shd w:val="clear" w:color="auto" w:fill="FFFFFF"/>
                <w:lang w:val="uk-UA" w:eastAsia="ru-RU"/>
              </w:rPr>
              <w:t>(</w:t>
            </w:r>
            <w:r w:rsidRPr="00694837">
              <w:rPr>
                <w:rFonts w:ascii="Times New Roman" w:eastAsia="Times New Roman" w:hAnsi="Times New Roman"/>
                <w:i/>
                <w:iCs/>
                <w:color w:val="000000" w:themeColor="text1"/>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color w:val="000000" w:themeColor="text1"/>
                <w:sz w:val="24"/>
                <w:szCs w:val="24"/>
                <w:lang w:val="uk-UA" w:eastAsia="ru-RU"/>
              </w:rPr>
            </w:pPr>
            <w:r w:rsidRPr="0069483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Переможець не надає підтвердження своєї відповідності.</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94837">
              <w:rPr>
                <w:rFonts w:ascii="Times New Roman" w:eastAsia="Times New Roman" w:hAnsi="Times New Roman"/>
                <w:i/>
                <w:iCs/>
                <w:sz w:val="24"/>
                <w:szCs w:val="24"/>
                <w:shd w:val="clear" w:color="auto" w:fill="FFFFFF"/>
                <w:lang w:val="uk-UA" w:eastAsia="ru-RU"/>
              </w:rPr>
              <w:t>(</w:t>
            </w:r>
            <w:r w:rsidRPr="00694837">
              <w:rPr>
                <w:rFonts w:ascii="Times New Roman" w:eastAsia="Times New Roman" w:hAnsi="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Переможець не надає підтвердження своєї відповідності.</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shd w:val="clear" w:color="auto" w:fill="FFFFFF"/>
                <w:lang w:val="uk-UA" w:eastAsia="ru-RU"/>
              </w:rPr>
            </w:pPr>
            <w:r w:rsidRPr="00694837">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94837">
              <w:rPr>
                <w:rFonts w:ascii="Times New Roman" w:eastAsia="Times New Roman" w:hAnsi="Times New Roman"/>
                <w:i/>
                <w:iCs/>
                <w:sz w:val="24"/>
                <w:szCs w:val="24"/>
                <w:shd w:val="clear" w:color="auto" w:fill="FFFFFF"/>
                <w:lang w:val="uk-UA" w:eastAsia="ru-RU"/>
              </w:rPr>
              <w:t>(</w:t>
            </w:r>
            <w:r w:rsidRPr="00694837">
              <w:rPr>
                <w:rFonts w:ascii="Times New Roman" w:eastAsia="Times New Roman" w:hAnsi="Times New Roman"/>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B4B40" w:rsidRPr="00694837" w:rsidRDefault="002B4B40" w:rsidP="00EC50D6">
            <w:pPr>
              <w:jc w:val="both"/>
              <w:rPr>
                <w:rFonts w:ascii="Times New Roman" w:eastAsia="Times New Roman" w:hAnsi="Times New Roman"/>
                <w:i/>
                <w:iCs/>
                <w:sz w:val="24"/>
                <w:szCs w:val="24"/>
                <w:lang w:val="uk-UA" w:eastAsia="ru-RU"/>
              </w:rPr>
            </w:pPr>
            <w:r w:rsidRPr="0069483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4837">
              <w:rPr>
                <w:rFonts w:ascii="Times New Roman" w:eastAsia="Times New Roman" w:hAnsi="Times New Roman"/>
                <w:i/>
                <w:iCs/>
                <w:sz w:val="24"/>
                <w:szCs w:val="24"/>
                <w:lang w:val="uk-UA" w:eastAsia="ru-RU"/>
              </w:rPr>
              <w:t xml:space="preserve"> </w:t>
            </w:r>
          </w:p>
          <w:p w:rsidR="002B4B40" w:rsidRPr="00694837" w:rsidRDefault="002B4B40" w:rsidP="00EC50D6">
            <w:pPr>
              <w:jc w:val="both"/>
              <w:rPr>
                <w:rFonts w:ascii="Times New Roman" w:eastAsia="Times New Roman" w:hAnsi="Times New Roman"/>
                <w:sz w:val="24"/>
                <w:szCs w:val="24"/>
                <w:lang w:val="uk-UA" w:eastAsia="ru-RU"/>
              </w:rPr>
            </w:pPr>
          </w:p>
          <w:p w:rsidR="002B4B40" w:rsidRPr="00694837" w:rsidRDefault="002B4B40" w:rsidP="00EC50D6">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color w:val="FF0000"/>
                <w:sz w:val="24"/>
                <w:szCs w:val="24"/>
                <w:lang w:val="uk-UA" w:eastAsia="ru-RU"/>
              </w:rPr>
            </w:pPr>
            <w:r w:rsidRPr="00694837">
              <w:rPr>
                <w:rFonts w:ascii="Times New Roman" w:eastAsia="Times New Roman" w:hAnsi="Times New Roman"/>
                <w:sz w:val="24"/>
                <w:szCs w:val="24"/>
                <w:lang w:val="uk-UA" w:eastAsia="ru-RU"/>
              </w:rPr>
              <w:t>Переможець не надає підтвердження своєї відповідності.</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94837">
              <w:rPr>
                <w:rFonts w:ascii="Times New Roman" w:eastAsia="Times New Roman" w:hAnsi="Times New Roman"/>
                <w:sz w:val="24"/>
                <w:szCs w:val="24"/>
                <w:shd w:val="clear" w:color="auto" w:fill="FFFFFF"/>
                <w:lang w:val="uk-UA" w:eastAsia="ru-RU"/>
              </w:rPr>
              <w:t>бенефіціарний</w:t>
            </w:r>
            <w:proofErr w:type="spellEnd"/>
            <w:r w:rsidRPr="00694837">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35ABC" w:rsidRPr="00694837">
              <w:rPr>
                <w:rFonts w:ascii="Times New Roman" w:eastAsia="Times New Roman" w:hAnsi="Times New Roman"/>
                <w:sz w:val="24"/>
                <w:szCs w:val="24"/>
                <w:shd w:val="clear" w:color="auto" w:fill="FFFFFF"/>
                <w:lang w:val="uk-UA" w:eastAsia="ru-RU"/>
              </w:rPr>
              <w:t xml:space="preserve">, крім </w:t>
            </w:r>
            <w:r w:rsidR="00535ABC" w:rsidRPr="00694837">
              <w:rPr>
                <w:rFonts w:ascii="Times New Roman" w:eastAsia="Times New Roman" w:hAnsi="Times New Roman"/>
                <w:sz w:val="24"/>
                <w:szCs w:val="24"/>
                <w:shd w:val="clear" w:color="auto" w:fill="FFFFFF"/>
                <w:lang w:val="uk-UA" w:eastAsia="ru-RU"/>
              </w:rPr>
              <w:lastRenderedPageBreak/>
              <w:t>випадку, коли активи такої особи в установленому законодавством порядку передані в управління АРМА</w:t>
            </w:r>
            <w:r w:rsidRPr="00694837">
              <w:rPr>
                <w:rFonts w:ascii="Times New Roman" w:eastAsia="Times New Roman" w:hAnsi="Times New Roman"/>
                <w:sz w:val="24"/>
                <w:szCs w:val="24"/>
                <w:shd w:val="clear" w:color="auto" w:fill="FFFFFF"/>
                <w:lang w:val="uk-UA" w:eastAsia="ru-RU"/>
              </w:rPr>
              <w:t xml:space="preserve"> </w:t>
            </w:r>
            <w:r w:rsidRPr="00694837">
              <w:rPr>
                <w:rFonts w:ascii="Times New Roman" w:eastAsia="Times New Roman" w:hAnsi="Times New Roman"/>
                <w:i/>
                <w:iCs/>
                <w:sz w:val="24"/>
                <w:szCs w:val="24"/>
                <w:shd w:val="clear" w:color="auto" w:fill="FFFFFF"/>
                <w:lang w:val="uk-UA" w:eastAsia="ru-RU"/>
              </w:rPr>
              <w:t>(</w:t>
            </w:r>
            <w:r w:rsidRPr="00694837">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694837">
              <w:rPr>
                <w:rFonts w:ascii="Times New Roman" w:eastAsia="Times New Roman" w:hAnsi="Times New Roman"/>
                <w:sz w:val="24"/>
                <w:szCs w:val="24"/>
                <w:lang w:val="uk-UA" w:eastAsia="ru-RU"/>
              </w:rPr>
              <w:lastRenderedPageBreak/>
              <w:t>можливість самостійно декларувати відсутність підстави для відмови в участі у в</w:t>
            </w:r>
            <w:r w:rsidR="00694837" w:rsidRPr="00694837">
              <w:rPr>
                <w:rFonts w:ascii="Times New Roman" w:eastAsia="Times New Roman" w:hAnsi="Times New Roman"/>
                <w:sz w:val="24"/>
                <w:szCs w:val="24"/>
                <w:lang w:val="uk-UA" w:eastAsia="ru-RU"/>
              </w:rPr>
              <w:t>ід</w:t>
            </w:r>
            <w:r w:rsidRPr="00694837">
              <w:rPr>
                <w:rFonts w:ascii="Times New Roman" w:eastAsia="Times New Roman" w:hAnsi="Times New Roman"/>
                <w:sz w:val="24"/>
                <w:szCs w:val="24"/>
                <w:lang w:val="uk-UA" w:eastAsia="ru-RU"/>
              </w:rPr>
              <w:t xml:space="preserve">критих торгах, учасник має надати довідку в довільній формі про те, що учасник процедури закупівлі або кінцевий </w:t>
            </w:r>
            <w:proofErr w:type="spellStart"/>
            <w:r w:rsidRPr="00694837">
              <w:rPr>
                <w:rFonts w:ascii="Times New Roman" w:eastAsia="Times New Roman" w:hAnsi="Times New Roman"/>
                <w:sz w:val="24"/>
                <w:szCs w:val="24"/>
                <w:lang w:val="uk-UA" w:eastAsia="ru-RU"/>
              </w:rPr>
              <w:t>бенефіціарний</w:t>
            </w:r>
            <w:proofErr w:type="spellEnd"/>
            <w:r w:rsidRPr="00694837">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694837" w:rsidRPr="00694837">
              <w:rPr>
                <w:rFonts w:ascii="Times New Roman" w:eastAsia="Times New Roman" w:hAnsi="Times New Roman"/>
                <w:sz w:val="24"/>
                <w:szCs w:val="24"/>
                <w:lang w:val="uk-UA" w:eastAsia="ru-RU"/>
              </w:rPr>
              <w:t xml:space="preserve">, </w:t>
            </w:r>
            <w:r w:rsidR="00694837" w:rsidRPr="00694837">
              <w:rPr>
                <w:rFonts w:ascii="Times New Roman" w:eastAsia="Times New Roman" w:hAnsi="Times New Roman"/>
                <w:sz w:val="24"/>
                <w:szCs w:val="24"/>
                <w:shd w:val="clear" w:color="auto" w:fill="FFFFFF"/>
                <w:lang w:val="uk-UA" w:eastAsia="ru-RU"/>
              </w:rPr>
              <w:t>крім випадку, 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4837">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B4B40" w:rsidRPr="00694837" w:rsidTr="00EC50D6">
        <w:tc>
          <w:tcPr>
            <w:tcW w:w="563"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2B4B40" w:rsidRPr="00694837" w:rsidRDefault="002B4B40" w:rsidP="00EC50D6">
            <w:pPr>
              <w:jc w:val="both"/>
              <w:rPr>
                <w:rFonts w:ascii="Times New Roman" w:eastAsia="Times New Roman" w:hAnsi="Times New Roman"/>
                <w:i/>
                <w:iCs/>
                <w:sz w:val="24"/>
                <w:szCs w:val="24"/>
                <w:lang w:val="uk-UA" w:eastAsia="ru-RU"/>
              </w:rPr>
            </w:pPr>
            <w:r w:rsidRPr="00694837">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94837">
              <w:rPr>
                <w:rFonts w:ascii="Times New Roman" w:eastAsia="Times New Roman" w:hAnsi="Times New Roman"/>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94837">
              <w:rPr>
                <w:rFonts w:ascii="Times New Roman" w:eastAsia="Times New Roman" w:hAnsi="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B4B40" w:rsidRPr="00694837" w:rsidRDefault="002B4B40" w:rsidP="00EC50D6">
            <w:pPr>
              <w:jc w:val="both"/>
              <w:rPr>
                <w:rFonts w:ascii="Times New Roman" w:eastAsia="Times New Roman" w:hAnsi="Times New Roman"/>
                <w:sz w:val="24"/>
                <w:szCs w:val="24"/>
                <w:lang w:val="uk-UA"/>
              </w:rPr>
            </w:pPr>
            <w:r w:rsidRPr="00694837">
              <w:rPr>
                <w:rFonts w:ascii="Times New Roman" w:eastAsia="Times New Roman" w:hAnsi="Times New Roman"/>
                <w:sz w:val="24"/>
                <w:szCs w:val="24"/>
                <w:lang w:val="uk-UA" w:eastAsia="ru-RU"/>
              </w:rPr>
              <w:lastRenderedPageBreak/>
              <w:t xml:space="preserve">Учасник процедури закупівлі має </w:t>
            </w:r>
            <w:r w:rsidRPr="00694837">
              <w:rPr>
                <w:rFonts w:ascii="Times New Roman" w:eastAsia="Times New Roman" w:hAnsi="Times New Roman"/>
                <w:sz w:val="24"/>
                <w:szCs w:val="24"/>
                <w:lang w:val="uk-UA"/>
              </w:rPr>
              <w:t>надати:</w:t>
            </w:r>
          </w:p>
          <w:p w:rsidR="002B4B40" w:rsidRPr="00694837" w:rsidRDefault="002B4B40" w:rsidP="00EC50D6">
            <w:pPr>
              <w:numPr>
                <w:ilvl w:val="0"/>
                <w:numId w:val="1"/>
              </w:numPr>
              <w:spacing w:after="0" w:line="256" w:lineRule="auto"/>
              <w:ind w:left="410"/>
              <w:contextualSpacing/>
              <w:jc w:val="both"/>
              <w:rPr>
                <w:rFonts w:ascii="Times New Roman" w:eastAsia="Times New Roman" w:hAnsi="Times New Roman"/>
                <w:sz w:val="24"/>
                <w:szCs w:val="24"/>
                <w:lang w:val="uk-UA"/>
              </w:rPr>
            </w:pPr>
            <w:r w:rsidRPr="00694837">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w:t>
            </w:r>
            <w:r w:rsidRPr="00694837">
              <w:rPr>
                <w:rFonts w:ascii="Times New Roman" w:eastAsia="Times New Roman" w:hAnsi="Times New Roman"/>
                <w:sz w:val="24"/>
                <w:szCs w:val="24"/>
                <w:lang w:val="uk-UA"/>
              </w:rPr>
              <w:lastRenderedPageBreak/>
              <w:t>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B4B40" w:rsidRPr="00694837" w:rsidRDefault="002B4B40" w:rsidP="00EC50D6">
            <w:pPr>
              <w:ind w:left="50"/>
              <w:jc w:val="both"/>
              <w:rPr>
                <w:rFonts w:ascii="Times New Roman" w:eastAsia="Times New Roman" w:hAnsi="Times New Roman"/>
                <w:sz w:val="24"/>
                <w:szCs w:val="24"/>
                <w:lang w:val="uk-UA"/>
              </w:rPr>
            </w:pPr>
            <w:r w:rsidRPr="00694837">
              <w:rPr>
                <w:rFonts w:ascii="Times New Roman" w:eastAsia="Times New Roman" w:hAnsi="Times New Roman"/>
                <w:sz w:val="24"/>
                <w:szCs w:val="24"/>
                <w:lang w:val="uk-UA"/>
              </w:rPr>
              <w:t xml:space="preserve">або </w:t>
            </w:r>
          </w:p>
          <w:p w:rsidR="002B4B40" w:rsidRPr="00694837" w:rsidRDefault="002B4B40" w:rsidP="00EC50D6">
            <w:pPr>
              <w:numPr>
                <w:ilvl w:val="0"/>
                <w:numId w:val="1"/>
              </w:numPr>
              <w:spacing w:after="0" w:line="256" w:lineRule="auto"/>
              <w:ind w:left="410"/>
              <w:contextualSpacing/>
              <w:jc w:val="both"/>
              <w:rPr>
                <w:rFonts w:ascii="Times New Roman" w:eastAsia="Times New Roman" w:hAnsi="Times New Roman"/>
                <w:sz w:val="24"/>
                <w:szCs w:val="24"/>
                <w:lang w:val="uk-UA"/>
              </w:rPr>
            </w:pPr>
            <w:r w:rsidRPr="00694837">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694837">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rsidR="002B4B40" w:rsidRPr="00694837" w:rsidRDefault="002B4B40" w:rsidP="00EC50D6">
            <w:pPr>
              <w:rPr>
                <w:rFonts w:ascii="Times New Roman" w:eastAsia="Times New Roman" w:hAnsi="Times New Roman"/>
                <w:sz w:val="24"/>
                <w:szCs w:val="24"/>
                <w:lang w:val="uk-UA" w:eastAsia="ru-RU"/>
              </w:rPr>
            </w:pPr>
          </w:p>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або</w:t>
            </w:r>
          </w:p>
          <w:p w:rsidR="002B4B40" w:rsidRPr="00694837" w:rsidRDefault="002B4B40" w:rsidP="00EC50D6">
            <w:pPr>
              <w:rPr>
                <w:rFonts w:ascii="Times New Roman" w:eastAsia="Times New Roman" w:hAnsi="Times New Roman"/>
                <w:sz w:val="24"/>
                <w:szCs w:val="24"/>
                <w:lang w:val="uk-UA" w:eastAsia="ru-RU"/>
              </w:rPr>
            </w:pPr>
          </w:p>
          <w:p w:rsidR="002B4B40" w:rsidRPr="00694837" w:rsidRDefault="002B4B40" w:rsidP="00EC50D6">
            <w:pPr>
              <w:jc w:val="both"/>
              <w:rPr>
                <w:rFonts w:ascii="Times New Roman" w:eastAsia="Times New Roman" w:hAnsi="Times New Roman"/>
                <w:sz w:val="24"/>
                <w:szCs w:val="24"/>
                <w:lang w:val="uk-UA" w:eastAsia="ru-RU"/>
              </w:rPr>
            </w:pPr>
            <w:r w:rsidRPr="00694837">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B4B40" w:rsidRPr="00694837" w:rsidRDefault="002B4B40" w:rsidP="00694837">
      <w:pPr>
        <w:jc w:val="both"/>
        <w:rPr>
          <w:rFonts w:ascii="Times New Roman" w:hAnsi="Times New Roman" w:cs="Times New Roman"/>
          <w:b/>
          <w:bCs/>
          <w:sz w:val="24"/>
          <w:szCs w:val="24"/>
          <w:lang w:val="uk-UA"/>
        </w:rPr>
      </w:pPr>
    </w:p>
    <w:p w:rsidR="00694837" w:rsidRPr="00694837" w:rsidRDefault="00694837" w:rsidP="00694837">
      <w:pPr>
        <w:pStyle w:val="a5"/>
        <w:shd w:val="clear" w:color="auto" w:fill="FFFFFF"/>
        <w:spacing w:before="0" w:beforeAutospacing="0" w:after="240" w:afterAutospacing="0"/>
        <w:jc w:val="both"/>
        <w:rPr>
          <w:color w:val="121416"/>
          <w:lang w:val="uk-UA"/>
        </w:rPr>
      </w:pPr>
      <w:r w:rsidRPr="00694837">
        <w:rPr>
          <w:color w:val="121416"/>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w:t>
      </w:r>
      <w:bookmarkStart w:id="0" w:name="_GoBack"/>
      <w:bookmarkEnd w:id="0"/>
      <w:r w:rsidRPr="00694837">
        <w:rPr>
          <w:color w:val="121416"/>
          <w:lang w:val="uk-UA"/>
        </w:rPr>
        <w:t>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694837" w:rsidRPr="00694837" w:rsidRDefault="00694837" w:rsidP="00694837">
      <w:pPr>
        <w:pStyle w:val="a5"/>
        <w:shd w:val="clear" w:color="auto" w:fill="FFFFFF"/>
        <w:spacing w:before="0" w:beforeAutospacing="0" w:after="240" w:afterAutospacing="0"/>
        <w:jc w:val="both"/>
        <w:rPr>
          <w:color w:val="121416"/>
          <w:lang w:val="uk-UA"/>
        </w:rPr>
      </w:pPr>
      <w:r w:rsidRPr="00694837">
        <w:rPr>
          <w:color w:val="121416"/>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94837">
        <w:rPr>
          <w:color w:val="121416"/>
          <w:lang w:val="uk-UA"/>
        </w:rPr>
        <w:t>бенефіціарного</w:t>
      </w:r>
      <w:proofErr w:type="spellEnd"/>
      <w:r w:rsidRPr="00694837">
        <w:rPr>
          <w:color w:val="121416"/>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694837" w:rsidRPr="00694837" w:rsidRDefault="00694837" w:rsidP="00694837">
      <w:pPr>
        <w:pStyle w:val="a5"/>
        <w:shd w:val="clear" w:color="auto" w:fill="FFFFFF"/>
        <w:spacing w:before="0" w:beforeAutospacing="0" w:after="240" w:afterAutospacing="0"/>
        <w:jc w:val="both"/>
        <w:rPr>
          <w:color w:val="121416"/>
          <w:lang w:val="uk-UA"/>
        </w:rPr>
      </w:pPr>
      <w:r w:rsidRPr="00694837">
        <w:rPr>
          <w:color w:val="121416"/>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94837">
        <w:rPr>
          <w:color w:val="121416"/>
          <w:lang w:val="uk-UA"/>
        </w:rPr>
        <w:lastRenderedPageBreak/>
        <w:t xml:space="preserve">учасника процедури закупівлі або кінцевого </w:t>
      </w:r>
      <w:proofErr w:type="spellStart"/>
      <w:r w:rsidRPr="00694837">
        <w:rPr>
          <w:color w:val="121416"/>
          <w:lang w:val="uk-UA"/>
        </w:rPr>
        <w:t>бенефіціарного</w:t>
      </w:r>
      <w:proofErr w:type="spellEnd"/>
      <w:r w:rsidRPr="00694837">
        <w:rPr>
          <w:color w:val="121416"/>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694837" w:rsidRPr="00694837" w:rsidRDefault="00694837" w:rsidP="00694837">
      <w:pPr>
        <w:pStyle w:val="a5"/>
        <w:shd w:val="clear" w:color="auto" w:fill="FFFFFF"/>
        <w:spacing w:before="0" w:beforeAutospacing="0" w:after="240" w:afterAutospacing="0"/>
        <w:jc w:val="both"/>
        <w:rPr>
          <w:color w:val="121416"/>
          <w:lang w:val="uk-UA"/>
        </w:rPr>
      </w:pPr>
      <w:r w:rsidRPr="00694837">
        <w:rPr>
          <w:color w:val="121416"/>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94837">
        <w:rPr>
          <w:color w:val="121416"/>
          <w:lang w:val="uk-UA"/>
        </w:rPr>
        <w:t>бенефіціарного</w:t>
      </w:r>
      <w:proofErr w:type="spellEnd"/>
      <w:r w:rsidRPr="00694837">
        <w:rPr>
          <w:color w:val="121416"/>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94837" w:rsidRPr="00694837" w:rsidRDefault="00694837" w:rsidP="00694837">
      <w:pPr>
        <w:pStyle w:val="a5"/>
        <w:shd w:val="clear" w:color="auto" w:fill="FFFFFF"/>
        <w:spacing w:before="0" w:beforeAutospacing="0" w:after="240" w:afterAutospacing="0"/>
        <w:jc w:val="both"/>
        <w:rPr>
          <w:color w:val="121416"/>
          <w:lang w:val="uk-UA"/>
        </w:rPr>
      </w:pPr>
      <w:r w:rsidRPr="00694837">
        <w:rPr>
          <w:color w:val="121416"/>
          <w:lang w:val="uk-UA"/>
        </w:rPr>
        <w:t>Завантажити приклад вимоги можна за </w:t>
      </w:r>
      <w:hyperlink r:id="rId6" w:tgtFrame="_blank" w:history="1">
        <w:r w:rsidRPr="00694837">
          <w:rPr>
            <w:rStyle w:val="a3"/>
            <w:bdr w:val="single" w:sz="2" w:space="0" w:color="auto" w:frame="1"/>
            <w:lang w:val="uk-UA"/>
          </w:rPr>
          <w:t>посиланням</w:t>
        </w:r>
      </w:hyperlink>
      <w:r w:rsidRPr="00694837">
        <w:rPr>
          <w:color w:val="121416"/>
          <w:lang w:val="uk-UA"/>
        </w:rPr>
        <w:t>.</w:t>
      </w:r>
    </w:p>
    <w:p w:rsidR="00694837" w:rsidRPr="00694837" w:rsidRDefault="00694837" w:rsidP="00694837">
      <w:pPr>
        <w:pStyle w:val="a5"/>
        <w:shd w:val="clear" w:color="auto" w:fill="FFFFFF"/>
        <w:spacing w:before="0" w:beforeAutospacing="0" w:after="240" w:afterAutospacing="0"/>
        <w:jc w:val="both"/>
        <w:rPr>
          <w:color w:val="121416"/>
          <w:lang w:val="uk-UA"/>
        </w:rPr>
      </w:pPr>
      <w:r w:rsidRPr="00694837">
        <w:rPr>
          <w:color w:val="121416"/>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94837" w:rsidRPr="00694837" w:rsidRDefault="00694837" w:rsidP="00694837">
      <w:pPr>
        <w:pStyle w:val="a5"/>
        <w:shd w:val="clear" w:color="auto" w:fill="FFFFFF"/>
        <w:spacing w:before="0" w:beforeAutospacing="0" w:after="240" w:afterAutospacing="0"/>
        <w:jc w:val="both"/>
        <w:rPr>
          <w:color w:val="121416"/>
          <w:lang w:val="uk-UA"/>
        </w:rPr>
      </w:pPr>
      <w:r w:rsidRPr="00694837">
        <w:rPr>
          <w:color w:val="121416"/>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94837" w:rsidRPr="00694837" w:rsidRDefault="00694837" w:rsidP="00694837">
      <w:pPr>
        <w:pStyle w:val="a5"/>
        <w:shd w:val="clear" w:color="auto" w:fill="FFFFFF"/>
        <w:spacing w:before="0" w:beforeAutospacing="0" w:after="240" w:afterAutospacing="0"/>
        <w:jc w:val="both"/>
        <w:rPr>
          <w:color w:val="121416"/>
          <w:lang w:val="uk-UA"/>
        </w:rPr>
      </w:pPr>
      <w:r w:rsidRPr="00694837">
        <w:rPr>
          <w:color w:val="121416"/>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94837">
        <w:rPr>
          <w:color w:val="121416"/>
          <w:lang w:val="uk-UA"/>
        </w:rPr>
        <w:t>ів</w:t>
      </w:r>
      <w:proofErr w:type="spellEnd"/>
      <w:r w:rsidRPr="00694837">
        <w:rPr>
          <w:color w:val="121416"/>
          <w:lang w:val="uk-UA"/>
        </w:rPr>
        <w:t>) господарювання як субпідрядника / співвиконавця.</w:t>
      </w:r>
    </w:p>
    <w:p w:rsidR="00694837" w:rsidRPr="00694837" w:rsidRDefault="00694837" w:rsidP="00694837">
      <w:pPr>
        <w:pStyle w:val="a5"/>
        <w:shd w:val="clear" w:color="auto" w:fill="FFFFFF"/>
        <w:spacing w:before="0" w:beforeAutospacing="0" w:after="240" w:afterAutospacing="0"/>
        <w:jc w:val="both"/>
        <w:rPr>
          <w:color w:val="121416"/>
          <w:lang w:val="uk-UA"/>
        </w:rPr>
      </w:pPr>
      <w:r w:rsidRPr="00694837">
        <w:rPr>
          <w:color w:val="121416"/>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2B4B40" w:rsidRPr="00694837" w:rsidRDefault="002B4B40" w:rsidP="002B4B40">
      <w:pPr>
        <w:jc w:val="both"/>
        <w:rPr>
          <w:rFonts w:ascii="Times New Roman" w:hAnsi="Times New Roman" w:cs="Times New Roman"/>
          <w:b/>
          <w:bCs/>
          <w:sz w:val="24"/>
          <w:szCs w:val="24"/>
          <w:lang w:val="uk-UA"/>
        </w:rPr>
      </w:pPr>
    </w:p>
    <w:p w:rsidR="00C52768" w:rsidRPr="00694837" w:rsidRDefault="00C52768">
      <w:pPr>
        <w:rPr>
          <w:lang w:val="uk-UA"/>
        </w:rPr>
      </w:pPr>
    </w:p>
    <w:sectPr w:rsidR="00C52768" w:rsidRPr="00694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40"/>
    <w:rsid w:val="002B4B40"/>
    <w:rsid w:val="00535ABC"/>
    <w:rsid w:val="005D1E53"/>
    <w:rsid w:val="00694837"/>
    <w:rsid w:val="00AD415D"/>
    <w:rsid w:val="00C52768"/>
    <w:rsid w:val="00E4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5BDC"/>
  <w15:chartTrackingRefBased/>
  <w15:docId w15:val="{B612F644-7B36-4B54-94B7-62B24E17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15D"/>
    <w:rPr>
      <w:color w:val="0563C1" w:themeColor="hyperlink"/>
      <w:u w:val="single"/>
    </w:rPr>
  </w:style>
  <w:style w:type="character" w:styleId="a4">
    <w:name w:val="Unresolved Mention"/>
    <w:basedOn w:val="a0"/>
    <w:uiPriority w:val="99"/>
    <w:semiHidden/>
    <w:unhideWhenUsed/>
    <w:rsid w:val="00AD415D"/>
    <w:rPr>
      <w:color w:val="605E5C"/>
      <w:shd w:val="clear" w:color="auto" w:fill="E1DFDD"/>
    </w:rPr>
  </w:style>
  <w:style w:type="paragraph" w:styleId="a5">
    <w:name w:val="Normal (Web)"/>
    <w:basedOn w:val="a"/>
    <w:uiPriority w:val="99"/>
    <w:semiHidden/>
    <w:unhideWhenUsed/>
    <w:rsid w:val="006948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3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ZxVa7L5mjIBIqFQRsURZ4N2ikJQmycKE/edit?usp=sharing&amp;ouid=101459079330072428637&amp;rtpof=true&amp;sd=true" TargetMode="External"/><Relationship Id="rId5" Type="http://schemas.openxmlformats.org/officeDocument/2006/relationships/hyperlink" Target="https://co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Зайчик</dc:creator>
  <cp:keywords/>
  <dc:description/>
  <cp:lastModifiedBy>Зайчик</cp:lastModifiedBy>
  <cp:revision>4</cp:revision>
  <dcterms:created xsi:type="dcterms:W3CDTF">2023-07-23T17:59:00Z</dcterms:created>
  <dcterms:modified xsi:type="dcterms:W3CDTF">2023-09-12T18:10:00Z</dcterms:modified>
</cp:coreProperties>
</file>