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7A" w:rsidRDefault="00D0097A" w:rsidP="00D0097A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Додаток № 5</w:t>
      </w:r>
      <w:r w:rsidRPr="00370F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D0097A" w:rsidRPr="00370F24" w:rsidRDefault="00D0097A" w:rsidP="00D0097A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70F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 тендерної документації</w:t>
      </w:r>
    </w:p>
    <w:p w:rsidR="00D0097A" w:rsidRDefault="00D0097A" w:rsidP="00D009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97A" w:rsidRDefault="00D0097A" w:rsidP="00D009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97A" w:rsidRPr="00370F24" w:rsidRDefault="00D0097A" w:rsidP="00D009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370F24">
        <w:rPr>
          <w:rFonts w:ascii="Times New Roman" w:eastAsia="Times New Roman" w:hAnsi="Times New Roman" w:cs="Times New Roman"/>
          <w:b/>
          <w:sz w:val="24"/>
          <w:szCs w:val="24"/>
        </w:rPr>
        <w:t>На фірмовому бланку Учасника</w:t>
      </w:r>
      <w:r w:rsidRPr="00370F2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</w:p>
    <w:p w:rsidR="00D0097A" w:rsidRDefault="00D0097A" w:rsidP="00D0097A">
      <w:pPr>
        <w:widowControl w:val="0"/>
        <w:autoSpaceDE w:val="0"/>
        <w:autoSpaceDN w:val="0"/>
        <w:adjustRightInd w:val="0"/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0097A" w:rsidRDefault="00D0097A" w:rsidP="00D0097A">
      <w:pPr>
        <w:widowControl w:val="0"/>
        <w:autoSpaceDE w:val="0"/>
        <w:autoSpaceDN w:val="0"/>
        <w:adjustRightInd w:val="0"/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0F24">
        <w:rPr>
          <w:rFonts w:ascii="Times New Roman" w:eastAsia="Times New Roman" w:hAnsi="Times New Roman" w:cs="Times New Roman"/>
          <w:b/>
          <w:i/>
          <w:sz w:val="24"/>
          <w:szCs w:val="24"/>
        </w:rPr>
        <w:t>Учасник не повинен відступати від даної форми, окрім випадків заповнення необхідної інформації</w:t>
      </w:r>
    </w:p>
    <w:p w:rsidR="00D0097A" w:rsidRPr="00370F24" w:rsidRDefault="00D0097A" w:rsidP="00D0097A">
      <w:pPr>
        <w:widowControl w:val="0"/>
        <w:autoSpaceDE w:val="0"/>
        <w:autoSpaceDN w:val="0"/>
        <w:adjustRightInd w:val="0"/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0097A" w:rsidRPr="00370F24" w:rsidRDefault="00D0097A" w:rsidP="00D0097A">
      <w:pPr>
        <w:tabs>
          <w:tab w:val="left" w:pos="709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F24">
        <w:rPr>
          <w:rFonts w:ascii="Times New Roman" w:eastAsia="Times New Roman" w:hAnsi="Times New Roman" w:cs="Times New Roman"/>
          <w:sz w:val="24"/>
          <w:szCs w:val="24"/>
        </w:rPr>
        <w:t>№___________ від _______________</w:t>
      </w:r>
    </w:p>
    <w:p w:rsidR="00D0097A" w:rsidRPr="00370F24" w:rsidRDefault="00D0097A" w:rsidP="00D0097A">
      <w:pPr>
        <w:spacing w:after="0" w:line="276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70F24">
        <w:rPr>
          <w:rFonts w:ascii="Times New Roman" w:eastAsia="Times New Roman" w:hAnsi="Times New Roman" w:cs="Times New Roman"/>
          <w:sz w:val="24"/>
          <w:szCs w:val="24"/>
        </w:rPr>
        <w:t xml:space="preserve">Уповноваженій особі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«ДЕУ»</w:t>
      </w:r>
    </w:p>
    <w:p w:rsidR="00D0097A" w:rsidRPr="00370F24" w:rsidRDefault="00D0097A" w:rsidP="00D0097A">
      <w:pPr>
        <w:spacing w:after="0" w:line="276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D0097A" w:rsidRDefault="00D0097A" w:rsidP="00D0097A">
      <w:pPr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70F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ТЕНДЕРНА ПРОПОЗИЦІЯ</w:t>
      </w:r>
    </w:p>
    <w:p w:rsidR="00D0097A" w:rsidRPr="00370F24" w:rsidRDefault="00D0097A" w:rsidP="00D0097A">
      <w:pPr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0097A" w:rsidRPr="00370F24" w:rsidRDefault="00D0097A" w:rsidP="00D00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370F24">
        <w:rPr>
          <w:rFonts w:ascii="Times New Roman" w:eastAsia="Times New Roman" w:hAnsi="Times New Roman" w:cs="Times New Roman"/>
          <w:sz w:val="24"/>
          <w:szCs w:val="24"/>
          <w:lang w:eastAsia="zh-CN"/>
        </w:rPr>
        <w:t>Ми, (найменування Учасника), надаємо свою тендерну пропозицію щодо участі у тендер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і</w:t>
      </w:r>
      <w:r w:rsidRPr="00370F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закупівлю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товару: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Е</w:t>
      </w:r>
      <w:r w:rsidRPr="00755A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мульсія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</w:t>
      </w:r>
      <w:r w:rsidRPr="00755A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ітумна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дорожня</w:t>
      </w:r>
      <w:r w:rsidRPr="00755A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ЕКШ-60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; </w:t>
      </w:r>
      <w:r w:rsidRPr="00755A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код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55A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44110000-4 «Конструкційні матеріали» за </w:t>
      </w:r>
      <w:proofErr w:type="spellStart"/>
      <w:r w:rsidRPr="00755A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ДК</w:t>
      </w:r>
      <w:proofErr w:type="spellEnd"/>
      <w:r w:rsidRPr="00755A0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021:2015 Єдиного закупівельного словника</w:t>
      </w:r>
      <w:r w:rsidRPr="00370F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згідно вимог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370F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наведених в технічній специфікації Замовника тендеру.</w:t>
      </w:r>
    </w:p>
    <w:p w:rsidR="00D0097A" w:rsidRDefault="00D0097A" w:rsidP="00D00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0F24">
        <w:rPr>
          <w:rFonts w:ascii="Times New Roman" w:eastAsia="Times New Roman" w:hAnsi="Times New Roman" w:cs="Times New Roman"/>
          <w:sz w:val="24"/>
          <w:szCs w:val="24"/>
          <w:lang w:eastAsia="zh-CN"/>
        </w:rPr>
        <w:t>Вивчивши тендерну документацію та технічну специфікацію,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</w:t>
      </w:r>
      <w:r w:rsidRPr="00370F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пропозиції на суму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 </w:t>
      </w:r>
      <w:r w:rsidRPr="00370F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грн. </w:t>
      </w:r>
    </w:p>
    <w:p w:rsidR="00D0097A" w:rsidRPr="00483B31" w:rsidRDefault="00D0097A" w:rsidP="00D00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83B3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</w:t>
      </w:r>
      <w:r w:rsidRPr="00483B3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(прописом)</w:t>
      </w:r>
    </w:p>
    <w:p w:rsidR="00D0097A" w:rsidRDefault="00D0097A" w:rsidP="00D00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0F24">
        <w:rPr>
          <w:rFonts w:ascii="Times New Roman" w:eastAsia="Times New Roman" w:hAnsi="Times New Roman" w:cs="Times New Roman"/>
          <w:sz w:val="24"/>
          <w:szCs w:val="24"/>
          <w:lang w:eastAsia="zh-CN"/>
        </w:rPr>
        <w:t>(з урахування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370F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усіх податків та зборів):</w:t>
      </w:r>
    </w:p>
    <w:p w:rsidR="00D0097A" w:rsidRDefault="00D0097A" w:rsidP="00D00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"/>
        <w:gridCol w:w="2692"/>
        <w:gridCol w:w="1332"/>
        <w:gridCol w:w="1276"/>
        <w:gridCol w:w="1502"/>
        <w:gridCol w:w="1636"/>
        <w:gridCol w:w="1768"/>
      </w:tblGrid>
      <w:tr w:rsidR="00D0097A" w:rsidRPr="004B5D18" w:rsidTr="00275EC2">
        <w:trPr>
          <w:trHeight w:val="14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7A" w:rsidRDefault="00D0097A" w:rsidP="00275EC2">
            <w:pPr>
              <w:spacing w:after="0" w:line="240" w:lineRule="auto"/>
              <w:ind w:left="-149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0097A" w:rsidRDefault="00D0097A" w:rsidP="00275EC2">
            <w:pPr>
              <w:spacing w:after="0" w:line="240" w:lineRule="auto"/>
              <w:ind w:left="-149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</w:p>
          <w:p w:rsidR="00D0097A" w:rsidRPr="004B5D18" w:rsidRDefault="00D0097A" w:rsidP="00275EC2">
            <w:pPr>
              <w:spacing w:after="0" w:line="240" w:lineRule="auto"/>
              <w:ind w:left="-149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7A" w:rsidRPr="004B5D18" w:rsidRDefault="00D0097A" w:rsidP="00275EC2">
            <w:pPr>
              <w:spacing w:after="0" w:line="240" w:lineRule="auto"/>
              <w:ind w:left="-149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5D18">
              <w:rPr>
                <w:rFonts w:ascii="Times New Roman" w:eastAsia="Times New Roman" w:hAnsi="Times New Roman" w:cs="Times New Roman"/>
                <w:sz w:val="23"/>
                <w:szCs w:val="23"/>
              </w:rPr>
              <w:t>Найменування товару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7A" w:rsidRPr="004B5D18" w:rsidRDefault="00D0097A" w:rsidP="00275EC2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5D18">
              <w:rPr>
                <w:rFonts w:ascii="Times New Roman" w:eastAsia="Times New Roman" w:hAnsi="Times New Roman" w:cs="Times New Roman"/>
                <w:sz w:val="23"/>
                <w:szCs w:val="23"/>
              </w:rPr>
              <w:t>Кількість,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7A" w:rsidRPr="004B5D18" w:rsidRDefault="00D0097A" w:rsidP="00275EC2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5D18">
              <w:rPr>
                <w:rFonts w:ascii="Times New Roman" w:eastAsia="Times New Roman" w:hAnsi="Times New Roman" w:cs="Times New Roman"/>
                <w:sz w:val="23"/>
                <w:szCs w:val="23"/>
              </w:rPr>
              <w:t>Ціна за т</w:t>
            </w:r>
          </w:p>
          <w:p w:rsidR="00D0097A" w:rsidRPr="004B5D18" w:rsidRDefault="00D0097A" w:rsidP="00275EC2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5D18">
              <w:rPr>
                <w:rFonts w:ascii="Times New Roman" w:eastAsia="Times New Roman" w:hAnsi="Times New Roman" w:cs="Times New Roman"/>
                <w:sz w:val="23"/>
                <w:szCs w:val="23"/>
              </w:rPr>
              <w:t>без ПДВ, грн.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7A" w:rsidRPr="004B5D18" w:rsidRDefault="00D0097A" w:rsidP="00275EC2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5D18">
              <w:rPr>
                <w:rFonts w:ascii="Times New Roman" w:eastAsia="Times New Roman" w:hAnsi="Times New Roman" w:cs="Times New Roman"/>
                <w:sz w:val="23"/>
                <w:szCs w:val="23"/>
              </w:rPr>
              <w:t>Ціна за т</w:t>
            </w:r>
            <w:r w:rsidRPr="00792EA8">
              <w:rPr>
                <w:b/>
              </w:rPr>
              <w:t>*</w:t>
            </w:r>
          </w:p>
          <w:p w:rsidR="00D0097A" w:rsidRPr="004B5D18" w:rsidRDefault="00D0097A" w:rsidP="00275EC2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5D18">
              <w:rPr>
                <w:rFonts w:ascii="Times New Roman" w:eastAsia="Times New Roman" w:hAnsi="Times New Roman" w:cs="Times New Roman"/>
                <w:sz w:val="23"/>
                <w:szCs w:val="23"/>
              </w:rPr>
              <w:t>з ПДВ, грн.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7A" w:rsidRDefault="00D0097A" w:rsidP="00275EC2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5D1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Загальна </w:t>
            </w:r>
          </w:p>
          <w:p w:rsidR="00D0097A" w:rsidRPr="004B5D18" w:rsidRDefault="00D0097A" w:rsidP="00275EC2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5D18">
              <w:rPr>
                <w:rFonts w:ascii="Times New Roman" w:eastAsia="Times New Roman" w:hAnsi="Times New Roman" w:cs="Times New Roman"/>
                <w:sz w:val="23"/>
                <w:szCs w:val="23"/>
              </w:rPr>
              <w:t>вартість без ПДВ, грн.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7A" w:rsidRDefault="00D0097A" w:rsidP="00275EC2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5D1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Загальна </w:t>
            </w:r>
          </w:p>
          <w:p w:rsidR="00D0097A" w:rsidRPr="004B5D18" w:rsidRDefault="00D0097A" w:rsidP="00275EC2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5D18">
              <w:rPr>
                <w:rFonts w:ascii="Times New Roman" w:eastAsia="Times New Roman" w:hAnsi="Times New Roman" w:cs="Times New Roman"/>
                <w:sz w:val="23"/>
                <w:szCs w:val="23"/>
              </w:rPr>
              <w:t>вартість</w:t>
            </w:r>
          </w:p>
          <w:p w:rsidR="00D0097A" w:rsidRPr="004B5D18" w:rsidRDefault="00D0097A" w:rsidP="00275EC2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5D18">
              <w:rPr>
                <w:rFonts w:ascii="Times New Roman" w:eastAsia="Times New Roman" w:hAnsi="Times New Roman" w:cs="Times New Roman"/>
                <w:sz w:val="23"/>
                <w:szCs w:val="23"/>
              </w:rPr>
              <w:t>з ПДВ</w:t>
            </w:r>
            <w:r w:rsidRPr="00792EA8">
              <w:rPr>
                <w:b/>
              </w:rPr>
              <w:t>*</w:t>
            </w:r>
            <w:r w:rsidRPr="004B5D18">
              <w:rPr>
                <w:rFonts w:ascii="Times New Roman" w:eastAsia="Times New Roman" w:hAnsi="Times New Roman" w:cs="Times New Roman"/>
                <w:sz w:val="23"/>
                <w:szCs w:val="23"/>
              </w:rPr>
              <w:t>, грн.</w:t>
            </w:r>
          </w:p>
        </w:tc>
      </w:tr>
      <w:tr w:rsidR="00D0097A" w:rsidRPr="004B5D18" w:rsidTr="00275EC2">
        <w:trPr>
          <w:trHeight w:val="89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7A" w:rsidRPr="004B5D18" w:rsidRDefault="00D0097A" w:rsidP="00275EC2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7A" w:rsidRPr="004B5D18" w:rsidRDefault="00D0097A" w:rsidP="00275EC2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7A" w:rsidRPr="004B5D18" w:rsidRDefault="00D0097A" w:rsidP="00275E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7A" w:rsidRPr="004B5D18" w:rsidRDefault="00D0097A" w:rsidP="00275EC2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7A" w:rsidRPr="004B5D18" w:rsidRDefault="00D0097A" w:rsidP="00275E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7A" w:rsidRPr="004B5D18" w:rsidRDefault="00D0097A" w:rsidP="0027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7A" w:rsidRPr="004B5D18" w:rsidRDefault="00D0097A" w:rsidP="0027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097A" w:rsidRPr="004B5D18" w:rsidTr="00275EC2">
        <w:trPr>
          <w:trHeight w:val="359"/>
          <w:jc w:val="center"/>
        </w:trPr>
        <w:tc>
          <w:tcPr>
            <w:tcW w:w="7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7A" w:rsidRPr="004B5D18" w:rsidRDefault="00D0097A" w:rsidP="00275E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                                                                              </w:t>
            </w:r>
            <w:proofErr w:type="spellStart"/>
            <w:r w:rsidRPr="007F09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Всього</w:t>
            </w:r>
            <w:proofErr w:type="spellEnd"/>
            <w:r w:rsidRPr="007F09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без ПДВ: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7A" w:rsidRPr="004B5D18" w:rsidRDefault="00D0097A" w:rsidP="0027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097A" w:rsidRPr="004B5D18" w:rsidTr="00275EC2">
        <w:trPr>
          <w:trHeight w:val="407"/>
          <w:jc w:val="center"/>
        </w:trPr>
        <w:tc>
          <w:tcPr>
            <w:tcW w:w="7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7A" w:rsidRPr="004B5D18" w:rsidRDefault="00D0097A" w:rsidP="00275E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                                                                                                 </w:t>
            </w:r>
            <w:r w:rsidRPr="007F09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ПДВ: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7A" w:rsidRPr="004B5D18" w:rsidRDefault="00D0097A" w:rsidP="0027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097A" w:rsidRPr="004B5D18" w:rsidTr="00275EC2">
        <w:trPr>
          <w:trHeight w:val="397"/>
          <w:jc w:val="center"/>
        </w:trPr>
        <w:tc>
          <w:tcPr>
            <w:tcW w:w="7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7A" w:rsidRPr="004B5D18" w:rsidRDefault="00D0097A" w:rsidP="00275E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                                                                                  </w:t>
            </w:r>
            <w:proofErr w:type="spellStart"/>
            <w:r w:rsidRPr="007F09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Всього</w:t>
            </w:r>
            <w:proofErr w:type="spellEnd"/>
            <w:r w:rsidRPr="007F09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F09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</w:t>
            </w:r>
            <w:proofErr w:type="spellEnd"/>
            <w:r w:rsidRPr="007F09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ПДВ: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7A" w:rsidRPr="004B5D18" w:rsidRDefault="00D0097A" w:rsidP="0027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D0097A" w:rsidRDefault="00D0097A" w:rsidP="00D009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0097A" w:rsidRPr="000646D3" w:rsidRDefault="00D0097A" w:rsidP="00D0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987">
        <w:rPr>
          <w:rFonts w:ascii="Times New Roman" w:hAnsi="Times New Roman"/>
          <w:i/>
          <w:sz w:val="24"/>
          <w:szCs w:val="24"/>
        </w:rPr>
        <w:t xml:space="preserve">* </w:t>
      </w:r>
      <w:r w:rsidRPr="000646D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У разі надання пропозицій учасником - не платником ПДВ або якщо предмет закупівлі не обкладається ПДВ, то такі пропозиції надаються без врахування ПДВ та зазначається ціна без ПДВ, про що учасником робиться відповідна позначка.</w:t>
      </w:r>
    </w:p>
    <w:p w:rsidR="00D0097A" w:rsidRPr="00370F24" w:rsidRDefault="00D0097A" w:rsidP="00D00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0F24">
        <w:rPr>
          <w:rFonts w:ascii="Times New Roman" w:eastAsia="Times New Roman" w:hAnsi="Times New Roman" w:cs="Times New Roman"/>
          <w:sz w:val="24"/>
          <w:szCs w:val="24"/>
          <w:lang w:eastAsia="zh-CN"/>
        </w:rPr>
        <w:t>1. До акцепту нашої тендерної пропозиції, Ваша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</w:r>
    </w:p>
    <w:p w:rsidR="00D0097A" w:rsidRPr="00370F24" w:rsidRDefault="00D0097A" w:rsidP="00D00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0F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дотримуватися умов цієї пропозиції протягом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120</w:t>
      </w:r>
      <w:r w:rsidRPr="00370F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днів 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D0097A" w:rsidRPr="00370F24" w:rsidRDefault="00D0097A" w:rsidP="00D00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0F24">
        <w:rPr>
          <w:rFonts w:ascii="Times New Roman" w:eastAsia="Times New Roman" w:hAnsi="Times New Roman" w:cs="Times New Roman"/>
          <w:sz w:val="24"/>
          <w:szCs w:val="24"/>
          <w:lang w:eastAsia="zh-CN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D0097A" w:rsidRPr="00370F24" w:rsidRDefault="00D0097A" w:rsidP="00D00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0F2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4. Якщо наша пропозиція буде акцептована, ми зобов'язуємося підписати Договір із З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амовником не раніше ніж через 5</w:t>
      </w:r>
      <w:r w:rsidRPr="00370F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днів з дати оприлюднення в електронній системі закупівель повідомлення про намір уклас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ти договір і не пізніше через 15</w:t>
      </w:r>
      <w:r w:rsidRPr="00370F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днів з дня повідомлення про намір укласти договір.</w:t>
      </w:r>
    </w:p>
    <w:p w:rsidR="00D0097A" w:rsidRDefault="00D0097A" w:rsidP="00D0097A">
      <w:pPr>
        <w:pStyle w:val="1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val="uk-UA"/>
        </w:rPr>
      </w:pPr>
      <w:r w:rsidRPr="00112A5D">
        <w:rPr>
          <w:sz w:val="24"/>
          <w:szCs w:val="24"/>
          <w:lang w:val="uk-U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D0097A" w:rsidRDefault="00D0097A" w:rsidP="00D00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</w:p>
    <w:p w:rsidR="00D0097A" w:rsidRPr="00697BA1" w:rsidRDefault="00D0097A" w:rsidP="00D00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lang w:eastAsia="zh-CN"/>
        </w:rPr>
      </w:pPr>
      <w:r w:rsidRPr="00697BA1">
        <w:rPr>
          <w:rFonts w:ascii="Times New Roman" w:eastAsia="Times New Roman" w:hAnsi="Times New Roman" w:cs="Times New Roman"/>
          <w:i/>
          <w:iCs/>
          <w:lang w:eastAsia="zh-CN"/>
        </w:rPr>
        <w:t xml:space="preserve">Посада, прізвище, ініціали, підпис </w:t>
      </w:r>
      <w:r w:rsidRPr="00697BA1">
        <w:rPr>
          <w:rFonts w:ascii="Times New Roman" w:eastAsia="Times New Roman" w:hAnsi="Times New Roman" w:cs="Times New Roman"/>
          <w:i/>
          <w:lang w:eastAsia="zh-CN"/>
        </w:rPr>
        <w:t>посадової особи учасника (або уповноваженої особи учасника)</w:t>
      </w:r>
      <w:r w:rsidRPr="00697BA1">
        <w:rPr>
          <w:rFonts w:ascii="Times New Roman" w:eastAsia="Times New Roman" w:hAnsi="Times New Roman" w:cs="Times New Roman"/>
          <w:i/>
          <w:iCs/>
          <w:lang w:eastAsia="zh-CN"/>
        </w:rPr>
        <w:t>, завірені печаткою</w:t>
      </w:r>
      <w:r w:rsidRPr="00697BA1">
        <w:rPr>
          <w:rFonts w:ascii="Times New Roman" w:eastAsia="Times New Roman" w:hAnsi="Times New Roman" w:cs="Times New Roman" w:hint="cs"/>
          <w:b/>
          <w:bCs/>
          <w:i/>
          <w:iCs/>
          <w:rtl/>
          <w:lang w:eastAsia="zh-CN"/>
        </w:rPr>
        <w:t>*</w:t>
      </w:r>
    </w:p>
    <w:p w:rsidR="00D0097A" w:rsidRPr="00697BA1" w:rsidRDefault="00D0097A" w:rsidP="00D00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rtl/>
          <w:lang w:eastAsia="zh-CN"/>
        </w:rPr>
      </w:pPr>
      <w:r w:rsidRPr="00697BA1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</w:t>
      </w:r>
      <w:r w:rsidRPr="00697BA1">
        <w:rPr>
          <w:rFonts w:ascii="Times New Roman" w:eastAsia="Times New Roman" w:hAnsi="Times New Roman" w:cs="Times New Roman"/>
          <w:b/>
          <w:lang w:eastAsia="zh-CN"/>
        </w:rPr>
        <w:tab/>
      </w:r>
      <w:r w:rsidRPr="00697BA1">
        <w:rPr>
          <w:rFonts w:ascii="Times New Roman" w:eastAsia="Times New Roman" w:hAnsi="Times New Roman" w:cs="Times New Roman"/>
          <w:b/>
          <w:lang w:eastAsia="zh-CN"/>
        </w:rPr>
        <w:tab/>
      </w:r>
    </w:p>
    <w:p w:rsidR="00D0097A" w:rsidRPr="00697BA1" w:rsidRDefault="00D0097A" w:rsidP="00D00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697BA1">
        <w:rPr>
          <w:rFonts w:ascii="Times New Roman" w:eastAsia="Times New Roman" w:hAnsi="Times New Roman" w:cs="Times New Roman"/>
          <w:lang w:eastAsia="zh-CN"/>
        </w:rPr>
        <w:t>Примітка¹</w:t>
      </w:r>
      <w:proofErr w:type="spellEnd"/>
      <w:r w:rsidRPr="00697BA1">
        <w:rPr>
          <w:rFonts w:ascii="Times New Roman" w:eastAsia="Times New Roman" w:hAnsi="Times New Roman" w:cs="Times New Roman"/>
          <w:lang w:eastAsia="zh-CN"/>
        </w:rPr>
        <w:t>: у разі наявності фірмового бланку.</w:t>
      </w:r>
    </w:p>
    <w:p w:rsidR="00D0097A" w:rsidRPr="00697BA1" w:rsidRDefault="00D0097A" w:rsidP="00D00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97BA1">
        <w:rPr>
          <w:rFonts w:ascii="Times New Roman" w:eastAsia="Times New Roman" w:hAnsi="Times New Roman" w:cs="Times New Roman"/>
          <w:lang w:eastAsia="zh-CN"/>
        </w:rPr>
        <w:t>* вимога щодо скріплення печаткою не стосується учасників, які здійснюють діяльність без печатки згідно з чинним законодавством.</w:t>
      </w:r>
    </w:p>
    <w:p w:rsidR="00DE0D55" w:rsidRDefault="00D0097A"/>
    <w:sectPr w:rsidR="00DE0D55" w:rsidSect="008A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535FC2"/>
    <w:multiLevelType w:val="hybridMultilevel"/>
    <w:tmpl w:val="A99AF87A"/>
    <w:lvl w:ilvl="0" w:tplc="44304B2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97A"/>
    <w:rsid w:val="000A6E3F"/>
    <w:rsid w:val="00150E5B"/>
    <w:rsid w:val="00764335"/>
    <w:rsid w:val="00785D34"/>
    <w:rsid w:val="007D463E"/>
    <w:rsid w:val="00850CA6"/>
    <w:rsid w:val="00891F23"/>
    <w:rsid w:val="008A482A"/>
    <w:rsid w:val="009A68F1"/>
    <w:rsid w:val="00AB4913"/>
    <w:rsid w:val="00BF6015"/>
    <w:rsid w:val="00C83FA0"/>
    <w:rsid w:val="00D0097A"/>
    <w:rsid w:val="00E165CF"/>
    <w:rsid w:val="00E61605"/>
    <w:rsid w:val="00EA4805"/>
    <w:rsid w:val="00EC088D"/>
    <w:rsid w:val="00F4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7A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097A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2024-03-25T12:37:00Z</dcterms:created>
  <dcterms:modified xsi:type="dcterms:W3CDTF">2024-03-25T12:37:00Z</dcterms:modified>
</cp:coreProperties>
</file>