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A" w:rsidRDefault="0070494A" w:rsidP="0070494A">
      <w:pPr>
        <w:tabs>
          <w:tab w:val="left" w:pos="2325"/>
          <w:tab w:val="center" w:pos="5102"/>
          <w:tab w:val="right" w:pos="8505"/>
        </w:tabs>
        <w:suppressAutoHyphens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  <w:t>ПРОЕКТ ДОГОВОРУ</w:t>
      </w:r>
    </w:p>
    <w:p w:rsidR="0070494A" w:rsidRDefault="0070494A" w:rsidP="0070494A">
      <w:pPr>
        <w:tabs>
          <w:tab w:val="right" w:pos="8505"/>
        </w:tabs>
        <w:suppressAutoHyphens/>
        <w:jc w:val="center"/>
        <w:rPr>
          <w:b/>
          <w:sz w:val="28"/>
          <w:szCs w:val="28"/>
          <w:lang w:val="uk-UA" w:eastAsia="ar-SA"/>
        </w:rPr>
      </w:pPr>
    </w:p>
    <w:p w:rsidR="0070494A" w:rsidRPr="00E86AB4" w:rsidRDefault="0070494A" w:rsidP="0070494A">
      <w:pPr>
        <w:tabs>
          <w:tab w:val="right" w:pos="8505"/>
        </w:tabs>
        <w:suppressAutoHyphens/>
        <w:jc w:val="center"/>
        <w:rPr>
          <w:b/>
          <w:sz w:val="28"/>
          <w:szCs w:val="28"/>
          <w:lang w:val="uk-UA" w:eastAsia="ar-SA"/>
        </w:rPr>
      </w:pPr>
      <w:r w:rsidRPr="00E86AB4">
        <w:rPr>
          <w:b/>
          <w:sz w:val="28"/>
          <w:szCs w:val="28"/>
          <w:lang w:val="uk-UA" w:eastAsia="ar-SA"/>
        </w:rPr>
        <w:t>ДОГОВІР</w:t>
      </w:r>
    </w:p>
    <w:p w:rsidR="0070494A" w:rsidRPr="00E86AB4" w:rsidRDefault="0070494A" w:rsidP="0070494A">
      <w:pPr>
        <w:tabs>
          <w:tab w:val="right" w:pos="8505"/>
        </w:tabs>
        <w:suppressAutoHyphens/>
        <w:jc w:val="center"/>
        <w:rPr>
          <w:b/>
          <w:szCs w:val="20"/>
          <w:lang w:val="uk-UA" w:eastAsia="ar-SA"/>
        </w:rPr>
      </w:pPr>
      <w:r w:rsidRPr="00E86AB4">
        <w:rPr>
          <w:b/>
          <w:szCs w:val="20"/>
          <w:lang w:val="uk-UA" w:eastAsia="ar-SA"/>
        </w:rPr>
        <w:t xml:space="preserve">про закупівлю товарів № </w:t>
      </w: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</w:p>
    <w:p w:rsidR="0070494A" w:rsidRPr="00A65D0B" w:rsidRDefault="0070494A" w:rsidP="0070494A">
      <w:pPr>
        <w:jc w:val="both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 xml:space="preserve">         </w:t>
      </w:r>
      <w:proofErr w:type="spellStart"/>
      <w:r w:rsidR="001D6565">
        <w:rPr>
          <w:b/>
          <w:color w:val="000000"/>
          <w:sz w:val="22"/>
          <w:szCs w:val="22"/>
          <w:lang w:val="uk-UA"/>
        </w:rPr>
        <w:t>с</w:t>
      </w:r>
      <w:r w:rsidRPr="00A65D0B">
        <w:rPr>
          <w:b/>
          <w:color w:val="000000"/>
          <w:sz w:val="22"/>
          <w:szCs w:val="22"/>
          <w:lang w:val="uk-UA"/>
        </w:rPr>
        <w:t>м</w:t>
      </w:r>
      <w:r w:rsidR="001D6565">
        <w:rPr>
          <w:b/>
          <w:color w:val="000000"/>
          <w:sz w:val="22"/>
          <w:szCs w:val="22"/>
          <w:lang w:val="uk-UA"/>
        </w:rPr>
        <w:t>т</w:t>
      </w:r>
      <w:proofErr w:type="spellEnd"/>
      <w:r w:rsidRPr="00A65D0B">
        <w:rPr>
          <w:b/>
          <w:color w:val="000000"/>
          <w:sz w:val="22"/>
          <w:szCs w:val="22"/>
          <w:lang w:val="uk-UA"/>
        </w:rPr>
        <w:t xml:space="preserve">. </w:t>
      </w:r>
      <w:r w:rsidR="001D6565">
        <w:rPr>
          <w:b/>
          <w:color w:val="000000"/>
          <w:sz w:val="22"/>
          <w:szCs w:val="22"/>
          <w:lang w:val="uk-UA"/>
        </w:rPr>
        <w:t>Верховина</w:t>
      </w:r>
      <w:r w:rsidRPr="00A65D0B">
        <w:rPr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« ___»  _________ 202</w:t>
      </w:r>
      <w:r>
        <w:rPr>
          <w:b/>
          <w:color w:val="000000"/>
          <w:sz w:val="22"/>
          <w:szCs w:val="22"/>
          <w:lang w:val="uk-UA"/>
        </w:rPr>
        <w:t>4</w:t>
      </w:r>
      <w:r w:rsidRPr="00A65D0B">
        <w:rPr>
          <w:b/>
          <w:color w:val="000000"/>
          <w:sz w:val="22"/>
          <w:szCs w:val="22"/>
          <w:lang w:val="uk-UA"/>
        </w:rPr>
        <w:t xml:space="preserve"> р.</w:t>
      </w:r>
    </w:p>
    <w:p w:rsidR="0070494A" w:rsidRPr="00A65D0B" w:rsidRDefault="0070494A" w:rsidP="0070494A">
      <w:pPr>
        <w:jc w:val="both"/>
        <w:rPr>
          <w:b/>
          <w:color w:val="000000"/>
          <w:sz w:val="22"/>
          <w:szCs w:val="22"/>
          <w:lang w:val="uk-UA"/>
        </w:rPr>
      </w:pPr>
    </w:p>
    <w:p w:rsidR="0070494A" w:rsidRDefault="001D6565" w:rsidP="0070494A">
      <w:pPr>
        <w:pStyle w:val="a7"/>
        <w:ind w:firstLine="708"/>
        <w:rPr>
          <w:color w:val="000000"/>
          <w:sz w:val="22"/>
          <w:szCs w:val="22"/>
          <w:lang w:val="uk-UA"/>
        </w:rPr>
      </w:pPr>
      <w:r w:rsidRPr="001D6565">
        <w:rPr>
          <w:b/>
          <w:bCs/>
          <w:spacing w:val="-1"/>
          <w:sz w:val="22"/>
          <w:szCs w:val="22"/>
          <w:lang w:val="uk-UA"/>
        </w:rPr>
        <w:t>Комунальне некомерційне підприємство «Верховинська багатопрофільна лікарня» Верховинської селищної ради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, </w:t>
      </w:r>
      <w:r w:rsidR="0070494A" w:rsidRPr="00A65D0B">
        <w:rPr>
          <w:bCs/>
          <w:spacing w:val="-1"/>
          <w:sz w:val="22"/>
          <w:szCs w:val="22"/>
          <w:lang w:val="uk-UA"/>
        </w:rPr>
        <w:t xml:space="preserve">в особі  </w:t>
      </w:r>
      <w:r>
        <w:rPr>
          <w:bCs/>
          <w:spacing w:val="-1"/>
          <w:sz w:val="22"/>
          <w:szCs w:val="22"/>
          <w:lang w:val="uk-UA"/>
        </w:rPr>
        <w:t xml:space="preserve">директора </w:t>
      </w:r>
      <w:proofErr w:type="spellStart"/>
      <w:r>
        <w:rPr>
          <w:bCs/>
          <w:spacing w:val="-1"/>
          <w:sz w:val="22"/>
          <w:szCs w:val="22"/>
          <w:lang w:val="uk-UA"/>
        </w:rPr>
        <w:t>Кікінчук</w:t>
      </w:r>
      <w:proofErr w:type="spellEnd"/>
      <w:r>
        <w:rPr>
          <w:bCs/>
          <w:spacing w:val="-1"/>
          <w:sz w:val="22"/>
          <w:szCs w:val="22"/>
          <w:lang w:val="uk-UA"/>
        </w:rPr>
        <w:t xml:space="preserve"> Галини Миколаївни</w:t>
      </w:r>
      <w:r w:rsidR="0070494A" w:rsidRPr="00A65D0B">
        <w:rPr>
          <w:bCs/>
          <w:spacing w:val="-1"/>
          <w:sz w:val="22"/>
          <w:szCs w:val="22"/>
          <w:lang w:val="uk-UA"/>
        </w:rPr>
        <w:t>,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 </w:t>
      </w:r>
      <w:r w:rsidR="0070494A" w:rsidRPr="00A65D0B">
        <w:rPr>
          <w:bCs/>
          <w:spacing w:val="-1"/>
          <w:sz w:val="22"/>
          <w:szCs w:val="22"/>
          <w:lang w:val="uk-UA"/>
        </w:rPr>
        <w:t xml:space="preserve"> що діє на підставі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 </w:t>
      </w:r>
      <w:r>
        <w:rPr>
          <w:bCs/>
          <w:spacing w:val="-1"/>
          <w:sz w:val="22"/>
          <w:szCs w:val="22"/>
          <w:lang w:val="uk-UA"/>
        </w:rPr>
        <w:t>Статуту</w:t>
      </w:r>
      <w:r w:rsidR="0070494A" w:rsidRPr="00A65D0B">
        <w:rPr>
          <w:bCs/>
          <w:spacing w:val="-1"/>
          <w:sz w:val="22"/>
          <w:szCs w:val="22"/>
          <w:lang w:val="uk-UA"/>
        </w:rPr>
        <w:t>,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 </w:t>
      </w:r>
      <w:r w:rsidR="0070494A" w:rsidRPr="00A65D0B">
        <w:rPr>
          <w:bCs/>
          <w:spacing w:val="-1"/>
          <w:sz w:val="22"/>
          <w:szCs w:val="22"/>
          <w:lang w:val="uk-UA"/>
        </w:rPr>
        <w:t xml:space="preserve">(далі - Покупець), з однієї сторони, і_______________________________________________, в особі _____________________________, що діє на підставі _____________________________ (далі – Постачальник), з іншої сторони, разом - Сторони, </w:t>
      </w:r>
      <w:r w:rsidR="0070494A" w:rsidRPr="001F4CC0">
        <w:rPr>
          <w:bCs/>
          <w:spacing w:val="-1"/>
          <w:sz w:val="22"/>
          <w:szCs w:val="22"/>
          <w:lang w:val="uk-UA"/>
        </w:rPr>
        <w:t>відповідно до норм Цивільного кодексу України, Господарського кодексу України та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– Особливості)</w:t>
      </w:r>
      <w:r w:rsidR="0070494A" w:rsidRPr="00127BF1">
        <w:t xml:space="preserve"> </w:t>
      </w:r>
      <w:r w:rsidR="0070494A" w:rsidRPr="00127BF1">
        <w:rPr>
          <w:bCs/>
          <w:spacing w:val="-1"/>
          <w:sz w:val="22"/>
          <w:szCs w:val="22"/>
          <w:lang w:val="uk-UA"/>
        </w:rPr>
        <w:t>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Особливостями</w:t>
      </w:r>
      <w:r w:rsidR="0070494A">
        <w:rPr>
          <w:bCs/>
          <w:spacing w:val="-1"/>
          <w:sz w:val="22"/>
          <w:szCs w:val="22"/>
          <w:lang w:val="uk-UA"/>
        </w:rPr>
        <w:t xml:space="preserve"> </w:t>
      </w:r>
      <w:r w:rsidR="0070494A" w:rsidRPr="00A65D0B">
        <w:rPr>
          <w:color w:val="000000"/>
          <w:sz w:val="22"/>
          <w:szCs w:val="22"/>
          <w:lang w:val="uk-UA"/>
        </w:rPr>
        <w:t>уклали цей Договір про закупівлю товарів (далі –</w:t>
      </w:r>
      <w:r w:rsidR="0070494A">
        <w:rPr>
          <w:color w:val="000000"/>
          <w:sz w:val="22"/>
          <w:szCs w:val="22"/>
          <w:lang w:val="uk-UA"/>
        </w:rPr>
        <w:t xml:space="preserve"> </w:t>
      </w:r>
      <w:r w:rsidR="0070494A" w:rsidRPr="00A65D0B">
        <w:rPr>
          <w:color w:val="000000"/>
          <w:sz w:val="22"/>
          <w:szCs w:val="22"/>
          <w:lang w:val="uk-UA"/>
        </w:rPr>
        <w:t>Договір) про таке:</w:t>
      </w:r>
    </w:p>
    <w:p w:rsidR="0070494A" w:rsidRPr="00A65D0B" w:rsidRDefault="0070494A" w:rsidP="0070494A">
      <w:pPr>
        <w:pStyle w:val="a7"/>
        <w:ind w:firstLine="708"/>
        <w:rPr>
          <w:color w:val="000000"/>
          <w:sz w:val="22"/>
          <w:szCs w:val="22"/>
          <w:lang w:val="uk-UA"/>
        </w:rPr>
      </w:pPr>
    </w:p>
    <w:p w:rsidR="0070494A" w:rsidRPr="00A65D0B" w:rsidRDefault="0070494A" w:rsidP="0070494A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ПРЕДМЕТ ДОГОВОРУ</w:t>
      </w:r>
    </w:p>
    <w:p w:rsidR="0070494A" w:rsidRPr="00A65D0B" w:rsidRDefault="0070494A" w:rsidP="0070494A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A65D0B">
        <w:rPr>
          <w:rFonts w:ascii="Times New Roman" w:hAnsi="Times New Roman"/>
          <w:color w:val="000000"/>
          <w:sz w:val="22"/>
          <w:szCs w:val="22"/>
        </w:rPr>
        <w:t>1.1. </w:t>
      </w:r>
      <w:r w:rsidRPr="00A65D0B">
        <w:rPr>
          <w:rFonts w:ascii="Times New Roman" w:hAnsi="Times New Roman"/>
          <w:sz w:val="22"/>
          <w:szCs w:val="22"/>
        </w:rPr>
        <w:t>Постачальник зобов’язується поставити Покупцеві товари згідно з умовами цього Договору зазначені в специфікації, що є невід’ємною частиною цього договору (Додаток №1), а Покупець — прийняти і оплатити товари у строки згідно цього Договору та у кількості, за цінами, зазначеними в специфікації.</w:t>
      </w:r>
    </w:p>
    <w:p w:rsidR="00384C09" w:rsidRPr="002F1C68" w:rsidRDefault="0070494A" w:rsidP="002F1C68">
      <w:pPr>
        <w:jc w:val="both"/>
        <w:rPr>
          <w:rFonts w:cs="Antiqua;Courier New"/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 xml:space="preserve">1.2. Найменування (вид) </w:t>
      </w:r>
      <w:r w:rsidRPr="00A65D0B">
        <w:rPr>
          <w:rFonts w:cs="Antiqua;Courier New"/>
          <w:sz w:val="22"/>
          <w:szCs w:val="22"/>
          <w:lang w:val="uk-UA"/>
        </w:rPr>
        <w:t>товару:</w:t>
      </w:r>
      <w:r w:rsidR="002F1C68">
        <w:rPr>
          <w:rFonts w:cs="Antiqua;Courier New"/>
          <w:sz w:val="22"/>
          <w:szCs w:val="22"/>
          <w:lang w:val="uk-UA"/>
        </w:rPr>
        <w:t xml:space="preserve"> </w:t>
      </w:r>
      <w:r w:rsidR="002F1C68" w:rsidRPr="002F1C68">
        <w:rPr>
          <w:rFonts w:cs="Antiqua;Courier New"/>
          <w:b/>
          <w:sz w:val="22"/>
          <w:szCs w:val="22"/>
          <w:lang w:val="uk-UA"/>
        </w:rPr>
        <w:t>Цукор буряковий, кристалічний, білий, першої категорії, ДСТУ 4623, 1 кг</w:t>
      </w:r>
      <w:r w:rsidR="00384C09">
        <w:rPr>
          <w:b/>
          <w:bCs/>
          <w:sz w:val="22"/>
          <w:szCs w:val="22"/>
          <w:lang w:val="uk-UA"/>
        </w:rPr>
        <w:t xml:space="preserve">, </w:t>
      </w:r>
    </w:p>
    <w:p w:rsidR="0070494A" w:rsidRPr="003958AA" w:rsidRDefault="0070494A" w:rsidP="000728CA">
      <w:pPr>
        <w:jc w:val="both"/>
        <w:rPr>
          <w:b/>
          <w:sz w:val="22"/>
          <w:szCs w:val="22"/>
          <w:lang w:val="uk-UA"/>
        </w:rPr>
      </w:pPr>
      <w:r w:rsidRPr="000417F3">
        <w:rPr>
          <w:sz w:val="22"/>
          <w:szCs w:val="22"/>
          <w:lang w:val="uk-UA"/>
        </w:rPr>
        <w:t xml:space="preserve">Код закупівлі згідно з </w:t>
      </w:r>
      <w:r w:rsidRPr="00F4763B">
        <w:rPr>
          <w:b/>
          <w:sz w:val="22"/>
          <w:szCs w:val="22"/>
          <w:lang w:val="uk-UA"/>
        </w:rPr>
        <w:t>ДК 021:2015</w:t>
      </w:r>
      <w:r>
        <w:rPr>
          <w:b/>
          <w:sz w:val="22"/>
          <w:szCs w:val="22"/>
          <w:lang w:val="uk-UA"/>
        </w:rPr>
        <w:t>:</w:t>
      </w:r>
      <w:r w:rsidR="002F1C68">
        <w:rPr>
          <w:b/>
          <w:sz w:val="22"/>
          <w:szCs w:val="22"/>
          <w:lang w:val="uk-UA"/>
        </w:rPr>
        <w:t xml:space="preserve"> </w:t>
      </w:r>
      <w:r w:rsidR="002F1C68" w:rsidRPr="002F1C68">
        <w:rPr>
          <w:b/>
          <w:sz w:val="22"/>
          <w:szCs w:val="22"/>
          <w:lang w:val="uk-UA"/>
        </w:rPr>
        <w:t>15830000-5 - Цукор і супутня продукція</w:t>
      </w:r>
      <w:bookmarkStart w:id="0" w:name="_GoBack"/>
      <w:bookmarkEnd w:id="0"/>
      <w:r w:rsidRPr="003958AA">
        <w:rPr>
          <w:b/>
          <w:sz w:val="22"/>
          <w:szCs w:val="22"/>
          <w:lang w:val="uk-UA"/>
        </w:rPr>
        <w:t>.</w:t>
      </w:r>
    </w:p>
    <w:p w:rsidR="0070494A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1.3. Обсяги постачання товарів можуть бути зменшені залежно від реального фінансування видатків.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</w:p>
    <w:p w:rsidR="0070494A" w:rsidRPr="008F5610" w:rsidRDefault="0070494A" w:rsidP="007049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="360"/>
        <w:jc w:val="center"/>
        <w:rPr>
          <w:color w:val="000000"/>
          <w:sz w:val="22"/>
          <w:szCs w:val="22"/>
          <w:lang w:val="uk-UA" w:eastAsia="ar-SA"/>
        </w:rPr>
      </w:pPr>
      <w:r w:rsidRPr="00A65D0B">
        <w:rPr>
          <w:b/>
          <w:color w:val="000000"/>
          <w:sz w:val="22"/>
          <w:szCs w:val="22"/>
          <w:lang w:val="uk-UA" w:eastAsia="ar-SA"/>
        </w:rPr>
        <w:t>2.</w:t>
      </w:r>
      <w:r w:rsidRPr="008F5610">
        <w:rPr>
          <w:b/>
          <w:color w:val="000000"/>
          <w:sz w:val="22"/>
          <w:szCs w:val="22"/>
          <w:lang w:val="uk-UA" w:eastAsia="ar-SA"/>
        </w:rPr>
        <w:t>ЯКІСТЬ ТОВАРУ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2.1. Якість т</w:t>
      </w:r>
      <w:r w:rsidRPr="008F5610">
        <w:rPr>
          <w:color w:val="000000"/>
          <w:sz w:val="22"/>
          <w:szCs w:val="22"/>
          <w:lang w:val="uk-UA" w:eastAsia="ar-SA"/>
        </w:rPr>
        <w:t>овару, що поставляється, повинна відповідати стандартам, Специфікації (Додаток № 1</w:t>
      </w:r>
      <w:r w:rsidRPr="00A65D0B">
        <w:rPr>
          <w:color w:val="000000"/>
          <w:sz w:val="22"/>
          <w:szCs w:val="22"/>
          <w:lang w:val="uk-UA" w:eastAsia="ar-SA"/>
        </w:rPr>
        <w:t>)</w:t>
      </w:r>
      <w:r w:rsidRPr="008F5610">
        <w:rPr>
          <w:color w:val="000000"/>
          <w:sz w:val="22"/>
          <w:szCs w:val="22"/>
          <w:lang w:val="uk-UA" w:eastAsia="ar-SA"/>
        </w:rPr>
        <w:t xml:space="preserve">, іншій документації, яка нормативно встановлює вимоги до якості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8F5610">
        <w:rPr>
          <w:color w:val="000000"/>
          <w:sz w:val="22"/>
          <w:szCs w:val="22"/>
          <w:lang w:val="uk-UA" w:eastAsia="ar-SA"/>
        </w:rPr>
        <w:t>овару даного виду.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</w:t>
      </w:r>
      <w:r w:rsidRPr="008F5610">
        <w:rPr>
          <w:color w:val="000000"/>
          <w:sz w:val="22"/>
          <w:szCs w:val="22"/>
          <w:lang w:val="uk-UA" w:eastAsia="ar-SA"/>
        </w:rPr>
        <w:t xml:space="preserve">.2. Постачальник повинен засвідчити якість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овару, що поставляється, належним </w:t>
      </w:r>
      <w:proofErr w:type="spellStart"/>
      <w:r w:rsidRPr="008F5610">
        <w:rPr>
          <w:color w:val="000000"/>
          <w:sz w:val="22"/>
          <w:szCs w:val="22"/>
          <w:lang w:val="uk-UA" w:eastAsia="ar-SA"/>
        </w:rPr>
        <w:t>товаросупровідним</w:t>
      </w:r>
      <w:proofErr w:type="spellEnd"/>
      <w:r w:rsidRPr="008F5610">
        <w:rPr>
          <w:color w:val="000000"/>
          <w:sz w:val="22"/>
          <w:szCs w:val="22"/>
          <w:lang w:val="uk-UA" w:eastAsia="ar-SA"/>
        </w:rPr>
        <w:t xml:space="preserve"> документом, який надається </w:t>
      </w:r>
      <w:r w:rsidRPr="00A65D0B">
        <w:rPr>
          <w:color w:val="000000"/>
          <w:sz w:val="22"/>
          <w:szCs w:val="22"/>
          <w:lang w:val="uk-UA" w:eastAsia="ar-SA"/>
        </w:rPr>
        <w:t>Покупцю</w:t>
      </w:r>
      <w:r w:rsidRPr="008F5610">
        <w:rPr>
          <w:color w:val="000000"/>
          <w:sz w:val="22"/>
          <w:szCs w:val="22"/>
          <w:lang w:val="uk-UA" w:eastAsia="ar-SA"/>
        </w:rPr>
        <w:t xml:space="preserve"> разом з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8F5610">
        <w:rPr>
          <w:color w:val="000000"/>
          <w:sz w:val="22"/>
          <w:szCs w:val="22"/>
          <w:lang w:val="uk-UA" w:eastAsia="ar-SA"/>
        </w:rPr>
        <w:t>оваром. До таких документів належать бухгалтерські документи та документи, щ</w:t>
      </w:r>
      <w:r w:rsidRPr="00A65D0B">
        <w:rPr>
          <w:color w:val="000000"/>
          <w:sz w:val="22"/>
          <w:szCs w:val="22"/>
          <w:lang w:val="uk-UA" w:eastAsia="ar-SA"/>
        </w:rPr>
        <w:t>о засвідчують якість т</w:t>
      </w:r>
      <w:r w:rsidRPr="008F5610">
        <w:rPr>
          <w:color w:val="000000"/>
          <w:sz w:val="22"/>
          <w:szCs w:val="22"/>
          <w:lang w:val="uk-UA" w:eastAsia="ar-SA"/>
        </w:rPr>
        <w:t>овару (висновок санітарно-епідеміологічної експертизи, тех</w:t>
      </w:r>
      <w:r w:rsidRPr="00A65D0B">
        <w:rPr>
          <w:color w:val="000000"/>
          <w:sz w:val="22"/>
          <w:szCs w:val="22"/>
          <w:lang w:val="uk-UA" w:eastAsia="ar-SA"/>
        </w:rPr>
        <w:t>нічні умови на відповідний вид т</w:t>
      </w:r>
      <w:r w:rsidRPr="008F5610">
        <w:rPr>
          <w:color w:val="000000"/>
          <w:sz w:val="22"/>
          <w:szCs w:val="22"/>
          <w:lang w:val="uk-UA" w:eastAsia="ar-SA"/>
        </w:rPr>
        <w:t>оварів, інструкції з експлуатації, гігієнічний висновок, сертифікат якості, сертифікат відповідності, гарантійний талон, технічний паспорт тощо).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FF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</w:t>
      </w:r>
      <w:r w:rsidRPr="008F5610">
        <w:rPr>
          <w:color w:val="000000"/>
          <w:sz w:val="22"/>
          <w:szCs w:val="22"/>
          <w:lang w:val="uk-UA" w:eastAsia="ar-SA"/>
        </w:rPr>
        <w:t>.3. Постачальник несе по</w:t>
      </w:r>
      <w:r w:rsidRPr="00A65D0B">
        <w:rPr>
          <w:color w:val="000000"/>
          <w:sz w:val="22"/>
          <w:szCs w:val="22"/>
          <w:lang w:val="uk-UA" w:eastAsia="ar-SA"/>
        </w:rPr>
        <w:t>вну відповідальність за якість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 у межах гарантійного строку, зазначеного в гарантійному талоні </w:t>
      </w:r>
      <w:r w:rsidRPr="008F5610">
        <w:rPr>
          <w:i/>
          <w:sz w:val="22"/>
          <w:szCs w:val="22"/>
          <w:lang w:val="uk-UA" w:eastAsia="ar-SA"/>
        </w:rPr>
        <w:t>(за наявності).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2.4. У разі поставки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 більш низької якості, ніж вимагається стандартом, </w:t>
      </w:r>
      <w:r w:rsidRPr="00A65D0B">
        <w:rPr>
          <w:color w:val="000000"/>
          <w:sz w:val="22"/>
          <w:szCs w:val="22"/>
          <w:lang w:val="uk-UA" w:eastAsia="ar-SA"/>
        </w:rPr>
        <w:t>Покупець</w:t>
      </w:r>
      <w:r w:rsidRPr="008F5610">
        <w:rPr>
          <w:color w:val="000000"/>
          <w:sz w:val="22"/>
          <w:szCs w:val="22"/>
          <w:lang w:val="uk-UA" w:eastAsia="ar-SA"/>
        </w:rPr>
        <w:t xml:space="preserve"> має право відмовитися від</w:t>
      </w:r>
      <w:r w:rsidRPr="00A65D0B">
        <w:rPr>
          <w:color w:val="000000"/>
          <w:sz w:val="22"/>
          <w:szCs w:val="22"/>
          <w:lang w:val="uk-UA" w:eastAsia="ar-SA"/>
        </w:rPr>
        <w:t xml:space="preserve"> прийняття і оплати товару, а якщо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 вже оплачений </w:t>
      </w:r>
      <w:r w:rsidRPr="00A65D0B">
        <w:rPr>
          <w:color w:val="000000"/>
          <w:sz w:val="22"/>
          <w:szCs w:val="22"/>
          <w:lang w:val="uk-UA" w:eastAsia="ar-SA"/>
        </w:rPr>
        <w:t>Покупцем</w:t>
      </w:r>
      <w:r w:rsidRPr="008F5610">
        <w:rPr>
          <w:color w:val="000000"/>
          <w:sz w:val="22"/>
          <w:szCs w:val="22"/>
          <w:lang w:val="uk-UA" w:eastAsia="ar-SA"/>
        </w:rPr>
        <w:t>, – вимагати повернення сплаченої суми.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</w:t>
      </w:r>
      <w:r w:rsidRPr="008F5610">
        <w:rPr>
          <w:color w:val="000000"/>
          <w:sz w:val="22"/>
          <w:szCs w:val="22"/>
          <w:lang w:val="uk-UA" w:eastAsia="ar-SA"/>
        </w:rPr>
        <w:t>.5. У р</w:t>
      </w:r>
      <w:r w:rsidRPr="00A65D0B">
        <w:rPr>
          <w:color w:val="000000"/>
          <w:sz w:val="22"/>
          <w:szCs w:val="22"/>
          <w:lang w:val="uk-UA" w:eastAsia="ar-SA"/>
        </w:rPr>
        <w:t>азі якщо недоліки поставленого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 можуть бути усунені без повернення його Постачальнику, </w:t>
      </w:r>
      <w:r w:rsidRPr="00A65D0B">
        <w:rPr>
          <w:color w:val="000000"/>
          <w:sz w:val="22"/>
          <w:szCs w:val="22"/>
          <w:lang w:val="uk-UA" w:eastAsia="ar-SA"/>
        </w:rPr>
        <w:t>Покупець</w:t>
      </w:r>
      <w:r w:rsidRPr="008F5610">
        <w:rPr>
          <w:color w:val="000000"/>
          <w:sz w:val="22"/>
          <w:szCs w:val="22"/>
          <w:lang w:val="uk-UA" w:eastAsia="ar-SA"/>
        </w:rPr>
        <w:t xml:space="preserve"> має право вимагати від Постачальника усуненн</w:t>
      </w:r>
      <w:r w:rsidRPr="00A65D0B">
        <w:rPr>
          <w:color w:val="000000"/>
          <w:sz w:val="22"/>
          <w:szCs w:val="22"/>
          <w:lang w:val="uk-UA" w:eastAsia="ar-SA"/>
        </w:rPr>
        <w:t>я недоліків у місцезнаходженні т</w:t>
      </w:r>
      <w:r w:rsidRPr="008F5610">
        <w:rPr>
          <w:color w:val="000000"/>
          <w:sz w:val="22"/>
          <w:szCs w:val="22"/>
          <w:lang w:val="uk-UA" w:eastAsia="ar-SA"/>
        </w:rPr>
        <w:t>овару або усунути їх своїми засобами за рахунок Постачальника.</w:t>
      </w:r>
    </w:p>
    <w:p w:rsidR="0070494A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2.6. Якщо поставлений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 відповідає стандартам або технічним умовам, але виявиться більш низького сорту, ніж було зумовлено, </w:t>
      </w:r>
      <w:r w:rsidRPr="00A65D0B">
        <w:rPr>
          <w:color w:val="000000"/>
          <w:sz w:val="22"/>
          <w:szCs w:val="22"/>
          <w:lang w:val="uk-UA" w:eastAsia="ar-SA"/>
        </w:rPr>
        <w:t>Покупець має право прийняти т</w:t>
      </w:r>
      <w:r w:rsidRPr="008F5610">
        <w:rPr>
          <w:color w:val="000000"/>
          <w:sz w:val="22"/>
          <w:szCs w:val="22"/>
          <w:lang w:val="uk-UA" w:eastAsia="ar-SA"/>
        </w:rPr>
        <w:t>овар з опла</w:t>
      </w:r>
      <w:r w:rsidRPr="00A65D0B">
        <w:rPr>
          <w:color w:val="000000"/>
          <w:sz w:val="22"/>
          <w:szCs w:val="22"/>
          <w:lang w:val="uk-UA" w:eastAsia="ar-SA"/>
        </w:rPr>
        <w:t>тою за ціною, встановленою для т</w:t>
      </w:r>
      <w:r w:rsidRPr="008F5610">
        <w:rPr>
          <w:color w:val="000000"/>
          <w:sz w:val="22"/>
          <w:szCs w:val="22"/>
          <w:lang w:val="uk-UA" w:eastAsia="ar-SA"/>
        </w:rPr>
        <w:t>овару відповідного сорту, або відмовитися від п</w:t>
      </w:r>
      <w:r w:rsidRPr="00A65D0B">
        <w:rPr>
          <w:color w:val="000000"/>
          <w:sz w:val="22"/>
          <w:szCs w:val="22"/>
          <w:lang w:val="uk-UA" w:eastAsia="ar-SA"/>
        </w:rPr>
        <w:t>рийняття і оплати поставленого т</w:t>
      </w:r>
      <w:r w:rsidRPr="008F5610">
        <w:rPr>
          <w:color w:val="000000"/>
          <w:sz w:val="22"/>
          <w:szCs w:val="22"/>
          <w:lang w:val="uk-UA" w:eastAsia="ar-SA"/>
        </w:rPr>
        <w:t>овару.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</w:p>
    <w:p w:rsidR="0070494A" w:rsidRPr="00A65D0B" w:rsidRDefault="0070494A" w:rsidP="0070494A">
      <w:pPr>
        <w:ind w:left="720"/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3. ЦІНА ДОГОВОРУ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 xml:space="preserve">3.1. Ціна цього Договору становить </w:t>
      </w:r>
      <w:r w:rsidRPr="001F4CC0">
        <w:rPr>
          <w:b/>
          <w:sz w:val="22"/>
          <w:szCs w:val="22"/>
          <w:lang w:val="uk-UA"/>
        </w:rPr>
        <w:t>____________ грн. (цифрами та прописом), в т.ч. ПДВ ________________грн. (цифрами та прописом)</w:t>
      </w:r>
      <w:r w:rsidRPr="00A65D0B">
        <w:rPr>
          <w:sz w:val="22"/>
          <w:szCs w:val="22"/>
          <w:lang w:val="uk-UA"/>
        </w:rPr>
        <w:t xml:space="preserve"> (якщо ПДВ передбачений).</w:t>
      </w:r>
    </w:p>
    <w:p w:rsidR="0070494A" w:rsidRPr="00E86AB4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3</w:t>
      </w:r>
      <w:r w:rsidRPr="00E86AB4">
        <w:rPr>
          <w:sz w:val="22"/>
          <w:szCs w:val="22"/>
          <w:lang w:val="uk-UA" w:eastAsia="ar-SA"/>
        </w:rPr>
        <w:t>.2. Ціна даного Договору включає в себе сплату податків і зборів, обов’язкових платежів, що сплачуються або мають бути сплачені, усіх інших витрат Постачальника, пов’язаних з пакуванням, маркування, доставкою, з</w:t>
      </w:r>
      <w:r w:rsidRPr="00A65D0B">
        <w:rPr>
          <w:sz w:val="22"/>
          <w:szCs w:val="22"/>
          <w:lang w:val="uk-UA" w:eastAsia="ar-SA"/>
        </w:rPr>
        <w:t>авантаженням та розвантаженням т</w:t>
      </w:r>
      <w:r w:rsidRPr="00E86AB4">
        <w:rPr>
          <w:sz w:val="22"/>
          <w:szCs w:val="22"/>
          <w:lang w:val="uk-UA" w:eastAsia="ar-SA"/>
        </w:rPr>
        <w:t>овару.</w:t>
      </w:r>
    </w:p>
    <w:p w:rsidR="0070494A" w:rsidRPr="00A65D0B" w:rsidRDefault="0070494A" w:rsidP="0070494A">
      <w:pPr>
        <w:jc w:val="both"/>
        <w:rPr>
          <w:color w:val="000000"/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 xml:space="preserve">3.3. Сторони мають право погодити зміну ціни в Договорі відповідно до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</w:t>
      </w:r>
      <w:r w:rsidRPr="00A65D0B">
        <w:rPr>
          <w:color w:val="000000"/>
          <w:sz w:val="22"/>
          <w:szCs w:val="22"/>
          <w:lang w:val="uk-UA"/>
        </w:rPr>
        <w:lastRenderedPageBreak/>
        <w:t>воєнного стану в Україні та протягом 90 днів з дня його припинення або скасування, затверджених Постановою КМУ від 12.10.22 № 1178 та шляхом укладення відповідної додаткової угоди до даного Договору.</w:t>
      </w: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4. ПОРЯДОК ЗДІЙСНЕННЯ ОПЛАТИ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>4.1.</w:t>
      </w:r>
      <w:r w:rsidRPr="00A65D0B">
        <w:rPr>
          <w:sz w:val="22"/>
          <w:szCs w:val="22"/>
          <w:lang w:val="uk-UA"/>
        </w:rPr>
        <w:t>  Оплата за поставлений товар здійснюється Покупцем у безготівковій формі шляхом перерахування грошових коштів на розрахунковий рахунок Постачальника протягом 10-ти (десяти) календарних днів з дати поставки товару на підставі  видаткової накладної.</w:t>
      </w:r>
    </w:p>
    <w:p w:rsidR="0070494A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4.2. Джерело фінансування – Інше (кошти НСЗУ).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</w:p>
    <w:p w:rsidR="0070494A" w:rsidRPr="006C36BF" w:rsidRDefault="0070494A" w:rsidP="0070494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360"/>
        <w:jc w:val="center"/>
        <w:rPr>
          <w:b/>
          <w:color w:val="000000"/>
          <w:sz w:val="22"/>
          <w:szCs w:val="22"/>
          <w:lang w:val="uk-UA" w:eastAsia="ar-SA"/>
        </w:rPr>
      </w:pPr>
      <w:r w:rsidRPr="00A65D0B">
        <w:rPr>
          <w:b/>
          <w:color w:val="000000"/>
          <w:sz w:val="22"/>
          <w:szCs w:val="22"/>
          <w:lang w:val="uk-UA" w:eastAsia="ar-SA"/>
        </w:rPr>
        <w:t>5.</w:t>
      </w:r>
      <w:r w:rsidRPr="006C36BF">
        <w:rPr>
          <w:b/>
          <w:color w:val="000000"/>
          <w:sz w:val="22"/>
          <w:szCs w:val="22"/>
          <w:lang w:val="uk-UA" w:eastAsia="ar-SA"/>
        </w:rPr>
        <w:t>СТРОКИ, ПОРЯДОК ПОСТАВКИ</w:t>
      </w:r>
      <w:r w:rsidRPr="006C36BF">
        <w:rPr>
          <w:b/>
          <w:smallCaps/>
          <w:color w:val="000000"/>
          <w:sz w:val="22"/>
          <w:szCs w:val="22"/>
          <w:lang w:val="uk-UA" w:eastAsia="ar-SA"/>
        </w:rPr>
        <w:t xml:space="preserve"> ТА ПРИЙМАННЯ</w:t>
      </w:r>
      <w:r w:rsidRPr="006C36BF">
        <w:rPr>
          <w:b/>
          <w:color w:val="000000"/>
          <w:sz w:val="22"/>
          <w:szCs w:val="22"/>
          <w:lang w:val="uk-UA" w:eastAsia="ar-SA"/>
        </w:rPr>
        <w:t xml:space="preserve"> ТОВАРУ</w:t>
      </w:r>
    </w:p>
    <w:p w:rsidR="0070494A" w:rsidRPr="00A65D0B" w:rsidRDefault="0070494A" w:rsidP="0070494A">
      <w:pPr>
        <w:pStyle w:val="a7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5.1. Строк  поставки товару: до «</w:t>
      </w:r>
      <w:r>
        <w:rPr>
          <w:sz w:val="22"/>
          <w:szCs w:val="22"/>
          <w:lang w:val="uk-UA"/>
        </w:rPr>
        <w:t>31</w:t>
      </w:r>
      <w:r w:rsidRPr="00A65D0B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 грудня  2024</w:t>
      </w:r>
      <w:r w:rsidRPr="00A65D0B">
        <w:rPr>
          <w:sz w:val="22"/>
          <w:szCs w:val="22"/>
          <w:lang w:val="uk-UA"/>
        </w:rPr>
        <w:t xml:space="preserve"> року.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</w:t>
      </w:r>
      <w:r w:rsidRPr="00A65D0B">
        <w:rPr>
          <w:sz w:val="22"/>
          <w:szCs w:val="22"/>
          <w:lang w:val="uk-UA" w:eastAsia="ar-SA"/>
        </w:rPr>
        <w:t>2</w:t>
      </w:r>
      <w:r w:rsidRPr="006C36BF">
        <w:rPr>
          <w:sz w:val="22"/>
          <w:szCs w:val="22"/>
          <w:lang w:val="uk-UA" w:eastAsia="ar-SA"/>
        </w:rPr>
        <w:t>. Постачальник власними силами, засобами та за власний рахунок відповідно до умов даного Договору зоб</w:t>
      </w:r>
      <w:r w:rsidRPr="00A65D0B">
        <w:rPr>
          <w:sz w:val="22"/>
          <w:szCs w:val="22"/>
          <w:lang w:val="uk-UA" w:eastAsia="ar-SA"/>
        </w:rPr>
        <w:t>ов’язується здійснити поставку т</w:t>
      </w:r>
      <w:r w:rsidRPr="006C36BF">
        <w:rPr>
          <w:sz w:val="22"/>
          <w:szCs w:val="22"/>
          <w:lang w:val="uk-UA" w:eastAsia="ar-SA"/>
        </w:rPr>
        <w:t xml:space="preserve">овару протягом строку дії даного Договору, але в жодному разі не пізніше 5 робочих днів з моменту отримання від </w:t>
      </w:r>
      <w:r w:rsidRPr="00A65D0B">
        <w:rPr>
          <w:sz w:val="22"/>
          <w:szCs w:val="22"/>
          <w:lang w:val="uk-UA" w:eastAsia="ar-SA"/>
        </w:rPr>
        <w:t>Покупця</w:t>
      </w:r>
      <w:r w:rsidRPr="006C36BF">
        <w:rPr>
          <w:sz w:val="22"/>
          <w:szCs w:val="22"/>
          <w:lang w:val="uk-UA" w:eastAsia="ar-SA"/>
        </w:rPr>
        <w:t xml:space="preserve"> </w:t>
      </w:r>
      <w:r>
        <w:rPr>
          <w:sz w:val="22"/>
          <w:szCs w:val="22"/>
          <w:lang w:val="uk-UA" w:eastAsia="ar-SA"/>
        </w:rPr>
        <w:t xml:space="preserve">електронного </w:t>
      </w:r>
      <w:r w:rsidRPr="006C36BF">
        <w:rPr>
          <w:sz w:val="22"/>
          <w:szCs w:val="22"/>
          <w:lang w:val="uk-UA" w:eastAsia="ar-SA"/>
        </w:rPr>
        <w:t>листа-заявки щодо поставки відповідної парт</w:t>
      </w:r>
      <w:r w:rsidRPr="00A65D0B">
        <w:rPr>
          <w:sz w:val="22"/>
          <w:szCs w:val="22"/>
          <w:lang w:val="uk-UA" w:eastAsia="ar-SA"/>
        </w:rPr>
        <w:t>ії т</w:t>
      </w:r>
      <w:r w:rsidRPr="006C36BF">
        <w:rPr>
          <w:sz w:val="22"/>
          <w:szCs w:val="22"/>
          <w:lang w:val="uk-UA" w:eastAsia="ar-SA"/>
        </w:rPr>
        <w:t>овару</w:t>
      </w:r>
      <w:r>
        <w:rPr>
          <w:sz w:val="22"/>
          <w:szCs w:val="22"/>
          <w:lang w:val="uk-UA" w:eastAsia="ar-SA"/>
        </w:rPr>
        <w:t xml:space="preserve"> на електронну пошту Постачальника.</w:t>
      </w:r>
    </w:p>
    <w:p w:rsidR="0070494A" w:rsidRPr="006C36BF" w:rsidRDefault="0070494A" w:rsidP="0070494A">
      <w:pPr>
        <w:widowControl w:val="0"/>
        <w:tabs>
          <w:tab w:val="left" w:pos="525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5.3</w:t>
      </w:r>
      <w:r w:rsidRPr="006C36BF">
        <w:rPr>
          <w:sz w:val="22"/>
          <w:szCs w:val="22"/>
          <w:lang w:val="uk-UA" w:eastAsia="ar-SA"/>
        </w:rPr>
        <w:t xml:space="preserve">. </w:t>
      </w:r>
      <w:r w:rsidRPr="00A65D0B">
        <w:rPr>
          <w:sz w:val="22"/>
          <w:szCs w:val="22"/>
          <w:lang w:val="uk-UA" w:eastAsia="ar-SA"/>
        </w:rPr>
        <w:t>Покупець</w:t>
      </w:r>
      <w:r w:rsidRPr="006C36BF">
        <w:rPr>
          <w:sz w:val="22"/>
          <w:szCs w:val="22"/>
          <w:lang w:val="uk-UA" w:eastAsia="ar-SA"/>
        </w:rPr>
        <w:t xml:space="preserve"> направляє </w:t>
      </w:r>
      <w:r>
        <w:rPr>
          <w:sz w:val="22"/>
          <w:szCs w:val="22"/>
          <w:lang w:val="uk-UA" w:eastAsia="ar-SA"/>
        </w:rPr>
        <w:t xml:space="preserve">електронний </w:t>
      </w:r>
      <w:r w:rsidRPr="006C36BF">
        <w:rPr>
          <w:sz w:val="22"/>
          <w:szCs w:val="22"/>
          <w:lang w:val="uk-UA" w:eastAsia="ar-SA"/>
        </w:rPr>
        <w:t>лист-заявку що</w:t>
      </w:r>
      <w:r w:rsidRPr="00A65D0B">
        <w:rPr>
          <w:sz w:val="22"/>
          <w:szCs w:val="22"/>
          <w:lang w:val="uk-UA" w:eastAsia="ar-SA"/>
        </w:rPr>
        <w:t>до поставки відповідної партії т</w:t>
      </w:r>
      <w:r w:rsidRPr="006C36BF">
        <w:rPr>
          <w:sz w:val="22"/>
          <w:szCs w:val="22"/>
          <w:lang w:val="uk-UA" w:eastAsia="ar-SA"/>
        </w:rPr>
        <w:t>овару засобами електронного зв’язку з Постачальником (e-</w:t>
      </w:r>
      <w:proofErr w:type="spellStart"/>
      <w:r w:rsidRPr="006C36BF">
        <w:rPr>
          <w:sz w:val="22"/>
          <w:szCs w:val="22"/>
          <w:lang w:val="uk-UA" w:eastAsia="ar-SA"/>
        </w:rPr>
        <w:t>mail</w:t>
      </w:r>
      <w:proofErr w:type="spellEnd"/>
      <w:r w:rsidRPr="006C36BF">
        <w:rPr>
          <w:sz w:val="22"/>
          <w:szCs w:val="22"/>
          <w:lang w:val="uk-UA" w:eastAsia="ar-SA"/>
        </w:rPr>
        <w:t>,), зазначеними у цьому Договорі</w:t>
      </w:r>
      <w:r>
        <w:rPr>
          <w:sz w:val="22"/>
          <w:szCs w:val="22"/>
          <w:lang w:val="uk-UA" w:eastAsia="ar-SA"/>
        </w:rPr>
        <w:t xml:space="preserve"> або в </w:t>
      </w:r>
      <w:proofErr w:type="spellStart"/>
      <w:r>
        <w:rPr>
          <w:sz w:val="22"/>
          <w:szCs w:val="22"/>
          <w:lang w:val="uk-UA" w:eastAsia="ar-SA"/>
        </w:rPr>
        <w:t>телефоному</w:t>
      </w:r>
      <w:proofErr w:type="spellEnd"/>
      <w:r>
        <w:rPr>
          <w:sz w:val="22"/>
          <w:szCs w:val="22"/>
          <w:lang w:val="uk-UA" w:eastAsia="ar-SA"/>
        </w:rPr>
        <w:t xml:space="preserve"> режимі.</w:t>
      </w:r>
    </w:p>
    <w:p w:rsidR="0070494A" w:rsidRDefault="0070494A" w:rsidP="0070494A">
      <w:pPr>
        <w:widowControl w:val="0"/>
        <w:tabs>
          <w:tab w:val="left" w:pos="525"/>
        </w:tabs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5.4. Поставка т</w:t>
      </w:r>
      <w:r w:rsidRPr="006C36BF">
        <w:rPr>
          <w:sz w:val="22"/>
          <w:szCs w:val="22"/>
          <w:lang w:val="uk-UA" w:eastAsia="ar-SA"/>
        </w:rPr>
        <w:t xml:space="preserve">овару здійснюється за адресою: </w:t>
      </w:r>
      <w:r w:rsidR="00C166DC" w:rsidRPr="00C166DC">
        <w:rPr>
          <w:sz w:val="22"/>
          <w:szCs w:val="22"/>
          <w:lang w:val="uk-UA" w:eastAsia="ar-SA"/>
        </w:rPr>
        <w:t xml:space="preserve">78700, Івано-Франківська область, Верховинський район, </w:t>
      </w:r>
      <w:proofErr w:type="spellStart"/>
      <w:r w:rsidR="00C166DC" w:rsidRPr="00C166DC">
        <w:rPr>
          <w:sz w:val="22"/>
          <w:szCs w:val="22"/>
          <w:lang w:val="uk-UA" w:eastAsia="ar-SA"/>
        </w:rPr>
        <w:t>смт</w:t>
      </w:r>
      <w:proofErr w:type="spellEnd"/>
      <w:r w:rsidR="00C166DC" w:rsidRPr="00C166DC">
        <w:rPr>
          <w:sz w:val="22"/>
          <w:szCs w:val="22"/>
          <w:lang w:val="uk-UA" w:eastAsia="ar-SA"/>
        </w:rPr>
        <w:t xml:space="preserve">. Верховина, вул. </w:t>
      </w:r>
      <w:proofErr w:type="spellStart"/>
      <w:r w:rsidR="00C166DC" w:rsidRPr="00C166DC">
        <w:rPr>
          <w:sz w:val="22"/>
          <w:szCs w:val="22"/>
          <w:lang w:val="uk-UA" w:eastAsia="ar-SA"/>
        </w:rPr>
        <w:t>Невестюка</w:t>
      </w:r>
      <w:proofErr w:type="spellEnd"/>
      <w:r w:rsidR="00C166DC" w:rsidRPr="00C166DC">
        <w:rPr>
          <w:sz w:val="22"/>
          <w:szCs w:val="22"/>
          <w:lang w:val="uk-UA" w:eastAsia="ar-SA"/>
        </w:rPr>
        <w:t>, 2.</w:t>
      </w:r>
    </w:p>
    <w:p w:rsidR="0070494A" w:rsidRPr="002147D6" w:rsidRDefault="0070494A" w:rsidP="0070494A">
      <w:pPr>
        <w:jc w:val="both"/>
        <w:rPr>
          <w:sz w:val="22"/>
          <w:szCs w:val="22"/>
          <w:lang w:val="uk-UA"/>
        </w:rPr>
      </w:pPr>
      <w:r w:rsidRPr="002147D6">
        <w:rPr>
          <w:sz w:val="22"/>
          <w:szCs w:val="22"/>
          <w:lang w:val="uk-UA"/>
        </w:rPr>
        <w:t>5.</w:t>
      </w:r>
      <w:r>
        <w:rPr>
          <w:sz w:val="22"/>
          <w:szCs w:val="22"/>
          <w:lang w:val="uk-UA"/>
        </w:rPr>
        <w:t>5</w:t>
      </w:r>
      <w:r w:rsidRPr="002147D6">
        <w:rPr>
          <w:sz w:val="22"/>
          <w:szCs w:val="22"/>
          <w:lang w:val="uk-UA"/>
        </w:rPr>
        <w:t xml:space="preserve">. </w:t>
      </w:r>
      <w:r w:rsidRPr="00917FB7">
        <w:rPr>
          <w:sz w:val="22"/>
          <w:szCs w:val="22"/>
          <w:lang w:val="uk-UA"/>
        </w:rPr>
        <w:t xml:space="preserve">Поставка товару здійснюється частинами один  раз на </w:t>
      </w:r>
      <w:r w:rsidR="00715912">
        <w:rPr>
          <w:sz w:val="22"/>
          <w:szCs w:val="22"/>
          <w:lang w:val="uk-UA"/>
        </w:rPr>
        <w:t>місяць</w:t>
      </w:r>
      <w:r w:rsidRPr="00917FB7">
        <w:rPr>
          <w:sz w:val="22"/>
          <w:szCs w:val="22"/>
          <w:lang w:val="uk-UA"/>
        </w:rPr>
        <w:t xml:space="preserve"> протягом 5-х робочих днів з моменту надання заявки Покупцем</w:t>
      </w:r>
      <w:r w:rsidRPr="002147D6">
        <w:rPr>
          <w:sz w:val="22"/>
          <w:szCs w:val="22"/>
          <w:lang w:val="uk-UA"/>
        </w:rPr>
        <w:t>.</w:t>
      </w:r>
    </w:p>
    <w:p w:rsidR="0070494A" w:rsidRPr="006C36BF" w:rsidRDefault="0070494A" w:rsidP="0070494A">
      <w:pPr>
        <w:widowControl w:val="0"/>
        <w:tabs>
          <w:tab w:val="left" w:pos="525"/>
        </w:tabs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6</w:t>
      </w:r>
      <w:r w:rsidRPr="006C36BF">
        <w:rPr>
          <w:color w:val="000000"/>
          <w:sz w:val="22"/>
          <w:szCs w:val="22"/>
          <w:lang w:val="uk-UA" w:eastAsia="ar-SA"/>
        </w:rPr>
        <w:t xml:space="preserve">. Постачальник (уповноважена особа Постачальника) повідомляє </w:t>
      </w:r>
      <w:r w:rsidRPr="00A65D0B">
        <w:rPr>
          <w:color w:val="000000"/>
          <w:sz w:val="22"/>
          <w:szCs w:val="22"/>
          <w:lang w:val="uk-UA" w:eastAsia="ar-SA"/>
        </w:rPr>
        <w:t>Покупця</w:t>
      </w:r>
      <w:r w:rsidRPr="006C36BF">
        <w:rPr>
          <w:sz w:val="22"/>
          <w:szCs w:val="22"/>
          <w:lang w:val="uk-UA" w:eastAsia="ar-SA"/>
        </w:rPr>
        <w:t xml:space="preserve"> (</w:t>
      </w:r>
      <w:r w:rsidRPr="006C36BF">
        <w:rPr>
          <w:color w:val="000000"/>
          <w:sz w:val="22"/>
          <w:szCs w:val="22"/>
          <w:lang w:val="uk-UA" w:eastAsia="ar-SA"/>
        </w:rPr>
        <w:t xml:space="preserve">уповноважену особу </w:t>
      </w:r>
      <w:r w:rsidRPr="00A65D0B">
        <w:rPr>
          <w:color w:val="000000"/>
          <w:sz w:val="22"/>
          <w:szCs w:val="22"/>
          <w:lang w:val="uk-UA" w:eastAsia="ar-SA"/>
        </w:rPr>
        <w:t>Покупця</w:t>
      </w:r>
      <w:r w:rsidRPr="006C36BF">
        <w:rPr>
          <w:color w:val="000000"/>
          <w:sz w:val="22"/>
          <w:szCs w:val="22"/>
          <w:lang w:val="uk-UA" w:eastAsia="ar-SA"/>
        </w:rPr>
        <w:t xml:space="preserve">) </w:t>
      </w:r>
      <w:r w:rsidRPr="006C36BF">
        <w:rPr>
          <w:sz w:val="22"/>
          <w:szCs w:val="22"/>
          <w:lang w:val="uk-UA" w:eastAsia="ar-SA"/>
        </w:rPr>
        <w:t>у письмовому вигляді</w:t>
      </w:r>
      <w:r w:rsidRPr="006C36BF">
        <w:rPr>
          <w:color w:val="000000"/>
          <w:sz w:val="22"/>
          <w:szCs w:val="22"/>
          <w:lang w:val="uk-UA" w:eastAsia="ar-SA"/>
        </w:rPr>
        <w:t xml:space="preserve"> </w:t>
      </w:r>
      <w:r w:rsidRPr="006C36BF">
        <w:rPr>
          <w:sz w:val="22"/>
          <w:szCs w:val="22"/>
          <w:lang w:val="uk-UA" w:eastAsia="ar-SA"/>
        </w:rPr>
        <w:t>засобами електронного зв’язку (e-</w:t>
      </w:r>
      <w:proofErr w:type="spellStart"/>
      <w:r w:rsidRPr="006C36BF">
        <w:rPr>
          <w:sz w:val="22"/>
          <w:szCs w:val="22"/>
          <w:lang w:val="uk-UA" w:eastAsia="ar-SA"/>
        </w:rPr>
        <w:t>mail</w:t>
      </w:r>
      <w:proofErr w:type="spellEnd"/>
      <w:r w:rsidRPr="006C36BF">
        <w:rPr>
          <w:sz w:val="22"/>
          <w:szCs w:val="22"/>
          <w:lang w:val="uk-UA" w:eastAsia="ar-SA"/>
        </w:rPr>
        <w:t xml:space="preserve">,) </w:t>
      </w:r>
      <w:r w:rsidRPr="006C36BF">
        <w:rPr>
          <w:color w:val="000000"/>
          <w:sz w:val="22"/>
          <w:szCs w:val="22"/>
          <w:lang w:val="uk-UA" w:eastAsia="ar-SA"/>
        </w:rPr>
        <w:t>не менше ніж за 2  робочих днів про да</w:t>
      </w:r>
      <w:r w:rsidRPr="00A65D0B">
        <w:rPr>
          <w:color w:val="000000"/>
          <w:sz w:val="22"/>
          <w:szCs w:val="22"/>
          <w:lang w:val="uk-UA" w:eastAsia="ar-SA"/>
        </w:rPr>
        <w:t>ту та орієнтовний час поставки т</w:t>
      </w:r>
      <w:r w:rsidRPr="006C36BF">
        <w:rPr>
          <w:color w:val="000000"/>
          <w:sz w:val="22"/>
          <w:szCs w:val="22"/>
          <w:lang w:val="uk-UA" w:eastAsia="ar-SA"/>
        </w:rPr>
        <w:t>овару.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7</w:t>
      </w:r>
      <w:r w:rsidRPr="006C36BF">
        <w:rPr>
          <w:color w:val="000000"/>
          <w:sz w:val="22"/>
          <w:szCs w:val="22"/>
          <w:lang w:val="uk-UA" w:eastAsia="ar-SA"/>
        </w:rPr>
        <w:t xml:space="preserve">. Товар має бути упаковано Постачальником таким чином, щоб унеможливити його втрату цілісності та функціональних властивостей під час транспортування до місця поставки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6C36BF">
        <w:rPr>
          <w:color w:val="000000"/>
          <w:sz w:val="22"/>
          <w:szCs w:val="22"/>
          <w:lang w:val="uk-UA" w:eastAsia="ar-SA"/>
        </w:rPr>
        <w:t>овару та під час його розвантажування у місці поставки.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8</w:t>
      </w:r>
      <w:r w:rsidRPr="006C36BF">
        <w:rPr>
          <w:color w:val="000000"/>
          <w:sz w:val="22"/>
          <w:szCs w:val="22"/>
          <w:lang w:val="uk-UA" w:eastAsia="ar-SA"/>
        </w:rPr>
        <w:t xml:space="preserve">. </w:t>
      </w:r>
      <w:r w:rsidRPr="00A65D0B">
        <w:rPr>
          <w:sz w:val="22"/>
          <w:szCs w:val="22"/>
          <w:lang w:val="uk-UA" w:eastAsia="ar-SA"/>
        </w:rPr>
        <w:t>Під час приймання т</w:t>
      </w:r>
      <w:r w:rsidRPr="006C36BF">
        <w:rPr>
          <w:sz w:val="22"/>
          <w:szCs w:val="22"/>
          <w:lang w:val="uk-UA" w:eastAsia="ar-SA"/>
        </w:rPr>
        <w:t xml:space="preserve">овару уповноважений представник </w:t>
      </w:r>
      <w:r w:rsidRPr="00A65D0B">
        <w:rPr>
          <w:sz w:val="22"/>
          <w:szCs w:val="22"/>
          <w:lang w:val="uk-UA" w:eastAsia="ar-SA"/>
        </w:rPr>
        <w:t>Покупця</w:t>
      </w:r>
      <w:r w:rsidRPr="006C36BF">
        <w:rPr>
          <w:sz w:val="22"/>
          <w:szCs w:val="22"/>
          <w:lang w:val="uk-UA" w:eastAsia="ar-SA"/>
        </w:rPr>
        <w:t xml:space="preserve"> перевіряє кількість, якість, наймену</w:t>
      </w:r>
      <w:r w:rsidRPr="00A65D0B">
        <w:rPr>
          <w:sz w:val="22"/>
          <w:szCs w:val="22"/>
          <w:lang w:val="uk-UA" w:eastAsia="ar-SA"/>
        </w:rPr>
        <w:t>вання, технічні характеристики т</w:t>
      </w:r>
      <w:r w:rsidRPr="006C36BF">
        <w:rPr>
          <w:sz w:val="22"/>
          <w:szCs w:val="22"/>
          <w:lang w:val="uk-UA" w:eastAsia="ar-SA"/>
        </w:rPr>
        <w:t>овару тощо.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9</w:t>
      </w:r>
      <w:r w:rsidRPr="00A65D0B">
        <w:rPr>
          <w:color w:val="000000"/>
          <w:sz w:val="22"/>
          <w:szCs w:val="22"/>
          <w:lang w:val="uk-UA" w:eastAsia="ar-SA"/>
        </w:rPr>
        <w:t>. Факт приймання т</w:t>
      </w:r>
      <w:r w:rsidRPr="006C36BF">
        <w:rPr>
          <w:color w:val="000000"/>
          <w:sz w:val="22"/>
          <w:szCs w:val="22"/>
          <w:lang w:val="uk-UA" w:eastAsia="ar-SA"/>
        </w:rPr>
        <w:t xml:space="preserve">овару, а </w:t>
      </w:r>
      <w:r w:rsidRPr="00A65D0B">
        <w:rPr>
          <w:color w:val="000000"/>
          <w:sz w:val="22"/>
          <w:szCs w:val="22"/>
          <w:lang w:val="uk-UA" w:eastAsia="ar-SA"/>
        </w:rPr>
        <w:t>також відсутність зауважень до т</w:t>
      </w:r>
      <w:r w:rsidRPr="006C36BF">
        <w:rPr>
          <w:color w:val="000000"/>
          <w:sz w:val="22"/>
          <w:szCs w:val="22"/>
          <w:lang w:val="uk-UA" w:eastAsia="ar-SA"/>
        </w:rPr>
        <w:t xml:space="preserve">овару підтверджується підписанням уповноваженими представниками Сторін належним чином (відповідно до вимог чинного законодавства) оформленої </w:t>
      </w:r>
      <w:r w:rsidRPr="006C36BF">
        <w:rPr>
          <w:sz w:val="22"/>
          <w:szCs w:val="22"/>
          <w:lang w:val="uk-UA" w:eastAsia="ar-SA"/>
        </w:rPr>
        <w:t xml:space="preserve">накладної </w:t>
      </w:r>
      <w:r w:rsidRPr="00A65D0B">
        <w:rPr>
          <w:color w:val="000000"/>
          <w:sz w:val="22"/>
          <w:szCs w:val="22"/>
          <w:lang w:val="uk-UA" w:eastAsia="ar-SA"/>
        </w:rPr>
        <w:t>на т</w:t>
      </w:r>
      <w:r w:rsidRPr="006C36BF">
        <w:rPr>
          <w:color w:val="000000"/>
          <w:sz w:val="22"/>
          <w:szCs w:val="22"/>
          <w:lang w:val="uk-UA" w:eastAsia="ar-SA"/>
        </w:rPr>
        <w:t>овар (на кожну поставлену партію/частину Товару).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</w:t>
      </w:r>
      <w:r>
        <w:rPr>
          <w:sz w:val="22"/>
          <w:szCs w:val="22"/>
          <w:lang w:val="uk-UA" w:eastAsia="ar-SA"/>
        </w:rPr>
        <w:t>10</w:t>
      </w:r>
      <w:r w:rsidRPr="006C36BF">
        <w:rPr>
          <w:sz w:val="22"/>
          <w:szCs w:val="22"/>
          <w:lang w:val="uk-UA" w:eastAsia="ar-SA"/>
        </w:rPr>
        <w:t>. У ра</w:t>
      </w:r>
      <w:r w:rsidRPr="00A65D0B">
        <w:rPr>
          <w:sz w:val="22"/>
          <w:szCs w:val="22"/>
          <w:lang w:val="uk-UA" w:eastAsia="ar-SA"/>
        </w:rPr>
        <w:t>зі виявлення під час приймання т</w:t>
      </w:r>
      <w:r w:rsidRPr="006C36BF">
        <w:rPr>
          <w:sz w:val="22"/>
          <w:szCs w:val="22"/>
          <w:lang w:val="uk-UA" w:eastAsia="ar-SA"/>
        </w:rPr>
        <w:t>овару його невідповідності вимогам даного Договору щодо якості, найменування, технічних характеристик тощо, Сторони складають та підписують відповідний Акт, у двох примірниках, що мають однакову юридичну силу, по одному для кожної із Сторін, в якому зазначається перелік невідповідностей.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ind w:firstLine="567"/>
        <w:jc w:val="both"/>
        <w:rPr>
          <w:sz w:val="22"/>
          <w:szCs w:val="22"/>
          <w:lang w:val="uk-UA" w:eastAsia="ar-SA"/>
        </w:rPr>
      </w:pPr>
      <w:r w:rsidRPr="006C36BF">
        <w:rPr>
          <w:sz w:val="22"/>
          <w:szCs w:val="22"/>
          <w:lang w:val="uk-UA" w:eastAsia="ar-SA"/>
        </w:rPr>
        <w:t xml:space="preserve">При цьому Постачальник зобов’язується власними силами, засобами та за власний </w:t>
      </w:r>
      <w:r w:rsidRPr="00A65D0B">
        <w:rPr>
          <w:sz w:val="22"/>
          <w:szCs w:val="22"/>
          <w:lang w:val="uk-UA" w:eastAsia="ar-SA"/>
        </w:rPr>
        <w:t>рахунок замінити невідповідний т</w:t>
      </w:r>
      <w:r w:rsidRPr="006C36BF">
        <w:rPr>
          <w:sz w:val="22"/>
          <w:szCs w:val="22"/>
          <w:lang w:val="uk-UA" w:eastAsia="ar-SA"/>
        </w:rPr>
        <w:t xml:space="preserve">овар на відповідний та поставити його протягом 5 робочих днів з моменту підписання вищезазначеного Акту Сторонами. 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</w:t>
      </w:r>
      <w:r>
        <w:rPr>
          <w:sz w:val="22"/>
          <w:szCs w:val="22"/>
          <w:lang w:val="uk-UA" w:eastAsia="ar-SA"/>
        </w:rPr>
        <w:t>11</w:t>
      </w:r>
      <w:r w:rsidRPr="006C36BF">
        <w:rPr>
          <w:sz w:val="22"/>
          <w:szCs w:val="22"/>
          <w:lang w:val="uk-UA" w:eastAsia="ar-SA"/>
        </w:rPr>
        <w:t xml:space="preserve">. Якщо фактичний строк поставки </w:t>
      </w:r>
      <w:r w:rsidRPr="00A65D0B">
        <w:rPr>
          <w:sz w:val="22"/>
          <w:szCs w:val="22"/>
          <w:lang w:val="uk-UA" w:eastAsia="ar-SA"/>
        </w:rPr>
        <w:t>т</w:t>
      </w:r>
      <w:r w:rsidRPr="006C36BF">
        <w:rPr>
          <w:sz w:val="22"/>
          <w:szCs w:val="22"/>
          <w:lang w:val="uk-UA" w:eastAsia="ar-SA"/>
        </w:rPr>
        <w:t xml:space="preserve">овару з урахуванням строку заміни невідповідного </w:t>
      </w:r>
      <w:r w:rsidRPr="00A65D0B">
        <w:rPr>
          <w:sz w:val="22"/>
          <w:szCs w:val="22"/>
          <w:lang w:val="uk-UA" w:eastAsia="ar-SA"/>
        </w:rPr>
        <w:t>т</w:t>
      </w:r>
      <w:r w:rsidRPr="006C36BF">
        <w:rPr>
          <w:sz w:val="22"/>
          <w:szCs w:val="22"/>
          <w:lang w:val="uk-UA" w:eastAsia="ar-SA"/>
        </w:rPr>
        <w:t xml:space="preserve">овару на відповідний </w:t>
      </w:r>
      <w:r w:rsidRPr="00A65D0B">
        <w:rPr>
          <w:sz w:val="22"/>
          <w:szCs w:val="22"/>
          <w:lang w:val="uk-UA" w:eastAsia="ar-SA"/>
        </w:rPr>
        <w:t>перевищує строк, визначений п. 5</w:t>
      </w:r>
      <w:r w:rsidRPr="006C36BF">
        <w:rPr>
          <w:sz w:val="22"/>
          <w:szCs w:val="22"/>
          <w:lang w:val="uk-UA" w:eastAsia="ar-SA"/>
        </w:rPr>
        <w:t>.</w:t>
      </w:r>
      <w:r w:rsidRPr="00A65D0B">
        <w:rPr>
          <w:sz w:val="22"/>
          <w:szCs w:val="22"/>
          <w:lang w:val="uk-UA" w:eastAsia="ar-SA"/>
        </w:rPr>
        <w:t>2</w:t>
      </w:r>
      <w:r w:rsidRPr="006C36BF">
        <w:rPr>
          <w:sz w:val="22"/>
          <w:szCs w:val="22"/>
          <w:lang w:val="uk-UA" w:eastAsia="ar-SA"/>
        </w:rPr>
        <w:t>. даного Договору, така поставка вважається простроченою.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5.1</w:t>
      </w:r>
      <w:r>
        <w:rPr>
          <w:color w:val="000000"/>
          <w:sz w:val="22"/>
          <w:szCs w:val="22"/>
          <w:lang w:val="uk-UA" w:eastAsia="ar-SA"/>
        </w:rPr>
        <w:t>2</w:t>
      </w:r>
      <w:r w:rsidRPr="00A65D0B">
        <w:rPr>
          <w:color w:val="000000"/>
          <w:sz w:val="22"/>
          <w:szCs w:val="22"/>
          <w:lang w:val="uk-UA" w:eastAsia="ar-SA"/>
        </w:rPr>
        <w:t>. Неякісний товар та/або т</w:t>
      </w:r>
      <w:r w:rsidRPr="006C36BF">
        <w:rPr>
          <w:color w:val="000000"/>
          <w:sz w:val="22"/>
          <w:szCs w:val="22"/>
          <w:lang w:val="uk-UA" w:eastAsia="ar-SA"/>
        </w:rPr>
        <w:t xml:space="preserve">овар, що не відповідає умовам даного Договору, </w:t>
      </w:r>
      <w:r w:rsidRPr="00A65D0B">
        <w:rPr>
          <w:color w:val="000000"/>
          <w:sz w:val="22"/>
          <w:szCs w:val="22"/>
          <w:lang w:val="uk-UA" w:eastAsia="ar-SA"/>
        </w:rPr>
        <w:t>Покупцем</w:t>
      </w:r>
      <w:r w:rsidRPr="006C36BF">
        <w:rPr>
          <w:color w:val="000000"/>
          <w:sz w:val="22"/>
          <w:szCs w:val="22"/>
          <w:lang w:val="uk-UA" w:eastAsia="ar-SA"/>
        </w:rPr>
        <w:t xml:space="preserve"> не приймається і не оплачується.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.1</w:t>
      </w:r>
      <w:r>
        <w:rPr>
          <w:color w:val="000000"/>
          <w:sz w:val="22"/>
          <w:szCs w:val="22"/>
          <w:lang w:val="uk-UA" w:eastAsia="ar-SA"/>
        </w:rPr>
        <w:t>3</w:t>
      </w:r>
      <w:r w:rsidRPr="006C36BF">
        <w:rPr>
          <w:color w:val="000000"/>
          <w:sz w:val="22"/>
          <w:szCs w:val="22"/>
          <w:lang w:val="uk-UA" w:eastAsia="ar-SA"/>
        </w:rPr>
        <w:t xml:space="preserve">. Право власності на Товар переходить від Постачальника до </w:t>
      </w:r>
      <w:r w:rsidRPr="00A65D0B">
        <w:rPr>
          <w:color w:val="000000"/>
          <w:sz w:val="22"/>
          <w:szCs w:val="22"/>
          <w:lang w:val="uk-UA" w:eastAsia="ar-SA"/>
        </w:rPr>
        <w:t>Покупця</w:t>
      </w:r>
      <w:r w:rsidRPr="006C36BF">
        <w:rPr>
          <w:color w:val="000000"/>
          <w:sz w:val="22"/>
          <w:szCs w:val="22"/>
          <w:lang w:val="uk-UA" w:eastAsia="ar-SA"/>
        </w:rPr>
        <w:t xml:space="preserve"> з моменту підписання уповноваженими представниками </w:t>
      </w:r>
      <w:r w:rsidRPr="00A65D0B">
        <w:rPr>
          <w:color w:val="000000"/>
          <w:sz w:val="22"/>
          <w:szCs w:val="22"/>
          <w:lang w:val="uk-UA" w:eastAsia="ar-SA"/>
        </w:rPr>
        <w:t>Сторін видаткової накладної на т</w:t>
      </w:r>
      <w:r w:rsidRPr="006C36BF">
        <w:rPr>
          <w:color w:val="000000"/>
          <w:sz w:val="22"/>
          <w:szCs w:val="22"/>
          <w:lang w:val="uk-UA" w:eastAsia="ar-SA"/>
        </w:rPr>
        <w:t>овар.</w:t>
      </w:r>
    </w:p>
    <w:p w:rsidR="0070494A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.1</w:t>
      </w:r>
      <w:r>
        <w:rPr>
          <w:sz w:val="22"/>
          <w:szCs w:val="22"/>
          <w:lang w:val="uk-UA" w:eastAsia="ar-SA"/>
        </w:rPr>
        <w:t>4</w:t>
      </w:r>
      <w:r w:rsidRPr="006C36BF">
        <w:rPr>
          <w:sz w:val="22"/>
          <w:szCs w:val="22"/>
          <w:lang w:val="uk-UA" w:eastAsia="ar-SA"/>
        </w:rPr>
        <w:t>. Зобов’язання по складанню усіх необхідних накладних та актів покладається на Постачальника.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</w:p>
    <w:p w:rsidR="0070494A" w:rsidRPr="00160214" w:rsidRDefault="0070494A" w:rsidP="0070494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center"/>
        <w:rPr>
          <w:b/>
          <w:color w:val="000000"/>
          <w:sz w:val="22"/>
          <w:szCs w:val="22"/>
          <w:lang w:val="uk-UA" w:eastAsia="ar-SA"/>
        </w:rPr>
      </w:pPr>
      <w:r w:rsidRPr="00A65D0B">
        <w:rPr>
          <w:b/>
          <w:color w:val="000000"/>
          <w:sz w:val="22"/>
          <w:szCs w:val="22"/>
          <w:lang w:val="uk-UA" w:eastAsia="ar-SA"/>
        </w:rPr>
        <w:t>6.</w:t>
      </w:r>
      <w:r w:rsidRPr="00160214">
        <w:rPr>
          <w:b/>
          <w:color w:val="000000"/>
          <w:sz w:val="22"/>
          <w:szCs w:val="22"/>
          <w:lang w:val="uk-UA" w:eastAsia="ar-SA"/>
        </w:rPr>
        <w:t>ПРАВА ТА ОБОВ'ЯЗКИ СТОРІН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620"/>
        </w:tabs>
        <w:suppressAutoHyphens/>
        <w:jc w:val="both"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 xml:space="preserve">.1. </w:t>
      </w:r>
      <w:r w:rsidRPr="00A65D0B">
        <w:rPr>
          <w:b/>
          <w:sz w:val="22"/>
          <w:szCs w:val="22"/>
          <w:lang w:val="uk-UA" w:eastAsia="ar-SA"/>
        </w:rPr>
        <w:t>Покупець</w:t>
      </w:r>
      <w:r w:rsidRPr="00160214">
        <w:rPr>
          <w:b/>
          <w:sz w:val="22"/>
          <w:szCs w:val="22"/>
          <w:lang w:val="uk-UA" w:eastAsia="ar-SA"/>
        </w:rPr>
        <w:t xml:space="preserve"> зобов'язаний: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.1.1. Своєчасно здійснювати оплату </w:t>
      </w:r>
      <w:r w:rsidRPr="00A65D0B">
        <w:rPr>
          <w:sz w:val="22"/>
          <w:szCs w:val="22"/>
          <w:lang w:val="uk-UA" w:eastAsia="ar-SA"/>
        </w:rPr>
        <w:t>за поставлений належної якості т</w:t>
      </w:r>
      <w:r w:rsidRPr="00160214">
        <w:rPr>
          <w:sz w:val="22"/>
          <w:szCs w:val="22"/>
          <w:lang w:val="uk-UA" w:eastAsia="ar-SA"/>
        </w:rPr>
        <w:t>овар, відповідно до умов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6.1.2. Прийняти т</w:t>
      </w:r>
      <w:r w:rsidRPr="00160214">
        <w:rPr>
          <w:sz w:val="22"/>
          <w:szCs w:val="22"/>
          <w:lang w:val="uk-UA" w:eastAsia="ar-SA"/>
        </w:rPr>
        <w:t xml:space="preserve">овар належної якості, відповідно до умов Договору, </w:t>
      </w:r>
      <w:r w:rsidRPr="00A65D0B">
        <w:rPr>
          <w:sz w:val="22"/>
          <w:szCs w:val="22"/>
          <w:lang w:val="uk-UA" w:eastAsia="ar-SA"/>
        </w:rPr>
        <w:t>підписавши накладну на т</w:t>
      </w:r>
      <w:r w:rsidRPr="00160214">
        <w:rPr>
          <w:sz w:val="22"/>
          <w:szCs w:val="22"/>
          <w:lang w:val="uk-UA" w:eastAsia="ar-SA"/>
        </w:rPr>
        <w:t>овар.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.1.3. Повідомляти Постач</w:t>
      </w:r>
      <w:r w:rsidRPr="00A65D0B">
        <w:rPr>
          <w:sz w:val="22"/>
          <w:szCs w:val="22"/>
          <w:lang w:val="uk-UA" w:eastAsia="ar-SA"/>
        </w:rPr>
        <w:t>альника про виявленні недоліки товару та/або невідповідність т</w:t>
      </w:r>
      <w:r w:rsidRPr="00160214">
        <w:rPr>
          <w:sz w:val="22"/>
          <w:szCs w:val="22"/>
          <w:lang w:val="uk-UA" w:eastAsia="ar-SA"/>
        </w:rPr>
        <w:t>овару умовам даного Договору в порядку, передбаченому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.1.4. Направляти офіційний лист-заявку із зазначенням усіх необхідних відомостей для здійснення поставки відповідної партії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>овару.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.1.5. Виконувати інші обов’язки,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 xml:space="preserve">.2. </w:t>
      </w:r>
      <w:r w:rsidRPr="00A65D0B">
        <w:rPr>
          <w:b/>
          <w:sz w:val="22"/>
          <w:szCs w:val="22"/>
          <w:lang w:val="uk-UA" w:eastAsia="ar-SA"/>
        </w:rPr>
        <w:t>Покупець</w:t>
      </w:r>
      <w:r w:rsidRPr="00160214">
        <w:rPr>
          <w:b/>
          <w:sz w:val="22"/>
          <w:szCs w:val="22"/>
          <w:lang w:val="uk-UA" w:eastAsia="ar-SA"/>
        </w:rPr>
        <w:t xml:space="preserve"> має право: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</w:t>
      </w:r>
      <w:r w:rsidRPr="00A65D0B">
        <w:rPr>
          <w:sz w:val="22"/>
          <w:szCs w:val="22"/>
          <w:lang w:val="uk-UA" w:eastAsia="ar-SA"/>
        </w:rPr>
        <w:t>.1. Зменшувати обсяг закупівлі т</w:t>
      </w:r>
      <w:r w:rsidRPr="00160214">
        <w:rPr>
          <w:sz w:val="22"/>
          <w:szCs w:val="22"/>
          <w:lang w:val="uk-UA" w:eastAsia="ar-SA"/>
        </w:rPr>
        <w:t>овару та відповідно загальну вартість цього Договору, що фіксується у додатковій угоді.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lastRenderedPageBreak/>
        <w:t>6</w:t>
      </w:r>
      <w:r w:rsidRPr="00160214">
        <w:rPr>
          <w:sz w:val="22"/>
          <w:szCs w:val="22"/>
          <w:lang w:val="uk-UA" w:eastAsia="ar-SA"/>
        </w:rPr>
        <w:t xml:space="preserve">.2.2. Достроково в односторонньому порядку розірвати цей Договір у разі невиконання зобов'язань Постачальником </w:t>
      </w:r>
      <w:r w:rsidRPr="00160214">
        <w:rPr>
          <w:color w:val="000000"/>
          <w:sz w:val="22"/>
          <w:szCs w:val="22"/>
          <w:lang w:val="uk-UA" w:eastAsia="ar-SA"/>
        </w:rPr>
        <w:t xml:space="preserve">або у разі відсутності у </w:t>
      </w:r>
      <w:r w:rsidRPr="00A65D0B">
        <w:rPr>
          <w:color w:val="000000"/>
          <w:sz w:val="22"/>
          <w:szCs w:val="22"/>
          <w:lang w:val="uk-UA" w:eastAsia="ar-SA"/>
        </w:rPr>
        <w:t>Покупця потреби у закупівлі т</w:t>
      </w:r>
      <w:r w:rsidRPr="00160214">
        <w:rPr>
          <w:color w:val="000000"/>
          <w:sz w:val="22"/>
          <w:szCs w:val="22"/>
          <w:lang w:val="uk-UA" w:eastAsia="ar-SA"/>
        </w:rPr>
        <w:t>овару</w:t>
      </w:r>
      <w:r w:rsidRPr="00160214">
        <w:rPr>
          <w:sz w:val="22"/>
          <w:szCs w:val="22"/>
          <w:lang w:val="uk-UA" w:eastAsia="ar-SA"/>
        </w:rPr>
        <w:t>, повідомивши про це його за 10 робочих днів до дати розірвання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6.2.3. Контролювати поставку т</w:t>
      </w:r>
      <w:r w:rsidRPr="00160214">
        <w:rPr>
          <w:sz w:val="22"/>
          <w:szCs w:val="22"/>
          <w:lang w:val="uk-UA" w:eastAsia="ar-SA"/>
        </w:rPr>
        <w:t>овару в строки, кількості, асортименті та якості встановлені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.2.4. Відм</w:t>
      </w:r>
      <w:r w:rsidRPr="00A65D0B">
        <w:rPr>
          <w:sz w:val="22"/>
          <w:szCs w:val="22"/>
          <w:lang w:val="uk-UA" w:eastAsia="ar-SA"/>
        </w:rPr>
        <w:t>овитись від прийняття і оплати т</w:t>
      </w:r>
      <w:r w:rsidRPr="00160214">
        <w:rPr>
          <w:sz w:val="22"/>
          <w:szCs w:val="22"/>
          <w:lang w:val="uk-UA" w:eastAsia="ar-SA"/>
        </w:rPr>
        <w:t>о</w:t>
      </w:r>
      <w:r w:rsidRPr="00A65D0B">
        <w:rPr>
          <w:sz w:val="22"/>
          <w:szCs w:val="22"/>
          <w:lang w:val="uk-UA" w:eastAsia="ar-SA"/>
        </w:rPr>
        <w:t>вару неналежної якості, а якщо т</w:t>
      </w:r>
      <w:r w:rsidRPr="00160214">
        <w:rPr>
          <w:sz w:val="22"/>
          <w:szCs w:val="22"/>
          <w:lang w:val="uk-UA" w:eastAsia="ar-SA"/>
        </w:rPr>
        <w:t xml:space="preserve">овар вже оплачений </w:t>
      </w:r>
      <w:r w:rsidRPr="00A65D0B">
        <w:rPr>
          <w:sz w:val="22"/>
          <w:szCs w:val="22"/>
          <w:lang w:val="uk-UA" w:eastAsia="ar-SA"/>
        </w:rPr>
        <w:t>Покупцем</w:t>
      </w:r>
      <w:r w:rsidRPr="00160214">
        <w:rPr>
          <w:sz w:val="22"/>
          <w:szCs w:val="22"/>
          <w:lang w:val="uk-UA" w:eastAsia="ar-SA"/>
        </w:rPr>
        <w:t xml:space="preserve"> – вимагати повернення сплаченої суми від Постачальника.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.2.5. Повер</w:t>
      </w:r>
      <w:r w:rsidRPr="00A65D0B">
        <w:rPr>
          <w:sz w:val="22"/>
          <w:szCs w:val="22"/>
          <w:lang w:val="uk-UA" w:eastAsia="ar-SA"/>
        </w:rPr>
        <w:t>нути Постачальнику накладну на т</w:t>
      </w:r>
      <w:r w:rsidRPr="00160214">
        <w:rPr>
          <w:sz w:val="22"/>
          <w:szCs w:val="22"/>
          <w:lang w:val="uk-UA" w:eastAsia="ar-SA"/>
        </w:rPr>
        <w:t xml:space="preserve">овар у разі її неналежного оформлення (відсутність підписів, печаток, посилання на номер та дату цього Договору, вартості поставленого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 xml:space="preserve">овару, невідповідність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>овару умовам даного Договору).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.2.6. Вимагати від Постачал</w:t>
      </w:r>
      <w:r w:rsidRPr="00A65D0B">
        <w:rPr>
          <w:sz w:val="22"/>
          <w:szCs w:val="22"/>
          <w:lang w:val="uk-UA" w:eastAsia="ar-SA"/>
        </w:rPr>
        <w:t>ьника усунення невідповідності т</w:t>
      </w:r>
      <w:r w:rsidRPr="00160214">
        <w:rPr>
          <w:sz w:val="22"/>
          <w:szCs w:val="22"/>
          <w:lang w:val="uk-UA" w:eastAsia="ar-SA"/>
        </w:rPr>
        <w:t xml:space="preserve">овару умовам даного Договору, власними силами, засобами та за рахунок Постачальника на умовах та в порядку, визначеному цим Договором. 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.2.7. На відшкодування збитків та сплату неустойки (штрафу, пені тощо) у випадках невиконання та/або не належного виконання Постачальником своїх зобов’язань за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.2.9. Інші права,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720"/>
          <w:tab w:val="left" w:pos="1620"/>
        </w:tabs>
        <w:suppressAutoHyphens/>
        <w:jc w:val="both"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>.3. Постачальник зобов'язаний: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.3.1. Поставляти </w:t>
      </w:r>
      <w:r w:rsidRPr="00A65D0B">
        <w:rPr>
          <w:sz w:val="22"/>
          <w:szCs w:val="22"/>
          <w:lang w:val="uk-UA" w:eastAsia="ar-SA"/>
        </w:rPr>
        <w:t>Покупцю т</w:t>
      </w:r>
      <w:r w:rsidRPr="00160214">
        <w:rPr>
          <w:sz w:val="22"/>
          <w:szCs w:val="22"/>
          <w:lang w:val="uk-UA" w:eastAsia="ar-SA"/>
        </w:rPr>
        <w:t>овар в строки та на умовах, передбачених даним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.3.2. Поставити </w:t>
      </w:r>
      <w:r w:rsidRPr="00A65D0B">
        <w:rPr>
          <w:sz w:val="22"/>
          <w:szCs w:val="22"/>
          <w:lang w:val="uk-UA" w:eastAsia="ar-SA"/>
        </w:rPr>
        <w:t>Покупцю т</w:t>
      </w:r>
      <w:r w:rsidRPr="00160214">
        <w:rPr>
          <w:sz w:val="22"/>
          <w:szCs w:val="22"/>
          <w:lang w:val="uk-UA" w:eastAsia="ar-SA"/>
        </w:rPr>
        <w:t>овар, який належить йому на праві власності, що не знаходиться під заставою, не арештований та не є предметом позову третіх осіб.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5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.3.3. Оформити та надати </w:t>
      </w:r>
      <w:r w:rsidRPr="00A65D0B">
        <w:rPr>
          <w:sz w:val="22"/>
          <w:szCs w:val="22"/>
          <w:lang w:val="uk-UA" w:eastAsia="ar-SA"/>
        </w:rPr>
        <w:t>Покупцю разом з товаром відповідні накладні на т</w:t>
      </w:r>
      <w:r w:rsidRPr="00160214">
        <w:rPr>
          <w:sz w:val="22"/>
          <w:szCs w:val="22"/>
          <w:lang w:val="uk-UA" w:eastAsia="ar-SA"/>
        </w:rPr>
        <w:t>овар та інші належним чином оформлені документи, передбачені вимогами чинного законодавства України та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6.3.4. Забезпечити поставку т</w:t>
      </w:r>
      <w:r w:rsidRPr="00160214">
        <w:rPr>
          <w:sz w:val="22"/>
          <w:szCs w:val="22"/>
          <w:lang w:val="uk-UA" w:eastAsia="ar-SA"/>
        </w:rPr>
        <w:t>овару, якість і кількість якого відповідає вимогам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.3.5. Нести всі ризики та </w:t>
      </w:r>
      <w:r w:rsidRPr="00A65D0B">
        <w:rPr>
          <w:sz w:val="22"/>
          <w:szCs w:val="22"/>
          <w:lang w:val="uk-UA" w:eastAsia="ar-SA"/>
        </w:rPr>
        <w:t>витрати, пов’язані з поставкою т</w:t>
      </w:r>
      <w:r w:rsidRPr="00160214">
        <w:rPr>
          <w:sz w:val="22"/>
          <w:szCs w:val="22"/>
          <w:lang w:val="uk-UA" w:eastAsia="ar-SA"/>
        </w:rPr>
        <w:t>овару, включаючи оплату податків, зборів, інших обов’язкових платежів у відповідності до вимог чинного законодавс</w:t>
      </w:r>
      <w:r w:rsidRPr="00A65D0B">
        <w:rPr>
          <w:sz w:val="22"/>
          <w:szCs w:val="22"/>
          <w:lang w:val="uk-UA" w:eastAsia="ar-SA"/>
        </w:rPr>
        <w:t>тва України до моменту надання т</w:t>
      </w:r>
      <w:r w:rsidRPr="00160214">
        <w:rPr>
          <w:sz w:val="22"/>
          <w:szCs w:val="22"/>
          <w:lang w:val="uk-UA" w:eastAsia="ar-SA"/>
        </w:rPr>
        <w:t xml:space="preserve">овару </w:t>
      </w:r>
      <w:r w:rsidRPr="00A65D0B">
        <w:rPr>
          <w:sz w:val="22"/>
          <w:szCs w:val="22"/>
          <w:lang w:val="uk-UA" w:eastAsia="ar-SA"/>
        </w:rPr>
        <w:t xml:space="preserve">покупцю </w:t>
      </w:r>
      <w:r w:rsidRPr="00160214">
        <w:rPr>
          <w:sz w:val="22"/>
          <w:szCs w:val="22"/>
          <w:lang w:val="uk-UA" w:eastAsia="ar-SA"/>
        </w:rPr>
        <w:t>в місці, встановленому умовами даного Договору, і в обумовлений Договором строк.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6.3.6. Усувати всі недоліки товару або замінити його на т</w:t>
      </w:r>
      <w:r w:rsidRPr="00160214">
        <w:rPr>
          <w:sz w:val="22"/>
          <w:szCs w:val="22"/>
          <w:lang w:val="uk-UA" w:eastAsia="ar-SA"/>
        </w:rPr>
        <w:t>овар належної якості, протягом гарантійного строку власними силами, засобами та за власний рахунок на умовах та в порядку, передбаченому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.3.7. Надати </w:t>
      </w:r>
      <w:r w:rsidRPr="00A65D0B">
        <w:rPr>
          <w:sz w:val="22"/>
          <w:szCs w:val="22"/>
          <w:lang w:val="uk-UA" w:eastAsia="ar-SA"/>
        </w:rPr>
        <w:t>Покупцю</w:t>
      </w:r>
      <w:r w:rsidRPr="00160214">
        <w:rPr>
          <w:sz w:val="22"/>
          <w:szCs w:val="22"/>
          <w:lang w:val="uk-UA" w:eastAsia="ar-SA"/>
        </w:rPr>
        <w:t xml:space="preserve"> відповідні документи, що засвідчу</w:t>
      </w:r>
      <w:r w:rsidRPr="00A65D0B">
        <w:rPr>
          <w:sz w:val="22"/>
          <w:szCs w:val="22"/>
          <w:lang w:val="uk-UA" w:eastAsia="ar-SA"/>
        </w:rPr>
        <w:t>ють гарантійні зобов’язання на т</w:t>
      </w:r>
      <w:r w:rsidRPr="00160214">
        <w:rPr>
          <w:sz w:val="22"/>
          <w:szCs w:val="22"/>
          <w:lang w:val="uk-UA" w:eastAsia="ar-SA"/>
        </w:rPr>
        <w:t>овар, що є предметом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.3.8. Виконувати інші обов’язки,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>.4. Постачальник має право:</w:t>
      </w:r>
    </w:p>
    <w:p w:rsidR="0070494A" w:rsidRPr="00160214" w:rsidRDefault="0070494A" w:rsidP="00704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.4.1. Своєчасно отримувати плату за поставлений належної якості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>овар відповідно до умов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6.4.2. На дострокову поставку т</w:t>
      </w:r>
      <w:r w:rsidRPr="00160214">
        <w:rPr>
          <w:sz w:val="22"/>
          <w:szCs w:val="22"/>
          <w:lang w:val="uk-UA" w:eastAsia="ar-SA"/>
        </w:rPr>
        <w:t xml:space="preserve">овару за письмовим погодженням </w:t>
      </w:r>
      <w:r w:rsidRPr="00A65D0B">
        <w:rPr>
          <w:sz w:val="22"/>
          <w:szCs w:val="22"/>
          <w:lang w:val="uk-UA" w:eastAsia="ar-SA"/>
        </w:rPr>
        <w:t>Покупця.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.4.3. У разі невиконання зобов’язань </w:t>
      </w:r>
      <w:r w:rsidRPr="00A65D0B">
        <w:rPr>
          <w:sz w:val="22"/>
          <w:szCs w:val="22"/>
          <w:lang w:val="uk-UA" w:eastAsia="ar-SA"/>
        </w:rPr>
        <w:t>Покупцем</w:t>
      </w:r>
      <w:r w:rsidRPr="00160214">
        <w:rPr>
          <w:sz w:val="22"/>
          <w:szCs w:val="22"/>
          <w:lang w:val="uk-UA" w:eastAsia="ar-SA"/>
        </w:rPr>
        <w:t xml:space="preserve"> достроково розірвати цей Договір, повідомивши про це </w:t>
      </w:r>
      <w:r w:rsidRPr="00A65D0B">
        <w:rPr>
          <w:sz w:val="22"/>
          <w:szCs w:val="22"/>
          <w:lang w:val="uk-UA" w:eastAsia="ar-SA"/>
        </w:rPr>
        <w:t>Покупця</w:t>
      </w:r>
      <w:r w:rsidRPr="00160214">
        <w:rPr>
          <w:sz w:val="22"/>
          <w:szCs w:val="22"/>
          <w:lang w:val="uk-UA" w:eastAsia="ar-SA"/>
        </w:rPr>
        <w:t xml:space="preserve"> за 10 робочих днів до дати розірвання Договору.</w:t>
      </w:r>
    </w:p>
    <w:p w:rsidR="0070494A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.4.4. Інші права,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7. ВІДПОВІДАЛЬНІСТЬ СТОРІН</w:t>
      </w:r>
    </w:p>
    <w:p w:rsidR="0070494A" w:rsidRPr="00A65D0B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7.1. </w:t>
      </w:r>
      <w:r w:rsidRPr="00A65D0B">
        <w:rPr>
          <w:sz w:val="22"/>
          <w:szCs w:val="22"/>
          <w:lang w:val="uk-UA"/>
        </w:rPr>
        <w:t xml:space="preserve">У разі </w:t>
      </w:r>
      <w:r w:rsidRPr="00A65D0B">
        <w:rPr>
          <w:rFonts w:ascii="Times New Roman" w:hAnsi="Times New Roman"/>
          <w:sz w:val="22"/>
          <w:szCs w:val="22"/>
          <w:lang w:val="uk-UA"/>
        </w:rPr>
        <w:t xml:space="preserve">невиконання чи неналежне виконання </w:t>
      </w:r>
      <w:r w:rsidRPr="00A65D0B">
        <w:rPr>
          <w:sz w:val="22"/>
          <w:szCs w:val="22"/>
          <w:lang w:val="uk-UA"/>
        </w:rPr>
        <w:t xml:space="preserve">своїх зобов'язань за Договором </w:t>
      </w:r>
      <w:r w:rsidRPr="00A65D0B">
        <w:rPr>
          <w:rFonts w:ascii="Times New Roman" w:hAnsi="Times New Roman"/>
          <w:sz w:val="22"/>
          <w:szCs w:val="22"/>
          <w:lang w:val="uk-UA"/>
        </w:rPr>
        <w:t xml:space="preserve">сторони несуть відповідальність </w:t>
      </w:r>
      <w:r w:rsidRPr="00A65D0B">
        <w:rPr>
          <w:sz w:val="22"/>
          <w:szCs w:val="22"/>
          <w:lang w:val="uk-UA"/>
        </w:rPr>
        <w:t xml:space="preserve">передбачену </w:t>
      </w:r>
      <w:r w:rsidRPr="00A65D0B">
        <w:rPr>
          <w:rFonts w:ascii="Times New Roman" w:hAnsi="Times New Roman"/>
          <w:sz w:val="22"/>
          <w:szCs w:val="22"/>
          <w:lang w:val="uk-UA"/>
        </w:rPr>
        <w:t>чинним законодавством України.</w:t>
      </w:r>
    </w:p>
    <w:p w:rsidR="0070494A" w:rsidRPr="00A65D0B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7.2.  За порушення  строків виконання  зобов’язань Постачальник сплачує на користь Покупця пеню у розмірі   0,1 %  вартості </w:t>
      </w:r>
      <w:r>
        <w:rPr>
          <w:rFonts w:ascii="Times New Roman" w:hAnsi="Times New Roman"/>
          <w:sz w:val="22"/>
          <w:szCs w:val="22"/>
          <w:lang w:val="uk-UA"/>
        </w:rPr>
        <w:t>т</w:t>
      </w:r>
      <w:r w:rsidRPr="00A65D0B">
        <w:rPr>
          <w:rFonts w:ascii="Times New Roman" w:hAnsi="Times New Roman"/>
          <w:sz w:val="22"/>
          <w:szCs w:val="22"/>
          <w:lang w:val="uk-UA"/>
        </w:rPr>
        <w:t>овару за кожен день прострочення, а за прострочення понад тридцять календарних днів додатково стягується штраф у розмірі 7% вказаної вартості.</w:t>
      </w:r>
    </w:p>
    <w:p w:rsidR="0070494A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7.3.  Сплата штрафних санкцій не звільняє Сторони від виконання умов Договору. </w:t>
      </w:r>
    </w:p>
    <w:p w:rsidR="0070494A" w:rsidRPr="00A65D0B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8. ОБСТАВИНИ НЕПЕРЕБОРНОЇ СИЛИ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pacing w:val="-6"/>
          <w:sz w:val="22"/>
          <w:szCs w:val="22"/>
          <w:lang w:val="uk-UA"/>
        </w:rPr>
      </w:pPr>
      <w:r w:rsidRPr="00A65D0B">
        <w:rPr>
          <w:rFonts w:ascii="Times New Roman" w:hAnsi="Times New Roman"/>
          <w:spacing w:val="-6"/>
          <w:sz w:val="22"/>
          <w:szCs w:val="22"/>
          <w:lang w:val="uk-UA"/>
        </w:rPr>
        <w:t xml:space="preserve">8.2. Сторона, що не може виконувати зобов’язання за цим </w:t>
      </w:r>
      <w:r w:rsidRPr="00A65D0B">
        <w:rPr>
          <w:rFonts w:ascii="Times New Roman" w:hAnsi="Times New Roman"/>
          <w:sz w:val="22"/>
          <w:szCs w:val="22"/>
          <w:lang w:val="uk-UA"/>
        </w:rPr>
        <w:t>Договором</w:t>
      </w:r>
      <w:r w:rsidRPr="00A65D0B">
        <w:rPr>
          <w:rFonts w:ascii="Times New Roman" w:hAnsi="Times New Roman"/>
          <w:spacing w:val="-6"/>
          <w:sz w:val="22"/>
          <w:szCs w:val="22"/>
          <w:lang w:val="uk-UA"/>
        </w:rPr>
        <w:t xml:space="preserve">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>8.3. Доказом виникнення обставин непереборної сили та строку їх дії є довідка, яка видається Торгово-промисловою палатою України або органом виконавчої влади за місцем виникнення обставин непереборної сили.</w:t>
      </w:r>
    </w:p>
    <w:p w:rsidR="0070494A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8.4. У разі коли строк дії обставин непереборної сили продовжується більш як 10 днів, кожна із Сторін в установленому порядку має право розірвати цей Договір. У такому разі Сторона не має права вимагати від іншої Сторони відшкодування збитків. 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lastRenderedPageBreak/>
        <w:t>9. ВИРІШЕННЯ СПОРІВ</w:t>
      </w:r>
    </w:p>
    <w:p w:rsidR="0070494A" w:rsidRPr="00A65D0B" w:rsidRDefault="0070494A" w:rsidP="0070494A">
      <w:pPr>
        <w:jc w:val="both"/>
        <w:rPr>
          <w:color w:val="000000"/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 консультацій.</w:t>
      </w:r>
    </w:p>
    <w:p w:rsidR="0070494A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color w:val="000000"/>
          <w:sz w:val="22"/>
          <w:szCs w:val="22"/>
          <w:lang w:val="uk-UA"/>
        </w:rPr>
        <w:t xml:space="preserve">9.2. </w:t>
      </w:r>
      <w:r w:rsidRPr="00A65D0B">
        <w:rPr>
          <w:rFonts w:ascii="Times New Roman" w:hAnsi="Times New Roman"/>
          <w:sz w:val="22"/>
          <w:szCs w:val="22"/>
          <w:lang w:val="uk-UA"/>
        </w:rPr>
        <w:t>У разі недосягнення сторонами згоди спори (розбіжності) вирішуються у судовому порядку.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494A" w:rsidRPr="00A65D0B" w:rsidRDefault="0070494A" w:rsidP="0070494A">
      <w:pPr>
        <w:tabs>
          <w:tab w:val="center" w:pos="4677"/>
          <w:tab w:val="right" w:pos="9355"/>
        </w:tabs>
        <w:jc w:val="center"/>
        <w:rPr>
          <w:sz w:val="22"/>
          <w:szCs w:val="22"/>
          <w:lang w:val="uk-UA" w:eastAsia="zh-CN"/>
        </w:rPr>
      </w:pPr>
      <w:r w:rsidRPr="00A65D0B">
        <w:rPr>
          <w:b/>
          <w:bCs/>
          <w:sz w:val="22"/>
          <w:szCs w:val="22"/>
          <w:lang w:val="uk-UA" w:eastAsia="zh-CN"/>
        </w:rPr>
        <w:t>10. АНТИКОРУПЦІЙНЕ ЗАСТЕРЕЖЕННЯ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10.1. Сторони даного Договору зобов'язуються дотримуватися і забезпечувати дотримання вимог антикорупційного законодавства їх учасниками, керівниками та іншими працівниками, а також особами, які діють від їх імені, та не вживати ніяких дій, які можуть порушити норми антикорупційного законодавства, у зв'язку з виконанням своїх прав та зобов'язань за цим Договором.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10.2. Сторони погоджуються не здійснювати, прямо чи опосередковано, жодних грошових виплат, передачі майна, надання переваг, пільг, нематеріальних активів, будь-якої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10.3. Сторони підтверджують, що не використовують надані їм службові повноваження чи пов'язані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 щоб схилити цю особу до протиправного використання наданих їй службових повноважень чи пов'язаних з ним можливостей.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10.4.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 xml:space="preserve">10.5. У разі виникнення у Сторони підозр, що відбулося або може відбутися порушення будь-яких антикорупційних умов відповідна Сторона зобов’язується повідомити іншу Сторону у письмовій формі. Після письмового повідомлення , відповідна Сторона має право призупинити виконання зобов’язань за цим Договором до отримання та підтвердження, що порушення не відбулося, або не відбудеться. Таке підтвердження повинно бути надісланим протягом 5 (п’яти ) робочих днів з дати направлення письмового повідомлення. 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10.6. У письмовому повідомленні Сторона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контрагентом.</w:t>
      </w:r>
    </w:p>
    <w:p w:rsidR="0070494A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10.7. Сторони гарантують повну конфіденційність при виконанні антикорупційних умов цього Договору, а також відсутність негативних наслідків для Сторін в цілому, так і для конкретних працівників Сторони, які Повідомили про факт порушень.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11. СТРОК ДІЇ ДОГОВОРУ</w:t>
      </w:r>
    </w:p>
    <w:p w:rsidR="0070494A" w:rsidRPr="00B863E4" w:rsidRDefault="0070494A" w:rsidP="0070494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65D0B">
        <w:rPr>
          <w:sz w:val="22"/>
          <w:szCs w:val="22"/>
          <w:lang w:val="uk-UA" w:eastAsia="ar-SA"/>
        </w:rPr>
        <w:t>11</w:t>
      </w:r>
      <w:r w:rsidRPr="000F618F">
        <w:rPr>
          <w:sz w:val="22"/>
          <w:szCs w:val="22"/>
          <w:lang w:val="uk-UA" w:eastAsia="ar-SA"/>
        </w:rPr>
        <w:t xml:space="preserve">.1. Цей договір набирає чинності з моменту його підписання Сторонами і діє до </w:t>
      </w:r>
      <w:r>
        <w:rPr>
          <w:sz w:val="22"/>
          <w:szCs w:val="22"/>
          <w:lang w:val="uk-UA" w:eastAsia="ar-SA"/>
        </w:rPr>
        <w:t>31</w:t>
      </w:r>
      <w:r w:rsidRPr="000F618F">
        <w:rPr>
          <w:sz w:val="22"/>
          <w:szCs w:val="22"/>
          <w:lang w:val="uk-UA" w:eastAsia="ar-SA"/>
        </w:rPr>
        <w:t xml:space="preserve"> </w:t>
      </w:r>
      <w:r>
        <w:rPr>
          <w:sz w:val="22"/>
          <w:szCs w:val="22"/>
          <w:lang w:val="uk-UA" w:eastAsia="ar-SA"/>
        </w:rPr>
        <w:t>грудня</w:t>
      </w:r>
      <w:r w:rsidRPr="000F618F">
        <w:rPr>
          <w:sz w:val="22"/>
          <w:szCs w:val="22"/>
          <w:lang w:val="uk-UA" w:eastAsia="ar-SA"/>
        </w:rPr>
        <w:t xml:space="preserve"> 202</w:t>
      </w:r>
      <w:r>
        <w:rPr>
          <w:sz w:val="22"/>
          <w:szCs w:val="22"/>
          <w:lang w:val="uk-UA" w:eastAsia="ar-SA"/>
        </w:rPr>
        <w:t>4</w:t>
      </w:r>
      <w:r w:rsidRPr="000F618F">
        <w:rPr>
          <w:sz w:val="22"/>
          <w:szCs w:val="22"/>
          <w:lang w:val="uk-UA" w:eastAsia="ar-SA"/>
        </w:rPr>
        <w:t xml:space="preserve"> року, а у частині виконання зобов’язань – до повного їх виконання.</w:t>
      </w:r>
    </w:p>
    <w:p w:rsidR="0070494A" w:rsidRDefault="0070494A" w:rsidP="0070494A">
      <w:pPr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11.2</w:t>
      </w:r>
      <w:r w:rsidRPr="000F618F">
        <w:rPr>
          <w:sz w:val="22"/>
          <w:szCs w:val="22"/>
          <w:lang w:val="uk-UA" w:eastAsia="ar-SA"/>
        </w:rPr>
        <w:t>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70494A" w:rsidRPr="000F618F" w:rsidRDefault="0070494A" w:rsidP="0070494A">
      <w:pPr>
        <w:suppressAutoHyphens/>
        <w:jc w:val="both"/>
        <w:rPr>
          <w:sz w:val="22"/>
          <w:szCs w:val="22"/>
          <w:lang w:val="uk-UA" w:eastAsia="ar-SA"/>
        </w:rPr>
      </w:pPr>
    </w:p>
    <w:p w:rsidR="0070494A" w:rsidRPr="00A65D0B" w:rsidRDefault="0070494A" w:rsidP="0070494A">
      <w:pPr>
        <w:numPr>
          <w:ilvl w:val="0"/>
          <w:numId w:val="3"/>
        </w:numPr>
        <w:jc w:val="center"/>
        <w:rPr>
          <w:b/>
          <w:color w:val="000000"/>
          <w:spacing w:val="-6"/>
          <w:sz w:val="22"/>
          <w:szCs w:val="22"/>
          <w:lang w:val="uk-UA"/>
        </w:rPr>
      </w:pPr>
      <w:r w:rsidRPr="00A65D0B">
        <w:rPr>
          <w:b/>
          <w:color w:val="000000"/>
          <w:spacing w:val="-6"/>
          <w:sz w:val="22"/>
          <w:szCs w:val="22"/>
          <w:lang w:val="uk-UA"/>
        </w:rPr>
        <w:t>ПОРЯДОК ЗМІН УМОВ ДОГОВОРУ ТА РОЗІРВАННЯ ДОГОВОРУ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12.1. Усі зміни та доповнення до цього Договору вносяться в період його дії, за згодою Сторін та з урахуванням положень Закону України «Про публічні закупівлі»</w:t>
      </w:r>
      <w:r w:rsidRPr="00A65D0B">
        <w:rPr>
          <w:lang w:val="uk-UA"/>
        </w:rPr>
        <w:t xml:space="preserve"> </w:t>
      </w:r>
      <w:r w:rsidRPr="00A65D0B">
        <w:rPr>
          <w:color w:val="000000"/>
          <w:spacing w:val="-6"/>
          <w:sz w:val="22"/>
          <w:szCs w:val="22"/>
          <w:lang w:val="uk-UA"/>
        </w:rPr>
        <w:t>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– Особливості), шляхом укладення додаткової угоди до даного Договору, яка стає невід’ємною його частиною і набирає чинності лише після її підписання Сторонами.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Додаткові угоди до Договору складаються у письмовій формі, українською мовою, у двох автентичних екземплярах, які мають рівну юридичну силу, та набувають чинності після підписання їх обома Сторонами і скріплення печатками (за наявності).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12.2. Істотні умови цього Договору не можуть змінюватися після його підписання до виконання зобов'язань Сторонами в повному обсязі, крім випадків: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товару не може перевищувати </w:t>
      </w:r>
      <w:r w:rsidRPr="00A65D0B">
        <w:rPr>
          <w:color w:val="000000"/>
          <w:spacing w:val="-6"/>
          <w:sz w:val="22"/>
          <w:szCs w:val="22"/>
          <w:lang w:val="uk-UA"/>
        </w:rPr>
        <w:lastRenderedPageBreak/>
        <w:t>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3) покращення якості Товару, за умови що таке покращення не призведе до збільшення суми, визначеної цим Договором;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65D0B">
        <w:rPr>
          <w:color w:val="000000"/>
          <w:spacing w:val="-6"/>
          <w:sz w:val="22"/>
          <w:szCs w:val="22"/>
          <w:lang w:val="uk-UA"/>
        </w:rPr>
        <w:t>Platts</w:t>
      </w:r>
      <w:proofErr w:type="spellEnd"/>
      <w:r w:rsidRPr="00A65D0B">
        <w:rPr>
          <w:color w:val="000000"/>
          <w:spacing w:val="-6"/>
          <w:sz w:val="22"/>
          <w:szCs w:val="22"/>
          <w:lang w:val="uk-UA"/>
        </w:rPr>
        <w:t>, ARGUS, регульованих цін (тарифів), нормативів, що застосовуються в договорі про закупівлю, у разі встановлення в договорі про закупівлю порядку зміни ціни;</w:t>
      </w:r>
    </w:p>
    <w:p w:rsidR="0070494A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 xml:space="preserve">8) </w:t>
      </w:r>
      <w:r w:rsidRPr="00127BF1">
        <w:rPr>
          <w:color w:val="000000"/>
          <w:spacing w:val="-6"/>
          <w:sz w:val="22"/>
          <w:szCs w:val="22"/>
          <w:lang w:val="uk-UA"/>
        </w:rPr>
        <w:t>зміни умов у зв’язку із застосуванням положень частини шостої статті 41 Закону;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12.3. Цей Договір не втрачає чинності у разі зміни реквізитів Сторін, їх установчих документів, а також зміни адрес та телефонних номерів. Сторона, в якої виникли такі зміни, зобов’язана протягом 14 робочих днів повідомити іншу Сторону шляхом надсилання листа за підписом уповноваженої особи Сторони (рекомендованого листа з повідомленням про вручення або доставлення кур’єром під підпис про отримання уповноваженим представником відповідної Сторони) з подальшим укладенням відповідної додаткової угоди до даного Договору.</w:t>
      </w:r>
    </w:p>
    <w:p w:rsidR="0070494A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12.4. Даний Договір може бути розірвано за взаємною згодою Сторін шляхом укладення Сторонами відповідної додаткової угоди до даного Договору.</w:t>
      </w:r>
    </w:p>
    <w:p w:rsidR="0070494A" w:rsidRPr="00EA1316" w:rsidRDefault="0070494A" w:rsidP="0070494A">
      <w:pPr>
        <w:jc w:val="both"/>
        <w:rPr>
          <w:color w:val="000000"/>
          <w:spacing w:val="-6"/>
          <w:sz w:val="22"/>
          <w:szCs w:val="22"/>
        </w:rPr>
      </w:pPr>
    </w:p>
    <w:p w:rsidR="0070494A" w:rsidRPr="001F4CC0" w:rsidRDefault="0070494A" w:rsidP="0070494A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4CC0">
        <w:rPr>
          <w:color w:val="000000"/>
          <w:sz w:val="22"/>
          <w:szCs w:val="22"/>
        </w:rPr>
        <w:t>13. ІНШІ УМОВИ</w:t>
      </w:r>
    </w:p>
    <w:p w:rsidR="0070494A" w:rsidRPr="001F4CC0" w:rsidRDefault="0070494A" w:rsidP="0070494A">
      <w:pPr>
        <w:widowControl w:val="0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1F4CC0">
        <w:rPr>
          <w:color w:val="000000"/>
          <w:sz w:val="22"/>
          <w:szCs w:val="22"/>
          <w:lang w:val="uk-UA" w:eastAsia="ar-SA"/>
        </w:rPr>
        <w:t xml:space="preserve">13.1. Даний Договір укладено українською мовою у 2 (двох) оригінальних примірниках, що мають однакову юридичну силу, один з яких </w:t>
      </w:r>
      <w:r w:rsidRPr="001F4CC0">
        <w:rPr>
          <w:sz w:val="22"/>
          <w:szCs w:val="22"/>
          <w:lang w:val="uk-UA" w:eastAsia="ar-SA"/>
        </w:rPr>
        <w:t>залишається</w:t>
      </w:r>
      <w:r w:rsidRPr="001F4CC0">
        <w:rPr>
          <w:color w:val="000000"/>
          <w:sz w:val="22"/>
          <w:szCs w:val="22"/>
          <w:lang w:val="uk-UA" w:eastAsia="ar-SA"/>
        </w:rPr>
        <w:t xml:space="preserve"> Покупцю, а інший – Постачальнику.</w:t>
      </w:r>
    </w:p>
    <w:p w:rsidR="0070494A" w:rsidRPr="001F4CC0" w:rsidRDefault="0070494A" w:rsidP="0070494A">
      <w:pPr>
        <w:widowControl w:val="0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1F4CC0">
        <w:rPr>
          <w:color w:val="000000"/>
          <w:sz w:val="22"/>
          <w:szCs w:val="22"/>
          <w:lang w:val="uk-UA" w:eastAsia="ar-SA"/>
        </w:rPr>
        <w:t xml:space="preserve">13.2. </w:t>
      </w:r>
      <w:r w:rsidRPr="001F4CC0">
        <w:rPr>
          <w:sz w:val="22"/>
          <w:szCs w:val="22"/>
          <w:lang w:val="uk-UA" w:eastAsia="ar-SA"/>
        </w:rPr>
        <w:t>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70494A" w:rsidRPr="001F4CC0" w:rsidRDefault="0070494A" w:rsidP="0070494A">
      <w:pPr>
        <w:widowControl w:val="0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1F4CC0">
        <w:rPr>
          <w:color w:val="000000"/>
          <w:sz w:val="22"/>
          <w:szCs w:val="22"/>
          <w:lang w:val="uk-UA" w:eastAsia="ar-SA"/>
        </w:rPr>
        <w:t xml:space="preserve">13.3. </w:t>
      </w:r>
      <w:r w:rsidRPr="001F4CC0">
        <w:rPr>
          <w:sz w:val="22"/>
          <w:szCs w:val="22"/>
          <w:lang w:val="uk-UA" w:eastAsia="ar-SA"/>
        </w:rPr>
        <w:t>З метою дотримання вимог Закону України «Про публічні закупівлі» Постачальник дозволяє оприлюднити цей Договір через авторизований електронний майданчик в електронній системі закупівель.</w:t>
      </w:r>
    </w:p>
    <w:p w:rsidR="0070494A" w:rsidRPr="001F4CC0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  <w:r w:rsidRPr="001F4CC0">
        <w:rPr>
          <w:sz w:val="22"/>
          <w:szCs w:val="22"/>
          <w:lang w:val="uk-UA" w:eastAsia="ar-SA"/>
        </w:rPr>
        <w:t>13.4. Сторони несуть відповідальність за правильність вказаних ними в даному Договорі реквізитів та зобов’язуються вчасно повідомляти іншу Сторону про їх заміну у письмовій формі.</w:t>
      </w:r>
    </w:p>
    <w:p w:rsidR="0070494A" w:rsidRPr="001F4CC0" w:rsidRDefault="0070494A" w:rsidP="0070494A">
      <w:pPr>
        <w:widowControl w:val="0"/>
        <w:suppressAutoHyphens/>
        <w:jc w:val="both"/>
        <w:rPr>
          <w:sz w:val="22"/>
          <w:szCs w:val="22"/>
          <w:lang w:val="uk-UA"/>
        </w:rPr>
      </w:pPr>
      <w:r w:rsidRPr="001F4CC0">
        <w:rPr>
          <w:sz w:val="22"/>
          <w:szCs w:val="22"/>
          <w:lang w:val="uk-UA" w:eastAsia="ar-SA"/>
        </w:rPr>
        <w:t>13.5. Сторони не мають права надавати будь-яку інформацію за цим Договором третім особам без письмової згоди іншої Сторони.</w:t>
      </w:r>
      <w:r w:rsidRPr="001F4CC0">
        <w:rPr>
          <w:sz w:val="22"/>
          <w:szCs w:val="22"/>
          <w:lang w:val="uk-UA"/>
        </w:rPr>
        <w:t xml:space="preserve"> </w:t>
      </w:r>
    </w:p>
    <w:p w:rsidR="0070494A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  <w:r w:rsidRPr="001F4CC0">
        <w:rPr>
          <w:sz w:val="22"/>
          <w:szCs w:val="22"/>
          <w:lang w:val="uk-UA" w:eastAsia="ar-SA"/>
        </w:rPr>
        <w:t>13.6. Усі додатки до даного Договору є його невід’ємними частинами.</w:t>
      </w:r>
    </w:p>
    <w:p w:rsidR="0070494A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</w:p>
    <w:p w:rsidR="000728CA" w:rsidRPr="001F4CC0" w:rsidRDefault="000728C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</w:p>
    <w:p w:rsidR="00715912" w:rsidRDefault="00715912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center"/>
        <w:rPr>
          <w:b/>
          <w:color w:val="000000"/>
          <w:sz w:val="22"/>
          <w:szCs w:val="22"/>
          <w:lang w:val="uk-UA" w:eastAsia="ar-SA"/>
        </w:rPr>
      </w:pPr>
    </w:p>
    <w:p w:rsidR="0070494A" w:rsidRPr="001F4CC0" w:rsidRDefault="0070494A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center"/>
        <w:rPr>
          <w:b/>
          <w:color w:val="000000"/>
          <w:sz w:val="22"/>
          <w:szCs w:val="22"/>
          <w:lang w:val="uk-UA" w:eastAsia="ar-SA"/>
        </w:rPr>
      </w:pPr>
      <w:r w:rsidRPr="001F4CC0">
        <w:rPr>
          <w:b/>
          <w:color w:val="000000"/>
          <w:sz w:val="22"/>
          <w:szCs w:val="22"/>
          <w:lang w:val="uk-UA" w:eastAsia="ar-SA"/>
        </w:rPr>
        <w:t>14. ДОДАТКИ ДО ДОГОВОРУ</w:t>
      </w:r>
    </w:p>
    <w:p w:rsidR="0070494A" w:rsidRDefault="0070494A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14</w:t>
      </w:r>
      <w:r w:rsidRPr="00EE64AD">
        <w:rPr>
          <w:sz w:val="22"/>
          <w:szCs w:val="22"/>
          <w:lang w:val="uk-UA" w:eastAsia="ar-SA"/>
        </w:rPr>
        <w:t xml:space="preserve">.1. Додаток № 1 – Специфікація </w:t>
      </w:r>
    </w:p>
    <w:p w:rsidR="0070494A" w:rsidRPr="00EE64AD" w:rsidRDefault="0070494A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sz w:val="22"/>
          <w:szCs w:val="22"/>
          <w:lang w:val="uk-UA" w:eastAsia="ar-SA"/>
        </w:rPr>
      </w:pPr>
    </w:p>
    <w:p w:rsidR="0070494A" w:rsidRDefault="0070494A" w:rsidP="0070494A">
      <w:pPr>
        <w:pStyle w:val="3"/>
        <w:spacing w:before="0" w:beforeAutospacing="0" w:after="0" w:afterAutospacing="0"/>
        <w:ind w:left="705"/>
        <w:jc w:val="center"/>
        <w:rPr>
          <w:color w:val="000000"/>
          <w:sz w:val="22"/>
          <w:szCs w:val="22"/>
        </w:rPr>
      </w:pPr>
      <w:r w:rsidRPr="00A65D0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Pr="00A65D0B">
        <w:rPr>
          <w:color w:val="000000"/>
          <w:sz w:val="22"/>
          <w:szCs w:val="22"/>
        </w:rPr>
        <w:t>. МІСЦЕЗНАХОДЖЕННЯ ТА БАНКІВСЬКІ РЕКВІЗИТИ СТОРІН</w:t>
      </w:r>
    </w:p>
    <w:p w:rsidR="0070494A" w:rsidRPr="00A65D0B" w:rsidRDefault="0070494A" w:rsidP="0070494A">
      <w:pPr>
        <w:pStyle w:val="3"/>
        <w:spacing w:before="0" w:beforeAutospacing="0" w:after="0" w:afterAutospacing="0"/>
        <w:ind w:left="705"/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346"/>
      </w:tblGrid>
      <w:tr w:rsidR="0070494A" w:rsidRPr="00A65D0B" w:rsidTr="00662E0E">
        <w:trPr>
          <w:trHeight w:val="420"/>
        </w:trPr>
        <w:tc>
          <w:tcPr>
            <w:tcW w:w="5144" w:type="dxa"/>
          </w:tcPr>
          <w:p w:rsidR="0070494A" w:rsidRPr="00A65D0B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  <w:lang w:val="uk-UA" w:eastAsia="uk-UA"/>
              </w:rPr>
            </w:pPr>
            <w:r w:rsidRPr="00A65D0B">
              <w:rPr>
                <w:b/>
                <w:lang w:val="uk-UA" w:eastAsia="uk-UA"/>
              </w:rPr>
              <w:t>Покупець:</w:t>
            </w:r>
            <w:r w:rsidRPr="00A65D0B">
              <w:rPr>
                <w:b/>
                <w:bCs/>
                <w:caps/>
                <w:lang w:val="uk-UA" w:eastAsia="uk-UA"/>
              </w:rPr>
              <w:t xml:space="preserve"> </w:t>
            </w:r>
          </w:p>
          <w:p w:rsidR="0070494A" w:rsidRPr="003958A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C166DC">
              <w:rPr>
                <w:b/>
                <w:color w:val="000000"/>
                <w:lang w:val="uk-UA" w:eastAsia="uk-UA"/>
              </w:rPr>
              <w:t>Комунальне некомерційне підприємство «Верховинська багатопрофільна лікарня» Верховинської селищної ради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 xml:space="preserve">78700, Івано-Франківська обл.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смт</w:t>
            </w:r>
            <w:proofErr w:type="spellEnd"/>
            <w:r w:rsidRPr="00C166DC">
              <w:rPr>
                <w:color w:val="000000"/>
                <w:lang w:val="uk-UA" w:eastAsia="uk-UA"/>
              </w:rPr>
              <w:t xml:space="preserve">. Верховина, вул.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Невестюка</w:t>
            </w:r>
            <w:proofErr w:type="spellEnd"/>
            <w:r w:rsidRPr="00C166DC">
              <w:rPr>
                <w:color w:val="000000"/>
                <w:lang w:val="uk-UA" w:eastAsia="uk-UA"/>
              </w:rPr>
              <w:t>, 2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ЄДРПОУ 01993374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IBAN UA 163052990000026000035506378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в АТ КБ «ПРИВАТБАНК», м. Київ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lastRenderedPageBreak/>
              <w:t>МФО 305299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Тел.: (03432) 2-12-65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e-</w:t>
            </w:r>
            <w:proofErr w:type="spellStart"/>
            <w:r w:rsidRPr="00C166DC">
              <w:rPr>
                <w:color w:val="000000"/>
                <w:lang w:val="uk-UA" w:eastAsia="uk-UA"/>
              </w:rPr>
              <w:t>mail</w:t>
            </w:r>
            <w:proofErr w:type="spellEnd"/>
            <w:r w:rsidRPr="00C166DC">
              <w:rPr>
                <w:color w:val="000000"/>
                <w:lang w:val="uk-UA" w:eastAsia="uk-UA"/>
              </w:rPr>
              <w:t>: verhovyna_crl_bx@ukr.net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Директор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________________ Галина КІКІНЧУК</w:t>
            </w:r>
          </w:p>
          <w:p w:rsidR="0070494A" w:rsidRPr="00A65D0B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М.П.</w:t>
            </w: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  <w:p w:rsidR="0070494A" w:rsidRPr="00A65D0B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</w:tc>
        <w:tc>
          <w:tcPr>
            <w:tcW w:w="5346" w:type="dxa"/>
          </w:tcPr>
          <w:p w:rsidR="0070494A" w:rsidRPr="00A65D0B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uk-UA" w:eastAsia="ar-SA"/>
              </w:rPr>
            </w:pPr>
            <w:r w:rsidRPr="00A65D0B">
              <w:rPr>
                <w:b/>
                <w:lang w:val="uk-UA" w:eastAsia="ar-SA"/>
              </w:rPr>
              <w:lastRenderedPageBreak/>
              <w:t>Постачальник:</w:t>
            </w:r>
          </w:p>
        </w:tc>
      </w:tr>
    </w:tbl>
    <w:p w:rsidR="0070494A" w:rsidRDefault="0070494A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Pr="00A65D0B" w:rsidRDefault="00384C09" w:rsidP="0070494A">
      <w:pPr>
        <w:ind w:left="7788"/>
        <w:rPr>
          <w:sz w:val="22"/>
          <w:szCs w:val="22"/>
          <w:lang w:val="uk-UA"/>
        </w:rPr>
      </w:pPr>
    </w:p>
    <w:p w:rsidR="0070494A" w:rsidRPr="00F4763B" w:rsidRDefault="0070494A" w:rsidP="003C29E2">
      <w:pPr>
        <w:jc w:val="right"/>
        <w:rPr>
          <w:lang w:val="uk-UA" w:eastAsia="ar-SA"/>
        </w:rPr>
      </w:pPr>
      <w:r w:rsidRPr="00F4763B">
        <w:rPr>
          <w:lang w:val="uk-UA" w:eastAsia="ar-SA"/>
        </w:rPr>
        <w:t>Додаток № 1</w:t>
      </w:r>
    </w:p>
    <w:p w:rsidR="0070494A" w:rsidRPr="00EE64AD" w:rsidRDefault="0070494A" w:rsidP="0070494A">
      <w:pPr>
        <w:widowControl w:val="0"/>
        <w:tabs>
          <w:tab w:val="left" w:pos="4603"/>
        </w:tabs>
        <w:suppressAutoHyphens/>
        <w:jc w:val="right"/>
        <w:rPr>
          <w:lang w:val="uk-UA" w:eastAsia="ar-SA"/>
        </w:rPr>
      </w:pPr>
      <w:r w:rsidRPr="00EE64AD">
        <w:rPr>
          <w:lang w:val="uk-UA" w:eastAsia="ar-SA"/>
        </w:rPr>
        <w:t>д</w:t>
      </w:r>
      <w:r>
        <w:rPr>
          <w:lang w:val="uk-UA" w:eastAsia="ar-SA"/>
        </w:rPr>
        <w:t>о Договору про  закупівлю товарів</w:t>
      </w:r>
      <w:r w:rsidRPr="00EE64AD">
        <w:rPr>
          <w:lang w:val="uk-UA" w:eastAsia="ar-SA"/>
        </w:rPr>
        <w:t xml:space="preserve"> </w:t>
      </w:r>
    </w:p>
    <w:p w:rsidR="0070494A" w:rsidRPr="00EE64AD" w:rsidRDefault="0070494A" w:rsidP="0070494A">
      <w:pPr>
        <w:widowControl w:val="0"/>
        <w:tabs>
          <w:tab w:val="left" w:pos="4603"/>
        </w:tabs>
        <w:suppressAutoHyphens/>
        <w:jc w:val="right"/>
        <w:rPr>
          <w:lang w:val="uk-UA" w:eastAsia="ar-SA"/>
        </w:rPr>
      </w:pPr>
      <w:r w:rsidRPr="00EE64AD">
        <w:rPr>
          <w:lang w:val="uk-UA" w:eastAsia="ar-SA"/>
        </w:rPr>
        <w:t>№___</w:t>
      </w:r>
      <w:r w:rsidRPr="00A65D0B">
        <w:rPr>
          <w:lang w:val="uk-UA" w:eastAsia="ar-SA"/>
        </w:rPr>
        <w:t>____</w:t>
      </w:r>
      <w:r>
        <w:rPr>
          <w:lang w:val="uk-UA" w:eastAsia="ar-SA"/>
        </w:rPr>
        <w:t>_</w:t>
      </w:r>
      <w:r w:rsidRPr="00EE64AD">
        <w:rPr>
          <w:lang w:val="uk-UA" w:eastAsia="ar-SA"/>
        </w:rPr>
        <w:t xml:space="preserve">_ від </w:t>
      </w:r>
      <w:r>
        <w:rPr>
          <w:lang w:val="uk-UA" w:eastAsia="ar-SA"/>
        </w:rPr>
        <w:t>_________  2024</w:t>
      </w:r>
      <w:r w:rsidRPr="00EE64AD">
        <w:rPr>
          <w:lang w:val="uk-UA" w:eastAsia="ar-SA"/>
        </w:rPr>
        <w:t xml:space="preserve"> року</w:t>
      </w:r>
    </w:p>
    <w:p w:rsidR="0070494A" w:rsidRPr="00A65D0B" w:rsidRDefault="0070494A" w:rsidP="0070494A">
      <w:pPr>
        <w:rPr>
          <w:b/>
          <w:sz w:val="22"/>
          <w:szCs w:val="22"/>
          <w:lang w:val="uk-UA"/>
        </w:rPr>
      </w:pPr>
    </w:p>
    <w:p w:rsidR="0070494A" w:rsidRPr="00A65D0B" w:rsidRDefault="0070494A" w:rsidP="0070494A">
      <w:pPr>
        <w:jc w:val="center"/>
        <w:rPr>
          <w:b/>
          <w:sz w:val="22"/>
          <w:szCs w:val="22"/>
          <w:lang w:val="uk-UA"/>
        </w:rPr>
      </w:pPr>
    </w:p>
    <w:p w:rsidR="0070494A" w:rsidRPr="00EE64AD" w:rsidRDefault="0070494A" w:rsidP="0070494A">
      <w:pPr>
        <w:widowControl w:val="0"/>
        <w:suppressAutoHyphens/>
        <w:jc w:val="center"/>
        <w:rPr>
          <w:lang w:val="uk-UA" w:eastAsia="ar-SA"/>
        </w:rPr>
      </w:pPr>
      <w:r w:rsidRPr="00EE64AD">
        <w:rPr>
          <w:b/>
          <w:lang w:val="uk-UA" w:eastAsia="ar-SA"/>
        </w:rPr>
        <w:t>СПЕЦИФІКАЦІЯ</w:t>
      </w:r>
    </w:p>
    <w:p w:rsidR="0070494A" w:rsidRPr="00A65D0B" w:rsidRDefault="0070494A" w:rsidP="0070494A">
      <w:pPr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270"/>
        <w:gridCol w:w="2126"/>
        <w:gridCol w:w="1134"/>
        <w:gridCol w:w="992"/>
        <w:gridCol w:w="1134"/>
        <w:gridCol w:w="1134"/>
        <w:gridCol w:w="1276"/>
      </w:tblGrid>
      <w:tr w:rsidR="0070494A" w:rsidRPr="000522CC" w:rsidTr="00477873">
        <w:trPr>
          <w:trHeight w:val="651"/>
        </w:trPr>
        <w:tc>
          <w:tcPr>
            <w:tcW w:w="390" w:type="dxa"/>
            <w:vAlign w:val="center"/>
          </w:tcPr>
          <w:p w:rsidR="0070494A" w:rsidRPr="000522CC" w:rsidRDefault="0070494A" w:rsidP="00662E0E">
            <w:pPr>
              <w:ind w:left="-108" w:right="-108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№ п/</w:t>
            </w:r>
            <w:proofErr w:type="spellStart"/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Найменування предмету закупівлі</w:t>
            </w:r>
            <w:r w:rsidR="005E4F91"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згідно профілю</w:t>
            </w:r>
          </w:p>
        </w:tc>
        <w:tc>
          <w:tcPr>
            <w:tcW w:w="2126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>Найменування товару, запропонованого Постачальником</w:t>
            </w: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>Країна походження товару</w:t>
            </w:r>
          </w:p>
        </w:tc>
        <w:tc>
          <w:tcPr>
            <w:tcW w:w="992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Ціна без</w:t>
            </w:r>
            <w:r w:rsidR="00715912">
              <w:rPr>
                <w:b/>
                <w:color w:val="000000"/>
                <w:sz w:val="22"/>
                <w:szCs w:val="22"/>
                <w:lang w:val="uk-UA" w:eastAsia="zh-CN"/>
              </w:rPr>
              <w:t>/з</w:t>
            </w: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ПДВ, грн.</w:t>
            </w:r>
          </w:p>
        </w:tc>
        <w:tc>
          <w:tcPr>
            <w:tcW w:w="1276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Сума без</w:t>
            </w:r>
            <w:r w:rsidR="00715912">
              <w:rPr>
                <w:b/>
                <w:color w:val="000000"/>
                <w:sz w:val="22"/>
                <w:szCs w:val="22"/>
                <w:lang w:val="uk-UA" w:eastAsia="zh-CN"/>
              </w:rPr>
              <w:t>/з</w:t>
            </w: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ПДВ, грн.</w:t>
            </w:r>
          </w:p>
        </w:tc>
      </w:tr>
      <w:tr w:rsidR="0070494A" w:rsidRPr="000522CC" w:rsidTr="00477873">
        <w:trPr>
          <w:trHeight w:val="742"/>
        </w:trPr>
        <w:tc>
          <w:tcPr>
            <w:tcW w:w="390" w:type="dxa"/>
            <w:vAlign w:val="center"/>
          </w:tcPr>
          <w:p w:rsidR="0070494A" w:rsidRPr="000522CC" w:rsidRDefault="0070494A" w:rsidP="00662E0E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sz w:val="22"/>
                <w:szCs w:val="22"/>
                <w:lang w:val="uk-UA" w:eastAsia="zh-CN"/>
              </w:rPr>
            </w:pPr>
          </w:p>
        </w:tc>
        <w:tc>
          <w:tcPr>
            <w:tcW w:w="2270" w:type="dxa"/>
          </w:tcPr>
          <w:p w:rsidR="0070494A" w:rsidRPr="00B04215" w:rsidRDefault="0070494A" w:rsidP="00662E0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70494A" w:rsidRPr="000522CC" w:rsidRDefault="0070494A" w:rsidP="00662E0E">
            <w:pPr>
              <w:jc w:val="center"/>
              <w:rPr>
                <w:rFonts w:eastAsia="Tahoma"/>
                <w:sz w:val="22"/>
                <w:szCs w:val="22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jc w:val="center"/>
              <w:rPr>
                <w:rFonts w:eastAsia="Tahoma"/>
                <w:sz w:val="22"/>
                <w:szCs w:val="22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jc w:val="center"/>
              <w:rPr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Align w:val="center"/>
          </w:tcPr>
          <w:p w:rsidR="0070494A" w:rsidRPr="000522CC" w:rsidRDefault="0070494A" w:rsidP="00662E0E">
            <w:pPr>
              <w:jc w:val="center"/>
              <w:rPr>
                <w:sz w:val="22"/>
                <w:szCs w:val="22"/>
                <w:lang w:val="uk-UA" w:eastAsia="zh-CN"/>
              </w:rPr>
            </w:pPr>
          </w:p>
        </w:tc>
      </w:tr>
      <w:tr w:rsidR="0070494A" w:rsidRPr="000522CC" w:rsidTr="00662E0E">
        <w:trPr>
          <w:trHeight w:val="279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70494A" w:rsidRPr="000522CC" w:rsidRDefault="0070494A" w:rsidP="00662E0E">
            <w:pPr>
              <w:jc w:val="right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 xml:space="preserve">                                                                                                                   Сума без ПДВ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494A" w:rsidRPr="000522CC" w:rsidRDefault="0070494A" w:rsidP="00662E0E">
            <w:pPr>
              <w:jc w:val="center"/>
              <w:rPr>
                <w:b/>
                <w:sz w:val="22"/>
                <w:szCs w:val="22"/>
                <w:lang w:val="uk-UA" w:eastAsia="zh-CN"/>
              </w:rPr>
            </w:pPr>
          </w:p>
        </w:tc>
      </w:tr>
      <w:tr w:rsidR="0070494A" w:rsidRPr="000522CC" w:rsidTr="00662E0E">
        <w:trPr>
          <w:trHeight w:val="27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A" w:rsidRPr="000522CC" w:rsidRDefault="0070494A" w:rsidP="00662E0E">
            <w:pPr>
              <w:jc w:val="right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 xml:space="preserve">                                                                                                                                  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4A" w:rsidRPr="000522CC" w:rsidRDefault="0070494A" w:rsidP="00662E0E">
            <w:pPr>
              <w:jc w:val="center"/>
              <w:rPr>
                <w:b/>
                <w:sz w:val="22"/>
                <w:szCs w:val="22"/>
                <w:lang w:val="uk-UA" w:eastAsia="zh-CN"/>
              </w:rPr>
            </w:pPr>
          </w:p>
        </w:tc>
      </w:tr>
      <w:tr w:rsidR="0070494A" w:rsidRPr="000522CC" w:rsidTr="00662E0E">
        <w:trPr>
          <w:trHeight w:val="27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A" w:rsidRPr="000522CC" w:rsidRDefault="0070494A" w:rsidP="00662E0E">
            <w:pPr>
              <w:jc w:val="right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4A" w:rsidRPr="000522CC" w:rsidRDefault="0070494A" w:rsidP="00662E0E">
            <w:pPr>
              <w:jc w:val="center"/>
              <w:rPr>
                <w:b/>
                <w:sz w:val="22"/>
                <w:szCs w:val="22"/>
                <w:lang w:val="uk-UA" w:eastAsia="zh-CN"/>
              </w:rPr>
            </w:pPr>
          </w:p>
        </w:tc>
      </w:tr>
    </w:tbl>
    <w:p w:rsidR="0070494A" w:rsidRPr="00A65D0B" w:rsidRDefault="0070494A" w:rsidP="0070494A">
      <w:pPr>
        <w:jc w:val="center"/>
        <w:rPr>
          <w:sz w:val="22"/>
          <w:szCs w:val="22"/>
          <w:lang w:val="uk-UA"/>
        </w:rPr>
      </w:pPr>
    </w:p>
    <w:p w:rsidR="0070494A" w:rsidRPr="000522CC" w:rsidRDefault="0070494A" w:rsidP="0070494A">
      <w:pPr>
        <w:shd w:val="clear" w:color="auto" w:fill="FFFFFF"/>
        <w:tabs>
          <w:tab w:val="left" w:pos="734"/>
        </w:tabs>
        <w:ind w:right="5"/>
        <w:jc w:val="both"/>
        <w:rPr>
          <w:rFonts w:eastAsia="Calibri"/>
          <w:bCs/>
          <w:sz w:val="22"/>
          <w:szCs w:val="22"/>
          <w:lang w:val="uk-UA" w:eastAsia="en-US"/>
        </w:rPr>
      </w:pPr>
      <w:r w:rsidRPr="000522CC">
        <w:rPr>
          <w:b/>
          <w:sz w:val="22"/>
          <w:szCs w:val="22"/>
          <w:lang w:val="uk-UA" w:eastAsia="ar-SA"/>
        </w:rPr>
        <w:t>Всього: ____________ грн. (цифрами та прописом), в т.ч. ПДВ ________________грн. (цифрами та прописом)</w:t>
      </w:r>
      <w:r w:rsidRPr="000522CC">
        <w:rPr>
          <w:sz w:val="22"/>
          <w:szCs w:val="22"/>
          <w:lang w:val="uk-UA" w:eastAsia="ar-SA"/>
        </w:rPr>
        <w:t xml:space="preserve"> (якщо ПДВ передбачений)</w:t>
      </w:r>
      <w:r w:rsidRPr="000522CC">
        <w:rPr>
          <w:rFonts w:eastAsia="Calibri"/>
          <w:bCs/>
          <w:sz w:val="22"/>
          <w:szCs w:val="22"/>
          <w:lang w:val="uk-UA" w:eastAsia="en-US"/>
        </w:rPr>
        <w:t>.</w:t>
      </w:r>
    </w:p>
    <w:p w:rsidR="0070494A" w:rsidRDefault="0070494A" w:rsidP="0070494A">
      <w:pPr>
        <w:jc w:val="center"/>
        <w:rPr>
          <w:sz w:val="22"/>
          <w:szCs w:val="22"/>
          <w:lang w:val="uk-UA"/>
        </w:rPr>
      </w:pPr>
    </w:p>
    <w:p w:rsidR="0070494A" w:rsidRPr="00EA64AF" w:rsidRDefault="0070494A" w:rsidP="0070494A">
      <w:pPr>
        <w:pStyle w:val="3"/>
        <w:spacing w:before="0" w:beforeAutospacing="0" w:after="0" w:afterAutospacing="0"/>
        <w:ind w:left="705"/>
        <w:jc w:val="center"/>
        <w:rPr>
          <w:color w:val="000000"/>
          <w:sz w:val="22"/>
          <w:szCs w:val="22"/>
        </w:rPr>
      </w:pPr>
      <w:r w:rsidRPr="00EA64AF">
        <w:rPr>
          <w:color w:val="000000"/>
          <w:sz w:val="22"/>
          <w:szCs w:val="22"/>
        </w:rPr>
        <w:t>МІСЦЕЗНАХОДЖЕННЯ ТА БАНКІВСЬКІ РЕКВІЗИТИ СТОРІН</w:t>
      </w:r>
    </w:p>
    <w:p w:rsidR="0070494A" w:rsidRPr="00EA64AF" w:rsidRDefault="0070494A" w:rsidP="0070494A">
      <w:pPr>
        <w:jc w:val="center"/>
        <w:rPr>
          <w:sz w:val="22"/>
          <w:szCs w:val="2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244"/>
      </w:tblGrid>
      <w:tr w:rsidR="0070494A" w:rsidRPr="00EA64AF" w:rsidTr="00662E0E">
        <w:trPr>
          <w:trHeight w:val="420"/>
        </w:trPr>
        <w:tc>
          <w:tcPr>
            <w:tcW w:w="5104" w:type="dxa"/>
          </w:tcPr>
          <w:p w:rsidR="0070494A" w:rsidRPr="00EA64AF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  <w:lang w:val="uk-UA" w:eastAsia="uk-UA"/>
              </w:rPr>
            </w:pPr>
            <w:r w:rsidRPr="00EA64AF">
              <w:rPr>
                <w:b/>
                <w:sz w:val="22"/>
                <w:szCs w:val="22"/>
                <w:lang w:val="uk-UA" w:eastAsia="uk-UA"/>
              </w:rPr>
              <w:t>Покупець:</w:t>
            </w:r>
            <w:r w:rsidRPr="00EA64AF">
              <w:rPr>
                <w:b/>
                <w:bCs/>
                <w:caps/>
                <w:sz w:val="22"/>
                <w:szCs w:val="22"/>
                <w:lang w:val="uk-UA" w:eastAsia="uk-UA"/>
              </w:rPr>
              <w:t xml:space="preserve"> </w:t>
            </w:r>
          </w:p>
          <w:p w:rsidR="00894009" w:rsidRPr="003958AA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C166DC">
              <w:rPr>
                <w:b/>
                <w:color w:val="000000"/>
                <w:lang w:val="uk-UA" w:eastAsia="uk-UA"/>
              </w:rPr>
              <w:t>Комунальне некомерційне підприємство «Верховинська багатопрофільна лікарня» Верховинської селищної ради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 xml:space="preserve">78700, Івано-Франківська обл.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смт</w:t>
            </w:r>
            <w:proofErr w:type="spellEnd"/>
            <w:r w:rsidRPr="00C166DC">
              <w:rPr>
                <w:color w:val="000000"/>
                <w:lang w:val="uk-UA" w:eastAsia="uk-UA"/>
              </w:rPr>
              <w:t xml:space="preserve">. Верховина, вул.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Невестюка</w:t>
            </w:r>
            <w:proofErr w:type="spellEnd"/>
            <w:r w:rsidRPr="00C166DC">
              <w:rPr>
                <w:color w:val="000000"/>
                <w:lang w:val="uk-UA" w:eastAsia="uk-UA"/>
              </w:rPr>
              <w:t>, 2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ЄДРПОУ 01993374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IBAN UA 163052990000026000035506378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в АТ КБ «ПРИВАТБАНК», м. Київ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МФО 305299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Тел.: (03432) 2-12-65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e-</w:t>
            </w:r>
            <w:proofErr w:type="spellStart"/>
            <w:r w:rsidRPr="00C166DC">
              <w:rPr>
                <w:color w:val="000000"/>
                <w:lang w:val="uk-UA" w:eastAsia="uk-UA"/>
              </w:rPr>
              <w:t>mail</w:t>
            </w:r>
            <w:proofErr w:type="spellEnd"/>
            <w:r w:rsidRPr="00C166DC">
              <w:rPr>
                <w:color w:val="000000"/>
                <w:lang w:val="uk-UA" w:eastAsia="uk-UA"/>
              </w:rPr>
              <w:t>: verhovyna_crl_bx@ukr.net</w:t>
            </w: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B6248F">
              <w:rPr>
                <w:b/>
                <w:color w:val="000000"/>
                <w:lang w:val="uk-UA" w:eastAsia="uk-UA"/>
              </w:rPr>
              <w:t>Директор</w:t>
            </w: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B6248F">
              <w:rPr>
                <w:b/>
                <w:color w:val="000000"/>
                <w:lang w:val="uk-UA" w:eastAsia="uk-UA"/>
              </w:rPr>
              <w:t>________________ Галина КІКІНЧУК</w:t>
            </w: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B6248F">
              <w:rPr>
                <w:b/>
                <w:color w:val="000000"/>
                <w:lang w:val="uk-UA" w:eastAsia="uk-UA"/>
              </w:rPr>
              <w:t>М.П.</w:t>
            </w: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 w:eastAsia="uk-UA"/>
              </w:rPr>
            </w:pPr>
          </w:p>
          <w:p w:rsidR="0070494A" w:rsidRPr="00EA64AF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5244" w:type="dxa"/>
          </w:tcPr>
          <w:p w:rsidR="0070494A" w:rsidRPr="00EA64AF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 w:eastAsia="ar-SA"/>
              </w:rPr>
            </w:pPr>
            <w:r w:rsidRPr="00EA64AF">
              <w:rPr>
                <w:b/>
                <w:sz w:val="22"/>
                <w:szCs w:val="22"/>
                <w:lang w:val="uk-UA" w:eastAsia="ar-SA"/>
              </w:rPr>
              <w:t>Постачальник:</w:t>
            </w:r>
          </w:p>
        </w:tc>
      </w:tr>
    </w:tbl>
    <w:p w:rsidR="0070494A" w:rsidRPr="00A65D0B" w:rsidRDefault="0070494A" w:rsidP="0070494A">
      <w:pPr>
        <w:rPr>
          <w:vanish/>
          <w:lang w:val="uk-UA"/>
        </w:rPr>
      </w:pPr>
    </w:p>
    <w:p w:rsidR="0070494A" w:rsidRDefault="0070494A" w:rsidP="0070494A"/>
    <w:p w:rsidR="0070494A" w:rsidRDefault="0070494A" w:rsidP="0070494A"/>
    <w:p w:rsidR="0070494A" w:rsidRDefault="0070494A" w:rsidP="0070494A"/>
    <w:p w:rsidR="0070494A" w:rsidRDefault="0070494A" w:rsidP="0070494A"/>
    <w:p w:rsidR="007707DB" w:rsidRDefault="007707DB"/>
    <w:sectPr w:rsidR="007707DB" w:rsidSect="0070494A">
      <w:footerReference w:type="default" r:id="rId8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D0" w:rsidRDefault="00BE09D0">
      <w:r>
        <w:separator/>
      </w:r>
    </w:p>
  </w:endnote>
  <w:endnote w:type="continuationSeparator" w:id="0">
    <w:p w:rsidR="00BE09D0" w:rsidRDefault="00B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CC"/>
    <w:family w:val="roman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7654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CE0FAD" w:rsidRPr="00B863E4" w:rsidRDefault="005E4F91">
        <w:pPr>
          <w:pStyle w:val="a5"/>
          <w:jc w:val="right"/>
          <w:rPr>
            <w:rFonts w:ascii="Times New Roman" w:hAnsi="Times New Roman"/>
            <w:sz w:val="22"/>
            <w:szCs w:val="22"/>
          </w:rPr>
        </w:pPr>
        <w:r w:rsidRPr="00B863E4">
          <w:rPr>
            <w:rFonts w:ascii="Times New Roman" w:hAnsi="Times New Roman"/>
            <w:sz w:val="22"/>
            <w:szCs w:val="22"/>
          </w:rPr>
          <w:fldChar w:fldCharType="begin"/>
        </w:r>
        <w:r w:rsidRPr="00B863E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863E4">
          <w:rPr>
            <w:rFonts w:ascii="Times New Roman" w:hAnsi="Times New Roman"/>
            <w:sz w:val="22"/>
            <w:szCs w:val="22"/>
          </w:rPr>
          <w:fldChar w:fldCharType="separate"/>
        </w:r>
        <w:r w:rsidR="002F1C68" w:rsidRPr="002F1C68">
          <w:rPr>
            <w:rFonts w:ascii="Times New Roman" w:hAnsi="Times New Roman"/>
            <w:noProof/>
            <w:sz w:val="22"/>
            <w:szCs w:val="22"/>
            <w:lang w:val="ru-RU"/>
          </w:rPr>
          <w:t>1</w:t>
        </w:r>
        <w:r w:rsidRPr="00B863E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D0" w:rsidRDefault="00BE09D0">
      <w:r>
        <w:separator/>
      </w:r>
    </w:p>
  </w:footnote>
  <w:footnote w:type="continuationSeparator" w:id="0">
    <w:p w:rsidR="00BE09D0" w:rsidRDefault="00BE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99B"/>
    <w:multiLevelType w:val="hybridMultilevel"/>
    <w:tmpl w:val="5C8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A63AA"/>
    <w:multiLevelType w:val="hybridMultilevel"/>
    <w:tmpl w:val="F7F4E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4D0D"/>
    <w:multiLevelType w:val="hybridMultilevel"/>
    <w:tmpl w:val="38381D6E"/>
    <w:lvl w:ilvl="0" w:tplc="340874B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1"/>
    <w:rsid w:val="000728CA"/>
    <w:rsid w:val="00072E8A"/>
    <w:rsid w:val="001D6565"/>
    <w:rsid w:val="002F1C68"/>
    <w:rsid w:val="00384C09"/>
    <w:rsid w:val="003C29E2"/>
    <w:rsid w:val="00477873"/>
    <w:rsid w:val="00596F99"/>
    <w:rsid w:val="00597629"/>
    <w:rsid w:val="005A3EC2"/>
    <w:rsid w:val="005E4F91"/>
    <w:rsid w:val="0070494A"/>
    <w:rsid w:val="00715912"/>
    <w:rsid w:val="007707DB"/>
    <w:rsid w:val="00894009"/>
    <w:rsid w:val="009C6091"/>
    <w:rsid w:val="00A13FF7"/>
    <w:rsid w:val="00A34515"/>
    <w:rsid w:val="00B6248F"/>
    <w:rsid w:val="00BE09D0"/>
    <w:rsid w:val="00C166DC"/>
    <w:rsid w:val="00CD4AC3"/>
    <w:rsid w:val="00D57BF5"/>
    <w:rsid w:val="00E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0494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94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a3">
    <w:name w:val="Нормальний текст"/>
    <w:basedOn w:val="a"/>
    <w:link w:val="a4"/>
    <w:rsid w:val="0070494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rsid w:val="0070494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70494A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0494A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styleId="a7">
    <w:name w:val="Body Text"/>
    <w:basedOn w:val="a"/>
    <w:link w:val="a8"/>
    <w:rsid w:val="0070494A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04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0494A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eastAsia="uk-UA"/>
    </w:rPr>
  </w:style>
  <w:style w:type="character" w:styleId="a9">
    <w:name w:val="Hyperlink"/>
    <w:uiPriority w:val="99"/>
    <w:unhideWhenUsed/>
    <w:rsid w:val="007049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0494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94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a3">
    <w:name w:val="Нормальний текст"/>
    <w:basedOn w:val="a"/>
    <w:link w:val="a4"/>
    <w:rsid w:val="0070494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rsid w:val="0070494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70494A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0494A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styleId="a7">
    <w:name w:val="Body Text"/>
    <w:basedOn w:val="a"/>
    <w:link w:val="a8"/>
    <w:rsid w:val="0070494A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04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0494A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eastAsia="uk-UA"/>
    </w:rPr>
  </w:style>
  <w:style w:type="character" w:styleId="a9">
    <w:name w:val="Hyperlink"/>
    <w:uiPriority w:val="99"/>
    <w:unhideWhenUsed/>
    <w:rsid w:val="00704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14447</Words>
  <Characters>8235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2024-04-15T08:42:00Z</cp:lastPrinted>
  <dcterms:created xsi:type="dcterms:W3CDTF">2024-04-15T12:13:00Z</dcterms:created>
  <dcterms:modified xsi:type="dcterms:W3CDTF">2024-04-15T12:13:00Z</dcterms:modified>
</cp:coreProperties>
</file>