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5740BF12" w:rsidR="0030280B" w:rsidRPr="00B175B7" w:rsidRDefault="00B175B7" w:rsidP="0030280B">
      <w:pPr>
        <w:spacing w:after="0" w:line="240" w:lineRule="auto"/>
        <w:ind w:left="5660" w:firstLine="700"/>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i/>
          <w:color w:val="000000"/>
          <w:sz w:val="24"/>
          <w:szCs w:val="24"/>
          <w:lang w:val="uk-UA" w:eastAsia="ru-RU"/>
        </w:rPr>
        <w:t>Дода</w:t>
      </w:r>
      <w:r w:rsidRPr="00B175B7">
        <w:rPr>
          <w:rFonts w:ascii="Times New Roman" w:eastAsia="Times New Roman" w:hAnsi="Times New Roman" w:cs="Times New Roman"/>
          <w:b/>
          <w:bCs/>
          <w:i/>
          <w:color w:val="000000"/>
          <w:sz w:val="24"/>
          <w:szCs w:val="24"/>
          <w:lang w:val="uk-UA" w:eastAsia="ru-RU"/>
        </w:rPr>
        <w:t>ток</w:t>
      </w:r>
      <w:r w:rsidR="0030280B" w:rsidRPr="00B175B7">
        <w:rPr>
          <w:rFonts w:ascii="Times New Roman" w:eastAsia="Times New Roman" w:hAnsi="Times New Roman" w:cs="Times New Roman"/>
          <w:b/>
          <w:bCs/>
          <w:i/>
          <w:color w:val="000000"/>
          <w:sz w:val="24"/>
          <w:szCs w:val="24"/>
          <w:lang w:val="uk-UA" w:eastAsia="ru-RU"/>
        </w:rPr>
        <w:t xml:space="preserve"> 1</w:t>
      </w:r>
    </w:p>
    <w:p w14:paraId="69F0ADA9" w14:textId="371F6642" w:rsidR="0030280B" w:rsidRPr="00B175B7" w:rsidRDefault="0030280B" w:rsidP="00F353FF">
      <w:pPr>
        <w:spacing w:after="0" w:line="240" w:lineRule="auto"/>
        <w:ind w:left="5660" w:firstLine="700"/>
        <w:jc w:val="right"/>
        <w:rPr>
          <w:rFonts w:ascii="Times New Roman" w:eastAsia="Times New Roman" w:hAnsi="Times New Roman" w:cs="Times New Roman"/>
          <w:b/>
          <w:i/>
          <w:iCs/>
          <w:color w:val="000000"/>
          <w:sz w:val="24"/>
          <w:szCs w:val="24"/>
          <w:lang w:val="uk-UA" w:eastAsia="ru-RU"/>
        </w:rPr>
      </w:pPr>
      <w:r w:rsidRPr="00B175B7">
        <w:rPr>
          <w:rFonts w:ascii="Times New Roman" w:eastAsia="Times New Roman" w:hAnsi="Times New Roman" w:cs="Times New Roman"/>
          <w:b/>
          <w:i/>
          <w:iCs/>
          <w:color w:val="000000"/>
          <w:sz w:val="24"/>
          <w:szCs w:val="24"/>
          <w:lang w:val="uk-UA" w:eastAsia="ru-RU"/>
        </w:rPr>
        <w:t>до тендерної документації </w:t>
      </w:r>
    </w:p>
    <w:p w14:paraId="4AA2D089" w14:textId="77777777" w:rsidR="005337B6" w:rsidRPr="00005250" w:rsidRDefault="005337B6" w:rsidP="00F353FF">
      <w:pPr>
        <w:spacing w:after="0" w:line="240" w:lineRule="auto"/>
        <w:ind w:left="5660" w:firstLine="700"/>
        <w:jc w:val="right"/>
        <w:rPr>
          <w:rFonts w:ascii="Times New Roman" w:eastAsia="Times New Roman" w:hAnsi="Times New Roman" w:cs="Times New Roman"/>
          <w:sz w:val="24"/>
          <w:szCs w:val="24"/>
          <w:lang w:val="uk-UA" w:eastAsia="ru-RU"/>
        </w:rPr>
      </w:pP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A853A7" w:rsidRPr="006D032D" w14:paraId="3D0C3F57"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5C5099" w14:textId="4B2E7AB0" w:rsidR="00A853A7" w:rsidRPr="006D032D" w:rsidRDefault="00A853A7" w:rsidP="00A853A7">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67AAD" w14:textId="77777777" w:rsidR="00A853A7" w:rsidRPr="00A853A7" w:rsidRDefault="00A853A7" w:rsidP="00A853A7">
            <w:pPr>
              <w:spacing w:after="0" w:line="240" w:lineRule="auto"/>
              <w:rPr>
                <w:rFonts w:ascii="Times New Roman" w:eastAsia="Times New Roman" w:hAnsi="Times New Roman" w:cs="Times New Roman"/>
                <w:b/>
                <w:bCs/>
                <w:color w:val="000000"/>
                <w:sz w:val="24"/>
                <w:szCs w:val="24"/>
                <w:lang w:val="uk-UA" w:eastAsia="ru-RU"/>
              </w:rPr>
            </w:pPr>
            <w:r w:rsidRPr="00A853A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028CC944" w14:textId="77777777" w:rsidR="00A853A7" w:rsidRPr="00A853A7" w:rsidRDefault="00A853A7" w:rsidP="00A853A7">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2BD7C" w14:textId="221A7B63" w:rsidR="00104A6D" w:rsidRPr="00104A6D" w:rsidRDefault="00104A6D" w:rsidP="00104A6D">
            <w:pPr>
              <w:spacing w:after="0" w:line="240" w:lineRule="auto"/>
              <w:jc w:val="both"/>
              <w:rPr>
                <w:rFonts w:ascii="Times New Roman" w:eastAsia="Times New Roman" w:hAnsi="Times New Roman" w:cs="Times New Roman"/>
                <w:color w:val="000000"/>
                <w:sz w:val="24"/>
                <w:szCs w:val="24"/>
                <w:lang w:val="uk-UA" w:eastAsia="ru-RU"/>
              </w:rPr>
            </w:pPr>
            <w:r w:rsidRPr="00104A6D">
              <w:rPr>
                <w:rFonts w:ascii="Times New Roman" w:eastAsia="Times New Roman" w:hAnsi="Times New Roman" w:cs="Times New Roman"/>
                <w:bCs/>
                <w:color w:val="000000"/>
                <w:sz w:val="24"/>
                <w:szCs w:val="24"/>
                <w:lang w:val="uk-UA" w:eastAsia="ru-RU"/>
              </w:rPr>
              <w:t xml:space="preserve">На підтвердження наявності обладнання, матеріально-технічної бази та технологій </w:t>
            </w:r>
            <w:r w:rsidRPr="00104A6D">
              <w:rPr>
                <w:rFonts w:ascii="Times New Roman" w:eastAsia="Times New Roman" w:hAnsi="Times New Roman" w:cs="Times New Roman"/>
                <w:color w:val="000000"/>
                <w:sz w:val="24"/>
                <w:szCs w:val="24"/>
                <w:lang w:val="uk-UA" w:eastAsia="ru-RU"/>
              </w:rPr>
              <w:t>Учасник має надати:</w:t>
            </w:r>
          </w:p>
          <w:p w14:paraId="4232F94C" w14:textId="2224E21A" w:rsidR="00A853A7" w:rsidRPr="00A853A7" w:rsidRDefault="00A853A7" w:rsidP="00A8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1.1.</w:t>
            </w:r>
            <w:r w:rsidRPr="00A853A7">
              <w:rPr>
                <w:rFonts w:ascii="Times New Roman" w:eastAsia="Times New Roman" w:hAnsi="Times New Roman" w:cs="Times New Roman"/>
                <w:bCs/>
                <w:color w:val="000000"/>
                <w:sz w:val="24"/>
                <w:szCs w:val="24"/>
                <w:lang w:val="uk-UA" w:eastAsia="ru-RU"/>
              </w:rPr>
              <w:t xml:space="preserve"> 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853A7">
              <w:rPr>
                <w:rFonts w:ascii="Times New Roman" w:eastAsia="Times New Roman" w:hAnsi="Times New Roman" w:cs="Times New Roman"/>
                <w:bCs/>
                <w:color w:val="000000"/>
                <w:sz w:val="24"/>
                <w:szCs w:val="24"/>
                <w:lang w:val="uk-UA" w:eastAsia="ru-RU"/>
              </w:rPr>
              <w:t>електропостачальником</w:t>
            </w:r>
            <w:proofErr w:type="spellEnd"/>
            <w:r w:rsidRPr="00A853A7">
              <w:rPr>
                <w:rFonts w:ascii="Times New Roman" w:eastAsia="Times New Roman" w:hAnsi="Times New Roman" w:cs="Times New Roman"/>
                <w:bCs/>
                <w:color w:val="000000"/>
                <w:sz w:val="24"/>
                <w:szCs w:val="24"/>
                <w:lang w:val="uk-UA" w:eastAsia="ru-RU"/>
              </w:rPr>
              <w:t xml:space="preserve"> та споживачем, у відповідності до вимог п. 8.3.17 та п.8.3.6. «Правил роздрібного ринку електричної енергії»:</w:t>
            </w:r>
          </w:p>
          <w:p w14:paraId="3892B4FF" w14:textId="65F7C25B" w:rsidR="00A853A7" w:rsidRPr="00A853A7" w:rsidRDefault="00A853A7" w:rsidP="00A8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uk-UA" w:eastAsia="ru-RU"/>
              </w:rPr>
            </w:pPr>
            <w:r w:rsidRPr="00A853A7">
              <w:rPr>
                <w:rFonts w:ascii="Times New Roman" w:eastAsia="Times New Roman" w:hAnsi="Times New Roman" w:cs="Times New Roman"/>
                <w:bCs/>
                <w:color w:val="000000"/>
                <w:sz w:val="24"/>
                <w:szCs w:val="24"/>
                <w:lang w:val="uk-UA" w:eastAsia="ru-RU"/>
              </w:rPr>
              <w:t xml:space="preserve">1.2. </w:t>
            </w:r>
            <w:r w:rsidR="00104A6D">
              <w:rPr>
                <w:rFonts w:ascii="Times New Roman" w:eastAsia="Times New Roman" w:hAnsi="Times New Roman" w:cs="Times New Roman"/>
                <w:bCs/>
                <w:color w:val="000000"/>
                <w:sz w:val="24"/>
                <w:szCs w:val="24"/>
                <w:lang w:val="uk-UA" w:eastAsia="ru-RU"/>
              </w:rPr>
              <w:t>Довідку</w:t>
            </w:r>
            <w:r w:rsidRPr="00A853A7">
              <w:rPr>
                <w:rFonts w:ascii="Times New Roman" w:eastAsia="Times New Roman" w:hAnsi="Times New Roman" w:cs="Times New Roman"/>
                <w:bCs/>
                <w:color w:val="000000"/>
                <w:sz w:val="24"/>
                <w:szCs w:val="24"/>
                <w:lang w:val="uk-UA" w:eastAsia="ru-RU"/>
              </w:rPr>
              <w:t xml:space="preserve"> (</w:t>
            </w:r>
            <w:r w:rsidR="00104A6D">
              <w:rPr>
                <w:rFonts w:ascii="Times New Roman" w:eastAsia="Times New Roman" w:hAnsi="Times New Roman" w:cs="Times New Roman"/>
                <w:bCs/>
                <w:color w:val="000000"/>
                <w:sz w:val="24"/>
                <w:szCs w:val="24"/>
                <w:lang w:val="uk-UA" w:eastAsia="ru-RU"/>
              </w:rPr>
              <w:t>інформацію</w:t>
            </w:r>
            <w:r w:rsidRPr="00A853A7">
              <w:rPr>
                <w:rFonts w:ascii="Times New Roman" w:eastAsia="Times New Roman" w:hAnsi="Times New Roman" w:cs="Times New Roman"/>
                <w:bCs/>
                <w:color w:val="000000"/>
                <w:sz w:val="24"/>
                <w:szCs w:val="24"/>
                <w:lang w:val="uk-UA" w:eastAsia="ru-RU"/>
              </w:rPr>
              <w:t>) про створення Постачальником на території м. Києва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w:t>
            </w:r>
          </w:p>
          <w:p w14:paraId="6E11D459" w14:textId="488CF90E" w:rsidR="00A853A7" w:rsidRPr="00A853A7" w:rsidRDefault="00A853A7" w:rsidP="00A853A7">
            <w:pPr>
              <w:spacing w:after="0" w:line="240" w:lineRule="auto"/>
              <w:jc w:val="both"/>
              <w:rPr>
                <w:rFonts w:ascii="Times New Roman" w:eastAsia="Times New Roman" w:hAnsi="Times New Roman" w:cs="Times New Roman"/>
                <w:bCs/>
                <w:color w:val="000000"/>
                <w:sz w:val="24"/>
                <w:szCs w:val="24"/>
                <w:lang w:val="uk-UA" w:eastAsia="ru-RU"/>
              </w:rPr>
            </w:pPr>
            <w:r w:rsidRPr="00A853A7">
              <w:rPr>
                <w:rFonts w:ascii="Times New Roman" w:eastAsia="Times New Roman" w:hAnsi="Times New Roman" w:cs="Times New Roman"/>
                <w:bCs/>
                <w:color w:val="000000"/>
                <w:sz w:val="24"/>
                <w:szCs w:val="24"/>
                <w:lang w:val="uk-UA" w:eastAsia="ru-RU"/>
              </w:rPr>
              <w:t>1.</w:t>
            </w:r>
            <w:r>
              <w:rPr>
                <w:rFonts w:ascii="Times New Roman" w:eastAsia="Times New Roman" w:hAnsi="Times New Roman" w:cs="Times New Roman"/>
                <w:bCs/>
                <w:color w:val="000000"/>
                <w:sz w:val="24"/>
                <w:szCs w:val="24"/>
                <w:lang w:val="uk-UA" w:eastAsia="ru-RU"/>
              </w:rPr>
              <w:t>3</w:t>
            </w:r>
            <w:r w:rsidRPr="00A853A7">
              <w:rPr>
                <w:rFonts w:ascii="Times New Roman" w:eastAsia="Times New Roman" w:hAnsi="Times New Roman" w:cs="Times New Roman"/>
                <w:bCs/>
                <w:color w:val="000000"/>
                <w:sz w:val="24"/>
                <w:szCs w:val="24"/>
                <w:lang w:val="uk-UA" w:eastAsia="ru-RU"/>
              </w:rPr>
              <w:t xml:space="preserve">. </w:t>
            </w:r>
            <w:r w:rsidR="00104A6D">
              <w:rPr>
                <w:rFonts w:ascii="Times New Roman" w:eastAsia="Times New Roman" w:hAnsi="Times New Roman" w:cs="Times New Roman"/>
                <w:bCs/>
                <w:color w:val="000000"/>
                <w:sz w:val="24"/>
                <w:szCs w:val="24"/>
                <w:lang w:val="uk-UA" w:eastAsia="ru-RU"/>
              </w:rPr>
              <w:t>Довідку</w:t>
            </w:r>
            <w:r w:rsidRPr="00A853A7">
              <w:rPr>
                <w:rFonts w:ascii="Times New Roman" w:eastAsia="Times New Roman" w:hAnsi="Times New Roman" w:cs="Times New Roman"/>
                <w:bCs/>
                <w:color w:val="000000"/>
                <w:sz w:val="24"/>
                <w:szCs w:val="24"/>
                <w:lang w:val="uk-UA" w:eastAsia="ru-RU"/>
              </w:rPr>
              <w:t xml:space="preserve"> в довільній формі з інформацією про наявність власного офіційного веб-сайту в мережі Інтернет, що відповідає вимогам </w:t>
            </w:r>
            <w:proofErr w:type="spellStart"/>
            <w:r w:rsidRPr="00A853A7">
              <w:rPr>
                <w:rFonts w:ascii="Times New Roman" w:eastAsia="Times New Roman" w:hAnsi="Times New Roman" w:cs="Times New Roman"/>
                <w:bCs/>
                <w:color w:val="000000"/>
                <w:sz w:val="24"/>
                <w:szCs w:val="24"/>
                <w:lang w:val="uk-UA" w:eastAsia="ru-RU"/>
              </w:rPr>
              <w:t>пп</w:t>
            </w:r>
            <w:proofErr w:type="spellEnd"/>
            <w:r w:rsidRPr="00A853A7">
              <w:rPr>
                <w:rFonts w:ascii="Times New Roman" w:eastAsia="Times New Roman" w:hAnsi="Times New Roman" w:cs="Times New Roman"/>
                <w:bCs/>
                <w:color w:val="000000"/>
                <w:sz w:val="24"/>
                <w:szCs w:val="24"/>
                <w:lang w:val="uk-UA" w:eastAsia="ru-RU"/>
              </w:rPr>
              <w:t xml:space="preserve">. 14 та </w:t>
            </w:r>
            <w:proofErr w:type="spellStart"/>
            <w:r w:rsidRPr="00A853A7">
              <w:rPr>
                <w:rFonts w:ascii="Times New Roman" w:eastAsia="Times New Roman" w:hAnsi="Times New Roman" w:cs="Times New Roman"/>
                <w:bCs/>
                <w:color w:val="000000"/>
                <w:sz w:val="24"/>
                <w:szCs w:val="24"/>
                <w:lang w:val="uk-UA" w:eastAsia="ru-RU"/>
              </w:rPr>
              <w:t>пп</w:t>
            </w:r>
            <w:proofErr w:type="spellEnd"/>
            <w:r w:rsidRPr="00A853A7">
              <w:rPr>
                <w:rFonts w:ascii="Times New Roman" w:eastAsia="Times New Roman" w:hAnsi="Times New Roman" w:cs="Times New Roman"/>
                <w:bCs/>
                <w:color w:val="000000"/>
                <w:sz w:val="24"/>
                <w:szCs w:val="24"/>
                <w:lang w:val="uk-UA"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 312.</w:t>
            </w:r>
          </w:p>
        </w:tc>
      </w:tr>
      <w:tr w:rsidR="00171CD4" w:rsidRPr="006D032D"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3BE515CC" w:rsidR="00171CD4" w:rsidRPr="006D032D" w:rsidRDefault="00A853A7" w:rsidP="00245EF6">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171CD4" w:rsidRPr="006D032D">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6D032D"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FAC2" w14:textId="40BF7972" w:rsidR="00171CD4" w:rsidRPr="00A84C2B" w:rsidRDefault="00A853A7" w:rsidP="00245EF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171CD4" w:rsidRPr="006D032D">
              <w:rPr>
                <w:rFonts w:ascii="Times New Roman" w:eastAsia="Times New Roman" w:hAnsi="Times New Roman" w:cs="Times New Roman"/>
                <w:color w:val="000000"/>
                <w:sz w:val="24"/>
                <w:szCs w:val="24"/>
                <w:lang w:val="uk-UA" w:eastAsia="ru-RU"/>
              </w:rPr>
              <w:t xml:space="preserve">.1. </w:t>
            </w:r>
            <w:r w:rsidR="00171CD4" w:rsidRPr="00A84C2B">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0188C0B8" w14:textId="77777777" w:rsidR="00171CD4" w:rsidRPr="00A84C2B"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A84C2B">
              <w:rPr>
                <w:rFonts w:ascii="Times New Roman" w:eastAsia="Times New Roman" w:hAnsi="Times New Roman" w:cs="Times New Roman"/>
                <w:color w:val="000000"/>
                <w:sz w:val="24"/>
                <w:szCs w:val="24"/>
                <w:lang w:val="uk-UA" w:eastAsia="ru-RU"/>
              </w:rPr>
              <w:lastRenderedPageBreak/>
              <w:t>-   не менше 1 копії договору у повному обсязі (з усіма укладеними додатковими угодами, додатками та специфікаціями до договору), </w:t>
            </w:r>
          </w:p>
          <w:p w14:paraId="7655F6F5" w14:textId="77777777" w:rsidR="00171CD4" w:rsidRPr="00A84C2B"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A84C2B">
              <w:rPr>
                <w:rFonts w:ascii="Times New Roman" w:eastAsia="Times New Roman" w:hAnsi="Times New Roman" w:cs="Times New Roman"/>
                <w:color w:val="000000"/>
                <w:sz w:val="24"/>
                <w:szCs w:val="24"/>
                <w:lang w:val="uk-UA" w:eastAsia="ru-RU"/>
              </w:rPr>
              <w:t xml:space="preserve">- лист відгук від контрагента про належне виконання наданого договору. </w:t>
            </w:r>
          </w:p>
          <w:p w14:paraId="44D54D49" w14:textId="77777777" w:rsidR="00171CD4" w:rsidRPr="006D032D"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A84C2B">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r w:rsidRPr="006D032D">
              <w:rPr>
                <w:rFonts w:ascii="Times New Roman" w:eastAsia="Times New Roman" w:hAnsi="Times New Roman" w:cs="Times New Roman"/>
                <w:color w:val="000000"/>
                <w:sz w:val="24"/>
                <w:szCs w:val="24"/>
                <w:lang w:val="uk-UA" w:eastAsia="ru-RU"/>
              </w:rPr>
              <w:t xml:space="preserve"> </w:t>
            </w:r>
          </w:p>
        </w:tc>
      </w:tr>
    </w:tbl>
    <w:p w14:paraId="175FDB1B" w14:textId="77777777" w:rsidR="00417AFF" w:rsidRPr="00171CD4"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FE1D11E" w14:textId="53668856"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FF8A5F" w14:textId="2E289B9B" w:rsidR="002651AE" w:rsidRPr="002651AE"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2651A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4D6C1D4D" w14:textId="77777777" w:rsidR="002651AE" w:rsidRPr="00AD68E4" w:rsidRDefault="002651AE" w:rsidP="002651AE">
      <w:pPr>
        <w:pStyle w:val="a3"/>
        <w:spacing w:after="0" w:line="240" w:lineRule="auto"/>
        <w:ind w:left="420"/>
        <w:rPr>
          <w:rFonts w:ascii="Times New Roman" w:eastAsia="Times New Roman" w:hAnsi="Times New Roman" w:cs="Times New Roman"/>
          <w:sz w:val="20"/>
          <w:szCs w:val="20"/>
          <w:lang w:eastAsia="uk-UA"/>
        </w:rPr>
      </w:pPr>
      <w:bookmarkStart w:id="1" w:name="_Hlk41326527"/>
    </w:p>
    <w:p w14:paraId="47ACF50E" w14:textId="77777777" w:rsidR="002651AE" w:rsidRPr="007705D9" w:rsidRDefault="002651AE" w:rsidP="002651AE">
      <w:pPr>
        <w:ind w:firstLine="420"/>
        <w:contextualSpacing/>
        <w:jc w:val="both"/>
        <w:rPr>
          <w:rFonts w:ascii="Times New Roman" w:hAnsi="Times New Roman" w:cs="Times New Roman"/>
          <w:sz w:val="24"/>
          <w:szCs w:val="24"/>
          <w:u w:val="single"/>
          <w:lang w:val="uk-UA"/>
        </w:rPr>
      </w:pPr>
      <w:proofErr w:type="spellStart"/>
      <w:r w:rsidRPr="00013984">
        <w:rPr>
          <w:rFonts w:ascii="Times New Roman" w:hAnsi="Times New Roman" w:cs="Times New Roman"/>
          <w:sz w:val="24"/>
          <w:szCs w:val="24"/>
          <w:u w:val="single"/>
        </w:rPr>
        <w:t>Учасник</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процедури</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закупівлі</w:t>
      </w:r>
      <w:proofErr w:type="spellEnd"/>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w:t>
      </w:r>
      <w:proofErr w:type="spellStart"/>
      <w:r w:rsidRPr="00013984">
        <w:rPr>
          <w:rFonts w:ascii="Times New Roman" w:hAnsi="Times New Roman" w:cs="Times New Roman"/>
          <w:sz w:val="24"/>
          <w:szCs w:val="24"/>
          <w:u w:val="single"/>
        </w:rPr>
        <w:t>електронній</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системі</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закупівель</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під</w:t>
      </w:r>
      <w:proofErr w:type="spellEnd"/>
      <w:r w:rsidRPr="00013984">
        <w:rPr>
          <w:rFonts w:ascii="Times New Roman" w:hAnsi="Times New Roman" w:cs="Times New Roman"/>
          <w:sz w:val="24"/>
          <w:szCs w:val="24"/>
          <w:u w:val="single"/>
        </w:rPr>
        <w:t xml:space="preserve"> час </w:t>
      </w:r>
      <w:proofErr w:type="spellStart"/>
      <w:r w:rsidRPr="00013984">
        <w:rPr>
          <w:rFonts w:ascii="Times New Roman" w:hAnsi="Times New Roman" w:cs="Times New Roman"/>
          <w:sz w:val="24"/>
          <w:szCs w:val="24"/>
          <w:u w:val="single"/>
        </w:rPr>
        <w:t>подання</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тендерної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пропозиції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b/>
          <w:bCs/>
          <w:sz w:val="24"/>
          <w:szCs w:val="24"/>
          <w:u w:val="single"/>
        </w:rPr>
        <w:t>підтверджує</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відсутність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підстав</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передбачених</w:t>
      </w:r>
      <w:proofErr w:type="spellEnd"/>
      <w:r w:rsidRPr="00013984">
        <w:rPr>
          <w:rFonts w:ascii="Times New Roman" w:hAnsi="Times New Roman" w:cs="Times New Roman"/>
          <w:b/>
          <w:bCs/>
          <w:sz w:val="24"/>
          <w:szCs w:val="24"/>
          <w:u w:val="single"/>
        </w:rPr>
        <w:t xml:space="preserve"> пунктами 5, 6, 12 і 13 </w:t>
      </w:r>
      <w:proofErr w:type="spellStart"/>
      <w:r w:rsidRPr="00013984">
        <w:rPr>
          <w:rFonts w:ascii="Times New Roman" w:hAnsi="Times New Roman" w:cs="Times New Roman"/>
          <w:b/>
          <w:bCs/>
          <w:sz w:val="24"/>
          <w:szCs w:val="24"/>
          <w:u w:val="single"/>
        </w:rPr>
        <w:t>частини</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першої</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статті</w:t>
      </w:r>
      <w:proofErr w:type="spellEnd"/>
      <w:r w:rsidRPr="00013984">
        <w:rPr>
          <w:rFonts w:ascii="Times New Roman" w:hAnsi="Times New Roman" w:cs="Times New Roman"/>
          <w:b/>
          <w:bCs/>
          <w:sz w:val="24"/>
          <w:szCs w:val="24"/>
          <w:u w:val="single"/>
        </w:rPr>
        <w:t xml:space="preserve"> 17 Закону шляхом </w:t>
      </w:r>
      <w:proofErr w:type="spellStart"/>
      <w:r w:rsidRPr="00013984">
        <w:rPr>
          <w:rFonts w:ascii="Times New Roman" w:hAnsi="Times New Roman" w:cs="Times New Roman"/>
          <w:b/>
          <w:bCs/>
          <w:sz w:val="24"/>
          <w:szCs w:val="24"/>
          <w:u w:val="single"/>
        </w:rPr>
        <w:t>заповнення</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відповідних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електронних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полів</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визначених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адміністратором</w:t>
      </w:r>
      <w:proofErr w:type="spellEnd"/>
      <w:r w:rsidRPr="00013984">
        <w:rPr>
          <w:rFonts w:ascii="Times New Roman" w:hAnsi="Times New Roman" w:cs="Times New Roman"/>
          <w:b/>
          <w:bCs/>
          <w:sz w:val="24"/>
          <w:szCs w:val="24"/>
          <w:u w:val="single"/>
          <w:lang w:val="uk-UA"/>
        </w:rPr>
        <w:t xml:space="preserve"> </w:t>
      </w:r>
      <w:proofErr w:type="spellStart"/>
      <w:r w:rsidRPr="007705D9">
        <w:rPr>
          <w:rFonts w:ascii="Times New Roman" w:hAnsi="Times New Roman" w:cs="Times New Roman"/>
          <w:b/>
          <w:bCs/>
          <w:sz w:val="24"/>
          <w:szCs w:val="24"/>
          <w:u w:val="single"/>
          <w:shd w:val="clear" w:color="auto" w:fill="FFFFFF"/>
        </w:rPr>
        <w:t>електронної</w:t>
      </w:r>
      <w:proofErr w:type="spellEnd"/>
      <w:r w:rsidRPr="007705D9">
        <w:rPr>
          <w:rFonts w:ascii="Times New Roman" w:hAnsi="Times New Roman" w:cs="Times New Roman"/>
          <w:b/>
          <w:bCs/>
          <w:sz w:val="24"/>
          <w:szCs w:val="24"/>
          <w:u w:val="single"/>
          <w:shd w:val="clear" w:color="auto" w:fill="FFFFFF"/>
        </w:rPr>
        <w:t xml:space="preserve"> </w:t>
      </w:r>
      <w:proofErr w:type="spellStart"/>
      <w:r w:rsidRPr="007705D9">
        <w:rPr>
          <w:rFonts w:ascii="Times New Roman" w:hAnsi="Times New Roman" w:cs="Times New Roman"/>
          <w:b/>
          <w:bCs/>
          <w:sz w:val="24"/>
          <w:szCs w:val="24"/>
          <w:u w:val="single"/>
          <w:shd w:val="clear" w:color="auto" w:fill="FFFFFF"/>
        </w:rPr>
        <w:t>системи</w:t>
      </w:r>
      <w:proofErr w:type="spellEnd"/>
      <w:r w:rsidRPr="007705D9">
        <w:rPr>
          <w:rFonts w:ascii="Times New Roman" w:hAnsi="Times New Roman" w:cs="Times New Roman"/>
          <w:b/>
          <w:bCs/>
          <w:sz w:val="24"/>
          <w:szCs w:val="24"/>
          <w:u w:val="single"/>
          <w:shd w:val="clear" w:color="auto" w:fill="FFFFFF"/>
        </w:rPr>
        <w:t xml:space="preserve"> </w:t>
      </w:r>
      <w:proofErr w:type="spellStart"/>
      <w:r w:rsidRPr="007705D9">
        <w:rPr>
          <w:rFonts w:ascii="Times New Roman" w:hAnsi="Times New Roman" w:cs="Times New Roman"/>
          <w:b/>
          <w:bCs/>
          <w:sz w:val="24"/>
          <w:szCs w:val="24"/>
          <w:u w:val="single"/>
          <w:shd w:val="clear" w:color="auto" w:fill="FFFFFF"/>
        </w:rPr>
        <w:t>закупівель</w:t>
      </w:r>
      <w:proofErr w:type="spellEnd"/>
      <w:r w:rsidRPr="007705D9">
        <w:rPr>
          <w:rFonts w:ascii="Times New Roman" w:hAnsi="Times New Roman" w:cs="Times New Roman"/>
          <w:b/>
          <w:bCs/>
          <w:sz w:val="24"/>
          <w:szCs w:val="24"/>
          <w:u w:val="single"/>
        </w:rPr>
        <w:t xml:space="preserve"> і </w:t>
      </w:r>
      <w:proofErr w:type="spellStart"/>
      <w:r w:rsidRPr="007705D9">
        <w:rPr>
          <w:rFonts w:ascii="Times New Roman" w:hAnsi="Times New Roman" w:cs="Times New Roman"/>
          <w:b/>
          <w:bCs/>
          <w:sz w:val="24"/>
          <w:szCs w:val="24"/>
          <w:u w:val="single"/>
        </w:rPr>
        <w:t>реалізованих</w:t>
      </w:r>
      <w:proofErr w:type="spellEnd"/>
      <w:r w:rsidRPr="007705D9">
        <w:rPr>
          <w:rFonts w:ascii="Times New Roman" w:hAnsi="Times New Roman" w:cs="Times New Roman"/>
          <w:b/>
          <w:bCs/>
          <w:sz w:val="24"/>
          <w:szCs w:val="24"/>
          <w:u w:val="single"/>
        </w:rPr>
        <w:t xml:space="preserve"> в </w:t>
      </w:r>
      <w:proofErr w:type="spellStart"/>
      <w:r w:rsidRPr="007705D9">
        <w:rPr>
          <w:rFonts w:ascii="Times New Roman" w:hAnsi="Times New Roman" w:cs="Times New Roman"/>
          <w:b/>
          <w:bCs/>
          <w:sz w:val="24"/>
          <w:szCs w:val="24"/>
          <w:u w:val="single"/>
        </w:rPr>
        <w:t>електронній</w:t>
      </w:r>
      <w:proofErr w:type="spellEnd"/>
      <w:r w:rsidRPr="007705D9">
        <w:rPr>
          <w:rFonts w:ascii="Times New Roman" w:hAnsi="Times New Roman" w:cs="Times New Roman"/>
          <w:b/>
          <w:bCs/>
          <w:sz w:val="24"/>
          <w:szCs w:val="24"/>
          <w:u w:val="single"/>
        </w:rPr>
        <w:t xml:space="preserve"> </w:t>
      </w:r>
      <w:proofErr w:type="spellStart"/>
      <w:r w:rsidRPr="007705D9">
        <w:rPr>
          <w:rFonts w:ascii="Times New Roman" w:hAnsi="Times New Roman" w:cs="Times New Roman"/>
          <w:b/>
          <w:bCs/>
          <w:sz w:val="24"/>
          <w:szCs w:val="24"/>
          <w:u w:val="single"/>
        </w:rPr>
        <w:t>системі</w:t>
      </w:r>
      <w:proofErr w:type="spellEnd"/>
      <w:r w:rsidRPr="007705D9">
        <w:rPr>
          <w:rFonts w:ascii="Times New Roman" w:hAnsi="Times New Roman" w:cs="Times New Roman"/>
          <w:b/>
          <w:bCs/>
          <w:sz w:val="24"/>
          <w:szCs w:val="24"/>
          <w:u w:val="single"/>
        </w:rPr>
        <w:t xml:space="preserve"> </w:t>
      </w:r>
      <w:proofErr w:type="spellStart"/>
      <w:r w:rsidRPr="007705D9">
        <w:rPr>
          <w:rFonts w:ascii="Times New Roman" w:hAnsi="Times New Roman" w:cs="Times New Roman"/>
          <w:b/>
          <w:bCs/>
          <w:sz w:val="24"/>
          <w:szCs w:val="24"/>
          <w:u w:val="single"/>
        </w:rPr>
        <w:t>закупівель</w:t>
      </w:r>
      <w:proofErr w:type="spellEnd"/>
      <w:r w:rsidRPr="007705D9">
        <w:rPr>
          <w:rFonts w:ascii="Times New Roman" w:hAnsi="Times New Roman" w:cs="Times New Roman"/>
          <w:b/>
          <w:bCs/>
          <w:sz w:val="24"/>
          <w:szCs w:val="24"/>
          <w:u w:val="single"/>
        </w:rPr>
        <w:t>.</w:t>
      </w:r>
      <w:r w:rsidRPr="007705D9">
        <w:rPr>
          <w:rFonts w:ascii="Times New Roman" w:hAnsi="Times New Roman" w:cs="Times New Roman"/>
          <w:sz w:val="24"/>
          <w:szCs w:val="24"/>
          <w:u w:val="single"/>
          <w:lang w:val="uk-UA"/>
        </w:rPr>
        <w:t xml:space="preserve"> </w:t>
      </w:r>
    </w:p>
    <w:p w14:paraId="5141EB02" w14:textId="77777777" w:rsidR="002651AE" w:rsidRPr="00013984" w:rsidRDefault="002651AE" w:rsidP="002651AE">
      <w:pPr>
        <w:ind w:firstLine="420"/>
        <w:contextualSpacing/>
        <w:jc w:val="both"/>
        <w:rPr>
          <w:rFonts w:ascii="Times New Roman" w:hAnsi="Times New Roman" w:cs="Times New Roman"/>
          <w:b/>
          <w:bCs/>
          <w:sz w:val="24"/>
          <w:szCs w:val="24"/>
          <w:u w:val="single"/>
          <w:lang w:val="uk-UA"/>
        </w:rPr>
      </w:pPr>
      <w:r w:rsidRPr="00013984">
        <w:rPr>
          <w:rFonts w:ascii="Times New Roman" w:hAnsi="Times New Roman" w:cs="Times New Roman"/>
          <w:b/>
          <w:bCs/>
          <w:sz w:val="24"/>
          <w:szCs w:val="24"/>
          <w:u w:val="single"/>
          <w:lang w:val="uk-UA"/>
        </w:rPr>
        <w:t xml:space="preserve">Заповненням відповідних електронних полів вважається проставлення учасником відмітки в </w:t>
      </w:r>
      <w:proofErr w:type="spellStart"/>
      <w:r w:rsidRPr="00013984">
        <w:rPr>
          <w:rFonts w:ascii="Times New Roman" w:hAnsi="Times New Roman" w:cs="Times New Roman"/>
          <w:b/>
          <w:bCs/>
          <w:sz w:val="24"/>
          <w:szCs w:val="24"/>
          <w:u w:val="single"/>
          <w:lang w:val="uk-UA"/>
        </w:rPr>
        <w:t>чекбоксі</w:t>
      </w:r>
      <w:proofErr w:type="spellEnd"/>
      <w:r w:rsidRPr="00013984">
        <w:rPr>
          <w:rFonts w:ascii="Times New Roman" w:hAnsi="Times New Roman" w:cs="Times New Roman"/>
          <w:b/>
          <w:bCs/>
          <w:sz w:val="24"/>
          <w:szCs w:val="24"/>
          <w:u w:val="singl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68E18C28" w14:textId="77777777" w:rsidR="002651AE" w:rsidRPr="00013984" w:rsidRDefault="002651AE" w:rsidP="002651AE">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w:t>
      </w:r>
      <w:proofErr w:type="spellStart"/>
      <w:r w:rsidRPr="00013984">
        <w:rPr>
          <w:rFonts w:ascii="Times New Roman" w:hAnsi="Times New Roman" w:cs="Times New Roman"/>
          <w:sz w:val="24"/>
          <w:szCs w:val="24"/>
          <w:u w:val="single"/>
          <w:lang w:val="uk-UA"/>
        </w:rPr>
        <w:t>закупівель</w:t>
      </w:r>
      <w:proofErr w:type="spellEnd"/>
      <w:r w:rsidRPr="00013984">
        <w:rPr>
          <w:rFonts w:ascii="Times New Roman" w:hAnsi="Times New Roman" w:cs="Times New Roman"/>
          <w:sz w:val="24"/>
          <w:szCs w:val="24"/>
          <w:u w:val="single"/>
          <w:lang w:val="uk-UA"/>
        </w:rPr>
        <w:t xml:space="preserve"> під час подання тендерної пропозиції </w:t>
      </w:r>
      <w:r w:rsidRPr="00013984">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2FCAD1F8" w14:textId="77777777" w:rsidR="002651AE" w:rsidRPr="00013984" w:rsidRDefault="002651AE" w:rsidP="002651AE">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013984">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2E5DF1A" w14:textId="77777777" w:rsidR="002651AE" w:rsidRPr="00013984" w:rsidRDefault="002651AE" w:rsidP="002651AE">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hyperlink r:id="rId6" w:tgtFrame="_blank" w:history="1">
        <w:r w:rsidRPr="00013984">
          <w:rPr>
            <w:rStyle w:val="a6"/>
            <w:rFonts w:ascii="Times New Roman" w:hAnsi="Times New Roman" w:cs="Times New Roman"/>
            <w:color w:val="000099"/>
            <w:sz w:val="24"/>
            <w:szCs w:val="24"/>
            <w:shd w:val="clear" w:color="auto" w:fill="FFFFFF"/>
            <w:lang w:val="uk-UA"/>
          </w:rPr>
          <w:t>Законом України</w:t>
        </w:r>
      </w:hyperlink>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13984">
        <w:rPr>
          <w:rFonts w:ascii="Times New Roman" w:hAnsi="Times New Roman" w:cs="Times New Roman"/>
          <w:color w:val="333333"/>
          <w:sz w:val="24"/>
          <w:szCs w:val="24"/>
          <w:u w:val="single"/>
          <w:shd w:val="clear" w:color="auto" w:fill="FFFFFF"/>
          <w:lang w:val="uk-UA"/>
        </w:rPr>
        <w:t>закупівель</w:t>
      </w:r>
      <w:proofErr w:type="spellEnd"/>
      <w:r w:rsidRPr="00013984">
        <w:rPr>
          <w:rFonts w:ascii="Times New Roman" w:hAnsi="Times New Roman" w:cs="Times New Roman"/>
          <w:color w:val="333333"/>
          <w:sz w:val="24"/>
          <w:szCs w:val="24"/>
          <w:u w:val="single"/>
          <w:shd w:val="clear" w:color="auto" w:fill="FFFFFF"/>
          <w:lang w:val="uk-UA"/>
        </w:rPr>
        <w:t>, замовник перевіряє самостійно.</w:t>
      </w:r>
    </w:p>
    <w:bookmarkEnd w:id="1"/>
    <w:p w14:paraId="5719B98C" w14:textId="77777777" w:rsidR="002651AE" w:rsidRDefault="002651AE" w:rsidP="002651A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10F01803" w14:textId="77777777" w:rsidR="002651AE" w:rsidRPr="002662B6" w:rsidRDefault="002651AE" w:rsidP="002651AE">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w:t>
      </w:r>
      <w:r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w:t>
      </w:r>
      <w:r>
        <w:rPr>
          <w:rFonts w:ascii="Times New Roman" w:eastAsia="Times New Roman" w:hAnsi="Times New Roman" w:cs="Times New Roman"/>
          <w:sz w:val="20"/>
          <w:szCs w:val="20"/>
          <w:lang w:val="uk-UA" w:eastAsia="uk-UA"/>
        </w:rPr>
        <w:t xml:space="preserve"> не</w:t>
      </w:r>
      <w:r w:rsidRPr="002662B6">
        <w:rPr>
          <w:rFonts w:ascii="Times New Roman" w:eastAsia="Times New Roman" w:hAnsi="Times New Roman" w:cs="Times New Roman"/>
          <w:sz w:val="20"/>
          <w:szCs w:val="20"/>
          <w:lang w:val="uk-UA"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0"/>
    <w:p w14:paraId="18779833" w14:textId="34466F9D" w:rsidR="00C048A6" w:rsidRDefault="00C048A6" w:rsidP="00C048A6">
      <w:pPr>
        <w:spacing w:after="0" w:line="240" w:lineRule="auto"/>
        <w:contextualSpacing/>
        <w:jc w:val="both"/>
        <w:rPr>
          <w:rFonts w:ascii="Times New Roman" w:eastAsia="Times New Roman" w:hAnsi="Times New Roman" w:cs="Times New Roman"/>
          <w:sz w:val="20"/>
          <w:szCs w:val="20"/>
          <w:lang w:val="uk-UA" w:eastAsia="uk-UA"/>
        </w:rPr>
      </w:pPr>
    </w:p>
    <w:p w14:paraId="0D34A7F7" w14:textId="795E4B8D" w:rsidR="003832BD" w:rsidRDefault="003832BD" w:rsidP="00C048A6">
      <w:pPr>
        <w:spacing w:after="0" w:line="240" w:lineRule="auto"/>
        <w:contextualSpacing/>
        <w:jc w:val="both"/>
        <w:rPr>
          <w:rFonts w:ascii="Times New Roman" w:eastAsia="Times New Roman" w:hAnsi="Times New Roman" w:cs="Times New Roman"/>
          <w:sz w:val="20"/>
          <w:szCs w:val="20"/>
          <w:lang w:val="uk-UA" w:eastAsia="uk-UA"/>
        </w:rPr>
      </w:pPr>
    </w:p>
    <w:p w14:paraId="318567EB" w14:textId="65F07A69" w:rsidR="003832BD" w:rsidRDefault="003832BD" w:rsidP="00C048A6">
      <w:pPr>
        <w:spacing w:after="0" w:line="240" w:lineRule="auto"/>
        <w:contextualSpacing/>
        <w:jc w:val="both"/>
        <w:rPr>
          <w:rFonts w:ascii="Times New Roman" w:eastAsia="Times New Roman" w:hAnsi="Times New Roman" w:cs="Times New Roman"/>
          <w:sz w:val="20"/>
          <w:szCs w:val="20"/>
          <w:lang w:val="uk-UA" w:eastAsia="uk-UA"/>
        </w:rPr>
      </w:pPr>
    </w:p>
    <w:p w14:paraId="5594F864" w14:textId="4F0A03E5" w:rsidR="003832BD" w:rsidRDefault="003832BD" w:rsidP="00C048A6">
      <w:pPr>
        <w:spacing w:after="0" w:line="240" w:lineRule="auto"/>
        <w:contextualSpacing/>
        <w:jc w:val="both"/>
        <w:rPr>
          <w:rFonts w:ascii="Times New Roman" w:eastAsia="Times New Roman" w:hAnsi="Times New Roman" w:cs="Times New Roman"/>
          <w:sz w:val="20"/>
          <w:szCs w:val="20"/>
          <w:lang w:val="uk-UA" w:eastAsia="uk-UA"/>
        </w:rPr>
      </w:pPr>
    </w:p>
    <w:p w14:paraId="4E4453CA" w14:textId="2E4F3FEE" w:rsidR="003832BD" w:rsidRDefault="003832BD" w:rsidP="00C048A6">
      <w:pPr>
        <w:spacing w:after="0" w:line="240" w:lineRule="auto"/>
        <w:contextualSpacing/>
        <w:jc w:val="both"/>
        <w:rPr>
          <w:rFonts w:ascii="Times New Roman" w:eastAsia="Times New Roman" w:hAnsi="Times New Roman" w:cs="Times New Roman"/>
          <w:sz w:val="20"/>
          <w:szCs w:val="20"/>
          <w:lang w:val="uk-UA" w:eastAsia="uk-UA"/>
        </w:rPr>
      </w:pPr>
    </w:p>
    <w:p w14:paraId="3154553E" w14:textId="77777777" w:rsidR="003832BD" w:rsidRDefault="003832BD" w:rsidP="00C048A6">
      <w:pPr>
        <w:spacing w:after="0" w:line="240" w:lineRule="auto"/>
        <w:contextualSpacing/>
        <w:jc w:val="both"/>
        <w:rPr>
          <w:rFonts w:ascii="Times New Roman" w:eastAsia="Times New Roman" w:hAnsi="Times New Roman" w:cs="Times New Roman"/>
          <w:sz w:val="20"/>
          <w:szCs w:val="20"/>
          <w:lang w:val="uk-UA" w:eastAsia="uk-UA"/>
        </w:rPr>
      </w:pPr>
      <w:bookmarkStart w:id="2" w:name="_GoBack"/>
      <w:bookmarkEnd w:id="2"/>
    </w:p>
    <w:p w14:paraId="214EF548" w14:textId="77777777" w:rsidR="00A3166A" w:rsidRDefault="0030280B" w:rsidP="00C048A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14:paraId="385BB2B3" w14:textId="77777777"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314C24" w14:paraId="556D6EEC" w14:textId="77777777"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14:paraId="30E34689" w14:textId="77777777"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14:paraId="1A15B084" w14:textId="77777777"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17B03" w14:textId="77777777"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14:paraId="187911BC" w14:textId="77777777"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257F" w14:textId="77777777"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3832BD" w14:paraId="196CDA8E" w14:textId="77777777"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54240" w14:textId="0AD7B2FF"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B8E62" w14:textId="77777777"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185067">
              <w:rPr>
                <w:rFonts w:ascii="Times New Roman" w:eastAsia="Times New Roman" w:hAnsi="Times New Roman" w:cs="Times New Roman"/>
                <w:color w:val="000000"/>
                <w:sz w:val="24"/>
                <w:szCs w:val="24"/>
                <w:lang w:val="uk-UA" w:eastAsia="ru-RU"/>
              </w:rPr>
              <w:t>внесено</w:t>
            </w:r>
            <w:proofErr w:type="spellEnd"/>
            <w:r w:rsidRPr="00185067">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5462061D" w14:textId="77777777"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6F6F" w14:textId="77777777" w:rsidR="00185067" w:rsidRPr="00185067"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3832BD" w14:paraId="468F38DF" w14:textId="77777777"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093C47" w14:textId="0FFA9AA2"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5A163A" w14:textId="77777777"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13B63F" w14:textId="77777777"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4343DD" w14:textId="77777777" w:rsidR="00185067" w:rsidRPr="00185067" w:rsidRDefault="00185067" w:rsidP="00185067">
            <w:pPr>
              <w:spacing w:after="0" w:line="240" w:lineRule="auto"/>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14:paraId="3A0AAE8F" w14:textId="77777777"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8596B5" w14:textId="1C0B02F5"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F38A7A" w14:textId="2F450BE4"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081EE8" w:rsidRPr="00081EE8">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14143361" w14:textId="77777777"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03C789" w14:textId="7D1A6654" w:rsidR="00185067" w:rsidRPr="00185067"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00185067"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00185067" w:rsidRPr="00185067">
              <w:rPr>
                <w:rFonts w:ascii="Times New Roman" w:eastAsia="Times New Roman" w:hAnsi="Times New Roman" w:cs="Times New Roman"/>
                <w:color w:val="000000"/>
                <w:sz w:val="24"/>
                <w:szCs w:val="24"/>
                <w:lang w:val="uk-UA" w:eastAsia="ru-RU"/>
              </w:rPr>
              <w:t>кримiнальної</w:t>
            </w:r>
            <w:proofErr w:type="spellEnd"/>
            <w:r w:rsidR="00185067" w:rsidRPr="00185067">
              <w:rPr>
                <w:rFonts w:ascii="Times New Roman" w:eastAsia="Times New Roman" w:hAnsi="Times New Roman" w:cs="Times New Roman"/>
                <w:color w:val="000000"/>
                <w:sz w:val="24"/>
                <w:szCs w:val="24"/>
                <w:lang w:val="uk-UA" w:eastAsia="ru-RU"/>
              </w:rPr>
              <w:t xml:space="preserve">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незнятої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7"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185067" w:rsidRPr="00005250" w14:paraId="386B1CFF" w14:textId="77777777"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D76AFB" w14:textId="6D7D3D21"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300084" w14:textId="77777777"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39909FEB" w14:textId="77777777"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53DDA6" w14:textId="77777777"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14:paraId="52D3C727" w14:textId="77777777" w:rsidTr="0018506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42780" w14:textId="789F09CE"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C0A34" w14:textId="77777777"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104947" w14:textId="77777777"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B1C26" w14:textId="7BC87102" w:rsidR="00185067" w:rsidRPr="001D3671" w:rsidRDefault="00591318"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Pr="00185067">
              <w:rPr>
                <w:rFonts w:ascii="Times New Roman" w:eastAsia="Times New Roman" w:hAnsi="Times New Roman" w:cs="Times New Roman"/>
                <w:color w:val="000000"/>
                <w:sz w:val="24"/>
                <w:szCs w:val="24"/>
                <w:lang w:val="uk-UA" w:eastAsia="ru-RU"/>
              </w:rPr>
              <w:t xml:space="preserve"> </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00185067" w:rsidRPr="00185067">
              <w:rPr>
                <w:rFonts w:ascii="Times New Roman" w:eastAsia="Times New Roman" w:hAnsi="Times New Roman" w:cs="Times New Roman"/>
                <w:color w:val="000000"/>
                <w:sz w:val="24"/>
                <w:szCs w:val="24"/>
                <w:lang w:val="uk-UA" w:eastAsia="ru-RU"/>
              </w:rPr>
              <w:t>кримiнальної</w:t>
            </w:r>
            <w:proofErr w:type="spellEnd"/>
            <w:r w:rsidR="00185067" w:rsidRPr="00185067">
              <w:rPr>
                <w:rFonts w:ascii="Times New Roman" w:eastAsia="Times New Roman" w:hAnsi="Times New Roman" w:cs="Times New Roman"/>
                <w:color w:val="000000"/>
                <w:sz w:val="24"/>
                <w:szCs w:val="24"/>
                <w:lang w:val="uk-UA" w:eastAsia="ru-RU"/>
              </w:rPr>
              <w:t xml:space="preserve">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незнятої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8"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2651AE" w:rsidRPr="003832BD" w14:paraId="6C26FC05" w14:textId="77777777"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C0BD8" w14:textId="0848168E" w:rsidR="002651AE" w:rsidRPr="00314C24"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F2DCB" w14:textId="77777777"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F7C93CC" w14:textId="77777777" w:rsidR="002651AE" w:rsidRPr="00047201"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14:paraId="093EC4CA" w14:textId="77777777"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C37F4" w14:textId="77777777" w:rsidR="002651AE" w:rsidRPr="00D00F08" w:rsidRDefault="002651AE" w:rsidP="002651A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sidRPr="00D00F08">
              <w:rPr>
                <w:rFonts w:ascii="Times New Roman" w:eastAsia="Times New Roman" w:hAnsi="Times New Roman" w:cs="Times New Roman"/>
                <w:b/>
                <w:bCs/>
                <w:color w:val="000000"/>
                <w:sz w:val="24"/>
                <w:szCs w:val="24"/>
                <w:lang w:val="uk-UA" w:eastAsia="ru-RU"/>
              </w:rPr>
              <w:t>закупівель</w:t>
            </w:r>
            <w:proofErr w:type="spellEnd"/>
            <w:r w:rsidRPr="00D00F08">
              <w:rPr>
                <w:rFonts w:ascii="Times New Roman" w:eastAsia="Times New Roman" w:hAnsi="Times New Roman" w:cs="Times New Roman"/>
                <w:b/>
                <w:bCs/>
                <w:color w:val="000000"/>
                <w:sz w:val="24"/>
                <w:szCs w:val="24"/>
                <w:lang w:val="uk-UA" w:eastAsia="ru-RU"/>
              </w:rPr>
              <w:t>.</w:t>
            </w:r>
          </w:p>
          <w:p w14:paraId="4BEB6B06" w14:textId="77777777" w:rsidR="002651AE" w:rsidRPr="00E433C0"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 xml:space="preserve">Щодо переможця стосовно якого в електронній системі </w:t>
            </w:r>
            <w:proofErr w:type="spellStart"/>
            <w:r w:rsidRPr="00E433C0">
              <w:rPr>
                <w:rFonts w:ascii="Times New Roman" w:eastAsia="Times New Roman" w:hAnsi="Times New Roman" w:cs="Times New Roman"/>
                <w:i/>
                <w:iCs/>
                <w:color w:val="000000"/>
                <w:sz w:val="24"/>
                <w:szCs w:val="24"/>
                <w:lang w:val="uk-UA" w:eastAsia="ru-RU"/>
              </w:rPr>
              <w:t>закупівель</w:t>
            </w:r>
            <w:proofErr w:type="spellEnd"/>
            <w:r w:rsidRPr="00E433C0">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32366755" w14:textId="2175A7CA" w:rsidR="002651AE" w:rsidRPr="002651AE"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w:t>
            </w:r>
            <w:proofErr w:type="spellStart"/>
            <w:r w:rsidRPr="00E433C0">
              <w:rPr>
                <w:rFonts w:ascii="Times New Roman" w:eastAsia="Times New Roman" w:hAnsi="Times New Roman" w:cs="Times New Roman"/>
                <w:i/>
                <w:iCs/>
                <w:color w:val="000000"/>
                <w:sz w:val="24"/>
                <w:szCs w:val="24"/>
                <w:lang w:val="uk-UA" w:eastAsia="ru-RU"/>
              </w:rPr>
              <w:t>закупівель</w:t>
            </w:r>
            <w:proofErr w:type="spellEnd"/>
            <w:r w:rsidRPr="00E433C0">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2651AE" w:rsidRPr="003832BD" w14:paraId="0E086FF1" w14:textId="77777777"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4B59" w14:textId="5095FCA8" w:rsidR="002651AE" w:rsidRPr="00314C24"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A4ECE" w14:textId="77777777"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4DF486" w14:textId="77777777" w:rsidR="002651AE" w:rsidRPr="00047201"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A1A7" w14:textId="2323CE75" w:rsidR="002651AE" w:rsidRPr="00D00F08" w:rsidRDefault="002651AE" w:rsidP="002651AE">
            <w:pPr>
              <w:spacing w:after="0" w:line="240" w:lineRule="auto"/>
              <w:ind w:right="140"/>
              <w:jc w:val="both"/>
              <w:rPr>
                <w:rFonts w:ascii="Times New Roman" w:eastAsia="Times New Roman" w:hAnsi="Times New Roman" w:cs="Times New Roman"/>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Довідка в довільній формі</w:t>
            </w:r>
            <w:r w:rsidRPr="00D00F08">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ADFB117" w14:textId="77777777"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005250" w14:paraId="18A86934" w14:textId="77777777"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C879" w14:textId="77777777"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14:paraId="10ACB362" w14:textId="77777777"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A7FF5" w14:textId="77777777"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14:paraId="2CBBAD2D" w14:textId="77777777"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F62A7" w14:textId="77777777"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3832BD" w14:paraId="5D6277F8" w14:textId="77777777"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89CC7" w14:textId="5DBE41E4"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32A34" w14:textId="77777777"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6D14E" w14:textId="77777777"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4A98" w14:textId="77777777"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14:paraId="31E19FD0" w14:textId="77777777"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13B43" w14:textId="66F2AFC0"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B4ED6" w14:textId="6A0E111B" w:rsid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00081EE8" w:rsidRPr="00081EE8">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пов’язане </w:t>
            </w:r>
            <w:r w:rsidRPr="00005250">
              <w:rPr>
                <w:rFonts w:ascii="Times New Roman" w:eastAsia="Times New Roman" w:hAnsi="Times New Roman" w:cs="Times New Roman"/>
                <w:color w:val="000000"/>
                <w:sz w:val="24"/>
                <w:szCs w:val="24"/>
                <w:lang w:val="uk-UA" w:eastAsia="ru-RU"/>
              </w:rPr>
              <w:t>з хабарництвом та відмиванням коштів), судимість з якої не знято або не погашено у встановленому законом порядку</w:t>
            </w:r>
          </w:p>
          <w:p w14:paraId="70BC24E2" w14:textId="77777777" w:rsidR="00185067" w:rsidRPr="00145A4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FD454" w14:textId="3B33ECD0" w:rsidR="00185067" w:rsidRPr="00005250"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D819E4">
              <w:rPr>
                <w:rFonts w:ascii="Times New Roman" w:eastAsia="Times New Roman" w:hAnsi="Times New Roman" w:cs="Times New Roman"/>
                <w:b/>
                <w:bCs/>
                <w:color w:val="000000"/>
                <w:sz w:val="24"/>
                <w:szCs w:val="24"/>
                <w:lang w:val="uk-UA" w:eastAsia="ru-RU"/>
              </w:rPr>
              <w:t xml:space="preserve"> </w:t>
            </w:r>
            <w:r w:rsidR="00185067" w:rsidRPr="00341CB9">
              <w:rPr>
                <w:rFonts w:ascii="Times New Roman" w:eastAsia="Times New Roman" w:hAnsi="Times New Roman" w:cs="Times New Roman"/>
                <w:color w:val="000000"/>
                <w:sz w:val="24"/>
                <w:szCs w:val="24"/>
                <w:lang w:val="uk-UA" w:eastAsia="ru-RU"/>
              </w:rPr>
              <w:t xml:space="preserve">про те, що </w:t>
            </w:r>
            <w:r w:rsidR="00185067">
              <w:rPr>
                <w:rFonts w:ascii="Times New Roman" w:eastAsia="Times New Roman" w:hAnsi="Times New Roman" w:cs="Times New Roman"/>
                <w:color w:val="000000"/>
                <w:sz w:val="24"/>
                <w:szCs w:val="24"/>
                <w:lang w:val="uk-UA" w:eastAsia="ru-RU"/>
              </w:rPr>
              <w:t>фізична особа</w:t>
            </w:r>
            <w:r w:rsidR="00185067" w:rsidRPr="00341CB9">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яка підписала тендерну пропозицію, до </w:t>
            </w:r>
            <w:proofErr w:type="spellStart"/>
            <w:r w:rsidR="00185067" w:rsidRPr="00526E92">
              <w:rPr>
                <w:rFonts w:ascii="Times New Roman" w:eastAsia="Times New Roman" w:hAnsi="Times New Roman" w:cs="Times New Roman"/>
                <w:color w:val="000000"/>
                <w:sz w:val="24"/>
                <w:szCs w:val="24"/>
                <w:lang w:val="uk-UA" w:eastAsia="ru-RU"/>
              </w:rPr>
              <w:t>кримiнальної</w:t>
            </w:r>
            <w:proofErr w:type="spellEnd"/>
            <w:r w:rsidR="00185067" w:rsidRPr="00526E92">
              <w:rPr>
                <w:rFonts w:ascii="Times New Roman" w:eastAsia="Times New Roman" w:hAnsi="Times New Roman" w:cs="Times New Roman"/>
                <w:color w:val="000000"/>
                <w:sz w:val="24"/>
                <w:szCs w:val="24"/>
                <w:lang w:val="uk-UA" w:eastAsia="ru-RU"/>
              </w:rPr>
              <w:t xml:space="preserve">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незнятої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526E92">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w:t>
            </w:r>
            <w:r w:rsidR="00185067">
              <w:rPr>
                <w:rFonts w:ascii="Times New Roman" w:eastAsia="Times New Roman" w:hAnsi="Times New Roman" w:cs="Times New Roman"/>
                <w:color w:val="000000"/>
                <w:sz w:val="24"/>
                <w:szCs w:val="24"/>
                <w:lang w:val="uk-UA" w:eastAsia="ru-RU"/>
              </w:rPr>
              <w:t>перевіряє</w:t>
            </w:r>
            <w:r w:rsidR="00185067" w:rsidRPr="00341CB9">
              <w:rPr>
                <w:rFonts w:ascii="Times New Roman" w:eastAsia="Times New Roman" w:hAnsi="Times New Roman" w:cs="Times New Roman"/>
                <w:color w:val="000000"/>
                <w:sz w:val="24"/>
                <w:szCs w:val="24"/>
                <w:lang w:val="uk-UA" w:eastAsia="ru-RU"/>
              </w:rPr>
              <w:t xml:space="preserve"> </w:t>
            </w:r>
            <w:r w:rsidR="00185067">
              <w:rPr>
                <w:rFonts w:ascii="Times New Roman" w:eastAsia="Times New Roman" w:hAnsi="Times New Roman" w:cs="Times New Roman"/>
                <w:color w:val="000000"/>
                <w:sz w:val="24"/>
                <w:szCs w:val="24"/>
                <w:lang w:val="uk-UA" w:eastAsia="ru-RU"/>
              </w:rPr>
              <w:t xml:space="preserve">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w:t>
            </w:r>
            <w:r w:rsidR="00185067" w:rsidRPr="00341CB9">
              <w:rPr>
                <w:rFonts w:ascii="Times New Roman" w:eastAsia="Times New Roman" w:hAnsi="Times New Roman" w:cs="Times New Roman"/>
                <w:color w:val="000000"/>
                <w:sz w:val="24"/>
                <w:szCs w:val="24"/>
                <w:lang w:val="uk-UA" w:eastAsia="ru-RU"/>
              </w:rPr>
              <w:lastRenderedPageBreak/>
              <w:t xml:space="preserve">сайті МВС за посиланням </w:t>
            </w:r>
            <w:hyperlink r:id="rId9"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185067" w:rsidRPr="00005250" w14:paraId="5BB1EE5B" w14:textId="77777777"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CDCC" w14:textId="074D567C"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FDFC7" w14:textId="77777777"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4A8B8E0" w14:textId="77777777"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92C36" w14:textId="77777777"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14:paraId="0FE72A66" w14:textId="77777777" w:rsidTr="0018506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1F19F" w14:textId="3CFB7E95"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F556D" w14:textId="77777777"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14:paraId="7D2D0951" w14:textId="77777777"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7D945" w14:textId="47DA617E" w:rsidR="00185067" w:rsidRPr="00005250" w:rsidRDefault="00591318" w:rsidP="00185067">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526E92">
              <w:rPr>
                <w:rFonts w:ascii="Times New Roman" w:eastAsia="Times New Roman" w:hAnsi="Times New Roman" w:cs="Times New Roman"/>
                <w:b/>
                <w:bCs/>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до </w:t>
            </w:r>
            <w:proofErr w:type="spellStart"/>
            <w:r w:rsidR="00185067" w:rsidRPr="00526E92">
              <w:rPr>
                <w:rFonts w:ascii="Times New Roman" w:eastAsia="Times New Roman" w:hAnsi="Times New Roman" w:cs="Times New Roman"/>
                <w:color w:val="000000"/>
                <w:sz w:val="24"/>
                <w:szCs w:val="24"/>
                <w:lang w:val="uk-UA" w:eastAsia="ru-RU"/>
              </w:rPr>
              <w:t>кримiнальної</w:t>
            </w:r>
            <w:proofErr w:type="spellEnd"/>
            <w:r w:rsidR="00185067" w:rsidRPr="00526E92">
              <w:rPr>
                <w:rFonts w:ascii="Times New Roman" w:eastAsia="Times New Roman" w:hAnsi="Times New Roman" w:cs="Times New Roman"/>
                <w:color w:val="000000"/>
                <w:sz w:val="24"/>
                <w:szCs w:val="24"/>
                <w:lang w:val="uk-UA" w:eastAsia="ru-RU"/>
              </w:rPr>
              <w:t xml:space="preserve">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незнятої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w:t>
            </w:r>
            <w:r w:rsidR="00185067" w:rsidRPr="00341CB9">
              <w:rPr>
                <w:rFonts w:ascii="Times New Roman" w:eastAsia="Times New Roman" w:hAnsi="Times New Roman" w:cs="Times New Roman"/>
                <w:color w:val="000000"/>
                <w:sz w:val="24"/>
                <w:szCs w:val="24"/>
                <w:lang w:val="uk-UA" w:eastAsia="ru-RU"/>
              </w:rPr>
              <w:t xml:space="preserve"> </w:t>
            </w:r>
            <w:proofErr w:type="spellStart"/>
            <w:r w:rsidR="00185067" w:rsidRPr="00341CB9">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w:t>
            </w:r>
            <w:r w:rsidR="00185067">
              <w:rPr>
                <w:rFonts w:ascii="Times New Roman" w:eastAsia="Times New Roman" w:hAnsi="Times New Roman" w:cs="Times New Roman"/>
                <w:color w:val="000000"/>
                <w:sz w:val="24"/>
                <w:szCs w:val="24"/>
                <w:lang w:val="uk-UA" w:eastAsia="ru-RU"/>
              </w:rPr>
              <w:t>перевіряє</w:t>
            </w:r>
            <w:r w:rsidR="00185067" w:rsidRPr="00341CB9">
              <w:rPr>
                <w:rFonts w:ascii="Times New Roman" w:eastAsia="Times New Roman" w:hAnsi="Times New Roman" w:cs="Times New Roman"/>
                <w:color w:val="000000"/>
                <w:sz w:val="24"/>
                <w:szCs w:val="24"/>
                <w:lang w:val="uk-UA" w:eastAsia="ru-RU"/>
              </w:rPr>
              <w:t xml:space="preserve"> </w:t>
            </w:r>
            <w:r w:rsidR="00185067">
              <w:rPr>
                <w:rFonts w:ascii="Times New Roman" w:eastAsia="Times New Roman" w:hAnsi="Times New Roman" w:cs="Times New Roman"/>
                <w:color w:val="000000"/>
                <w:sz w:val="24"/>
                <w:szCs w:val="24"/>
                <w:lang w:val="uk-UA" w:eastAsia="ru-RU"/>
              </w:rPr>
              <w:t xml:space="preserve">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10"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2651AE" w:rsidRPr="003832BD" w14:paraId="53242FAB" w14:textId="77777777"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481F" w14:textId="1733E210" w:rsidR="002651AE" w:rsidRPr="00145A40" w:rsidRDefault="002651AE" w:rsidP="002651AE">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A887" w14:textId="77777777"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33EFFAA" w14:textId="77777777" w:rsidR="002651AE" w:rsidRPr="00145A40" w:rsidRDefault="002651AE" w:rsidP="002651AE">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14:paraId="22E2CE36" w14:textId="77777777" w:rsidR="002651AE" w:rsidRPr="00005250" w:rsidRDefault="002651AE" w:rsidP="002651AE">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365BD" w14:textId="77777777" w:rsidR="002651AE" w:rsidRPr="00D00F08" w:rsidRDefault="002651AE" w:rsidP="002651A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sidRPr="00D00F08">
              <w:rPr>
                <w:rFonts w:ascii="Times New Roman" w:eastAsia="Times New Roman" w:hAnsi="Times New Roman" w:cs="Times New Roman"/>
                <w:b/>
                <w:bCs/>
                <w:color w:val="000000"/>
                <w:sz w:val="24"/>
                <w:szCs w:val="24"/>
                <w:lang w:val="uk-UA" w:eastAsia="ru-RU"/>
              </w:rPr>
              <w:t>закупівель</w:t>
            </w:r>
            <w:proofErr w:type="spellEnd"/>
            <w:r w:rsidRPr="00D00F08">
              <w:rPr>
                <w:rFonts w:ascii="Times New Roman" w:eastAsia="Times New Roman" w:hAnsi="Times New Roman" w:cs="Times New Roman"/>
                <w:b/>
                <w:bCs/>
                <w:color w:val="000000"/>
                <w:sz w:val="24"/>
                <w:szCs w:val="24"/>
                <w:lang w:val="uk-UA" w:eastAsia="ru-RU"/>
              </w:rPr>
              <w:t>.</w:t>
            </w:r>
          </w:p>
          <w:p w14:paraId="2443079C" w14:textId="77777777" w:rsidR="002651AE" w:rsidRPr="00E433C0"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 xml:space="preserve">Щодо переможця стосовно якого в електронній системі </w:t>
            </w:r>
            <w:proofErr w:type="spellStart"/>
            <w:r w:rsidRPr="00E433C0">
              <w:rPr>
                <w:rFonts w:ascii="Times New Roman" w:eastAsia="Times New Roman" w:hAnsi="Times New Roman" w:cs="Times New Roman"/>
                <w:i/>
                <w:iCs/>
                <w:color w:val="000000"/>
                <w:sz w:val="24"/>
                <w:szCs w:val="24"/>
                <w:lang w:val="uk-UA" w:eastAsia="ru-RU"/>
              </w:rPr>
              <w:t>закупівель</w:t>
            </w:r>
            <w:proofErr w:type="spellEnd"/>
            <w:r w:rsidRPr="00E433C0">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14FD43F1" w14:textId="3A87C091" w:rsidR="002651AE" w:rsidRPr="002651AE"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w:t>
            </w:r>
            <w:proofErr w:type="spellStart"/>
            <w:r w:rsidRPr="00E433C0">
              <w:rPr>
                <w:rFonts w:ascii="Times New Roman" w:eastAsia="Times New Roman" w:hAnsi="Times New Roman" w:cs="Times New Roman"/>
                <w:i/>
                <w:iCs/>
                <w:color w:val="000000"/>
                <w:sz w:val="24"/>
                <w:szCs w:val="24"/>
                <w:lang w:val="uk-UA" w:eastAsia="ru-RU"/>
              </w:rPr>
              <w:t>закупівель</w:t>
            </w:r>
            <w:proofErr w:type="spellEnd"/>
            <w:r w:rsidRPr="00E433C0">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w:t>
            </w:r>
            <w:r w:rsidRPr="00E433C0">
              <w:rPr>
                <w:rFonts w:ascii="Times New Roman" w:eastAsia="Times New Roman" w:hAnsi="Times New Roman" w:cs="Times New Roman"/>
                <w:i/>
                <w:iCs/>
                <w:color w:val="000000"/>
                <w:sz w:val="24"/>
                <w:szCs w:val="24"/>
                <w:lang w:val="uk-UA" w:eastAsia="ru-RU"/>
              </w:rPr>
              <w:lastRenderedPageBreak/>
              <w:t>відсутність податкової заборгованості.</w:t>
            </w:r>
          </w:p>
        </w:tc>
      </w:tr>
      <w:tr w:rsidR="002651AE" w:rsidRPr="003832BD" w14:paraId="37BACFF1" w14:textId="77777777"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59906" w14:textId="3C7441AD" w:rsidR="002651AE" w:rsidRPr="00145A40" w:rsidRDefault="002651AE" w:rsidP="002651AE">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C5638" w14:textId="77777777" w:rsidR="002651AE" w:rsidRPr="00005250" w:rsidRDefault="002651AE" w:rsidP="002651AE">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54706B" w14:textId="77777777" w:rsidR="002651AE" w:rsidRPr="00145A40" w:rsidRDefault="002651AE" w:rsidP="002651AE">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99D0C" w14:textId="6702DA8A"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eastAsia="Times New Roman" w:hAnsi="Times New Roman" w:cs="Times New Roman"/>
                <w:color w:val="000000"/>
                <w:sz w:val="24"/>
                <w:szCs w:val="24"/>
                <w:lang w:val="uk-UA"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eastAsia="Times New Roman" w:hAnsi="Times New Roman" w:cs="Times New Roman"/>
                <w:color w:val="000000"/>
                <w:sz w:val="24"/>
                <w:szCs w:val="24"/>
                <w:lang w:val="uk-UA" w:eastAsia="ru-RU"/>
              </w:rPr>
              <w:t>.</w:t>
            </w:r>
          </w:p>
        </w:tc>
      </w:tr>
    </w:tbl>
    <w:p w14:paraId="573E6C2B" w14:textId="14DB6EC6"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45A40" w14:paraId="510CDA52"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3CD038" w14:textId="77777777"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3832BD" w14:paraId="6A8317C0"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D5E8" w14:textId="3727D57C" w:rsidR="00171CD4"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DB4E" w14:textId="77777777" w:rsidR="00171CD4" w:rsidRPr="00005250"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B30B57" w14:paraId="5528A0AE"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DB942" w14:textId="40FF2E70" w:rsidR="00B30B57"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D539" w14:textId="4B1FCF73" w:rsidR="00B30B57" w:rsidRPr="00245EF6"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225E36">
              <w:rPr>
                <w:rStyle w:val="ad"/>
                <w:rFonts w:ascii="Times New Roman" w:hAnsi="Times New Roman" w:cs="Times New Roman"/>
                <w:b w:val="0"/>
                <w:bCs w:val="0"/>
                <w:i/>
                <w:iCs/>
                <w:sz w:val="24"/>
                <w:szCs w:val="24"/>
                <w:lang w:val="uk-UA"/>
              </w:rPr>
              <w:t xml:space="preserve"> </w:t>
            </w:r>
            <w:r w:rsidR="00225E36">
              <w:rPr>
                <w:rStyle w:val="ad"/>
                <w:rFonts w:ascii="Times New Roman" w:hAnsi="Times New Roman" w:cs="Times New Roman"/>
                <w:b w:val="0"/>
                <w:bCs w:val="0"/>
                <w:i/>
                <w:iCs/>
                <w:color w:val="000000" w:themeColor="text1"/>
                <w:sz w:val="24"/>
                <w:szCs w:val="24"/>
                <w:lang w:val="uk-UA"/>
              </w:rPr>
              <w:t>або відповідну Постанову НКРЕКП.</w:t>
            </w:r>
          </w:p>
        </w:tc>
      </w:tr>
    </w:tbl>
    <w:p w14:paraId="533C3134" w14:textId="77777777" w:rsidR="00542C05" w:rsidRPr="006B5C3C" w:rsidRDefault="00542C05" w:rsidP="00EE0079">
      <w:pPr>
        <w:spacing w:after="0" w:line="240" w:lineRule="auto"/>
        <w:jc w:val="both"/>
        <w:rPr>
          <w:rFonts w:ascii="Times New Roman" w:eastAsia="Times New Roman" w:hAnsi="Times New Roman" w:cs="Times New Roman"/>
          <w:b/>
          <w:bCs/>
          <w:sz w:val="24"/>
          <w:szCs w:val="24"/>
          <w:highlight w:val="yellow"/>
          <w:lang w:eastAsia="ru-RU"/>
        </w:rPr>
      </w:pPr>
    </w:p>
    <w:sectPr w:rsidR="00542C05" w:rsidRPr="006B5C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367D"/>
    <w:rsid w:val="0003396D"/>
    <w:rsid w:val="000421F4"/>
    <w:rsid w:val="00047201"/>
    <w:rsid w:val="00081EE8"/>
    <w:rsid w:val="00084DE0"/>
    <w:rsid w:val="000A2CFB"/>
    <w:rsid w:val="000D793D"/>
    <w:rsid w:val="000F51CB"/>
    <w:rsid w:val="00103914"/>
    <w:rsid w:val="00104A6D"/>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55CD6"/>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832BD"/>
    <w:rsid w:val="00390AA3"/>
    <w:rsid w:val="003C0208"/>
    <w:rsid w:val="003E2DA4"/>
    <w:rsid w:val="00417AFF"/>
    <w:rsid w:val="00447088"/>
    <w:rsid w:val="004A1F99"/>
    <w:rsid w:val="004C143C"/>
    <w:rsid w:val="004C19C8"/>
    <w:rsid w:val="004C5D81"/>
    <w:rsid w:val="004E7C3B"/>
    <w:rsid w:val="004F0F5C"/>
    <w:rsid w:val="005076B1"/>
    <w:rsid w:val="00526E92"/>
    <w:rsid w:val="005337B6"/>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9468A"/>
    <w:rsid w:val="006B011F"/>
    <w:rsid w:val="006B32D1"/>
    <w:rsid w:val="006B5C3C"/>
    <w:rsid w:val="00716197"/>
    <w:rsid w:val="00721FB5"/>
    <w:rsid w:val="007255FF"/>
    <w:rsid w:val="007364C3"/>
    <w:rsid w:val="00736F8D"/>
    <w:rsid w:val="00741607"/>
    <w:rsid w:val="007705D9"/>
    <w:rsid w:val="00770D45"/>
    <w:rsid w:val="007742DB"/>
    <w:rsid w:val="007B26F2"/>
    <w:rsid w:val="007D23C2"/>
    <w:rsid w:val="007F5306"/>
    <w:rsid w:val="0080696D"/>
    <w:rsid w:val="008171B7"/>
    <w:rsid w:val="0084584C"/>
    <w:rsid w:val="008642B5"/>
    <w:rsid w:val="008841F5"/>
    <w:rsid w:val="008D7E08"/>
    <w:rsid w:val="008F4E70"/>
    <w:rsid w:val="008F7B3A"/>
    <w:rsid w:val="009010BE"/>
    <w:rsid w:val="009021B9"/>
    <w:rsid w:val="009A295A"/>
    <w:rsid w:val="009D60EF"/>
    <w:rsid w:val="009E6107"/>
    <w:rsid w:val="00A07D68"/>
    <w:rsid w:val="00A269FE"/>
    <w:rsid w:val="00A3166A"/>
    <w:rsid w:val="00A327D1"/>
    <w:rsid w:val="00A71075"/>
    <w:rsid w:val="00A84883"/>
    <w:rsid w:val="00A84C2B"/>
    <w:rsid w:val="00A853A7"/>
    <w:rsid w:val="00A9329A"/>
    <w:rsid w:val="00A96CF2"/>
    <w:rsid w:val="00AA24C7"/>
    <w:rsid w:val="00AC7281"/>
    <w:rsid w:val="00AE73FD"/>
    <w:rsid w:val="00B02F13"/>
    <w:rsid w:val="00B10FAD"/>
    <w:rsid w:val="00B11AB6"/>
    <w:rsid w:val="00B175B7"/>
    <w:rsid w:val="00B229CA"/>
    <w:rsid w:val="00B30B57"/>
    <w:rsid w:val="00B60EE0"/>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wanted.mvs.gov.ua/t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DB5C-BF0B-49BC-A867-3274339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Шпильова Тетяна Володимирівна</cp:lastModifiedBy>
  <cp:revision>13</cp:revision>
  <dcterms:created xsi:type="dcterms:W3CDTF">2021-07-23T06:32:00Z</dcterms:created>
  <dcterms:modified xsi:type="dcterms:W3CDTF">2021-09-07T11:20:00Z</dcterms:modified>
</cp:coreProperties>
</file>