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02" w:rsidRPr="009E2302" w:rsidRDefault="009E2302" w:rsidP="009E2302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9E230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Додаток 5</w:t>
      </w:r>
    </w:p>
    <w:p w:rsidR="009E2302" w:rsidRPr="009E2302" w:rsidRDefault="009E2302" w:rsidP="009E2302">
      <w:pPr>
        <w:rPr>
          <w:rFonts w:ascii="Times New Roman" w:hAnsi="Times New Roman" w:cs="Times New Roman"/>
          <w:b/>
        </w:rPr>
      </w:pPr>
      <w:r w:rsidRPr="009E230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до тендерної документації</w:t>
      </w:r>
    </w:p>
    <w:p w:rsidR="009E2302" w:rsidRPr="009E2302" w:rsidRDefault="009E2302" w:rsidP="009E2302">
      <w:pPr>
        <w:rPr>
          <w:rFonts w:ascii="Times New Roman" w:hAnsi="Times New Roman" w:cs="Times New Roman"/>
        </w:rPr>
      </w:pPr>
    </w:p>
    <w:p w:rsidR="009E2302" w:rsidRPr="009E2302" w:rsidRDefault="009E2302" w:rsidP="009E2302">
      <w:pPr>
        <w:rPr>
          <w:rFonts w:ascii="Times New Roman" w:hAnsi="Times New Roman" w:cs="Times New Roman"/>
        </w:rPr>
      </w:pPr>
    </w:p>
    <w:p w:rsidR="009E2302" w:rsidRPr="009E2302" w:rsidRDefault="009E2302" w:rsidP="009E2302">
      <w:pPr>
        <w:rPr>
          <w:rFonts w:ascii="Times New Roman" w:hAnsi="Times New Roman" w:cs="Times New Roman"/>
        </w:rPr>
      </w:pPr>
    </w:p>
    <w:p w:rsidR="009E2302" w:rsidRPr="009E2302" w:rsidRDefault="009E2302" w:rsidP="009E2302">
      <w:pPr>
        <w:rPr>
          <w:rFonts w:ascii="Times New Roman" w:hAnsi="Times New Roman" w:cs="Times New Roman"/>
        </w:rPr>
      </w:pPr>
    </w:p>
    <w:p w:rsidR="009E2302" w:rsidRPr="009E2302" w:rsidRDefault="009E2302" w:rsidP="009E2302">
      <w:pPr>
        <w:rPr>
          <w:rFonts w:ascii="Times New Roman" w:hAnsi="Times New Roman" w:cs="Times New Roman"/>
        </w:rPr>
      </w:pPr>
    </w:p>
    <w:p w:rsidR="009E2302" w:rsidRPr="009E2302" w:rsidRDefault="009E2302" w:rsidP="009E2302">
      <w:pPr>
        <w:jc w:val="center"/>
        <w:rPr>
          <w:rFonts w:ascii="Times New Roman" w:hAnsi="Times New Roman" w:cs="Times New Roman"/>
          <w:b/>
        </w:rPr>
      </w:pPr>
      <w:r w:rsidRPr="009E2302">
        <w:rPr>
          <w:rFonts w:ascii="Times New Roman" w:hAnsi="Times New Roman" w:cs="Times New Roman"/>
          <w:b/>
        </w:rPr>
        <w:t>Лист-згода</w:t>
      </w:r>
    </w:p>
    <w:p w:rsidR="009E2302" w:rsidRPr="009E2302" w:rsidRDefault="009E2302" w:rsidP="009E2302">
      <w:pPr>
        <w:ind w:firstLine="709"/>
        <w:jc w:val="both"/>
        <w:rPr>
          <w:rFonts w:ascii="Times New Roman" w:hAnsi="Times New Roman" w:cs="Times New Roman"/>
        </w:rPr>
      </w:pPr>
      <w:r w:rsidRPr="009E2302">
        <w:rPr>
          <w:rFonts w:ascii="Times New Roman" w:hAnsi="Times New Roman" w:cs="Times New Roman"/>
        </w:rPr>
        <w:t>Відповідно до Закону України «Про захист персональних даних» від 01.06.2010 р. №2297 –VI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9E2302" w:rsidRPr="009E2302" w:rsidRDefault="009E2302" w:rsidP="009E2302">
      <w:pPr>
        <w:jc w:val="both"/>
        <w:rPr>
          <w:rFonts w:ascii="Times New Roman" w:hAnsi="Times New Roman" w:cs="Times New Roman"/>
        </w:rPr>
      </w:pPr>
    </w:p>
    <w:p w:rsidR="009E2302" w:rsidRPr="009E2302" w:rsidRDefault="009E2302" w:rsidP="009E2302">
      <w:pPr>
        <w:rPr>
          <w:rFonts w:ascii="Times New Roman" w:hAnsi="Times New Roman" w:cs="Times New Roman"/>
        </w:rPr>
      </w:pPr>
    </w:p>
    <w:p w:rsidR="009E2302" w:rsidRPr="009E2302" w:rsidRDefault="009E2302" w:rsidP="009E2302">
      <w:pPr>
        <w:rPr>
          <w:rFonts w:ascii="Times New Roman" w:hAnsi="Times New Roman" w:cs="Times New Roman"/>
        </w:rPr>
      </w:pPr>
    </w:p>
    <w:p w:rsidR="009E2302" w:rsidRPr="009E2302" w:rsidRDefault="009E2302" w:rsidP="009E2302">
      <w:pPr>
        <w:rPr>
          <w:rFonts w:ascii="Times New Roman" w:hAnsi="Times New Roman" w:cs="Times New Roman"/>
        </w:rPr>
      </w:pPr>
    </w:p>
    <w:p w:rsidR="009E2302" w:rsidRPr="009E2302" w:rsidRDefault="009E2302" w:rsidP="009E2302">
      <w:pPr>
        <w:rPr>
          <w:rFonts w:ascii="Times New Roman" w:hAnsi="Times New Roman" w:cs="Times New Roman"/>
        </w:rPr>
      </w:pPr>
      <w:r w:rsidRPr="009E2302">
        <w:rPr>
          <w:rFonts w:ascii="Times New Roman" w:hAnsi="Times New Roman" w:cs="Times New Roman"/>
        </w:rPr>
        <w:t>_____________________________________________________________________________</w:t>
      </w:r>
    </w:p>
    <w:p w:rsidR="009E2302" w:rsidRPr="009E2302" w:rsidRDefault="009E2302" w:rsidP="009E2302">
      <w:pPr>
        <w:rPr>
          <w:rFonts w:ascii="Times New Roman" w:hAnsi="Times New Roman" w:cs="Times New Roman"/>
        </w:rPr>
      </w:pPr>
      <w:r w:rsidRPr="009E2302">
        <w:rPr>
          <w:rFonts w:ascii="Times New Roman" w:hAnsi="Times New Roman" w:cs="Times New Roman"/>
        </w:rPr>
        <w:t>Посада, прізвище, ініціали, підпис уповноваженої особи Учасника, завірені печаткою (у разі наявності) або накладення КЕП/ЕЦП.</w:t>
      </w:r>
    </w:p>
    <w:p w:rsidR="009E2302" w:rsidRPr="009E2302" w:rsidRDefault="009E2302" w:rsidP="009E2302">
      <w:pPr>
        <w:rPr>
          <w:rFonts w:ascii="Times New Roman" w:hAnsi="Times New Roman" w:cs="Times New Roman"/>
        </w:rPr>
      </w:pPr>
    </w:p>
    <w:p w:rsidR="009E2302" w:rsidRPr="009E2302" w:rsidRDefault="009E2302" w:rsidP="009E2302">
      <w:pPr>
        <w:rPr>
          <w:rFonts w:ascii="Times New Roman" w:hAnsi="Times New Roman" w:cs="Times New Roman"/>
        </w:rPr>
      </w:pPr>
    </w:p>
    <w:p w:rsidR="00D952FE" w:rsidRDefault="00D952FE"/>
    <w:sectPr w:rsidR="00D952FE" w:rsidSect="00751FF0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02"/>
    <w:rsid w:val="001643A9"/>
    <w:rsid w:val="006D4655"/>
    <w:rsid w:val="006E415E"/>
    <w:rsid w:val="009E2302"/>
    <w:rsid w:val="00D952FE"/>
    <w:rsid w:val="00F7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2023-10-13T06:00:00Z</dcterms:created>
  <dcterms:modified xsi:type="dcterms:W3CDTF">2023-10-13T06:00:00Z</dcterms:modified>
</cp:coreProperties>
</file>