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3B" w:rsidRPr="001C133B" w:rsidRDefault="001C133B" w:rsidP="001C133B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  <w:r w:rsidRPr="001C133B">
        <w:rPr>
          <w:rStyle w:val="a5"/>
          <w:sz w:val="28"/>
          <w:szCs w:val="28"/>
          <w:lang w:val="uk-UA"/>
        </w:rPr>
        <w:t>ІНФОРМАЦІЯ</w:t>
      </w:r>
      <w:r w:rsidRPr="001C133B">
        <w:rPr>
          <w:sz w:val="28"/>
          <w:szCs w:val="28"/>
          <w:lang w:val="uk-UA"/>
        </w:rPr>
        <w:br/>
      </w:r>
      <w:r w:rsidRPr="001C133B">
        <w:rPr>
          <w:rStyle w:val="a5"/>
          <w:sz w:val="28"/>
          <w:szCs w:val="28"/>
          <w:lang w:val="uk-UA"/>
        </w:rPr>
        <w:t xml:space="preserve">про застосування </w:t>
      </w:r>
      <w:r w:rsidRPr="001C133B">
        <w:rPr>
          <w:b/>
          <w:color w:val="000000"/>
          <w:sz w:val="28"/>
          <w:szCs w:val="28"/>
          <w:lang w:val="uk-UA"/>
        </w:rPr>
        <w:t>переговорної процедури закупівлі</w:t>
      </w:r>
    </w:p>
    <w:p w:rsidR="001C133B" w:rsidRPr="001C133B" w:rsidRDefault="001C133B" w:rsidP="001C133B">
      <w:pPr>
        <w:pStyle w:val="HTML"/>
        <w:jc w:val="both"/>
        <w:rPr>
          <w:rFonts w:ascii="Times New Roman" w:hAnsi="Times New Roman" w:cs="Times New Roman"/>
          <w:color w:val="333399"/>
          <w:sz w:val="28"/>
          <w:szCs w:val="28"/>
          <w:lang w:val="uk-UA"/>
        </w:rPr>
      </w:pPr>
      <w:r w:rsidRPr="001C133B">
        <w:rPr>
          <w:rFonts w:ascii="Times New Roman" w:hAnsi="Times New Roman" w:cs="Times New Roman"/>
          <w:b/>
          <w:sz w:val="28"/>
          <w:szCs w:val="28"/>
          <w:lang w:val="uk-UA"/>
        </w:rPr>
        <w:t>1. Замовник:</w:t>
      </w:r>
      <w:r w:rsidRPr="001C1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133B" w:rsidRPr="001C133B" w:rsidRDefault="001C133B" w:rsidP="001C133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C133B">
        <w:rPr>
          <w:rFonts w:ascii="Times New Roman" w:hAnsi="Times New Roman" w:cs="Times New Roman"/>
          <w:color w:val="auto"/>
          <w:sz w:val="28"/>
          <w:szCs w:val="28"/>
          <w:lang w:val="uk-UA"/>
        </w:rPr>
        <w:t>1.1.</w:t>
      </w:r>
      <w:r w:rsidRPr="001C133B">
        <w:rPr>
          <w:rFonts w:ascii="Times New Roman" w:hAnsi="Times New Roman" w:cs="Times New Roman"/>
          <w:color w:val="333399"/>
          <w:sz w:val="28"/>
          <w:szCs w:val="28"/>
          <w:lang w:val="uk-UA"/>
        </w:rPr>
        <w:t xml:space="preserve"> </w:t>
      </w:r>
      <w:r w:rsidRPr="001C133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Найменування : Державне підприємство «Національний академічний театр опери та балету України імені Т. Г. Шевченка»  </w:t>
      </w:r>
    </w:p>
    <w:p w:rsidR="001C133B" w:rsidRPr="001C133B" w:rsidRDefault="001C133B" w:rsidP="001C13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C133B">
        <w:rPr>
          <w:sz w:val="28"/>
          <w:szCs w:val="28"/>
          <w:lang w:val="uk-UA"/>
        </w:rPr>
        <w:t>1.2. Код за ЄДРПОУ. 02224531</w:t>
      </w:r>
    </w:p>
    <w:p w:rsidR="001C133B" w:rsidRPr="001C133B" w:rsidRDefault="001C133B" w:rsidP="001C13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C133B">
        <w:rPr>
          <w:sz w:val="28"/>
          <w:szCs w:val="28"/>
          <w:lang w:val="uk-UA"/>
        </w:rPr>
        <w:t xml:space="preserve">1.3. Місцезнаходження : 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1C133B">
          <w:rPr>
            <w:sz w:val="28"/>
            <w:szCs w:val="28"/>
            <w:lang w:val="uk-UA"/>
          </w:rPr>
          <w:t>50, м</w:t>
        </w:r>
      </w:smartTag>
      <w:r w:rsidRPr="001C133B">
        <w:rPr>
          <w:sz w:val="28"/>
          <w:szCs w:val="28"/>
          <w:lang w:val="uk-UA"/>
        </w:rPr>
        <w:t>. Київ,  01054</w:t>
      </w:r>
    </w:p>
    <w:p w:rsidR="001C133B" w:rsidRPr="001C133B" w:rsidRDefault="001C133B" w:rsidP="001C13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C133B">
        <w:rPr>
          <w:sz w:val="28"/>
          <w:szCs w:val="28"/>
          <w:lang w:val="uk-UA"/>
        </w:rPr>
        <w:t xml:space="preserve">1.4. Реєстраційний рахунок замовника. </w:t>
      </w:r>
    </w:p>
    <w:p w:rsidR="001C133B" w:rsidRPr="001C133B" w:rsidRDefault="001C133B" w:rsidP="001C133B">
      <w:pPr>
        <w:jc w:val="both"/>
        <w:rPr>
          <w:sz w:val="28"/>
          <w:szCs w:val="28"/>
          <w:lang w:val="uk-UA"/>
        </w:rPr>
      </w:pPr>
      <w:r w:rsidRPr="001C133B">
        <w:rPr>
          <w:sz w:val="28"/>
          <w:szCs w:val="28"/>
          <w:lang w:val="uk-UA"/>
        </w:rPr>
        <w:t>UA113204780000000026007187808 АБ «</w:t>
      </w:r>
      <w:proofErr w:type="spellStart"/>
      <w:r w:rsidRPr="001C133B">
        <w:rPr>
          <w:sz w:val="28"/>
          <w:szCs w:val="28"/>
          <w:lang w:val="uk-UA"/>
        </w:rPr>
        <w:t>Укргазбанк</w:t>
      </w:r>
      <w:proofErr w:type="spellEnd"/>
      <w:r w:rsidRPr="001C133B">
        <w:rPr>
          <w:sz w:val="28"/>
          <w:szCs w:val="28"/>
          <w:lang w:val="uk-UA"/>
        </w:rPr>
        <w:t xml:space="preserve">»  м. Києва, МФО 320478;  </w:t>
      </w:r>
    </w:p>
    <w:p w:rsidR="001C133B" w:rsidRPr="001C133B" w:rsidRDefault="001C133B" w:rsidP="001C13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C133B">
        <w:rPr>
          <w:sz w:val="28"/>
          <w:szCs w:val="28"/>
          <w:lang w:val="uk-UA"/>
        </w:rPr>
        <w:t xml:space="preserve">1.5. 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електронна адреса). Писарева-Тесленко М.В. провідний бухгалтер, уповноважена особа; </w:t>
      </w:r>
      <w:proofErr w:type="spellStart"/>
      <w:r w:rsidRPr="001C133B">
        <w:rPr>
          <w:sz w:val="28"/>
          <w:szCs w:val="28"/>
          <w:lang w:val="uk-UA"/>
        </w:rPr>
        <w:t>тел</w:t>
      </w:r>
      <w:proofErr w:type="spellEnd"/>
      <w:r w:rsidRPr="001C133B">
        <w:rPr>
          <w:sz w:val="28"/>
          <w:szCs w:val="28"/>
          <w:lang w:val="uk-UA"/>
        </w:rPr>
        <w:t>: (044) 234 – 04 – 21;  E-</w:t>
      </w:r>
      <w:proofErr w:type="spellStart"/>
      <w:r w:rsidRPr="001C133B">
        <w:rPr>
          <w:sz w:val="28"/>
          <w:szCs w:val="28"/>
          <w:lang w:val="uk-UA"/>
        </w:rPr>
        <w:t>mail</w:t>
      </w:r>
      <w:proofErr w:type="spellEnd"/>
      <w:r w:rsidRPr="001C133B">
        <w:rPr>
          <w:sz w:val="28"/>
          <w:szCs w:val="28"/>
          <w:lang w:val="uk-UA"/>
        </w:rPr>
        <w:t xml:space="preserve">: </w:t>
      </w:r>
      <w:hyperlink r:id="rId4" w:history="1">
        <w:r w:rsidRPr="001C133B">
          <w:rPr>
            <w:rStyle w:val="a6"/>
            <w:color w:val="auto"/>
            <w:sz w:val="28"/>
            <w:szCs w:val="28"/>
            <w:lang w:val="uk-UA"/>
          </w:rPr>
          <w:t>operaukr@ukr.net</w:t>
        </w:r>
      </w:hyperlink>
      <w:r w:rsidRPr="001C133B">
        <w:rPr>
          <w:sz w:val="28"/>
          <w:szCs w:val="28"/>
          <w:lang w:val="uk-UA"/>
        </w:rPr>
        <w:t>.</w:t>
      </w:r>
    </w:p>
    <w:p w:rsidR="001C133B" w:rsidRPr="001C133B" w:rsidRDefault="001C133B" w:rsidP="001C133B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1C133B">
        <w:rPr>
          <w:b/>
          <w:sz w:val="28"/>
          <w:szCs w:val="28"/>
        </w:rPr>
        <w:t xml:space="preserve">2. </w:t>
      </w:r>
      <w:proofErr w:type="spellStart"/>
      <w:r w:rsidRPr="001C133B">
        <w:rPr>
          <w:b/>
          <w:sz w:val="28"/>
          <w:szCs w:val="28"/>
        </w:rPr>
        <w:t>Розмір</w:t>
      </w:r>
      <w:proofErr w:type="spellEnd"/>
      <w:r w:rsidRPr="001C133B">
        <w:rPr>
          <w:b/>
          <w:sz w:val="28"/>
          <w:szCs w:val="28"/>
        </w:rPr>
        <w:t xml:space="preserve"> бюджетного </w:t>
      </w:r>
      <w:proofErr w:type="spellStart"/>
      <w:r w:rsidRPr="001C133B">
        <w:rPr>
          <w:b/>
          <w:sz w:val="28"/>
          <w:szCs w:val="28"/>
        </w:rPr>
        <w:t>призначення</w:t>
      </w:r>
      <w:proofErr w:type="spellEnd"/>
      <w:r w:rsidRPr="001C133B">
        <w:rPr>
          <w:b/>
          <w:sz w:val="28"/>
          <w:szCs w:val="28"/>
        </w:rPr>
        <w:t xml:space="preserve"> за </w:t>
      </w:r>
      <w:proofErr w:type="spellStart"/>
      <w:r w:rsidRPr="001C133B">
        <w:rPr>
          <w:b/>
          <w:sz w:val="28"/>
          <w:szCs w:val="28"/>
        </w:rPr>
        <w:t>кошторисом</w:t>
      </w:r>
      <w:proofErr w:type="spellEnd"/>
      <w:r w:rsidRPr="001C133B">
        <w:rPr>
          <w:b/>
          <w:sz w:val="28"/>
          <w:szCs w:val="28"/>
        </w:rPr>
        <w:t xml:space="preserve"> </w:t>
      </w:r>
      <w:proofErr w:type="spellStart"/>
      <w:r w:rsidRPr="001C133B">
        <w:rPr>
          <w:b/>
          <w:sz w:val="28"/>
          <w:szCs w:val="28"/>
        </w:rPr>
        <w:t>або</w:t>
      </w:r>
      <w:proofErr w:type="spellEnd"/>
      <w:r w:rsidRPr="001C133B">
        <w:rPr>
          <w:b/>
          <w:sz w:val="28"/>
          <w:szCs w:val="28"/>
        </w:rPr>
        <w:t xml:space="preserve"> </w:t>
      </w:r>
      <w:proofErr w:type="spellStart"/>
      <w:r w:rsidRPr="001C133B">
        <w:rPr>
          <w:b/>
          <w:sz w:val="28"/>
          <w:szCs w:val="28"/>
        </w:rPr>
        <w:t>очікувана</w:t>
      </w:r>
      <w:proofErr w:type="spellEnd"/>
      <w:r w:rsidRPr="001C133B">
        <w:rPr>
          <w:b/>
          <w:sz w:val="28"/>
          <w:szCs w:val="28"/>
        </w:rPr>
        <w:t xml:space="preserve"> </w:t>
      </w:r>
      <w:proofErr w:type="spellStart"/>
      <w:r w:rsidRPr="001C133B">
        <w:rPr>
          <w:b/>
          <w:sz w:val="28"/>
          <w:szCs w:val="28"/>
        </w:rPr>
        <w:t>вартість</w:t>
      </w:r>
      <w:proofErr w:type="spellEnd"/>
      <w:r w:rsidRPr="001C133B">
        <w:rPr>
          <w:b/>
          <w:sz w:val="28"/>
          <w:szCs w:val="28"/>
        </w:rPr>
        <w:t xml:space="preserve"> предмета </w:t>
      </w:r>
      <w:proofErr w:type="spellStart"/>
      <w:r w:rsidRPr="001C133B">
        <w:rPr>
          <w:b/>
          <w:sz w:val="28"/>
          <w:szCs w:val="28"/>
        </w:rPr>
        <w:t>закупівлі</w:t>
      </w:r>
      <w:proofErr w:type="spellEnd"/>
      <w:r w:rsidRPr="001C133B">
        <w:rPr>
          <w:b/>
          <w:sz w:val="28"/>
          <w:szCs w:val="28"/>
        </w:rPr>
        <w:t xml:space="preserve">. </w:t>
      </w:r>
      <w:r w:rsidR="00330266" w:rsidRPr="00330266">
        <w:rPr>
          <w:bCs/>
          <w:sz w:val="28"/>
          <w:szCs w:val="28"/>
          <w:u w:val="single"/>
        </w:rPr>
        <w:t xml:space="preserve">215 500,00  </w:t>
      </w:r>
      <w:proofErr w:type="spellStart"/>
      <w:r w:rsidR="00330266" w:rsidRPr="00330266">
        <w:rPr>
          <w:bCs/>
          <w:sz w:val="28"/>
          <w:szCs w:val="28"/>
          <w:u w:val="single"/>
        </w:rPr>
        <w:t>грн</w:t>
      </w:r>
      <w:proofErr w:type="spellEnd"/>
      <w:r w:rsidR="00330266" w:rsidRPr="00330266">
        <w:rPr>
          <w:bCs/>
          <w:sz w:val="28"/>
          <w:szCs w:val="28"/>
          <w:u w:val="single"/>
        </w:rPr>
        <w:t xml:space="preserve">. </w:t>
      </w:r>
      <w:proofErr w:type="spellStart"/>
      <w:r w:rsidR="00330266" w:rsidRPr="00330266">
        <w:rPr>
          <w:bCs/>
          <w:sz w:val="28"/>
          <w:szCs w:val="28"/>
          <w:u w:val="single"/>
        </w:rPr>
        <w:t>з</w:t>
      </w:r>
      <w:proofErr w:type="spellEnd"/>
      <w:r w:rsidR="00330266" w:rsidRPr="00330266">
        <w:rPr>
          <w:bCs/>
          <w:sz w:val="28"/>
          <w:szCs w:val="28"/>
          <w:u w:val="single"/>
        </w:rPr>
        <w:t xml:space="preserve"> ПДВ</w:t>
      </w:r>
      <w:r w:rsidRPr="00330266">
        <w:rPr>
          <w:color w:val="000000"/>
          <w:sz w:val="28"/>
          <w:szCs w:val="28"/>
          <w:u w:val="single"/>
        </w:rPr>
        <w:t>. (</w:t>
      </w:r>
      <w:r w:rsidR="00330266">
        <w:rPr>
          <w:color w:val="000000"/>
          <w:sz w:val="28"/>
          <w:szCs w:val="28"/>
          <w:u w:val="single"/>
          <w:lang w:val="uk-UA"/>
        </w:rPr>
        <w:t xml:space="preserve">двісті п'ятнадцять тисяч </w:t>
      </w:r>
      <w:r w:rsidRPr="00330266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330266">
        <w:rPr>
          <w:color w:val="000000"/>
          <w:sz w:val="28"/>
          <w:szCs w:val="28"/>
          <w:u w:val="single"/>
        </w:rPr>
        <w:t>п’ят</w:t>
      </w:r>
      <w:r w:rsidR="00330266">
        <w:rPr>
          <w:color w:val="000000"/>
          <w:sz w:val="28"/>
          <w:szCs w:val="28"/>
          <w:u w:val="single"/>
          <w:lang w:val="uk-UA"/>
        </w:rPr>
        <w:t>сот</w:t>
      </w:r>
      <w:proofErr w:type="spellEnd"/>
      <w:r w:rsidR="00330266">
        <w:rPr>
          <w:color w:val="000000"/>
          <w:sz w:val="28"/>
          <w:szCs w:val="28"/>
          <w:u w:val="single"/>
          <w:lang w:val="uk-UA"/>
        </w:rPr>
        <w:t xml:space="preserve"> </w:t>
      </w:r>
      <w:r w:rsidRPr="00330266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330266">
        <w:rPr>
          <w:color w:val="000000"/>
          <w:sz w:val="28"/>
          <w:szCs w:val="28"/>
          <w:u w:val="single"/>
        </w:rPr>
        <w:t>грн</w:t>
      </w:r>
      <w:proofErr w:type="spellEnd"/>
      <w:r w:rsidRPr="00330266">
        <w:rPr>
          <w:color w:val="000000"/>
          <w:sz w:val="28"/>
          <w:szCs w:val="28"/>
          <w:u w:val="single"/>
        </w:rPr>
        <w:t>. 00коп.),</w:t>
      </w:r>
      <w:r w:rsidRPr="001C133B">
        <w:rPr>
          <w:bCs/>
          <w:color w:val="000000"/>
          <w:sz w:val="28"/>
          <w:szCs w:val="28"/>
        </w:rPr>
        <w:t>.</w:t>
      </w:r>
      <w:r w:rsidRPr="001C133B">
        <w:rPr>
          <w:sz w:val="28"/>
          <w:szCs w:val="28"/>
          <w:lang w:val="uk-UA"/>
        </w:rPr>
        <w:t>- кошти підприємства</w:t>
      </w:r>
    </w:p>
    <w:p w:rsidR="001C133B" w:rsidRPr="001C133B" w:rsidRDefault="001C133B" w:rsidP="001C133B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1C133B">
        <w:rPr>
          <w:b/>
          <w:sz w:val="28"/>
          <w:szCs w:val="28"/>
          <w:lang w:val="uk-UA"/>
        </w:rPr>
        <w:t>3. Інформація про предмет закупівлі:</w:t>
      </w:r>
    </w:p>
    <w:p w:rsidR="00A13F84" w:rsidRDefault="001C133B" w:rsidP="001C133B">
      <w:pPr>
        <w:pStyle w:val="a7"/>
        <w:jc w:val="both"/>
        <w:rPr>
          <w:sz w:val="28"/>
          <w:szCs w:val="28"/>
        </w:rPr>
      </w:pPr>
      <w:r w:rsidRPr="001C133B">
        <w:rPr>
          <w:sz w:val="28"/>
          <w:szCs w:val="28"/>
          <w:lang w:val="ru-RU"/>
        </w:rPr>
        <w:t xml:space="preserve">3.1. Конкретна </w:t>
      </w:r>
      <w:proofErr w:type="spellStart"/>
      <w:r w:rsidRPr="001C133B">
        <w:rPr>
          <w:sz w:val="28"/>
          <w:szCs w:val="28"/>
          <w:lang w:val="ru-RU"/>
        </w:rPr>
        <w:t>назва</w:t>
      </w:r>
      <w:proofErr w:type="spellEnd"/>
      <w:r w:rsidRPr="001C133B">
        <w:rPr>
          <w:sz w:val="28"/>
          <w:szCs w:val="28"/>
          <w:lang w:val="ru-RU"/>
        </w:rPr>
        <w:t xml:space="preserve"> предмета </w:t>
      </w:r>
      <w:proofErr w:type="spellStart"/>
      <w:r w:rsidRPr="001C133B">
        <w:rPr>
          <w:sz w:val="28"/>
          <w:szCs w:val="28"/>
          <w:lang w:val="ru-RU"/>
        </w:rPr>
        <w:t>закупівлі</w:t>
      </w:r>
      <w:proofErr w:type="spellEnd"/>
      <w:r w:rsidRPr="001C133B">
        <w:rPr>
          <w:b/>
          <w:sz w:val="28"/>
          <w:szCs w:val="28"/>
        </w:rPr>
        <w:t>:</w:t>
      </w:r>
      <w:bookmarkStart w:id="0" w:name="n48"/>
      <w:bookmarkEnd w:id="0"/>
      <w:r w:rsidRPr="001C133B">
        <w:rPr>
          <w:b/>
          <w:sz w:val="28"/>
          <w:szCs w:val="28"/>
        </w:rPr>
        <w:t xml:space="preserve"> </w:t>
      </w:r>
      <w:bookmarkStart w:id="1" w:name="n98"/>
      <w:bookmarkEnd w:id="1"/>
      <w:r w:rsidR="00A13F84" w:rsidRPr="00ED2AD8">
        <w:rPr>
          <w:b/>
          <w:i/>
          <w:sz w:val="28"/>
          <w:szCs w:val="28"/>
        </w:rPr>
        <w:t>Бензин: А-95</w:t>
      </w:r>
      <w:r w:rsidR="00A13F84" w:rsidRPr="00ED2AD8">
        <w:rPr>
          <w:b/>
          <w:bCs/>
          <w:i/>
          <w:sz w:val="28"/>
          <w:szCs w:val="28"/>
        </w:rPr>
        <w:t>; Дизельне паливо</w:t>
      </w:r>
      <w:r w:rsidR="00A13F84" w:rsidRPr="001C133B">
        <w:rPr>
          <w:sz w:val="28"/>
          <w:szCs w:val="28"/>
        </w:rPr>
        <w:t xml:space="preserve"> </w:t>
      </w:r>
    </w:p>
    <w:p w:rsidR="00A13F84" w:rsidRPr="00A13F84" w:rsidRDefault="001C133B" w:rsidP="00A13F84">
      <w:pPr>
        <w:pStyle w:val="a7"/>
        <w:jc w:val="both"/>
        <w:rPr>
          <w:b/>
          <w:sz w:val="28"/>
          <w:szCs w:val="28"/>
          <w:u w:val="single"/>
        </w:rPr>
      </w:pPr>
      <w:r w:rsidRPr="001C133B">
        <w:rPr>
          <w:sz w:val="28"/>
          <w:szCs w:val="28"/>
        </w:rPr>
        <w:t>3.2. Коди відповідних класифікаторів предмета закупівлі (за наявності</w:t>
      </w:r>
      <w:r w:rsidRPr="00A13F84">
        <w:rPr>
          <w:b/>
          <w:sz w:val="28"/>
          <w:szCs w:val="28"/>
        </w:rPr>
        <w:t xml:space="preserve">): </w:t>
      </w:r>
      <w:bookmarkStart w:id="2" w:name="n49"/>
      <w:bookmarkStart w:id="3" w:name="n99"/>
      <w:bookmarkEnd w:id="2"/>
      <w:bookmarkEnd w:id="3"/>
      <w:r w:rsidR="00A13F84" w:rsidRPr="00A13F84">
        <w:rPr>
          <w:b/>
          <w:sz w:val="28"/>
          <w:szCs w:val="28"/>
          <w:u w:val="single"/>
        </w:rPr>
        <w:t xml:space="preserve">Код </w:t>
      </w:r>
      <w:proofErr w:type="spellStart"/>
      <w:r w:rsidR="00A13F84" w:rsidRPr="00A13F84">
        <w:rPr>
          <w:b/>
          <w:sz w:val="28"/>
          <w:szCs w:val="28"/>
          <w:u w:val="single"/>
        </w:rPr>
        <w:t>ДК</w:t>
      </w:r>
      <w:proofErr w:type="spellEnd"/>
      <w:r w:rsidR="00A13F84" w:rsidRPr="00A13F84">
        <w:rPr>
          <w:b/>
          <w:sz w:val="28"/>
          <w:szCs w:val="28"/>
          <w:u w:val="single"/>
        </w:rPr>
        <w:t xml:space="preserve"> 021:2015 – 09130000-9 </w:t>
      </w:r>
      <w:proofErr w:type="spellStart"/>
      <w:r w:rsidR="00A13F84" w:rsidRPr="00A13F84">
        <w:rPr>
          <w:b/>
          <w:sz w:val="28"/>
          <w:szCs w:val="28"/>
          <w:u w:val="single"/>
        </w:rPr>
        <w:t>“Нафта</w:t>
      </w:r>
      <w:proofErr w:type="spellEnd"/>
      <w:r w:rsidR="00A13F84" w:rsidRPr="00A13F84">
        <w:rPr>
          <w:b/>
          <w:sz w:val="28"/>
          <w:szCs w:val="28"/>
          <w:u w:val="single"/>
        </w:rPr>
        <w:t xml:space="preserve"> і дистиляти ” ([ДК021] 09132000-3 - Бензин) </w:t>
      </w:r>
      <w:r w:rsidR="00A13F84" w:rsidRPr="00A13F84">
        <w:rPr>
          <w:b/>
          <w:sz w:val="28"/>
          <w:szCs w:val="28"/>
          <w:u w:val="single"/>
          <w:lang w:eastAsia="ru-RU"/>
        </w:rPr>
        <w:t>;</w:t>
      </w:r>
      <w:r w:rsidR="00A13F84" w:rsidRPr="001A418E">
        <w:rPr>
          <w:b/>
          <w:sz w:val="28"/>
          <w:szCs w:val="28"/>
          <w:u w:val="single"/>
          <w:lang w:eastAsia="ru-RU"/>
        </w:rPr>
        <w:t xml:space="preserve">Код </w:t>
      </w:r>
      <w:proofErr w:type="spellStart"/>
      <w:r w:rsidR="00A13F84" w:rsidRPr="001A418E">
        <w:rPr>
          <w:b/>
          <w:sz w:val="28"/>
          <w:szCs w:val="28"/>
          <w:u w:val="single"/>
          <w:lang w:eastAsia="ru-RU"/>
        </w:rPr>
        <w:t>ДК</w:t>
      </w:r>
      <w:proofErr w:type="spellEnd"/>
      <w:r w:rsidR="00A13F84" w:rsidRPr="001A418E">
        <w:rPr>
          <w:b/>
          <w:sz w:val="28"/>
          <w:szCs w:val="28"/>
          <w:u w:val="single"/>
          <w:lang w:eastAsia="ru-RU"/>
        </w:rPr>
        <w:t xml:space="preserve"> 021:2015 – 09130000-9 </w:t>
      </w:r>
      <w:proofErr w:type="spellStart"/>
      <w:r w:rsidR="00A13F84" w:rsidRPr="001A418E">
        <w:rPr>
          <w:b/>
          <w:sz w:val="28"/>
          <w:szCs w:val="28"/>
          <w:u w:val="single"/>
          <w:lang w:eastAsia="ru-RU"/>
        </w:rPr>
        <w:t>“Нафта</w:t>
      </w:r>
      <w:proofErr w:type="spellEnd"/>
      <w:r w:rsidR="00A13F84" w:rsidRPr="001A418E">
        <w:rPr>
          <w:b/>
          <w:sz w:val="28"/>
          <w:szCs w:val="28"/>
          <w:u w:val="single"/>
          <w:lang w:eastAsia="ru-RU"/>
        </w:rPr>
        <w:t xml:space="preserve"> і </w:t>
      </w:r>
      <w:proofErr w:type="spellStart"/>
      <w:r w:rsidR="00A13F84" w:rsidRPr="001A418E">
        <w:rPr>
          <w:b/>
          <w:sz w:val="28"/>
          <w:szCs w:val="28"/>
          <w:u w:val="single"/>
          <w:lang w:eastAsia="ru-RU"/>
        </w:rPr>
        <w:t>дистиляти”</w:t>
      </w:r>
      <w:proofErr w:type="spellEnd"/>
      <w:r w:rsidR="00A13F84" w:rsidRPr="001A418E">
        <w:rPr>
          <w:b/>
          <w:sz w:val="28"/>
          <w:szCs w:val="28"/>
          <w:u w:val="single"/>
          <w:lang w:eastAsia="ru-RU"/>
        </w:rPr>
        <w:t xml:space="preserve"> ([ДК021] 09134200-9 - Дизельне паливо)</w:t>
      </w:r>
      <w:r w:rsidR="00A13F84" w:rsidRPr="00A13F84">
        <w:rPr>
          <w:b/>
          <w:sz w:val="28"/>
          <w:szCs w:val="28"/>
          <w:u w:val="single"/>
        </w:rPr>
        <w:t xml:space="preserve"> </w:t>
      </w:r>
    </w:p>
    <w:p w:rsidR="001C133B" w:rsidRPr="00A13F84" w:rsidRDefault="001C133B" w:rsidP="00A13F84">
      <w:pPr>
        <w:pStyle w:val="a7"/>
        <w:jc w:val="both"/>
        <w:rPr>
          <w:b/>
          <w:sz w:val="28"/>
          <w:szCs w:val="28"/>
        </w:rPr>
      </w:pPr>
      <w:r w:rsidRPr="001C133B">
        <w:rPr>
          <w:sz w:val="28"/>
          <w:szCs w:val="28"/>
        </w:rPr>
        <w:t>3.3. Кількість товарів або обсяг виконання робіт чи надання послуг:</w:t>
      </w:r>
      <w:r w:rsidR="005B1CA1">
        <w:rPr>
          <w:sz w:val="28"/>
          <w:szCs w:val="28"/>
        </w:rPr>
        <w:t xml:space="preserve"> </w:t>
      </w:r>
      <w:r w:rsidR="00A13F84" w:rsidRPr="001A418E">
        <w:rPr>
          <w:b/>
          <w:sz w:val="28"/>
          <w:szCs w:val="28"/>
          <w:u w:val="single"/>
          <w:lang w:eastAsia="ru-RU"/>
        </w:rPr>
        <w:t>Бензин: А-95</w:t>
      </w:r>
      <w:r w:rsidR="00A13F84" w:rsidRPr="00A13F84">
        <w:rPr>
          <w:b/>
          <w:sz w:val="28"/>
          <w:szCs w:val="28"/>
          <w:u w:val="single"/>
          <w:lang w:eastAsia="ru-RU"/>
        </w:rPr>
        <w:t xml:space="preserve"> - 2500 літр</w:t>
      </w:r>
      <w:r w:rsidRPr="00A13F84">
        <w:rPr>
          <w:b/>
          <w:sz w:val="28"/>
          <w:szCs w:val="28"/>
        </w:rPr>
        <w:t>.</w:t>
      </w:r>
      <w:r w:rsidR="00A13F84" w:rsidRPr="00A13F84">
        <w:rPr>
          <w:b/>
          <w:sz w:val="28"/>
          <w:szCs w:val="28"/>
          <w:u w:val="single"/>
          <w:lang w:eastAsia="ru-RU"/>
        </w:rPr>
        <w:t xml:space="preserve"> </w:t>
      </w:r>
      <w:r w:rsidR="00A13F84" w:rsidRPr="001A418E">
        <w:rPr>
          <w:b/>
          <w:sz w:val="28"/>
          <w:szCs w:val="28"/>
          <w:u w:val="single"/>
          <w:lang w:eastAsia="ru-RU"/>
        </w:rPr>
        <w:t>Дизельне паливо</w:t>
      </w:r>
      <w:r w:rsidR="00A13F84" w:rsidRPr="00A13F84">
        <w:rPr>
          <w:b/>
          <w:sz w:val="28"/>
          <w:szCs w:val="28"/>
          <w:u w:val="single"/>
          <w:lang w:eastAsia="ru-RU"/>
        </w:rPr>
        <w:t xml:space="preserve"> - 1500 літр</w:t>
      </w:r>
    </w:p>
    <w:p w:rsidR="001C133B" w:rsidRPr="001C133B" w:rsidRDefault="001C133B" w:rsidP="001C133B">
      <w:pPr>
        <w:jc w:val="both"/>
        <w:rPr>
          <w:sz w:val="28"/>
          <w:szCs w:val="28"/>
        </w:rPr>
      </w:pPr>
      <w:r w:rsidRPr="001C133B">
        <w:rPr>
          <w:sz w:val="28"/>
          <w:szCs w:val="28"/>
          <w:lang w:val="uk-UA"/>
        </w:rPr>
        <w:t>3.4.</w:t>
      </w:r>
      <w:r w:rsidRPr="001C133B">
        <w:rPr>
          <w:sz w:val="28"/>
          <w:szCs w:val="28"/>
        </w:rPr>
        <w:t xml:space="preserve"> </w:t>
      </w:r>
      <w:proofErr w:type="spellStart"/>
      <w:r w:rsidRPr="001C133B">
        <w:rPr>
          <w:sz w:val="28"/>
          <w:szCs w:val="28"/>
        </w:rPr>
        <w:t>Місце</w:t>
      </w:r>
      <w:proofErr w:type="spellEnd"/>
      <w:r w:rsidRPr="001C133B">
        <w:rPr>
          <w:sz w:val="28"/>
          <w:szCs w:val="28"/>
        </w:rPr>
        <w:t xml:space="preserve"> поставки </w:t>
      </w:r>
      <w:proofErr w:type="spellStart"/>
      <w:r w:rsidRPr="001C133B">
        <w:rPr>
          <w:sz w:val="28"/>
          <w:szCs w:val="28"/>
        </w:rPr>
        <w:t>товарів</w:t>
      </w:r>
      <w:proofErr w:type="spellEnd"/>
      <w:r w:rsidRPr="001C133B">
        <w:rPr>
          <w:sz w:val="28"/>
          <w:szCs w:val="28"/>
        </w:rPr>
        <w:t xml:space="preserve">, </w:t>
      </w:r>
      <w:proofErr w:type="spellStart"/>
      <w:r w:rsidRPr="001C133B">
        <w:rPr>
          <w:sz w:val="28"/>
          <w:szCs w:val="28"/>
        </w:rPr>
        <w:t>виконання</w:t>
      </w:r>
      <w:proofErr w:type="spellEnd"/>
      <w:r w:rsidRPr="001C133B">
        <w:rPr>
          <w:sz w:val="28"/>
          <w:szCs w:val="28"/>
        </w:rPr>
        <w:t xml:space="preserve"> </w:t>
      </w:r>
      <w:proofErr w:type="spellStart"/>
      <w:r w:rsidRPr="001C133B">
        <w:rPr>
          <w:sz w:val="28"/>
          <w:szCs w:val="28"/>
        </w:rPr>
        <w:t>робіт</w:t>
      </w:r>
      <w:proofErr w:type="spellEnd"/>
      <w:r w:rsidRPr="001C133B">
        <w:rPr>
          <w:sz w:val="28"/>
          <w:szCs w:val="28"/>
        </w:rPr>
        <w:t xml:space="preserve"> </w:t>
      </w:r>
      <w:proofErr w:type="spellStart"/>
      <w:r w:rsidRPr="001C133B">
        <w:rPr>
          <w:sz w:val="28"/>
          <w:szCs w:val="28"/>
        </w:rPr>
        <w:t>чи</w:t>
      </w:r>
      <w:proofErr w:type="spellEnd"/>
      <w:r w:rsidRPr="001C133B">
        <w:rPr>
          <w:sz w:val="28"/>
          <w:szCs w:val="28"/>
        </w:rPr>
        <w:t xml:space="preserve"> </w:t>
      </w:r>
      <w:proofErr w:type="spellStart"/>
      <w:r w:rsidRPr="001C133B">
        <w:rPr>
          <w:sz w:val="28"/>
          <w:szCs w:val="28"/>
        </w:rPr>
        <w:t>надання</w:t>
      </w:r>
      <w:proofErr w:type="spellEnd"/>
      <w:r w:rsidRPr="001C133B">
        <w:rPr>
          <w:sz w:val="28"/>
          <w:szCs w:val="28"/>
        </w:rPr>
        <w:t xml:space="preserve"> </w:t>
      </w:r>
      <w:proofErr w:type="spellStart"/>
      <w:r w:rsidRPr="001C133B">
        <w:rPr>
          <w:sz w:val="28"/>
          <w:szCs w:val="28"/>
        </w:rPr>
        <w:t>послуг</w:t>
      </w:r>
      <w:proofErr w:type="spellEnd"/>
      <w:r w:rsidRPr="001C133B">
        <w:rPr>
          <w:sz w:val="28"/>
          <w:szCs w:val="28"/>
        </w:rPr>
        <w:t>:</w:t>
      </w:r>
    </w:p>
    <w:p w:rsidR="001C133B" w:rsidRPr="001C133B" w:rsidRDefault="001C133B" w:rsidP="001C133B">
      <w:pPr>
        <w:jc w:val="both"/>
        <w:rPr>
          <w:b/>
          <w:sz w:val="28"/>
          <w:szCs w:val="28"/>
          <w:lang w:val="uk-UA"/>
        </w:rPr>
      </w:pPr>
      <w:r w:rsidRPr="001C133B">
        <w:rPr>
          <w:sz w:val="28"/>
          <w:szCs w:val="28"/>
          <w:lang w:val="uk-UA"/>
        </w:rPr>
        <w:t xml:space="preserve"> </w:t>
      </w:r>
      <w:r w:rsidRPr="001C133B">
        <w:rPr>
          <w:b/>
          <w:sz w:val="28"/>
          <w:szCs w:val="28"/>
          <w:lang w:val="uk-UA"/>
        </w:rPr>
        <w:t>вул. Володимирська, буд. 50, м. Київ ,01054</w:t>
      </w:r>
    </w:p>
    <w:p w:rsidR="001C133B" w:rsidRPr="001C133B" w:rsidRDefault="001C133B" w:rsidP="001C133B">
      <w:pPr>
        <w:jc w:val="both"/>
        <w:rPr>
          <w:b/>
          <w:sz w:val="28"/>
          <w:szCs w:val="28"/>
          <w:lang w:val="uk-UA"/>
        </w:rPr>
      </w:pPr>
      <w:bookmarkStart w:id="4" w:name="n101"/>
      <w:bookmarkEnd w:id="4"/>
      <w:r w:rsidRPr="001C133B">
        <w:rPr>
          <w:sz w:val="28"/>
          <w:szCs w:val="28"/>
          <w:lang w:val="uk-UA"/>
        </w:rPr>
        <w:t>3.5.</w:t>
      </w:r>
      <w:r w:rsidRPr="001C133B">
        <w:rPr>
          <w:sz w:val="28"/>
          <w:szCs w:val="28"/>
        </w:rPr>
        <w:t xml:space="preserve"> Строк поставки </w:t>
      </w:r>
      <w:proofErr w:type="spellStart"/>
      <w:r w:rsidRPr="001C133B">
        <w:rPr>
          <w:sz w:val="28"/>
          <w:szCs w:val="28"/>
        </w:rPr>
        <w:t>товарів</w:t>
      </w:r>
      <w:proofErr w:type="spellEnd"/>
      <w:r w:rsidRPr="001C133B">
        <w:rPr>
          <w:sz w:val="28"/>
          <w:szCs w:val="28"/>
        </w:rPr>
        <w:t xml:space="preserve">, </w:t>
      </w:r>
      <w:proofErr w:type="spellStart"/>
      <w:r w:rsidRPr="001C133B">
        <w:rPr>
          <w:sz w:val="28"/>
          <w:szCs w:val="28"/>
        </w:rPr>
        <w:t>виконання</w:t>
      </w:r>
      <w:proofErr w:type="spellEnd"/>
      <w:r w:rsidRPr="001C133B">
        <w:rPr>
          <w:sz w:val="28"/>
          <w:szCs w:val="28"/>
        </w:rPr>
        <w:t xml:space="preserve"> </w:t>
      </w:r>
      <w:proofErr w:type="spellStart"/>
      <w:r w:rsidRPr="001C133B">
        <w:rPr>
          <w:sz w:val="28"/>
          <w:szCs w:val="28"/>
        </w:rPr>
        <w:t>робіт</w:t>
      </w:r>
      <w:proofErr w:type="spellEnd"/>
      <w:r w:rsidRPr="001C133B">
        <w:rPr>
          <w:sz w:val="28"/>
          <w:szCs w:val="28"/>
        </w:rPr>
        <w:t xml:space="preserve"> </w:t>
      </w:r>
      <w:proofErr w:type="spellStart"/>
      <w:r w:rsidRPr="001C133B">
        <w:rPr>
          <w:sz w:val="28"/>
          <w:szCs w:val="28"/>
        </w:rPr>
        <w:t>чи</w:t>
      </w:r>
      <w:proofErr w:type="spellEnd"/>
      <w:r w:rsidRPr="001C133B">
        <w:rPr>
          <w:sz w:val="28"/>
          <w:szCs w:val="28"/>
        </w:rPr>
        <w:t xml:space="preserve"> </w:t>
      </w:r>
      <w:proofErr w:type="spellStart"/>
      <w:r w:rsidRPr="001C133B">
        <w:rPr>
          <w:sz w:val="28"/>
          <w:szCs w:val="28"/>
        </w:rPr>
        <w:t>надання</w:t>
      </w:r>
      <w:proofErr w:type="spellEnd"/>
      <w:r w:rsidRPr="001C133B">
        <w:rPr>
          <w:sz w:val="28"/>
          <w:szCs w:val="28"/>
        </w:rPr>
        <w:t xml:space="preserve"> </w:t>
      </w:r>
      <w:proofErr w:type="spellStart"/>
      <w:r w:rsidRPr="001C133B">
        <w:rPr>
          <w:sz w:val="28"/>
          <w:szCs w:val="28"/>
        </w:rPr>
        <w:t>послуг</w:t>
      </w:r>
      <w:proofErr w:type="spellEnd"/>
      <w:r w:rsidRPr="001C133B">
        <w:rPr>
          <w:sz w:val="28"/>
          <w:szCs w:val="28"/>
        </w:rPr>
        <w:t xml:space="preserve">: </w:t>
      </w:r>
      <w:bookmarkStart w:id="5" w:name="n102"/>
      <w:bookmarkEnd w:id="5"/>
      <w:r w:rsidRPr="001C133B">
        <w:rPr>
          <w:sz w:val="28"/>
          <w:szCs w:val="28"/>
          <w:lang w:val="uk-UA"/>
        </w:rPr>
        <w:t xml:space="preserve"> </w:t>
      </w:r>
      <w:r w:rsidRPr="001C133B">
        <w:rPr>
          <w:b/>
          <w:sz w:val="28"/>
          <w:szCs w:val="28"/>
          <w:lang w:val="uk-UA"/>
        </w:rPr>
        <w:t>протягом 2022 р.</w:t>
      </w:r>
    </w:p>
    <w:p w:rsidR="005D29C2" w:rsidRDefault="001C133B" w:rsidP="001C133B">
      <w:pPr>
        <w:pStyle w:val="a9"/>
        <w:spacing w:after="0"/>
        <w:ind w:left="0"/>
        <w:jc w:val="both"/>
        <w:rPr>
          <w:b/>
          <w:sz w:val="28"/>
          <w:szCs w:val="28"/>
          <w:lang w:eastAsia="ru-RU"/>
        </w:rPr>
      </w:pPr>
      <w:r w:rsidRPr="001C133B">
        <w:rPr>
          <w:b/>
          <w:sz w:val="28"/>
          <w:szCs w:val="28"/>
        </w:rPr>
        <w:t xml:space="preserve">4. Найменування/прізвище, ім'я, по батькові, місцезнаходження та контактні телефони учасника (учасників), з яким (якими) проведено переговори : </w:t>
      </w:r>
      <w:r w:rsidR="005D29C2" w:rsidRPr="005D29C2">
        <w:rPr>
          <w:b/>
          <w:sz w:val="28"/>
          <w:szCs w:val="28"/>
          <w:lang w:eastAsia="ru-RU"/>
        </w:rPr>
        <w:t>ТОВ «</w:t>
      </w:r>
      <w:proofErr w:type="spellStart"/>
      <w:r w:rsidR="005D29C2" w:rsidRPr="005D29C2">
        <w:rPr>
          <w:b/>
          <w:sz w:val="28"/>
          <w:szCs w:val="28"/>
          <w:lang w:eastAsia="ru-RU"/>
        </w:rPr>
        <w:t>Лівайн</w:t>
      </w:r>
      <w:proofErr w:type="spellEnd"/>
      <w:r w:rsidR="005D29C2" w:rsidRPr="005D29C2">
        <w:rPr>
          <w:b/>
          <w:sz w:val="28"/>
          <w:szCs w:val="28"/>
          <w:lang w:eastAsia="ru-RU"/>
        </w:rPr>
        <w:t xml:space="preserve"> Торг» (код ЄДРПОУ 41449359</w:t>
      </w:r>
      <w:r w:rsidR="005D29C2">
        <w:rPr>
          <w:b/>
          <w:sz w:val="28"/>
          <w:szCs w:val="28"/>
          <w:lang w:eastAsia="ru-RU"/>
        </w:rPr>
        <w:t>)</w:t>
      </w:r>
    </w:p>
    <w:p w:rsidR="005D29C2" w:rsidRDefault="005D29C2" w:rsidP="001C133B">
      <w:pPr>
        <w:pStyle w:val="a9"/>
        <w:spacing w:after="0"/>
        <w:ind w:left="0"/>
        <w:jc w:val="both"/>
        <w:rPr>
          <w:sz w:val="28"/>
          <w:szCs w:val="28"/>
          <w:shd w:val="clear" w:color="auto" w:fill="FAFAFA"/>
        </w:rPr>
      </w:pPr>
      <w:r w:rsidRPr="00ED2AD8">
        <w:rPr>
          <w:sz w:val="28"/>
          <w:szCs w:val="28"/>
          <w:lang w:eastAsia="ru-RU"/>
        </w:rPr>
        <w:t>03150</w:t>
      </w:r>
      <w:r w:rsidRPr="00ED2AD8">
        <w:rPr>
          <w:sz w:val="28"/>
          <w:szCs w:val="28"/>
          <w:shd w:val="clear" w:color="auto" w:fill="FAFAFA"/>
        </w:rPr>
        <w:t xml:space="preserve">, Київська обл., м. Київ, вул. Малевича, буд. 86; тел.. /044/ 237-69-10, </w:t>
      </w:r>
    </w:p>
    <w:p w:rsidR="001C133B" w:rsidRPr="005D29C2" w:rsidRDefault="005D29C2" w:rsidP="001C133B">
      <w:pPr>
        <w:pStyle w:val="a9"/>
        <w:spacing w:after="0"/>
        <w:ind w:left="0"/>
        <w:jc w:val="both"/>
        <w:rPr>
          <w:b/>
          <w:sz w:val="28"/>
          <w:szCs w:val="28"/>
          <w:lang w:eastAsia="ru-RU"/>
        </w:rPr>
      </w:pPr>
      <w:r w:rsidRPr="00ED2AD8">
        <w:rPr>
          <w:sz w:val="28"/>
          <w:szCs w:val="28"/>
          <w:shd w:val="clear" w:color="auto" w:fill="FAFAFA"/>
        </w:rPr>
        <w:t>237-69-03</w:t>
      </w:r>
      <w:r w:rsidR="00B73A23">
        <w:rPr>
          <w:sz w:val="28"/>
          <w:szCs w:val="28"/>
          <w:shd w:val="clear" w:color="auto" w:fill="FAFAFA"/>
        </w:rPr>
        <w:t xml:space="preserve"> </w:t>
      </w:r>
      <w:r w:rsidR="001C133B" w:rsidRPr="001C133B">
        <w:rPr>
          <w:sz w:val="28"/>
          <w:szCs w:val="28"/>
          <w:u w:val="single"/>
          <w:lang w:eastAsia="ru-RU"/>
        </w:rPr>
        <w:t xml:space="preserve">ІПН </w:t>
      </w:r>
      <w:r>
        <w:rPr>
          <w:sz w:val="28"/>
          <w:szCs w:val="28"/>
          <w:u w:val="single"/>
          <w:lang w:eastAsia="ru-RU"/>
        </w:rPr>
        <w:t>414493504633</w:t>
      </w:r>
    </w:p>
    <w:p w:rsidR="001C133B" w:rsidRPr="001C133B" w:rsidRDefault="001C133B" w:rsidP="001C133B">
      <w:pPr>
        <w:pStyle w:val="a9"/>
        <w:spacing w:after="0"/>
        <w:ind w:left="0"/>
        <w:jc w:val="both"/>
        <w:rPr>
          <w:b/>
          <w:sz w:val="28"/>
          <w:szCs w:val="28"/>
        </w:rPr>
      </w:pPr>
      <w:r w:rsidRPr="001C133B">
        <w:rPr>
          <w:b/>
          <w:sz w:val="28"/>
          <w:szCs w:val="28"/>
        </w:rPr>
        <w:t xml:space="preserve">5. Інформація про ціну пропозиції. </w:t>
      </w:r>
    </w:p>
    <w:p w:rsidR="005E7558" w:rsidRPr="001C133B" w:rsidRDefault="001C133B" w:rsidP="005E755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1C133B">
        <w:rPr>
          <w:sz w:val="28"/>
          <w:szCs w:val="28"/>
          <w:lang w:val="uk-UA"/>
        </w:rPr>
        <w:t xml:space="preserve">5.1. </w:t>
      </w:r>
      <w:r w:rsidR="005E7558">
        <w:rPr>
          <w:b/>
          <w:color w:val="000000"/>
          <w:sz w:val="28"/>
          <w:szCs w:val="28"/>
          <w:u w:val="single"/>
          <w:lang w:val="uk-UA"/>
        </w:rPr>
        <w:t>215 500</w:t>
      </w:r>
      <w:r w:rsidRPr="005E7558">
        <w:rPr>
          <w:b/>
          <w:color w:val="000000"/>
          <w:sz w:val="28"/>
          <w:szCs w:val="28"/>
          <w:u w:val="single"/>
          <w:lang w:val="uk-UA"/>
        </w:rPr>
        <w:t xml:space="preserve">,00 грн. </w:t>
      </w:r>
      <w:r w:rsidR="005E7558" w:rsidRPr="005E7558">
        <w:rPr>
          <w:bCs/>
          <w:sz w:val="28"/>
          <w:szCs w:val="28"/>
          <w:u w:val="single"/>
          <w:lang w:val="uk-UA"/>
        </w:rPr>
        <w:t>з ПДВ</w:t>
      </w:r>
      <w:r w:rsidR="005E7558" w:rsidRPr="005E7558">
        <w:rPr>
          <w:color w:val="000000"/>
          <w:sz w:val="28"/>
          <w:szCs w:val="28"/>
          <w:u w:val="single"/>
          <w:lang w:val="uk-UA"/>
        </w:rPr>
        <w:t>. (</w:t>
      </w:r>
      <w:r w:rsidR="005E7558">
        <w:rPr>
          <w:color w:val="000000"/>
          <w:sz w:val="28"/>
          <w:szCs w:val="28"/>
          <w:u w:val="single"/>
          <w:lang w:val="uk-UA"/>
        </w:rPr>
        <w:t xml:space="preserve">двісті п'ятнадцять тисяч </w:t>
      </w:r>
      <w:r w:rsidR="005E7558" w:rsidRPr="005E7558">
        <w:rPr>
          <w:color w:val="000000"/>
          <w:sz w:val="28"/>
          <w:szCs w:val="28"/>
          <w:u w:val="single"/>
          <w:lang w:val="uk-UA"/>
        </w:rPr>
        <w:t xml:space="preserve"> п’ят</w:t>
      </w:r>
      <w:r w:rsidR="005E7558">
        <w:rPr>
          <w:color w:val="000000"/>
          <w:sz w:val="28"/>
          <w:szCs w:val="28"/>
          <w:u w:val="single"/>
          <w:lang w:val="uk-UA"/>
        </w:rPr>
        <w:t xml:space="preserve">сот </w:t>
      </w:r>
      <w:r w:rsidR="005E7558" w:rsidRPr="005E7558">
        <w:rPr>
          <w:color w:val="000000"/>
          <w:sz w:val="28"/>
          <w:szCs w:val="28"/>
          <w:u w:val="single"/>
          <w:lang w:val="uk-UA"/>
        </w:rPr>
        <w:t xml:space="preserve"> грн. 00коп.),</w:t>
      </w:r>
      <w:r w:rsidR="005E7558" w:rsidRPr="005E7558">
        <w:rPr>
          <w:bCs/>
          <w:color w:val="000000"/>
          <w:sz w:val="28"/>
          <w:szCs w:val="28"/>
          <w:lang w:val="uk-UA"/>
        </w:rPr>
        <w:t>.</w:t>
      </w:r>
      <w:r w:rsidR="005E7558" w:rsidRPr="001C133B">
        <w:rPr>
          <w:sz w:val="28"/>
          <w:szCs w:val="28"/>
          <w:lang w:val="uk-UA"/>
        </w:rPr>
        <w:t>- кошти підприємства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59"/>
        <w:gridCol w:w="6"/>
      </w:tblGrid>
      <w:tr w:rsidR="001C133B" w:rsidRPr="00B73A23" w:rsidTr="009927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33B" w:rsidRPr="001C133B" w:rsidRDefault="001C133B" w:rsidP="009927E4">
            <w:pPr>
              <w:rPr>
                <w:color w:val="FF0000"/>
                <w:sz w:val="28"/>
                <w:szCs w:val="28"/>
                <w:lang w:val="uk-UA" w:eastAsia="en-US"/>
              </w:rPr>
            </w:pPr>
            <w:r w:rsidRPr="001C133B">
              <w:rPr>
                <w:sz w:val="28"/>
                <w:szCs w:val="28"/>
                <w:lang w:val="uk-UA"/>
              </w:rPr>
              <w:t xml:space="preserve"> </w:t>
            </w:r>
            <w:r w:rsidRPr="001C133B">
              <w:rPr>
                <w:b/>
                <w:sz w:val="28"/>
                <w:szCs w:val="28"/>
                <w:lang w:val="uk-UA"/>
              </w:rPr>
              <w:t>6. Умова застосування переговорної процедури.</w:t>
            </w:r>
            <w:r w:rsidRPr="001C133B">
              <w:rPr>
                <w:sz w:val="28"/>
                <w:szCs w:val="28"/>
                <w:lang w:val="uk-UA"/>
              </w:rPr>
              <w:t xml:space="preserve"> згідно п.1 ч.2 ст. 40 Закону, а саме, якщо замовником було двічі відмінено тендер через відсутність достатньої кількості учасників, при цьому предмет закупівлі, його технічні та якісні характеристики, а також вимоги до учасника не повинні відрізнятися від вимог, що були визначені замовником у тендерній документації</w:t>
            </w:r>
          </w:p>
        </w:tc>
        <w:tc>
          <w:tcPr>
            <w:tcW w:w="0" w:type="auto"/>
            <w:vAlign w:val="center"/>
            <w:hideMark/>
          </w:tcPr>
          <w:p w:rsidR="001C133B" w:rsidRPr="001C133B" w:rsidRDefault="001C133B" w:rsidP="009927E4">
            <w:pPr>
              <w:rPr>
                <w:color w:val="FF0000"/>
                <w:sz w:val="28"/>
                <w:szCs w:val="28"/>
                <w:lang w:val="uk-UA" w:eastAsia="en-US"/>
              </w:rPr>
            </w:pPr>
          </w:p>
        </w:tc>
      </w:tr>
    </w:tbl>
    <w:p w:rsidR="001C133B" w:rsidRPr="001C133B" w:rsidRDefault="001C133B" w:rsidP="001C133B">
      <w:pPr>
        <w:rPr>
          <w:b/>
          <w:sz w:val="28"/>
          <w:szCs w:val="28"/>
          <w:lang w:val="uk-UA"/>
        </w:rPr>
      </w:pPr>
      <w:r w:rsidRPr="001C133B">
        <w:rPr>
          <w:b/>
          <w:sz w:val="28"/>
          <w:szCs w:val="28"/>
          <w:lang w:val="uk-UA"/>
        </w:rPr>
        <w:t xml:space="preserve">7. Додаткова інформація. </w:t>
      </w:r>
    </w:p>
    <w:p w:rsidR="005E7558" w:rsidRPr="00ED2AD8" w:rsidRDefault="005E7558" w:rsidP="005E7558">
      <w:pPr>
        <w:jc w:val="both"/>
        <w:rPr>
          <w:bCs/>
          <w:sz w:val="28"/>
          <w:szCs w:val="28"/>
        </w:rPr>
      </w:pPr>
      <w:r w:rsidRPr="005E7558">
        <w:rPr>
          <w:sz w:val="28"/>
          <w:szCs w:val="28"/>
          <w:lang w:val="uk-UA"/>
        </w:rPr>
        <w:t xml:space="preserve">Відповідно до ч. 1 ст. 40 Закону переговорна процедура закупівлі - це процедура, що використовується замовником як виняток і відповідно до якої замовник укладає договір про закупівлю з учасником після проведення переговорів з одним або кількома учасниками. Переговорна процедура закупівлі застосовується замовником як виняток у разі наявності підстав, що визначені згідно ч. 2 ст. 40 Закону, в тому числі така процедура може бути застосована, згідно п.1 ч.2 ст. 40 Закону, а саме, </w:t>
      </w:r>
      <w:r w:rsidRPr="005E7558">
        <w:rPr>
          <w:sz w:val="28"/>
          <w:szCs w:val="28"/>
          <w:lang w:val="uk-UA"/>
        </w:rPr>
        <w:lastRenderedPageBreak/>
        <w:t>якщо замовником було двічі відмінено тендер через відсутність достатньої кількості учасників, при цьому предмет закупівлі, його технічні та якісні характеристики, а також вимоги до учасника не повинні відрізнятися від вимог, що були визначені замовником у тендерній документації.</w:t>
      </w:r>
      <w:r w:rsidRPr="005E7558">
        <w:rPr>
          <w:sz w:val="28"/>
          <w:szCs w:val="28"/>
          <w:lang w:val="uk-UA"/>
        </w:rPr>
        <w:br/>
        <w:t xml:space="preserve">        Процедура закупівлі </w:t>
      </w:r>
      <w:r w:rsidRPr="005E7558">
        <w:rPr>
          <w:b/>
          <w:bCs/>
          <w:i/>
          <w:sz w:val="28"/>
          <w:szCs w:val="28"/>
          <w:lang w:val="uk-UA"/>
        </w:rPr>
        <w:t>відкриті торги</w:t>
      </w:r>
      <w:r w:rsidRPr="005E7558">
        <w:rPr>
          <w:sz w:val="28"/>
          <w:szCs w:val="28"/>
          <w:lang w:val="uk-UA"/>
        </w:rPr>
        <w:t xml:space="preserve"> згідно предмету </w:t>
      </w:r>
      <w:r w:rsidRPr="005E7558">
        <w:rPr>
          <w:b/>
          <w:i/>
          <w:sz w:val="28"/>
          <w:szCs w:val="28"/>
          <w:lang w:val="uk-UA"/>
        </w:rPr>
        <w:t>Бензин: А-95</w:t>
      </w:r>
      <w:r w:rsidRPr="005E7558">
        <w:rPr>
          <w:b/>
          <w:bCs/>
          <w:i/>
          <w:sz w:val="28"/>
          <w:szCs w:val="28"/>
          <w:lang w:val="uk-UA"/>
        </w:rPr>
        <w:t>; Дизельне паливо</w:t>
      </w:r>
      <w:r w:rsidRPr="005E7558">
        <w:rPr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5E7558">
        <w:rPr>
          <w:bCs/>
          <w:i/>
          <w:sz w:val="28"/>
          <w:szCs w:val="28"/>
          <w:u w:val="single"/>
          <w:lang w:val="uk-UA"/>
        </w:rPr>
        <w:t xml:space="preserve">- </w:t>
      </w:r>
      <w:r w:rsidRPr="005E7558">
        <w:rPr>
          <w:sz w:val="28"/>
          <w:szCs w:val="28"/>
          <w:u w:val="single"/>
          <w:lang w:val="uk-UA"/>
        </w:rPr>
        <w:t xml:space="preserve">Код </w:t>
      </w:r>
      <w:proofErr w:type="spellStart"/>
      <w:r w:rsidRPr="005E7558">
        <w:rPr>
          <w:sz w:val="28"/>
          <w:szCs w:val="28"/>
          <w:u w:val="single"/>
          <w:lang w:val="uk-UA"/>
        </w:rPr>
        <w:t>ДК</w:t>
      </w:r>
      <w:proofErr w:type="spellEnd"/>
      <w:r w:rsidRPr="005E7558">
        <w:rPr>
          <w:sz w:val="28"/>
          <w:szCs w:val="28"/>
          <w:u w:val="single"/>
          <w:lang w:val="uk-UA"/>
        </w:rPr>
        <w:t xml:space="preserve"> 021:2015 – 09130000-9 </w:t>
      </w:r>
      <w:proofErr w:type="spellStart"/>
      <w:r w:rsidRPr="005E7558">
        <w:rPr>
          <w:sz w:val="28"/>
          <w:szCs w:val="28"/>
          <w:u w:val="single"/>
          <w:lang w:val="uk-UA"/>
        </w:rPr>
        <w:t>“Нафта</w:t>
      </w:r>
      <w:proofErr w:type="spellEnd"/>
      <w:r w:rsidRPr="005E7558">
        <w:rPr>
          <w:sz w:val="28"/>
          <w:szCs w:val="28"/>
          <w:u w:val="single"/>
          <w:lang w:val="uk-UA"/>
        </w:rPr>
        <w:t xml:space="preserve"> і дистиляти ” ([ДК021] 09132000-3 - Бензин) Бензин: А-95 - 2500 літр ;Код </w:t>
      </w:r>
      <w:proofErr w:type="spellStart"/>
      <w:r w:rsidRPr="005E7558">
        <w:rPr>
          <w:sz w:val="28"/>
          <w:szCs w:val="28"/>
          <w:u w:val="single"/>
          <w:lang w:val="uk-UA"/>
        </w:rPr>
        <w:t>ДК</w:t>
      </w:r>
      <w:proofErr w:type="spellEnd"/>
      <w:r w:rsidRPr="005E7558">
        <w:rPr>
          <w:sz w:val="28"/>
          <w:szCs w:val="28"/>
          <w:u w:val="single"/>
          <w:lang w:val="uk-UA"/>
        </w:rPr>
        <w:t xml:space="preserve"> 021:2015 – 09130000-9 </w:t>
      </w:r>
      <w:proofErr w:type="spellStart"/>
      <w:r w:rsidRPr="005E7558">
        <w:rPr>
          <w:sz w:val="28"/>
          <w:szCs w:val="28"/>
          <w:u w:val="single"/>
          <w:lang w:val="uk-UA"/>
        </w:rPr>
        <w:t>“Нафта</w:t>
      </w:r>
      <w:proofErr w:type="spellEnd"/>
      <w:r w:rsidRPr="005E7558">
        <w:rPr>
          <w:sz w:val="28"/>
          <w:szCs w:val="28"/>
          <w:u w:val="single"/>
          <w:lang w:val="uk-UA"/>
        </w:rPr>
        <w:t xml:space="preserve"> і </w:t>
      </w:r>
      <w:proofErr w:type="spellStart"/>
      <w:r w:rsidRPr="005E7558">
        <w:rPr>
          <w:sz w:val="28"/>
          <w:szCs w:val="28"/>
          <w:u w:val="single"/>
          <w:lang w:val="uk-UA"/>
        </w:rPr>
        <w:t>дистиляти”</w:t>
      </w:r>
      <w:proofErr w:type="spellEnd"/>
      <w:r w:rsidRPr="005E7558">
        <w:rPr>
          <w:sz w:val="28"/>
          <w:szCs w:val="28"/>
          <w:u w:val="single"/>
          <w:lang w:val="uk-UA"/>
        </w:rPr>
        <w:t xml:space="preserve"> ([ДК021] 09134200-9 - Дизельне паливо) Дизельне паливо - 1500 літр</w:t>
      </w:r>
      <w:r w:rsidRPr="005E7558">
        <w:rPr>
          <w:sz w:val="28"/>
          <w:szCs w:val="28"/>
          <w:lang w:val="uk-UA"/>
        </w:rPr>
        <w:t xml:space="preserve">, була двічі відмінена через відсутність достатньої кількості учасників у зв’язку з чим не відбулися відкриті торги на закупівлю </w:t>
      </w:r>
      <w:r w:rsidRPr="00ED2AD8">
        <w:rPr>
          <w:b/>
          <w:i/>
          <w:sz w:val="28"/>
          <w:szCs w:val="28"/>
        </w:rPr>
        <w:t xml:space="preserve">№ </w:t>
      </w:r>
      <w:r w:rsidRPr="00ED2AD8">
        <w:rPr>
          <w:rStyle w:val="id"/>
          <w:b/>
          <w:sz w:val="28"/>
          <w:szCs w:val="28"/>
        </w:rPr>
        <w:t>UA-2022-07-29-002806-a</w:t>
      </w:r>
      <w:r w:rsidRPr="00ED2AD8">
        <w:rPr>
          <w:rStyle w:val="id"/>
          <w:sz w:val="28"/>
          <w:szCs w:val="28"/>
        </w:rPr>
        <w:t xml:space="preserve"> </w:t>
      </w:r>
      <w:r w:rsidRPr="00ED2AD8">
        <w:rPr>
          <w:sz w:val="28"/>
          <w:szCs w:val="28"/>
        </w:rPr>
        <w:t xml:space="preserve">та </w:t>
      </w:r>
      <w:r w:rsidRPr="00ED2AD8">
        <w:rPr>
          <w:i/>
          <w:sz w:val="28"/>
          <w:szCs w:val="28"/>
        </w:rPr>
        <w:t xml:space="preserve">№ </w:t>
      </w:r>
      <w:r w:rsidRPr="00ED2AD8">
        <w:rPr>
          <w:rStyle w:val="id"/>
          <w:b/>
          <w:sz w:val="28"/>
          <w:szCs w:val="28"/>
        </w:rPr>
        <w:t>UA-2022-08-16-004320-a</w:t>
      </w:r>
      <w:r w:rsidRPr="00ED2AD8">
        <w:rPr>
          <w:sz w:val="28"/>
          <w:szCs w:val="28"/>
        </w:rPr>
        <w:t>.</w:t>
      </w:r>
      <w:r w:rsidRPr="00ED2AD8">
        <w:rPr>
          <w:sz w:val="28"/>
          <w:szCs w:val="28"/>
        </w:rPr>
        <w:br/>
        <w:t xml:space="preserve">       </w:t>
      </w:r>
      <w:proofErr w:type="spellStart"/>
      <w:r w:rsidRPr="00ED2AD8">
        <w:rPr>
          <w:sz w:val="28"/>
          <w:szCs w:val="28"/>
        </w:rPr>
        <w:t>Тож</w:t>
      </w:r>
      <w:proofErr w:type="spellEnd"/>
      <w:r w:rsidRPr="00ED2AD8">
        <w:rPr>
          <w:sz w:val="28"/>
          <w:szCs w:val="28"/>
        </w:rPr>
        <w:t xml:space="preserve"> </w:t>
      </w:r>
      <w:proofErr w:type="spellStart"/>
      <w:r w:rsidRPr="00ED2AD8">
        <w:rPr>
          <w:sz w:val="28"/>
          <w:szCs w:val="28"/>
        </w:rPr>
        <w:t>є</w:t>
      </w:r>
      <w:proofErr w:type="spellEnd"/>
      <w:r w:rsidRPr="00ED2AD8">
        <w:rPr>
          <w:sz w:val="28"/>
          <w:szCs w:val="28"/>
        </w:rPr>
        <w:t xml:space="preserve"> </w:t>
      </w:r>
      <w:proofErr w:type="spellStart"/>
      <w:r w:rsidRPr="00ED2AD8">
        <w:rPr>
          <w:sz w:val="28"/>
          <w:szCs w:val="28"/>
        </w:rPr>
        <w:t>підстава</w:t>
      </w:r>
      <w:proofErr w:type="spellEnd"/>
      <w:r w:rsidRPr="00ED2AD8">
        <w:rPr>
          <w:sz w:val="28"/>
          <w:szCs w:val="28"/>
        </w:rPr>
        <w:t xml:space="preserve"> </w:t>
      </w:r>
      <w:proofErr w:type="spellStart"/>
      <w:r w:rsidRPr="00ED2AD8">
        <w:rPr>
          <w:sz w:val="28"/>
          <w:szCs w:val="28"/>
        </w:rPr>
        <w:t>проведення</w:t>
      </w:r>
      <w:proofErr w:type="spellEnd"/>
      <w:r w:rsidRPr="00ED2AD8">
        <w:rPr>
          <w:sz w:val="28"/>
          <w:szCs w:val="28"/>
        </w:rPr>
        <w:t xml:space="preserve"> </w:t>
      </w:r>
      <w:proofErr w:type="spellStart"/>
      <w:r w:rsidRPr="00ED2AD8">
        <w:rPr>
          <w:sz w:val="28"/>
          <w:szCs w:val="28"/>
        </w:rPr>
        <w:t>переговорної</w:t>
      </w:r>
      <w:proofErr w:type="spellEnd"/>
      <w:r w:rsidRPr="00ED2AD8">
        <w:rPr>
          <w:sz w:val="28"/>
          <w:szCs w:val="28"/>
        </w:rPr>
        <w:t xml:space="preserve"> </w:t>
      </w:r>
      <w:proofErr w:type="spellStart"/>
      <w:r w:rsidRPr="00ED2AD8">
        <w:rPr>
          <w:sz w:val="28"/>
          <w:szCs w:val="28"/>
        </w:rPr>
        <w:t>процедури</w:t>
      </w:r>
      <w:proofErr w:type="spellEnd"/>
      <w:r w:rsidRPr="00ED2AD8">
        <w:rPr>
          <w:sz w:val="28"/>
          <w:szCs w:val="28"/>
        </w:rPr>
        <w:t xml:space="preserve"> </w:t>
      </w:r>
      <w:proofErr w:type="spellStart"/>
      <w:r w:rsidRPr="00ED2AD8">
        <w:rPr>
          <w:sz w:val="28"/>
          <w:szCs w:val="28"/>
        </w:rPr>
        <w:t>закупівлі</w:t>
      </w:r>
      <w:proofErr w:type="spellEnd"/>
      <w:r w:rsidRPr="00ED2AD8">
        <w:rPr>
          <w:sz w:val="28"/>
          <w:szCs w:val="28"/>
        </w:rPr>
        <w:t xml:space="preserve">, </w:t>
      </w:r>
      <w:proofErr w:type="spellStart"/>
      <w:r w:rsidRPr="00ED2AD8">
        <w:rPr>
          <w:sz w:val="28"/>
          <w:szCs w:val="28"/>
        </w:rPr>
        <w:t>відповідно</w:t>
      </w:r>
      <w:proofErr w:type="spellEnd"/>
      <w:r w:rsidRPr="00ED2AD8">
        <w:rPr>
          <w:sz w:val="28"/>
          <w:szCs w:val="28"/>
        </w:rPr>
        <w:t xml:space="preserve"> до п.1ч.2 ст.40 Закону за </w:t>
      </w:r>
      <w:r w:rsidRPr="00ED2AD8">
        <w:rPr>
          <w:i/>
          <w:sz w:val="28"/>
          <w:szCs w:val="28"/>
        </w:rPr>
        <w:t>Бензин: А-95</w:t>
      </w:r>
      <w:r w:rsidRPr="00ED2AD8">
        <w:rPr>
          <w:bCs/>
          <w:i/>
          <w:sz w:val="28"/>
          <w:szCs w:val="28"/>
        </w:rPr>
        <w:t xml:space="preserve">; </w:t>
      </w:r>
      <w:proofErr w:type="spellStart"/>
      <w:r w:rsidRPr="00ED2AD8">
        <w:rPr>
          <w:bCs/>
          <w:i/>
          <w:sz w:val="28"/>
          <w:szCs w:val="28"/>
        </w:rPr>
        <w:t>Дизельне</w:t>
      </w:r>
      <w:proofErr w:type="spellEnd"/>
      <w:r w:rsidRPr="00ED2AD8">
        <w:rPr>
          <w:bCs/>
          <w:i/>
          <w:sz w:val="28"/>
          <w:szCs w:val="28"/>
        </w:rPr>
        <w:t xml:space="preserve"> </w:t>
      </w:r>
      <w:proofErr w:type="spellStart"/>
      <w:r w:rsidRPr="00ED2AD8">
        <w:rPr>
          <w:bCs/>
          <w:i/>
          <w:sz w:val="28"/>
          <w:szCs w:val="28"/>
        </w:rPr>
        <w:t>паливо</w:t>
      </w:r>
      <w:proofErr w:type="spellEnd"/>
      <w:r w:rsidRPr="00ED2AD8">
        <w:rPr>
          <w:i/>
          <w:sz w:val="28"/>
          <w:szCs w:val="28"/>
          <w:shd w:val="clear" w:color="auto" w:fill="FFFFFF"/>
        </w:rPr>
        <w:t xml:space="preserve"> Код ДК 021:2015 – 09130000-9 </w:t>
      </w:r>
      <w:proofErr w:type="spellStart"/>
      <w:r w:rsidRPr="00ED2AD8">
        <w:rPr>
          <w:i/>
          <w:sz w:val="28"/>
          <w:szCs w:val="28"/>
          <w:shd w:val="clear" w:color="auto" w:fill="FFFFFF"/>
        </w:rPr>
        <w:t>Нафта</w:t>
      </w:r>
      <w:proofErr w:type="spellEnd"/>
      <w:r w:rsidRPr="00ED2AD8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D2AD8">
        <w:rPr>
          <w:i/>
          <w:sz w:val="28"/>
          <w:szCs w:val="28"/>
          <w:shd w:val="clear" w:color="auto" w:fill="FFFFFF"/>
        </w:rPr>
        <w:t>і</w:t>
      </w:r>
      <w:proofErr w:type="spellEnd"/>
      <w:r w:rsidRPr="00ED2AD8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D2AD8">
        <w:rPr>
          <w:i/>
          <w:sz w:val="28"/>
          <w:szCs w:val="28"/>
          <w:shd w:val="clear" w:color="auto" w:fill="FFFFFF"/>
        </w:rPr>
        <w:t>дистиляти</w:t>
      </w:r>
      <w:proofErr w:type="spellEnd"/>
      <w:r w:rsidRPr="00ED2AD8">
        <w:rPr>
          <w:i/>
          <w:sz w:val="28"/>
          <w:szCs w:val="28"/>
          <w:shd w:val="clear" w:color="auto" w:fill="FFFFFF"/>
        </w:rPr>
        <w:t>.</w:t>
      </w:r>
    </w:p>
    <w:tbl>
      <w:tblPr>
        <w:tblW w:w="9337" w:type="dxa"/>
        <w:tblCellSpacing w:w="15" w:type="dxa"/>
        <w:tblInd w:w="171" w:type="dxa"/>
        <w:shd w:val="clear" w:color="auto" w:fill="FDFE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5"/>
        <w:gridCol w:w="122"/>
      </w:tblGrid>
      <w:tr w:rsidR="005E7558" w:rsidRPr="00ED2AD8" w:rsidTr="00C701CC">
        <w:trPr>
          <w:gridAfter w:val="1"/>
          <w:wAfter w:w="77" w:type="dxa"/>
          <w:tblCellSpacing w:w="15" w:type="dxa"/>
        </w:trPr>
        <w:tc>
          <w:tcPr>
            <w:tcW w:w="9170" w:type="dxa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558" w:rsidRPr="00ED2AD8" w:rsidRDefault="005E7558" w:rsidP="00C701CC">
            <w:pPr>
              <w:spacing w:line="153" w:lineRule="atLeast"/>
              <w:rPr>
                <w:sz w:val="28"/>
                <w:szCs w:val="28"/>
              </w:rPr>
            </w:pPr>
          </w:p>
        </w:tc>
      </w:tr>
      <w:tr w:rsidR="005E7558" w:rsidRPr="00ED2AD8" w:rsidTr="00C701CC">
        <w:trPr>
          <w:tblCellSpacing w:w="15" w:type="dxa"/>
        </w:trPr>
        <w:tc>
          <w:tcPr>
            <w:tcW w:w="9170" w:type="dxa"/>
            <w:shd w:val="clear" w:color="auto" w:fill="FDFEFD"/>
            <w:tcMar>
              <w:top w:w="0" w:type="dxa"/>
              <w:left w:w="0" w:type="dxa"/>
              <w:bottom w:w="92" w:type="dxa"/>
              <w:right w:w="77" w:type="dxa"/>
            </w:tcMar>
            <w:hideMark/>
          </w:tcPr>
          <w:p w:rsidR="005E7558" w:rsidRPr="00ED2AD8" w:rsidRDefault="005E7558" w:rsidP="00C701CC">
            <w:pPr>
              <w:tabs>
                <w:tab w:val="left" w:pos="9355"/>
              </w:tabs>
              <w:spacing w:line="153" w:lineRule="atLeast"/>
              <w:jc w:val="both"/>
              <w:rPr>
                <w:sz w:val="28"/>
                <w:szCs w:val="28"/>
              </w:rPr>
            </w:pPr>
            <w:r w:rsidRPr="00ED2AD8">
              <w:rPr>
                <w:sz w:val="28"/>
                <w:szCs w:val="28"/>
              </w:rPr>
              <w:t xml:space="preserve">       У  </w:t>
            </w:r>
            <w:proofErr w:type="spellStart"/>
            <w:r w:rsidRPr="00ED2AD8">
              <w:rPr>
                <w:sz w:val="28"/>
                <w:szCs w:val="28"/>
              </w:rPr>
              <w:t>замовника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існує</w:t>
            </w:r>
            <w:proofErr w:type="spellEnd"/>
            <w:r w:rsidRPr="00ED2AD8">
              <w:rPr>
                <w:sz w:val="28"/>
                <w:szCs w:val="28"/>
              </w:rPr>
              <w:t xml:space="preserve"> потреба </w:t>
            </w:r>
            <w:proofErr w:type="spellStart"/>
            <w:r w:rsidRPr="00ED2AD8">
              <w:rPr>
                <w:sz w:val="28"/>
                <w:szCs w:val="28"/>
              </w:rPr>
              <w:t>здійснити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закупівлю</w:t>
            </w:r>
            <w:proofErr w:type="spellEnd"/>
            <w:r w:rsidRPr="00ED2AD8">
              <w:rPr>
                <w:sz w:val="28"/>
                <w:szCs w:val="28"/>
              </w:rPr>
              <w:t xml:space="preserve"> за предметом:  </w:t>
            </w:r>
            <w:r w:rsidRPr="00ED2AD8">
              <w:rPr>
                <w:b/>
                <w:i/>
                <w:sz w:val="28"/>
                <w:szCs w:val="28"/>
              </w:rPr>
              <w:t>Бензин: А-95</w:t>
            </w:r>
            <w:r w:rsidRPr="00ED2AD8">
              <w:rPr>
                <w:b/>
                <w:bCs/>
                <w:i/>
                <w:sz w:val="28"/>
                <w:szCs w:val="28"/>
              </w:rPr>
              <w:t xml:space="preserve">; </w:t>
            </w:r>
            <w:proofErr w:type="spellStart"/>
            <w:r w:rsidRPr="00ED2AD8">
              <w:rPr>
                <w:b/>
                <w:bCs/>
                <w:i/>
                <w:sz w:val="28"/>
                <w:szCs w:val="28"/>
              </w:rPr>
              <w:t>Дизельне</w:t>
            </w:r>
            <w:proofErr w:type="spellEnd"/>
            <w:r w:rsidRPr="00ED2AD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b/>
                <w:bCs/>
                <w:i/>
                <w:sz w:val="28"/>
                <w:szCs w:val="28"/>
              </w:rPr>
              <w:t>паливо</w:t>
            </w:r>
            <w:proofErr w:type="spellEnd"/>
            <w:r w:rsidRPr="00ED2AD8">
              <w:rPr>
                <w:b/>
                <w:bCs/>
                <w:i/>
                <w:sz w:val="28"/>
                <w:szCs w:val="28"/>
              </w:rPr>
              <w:t>.</w:t>
            </w:r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Відповідно</w:t>
            </w:r>
            <w:proofErr w:type="spellEnd"/>
            <w:r w:rsidRPr="00ED2AD8">
              <w:rPr>
                <w:sz w:val="28"/>
                <w:szCs w:val="28"/>
              </w:rPr>
              <w:t xml:space="preserve"> до </w:t>
            </w:r>
            <w:proofErr w:type="spellStart"/>
            <w:r w:rsidRPr="00ED2AD8">
              <w:rPr>
                <w:sz w:val="28"/>
                <w:szCs w:val="28"/>
              </w:rPr>
              <w:t>оголошеної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на </w:t>
            </w:r>
            <w:proofErr w:type="spellStart"/>
            <w:r w:rsidRPr="00ED2AD8">
              <w:rPr>
                <w:sz w:val="28"/>
                <w:szCs w:val="28"/>
              </w:rPr>
              <w:t>проведення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відкритих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торгів</w:t>
            </w:r>
            <w:proofErr w:type="spellEnd"/>
            <w:r w:rsidRPr="00ED2AD8">
              <w:rPr>
                <w:sz w:val="28"/>
                <w:szCs w:val="28"/>
              </w:rPr>
              <w:t xml:space="preserve"> на </w:t>
            </w:r>
            <w:proofErr w:type="spellStart"/>
            <w:r w:rsidRPr="00ED2AD8">
              <w:rPr>
                <w:sz w:val="28"/>
                <w:szCs w:val="28"/>
              </w:rPr>
              <w:t>закупівлю</w:t>
            </w:r>
            <w:proofErr w:type="spellEnd"/>
            <w:r w:rsidRPr="00ED2AD8">
              <w:rPr>
                <w:sz w:val="28"/>
                <w:szCs w:val="28"/>
              </w:rPr>
              <w:t xml:space="preserve"> за предметом </w:t>
            </w:r>
            <w:r w:rsidRPr="00ED2AD8">
              <w:rPr>
                <w:b/>
                <w:i/>
                <w:sz w:val="28"/>
                <w:szCs w:val="28"/>
              </w:rPr>
              <w:t>Бензин: А-95</w:t>
            </w:r>
            <w:r w:rsidRPr="00ED2AD8">
              <w:rPr>
                <w:b/>
                <w:bCs/>
                <w:i/>
                <w:sz w:val="28"/>
                <w:szCs w:val="28"/>
              </w:rPr>
              <w:t xml:space="preserve">; </w:t>
            </w:r>
            <w:proofErr w:type="spellStart"/>
            <w:r w:rsidRPr="00ED2AD8">
              <w:rPr>
                <w:b/>
                <w:bCs/>
                <w:i/>
                <w:sz w:val="28"/>
                <w:szCs w:val="28"/>
              </w:rPr>
              <w:t>Дизельне</w:t>
            </w:r>
            <w:proofErr w:type="spellEnd"/>
            <w:r w:rsidRPr="00ED2AD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b/>
                <w:bCs/>
                <w:i/>
                <w:sz w:val="28"/>
                <w:szCs w:val="28"/>
              </w:rPr>
              <w:t>паливо</w:t>
            </w:r>
            <w:proofErr w:type="spellEnd"/>
            <w:r w:rsidRPr="00ED2AD8">
              <w:rPr>
                <w:b/>
                <w:bCs/>
                <w:sz w:val="28"/>
                <w:szCs w:val="28"/>
              </w:rPr>
              <w:t xml:space="preserve"> </w:t>
            </w:r>
            <w:r w:rsidRPr="00ED2AD8">
              <w:rPr>
                <w:sz w:val="28"/>
                <w:szCs w:val="28"/>
              </w:rPr>
              <w:t xml:space="preserve"> (</w:t>
            </w:r>
            <w:proofErr w:type="spellStart"/>
            <w:r w:rsidRPr="00ED2AD8">
              <w:rPr>
                <w:sz w:val="28"/>
                <w:szCs w:val="28"/>
              </w:rPr>
              <w:t>ідентифікатор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r w:rsidRPr="00ED2AD8">
              <w:rPr>
                <w:b/>
                <w:i/>
                <w:sz w:val="28"/>
                <w:szCs w:val="28"/>
              </w:rPr>
              <w:t xml:space="preserve">№ </w:t>
            </w:r>
            <w:r w:rsidRPr="00ED2AD8">
              <w:rPr>
                <w:rStyle w:val="id"/>
                <w:b/>
                <w:sz w:val="28"/>
                <w:szCs w:val="28"/>
              </w:rPr>
              <w:t>UA-2022-07-29-002806-a</w:t>
            </w:r>
            <w:r w:rsidRPr="00ED2AD8">
              <w:rPr>
                <w:sz w:val="28"/>
                <w:szCs w:val="28"/>
              </w:rPr>
              <w:t xml:space="preserve">) </w:t>
            </w:r>
            <w:proofErr w:type="spellStart"/>
            <w:r w:rsidRPr="00ED2AD8">
              <w:rPr>
                <w:sz w:val="28"/>
                <w:szCs w:val="28"/>
              </w:rPr>
              <w:t>було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розпочато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проведення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процедури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відкритих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торгів</w:t>
            </w:r>
            <w:proofErr w:type="spellEnd"/>
            <w:r w:rsidRPr="00ED2AD8">
              <w:rPr>
                <w:sz w:val="28"/>
                <w:szCs w:val="28"/>
              </w:rPr>
              <w:t xml:space="preserve">. До </w:t>
            </w:r>
            <w:proofErr w:type="spellStart"/>
            <w:r w:rsidRPr="00ED2AD8">
              <w:rPr>
                <w:sz w:val="28"/>
                <w:szCs w:val="28"/>
              </w:rPr>
              <w:t>участі</w:t>
            </w:r>
            <w:proofErr w:type="spellEnd"/>
            <w:r w:rsidRPr="00ED2AD8">
              <w:rPr>
                <w:sz w:val="28"/>
                <w:szCs w:val="28"/>
              </w:rPr>
              <w:t xml:space="preserve"> у </w:t>
            </w:r>
            <w:proofErr w:type="spellStart"/>
            <w:r w:rsidRPr="00ED2AD8">
              <w:rPr>
                <w:sz w:val="28"/>
                <w:szCs w:val="28"/>
              </w:rPr>
              <w:t>процедурі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була</w:t>
            </w:r>
            <w:proofErr w:type="spellEnd"/>
            <w:r w:rsidRPr="00ED2AD8">
              <w:rPr>
                <w:sz w:val="28"/>
                <w:szCs w:val="28"/>
              </w:rPr>
              <w:t xml:space="preserve"> подана </w:t>
            </w:r>
            <w:proofErr w:type="spellStart"/>
            <w:r w:rsidRPr="00ED2AD8">
              <w:rPr>
                <w:sz w:val="28"/>
                <w:szCs w:val="28"/>
              </w:rPr>
              <w:t>лише</w:t>
            </w:r>
            <w:proofErr w:type="spellEnd"/>
            <w:r w:rsidRPr="00ED2AD8">
              <w:rPr>
                <w:sz w:val="28"/>
                <w:szCs w:val="28"/>
              </w:rPr>
              <w:t xml:space="preserve"> одна </w:t>
            </w:r>
            <w:proofErr w:type="spellStart"/>
            <w:r w:rsidRPr="00ED2AD8">
              <w:rPr>
                <w:sz w:val="28"/>
                <w:szCs w:val="28"/>
              </w:rPr>
              <w:t>пропозиція</w:t>
            </w:r>
            <w:proofErr w:type="spellEnd"/>
            <w:r w:rsidRPr="00ED2AD8">
              <w:rPr>
                <w:sz w:val="28"/>
                <w:szCs w:val="28"/>
              </w:rPr>
              <w:t xml:space="preserve">  </w:t>
            </w:r>
            <w:r w:rsidRPr="00ED2AD8">
              <w:rPr>
                <w:b/>
                <w:sz w:val="28"/>
                <w:szCs w:val="28"/>
              </w:rPr>
              <w:t>ТОВ «</w:t>
            </w:r>
            <w:proofErr w:type="spellStart"/>
            <w:r w:rsidRPr="00ED2AD8">
              <w:rPr>
                <w:b/>
                <w:sz w:val="28"/>
                <w:szCs w:val="28"/>
              </w:rPr>
              <w:t>Лівайн</w:t>
            </w:r>
            <w:proofErr w:type="spellEnd"/>
            <w:r w:rsidRPr="00ED2AD8">
              <w:rPr>
                <w:b/>
                <w:sz w:val="28"/>
                <w:szCs w:val="28"/>
              </w:rPr>
              <w:t xml:space="preserve"> Торг» (код ЄДРПОУ 41449359).</w:t>
            </w:r>
            <w:r w:rsidRPr="00ED2AD8">
              <w:rPr>
                <w:sz w:val="28"/>
                <w:szCs w:val="28"/>
              </w:rPr>
              <w:t xml:space="preserve"> У </w:t>
            </w:r>
            <w:proofErr w:type="spellStart"/>
            <w:r w:rsidRPr="00ED2AD8">
              <w:rPr>
                <w:sz w:val="28"/>
                <w:szCs w:val="28"/>
              </w:rPr>
              <w:t>зв’язку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чим</w:t>
            </w:r>
            <w:proofErr w:type="spellEnd"/>
            <w:r w:rsidRPr="00ED2AD8">
              <w:rPr>
                <w:sz w:val="28"/>
                <w:szCs w:val="28"/>
              </w:rPr>
              <w:t xml:space="preserve"> тендер не </w:t>
            </w:r>
            <w:proofErr w:type="spellStart"/>
            <w:r w:rsidRPr="00ED2AD8">
              <w:rPr>
                <w:sz w:val="28"/>
                <w:szCs w:val="28"/>
              </w:rPr>
              <w:t>відбувся</w:t>
            </w:r>
            <w:proofErr w:type="spellEnd"/>
            <w:r w:rsidRPr="00ED2AD8">
              <w:rPr>
                <w:sz w:val="28"/>
                <w:szCs w:val="28"/>
              </w:rPr>
              <w:t xml:space="preserve"> на </w:t>
            </w:r>
            <w:proofErr w:type="spellStart"/>
            <w:r w:rsidRPr="00ED2AD8">
              <w:rPr>
                <w:sz w:val="28"/>
                <w:szCs w:val="28"/>
              </w:rPr>
              <w:t>підставі</w:t>
            </w:r>
            <w:proofErr w:type="spellEnd"/>
            <w:r w:rsidRPr="00ED2AD8">
              <w:rPr>
                <w:sz w:val="28"/>
                <w:szCs w:val="28"/>
              </w:rPr>
              <w:t xml:space="preserve"> п.1 ч.2 ст. 32 Закону </w:t>
            </w:r>
            <w:proofErr w:type="spellStart"/>
            <w:r w:rsidRPr="00ED2AD8">
              <w:rPr>
                <w:sz w:val="28"/>
                <w:szCs w:val="28"/>
              </w:rPr>
              <w:t>України</w:t>
            </w:r>
            <w:proofErr w:type="spellEnd"/>
            <w:r w:rsidRPr="00ED2AD8">
              <w:rPr>
                <w:sz w:val="28"/>
                <w:szCs w:val="28"/>
              </w:rPr>
              <w:t xml:space="preserve"> «Про </w:t>
            </w:r>
            <w:proofErr w:type="spellStart"/>
            <w:r w:rsidRPr="00ED2AD8">
              <w:rPr>
                <w:sz w:val="28"/>
                <w:szCs w:val="28"/>
              </w:rPr>
              <w:t>публічні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>» (</w:t>
            </w:r>
            <w:proofErr w:type="spellStart"/>
            <w:r w:rsidRPr="00ED2AD8">
              <w:rPr>
                <w:sz w:val="28"/>
                <w:szCs w:val="28"/>
              </w:rPr>
              <w:t>подання</w:t>
            </w:r>
            <w:proofErr w:type="spellEnd"/>
            <w:r w:rsidRPr="00ED2AD8">
              <w:rPr>
                <w:sz w:val="28"/>
                <w:szCs w:val="28"/>
              </w:rPr>
              <w:t xml:space="preserve"> для </w:t>
            </w:r>
            <w:proofErr w:type="spellStart"/>
            <w:r w:rsidRPr="00ED2AD8">
              <w:rPr>
                <w:sz w:val="28"/>
                <w:szCs w:val="28"/>
              </w:rPr>
              <w:t>участі</w:t>
            </w:r>
            <w:proofErr w:type="spellEnd"/>
            <w:r w:rsidRPr="00ED2AD8">
              <w:rPr>
                <w:sz w:val="28"/>
                <w:szCs w:val="28"/>
              </w:rPr>
              <w:t xml:space="preserve"> у </w:t>
            </w:r>
            <w:proofErr w:type="spellStart"/>
            <w:r w:rsidRPr="00ED2AD8">
              <w:rPr>
                <w:sz w:val="28"/>
                <w:szCs w:val="28"/>
              </w:rPr>
              <w:t>відкритих</w:t>
            </w:r>
            <w:proofErr w:type="spellEnd"/>
            <w:r w:rsidRPr="00ED2AD8">
              <w:rPr>
                <w:sz w:val="28"/>
                <w:szCs w:val="28"/>
              </w:rPr>
              <w:t xml:space="preserve"> торгах – </w:t>
            </w:r>
            <w:proofErr w:type="spellStart"/>
            <w:r w:rsidRPr="00ED2AD8">
              <w:rPr>
                <w:sz w:val="28"/>
                <w:szCs w:val="28"/>
              </w:rPr>
              <w:t>менше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двох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тендерних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пропозицій</w:t>
            </w:r>
            <w:proofErr w:type="spellEnd"/>
            <w:r w:rsidRPr="00ED2AD8">
              <w:rPr>
                <w:sz w:val="28"/>
                <w:szCs w:val="28"/>
              </w:rPr>
              <w:t xml:space="preserve">), </w:t>
            </w:r>
            <w:proofErr w:type="spellStart"/>
            <w:r w:rsidRPr="00ED2AD8">
              <w:rPr>
                <w:sz w:val="28"/>
                <w:szCs w:val="28"/>
              </w:rPr>
              <w:t>що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підтверджується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звітом</w:t>
            </w:r>
            <w:proofErr w:type="spellEnd"/>
            <w:r w:rsidRPr="00ED2AD8">
              <w:rPr>
                <w:sz w:val="28"/>
                <w:szCs w:val="28"/>
              </w:rPr>
              <w:t xml:space="preserve"> про </w:t>
            </w:r>
            <w:proofErr w:type="spellStart"/>
            <w:r w:rsidRPr="00ED2AD8">
              <w:rPr>
                <w:sz w:val="28"/>
                <w:szCs w:val="28"/>
              </w:rPr>
              <w:t>результати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проведення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(дата </w:t>
            </w:r>
            <w:proofErr w:type="spellStart"/>
            <w:r w:rsidRPr="00ED2AD8">
              <w:rPr>
                <w:sz w:val="28"/>
                <w:szCs w:val="28"/>
              </w:rPr>
              <w:t>формування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звіту</w:t>
            </w:r>
            <w:proofErr w:type="spellEnd"/>
            <w:r w:rsidRPr="00ED2AD8">
              <w:rPr>
                <w:sz w:val="28"/>
                <w:szCs w:val="28"/>
              </w:rPr>
              <w:t xml:space="preserve">: 14.08.2022р.). </w:t>
            </w:r>
            <w:proofErr w:type="spellStart"/>
            <w:r w:rsidRPr="00ED2AD8">
              <w:rPr>
                <w:sz w:val="28"/>
                <w:szCs w:val="28"/>
              </w:rPr>
              <w:t>Відповідно</w:t>
            </w:r>
            <w:proofErr w:type="spellEnd"/>
            <w:r w:rsidRPr="00ED2AD8">
              <w:rPr>
                <w:sz w:val="28"/>
                <w:szCs w:val="28"/>
              </w:rPr>
              <w:t xml:space="preserve"> до </w:t>
            </w:r>
            <w:proofErr w:type="spellStart"/>
            <w:r w:rsidRPr="00ED2AD8">
              <w:rPr>
                <w:sz w:val="28"/>
                <w:szCs w:val="28"/>
              </w:rPr>
              <w:t>оголошення</w:t>
            </w:r>
            <w:proofErr w:type="spellEnd"/>
            <w:r w:rsidRPr="00ED2AD8">
              <w:rPr>
                <w:sz w:val="28"/>
                <w:szCs w:val="28"/>
              </w:rPr>
              <w:t xml:space="preserve"> про </w:t>
            </w:r>
            <w:proofErr w:type="spellStart"/>
            <w:r w:rsidRPr="00ED2AD8">
              <w:rPr>
                <w:sz w:val="28"/>
                <w:szCs w:val="28"/>
              </w:rPr>
              <w:t>проведення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відкритих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торгів</w:t>
            </w:r>
            <w:proofErr w:type="spellEnd"/>
            <w:r w:rsidRPr="00ED2AD8">
              <w:rPr>
                <w:sz w:val="28"/>
                <w:szCs w:val="28"/>
              </w:rPr>
              <w:t xml:space="preserve"> (</w:t>
            </w:r>
            <w:proofErr w:type="spellStart"/>
            <w:r w:rsidRPr="00ED2AD8">
              <w:rPr>
                <w:sz w:val="28"/>
                <w:szCs w:val="28"/>
              </w:rPr>
              <w:t>ідентифікатор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r w:rsidRPr="00ED2AD8">
              <w:rPr>
                <w:rStyle w:val="id"/>
                <w:b/>
                <w:sz w:val="28"/>
                <w:szCs w:val="28"/>
              </w:rPr>
              <w:t>UA-2022-08-16-004320-a</w:t>
            </w:r>
            <w:r w:rsidRPr="00ED2AD8">
              <w:rPr>
                <w:sz w:val="28"/>
                <w:szCs w:val="28"/>
              </w:rPr>
              <w:t xml:space="preserve">) </w:t>
            </w:r>
            <w:proofErr w:type="spellStart"/>
            <w:r w:rsidRPr="00ED2AD8">
              <w:rPr>
                <w:sz w:val="28"/>
                <w:szCs w:val="28"/>
              </w:rPr>
              <w:t>замовником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було</w:t>
            </w:r>
            <w:proofErr w:type="spellEnd"/>
            <w:r w:rsidRPr="00ED2AD8">
              <w:rPr>
                <w:sz w:val="28"/>
                <w:szCs w:val="28"/>
              </w:rPr>
              <w:t xml:space="preserve"> повторно </w:t>
            </w:r>
            <w:proofErr w:type="spellStart"/>
            <w:r w:rsidRPr="00ED2AD8">
              <w:rPr>
                <w:sz w:val="28"/>
                <w:szCs w:val="28"/>
              </w:rPr>
              <w:t>розпочато</w:t>
            </w:r>
            <w:proofErr w:type="spellEnd"/>
            <w:r w:rsidRPr="00ED2AD8">
              <w:rPr>
                <w:sz w:val="28"/>
                <w:szCs w:val="28"/>
              </w:rPr>
              <w:t xml:space="preserve"> процедуру </w:t>
            </w:r>
            <w:proofErr w:type="spellStart"/>
            <w:r w:rsidRPr="00ED2AD8">
              <w:rPr>
                <w:sz w:val="28"/>
                <w:szCs w:val="28"/>
              </w:rPr>
              <w:t>відкритих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торгів</w:t>
            </w:r>
            <w:proofErr w:type="spellEnd"/>
            <w:r w:rsidRPr="00ED2AD8">
              <w:rPr>
                <w:sz w:val="28"/>
                <w:szCs w:val="28"/>
              </w:rPr>
              <w:t xml:space="preserve"> за предметом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r w:rsidRPr="00ED2AD8">
              <w:rPr>
                <w:b/>
                <w:i/>
                <w:sz w:val="28"/>
                <w:szCs w:val="28"/>
              </w:rPr>
              <w:t>Бензин: А-95</w:t>
            </w:r>
            <w:r w:rsidRPr="00ED2AD8">
              <w:rPr>
                <w:b/>
                <w:bCs/>
                <w:i/>
                <w:sz w:val="28"/>
                <w:szCs w:val="28"/>
              </w:rPr>
              <w:t xml:space="preserve">; </w:t>
            </w:r>
            <w:proofErr w:type="spellStart"/>
            <w:r w:rsidRPr="00ED2AD8">
              <w:rPr>
                <w:b/>
                <w:bCs/>
                <w:i/>
                <w:sz w:val="28"/>
                <w:szCs w:val="28"/>
              </w:rPr>
              <w:t>Дизельне</w:t>
            </w:r>
            <w:proofErr w:type="spellEnd"/>
            <w:r w:rsidRPr="00ED2AD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b/>
                <w:bCs/>
                <w:i/>
                <w:sz w:val="28"/>
                <w:szCs w:val="28"/>
              </w:rPr>
              <w:t>паливо</w:t>
            </w:r>
            <w:proofErr w:type="spellEnd"/>
            <w:r w:rsidRPr="00ED2AD8">
              <w:rPr>
                <w:sz w:val="28"/>
                <w:szCs w:val="28"/>
              </w:rPr>
              <w:t xml:space="preserve">. До </w:t>
            </w:r>
            <w:proofErr w:type="spellStart"/>
            <w:r w:rsidRPr="00ED2AD8">
              <w:rPr>
                <w:sz w:val="28"/>
                <w:szCs w:val="28"/>
              </w:rPr>
              <w:t>участі</w:t>
            </w:r>
            <w:proofErr w:type="spellEnd"/>
            <w:r w:rsidRPr="00ED2AD8">
              <w:rPr>
                <w:sz w:val="28"/>
                <w:szCs w:val="28"/>
              </w:rPr>
              <w:t xml:space="preserve"> у </w:t>
            </w:r>
            <w:proofErr w:type="spellStart"/>
            <w:r w:rsidRPr="00ED2AD8">
              <w:rPr>
                <w:sz w:val="28"/>
                <w:szCs w:val="28"/>
              </w:rPr>
              <w:t>процедурі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було</w:t>
            </w:r>
            <w:proofErr w:type="spellEnd"/>
            <w:r w:rsidRPr="00ED2AD8">
              <w:rPr>
                <w:sz w:val="28"/>
                <w:szCs w:val="28"/>
              </w:rPr>
              <w:t xml:space="preserve"> подано </w:t>
            </w:r>
            <w:proofErr w:type="spellStart"/>
            <w:r w:rsidRPr="00ED2AD8">
              <w:rPr>
                <w:sz w:val="28"/>
                <w:szCs w:val="28"/>
              </w:rPr>
              <w:t>лише</w:t>
            </w:r>
            <w:proofErr w:type="spellEnd"/>
            <w:r w:rsidRPr="00ED2AD8">
              <w:rPr>
                <w:sz w:val="28"/>
                <w:szCs w:val="28"/>
              </w:rPr>
              <w:t xml:space="preserve"> одну </w:t>
            </w:r>
            <w:proofErr w:type="spellStart"/>
            <w:r w:rsidRPr="00ED2AD8">
              <w:rPr>
                <w:sz w:val="28"/>
                <w:szCs w:val="28"/>
              </w:rPr>
              <w:t>тендерну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пропозиції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r w:rsidRPr="00ED2AD8">
              <w:rPr>
                <w:b/>
                <w:sz w:val="28"/>
                <w:szCs w:val="28"/>
              </w:rPr>
              <w:t>ТОВ «</w:t>
            </w:r>
            <w:proofErr w:type="spellStart"/>
            <w:r w:rsidRPr="00ED2AD8">
              <w:rPr>
                <w:b/>
                <w:sz w:val="28"/>
                <w:szCs w:val="28"/>
              </w:rPr>
              <w:t>Лівайн</w:t>
            </w:r>
            <w:proofErr w:type="spellEnd"/>
            <w:r w:rsidRPr="00ED2AD8">
              <w:rPr>
                <w:b/>
                <w:sz w:val="28"/>
                <w:szCs w:val="28"/>
              </w:rPr>
              <w:t xml:space="preserve"> Торг» (код ЄДРПОУ 41449359)</w:t>
            </w:r>
            <w:r w:rsidRPr="00ED2AD8">
              <w:rPr>
                <w:sz w:val="28"/>
                <w:szCs w:val="28"/>
              </w:rPr>
              <w:t xml:space="preserve"> У </w:t>
            </w:r>
            <w:proofErr w:type="spellStart"/>
            <w:r w:rsidRPr="00ED2AD8">
              <w:rPr>
                <w:sz w:val="28"/>
                <w:szCs w:val="28"/>
              </w:rPr>
              <w:t>зв’язку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чим</w:t>
            </w:r>
            <w:proofErr w:type="spellEnd"/>
            <w:r w:rsidRPr="00ED2AD8">
              <w:rPr>
                <w:sz w:val="28"/>
                <w:szCs w:val="28"/>
              </w:rPr>
              <w:t xml:space="preserve"> тендер не </w:t>
            </w:r>
            <w:proofErr w:type="spellStart"/>
            <w:r w:rsidRPr="00ED2AD8">
              <w:rPr>
                <w:sz w:val="28"/>
                <w:szCs w:val="28"/>
              </w:rPr>
              <w:t>відбувся</w:t>
            </w:r>
            <w:proofErr w:type="spellEnd"/>
            <w:r w:rsidRPr="00ED2AD8">
              <w:rPr>
                <w:sz w:val="28"/>
                <w:szCs w:val="28"/>
              </w:rPr>
              <w:t xml:space="preserve"> на </w:t>
            </w:r>
            <w:proofErr w:type="spellStart"/>
            <w:r w:rsidRPr="00ED2AD8">
              <w:rPr>
                <w:sz w:val="28"/>
                <w:szCs w:val="28"/>
              </w:rPr>
              <w:t>підставі</w:t>
            </w:r>
            <w:proofErr w:type="spellEnd"/>
            <w:r w:rsidRPr="00ED2AD8">
              <w:rPr>
                <w:sz w:val="28"/>
                <w:szCs w:val="28"/>
              </w:rPr>
              <w:t xml:space="preserve"> п.1 ч.2 ст. 32 Закону </w:t>
            </w:r>
            <w:proofErr w:type="spellStart"/>
            <w:r w:rsidRPr="00ED2AD8">
              <w:rPr>
                <w:sz w:val="28"/>
                <w:szCs w:val="28"/>
              </w:rPr>
              <w:t>України</w:t>
            </w:r>
            <w:proofErr w:type="spellEnd"/>
            <w:r w:rsidRPr="00ED2AD8">
              <w:rPr>
                <w:sz w:val="28"/>
                <w:szCs w:val="28"/>
              </w:rPr>
              <w:t xml:space="preserve"> «Про </w:t>
            </w:r>
            <w:proofErr w:type="spellStart"/>
            <w:r w:rsidRPr="00ED2AD8">
              <w:rPr>
                <w:sz w:val="28"/>
                <w:szCs w:val="28"/>
              </w:rPr>
              <w:t>публічні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>» (</w:t>
            </w:r>
            <w:proofErr w:type="spellStart"/>
            <w:r w:rsidRPr="00ED2AD8">
              <w:rPr>
                <w:sz w:val="28"/>
                <w:szCs w:val="28"/>
              </w:rPr>
              <w:t>подання</w:t>
            </w:r>
            <w:proofErr w:type="spellEnd"/>
            <w:r w:rsidRPr="00ED2AD8">
              <w:rPr>
                <w:sz w:val="28"/>
                <w:szCs w:val="28"/>
              </w:rPr>
              <w:t xml:space="preserve"> для </w:t>
            </w:r>
            <w:proofErr w:type="spellStart"/>
            <w:r w:rsidRPr="00ED2AD8">
              <w:rPr>
                <w:sz w:val="28"/>
                <w:szCs w:val="28"/>
              </w:rPr>
              <w:t>участі</w:t>
            </w:r>
            <w:proofErr w:type="spellEnd"/>
            <w:r w:rsidRPr="00ED2AD8">
              <w:rPr>
                <w:sz w:val="28"/>
                <w:szCs w:val="28"/>
              </w:rPr>
              <w:t xml:space="preserve"> у </w:t>
            </w:r>
            <w:proofErr w:type="spellStart"/>
            <w:r w:rsidRPr="00ED2AD8">
              <w:rPr>
                <w:sz w:val="28"/>
                <w:szCs w:val="28"/>
              </w:rPr>
              <w:t>відкритих</w:t>
            </w:r>
            <w:proofErr w:type="spellEnd"/>
            <w:r w:rsidRPr="00ED2AD8">
              <w:rPr>
                <w:sz w:val="28"/>
                <w:szCs w:val="28"/>
              </w:rPr>
              <w:t xml:space="preserve"> торгах – </w:t>
            </w:r>
            <w:proofErr w:type="spellStart"/>
            <w:r w:rsidRPr="00ED2AD8">
              <w:rPr>
                <w:sz w:val="28"/>
                <w:szCs w:val="28"/>
              </w:rPr>
              <w:t>менше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двох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тендерних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пропозицій</w:t>
            </w:r>
            <w:proofErr w:type="spellEnd"/>
            <w:r w:rsidRPr="00ED2AD8">
              <w:rPr>
                <w:sz w:val="28"/>
                <w:szCs w:val="28"/>
              </w:rPr>
              <w:t xml:space="preserve">), </w:t>
            </w:r>
            <w:proofErr w:type="spellStart"/>
            <w:r w:rsidRPr="00ED2AD8">
              <w:rPr>
                <w:sz w:val="28"/>
                <w:szCs w:val="28"/>
              </w:rPr>
              <w:t>що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підтверджується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звітом</w:t>
            </w:r>
            <w:proofErr w:type="spellEnd"/>
            <w:r w:rsidRPr="00ED2AD8">
              <w:rPr>
                <w:sz w:val="28"/>
                <w:szCs w:val="28"/>
              </w:rPr>
              <w:t xml:space="preserve"> про </w:t>
            </w:r>
            <w:proofErr w:type="spellStart"/>
            <w:r w:rsidRPr="00ED2AD8">
              <w:rPr>
                <w:sz w:val="28"/>
                <w:szCs w:val="28"/>
              </w:rPr>
              <w:t>результати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проведення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(дата </w:t>
            </w:r>
            <w:proofErr w:type="spellStart"/>
            <w:r w:rsidRPr="00ED2AD8">
              <w:rPr>
                <w:sz w:val="28"/>
                <w:szCs w:val="28"/>
              </w:rPr>
              <w:t>формування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звіту</w:t>
            </w:r>
            <w:proofErr w:type="spellEnd"/>
            <w:r w:rsidRPr="00ED2AD8">
              <w:rPr>
                <w:sz w:val="28"/>
                <w:szCs w:val="28"/>
              </w:rPr>
              <w:t xml:space="preserve">: 02.09.2022 року). </w:t>
            </w:r>
          </w:p>
          <w:p w:rsidR="005E7558" w:rsidRPr="00ED2AD8" w:rsidRDefault="005E7558" w:rsidP="00C701CC">
            <w:pPr>
              <w:tabs>
                <w:tab w:val="left" w:pos="9355"/>
              </w:tabs>
              <w:spacing w:line="153" w:lineRule="atLeast"/>
              <w:jc w:val="both"/>
              <w:rPr>
                <w:sz w:val="28"/>
                <w:szCs w:val="28"/>
              </w:rPr>
            </w:pPr>
            <w:r w:rsidRPr="00ED2AD8">
              <w:rPr>
                <w:sz w:val="28"/>
                <w:szCs w:val="28"/>
              </w:rPr>
              <w:t xml:space="preserve">         </w:t>
            </w:r>
            <w:proofErr w:type="spellStart"/>
            <w:r w:rsidRPr="00ED2AD8">
              <w:rPr>
                <w:sz w:val="28"/>
                <w:szCs w:val="28"/>
              </w:rPr>
              <w:t>Однак</w:t>
            </w:r>
            <w:proofErr w:type="spellEnd"/>
            <w:r w:rsidRPr="00ED2AD8">
              <w:rPr>
                <w:sz w:val="28"/>
                <w:szCs w:val="28"/>
              </w:rPr>
              <w:t xml:space="preserve">, у </w:t>
            </w:r>
            <w:proofErr w:type="spellStart"/>
            <w:r w:rsidRPr="00ED2AD8">
              <w:rPr>
                <w:sz w:val="28"/>
                <w:szCs w:val="28"/>
              </w:rPr>
              <w:t>Замовника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надалі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існує</w:t>
            </w:r>
            <w:proofErr w:type="spellEnd"/>
            <w:r w:rsidRPr="00ED2AD8">
              <w:rPr>
                <w:sz w:val="28"/>
                <w:szCs w:val="28"/>
              </w:rPr>
              <w:t xml:space="preserve"> потреба у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за предметом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r w:rsidRPr="00ED2AD8">
              <w:rPr>
                <w:b/>
                <w:i/>
                <w:sz w:val="28"/>
                <w:szCs w:val="28"/>
              </w:rPr>
              <w:t>Бензин: А-95</w:t>
            </w:r>
            <w:r w:rsidRPr="00ED2AD8">
              <w:rPr>
                <w:b/>
                <w:bCs/>
                <w:i/>
                <w:sz w:val="28"/>
                <w:szCs w:val="28"/>
              </w:rPr>
              <w:t xml:space="preserve">; </w:t>
            </w:r>
            <w:proofErr w:type="spellStart"/>
            <w:r w:rsidRPr="00ED2AD8">
              <w:rPr>
                <w:b/>
                <w:bCs/>
                <w:i/>
                <w:sz w:val="28"/>
                <w:szCs w:val="28"/>
              </w:rPr>
              <w:t>Дизельне</w:t>
            </w:r>
            <w:proofErr w:type="spellEnd"/>
            <w:r w:rsidRPr="00ED2AD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b/>
                <w:bCs/>
                <w:i/>
                <w:sz w:val="28"/>
                <w:szCs w:val="28"/>
              </w:rPr>
              <w:t>паливо</w:t>
            </w:r>
            <w:proofErr w:type="spellEnd"/>
            <w:r w:rsidRPr="00ED2AD8">
              <w:rPr>
                <w:sz w:val="28"/>
                <w:szCs w:val="28"/>
              </w:rPr>
              <w:t xml:space="preserve">.     </w:t>
            </w:r>
          </w:p>
          <w:p w:rsidR="005E7558" w:rsidRPr="00ED2AD8" w:rsidRDefault="005E7558" w:rsidP="00C701CC">
            <w:pPr>
              <w:tabs>
                <w:tab w:val="left" w:pos="9355"/>
              </w:tabs>
              <w:spacing w:line="153" w:lineRule="atLeast"/>
              <w:jc w:val="both"/>
              <w:rPr>
                <w:sz w:val="28"/>
                <w:szCs w:val="28"/>
              </w:rPr>
            </w:pPr>
            <w:r w:rsidRPr="00ED2AD8">
              <w:rPr>
                <w:sz w:val="28"/>
                <w:szCs w:val="28"/>
              </w:rPr>
              <w:t xml:space="preserve">    Так як, </w:t>
            </w:r>
            <w:proofErr w:type="spellStart"/>
            <w:r w:rsidRPr="00ED2AD8">
              <w:rPr>
                <w:sz w:val="28"/>
                <w:szCs w:val="28"/>
              </w:rPr>
              <w:t>електронною</w:t>
            </w:r>
            <w:proofErr w:type="spellEnd"/>
            <w:r w:rsidRPr="00ED2AD8">
              <w:rPr>
                <w:sz w:val="28"/>
                <w:szCs w:val="28"/>
              </w:rPr>
              <w:t xml:space="preserve"> системою </w:t>
            </w:r>
            <w:proofErr w:type="spellStart"/>
            <w:r w:rsidRPr="00ED2AD8">
              <w:rPr>
                <w:sz w:val="28"/>
                <w:szCs w:val="28"/>
              </w:rPr>
              <w:t>закупівель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було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двічі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відмінено</w:t>
            </w:r>
            <w:proofErr w:type="spellEnd"/>
            <w:r w:rsidRPr="00ED2AD8">
              <w:rPr>
                <w:sz w:val="28"/>
                <w:szCs w:val="28"/>
              </w:rPr>
              <w:t xml:space="preserve"> тендер через </w:t>
            </w:r>
            <w:proofErr w:type="spellStart"/>
            <w:r w:rsidRPr="00ED2AD8">
              <w:rPr>
                <w:sz w:val="28"/>
                <w:szCs w:val="28"/>
              </w:rPr>
              <w:t>відсутність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достатньої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кількості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учасників</w:t>
            </w:r>
            <w:proofErr w:type="spellEnd"/>
            <w:r w:rsidRPr="00ED2AD8">
              <w:rPr>
                <w:sz w:val="28"/>
                <w:szCs w:val="28"/>
              </w:rPr>
              <w:t xml:space="preserve"> оптимальною процедурою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відповідно</w:t>
            </w:r>
            <w:proofErr w:type="spellEnd"/>
            <w:r w:rsidRPr="00ED2AD8">
              <w:rPr>
                <w:sz w:val="28"/>
                <w:szCs w:val="28"/>
              </w:rPr>
              <w:t xml:space="preserve"> до п. 1ч.2 ст. 40 Закону </w:t>
            </w:r>
            <w:proofErr w:type="spellStart"/>
            <w:r w:rsidRPr="00ED2AD8">
              <w:rPr>
                <w:sz w:val="28"/>
                <w:szCs w:val="28"/>
              </w:rPr>
              <w:t>України</w:t>
            </w:r>
            <w:proofErr w:type="spellEnd"/>
            <w:r w:rsidRPr="00ED2AD8">
              <w:rPr>
                <w:sz w:val="28"/>
                <w:szCs w:val="28"/>
              </w:rPr>
              <w:t xml:space="preserve"> «Про </w:t>
            </w:r>
            <w:proofErr w:type="spellStart"/>
            <w:r w:rsidRPr="00ED2AD8">
              <w:rPr>
                <w:sz w:val="28"/>
                <w:szCs w:val="28"/>
              </w:rPr>
              <w:t>публічні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»  </w:t>
            </w:r>
            <w:proofErr w:type="spellStart"/>
            <w:r w:rsidRPr="00ED2AD8">
              <w:rPr>
                <w:sz w:val="28"/>
                <w:szCs w:val="28"/>
              </w:rPr>
              <w:t>є</w:t>
            </w:r>
            <w:proofErr w:type="spellEnd"/>
            <w:r w:rsidRPr="00ED2AD8">
              <w:rPr>
                <w:sz w:val="28"/>
                <w:szCs w:val="28"/>
              </w:rPr>
              <w:t xml:space="preserve">  </w:t>
            </w:r>
            <w:proofErr w:type="spellStart"/>
            <w:r w:rsidRPr="00ED2AD8">
              <w:rPr>
                <w:sz w:val="28"/>
                <w:szCs w:val="28"/>
              </w:rPr>
              <w:t>переговорна</w:t>
            </w:r>
            <w:proofErr w:type="spellEnd"/>
            <w:r w:rsidRPr="00ED2AD8">
              <w:rPr>
                <w:sz w:val="28"/>
                <w:szCs w:val="28"/>
              </w:rPr>
              <w:t xml:space="preserve"> процедура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. </w:t>
            </w:r>
          </w:p>
          <w:p w:rsidR="005E7558" w:rsidRPr="00ED2AD8" w:rsidRDefault="005E7558" w:rsidP="00C701CC">
            <w:pPr>
              <w:tabs>
                <w:tab w:val="left" w:pos="9355"/>
              </w:tabs>
              <w:spacing w:line="153" w:lineRule="atLeast"/>
              <w:jc w:val="both"/>
              <w:rPr>
                <w:sz w:val="28"/>
                <w:szCs w:val="28"/>
              </w:rPr>
            </w:pPr>
            <w:r w:rsidRPr="00ED2AD8">
              <w:rPr>
                <w:sz w:val="28"/>
                <w:szCs w:val="28"/>
              </w:rPr>
              <w:t xml:space="preserve">     Тому, </w:t>
            </w:r>
            <w:proofErr w:type="spellStart"/>
            <w:r w:rsidRPr="00ED2AD8">
              <w:rPr>
                <w:sz w:val="28"/>
                <w:szCs w:val="28"/>
              </w:rPr>
              <w:t>враховуючи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наявну</w:t>
            </w:r>
            <w:proofErr w:type="spellEnd"/>
            <w:r w:rsidRPr="00ED2AD8">
              <w:rPr>
                <w:sz w:val="28"/>
                <w:szCs w:val="28"/>
              </w:rPr>
              <w:t xml:space="preserve"> потребу у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товару та </w:t>
            </w:r>
            <w:proofErr w:type="spellStart"/>
            <w:r w:rsidRPr="00ED2AD8">
              <w:rPr>
                <w:sz w:val="28"/>
                <w:szCs w:val="28"/>
              </w:rPr>
              <w:t>відповідно</w:t>
            </w:r>
            <w:proofErr w:type="spellEnd"/>
            <w:r w:rsidRPr="00ED2AD8">
              <w:rPr>
                <w:sz w:val="28"/>
                <w:szCs w:val="28"/>
              </w:rPr>
              <w:t xml:space="preserve"> до </w:t>
            </w:r>
            <w:proofErr w:type="spellStart"/>
            <w:r w:rsidRPr="00ED2AD8">
              <w:rPr>
                <w:sz w:val="28"/>
                <w:szCs w:val="28"/>
              </w:rPr>
              <w:t>вимог</w:t>
            </w:r>
            <w:proofErr w:type="spellEnd"/>
            <w:r w:rsidRPr="00ED2AD8">
              <w:rPr>
                <w:sz w:val="28"/>
                <w:szCs w:val="28"/>
              </w:rPr>
              <w:t xml:space="preserve"> Закону </w:t>
            </w:r>
            <w:proofErr w:type="spellStart"/>
            <w:r w:rsidRPr="00ED2AD8">
              <w:rPr>
                <w:sz w:val="28"/>
                <w:szCs w:val="28"/>
              </w:rPr>
              <w:t>України</w:t>
            </w:r>
            <w:proofErr w:type="spellEnd"/>
            <w:r w:rsidRPr="00ED2AD8">
              <w:rPr>
                <w:sz w:val="28"/>
                <w:szCs w:val="28"/>
              </w:rPr>
              <w:t xml:space="preserve"> «Про </w:t>
            </w:r>
            <w:proofErr w:type="spellStart"/>
            <w:r w:rsidRPr="00ED2AD8">
              <w:rPr>
                <w:sz w:val="28"/>
                <w:szCs w:val="28"/>
              </w:rPr>
              <w:t>публічні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», </w:t>
            </w:r>
            <w:proofErr w:type="spellStart"/>
            <w:r w:rsidRPr="00ED2AD8">
              <w:rPr>
                <w:sz w:val="28"/>
                <w:szCs w:val="28"/>
              </w:rPr>
              <w:t>було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прийнято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рішення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застосувати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переговорну</w:t>
            </w:r>
            <w:proofErr w:type="spellEnd"/>
            <w:r w:rsidRPr="00ED2AD8">
              <w:rPr>
                <w:sz w:val="28"/>
                <w:szCs w:val="28"/>
              </w:rPr>
              <w:t xml:space="preserve"> процедуру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за </w:t>
            </w:r>
            <w:r w:rsidRPr="00ED2AD8">
              <w:rPr>
                <w:b/>
                <w:i/>
                <w:sz w:val="28"/>
                <w:szCs w:val="28"/>
              </w:rPr>
              <w:t>Бензин: А-95</w:t>
            </w:r>
            <w:r w:rsidRPr="00ED2AD8">
              <w:rPr>
                <w:b/>
                <w:bCs/>
                <w:i/>
                <w:sz w:val="28"/>
                <w:szCs w:val="28"/>
              </w:rPr>
              <w:t xml:space="preserve">; </w:t>
            </w:r>
            <w:proofErr w:type="spellStart"/>
            <w:r w:rsidRPr="00ED2AD8">
              <w:rPr>
                <w:b/>
                <w:bCs/>
                <w:i/>
                <w:sz w:val="28"/>
                <w:szCs w:val="28"/>
              </w:rPr>
              <w:t>Дизельне</w:t>
            </w:r>
            <w:proofErr w:type="spellEnd"/>
            <w:r w:rsidRPr="00ED2AD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b/>
                <w:bCs/>
                <w:i/>
                <w:sz w:val="28"/>
                <w:szCs w:val="28"/>
              </w:rPr>
              <w:t>паливо</w:t>
            </w:r>
            <w:proofErr w:type="spellEnd"/>
            <w:r w:rsidRPr="00ED2AD8">
              <w:rPr>
                <w:sz w:val="28"/>
                <w:szCs w:val="28"/>
              </w:rPr>
              <w:t xml:space="preserve"> та </w:t>
            </w:r>
            <w:proofErr w:type="spellStart"/>
            <w:r w:rsidRPr="00ED2AD8">
              <w:rPr>
                <w:sz w:val="28"/>
                <w:szCs w:val="28"/>
              </w:rPr>
              <w:t>запросити</w:t>
            </w:r>
            <w:proofErr w:type="spellEnd"/>
            <w:r w:rsidRPr="00ED2AD8">
              <w:rPr>
                <w:sz w:val="28"/>
                <w:szCs w:val="28"/>
              </w:rPr>
              <w:t xml:space="preserve"> до </w:t>
            </w:r>
            <w:proofErr w:type="spellStart"/>
            <w:r w:rsidRPr="00ED2AD8">
              <w:rPr>
                <w:sz w:val="28"/>
                <w:szCs w:val="28"/>
              </w:rPr>
              <w:t>участі</w:t>
            </w:r>
            <w:proofErr w:type="spellEnd"/>
            <w:r w:rsidRPr="00ED2AD8">
              <w:rPr>
                <w:sz w:val="28"/>
                <w:szCs w:val="28"/>
              </w:rPr>
              <w:t xml:space="preserve"> у переговорах </w:t>
            </w:r>
            <w:r w:rsidRPr="00ED2AD8">
              <w:rPr>
                <w:b/>
                <w:sz w:val="28"/>
                <w:szCs w:val="28"/>
              </w:rPr>
              <w:t xml:space="preserve">ТОВ « </w:t>
            </w:r>
            <w:proofErr w:type="spellStart"/>
            <w:r w:rsidRPr="00ED2AD8">
              <w:rPr>
                <w:b/>
                <w:sz w:val="28"/>
                <w:szCs w:val="28"/>
              </w:rPr>
              <w:t>Лівайн</w:t>
            </w:r>
            <w:proofErr w:type="spellEnd"/>
            <w:r w:rsidRPr="00ED2AD8">
              <w:rPr>
                <w:b/>
                <w:sz w:val="28"/>
                <w:szCs w:val="28"/>
              </w:rPr>
              <w:t xml:space="preserve"> Торг» (код ЄДРПОУ 41449359)</w:t>
            </w:r>
            <w:r w:rsidRPr="00ED2AD8">
              <w:rPr>
                <w:sz w:val="28"/>
                <w:szCs w:val="28"/>
              </w:rPr>
              <w:t xml:space="preserve">, яке </w:t>
            </w:r>
            <w:proofErr w:type="spellStart"/>
            <w:r w:rsidRPr="00ED2AD8">
              <w:rPr>
                <w:sz w:val="28"/>
                <w:szCs w:val="28"/>
              </w:rPr>
              <w:t>виявило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бажання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прийняти</w:t>
            </w:r>
            <w:proofErr w:type="spellEnd"/>
            <w:r w:rsidRPr="00ED2AD8">
              <w:rPr>
                <w:sz w:val="28"/>
                <w:szCs w:val="28"/>
              </w:rPr>
              <w:t xml:space="preserve"> участь у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товару, подавши свою </w:t>
            </w:r>
            <w:proofErr w:type="spellStart"/>
            <w:r w:rsidRPr="00ED2AD8">
              <w:rPr>
                <w:sz w:val="28"/>
                <w:szCs w:val="28"/>
              </w:rPr>
              <w:t>пропозицію</w:t>
            </w:r>
            <w:proofErr w:type="spellEnd"/>
            <w:r w:rsidRPr="00ED2AD8">
              <w:rPr>
                <w:sz w:val="28"/>
                <w:szCs w:val="28"/>
              </w:rPr>
              <w:t xml:space="preserve"> у </w:t>
            </w:r>
            <w:proofErr w:type="spellStart"/>
            <w:r w:rsidRPr="00ED2AD8">
              <w:rPr>
                <w:sz w:val="28"/>
                <w:szCs w:val="28"/>
              </w:rPr>
              <w:t>відкритих</w:t>
            </w:r>
            <w:proofErr w:type="spellEnd"/>
            <w:r w:rsidRPr="00ED2AD8">
              <w:rPr>
                <w:sz w:val="28"/>
                <w:szCs w:val="28"/>
              </w:rPr>
              <w:t xml:space="preserve"> торгах, </w:t>
            </w:r>
            <w:proofErr w:type="spellStart"/>
            <w:r w:rsidRPr="00ED2AD8">
              <w:rPr>
                <w:sz w:val="28"/>
                <w:szCs w:val="28"/>
              </w:rPr>
              <w:t>які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було</w:t>
            </w:r>
            <w:proofErr w:type="spellEnd"/>
            <w:r w:rsidRPr="00ED2AD8">
              <w:rPr>
                <w:sz w:val="28"/>
                <w:szCs w:val="28"/>
              </w:rPr>
              <w:t xml:space="preserve"> автоматично </w:t>
            </w:r>
            <w:proofErr w:type="spellStart"/>
            <w:r w:rsidRPr="00ED2AD8">
              <w:rPr>
                <w:sz w:val="28"/>
                <w:szCs w:val="28"/>
              </w:rPr>
              <w:t>відмінено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електронною</w:t>
            </w:r>
            <w:proofErr w:type="spellEnd"/>
            <w:r w:rsidRPr="00ED2AD8">
              <w:rPr>
                <w:sz w:val="28"/>
                <w:szCs w:val="28"/>
              </w:rPr>
              <w:t xml:space="preserve"> системою </w:t>
            </w:r>
            <w:proofErr w:type="spellStart"/>
            <w:r w:rsidRPr="00ED2AD8">
              <w:rPr>
                <w:sz w:val="28"/>
                <w:szCs w:val="28"/>
              </w:rPr>
              <w:t>закупівель</w:t>
            </w:r>
            <w:proofErr w:type="spellEnd"/>
            <w:r w:rsidRPr="00ED2AD8">
              <w:rPr>
                <w:sz w:val="28"/>
                <w:szCs w:val="28"/>
              </w:rPr>
              <w:t xml:space="preserve"> у </w:t>
            </w:r>
            <w:proofErr w:type="spellStart"/>
            <w:r w:rsidRPr="00ED2AD8">
              <w:rPr>
                <w:sz w:val="28"/>
                <w:szCs w:val="28"/>
              </w:rPr>
              <w:t>зв’язку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поданням</w:t>
            </w:r>
            <w:proofErr w:type="spellEnd"/>
            <w:r w:rsidRPr="00ED2AD8">
              <w:rPr>
                <w:sz w:val="28"/>
                <w:szCs w:val="28"/>
              </w:rPr>
              <w:t xml:space="preserve"> для </w:t>
            </w:r>
            <w:proofErr w:type="spellStart"/>
            <w:r w:rsidRPr="00ED2AD8">
              <w:rPr>
                <w:sz w:val="28"/>
                <w:szCs w:val="28"/>
              </w:rPr>
              <w:t>участі</w:t>
            </w:r>
            <w:proofErr w:type="spellEnd"/>
            <w:r w:rsidRPr="00ED2AD8">
              <w:rPr>
                <w:sz w:val="28"/>
                <w:szCs w:val="28"/>
              </w:rPr>
              <w:t xml:space="preserve"> у </w:t>
            </w:r>
            <w:proofErr w:type="spellStart"/>
            <w:r w:rsidRPr="00ED2AD8">
              <w:rPr>
                <w:sz w:val="28"/>
                <w:szCs w:val="28"/>
              </w:rPr>
              <w:t>відкритих</w:t>
            </w:r>
            <w:proofErr w:type="spellEnd"/>
            <w:r w:rsidRPr="00ED2AD8">
              <w:rPr>
                <w:sz w:val="28"/>
                <w:szCs w:val="28"/>
              </w:rPr>
              <w:t xml:space="preserve"> торгах </w:t>
            </w:r>
            <w:proofErr w:type="spellStart"/>
            <w:r w:rsidRPr="00ED2AD8">
              <w:rPr>
                <w:sz w:val="28"/>
                <w:szCs w:val="28"/>
              </w:rPr>
              <w:t>менше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двох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тендерних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пропозицій</w:t>
            </w:r>
            <w:proofErr w:type="spellEnd"/>
            <w:r w:rsidRPr="00ED2AD8">
              <w:rPr>
                <w:sz w:val="28"/>
                <w:szCs w:val="28"/>
              </w:rPr>
              <w:t xml:space="preserve">. </w:t>
            </w:r>
          </w:p>
          <w:p w:rsidR="005E7558" w:rsidRPr="00ED2AD8" w:rsidRDefault="005E7558" w:rsidP="00C701CC">
            <w:pPr>
              <w:tabs>
                <w:tab w:val="left" w:pos="9355"/>
              </w:tabs>
              <w:spacing w:line="153" w:lineRule="atLeast"/>
              <w:jc w:val="both"/>
              <w:rPr>
                <w:sz w:val="28"/>
                <w:szCs w:val="28"/>
              </w:rPr>
            </w:pPr>
            <w:r w:rsidRPr="00ED2AD8">
              <w:rPr>
                <w:sz w:val="28"/>
                <w:szCs w:val="28"/>
              </w:rPr>
              <w:lastRenderedPageBreak/>
              <w:t xml:space="preserve">           </w:t>
            </w:r>
            <w:proofErr w:type="spellStart"/>
            <w:r w:rsidRPr="00ED2AD8">
              <w:rPr>
                <w:sz w:val="28"/>
                <w:szCs w:val="28"/>
              </w:rPr>
              <w:t>Уповноваженною</w:t>
            </w:r>
            <w:proofErr w:type="spellEnd"/>
            <w:r w:rsidRPr="00ED2AD8">
              <w:rPr>
                <w:sz w:val="28"/>
                <w:szCs w:val="28"/>
              </w:rPr>
              <w:t xml:space="preserve"> особою </w:t>
            </w:r>
            <w:proofErr w:type="spellStart"/>
            <w:r w:rsidRPr="00ED2AD8">
              <w:rPr>
                <w:sz w:val="28"/>
                <w:szCs w:val="28"/>
              </w:rPr>
              <w:t>враховано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рекомендації</w:t>
            </w:r>
            <w:proofErr w:type="spellEnd"/>
            <w:r w:rsidRPr="00ED2AD8">
              <w:rPr>
                <w:sz w:val="28"/>
                <w:szCs w:val="28"/>
              </w:rPr>
              <w:t xml:space="preserve">, </w:t>
            </w:r>
            <w:proofErr w:type="spellStart"/>
            <w:r w:rsidRPr="00ED2AD8">
              <w:rPr>
                <w:sz w:val="28"/>
                <w:szCs w:val="28"/>
              </w:rPr>
              <w:t>викладені</w:t>
            </w:r>
            <w:proofErr w:type="spellEnd"/>
            <w:r w:rsidRPr="00ED2AD8">
              <w:rPr>
                <w:sz w:val="28"/>
                <w:szCs w:val="28"/>
              </w:rPr>
              <w:t xml:space="preserve"> в </w:t>
            </w:r>
            <w:proofErr w:type="spellStart"/>
            <w:r w:rsidRPr="00ED2AD8">
              <w:rPr>
                <w:sz w:val="28"/>
                <w:szCs w:val="28"/>
              </w:rPr>
              <w:t>листі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Міністерства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розвитку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економіки</w:t>
            </w:r>
            <w:proofErr w:type="spellEnd"/>
            <w:r w:rsidRPr="00ED2AD8">
              <w:rPr>
                <w:sz w:val="28"/>
                <w:szCs w:val="28"/>
              </w:rPr>
              <w:t xml:space="preserve">, </w:t>
            </w:r>
            <w:proofErr w:type="spellStart"/>
            <w:r w:rsidRPr="00ED2AD8">
              <w:rPr>
                <w:sz w:val="28"/>
                <w:szCs w:val="28"/>
              </w:rPr>
              <w:t>торгівлі</w:t>
            </w:r>
            <w:proofErr w:type="spellEnd"/>
            <w:r w:rsidRPr="00ED2AD8">
              <w:rPr>
                <w:sz w:val="28"/>
                <w:szCs w:val="28"/>
              </w:rPr>
              <w:t xml:space="preserve"> та </w:t>
            </w:r>
            <w:proofErr w:type="spellStart"/>
            <w:r w:rsidRPr="00ED2AD8">
              <w:rPr>
                <w:sz w:val="28"/>
                <w:szCs w:val="28"/>
              </w:rPr>
              <w:t>сільського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господарства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України</w:t>
            </w:r>
            <w:proofErr w:type="spellEnd"/>
            <w:r w:rsidRPr="00ED2AD8">
              <w:rPr>
                <w:sz w:val="28"/>
                <w:szCs w:val="28"/>
              </w:rPr>
              <w:t xml:space="preserve"> (</w:t>
            </w:r>
            <w:proofErr w:type="spellStart"/>
            <w:r w:rsidRPr="00ED2AD8">
              <w:rPr>
                <w:sz w:val="28"/>
                <w:szCs w:val="28"/>
              </w:rPr>
              <w:t>Мінекономіки</w:t>
            </w:r>
            <w:proofErr w:type="spellEnd"/>
            <w:r w:rsidRPr="00ED2AD8">
              <w:rPr>
                <w:sz w:val="28"/>
                <w:szCs w:val="28"/>
              </w:rPr>
              <w:t>) «</w:t>
            </w:r>
            <w:proofErr w:type="spellStart"/>
            <w:r w:rsidRPr="00ED2AD8">
              <w:rPr>
                <w:sz w:val="28"/>
                <w:szCs w:val="28"/>
              </w:rPr>
              <w:t>Щодо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переговорної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процедури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» </w:t>
            </w:r>
            <w:proofErr w:type="spellStart"/>
            <w:r w:rsidRPr="00ED2AD8">
              <w:rPr>
                <w:sz w:val="28"/>
                <w:szCs w:val="28"/>
              </w:rPr>
              <w:t>від</w:t>
            </w:r>
            <w:proofErr w:type="spellEnd"/>
            <w:r w:rsidRPr="00ED2AD8">
              <w:rPr>
                <w:sz w:val="28"/>
                <w:szCs w:val="28"/>
              </w:rPr>
              <w:t xml:space="preserve"> 03.10.2020 № 3304-04/60124-06. За таких </w:t>
            </w:r>
            <w:proofErr w:type="spellStart"/>
            <w:r w:rsidRPr="00ED2AD8">
              <w:rPr>
                <w:sz w:val="28"/>
                <w:szCs w:val="28"/>
              </w:rPr>
              <w:t>обставин</w:t>
            </w:r>
            <w:proofErr w:type="spellEnd"/>
            <w:r w:rsidRPr="00ED2AD8">
              <w:rPr>
                <w:sz w:val="28"/>
                <w:szCs w:val="28"/>
              </w:rPr>
              <w:t xml:space="preserve">, у </w:t>
            </w:r>
            <w:proofErr w:type="spellStart"/>
            <w:r w:rsidRPr="00ED2AD8">
              <w:rPr>
                <w:sz w:val="28"/>
                <w:szCs w:val="28"/>
              </w:rPr>
              <w:t>даному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випадку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відповідно</w:t>
            </w:r>
            <w:proofErr w:type="spellEnd"/>
            <w:r w:rsidRPr="00ED2AD8">
              <w:rPr>
                <w:sz w:val="28"/>
                <w:szCs w:val="28"/>
              </w:rPr>
              <w:t xml:space="preserve"> до пункту 1 </w:t>
            </w:r>
            <w:proofErr w:type="spellStart"/>
            <w:r w:rsidRPr="00ED2AD8">
              <w:rPr>
                <w:sz w:val="28"/>
                <w:szCs w:val="28"/>
              </w:rPr>
              <w:t>частини</w:t>
            </w:r>
            <w:proofErr w:type="spellEnd"/>
            <w:r w:rsidRPr="00ED2AD8">
              <w:rPr>
                <w:sz w:val="28"/>
                <w:szCs w:val="28"/>
              </w:rPr>
              <w:t xml:space="preserve"> 2 </w:t>
            </w:r>
            <w:proofErr w:type="spellStart"/>
            <w:r w:rsidRPr="00ED2AD8">
              <w:rPr>
                <w:sz w:val="28"/>
                <w:szCs w:val="28"/>
              </w:rPr>
              <w:t>статті</w:t>
            </w:r>
            <w:proofErr w:type="spellEnd"/>
            <w:r w:rsidRPr="00ED2AD8">
              <w:rPr>
                <w:sz w:val="28"/>
                <w:szCs w:val="28"/>
              </w:rPr>
              <w:t xml:space="preserve"> 40 Закону </w:t>
            </w:r>
            <w:proofErr w:type="spellStart"/>
            <w:r w:rsidRPr="00ED2AD8">
              <w:rPr>
                <w:sz w:val="28"/>
                <w:szCs w:val="28"/>
              </w:rPr>
              <w:t>України</w:t>
            </w:r>
            <w:proofErr w:type="spellEnd"/>
            <w:r w:rsidRPr="00ED2AD8">
              <w:rPr>
                <w:sz w:val="28"/>
                <w:szCs w:val="28"/>
              </w:rPr>
              <w:t xml:space="preserve"> «Про </w:t>
            </w:r>
            <w:proofErr w:type="spellStart"/>
            <w:r w:rsidRPr="00ED2AD8">
              <w:rPr>
                <w:sz w:val="28"/>
                <w:szCs w:val="28"/>
              </w:rPr>
              <w:t>публічні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» </w:t>
            </w:r>
            <w:proofErr w:type="spellStart"/>
            <w:r w:rsidRPr="00ED2AD8">
              <w:rPr>
                <w:sz w:val="28"/>
                <w:szCs w:val="28"/>
              </w:rPr>
              <w:t>є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обґрунтовані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підстави</w:t>
            </w:r>
            <w:proofErr w:type="spellEnd"/>
            <w:r w:rsidRPr="00ED2AD8">
              <w:rPr>
                <w:sz w:val="28"/>
                <w:szCs w:val="28"/>
              </w:rPr>
              <w:t xml:space="preserve"> для </w:t>
            </w:r>
            <w:proofErr w:type="spellStart"/>
            <w:r w:rsidRPr="00ED2AD8">
              <w:rPr>
                <w:sz w:val="28"/>
                <w:szCs w:val="28"/>
              </w:rPr>
              <w:t>застосування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переговорної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процедури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>.</w:t>
            </w:r>
          </w:p>
        </w:tc>
        <w:tc>
          <w:tcPr>
            <w:tcW w:w="77" w:type="dxa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558" w:rsidRPr="00ED2AD8" w:rsidRDefault="005E7558" w:rsidP="00C701CC">
            <w:pPr>
              <w:tabs>
                <w:tab w:val="left" w:pos="9355"/>
              </w:tabs>
              <w:spacing w:line="153" w:lineRule="atLeast"/>
              <w:jc w:val="both"/>
              <w:rPr>
                <w:sz w:val="28"/>
                <w:szCs w:val="28"/>
              </w:rPr>
            </w:pPr>
            <w:r w:rsidRPr="00ED2AD8">
              <w:rPr>
                <w:sz w:val="28"/>
                <w:szCs w:val="28"/>
              </w:rPr>
              <w:lastRenderedPageBreak/>
              <w:t> </w:t>
            </w:r>
          </w:p>
        </w:tc>
      </w:tr>
    </w:tbl>
    <w:p w:rsidR="001C133B" w:rsidRPr="005E7558" w:rsidRDefault="001C133B" w:rsidP="001C133B">
      <w:pPr>
        <w:pStyle w:val="a7"/>
        <w:jc w:val="both"/>
        <w:rPr>
          <w:b/>
          <w:sz w:val="28"/>
          <w:szCs w:val="28"/>
          <w:lang w:val="ru-RU"/>
        </w:rPr>
      </w:pPr>
    </w:p>
    <w:p w:rsidR="001C133B" w:rsidRDefault="001C133B" w:rsidP="001C133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1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Уповноважена особа              КЕП               </w:t>
      </w:r>
      <w:r w:rsidRPr="001C13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Писарева – Тесленко М.В.</w:t>
      </w:r>
    </w:p>
    <w:p w:rsidR="004946BC" w:rsidRDefault="004946BC" w:rsidP="001C133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6BC" w:rsidRDefault="004946BC" w:rsidP="001C133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6BC" w:rsidRDefault="004946BC" w:rsidP="001C133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6BC" w:rsidRDefault="004946BC" w:rsidP="001C133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6BC" w:rsidRDefault="004946BC" w:rsidP="001C133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6BC" w:rsidRDefault="004946BC" w:rsidP="001C133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6BC" w:rsidRDefault="004946BC" w:rsidP="001C133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6BC" w:rsidRDefault="004946BC" w:rsidP="001C133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6BC" w:rsidRDefault="004946BC" w:rsidP="001C133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6BC" w:rsidRPr="004946BC" w:rsidRDefault="004946BC" w:rsidP="001C133B">
      <w:pPr>
        <w:pStyle w:val="HTML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955437" w:rsidRPr="00330266" w:rsidRDefault="00955437">
      <w:pPr>
        <w:rPr>
          <w:sz w:val="28"/>
          <w:szCs w:val="28"/>
          <w:lang w:val="uk-UA"/>
        </w:rPr>
      </w:pPr>
    </w:p>
    <w:sectPr w:rsidR="00955437" w:rsidRPr="00330266" w:rsidSect="00D92BF3">
      <w:pgSz w:w="11906" w:h="16838" w:code="9"/>
      <w:pgMar w:top="567" w:right="707" w:bottom="56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1C133B"/>
    <w:rsid w:val="00037AD8"/>
    <w:rsid w:val="000E73E9"/>
    <w:rsid w:val="001448F5"/>
    <w:rsid w:val="001C133B"/>
    <w:rsid w:val="00330266"/>
    <w:rsid w:val="004946BC"/>
    <w:rsid w:val="005B1CA1"/>
    <w:rsid w:val="005C1328"/>
    <w:rsid w:val="005D29C2"/>
    <w:rsid w:val="005E7558"/>
    <w:rsid w:val="00955437"/>
    <w:rsid w:val="00A13F84"/>
    <w:rsid w:val="00A6273C"/>
    <w:rsid w:val="00AC657B"/>
    <w:rsid w:val="00B10DC3"/>
    <w:rsid w:val="00B73A23"/>
    <w:rsid w:val="00BB5B05"/>
    <w:rsid w:val="00BE3E1E"/>
    <w:rsid w:val="00C7061D"/>
    <w:rsid w:val="00CC42F4"/>
    <w:rsid w:val="00DE0EC8"/>
    <w:rsid w:val="00F26BE2"/>
    <w:rsid w:val="00F7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C133B"/>
    <w:pPr>
      <w:spacing w:before="100" w:beforeAutospacing="1" w:after="100" w:afterAutospacing="1"/>
    </w:pPr>
  </w:style>
  <w:style w:type="character" w:styleId="a5">
    <w:name w:val="Strong"/>
    <w:qFormat/>
    <w:rsid w:val="001C133B"/>
    <w:rPr>
      <w:b/>
      <w:bCs/>
    </w:rPr>
  </w:style>
  <w:style w:type="paragraph" w:styleId="HTML">
    <w:name w:val="HTML Preformatted"/>
    <w:basedOn w:val="a"/>
    <w:link w:val="HTML0"/>
    <w:uiPriority w:val="99"/>
    <w:rsid w:val="001C1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1C133B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6">
    <w:name w:val="Hyperlink"/>
    <w:rsid w:val="001C133B"/>
    <w:rPr>
      <w:color w:val="0000FF"/>
      <w:u w:val="single"/>
    </w:rPr>
  </w:style>
  <w:style w:type="character" w:customStyle="1" w:styleId="a4">
    <w:name w:val="Обычный (веб) Знак"/>
    <w:link w:val="a3"/>
    <w:rsid w:val="001C1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1C133B"/>
    <w:pPr>
      <w:widowControl w:val="0"/>
      <w:autoSpaceDE w:val="0"/>
      <w:autoSpaceDN w:val="0"/>
    </w:pPr>
    <w:rPr>
      <w:sz w:val="23"/>
      <w:szCs w:val="23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1"/>
    <w:rsid w:val="001C133B"/>
    <w:rPr>
      <w:rFonts w:ascii="Times New Roman" w:eastAsia="Times New Roman" w:hAnsi="Times New Roman" w:cs="Times New Roman"/>
      <w:sz w:val="23"/>
      <w:szCs w:val="23"/>
      <w:lang w:val="uk-UA" w:eastAsia="uk-UA" w:bidi="uk-UA"/>
    </w:rPr>
  </w:style>
  <w:style w:type="paragraph" w:styleId="a9">
    <w:name w:val="List Paragraph"/>
    <w:basedOn w:val="a"/>
    <w:uiPriority w:val="34"/>
    <w:qFormat/>
    <w:rsid w:val="001C133B"/>
    <w:pPr>
      <w:spacing w:after="200"/>
      <w:ind w:left="720"/>
      <w:contextualSpacing/>
    </w:pPr>
    <w:rPr>
      <w:sz w:val="22"/>
      <w:szCs w:val="22"/>
      <w:lang w:val="uk-UA" w:eastAsia="en-US"/>
    </w:rPr>
  </w:style>
  <w:style w:type="character" w:customStyle="1" w:styleId="id">
    <w:name w:val="id"/>
    <w:basedOn w:val="a0"/>
    <w:rsid w:val="001C1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rauk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2022-09-19T09:15:00Z</cp:lastPrinted>
  <dcterms:created xsi:type="dcterms:W3CDTF">2022-09-05T09:27:00Z</dcterms:created>
  <dcterms:modified xsi:type="dcterms:W3CDTF">2022-09-19T10:00:00Z</dcterms:modified>
</cp:coreProperties>
</file>