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10" w:rsidRPr="003C0310" w:rsidRDefault="003C0310" w:rsidP="003C0310">
      <w:pPr>
        <w:pStyle w:val="Standard"/>
        <w:jc w:val="center"/>
        <w:rPr>
          <w:b/>
        </w:rPr>
      </w:pPr>
      <w:proofErr w:type="spellStart"/>
      <w:r w:rsidRPr="003C0310">
        <w:rPr>
          <w:b/>
        </w:rPr>
        <w:t>Хмельницький</w:t>
      </w:r>
      <w:proofErr w:type="spellEnd"/>
      <w:r w:rsidRPr="003C0310">
        <w:rPr>
          <w:b/>
        </w:rPr>
        <w:t xml:space="preserve"> заклад </w:t>
      </w:r>
      <w:proofErr w:type="spellStart"/>
      <w:r w:rsidRPr="003C0310">
        <w:rPr>
          <w:b/>
        </w:rPr>
        <w:t>дошкільної</w:t>
      </w:r>
      <w:proofErr w:type="spellEnd"/>
      <w:r w:rsidRPr="003C0310">
        <w:rPr>
          <w:b/>
        </w:rPr>
        <w:t xml:space="preserve"> </w:t>
      </w:r>
      <w:proofErr w:type="spellStart"/>
      <w:r w:rsidRPr="003C0310">
        <w:rPr>
          <w:b/>
        </w:rPr>
        <w:t>освіти</w:t>
      </w:r>
      <w:proofErr w:type="spellEnd"/>
      <w:r w:rsidRPr="003C0310">
        <w:rPr>
          <w:b/>
        </w:rPr>
        <w:t xml:space="preserve"> №32 "Росинка" </w:t>
      </w:r>
      <w:proofErr w:type="spellStart"/>
      <w:r w:rsidRPr="003C0310">
        <w:rPr>
          <w:b/>
        </w:rPr>
        <w:t>Хмельницької</w:t>
      </w:r>
      <w:proofErr w:type="spellEnd"/>
      <w:r w:rsidRPr="003C0310">
        <w:rPr>
          <w:b/>
        </w:rPr>
        <w:t xml:space="preserve"> </w:t>
      </w:r>
      <w:proofErr w:type="spellStart"/>
      <w:r w:rsidRPr="003C0310">
        <w:rPr>
          <w:b/>
        </w:rPr>
        <w:t>міської</w:t>
      </w:r>
      <w:proofErr w:type="spellEnd"/>
      <w:r w:rsidRPr="003C0310">
        <w:rPr>
          <w:b/>
        </w:rPr>
        <w:t xml:space="preserve"> ради </w:t>
      </w:r>
      <w:proofErr w:type="spellStart"/>
      <w:r w:rsidRPr="003C0310">
        <w:rPr>
          <w:b/>
        </w:rPr>
        <w:t>Хмельницької</w:t>
      </w:r>
      <w:proofErr w:type="spellEnd"/>
      <w:r w:rsidRPr="003C0310">
        <w:rPr>
          <w:b/>
        </w:rPr>
        <w:t xml:space="preserve"> </w:t>
      </w:r>
      <w:proofErr w:type="spellStart"/>
      <w:r w:rsidRPr="003C0310">
        <w:rPr>
          <w:b/>
        </w:rPr>
        <w:t>області</w:t>
      </w:r>
      <w:proofErr w:type="spellEnd"/>
    </w:p>
    <w:p w:rsidR="003C0310" w:rsidRDefault="003C0310" w:rsidP="000A5AA4">
      <w:pPr>
        <w:pStyle w:val="Standard"/>
        <w:jc w:val="right"/>
        <w:rPr>
          <w:color w:val="auto"/>
          <w:lang w:val="uk-UA"/>
        </w:rPr>
      </w:pPr>
    </w:p>
    <w:p w:rsidR="000A5AA4" w:rsidRDefault="003C0310" w:rsidP="000A5AA4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 xml:space="preserve"> </w:t>
      </w:r>
      <w:r w:rsidR="000A5AA4" w:rsidRPr="00830F95">
        <w:rPr>
          <w:color w:val="auto"/>
          <w:lang w:val="uk-UA"/>
        </w:rPr>
        <w:t>«Затверджено»</w:t>
      </w:r>
    </w:p>
    <w:p w:rsidR="000A5AA4" w:rsidRPr="00830F95" w:rsidRDefault="000A5AA4" w:rsidP="000A5AA4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Уповноважена особа:</w:t>
      </w:r>
    </w:p>
    <w:p w:rsidR="003C0310" w:rsidRDefault="00E81AB5" w:rsidP="004F5FB6">
      <w:pPr>
        <w:pStyle w:val="Standard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Сергій </w:t>
      </w:r>
      <w:proofErr w:type="spellStart"/>
      <w:r>
        <w:rPr>
          <w:color w:val="000000" w:themeColor="text1"/>
          <w:lang w:val="uk-UA"/>
        </w:rPr>
        <w:t>Андри</w:t>
      </w:r>
      <w:r w:rsidR="003C0310">
        <w:rPr>
          <w:color w:val="000000" w:themeColor="text1"/>
          <w:lang w:val="uk-UA"/>
        </w:rPr>
        <w:t>янцев</w:t>
      </w:r>
      <w:proofErr w:type="spellEnd"/>
    </w:p>
    <w:p w:rsidR="000A5AA4" w:rsidRPr="002A0CAC" w:rsidRDefault="003C0310" w:rsidP="004F5FB6">
      <w:pPr>
        <w:pStyle w:val="Standard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r w:rsidR="00687750">
        <w:rPr>
          <w:color w:val="000000" w:themeColor="text1"/>
          <w:lang w:val="uk-UA"/>
        </w:rPr>
        <w:t>«21</w:t>
      </w:r>
      <w:r w:rsidR="000A5AA4" w:rsidRPr="002A0CAC">
        <w:rPr>
          <w:color w:val="000000" w:themeColor="text1"/>
          <w:lang w:val="uk-UA"/>
        </w:rPr>
        <w:t xml:space="preserve">» </w:t>
      </w:r>
      <w:r w:rsidR="00687750">
        <w:rPr>
          <w:color w:val="000000" w:themeColor="text1"/>
          <w:lang w:val="uk-UA"/>
        </w:rPr>
        <w:t>липня</w:t>
      </w:r>
      <w:r w:rsidR="00DF7BCF">
        <w:rPr>
          <w:color w:val="000000" w:themeColor="text1"/>
          <w:lang w:val="uk-UA"/>
        </w:rPr>
        <w:t xml:space="preserve"> 2022 </w:t>
      </w:r>
      <w:r w:rsidR="000A5AA4" w:rsidRPr="002A0CAC">
        <w:rPr>
          <w:color w:val="000000" w:themeColor="text1"/>
          <w:lang w:val="uk-UA"/>
        </w:rPr>
        <w:t>року</w:t>
      </w:r>
    </w:p>
    <w:p w:rsidR="000A5AA4" w:rsidRPr="00830F95" w:rsidRDefault="000A5AA4" w:rsidP="000A5AA4">
      <w:pPr>
        <w:pStyle w:val="Standard"/>
        <w:jc w:val="center"/>
        <w:rPr>
          <w:b/>
          <w:bCs/>
          <w:color w:val="auto"/>
          <w:lang w:val="uk-UA"/>
        </w:rPr>
      </w:pPr>
      <w:r w:rsidRPr="00830F95">
        <w:rPr>
          <w:b/>
          <w:bCs/>
          <w:color w:val="auto"/>
          <w:lang w:val="uk-UA"/>
        </w:rPr>
        <w:t xml:space="preserve">ОГОЛОШЕННЯ </w:t>
      </w:r>
    </w:p>
    <w:p w:rsidR="000A5AA4" w:rsidRPr="00830F95" w:rsidRDefault="000A5AA4" w:rsidP="000A5AA4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3C0310" w:rsidRPr="00023317" w:rsidRDefault="003C0310" w:rsidP="00262A74">
            <w:pPr>
              <w:pStyle w:val="Standard"/>
              <w:rPr>
                <w:b/>
                <w:color w:val="000000" w:themeColor="text1"/>
                <w:lang w:val="uk-UA"/>
              </w:rPr>
            </w:pPr>
            <w:r w:rsidRPr="00023317">
              <w:rPr>
                <w:b/>
                <w:color w:val="000000" w:themeColor="text1"/>
                <w:lang w:val="uk-UA"/>
              </w:rPr>
              <w:t>Хмельницький заклад дошкільної освіти №32 "Росинка" Хмельницької міської ради Хмельницької області</w:t>
            </w:r>
          </w:p>
          <w:p w:rsidR="000A5AA4" w:rsidRPr="00023317" w:rsidRDefault="00023317" w:rsidP="003C0310">
            <w:pPr>
              <w:pStyle w:val="Standard"/>
              <w:rPr>
                <w:b/>
                <w:color w:val="000000" w:themeColor="text1"/>
                <w:lang w:val="uk-UA"/>
              </w:rPr>
            </w:pPr>
            <w:r w:rsidRPr="00023317">
              <w:rPr>
                <w:b/>
                <w:color w:val="000000" w:themeColor="text1"/>
                <w:lang w:val="uk-UA"/>
              </w:rPr>
              <w:t>2901</w:t>
            </w:r>
            <w:r w:rsidRPr="00890328">
              <w:rPr>
                <w:b/>
                <w:color w:val="000000" w:themeColor="text1"/>
              </w:rPr>
              <w:t>7</w:t>
            </w:r>
            <w:r w:rsidR="00DF7BCF" w:rsidRPr="00023317">
              <w:rPr>
                <w:b/>
                <w:color w:val="000000" w:themeColor="text1"/>
                <w:lang w:val="uk-UA"/>
              </w:rPr>
              <w:t>,</w:t>
            </w:r>
            <w:r w:rsidR="000A5AA4" w:rsidRPr="00023317">
              <w:rPr>
                <w:b/>
                <w:color w:val="000000" w:themeColor="text1"/>
                <w:lang w:val="uk-UA"/>
              </w:rPr>
              <w:t xml:space="preserve"> місто Хмельницький, </w:t>
            </w:r>
            <w:proofErr w:type="spellStart"/>
            <w:r w:rsidR="003C0310" w:rsidRPr="00023317">
              <w:rPr>
                <w:b/>
                <w:color w:val="000000" w:themeColor="text1"/>
              </w:rPr>
              <w:t>вул</w:t>
            </w:r>
            <w:proofErr w:type="spellEnd"/>
            <w:r w:rsidR="003C0310" w:rsidRPr="00023317">
              <w:rPr>
                <w:b/>
                <w:color w:val="000000" w:themeColor="text1"/>
              </w:rPr>
              <w:t xml:space="preserve">. </w:t>
            </w:r>
            <w:proofErr w:type="spellStart"/>
            <w:r w:rsidR="003C0310" w:rsidRPr="00023317">
              <w:rPr>
                <w:b/>
                <w:color w:val="000000" w:themeColor="text1"/>
              </w:rPr>
              <w:t>Зарічанська</w:t>
            </w:r>
            <w:proofErr w:type="spellEnd"/>
            <w:r w:rsidR="003C0310" w:rsidRPr="00023317">
              <w:rPr>
                <w:b/>
                <w:color w:val="000000" w:themeColor="text1"/>
              </w:rPr>
              <w:t xml:space="preserve"> 12/1</w:t>
            </w:r>
            <w:r w:rsidR="003C0310" w:rsidRPr="00023317">
              <w:rPr>
                <w:b/>
                <w:color w:val="000000" w:themeColor="text1"/>
                <w:lang w:val="uk-UA"/>
              </w:rPr>
              <w:t xml:space="preserve"> </w:t>
            </w:r>
            <w:r w:rsidR="000A5AA4" w:rsidRPr="00023317">
              <w:rPr>
                <w:b/>
                <w:color w:val="000000" w:themeColor="text1"/>
                <w:lang w:val="uk-UA"/>
              </w:rPr>
              <w:t xml:space="preserve">ЄДРПОУ: </w:t>
            </w:r>
            <w:r w:rsidR="003C0310" w:rsidRPr="00023317">
              <w:rPr>
                <w:b/>
                <w:color w:val="000000" w:themeColor="text1"/>
              </w:rPr>
              <w:t>26514972</w:t>
            </w:r>
          </w:p>
          <w:p w:rsidR="000A5AA4" w:rsidRPr="00830F95" w:rsidRDefault="000A5AA4" w:rsidP="00262A74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замовника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юридична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особа, яка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забезпечує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потреби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держави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або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територіальної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громади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.</w:t>
            </w:r>
          </w:p>
        </w:tc>
      </w:tr>
      <w:tr w:rsidR="000A5AA4" w:rsidRPr="00E81AB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0E2483" w:rsidRDefault="000E2483" w:rsidP="000E2483">
            <w:pPr>
              <w:pStyle w:val="Standard"/>
              <w:ind w:right="-25"/>
              <w:jc w:val="center"/>
              <w:rPr>
                <w:b/>
                <w:lang w:val="uk-UA"/>
              </w:rPr>
            </w:pPr>
          </w:p>
          <w:p w:rsidR="005F18BD" w:rsidRPr="005F18BD" w:rsidRDefault="005F18BD" w:rsidP="005F18BD">
            <w:pPr>
              <w:pStyle w:val="Standard"/>
              <w:jc w:val="center"/>
              <w:rPr>
                <w:b/>
              </w:rPr>
            </w:pPr>
            <w:r w:rsidRPr="005F18BD">
              <w:rPr>
                <w:b/>
                <w:lang w:val="uk-UA"/>
              </w:rPr>
              <w:t xml:space="preserve">код </w:t>
            </w:r>
            <w:r w:rsidRPr="005F18BD">
              <w:rPr>
                <w:b/>
                <w:bCs/>
              </w:rPr>
              <w:t xml:space="preserve">ДК 021:2015 </w:t>
            </w:r>
            <w:r w:rsidRPr="005F18BD">
              <w:rPr>
                <w:b/>
                <w:bCs/>
                <w:lang w:val="uk-UA"/>
              </w:rPr>
              <w:t xml:space="preserve">- </w:t>
            </w:r>
            <w:r w:rsidRPr="005F18BD">
              <w:rPr>
                <w:b/>
                <w:bCs/>
              </w:rPr>
              <w:t>03220000-9 «</w:t>
            </w:r>
            <w:proofErr w:type="spellStart"/>
            <w:r w:rsidRPr="005F18BD">
              <w:rPr>
                <w:b/>
                <w:bCs/>
              </w:rPr>
              <w:t>Овочі</w:t>
            </w:r>
            <w:proofErr w:type="spellEnd"/>
            <w:r w:rsidRPr="005F18BD">
              <w:rPr>
                <w:b/>
                <w:bCs/>
              </w:rPr>
              <w:t xml:space="preserve">, </w:t>
            </w:r>
            <w:proofErr w:type="spellStart"/>
            <w:r w:rsidRPr="005F18BD">
              <w:rPr>
                <w:b/>
                <w:bCs/>
              </w:rPr>
              <w:t>фрукти</w:t>
            </w:r>
            <w:proofErr w:type="spellEnd"/>
            <w:r w:rsidRPr="005F18BD">
              <w:rPr>
                <w:b/>
                <w:bCs/>
              </w:rPr>
              <w:t xml:space="preserve"> та </w:t>
            </w:r>
            <w:proofErr w:type="spellStart"/>
            <w:r w:rsidRPr="005F18BD">
              <w:rPr>
                <w:b/>
                <w:bCs/>
              </w:rPr>
              <w:t>горіхи</w:t>
            </w:r>
            <w:proofErr w:type="spellEnd"/>
            <w:r w:rsidRPr="005F18BD">
              <w:rPr>
                <w:b/>
                <w:bCs/>
              </w:rPr>
              <w:t>»</w:t>
            </w:r>
          </w:p>
          <w:p w:rsidR="005F18BD" w:rsidRPr="005F18BD" w:rsidRDefault="005F18BD" w:rsidP="005F18BD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5F18BD">
              <w:rPr>
                <w:b/>
                <w:bCs/>
                <w:lang w:val="uk-UA"/>
              </w:rPr>
              <w:t>(</w:t>
            </w:r>
            <w:r w:rsidR="009478E6" w:rsidRPr="009478E6">
              <w:rPr>
                <w:b/>
                <w:bCs/>
                <w:lang w:val="uk-UA"/>
              </w:rPr>
              <w:t>Морква, цибуля,  капуста, буряк, часник, помідори, огірки, яблука, банани, апельсини, мандарини, лимон,  сливи, кабачки, баклажани</w:t>
            </w:r>
            <w:r w:rsidRPr="005F18BD">
              <w:rPr>
                <w:b/>
                <w:bCs/>
                <w:lang w:val="uk-UA"/>
              </w:rPr>
              <w:t>)</w:t>
            </w:r>
          </w:p>
          <w:p w:rsidR="000A5AA4" w:rsidRPr="00830F95" w:rsidRDefault="000A5AA4" w:rsidP="005F18BD">
            <w:pPr>
              <w:pStyle w:val="Standard"/>
              <w:ind w:right="-25"/>
              <w:jc w:val="center"/>
              <w:rPr>
                <w:b/>
                <w:lang w:val="uk-UA"/>
              </w:rPr>
            </w:pP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0A5AA4" w:rsidRPr="00830F95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b/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974B92" w:rsidRPr="009E088D" w:rsidRDefault="00974B92" w:rsidP="00974B92">
            <w:pPr>
              <w:pStyle w:val="Standard"/>
              <w:jc w:val="both"/>
              <w:rPr>
                <w:color w:val="auto"/>
                <w:lang w:val="uk-UA"/>
              </w:rPr>
            </w:pPr>
            <w:r w:rsidRPr="009E088D">
              <w:rPr>
                <w:color w:val="auto"/>
                <w:lang w:val="uk-UA"/>
              </w:rPr>
              <w:t>Кількість товару (обсяг послуги):</w:t>
            </w:r>
          </w:p>
          <w:p w:rsidR="008E6A7C" w:rsidRPr="008E6A7C" w:rsidRDefault="008E6A7C" w:rsidP="00262A74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 w:rsidRPr="008E6A7C">
              <w:rPr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  <w:p w:rsidR="008E6A7C" w:rsidRDefault="008E6A7C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  <w:p w:rsidR="000A5AA4" w:rsidRDefault="000A5AA4" w:rsidP="00262A74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Місце поставки товарів (місце виконання робіт чи надання послуг):</w:t>
            </w:r>
          </w:p>
          <w:p w:rsidR="003C0310" w:rsidRPr="003C0310" w:rsidRDefault="003C0310" w:rsidP="003C0310">
            <w:pPr>
              <w:pStyle w:val="Standard"/>
              <w:jc w:val="both"/>
              <w:rPr>
                <w:b/>
                <w:lang w:val="uk-UA"/>
              </w:rPr>
            </w:pPr>
            <w:r w:rsidRPr="003C0310">
              <w:rPr>
                <w:b/>
                <w:lang w:val="uk-UA"/>
              </w:rPr>
              <w:t>Хмельницький заклад дошкільної освіти №32 "Росинка" Хмельницької міської ради Хмельницької області</w:t>
            </w:r>
          </w:p>
          <w:p w:rsidR="003C0310" w:rsidRPr="00830F95" w:rsidRDefault="00890328" w:rsidP="003C0310">
            <w:pPr>
              <w:pStyle w:val="Standard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29017</w:t>
            </w:r>
            <w:r w:rsidR="003C0310" w:rsidRPr="003C0310">
              <w:rPr>
                <w:b/>
                <w:color w:val="auto"/>
                <w:lang w:val="uk-UA"/>
              </w:rPr>
              <w:t xml:space="preserve">, місто Хмельницький, </w:t>
            </w:r>
            <w:proofErr w:type="spellStart"/>
            <w:r w:rsidR="003C0310" w:rsidRPr="003C0310">
              <w:rPr>
                <w:b/>
                <w:color w:val="auto"/>
              </w:rPr>
              <w:t>вул</w:t>
            </w:r>
            <w:proofErr w:type="spellEnd"/>
            <w:r w:rsidR="003C0310" w:rsidRPr="003C0310">
              <w:rPr>
                <w:b/>
                <w:color w:val="auto"/>
              </w:rPr>
              <w:t xml:space="preserve">. </w:t>
            </w:r>
            <w:proofErr w:type="spellStart"/>
            <w:r w:rsidR="003C0310" w:rsidRPr="003C0310">
              <w:rPr>
                <w:b/>
                <w:color w:val="auto"/>
              </w:rPr>
              <w:t>Зарічанська</w:t>
            </w:r>
            <w:proofErr w:type="spellEnd"/>
            <w:r w:rsidR="003C0310" w:rsidRPr="003C0310">
              <w:rPr>
                <w:b/>
                <w:color w:val="auto"/>
              </w:rPr>
              <w:t xml:space="preserve"> 12/1</w:t>
            </w:r>
          </w:p>
          <w:p w:rsidR="000A5AA4" w:rsidRPr="00830F95" w:rsidRDefault="000A5AA4" w:rsidP="003C0310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0A5AA4" w:rsidRPr="00830F95" w:rsidRDefault="00F04596" w:rsidP="007149E7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r w:rsidR="00974B92" w:rsidRPr="00F04596">
              <w:rPr>
                <w:color w:val="000000" w:themeColor="text1"/>
                <w:lang w:val="uk-UA"/>
              </w:rPr>
              <w:t>о 31.12.202</w:t>
            </w:r>
            <w:r w:rsidR="00AE292A" w:rsidRPr="00F04596">
              <w:rPr>
                <w:color w:val="000000" w:themeColor="text1"/>
                <w:lang w:val="uk-UA"/>
              </w:rPr>
              <w:t>2</w:t>
            </w:r>
            <w:r w:rsidR="00974B92" w:rsidRPr="00F04596">
              <w:rPr>
                <w:color w:val="000000" w:themeColor="text1"/>
                <w:lang w:val="uk-UA"/>
              </w:rPr>
              <w:t xml:space="preserve"> р.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0A5AA4" w:rsidRPr="002A0CAC" w:rsidRDefault="000A5AA4" w:rsidP="00262A74">
            <w:pPr>
              <w:pStyle w:val="Standard"/>
              <w:jc w:val="both"/>
              <w:rPr>
                <w:color w:val="000000" w:themeColor="text1"/>
                <w:lang w:val="uk-UA"/>
              </w:rPr>
            </w:pPr>
            <w:r w:rsidRPr="002A0CAC">
              <w:rPr>
                <w:color w:val="000000" w:themeColor="text1"/>
                <w:lang w:val="uk-UA"/>
              </w:rPr>
              <w:t xml:space="preserve">Розрахунки проводяться шляхом </w:t>
            </w:r>
            <w:proofErr w:type="spellStart"/>
            <w:r w:rsidRPr="002A0CAC">
              <w:rPr>
                <w:color w:val="000000" w:themeColor="text1"/>
              </w:rPr>
              <w:t>перерахування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коштів</w:t>
            </w:r>
            <w:proofErr w:type="spellEnd"/>
            <w:r w:rsidRPr="002A0CAC">
              <w:rPr>
                <w:color w:val="000000" w:themeColor="text1"/>
              </w:rPr>
              <w:t xml:space="preserve"> на </w:t>
            </w:r>
            <w:proofErr w:type="spellStart"/>
            <w:r w:rsidRPr="002A0CAC">
              <w:rPr>
                <w:color w:val="000000" w:themeColor="text1"/>
              </w:rPr>
              <w:t>розрахунковий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рахунок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Постачальника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після</w:t>
            </w:r>
            <w:proofErr w:type="spellEnd"/>
            <w:r w:rsidRPr="002A0CAC">
              <w:rPr>
                <w:color w:val="000000" w:themeColor="text1"/>
              </w:rPr>
              <w:t xml:space="preserve"> поставки товару </w:t>
            </w:r>
            <w:proofErr w:type="spellStart"/>
            <w:r w:rsidRPr="002A0CAC">
              <w:rPr>
                <w:color w:val="000000" w:themeColor="text1"/>
              </w:rPr>
              <w:t>Замовнику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протягом</w:t>
            </w:r>
            <w:proofErr w:type="spellEnd"/>
            <w:r w:rsidRPr="002A0CAC">
              <w:rPr>
                <w:color w:val="000000" w:themeColor="text1"/>
              </w:rPr>
              <w:t xml:space="preserve"> 30 </w:t>
            </w:r>
            <w:proofErr w:type="spellStart"/>
            <w:r w:rsidRPr="002A0CAC">
              <w:rPr>
                <w:color w:val="000000" w:themeColor="text1"/>
              </w:rPr>
              <w:t>календарних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днів</w:t>
            </w:r>
            <w:proofErr w:type="spellEnd"/>
            <w:r w:rsidRPr="002A0CAC">
              <w:rPr>
                <w:color w:val="000000" w:themeColor="text1"/>
              </w:rPr>
              <w:t xml:space="preserve">, </w:t>
            </w:r>
            <w:proofErr w:type="spellStart"/>
            <w:r w:rsidRPr="002A0CAC">
              <w:rPr>
                <w:color w:val="000000" w:themeColor="text1"/>
              </w:rPr>
              <w:t>згідно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наданих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Постачальником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накладних</w:t>
            </w:r>
            <w:proofErr w:type="spellEnd"/>
            <w:r w:rsidRPr="002A0CAC">
              <w:rPr>
                <w:color w:val="000000" w:themeColor="text1"/>
              </w:rPr>
              <w:t xml:space="preserve"> за </w:t>
            </w:r>
            <w:proofErr w:type="spellStart"/>
            <w:r w:rsidRPr="002A0CAC">
              <w:rPr>
                <w:color w:val="000000" w:themeColor="text1"/>
              </w:rPr>
              <w:t>наявності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фінансуванн</w:t>
            </w:r>
            <w:r w:rsidR="00974B92">
              <w:rPr>
                <w:color w:val="000000" w:themeColor="text1"/>
              </w:rPr>
              <w:t>я</w:t>
            </w:r>
            <w:proofErr w:type="spellEnd"/>
            <w:r w:rsidR="00974B92">
              <w:rPr>
                <w:color w:val="000000" w:themeColor="text1"/>
              </w:rPr>
              <w:t xml:space="preserve">, але не </w:t>
            </w:r>
            <w:proofErr w:type="spellStart"/>
            <w:r w:rsidR="00974B92">
              <w:rPr>
                <w:color w:val="000000" w:themeColor="text1"/>
              </w:rPr>
              <w:t>пізніше</w:t>
            </w:r>
            <w:proofErr w:type="spellEnd"/>
            <w:r w:rsidR="00974B92">
              <w:rPr>
                <w:color w:val="000000" w:themeColor="text1"/>
              </w:rPr>
              <w:t xml:space="preserve"> 31 </w:t>
            </w:r>
            <w:proofErr w:type="spellStart"/>
            <w:r w:rsidR="00974B92">
              <w:rPr>
                <w:color w:val="000000" w:themeColor="text1"/>
              </w:rPr>
              <w:t>грудня</w:t>
            </w:r>
            <w:proofErr w:type="spellEnd"/>
            <w:r w:rsidR="00974B92">
              <w:rPr>
                <w:color w:val="000000" w:themeColor="text1"/>
              </w:rPr>
              <w:t xml:space="preserve"> 202</w:t>
            </w:r>
            <w:r w:rsidR="00CA754B">
              <w:rPr>
                <w:color w:val="000000" w:themeColor="text1"/>
                <w:lang w:val="uk-UA"/>
              </w:rPr>
              <w:t>2</w:t>
            </w:r>
            <w:r w:rsidRPr="002A0CAC">
              <w:rPr>
                <w:color w:val="000000" w:themeColor="text1"/>
              </w:rPr>
              <w:t xml:space="preserve"> року</w:t>
            </w:r>
            <w:r w:rsidRPr="002A0CAC">
              <w:rPr>
                <w:color w:val="000000" w:themeColor="text1"/>
                <w:lang w:val="uk-UA"/>
              </w:rPr>
              <w:t>.</w:t>
            </w:r>
          </w:p>
          <w:p w:rsidR="000A5AA4" w:rsidRPr="002A0CAC" w:rsidRDefault="000E2483" w:rsidP="00262A74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Післяплата</w:t>
            </w:r>
            <w:r w:rsidR="000A5AA4" w:rsidRPr="002A0CAC">
              <w:rPr>
                <w:color w:val="000000" w:themeColor="text1"/>
                <w:lang w:val="uk-UA"/>
              </w:rPr>
              <w:t xml:space="preserve"> – 100%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0A5AA4" w:rsidRPr="003C0310" w:rsidRDefault="009478E6" w:rsidP="008A5C57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9478E6">
              <w:rPr>
                <w:b/>
                <w:color w:val="000000" w:themeColor="text1"/>
                <w:lang w:eastAsia="uk-UA"/>
              </w:rPr>
              <w:t>123300,00</w:t>
            </w:r>
            <w:r w:rsidR="005F18BD">
              <w:rPr>
                <w:b/>
                <w:color w:val="000000" w:themeColor="text1"/>
                <w:lang w:val="uk-UA" w:eastAsia="uk-UA"/>
              </w:rPr>
              <w:t xml:space="preserve"> </w:t>
            </w:r>
            <w:r w:rsidR="003C0310" w:rsidRPr="00023317">
              <w:rPr>
                <w:b/>
                <w:color w:val="000000" w:themeColor="text1"/>
                <w:lang w:val="uk-UA" w:eastAsia="uk-UA"/>
              </w:rPr>
              <w:t>грн.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0A5AA4" w:rsidRPr="002A0CAC" w:rsidRDefault="000A5AA4" w:rsidP="00974B92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до «</w:t>
            </w:r>
            <w:r w:rsidR="00872322">
              <w:rPr>
                <w:b/>
                <w:color w:val="000000" w:themeColor="text1"/>
                <w:lang w:val="uk-UA" w:eastAsia="uk-UA"/>
              </w:rPr>
              <w:t>27»</w:t>
            </w:r>
            <w:r w:rsidRPr="002A0CAC">
              <w:rPr>
                <w:b/>
                <w:color w:val="000000" w:themeColor="text1"/>
                <w:lang w:val="uk-UA" w:eastAsia="uk-UA"/>
              </w:rPr>
              <w:t xml:space="preserve"> </w:t>
            </w:r>
            <w:r w:rsidR="00872322">
              <w:rPr>
                <w:b/>
                <w:color w:val="000000" w:themeColor="text1"/>
                <w:lang w:val="uk-UA" w:eastAsia="uk-UA"/>
              </w:rPr>
              <w:t>липня</w:t>
            </w:r>
            <w:r w:rsidR="00DF7BCF">
              <w:rPr>
                <w:b/>
                <w:color w:val="000000" w:themeColor="text1"/>
                <w:lang w:val="uk-UA" w:eastAsia="uk-UA"/>
              </w:rPr>
              <w:t xml:space="preserve"> 2022</w:t>
            </w:r>
            <w:r w:rsidR="00974B92">
              <w:rPr>
                <w:b/>
                <w:color w:val="000000" w:themeColor="text1"/>
                <w:lang w:val="uk-UA" w:eastAsia="uk-UA"/>
              </w:rPr>
              <w:t xml:space="preserve"> року 15</w:t>
            </w:r>
            <w:r w:rsidRPr="002A0CAC">
              <w:rPr>
                <w:b/>
                <w:color w:val="000000" w:themeColor="text1"/>
                <w:lang w:val="uk-UA" w:eastAsia="uk-UA"/>
              </w:rPr>
              <w:t>:00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728" w:type="dxa"/>
          </w:tcPr>
          <w:p w:rsidR="000A5AA4" w:rsidRPr="002A0CAC" w:rsidRDefault="000A5AA4" w:rsidP="005555A2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до «</w:t>
            </w:r>
            <w:r w:rsidR="00A57496">
              <w:rPr>
                <w:b/>
                <w:color w:val="000000" w:themeColor="text1"/>
                <w:lang w:val="uk-UA" w:eastAsia="uk-UA"/>
              </w:rPr>
              <w:t xml:space="preserve">02» серпня </w:t>
            </w:r>
            <w:bookmarkStart w:id="12" w:name="_GoBack"/>
            <w:bookmarkEnd w:id="12"/>
            <w:r w:rsidR="005555A2">
              <w:rPr>
                <w:b/>
                <w:color w:val="000000" w:themeColor="text1"/>
                <w:lang w:val="uk-UA" w:eastAsia="uk-UA"/>
              </w:rPr>
              <w:t>2022</w:t>
            </w:r>
            <w:r w:rsidRPr="002A0CAC">
              <w:rPr>
                <w:b/>
                <w:color w:val="000000" w:themeColor="text1"/>
                <w:lang w:val="uk-UA" w:eastAsia="uk-UA"/>
              </w:rPr>
              <w:t xml:space="preserve"> року</w:t>
            </w:r>
            <w:r w:rsidR="00974B92">
              <w:rPr>
                <w:b/>
                <w:color w:val="000000" w:themeColor="text1"/>
                <w:lang w:val="uk-UA" w:eastAsia="uk-UA"/>
              </w:rPr>
              <w:t xml:space="preserve"> 15</w:t>
            </w:r>
            <w:r w:rsidRPr="002A0CAC">
              <w:rPr>
                <w:b/>
                <w:color w:val="000000" w:themeColor="text1"/>
                <w:lang w:val="uk-UA" w:eastAsia="uk-UA"/>
              </w:rPr>
              <w:t>:00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lastRenderedPageBreak/>
              <w:t>10) перелік критеріїв та методика оцінки пропозицій із зазначенням питомої ваги критеріїв</w:t>
            </w:r>
          </w:p>
        </w:tc>
        <w:tc>
          <w:tcPr>
            <w:tcW w:w="5728" w:type="dxa"/>
          </w:tcPr>
          <w:p w:rsidR="000A5AA4" w:rsidRPr="00830F95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 xml:space="preserve">Єдиним критерієм оцінки пропозицій на дану закупівлю є ціна. 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Питома вага критерію оцінки (ціна) – 100%.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</w:t>
            </w:r>
            <w:r w:rsidR="00550DDC"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3C369F">
            <w:pPr>
              <w:jc w:val="both"/>
              <w:rPr>
                <w:b/>
                <w:lang w:val="uk-UA" w:eastAsia="uk-UA"/>
              </w:rPr>
            </w:pPr>
            <w:r w:rsidRPr="00F74062">
              <w:rPr>
                <w:sz w:val="24"/>
                <w:szCs w:val="24"/>
                <w:lang w:val="uk-UA"/>
              </w:rPr>
              <w:t xml:space="preserve">Забезпечення пропозицій учасників </w:t>
            </w:r>
            <w:r w:rsidR="003C369F">
              <w:rPr>
                <w:sz w:val="24"/>
                <w:szCs w:val="24"/>
                <w:lang w:val="uk-UA"/>
              </w:rPr>
              <w:t>не вимагається.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F74062">
              <w:rPr>
                <w:color w:val="auto"/>
                <w:lang w:val="uk-UA"/>
              </w:rPr>
              <w:t>Забезпечення виконання договору – не вимагається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0A5AA4" w:rsidRPr="002A0CAC" w:rsidRDefault="000A5AA4" w:rsidP="00262A74">
            <w:pPr>
              <w:pStyle w:val="Standard"/>
              <w:rPr>
                <w:b/>
                <w:color w:val="000000" w:themeColor="text1"/>
                <w:lang w:val="en-US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0,5%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F74062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F74062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Додаток №1</w:t>
            </w:r>
            <w:r w:rsidRPr="00F74062">
              <w:rPr>
                <w:color w:val="auto"/>
                <w:lang w:val="uk-UA"/>
              </w:rPr>
              <w:t xml:space="preserve"> – Технічні та якісні вимоги до предмету закупівлі.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 xml:space="preserve">– </w:t>
            </w:r>
            <w:proofErr w:type="spellStart"/>
            <w:r w:rsidR="00E04E39">
              <w:rPr>
                <w:color w:val="auto"/>
                <w:lang w:val="uk-UA"/>
              </w:rPr>
              <w:t>Проє</w:t>
            </w:r>
            <w:r w:rsidRPr="00F74062">
              <w:rPr>
                <w:color w:val="auto"/>
                <w:lang w:val="uk-UA"/>
              </w:rPr>
              <w:t>кт</w:t>
            </w:r>
            <w:proofErr w:type="spellEnd"/>
            <w:r w:rsidRPr="00F74062">
              <w:rPr>
                <w:color w:val="auto"/>
                <w:lang w:val="uk-UA"/>
              </w:rPr>
              <w:t xml:space="preserve"> договору.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Лист-згода.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б) Перелік документів, які має надати учасник закупівлі </w:t>
            </w:r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форматі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>) вигляді в складі своєї пропозиції</w:t>
            </w:r>
            <w:r w:rsidRPr="00F74062">
              <w:rPr>
                <w:color w:val="auto"/>
                <w:lang w:val="uk-UA"/>
              </w:rPr>
              <w:t>:</w:t>
            </w:r>
          </w:p>
          <w:p w:rsidR="000A5AA4" w:rsidRPr="00F74062" w:rsidRDefault="000A5AA4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–  копія свідоцтва про державну реєстрацію або копію витягу або виписки з Єдиного державного реєстру юридичних осіб та фізичних осіб-підприємців.</w:t>
            </w:r>
          </w:p>
          <w:p w:rsidR="000A5AA4" w:rsidRPr="00F74062" w:rsidRDefault="000A5AA4" w:rsidP="00262A74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0A5AA4" w:rsidRPr="00F74062" w:rsidRDefault="00E04E39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 контактні да</w:t>
            </w:r>
            <w:r w:rsidR="000A5AA4" w:rsidRPr="00F74062">
              <w:rPr>
                <w:sz w:val="24"/>
                <w:szCs w:val="24"/>
                <w:lang w:val="uk-UA"/>
              </w:rPr>
              <w:t>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№1</w:t>
            </w:r>
            <w:r w:rsidRPr="00F74062">
              <w:rPr>
                <w:color w:val="auto"/>
                <w:lang w:val="uk-UA"/>
              </w:rPr>
              <w:t xml:space="preserve"> – Технічні та якісні вимоги до предмету закупівлі;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 xml:space="preserve">– </w:t>
            </w:r>
            <w:proofErr w:type="spellStart"/>
            <w:r w:rsidR="00E04E39">
              <w:rPr>
                <w:color w:val="auto"/>
                <w:lang w:val="uk-UA"/>
              </w:rPr>
              <w:t>Проє</w:t>
            </w:r>
            <w:r w:rsidRPr="00F74062">
              <w:rPr>
                <w:color w:val="auto"/>
                <w:lang w:val="uk-UA"/>
              </w:rPr>
              <w:t>кт</w:t>
            </w:r>
            <w:proofErr w:type="spellEnd"/>
            <w:r w:rsidRPr="00F74062">
              <w:rPr>
                <w:color w:val="auto"/>
                <w:lang w:val="uk-UA"/>
              </w:rPr>
              <w:t xml:space="preserve"> договору;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</w:t>
            </w:r>
            <w:r w:rsidRPr="00F74062">
              <w:rPr>
                <w:color w:val="auto"/>
                <w:lang w:val="uk-UA"/>
              </w:rPr>
              <w:t>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Примітки:</w:t>
            </w:r>
            <w:r w:rsidRPr="00F74062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Документи повинні бути надані в електронному вигляді (скановані) та містити розбірливі зображення.</w:t>
            </w:r>
          </w:p>
          <w:p w:rsidR="000A5AA4" w:rsidRPr="00F74062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0A5AA4" w:rsidRPr="002B424F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b/>
                <w:sz w:val="24"/>
                <w:szCs w:val="24"/>
                <w:lang w:val="uk-UA"/>
              </w:rPr>
              <w:t>Додаткова інформація:</w:t>
            </w:r>
            <w:r w:rsidRPr="00F74062">
              <w:rPr>
                <w:sz w:val="24"/>
                <w:szCs w:val="24"/>
                <w:lang w:val="uk-UA"/>
              </w:rPr>
              <w:t xml:space="preserve"> </w:t>
            </w:r>
          </w:p>
          <w:p w:rsidR="00974B92" w:rsidRDefault="00974B92" w:rsidP="00974B92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Для підтвердження якісних характеристик товару під час укладання договору/поставки товару переможець постачальник повинен надати копію сертифікату відповідності або якості на товар, що закуповується.</w:t>
            </w:r>
          </w:p>
          <w:p w:rsidR="00974B92" w:rsidRPr="0006075E" w:rsidRDefault="00974B92" w:rsidP="00974B92">
            <w:pPr>
              <w:jc w:val="both"/>
              <w:rPr>
                <w:b/>
                <w:sz w:val="24"/>
                <w:szCs w:val="24"/>
              </w:rPr>
            </w:pPr>
            <w:r w:rsidRPr="0006075E">
              <w:rPr>
                <w:sz w:val="24"/>
                <w:szCs w:val="24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proofErr w:type="spellStart"/>
            <w:r w:rsidRPr="0006075E">
              <w:rPr>
                <w:sz w:val="24"/>
                <w:szCs w:val="24"/>
              </w:rPr>
              <w:t>Всі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пропозиції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подаються</w:t>
            </w:r>
            <w:proofErr w:type="spellEnd"/>
            <w:r w:rsidRPr="0006075E">
              <w:rPr>
                <w:sz w:val="24"/>
                <w:szCs w:val="24"/>
              </w:rPr>
              <w:t xml:space="preserve"> в </w:t>
            </w:r>
            <w:proofErr w:type="spellStart"/>
            <w:r w:rsidRPr="0006075E">
              <w:rPr>
                <w:sz w:val="24"/>
                <w:szCs w:val="24"/>
              </w:rPr>
              <w:t>електронному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вигляді</w:t>
            </w:r>
            <w:proofErr w:type="spellEnd"/>
            <w:r w:rsidRPr="0006075E">
              <w:rPr>
                <w:sz w:val="24"/>
                <w:szCs w:val="24"/>
              </w:rPr>
              <w:t xml:space="preserve"> через </w:t>
            </w:r>
            <w:proofErr w:type="spellStart"/>
            <w:r w:rsidRPr="0006075E">
              <w:rPr>
                <w:sz w:val="24"/>
                <w:szCs w:val="24"/>
              </w:rPr>
              <w:t>електронну</w:t>
            </w:r>
            <w:proofErr w:type="spellEnd"/>
            <w:r w:rsidRPr="0006075E">
              <w:rPr>
                <w:sz w:val="24"/>
                <w:szCs w:val="24"/>
              </w:rPr>
              <w:t xml:space="preserve"> систему </w:t>
            </w:r>
            <w:proofErr w:type="spellStart"/>
            <w:r w:rsidRPr="0006075E">
              <w:rPr>
                <w:sz w:val="24"/>
                <w:szCs w:val="24"/>
              </w:rPr>
              <w:t>закупівель</w:t>
            </w:r>
            <w:proofErr w:type="spellEnd"/>
            <w:r w:rsidRPr="0006075E">
              <w:rPr>
                <w:sz w:val="24"/>
                <w:szCs w:val="24"/>
              </w:rPr>
              <w:t xml:space="preserve"> шляхом </w:t>
            </w:r>
            <w:proofErr w:type="spellStart"/>
            <w:r w:rsidRPr="0006075E">
              <w:rPr>
                <w:sz w:val="24"/>
                <w:szCs w:val="24"/>
              </w:rPr>
              <w:t>завантаження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сканованих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документів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або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електронних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документів</w:t>
            </w:r>
            <w:proofErr w:type="spellEnd"/>
            <w:r w:rsidRPr="0006075E">
              <w:rPr>
                <w:sz w:val="24"/>
                <w:szCs w:val="24"/>
              </w:rPr>
              <w:t xml:space="preserve"> в </w:t>
            </w:r>
            <w:proofErr w:type="spellStart"/>
            <w:r w:rsidRPr="0006075E">
              <w:rPr>
                <w:sz w:val="24"/>
                <w:szCs w:val="24"/>
              </w:rPr>
              <w:t>електронну</w:t>
            </w:r>
            <w:proofErr w:type="spellEnd"/>
            <w:r w:rsidRPr="0006075E">
              <w:rPr>
                <w:sz w:val="24"/>
                <w:szCs w:val="24"/>
              </w:rPr>
              <w:t xml:space="preserve"> систему </w:t>
            </w:r>
            <w:proofErr w:type="spellStart"/>
            <w:r w:rsidRPr="0006075E">
              <w:rPr>
                <w:sz w:val="24"/>
                <w:szCs w:val="24"/>
              </w:rPr>
              <w:t>закупівель</w:t>
            </w:r>
            <w:proofErr w:type="spellEnd"/>
            <w:r w:rsidRPr="0006075E">
              <w:rPr>
                <w:sz w:val="24"/>
                <w:szCs w:val="24"/>
              </w:rPr>
              <w:t xml:space="preserve">. </w:t>
            </w:r>
            <w:proofErr w:type="spellStart"/>
            <w:r w:rsidRPr="0006075E">
              <w:rPr>
                <w:sz w:val="24"/>
                <w:szCs w:val="24"/>
              </w:rPr>
              <w:t>Документи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мають</w:t>
            </w:r>
            <w:proofErr w:type="spellEnd"/>
            <w:r w:rsidRPr="0006075E">
              <w:rPr>
                <w:sz w:val="24"/>
                <w:szCs w:val="24"/>
              </w:rPr>
              <w:t xml:space="preserve"> бути </w:t>
            </w:r>
            <w:proofErr w:type="spellStart"/>
            <w:r w:rsidRPr="0006075E">
              <w:rPr>
                <w:sz w:val="24"/>
                <w:szCs w:val="24"/>
              </w:rPr>
              <w:t>належного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рівня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зображення</w:t>
            </w:r>
            <w:proofErr w:type="spellEnd"/>
            <w:r w:rsidRPr="0006075E">
              <w:rPr>
                <w:sz w:val="24"/>
                <w:szCs w:val="24"/>
              </w:rPr>
              <w:t xml:space="preserve"> (</w:t>
            </w:r>
            <w:proofErr w:type="spellStart"/>
            <w:r w:rsidRPr="0006075E">
              <w:rPr>
                <w:sz w:val="24"/>
                <w:szCs w:val="24"/>
              </w:rPr>
              <w:t>чіткими</w:t>
            </w:r>
            <w:proofErr w:type="spellEnd"/>
            <w:r w:rsidRPr="0006075E">
              <w:rPr>
                <w:sz w:val="24"/>
                <w:szCs w:val="24"/>
              </w:rPr>
              <w:t xml:space="preserve"> та </w:t>
            </w:r>
            <w:proofErr w:type="spellStart"/>
            <w:r w:rsidRPr="0006075E">
              <w:rPr>
                <w:sz w:val="24"/>
                <w:szCs w:val="24"/>
              </w:rPr>
              <w:t>розбірливими</w:t>
            </w:r>
            <w:proofErr w:type="spellEnd"/>
            <w:r w:rsidRPr="0006075E">
              <w:rPr>
                <w:sz w:val="24"/>
                <w:szCs w:val="24"/>
              </w:rPr>
              <w:t xml:space="preserve"> для </w:t>
            </w:r>
            <w:proofErr w:type="spellStart"/>
            <w:r w:rsidRPr="0006075E">
              <w:rPr>
                <w:sz w:val="24"/>
                <w:szCs w:val="24"/>
              </w:rPr>
              <w:t>читання</w:t>
            </w:r>
            <w:proofErr w:type="spellEnd"/>
            <w:r w:rsidRPr="0006075E">
              <w:rPr>
                <w:sz w:val="24"/>
                <w:szCs w:val="24"/>
              </w:rPr>
              <w:t xml:space="preserve">). </w:t>
            </w:r>
            <w:proofErr w:type="spellStart"/>
            <w:r w:rsidRPr="0006075E">
              <w:rPr>
                <w:sz w:val="24"/>
                <w:szCs w:val="24"/>
              </w:rPr>
              <w:t>Учасник</w:t>
            </w:r>
            <w:proofErr w:type="spellEnd"/>
            <w:r w:rsidRPr="0006075E">
              <w:rPr>
                <w:sz w:val="24"/>
                <w:szCs w:val="24"/>
              </w:rPr>
              <w:t xml:space="preserve"> повинен </w:t>
            </w:r>
            <w:proofErr w:type="spellStart"/>
            <w:r w:rsidRPr="0006075E">
              <w:rPr>
                <w:sz w:val="24"/>
                <w:szCs w:val="24"/>
              </w:rPr>
              <w:t>накласти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кваліфікований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електронний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підпис</w:t>
            </w:r>
            <w:proofErr w:type="spellEnd"/>
            <w:r w:rsidRPr="0006075E">
              <w:rPr>
                <w:sz w:val="24"/>
                <w:szCs w:val="24"/>
              </w:rPr>
              <w:t xml:space="preserve"> (</w:t>
            </w:r>
            <w:r w:rsidR="00471425">
              <w:rPr>
                <w:sz w:val="24"/>
                <w:szCs w:val="24"/>
                <w:lang w:val="uk-UA"/>
              </w:rPr>
              <w:t>УЕП</w:t>
            </w:r>
            <w:r w:rsidR="00AE292A">
              <w:rPr>
                <w:sz w:val="24"/>
                <w:szCs w:val="24"/>
                <w:lang w:val="uk-UA"/>
              </w:rPr>
              <w:t>/</w:t>
            </w:r>
            <w:r w:rsidRPr="0006075E">
              <w:rPr>
                <w:sz w:val="24"/>
                <w:szCs w:val="24"/>
              </w:rPr>
              <w:t xml:space="preserve">КЕП) на </w:t>
            </w:r>
            <w:proofErr w:type="spellStart"/>
            <w:r w:rsidRPr="0006075E">
              <w:rPr>
                <w:sz w:val="24"/>
                <w:szCs w:val="24"/>
              </w:rPr>
              <w:t>пропозицію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або</w:t>
            </w:r>
            <w:proofErr w:type="spellEnd"/>
            <w:r w:rsidRPr="0006075E">
              <w:rPr>
                <w:sz w:val="24"/>
                <w:szCs w:val="24"/>
              </w:rPr>
              <w:t xml:space="preserve"> на </w:t>
            </w:r>
            <w:proofErr w:type="spellStart"/>
            <w:r w:rsidRPr="0006075E">
              <w:rPr>
                <w:sz w:val="24"/>
                <w:szCs w:val="24"/>
              </w:rPr>
              <w:t>кожен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lastRenderedPageBreak/>
              <w:t>електронний</w:t>
            </w:r>
            <w:proofErr w:type="spellEnd"/>
            <w:r w:rsidRPr="0006075E">
              <w:rPr>
                <w:sz w:val="24"/>
                <w:szCs w:val="24"/>
              </w:rPr>
              <w:t xml:space="preserve"> документ </w:t>
            </w:r>
            <w:proofErr w:type="spellStart"/>
            <w:r w:rsidRPr="0006075E">
              <w:rPr>
                <w:sz w:val="24"/>
                <w:szCs w:val="24"/>
              </w:rPr>
              <w:t>пропозиції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окремо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4B92" w:rsidRPr="009E088D" w:rsidRDefault="00974B92" w:rsidP="00974B92">
            <w:pPr>
              <w:pStyle w:val="rvps2"/>
              <w:spacing w:before="0" w:after="0"/>
              <w:jc w:val="both"/>
              <w:rPr>
                <w:lang w:val="uk-UA"/>
              </w:rPr>
            </w:pPr>
            <w:r w:rsidRPr="009E088D">
              <w:rPr>
                <w:lang w:val="uk-UA"/>
              </w:rPr>
              <w:t>Договір про закупівлю укладається згідно з вимогами статті 41 Закону «Про публічні закупівлі».</w:t>
            </w:r>
          </w:p>
          <w:p w:rsidR="000A5AA4" w:rsidRPr="00F74062" w:rsidRDefault="000A5AA4" w:rsidP="00262A74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F74062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0A5AA4" w:rsidRPr="00F74062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  <w:r w:rsidRPr="00F74062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A5AA4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rFonts w:eastAsia="Calibri"/>
                <w:lang w:val="uk-UA"/>
              </w:rPr>
              <w:t xml:space="preserve">2. </w:t>
            </w:r>
            <w:r w:rsidRPr="00F74062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AE292A" w:rsidRPr="00F74062" w:rsidRDefault="00AE292A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0A5AA4" w:rsidRPr="00830F95" w:rsidRDefault="000A5AA4" w:rsidP="000A5AA4">
      <w:pPr>
        <w:pStyle w:val="Standard"/>
        <w:jc w:val="right"/>
        <w:rPr>
          <w:b/>
          <w:color w:val="auto"/>
          <w:lang w:val="uk-UA"/>
        </w:rPr>
      </w:pPr>
    </w:p>
    <w:p w:rsidR="000A5AA4" w:rsidRPr="002B424F" w:rsidRDefault="000A5AA4" w:rsidP="000A5AA4">
      <w:pPr>
        <w:pStyle w:val="Standard"/>
        <w:jc w:val="right"/>
        <w:rPr>
          <w:lang w:val="uk-UA"/>
        </w:rPr>
      </w:pPr>
      <w:r w:rsidRPr="00830F95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C81" w:rsidRPr="000A5AA4" w:rsidRDefault="00887C81">
      <w:pPr>
        <w:rPr>
          <w:lang w:val="uk-UA"/>
        </w:rPr>
      </w:pPr>
    </w:p>
    <w:sectPr w:rsidR="00887C81" w:rsidRPr="000A5AA4">
      <w:pgSz w:w="11906" w:h="16838"/>
      <w:pgMar w:top="539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53C68"/>
    <w:multiLevelType w:val="hybridMultilevel"/>
    <w:tmpl w:val="91C81B40"/>
    <w:lvl w:ilvl="0" w:tplc="0EE248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A4"/>
    <w:rsid w:val="0000389E"/>
    <w:rsid w:val="00023317"/>
    <w:rsid w:val="0009273A"/>
    <w:rsid w:val="000A5AA4"/>
    <w:rsid w:val="000E2483"/>
    <w:rsid w:val="001931AE"/>
    <w:rsid w:val="002A0CAC"/>
    <w:rsid w:val="003C0310"/>
    <w:rsid w:val="003C369F"/>
    <w:rsid w:val="003F6FAC"/>
    <w:rsid w:val="00461357"/>
    <w:rsid w:val="00471425"/>
    <w:rsid w:val="0047607E"/>
    <w:rsid w:val="004F5FB6"/>
    <w:rsid w:val="00550DDC"/>
    <w:rsid w:val="005555A2"/>
    <w:rsid w:val="0059225C"/>
    <w:rsid w:val="005F18BD"/>
    <w:rsid w:val="00687750"/>
    <w:rsid w:val="007149E7"/>
    <w:rsid w:val="0073637F"/>
    <w:rsid w:val="007A485E"/>
    <w:rsid w:val="00802C35"/>
    <w:rsid w:val="00806F91"/>
    <w:rsid w:val="00872322"/>
    <w:rsid w:val="00887C81"/>
    <w:rsid w:val="00890328"/>
    <w:rsid w:val="008A5C57"/>
    <w:rsid w:val="008E6A7C"/>
    <w:rsid w:val="00921BA4"/>
    <w:rsid w:val="009478E6"/>
    <w:rsid w:val="00974B92"/>
    <w:rsid w:val="00A57496"/>
    <w:rsid w:val="00AE292A"/>
    <w:rsid w:val="00BE7D44"/>
    <w:rsid w:val="00C222FE"/>
    <w:rsid w:val="00C610E0"/>
    <w:rsid w:val="00CA754B"/>
    <w:rsid w:val="00DF7BCF"/>
    <w:rsid w:val="00E04E39"/>
    <w:rsid w:val="00E47CF5"/>
    <w:rsid w:val="00E81AB5"/>
    <w:rsid w:val="00F04596"/>
    <w:rsid w:val="00F273DA"/>
    <w:rsid w:val="00FA244D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E02F"/>
  <w15:docId w15:val="{30654E05-9ADB-431F-B6A6-9447FD05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5A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AA4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0A5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0A5AA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0A5AA4"/>
  </w:style>
  <w:style w:type="character" w:styleId="a3">
    <w:name w:val="Hyperlink"/>
    <w:basedOn w:val="a0"/>
    <w:uiPriority w:val="99"/>
    <w:semiHidden/>
    <w:unhideWhenUsed/>
    <w:rsid w:val="000A5A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0CAC"/>
    <w:pPr>
      <w:widowControl/>
      <w:suppressAutoHyphens w:val="0"/>
      <w:autoSpaceDN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74B92"/>
    <w:pPr>
      <w:widowControl/>
      <w:suppressAutoHyphens w:val="0"/>
      <w:autoSpaceDN/>
      <w:ind w:left="720"/>
      <w:contextualSpacing/>
      <w:textAlignment w:val="auto"/>
    </w:pPr>
    <w:rPr>
      <w:rFonts w:ascii="Calibri" w:hAnsi="Calibri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4506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T440</dc:creator>
  <cp:lastModifiedBy>home 1491</cp:lastModifiedBy>
  <cp:revision>29</cp:revision>
  <dcterms:created xsi:type="dcterms:W3CDTF">2020-08-06T17:24:00Z</dcterms:created>
  <dcterms:modified xsi:type="dcterms:W3CDTF">2022-07-21T04:14:00Z</dcterms:modified>
</cp:coreProperties>
</file>