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51" w:rsidRPr="002A1FCF" w:rsidRDefault="00EF5751" w:rsidP="00EF5751">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AD63D6" w:rsidRDefault="00AD63D6" w:rsidP="009B12C7">
      <w:pPr>
        <w:spacing w:after="0" w:line="240" w:lineRule="auto"/>
        <w:jc w:val="both"/>
        <w:rPr>
          <w:rFonts w:ascii="Times New Roman" w:eastAsia="Times New Roman" w:hAnsi="Times New Roman" w:cs="Times New Roman"/>
          <w:b/>
          <w:sz w:val="32"/>
        </w:rPr>
      </w:pPr>
    </w:p>
    <w:p w:rsidR="00AD63D6" w:rsidRDefault="00AD63D6" w:rsidP="00EF4261">
      <w:pPr>
        <w:spacing w:after="0" w:line="240" w:lineRule="auto"/>
        <w:ind w:firstLine="5529"/>
        <w:jc w:val="both"/>
        <w:rPr>
          <w:rFonts w:ascii="Times New Roman" w:eastAsia="Times New Roman" w:hAnsi="Times New Roman" w:cs="Times New Roman"/>
          <w:b/>
          <w:sz w:val="32"/>
        </w:rPr>
      </w:pPr>
    </w:p>
    <w:p w:rsidR="00AD63D6" w:rsidRPr="00AD63D6" w:rsidRDefault="00AD63D6" w:rsidP="00EF4261">
      <w:pPr>
        <w:spacing w:after="0" w:line="240" w:lineRule="auto"/>
        <w:ind w:firstLine="5529"/>
        <w:jc w:val="both"/>
        <w:rPr>
          <w:rFonts w:ascii="Times New Roman" w:eastAsia="Times New Roman" w:hAnsi="Times New Roman" w:cs="Times New Roman"/>
          <w:b/>
        </w:rPr>
      </w:pPr>
    </w:p>
    <w:p w:rsidR="00EF4261" w:rsidRPr="00AD63D6" w:rsidRDefault="00EF4261" w:rsidP="00EF4261">
      <w:pPr>
        <w:spacing w:after="0" w:line="240" w:lineRule="auto"/>
        <w:ind w:firstLine="5529"/>
        <w:jc w:val="both"/>
        <w:rPr>
          <w:rFonts w:ascii="Times New Roman" w:eastAsia="Times New Roman" w:hAnsi="Times New Roman" w:cs="Times New Roman"/>
          <w:b/>
        </w:rPr>
      </w:pPr>
    </w:p>
    <w:p w:rsidR="00EF4261" w:rsidRPr="00AD63D6" w:rsidRDefault="00EF4261"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«ЗАТВЕРДЖЕНО»</w:t>
      </w:r>
    </w:p>
    <w:p w:rsidR="00EF4261" w:rsidRPr="001907F1" w:rsidRDefault="00EF4261" w:rsidP="00EF4261">
      <w:pPr>
        <w:spacing w:after="0" w:line="240" w:lineRule="auto"/>
        <w:ind w:firstLine="4962"/>
        <w:jc w:val="both"/>
        <w:rPr>
          <w:rFonts w:ascii="Times New Roman" w:eastAsia="Times New Roman" w:hAnsi="Times New Roman" w:cs="Times New Roman"/>
          <w:b/>
          <w:lang w:val="ru-RU"/>
        </w:rPr>
      </w:pPr>
      <w:r w:rsidRPr="001907F1">
        <w:rPr>
          <w:rFonts w:ascii="Times New Roman" w:eastAsia="Times New Roman" w:hAnsi="Times New Roman" w:cs="Times New Roman"/>
          <w:b/>
        </w:rPr>
        <w:t>Рішенням Уповноваженої особи №</w:t>
      </w:r>
      <w:r w:rsidR="00EF5751">
        <w:rPr>
          <w:rFonts w:ascii="Times New Roman" w:eastAsia="Times New Roman" w:hAnsi="Times New Roman" w:cs="Times New Roman"/>
          <w:b/>
        </w:rPr>
        <w:t xml:space="preserve"> </w:t>
      </w:r>
      <w:r w:rsidR="00B77F9D">
        <w:rPr>
          <w:rFonts w:ascii="Times New Roman" w:eastAsia="Times New Roman" w:hAnsi="Times New Roman" w:cs="Times New Roman"/>
          <w:b/>
          <w:lang w:val="ru-RU"/>
        </w:rPr>
        <w:t>3</w:t>
      </w:r>
    </w:p>
    <w:p w:rsidR="00EF4261" w:rsidRPr="00AD63D6" w:rsidRDefault="00EF4261" w:rsidP="00EF4261">
      <w:pPr>
        <w:spacing w:after="0" w:line="240" w:lineRule="auto"/>
        <w:ind w:firstLine="4962"/>
        <w:jc w:val="both"/>
        <w:rPr>
          <w:rFonts w:ascii="Times New Roman" w:eastAsia="Times New Roman" w:hAnsi="Times New Roman" w:cs="Times New Roman"/>
        </w:rPr>
      </w:pPr>
      <w:r w:rsidRPr="00AD63D6">
        <w:rPr>
          <w:rFonts w:ascii="Times New Roman" w:eastAsia="Times New Roman" w:hAnsi="Times New Roman" w:cs="Times New Roman"/>
        </w:rPr>
        <w:t xml:space="preserve">від </w:t>
      </w:r>
      <w:r w:rsidR="00EF5751">
        <w:rPr>
          <w:rFonts w:ascii="Times New Roman" w:eastAsia="Times New Roman" w:hAnsi="Times New Roman" w:cs="Times New Roman"/>
          <w:lang w:val="ru-RU"/>
        </w:rPr>
        <w:t xml:space="preserve"> 10 </w:t>
      </w:r>
      <w:proofErr w:type="spellStart"/>
      <w:r w:rsidR="00EF5751">
        <w:rPr>
          <w:rFonts w:ascii="Times New Roman" w:eastAsia="Times New Roman" w:hAnsi="Times New Roman" w:cs="Times New Roman"/>
          <w:lang w:val="ru-RU"/>
        </w:rPr>
        <w:t>квітня</w:t>
      </w:r>
      <w:proofErr w:type="spellEnd"/>
      <w:r w:rsidR="00EF5751">
        <w:rPr>
          <w:rFonts w:ascii="Times New Roman" w:eastAsia="Times New Roman" w:hAnsi="Times New Roman" w:cs="Times New Roman"/>
          <w:lang w:val="ru-RU"/>
        </w:rPr>
        <w:t xml:space="preserve"> </w:t>
      </w:r>
      <w:r w:rsidRPr="00AD63D6">
        <w:rPr>
          <w:rFonts w:ascii="Times New Roman" w:eastAsia="Times New Roman" w:hAnsi="Times New Roman" w:cs="Times New Roman"/>
        </w:rPr>
        <w:t>202</w:t>
      </w:r>
      <w:r w:rsidRPr="00AD63D6">
        <w:rPr>
          <w:rFonts w:ascii="Times New Roman" w:eastAsia="Times New Roman" w:hAnsi="Times New Roman" w:cs="Times New Roman"/>
          <w:lang w:val="ru-RU"/>
        </w:rPr>
        <w:t>3</w:t>
      </w:r>
      <w:r w:rsidRPr="00AD63D6">
        <w:rPr>
          <w:rFonts w:ascii="Times New Roman" w:eastAsia="Times New Roman" w:hAnsi="Times New Roman" w:cs="Times New Roman"/>
        </w:rPr>
        <w:t xml:space="preserve"> року</w:t>
      </w:r>
    </w:p>
    <w:p w:rsidR="00EF4261" w:rsidRPr="00AD63D6" w:rsidRDefault="00EF4261" w:rsidP="00EF4261">
      <w:pPr>
        <w:spacing w:after="0" w:line="240" w:lineRule="auto"/>
        <w:rPr>
          <w:rFonts w:ascii="Times New Roman" w:eastAsia="Times New Roman" w:hAnsi="Times New Roman" w:cs="Times New Roman"/>
          <w:b/>
        </w:rPr>
      </w:pPr>
    </w:p>
    <w:p w:rsidR="00EF4261" w:rsidRDefault="00EF4261" w:rsidP="00EF4261">
      <w:pPr>
        <w:spacing w:after="0" w:line="240" w:lineRule="auto"/>
        <w:rPr>
          <w:rFonts w:ascii="Times New Roman" w:eastAsia="Times New Roman" w:hAnsi="Times New Roman" w:cs="Times New Roman"/>
          <w:b/>
        </w:rPr>
      </w:pPr>
    </w:p>
    <w:p w:rsidR="009B12C7" w:rsidRDefault="009B12C7" w:rsidP="00EF4261">
      <w:pPr>
        <w:spacing w:after="0" w:line="240" w:lineRule="auto"/>
        <w:rPr>
          <w:rFonts w:ascii="Times New Roman" w:eastAsia="Times New Roman" w:hAnsi="Times New Roman" w:cs="Times New Roman"/>
          <w:b/>
        </w:rPr>
      </w:pPr>
    </w:p>
    <w:p w:rsidR="009B12C7" w:rsidRPr="00AD63D6" w:rsidRDefault="009B12C7"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rPr>
          <w:rFonts w:ascii="Times New Roman" w:eastAsia="Times New Roman" w:hAnsi="Times New Roman" w:cs="Times New Roman"/>
          <w:b/>
        </w:rPr>
      </w:pPr>
    </w:p>
    <w:p w:rsidR="00EF4261" w:rsidRPr="00AD63D6" w:rsidRDefault="00EF4261" w:rsidP="00EF4261">
      <w:pPr>
        <w:spacing w:after="0" w:line="240" w:lineRule="auto"/>
        <w:jc w:val="center"/>
        <w:rPr>
          <w:rFonts w:ascii="Times New Roman" w:eastAsia="Times New Roman" w:hAnsi="Times New Roman" w:cs="Times New Roman"/>
          <w:sz w:val="40"/>
        </w:rPr>
      </w:pPr>
      <w:r w:rsidRPr="00AD63D6">
        <w:rPr>
          <w:rFonts w:ascii="Times New Roman" w:eastAsia="Times New Roman" w:hAnsi="Times New Roman" w:cs="Times New Roman"/>
          <w:b/>
          <w:sz w:val="40"/>
        </w:rPr>
        <w:t>ТЕНДЕРНА ДОКУМЕНТАЦІЯ</w:t>
      </w:r>
    </w:p>
    <w:p w:rsidR="00EF4261" w:rsidRPr="00AD63D6" w:rsidRDefault="00EF4261" w:rsidP="00EF4261">
      <w:pPr>
        <w:spacing w:after="0" w:line="240" w:lineRule="auto"/>
        <w:jc w:val="center"/>
        <w:rPr>
          <w:rFonts w:ascii="Times New Roman" w:eastAsia="Times New Roman" w:hAnsi="Times New Roman" w:cs="Times New Roman"/>
        </w:rPr>
      </w:pPr>
      <w:r w:rsidRPr="00AD63D6">
        <w:rPr>
          <w:rFonts w:ascii="Times New Roman" w:eastAsia="Times New Roman" w:hAnsi="Times New Roman" w:cs="Times New Roman"/>
          <w:b/>
        </w:rPr>
        <w:t> </w:t>
      </w:r>
      <w:r w:rsidRPr="00AD63D6">
        <w:rPr>
          <w:rFonts w:ascii="Times New Roman" w:eastAsia="Times New Roman" w:hAnsi="Times New Roman" w:cs="Times New Roman"/>
        </w:rPr>
        <w:t>по процедурі</w:t>
      </w:r>
      <w:r w:rsidRPr="00AD63D6">
        <w:rPr>
          <w:rFonts w:ascii="Times New Roman" w:eastAsia="Times New Roman" w:hAnsi="Times New Roman" w:cs="Times New Roman"/>
          <w:b/>
          <w:i/>
        </w:rPr>
        <w:t>відкриті торги з особливостями</w:t>
      </w:r>
    </w:p>
    <w:p w:rsidR="00EF5751" w:rsidRDefault="00EF4261" w:rsidP="00EF4261">
      <w:pPr>
        <w:spacing w:after="0" w:line="240" w:lineRule="auto"/>
        <w:jc w:val="center"/>
        <w:rPr>
          <w:rFonts w:ascii="Times New Roman" w:eastAsia="Times New Roman" w:hAnsi="Times New Roman" w:cs="Times New Roman"/>
        </w:rPr>
      </w:pPr>
      <w:r w:rsidRPr="00AD63D6">
        <w:rPr>
          <w:rFonts w:ascii="Times New Roman" w:eastAsia="Times New Roman" w:hAnsi="Times New Roman" w:cs="Times New Roman"/>
        </w:rPr>
        <w:t>на закупівлю:</w:t>
      </w:r>
    </w:p>
    <w:p w:rsidR="00893A36" w:rsidRDefault="00893A36" w:rsidP="00EF4261">
      <w:pPr>
        <w:spacing w:after="0" w:line="240" w:lineRule="auto"/>
        <w:jc w:val="center"/>
        <w:rPr>
          <w:rFonts w:ascii="Times New Roman" w:hAnsi="Times New Roman" w:cs="Times New Roman"/>
          <w:sz w:val="24"/>
          <w:szCs w:val="24"/>
        </w:rPr>
      </w:pPr>
      <w:r w:rsidRPr="00893A36">
        <w:rPr>
          <w:rFonts w:ascii="Times New Roman" w:hAnsi="Times New Roman" w:cs="Times New Roman"/>
          <w:sz w:val="24"/>
          <w:szCs w:val="24"/>
        </w:rPr>
        <w:t xml:space="preserve"> </w:t>
      </w:r>
      <w:r w:rsidR="00807BD6">
        <w:rPr>
          <w:rFonts w:ascii="Times New Roman" w:hAnsi="Times New Roman" w:cs="Times New Roman"/>
          <w:sz w:val="24"/>
          <w:szCs w:val="24"/>
        </w:rPr>
        <w:t>П</w:t>
      </w:r>
      <w:r w:rsidRPr="00893A36">
        <w:rPr>
          <w:rFonts w:ascii="Times New Roman" w:hAnsi="Times New Roman" w:cs="Times New Roman"/>
          <w:sz w:val="24"/>
          <w:szCs w:val="24"/>
        </w:rPr>
        <w:t xml:space="preserve">ослуги з проведення медичного огляду працівників </w:t>
      </w:r>
    </w:p>
    <w:p w:rsidR="00EF4261" w:rsidRPr="00AD63D6" w:rsidRDefault="00893A36" w:rsidP="00EF4261">
      <w:pPr>
        <w:spacing w:after="0" w:line="240" w:lineRule="auto"/>
        <w:jc w:val="center"/>
        <w:rPr>
          <w:rFonts w:ascii="Times New Roman" w:eastAsia="Times New Roman" w:hAnsi="Times New Roman" w:cs="Times New Roman"/>
        </w:rPr>
      </w:pPr>
      <w:r w:rsidRPr="00893A36">
        <w:rPr>
          <w:rFonts w:ascii="Times New Roman" w:hAnsi="Times New Roman" w:cs="Times New Roman"/>
          <w:sz w:val="24"/>
          <w:szCs w:val="24"/>
        </w:rPr>
        <w:t xml:space="preserve">за кодом </w:t>
      </w:r>
      <w:proofErr w:type="spellStart"/>
      <w:r w:rsidRPr="00893A36">
        <w:rPr>
          <w:rFonts w:ascii="Times New Roman" w:hAnsi="Times New Roman" w:cs="Times New Roman"/>
          <w:sz w:val="24"/>
          <w:szCs w:val="24"/>
        </w:rPr>
        <w:t>ДК</w:t>
      </w:r>
      <w:proofErr w:type="spellEnd"/>
      <w:r w:rsidRPr="00893A36">
        <w:rPr>
          <w:rFonts w:ascii="Times New Roman" w:hAnsi="Times New Roman" w:cs="Times New Roman"/>
          <w:sz w:val="24"/>
          <w:szCs w:val="24"/>
        </w:rPr>
        <w:t xml:space="preserve"> 021:2015: </w:t>
      </w:r>
      <w:r w:rsidRPr="00893A36">
        <w:rPr>
          <w:rFonts w:ascii="Times New Roman" w:hAnsi="Times New Roman" w:cs="Times New Roman"/>
          <w:noProof/>
          <w:sz w:val="24"/>
          <w:szCs w:val="24"/>
        </w:rPr>
        <w:t>85110000-3</w:t>
      </w:r>
      <w:r w:rsidRPr="00893A36">
        <w:rPr>
          <w:rFonts w:ascii="Times New Roman" w:hAnsi="Times New Roman" w:cs="Times New Roman"/>
          <w:b/>
          <w:noProof/>
          <w:sz w:val="24"/>
          <w:szCs w:val="24"/>
        </w:rPr>
        <w:t xml:space="preserve"> «</w:t>
      </w:r>
      <w:r w:rsidRPr="00893A36">
        <w:rPr>
          <w:rFonts w:ascii="Times New Roman" w:hAnsi="Times New Roman" w:cs="Times New Roman"/>
          <w:noProof/>
          <w:sz w:val="24"/>
          <w:szCs w:val="24"/>
        </w:rPr>
        <w:t>Послуги лікувальних закладів та супутні послуги»</w:t>
      </w:r>
    </w:p>
    <w:p w:rsidR="00EF4261" w:rsidRPr="00AD63D6" w:rsidRDefault="00EF4261" w:rsidP="00EF4261">
      <w:pPr>
        <w:spacing w:before="240" w:after="0" w:line="240" w:lineRule="auto"/>
        <w:jc w:val="center"/>
        <w:rPr>
          <w:rFonts w:ascii="Times New Roman" w:eastAsia="Times New Roman" w:hAnsi="Times New Roman" w:cs="Times New Roman"/>
        </w:rPr>
      </w:pPr>
    </w:p>
    <w:p w:rsidR="00EF4261" w:rsidRPr="00AD63D6" w:rsidRDefault="00EF4261" w:rsidP="00EF4261">
      <w:pPr>
        <w:spacing w:before="240" w:after="0" w:line="240" w:lineRule="auto"/>
        <w:jc w:val="center"/>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r w:rsidRPr="00AD63D6">
        <w:rPr>
          <w:rFonts w:ascii="Times New Roman" w:eastAsia="Times New Roman" w:hAnsi="Times New Roman" w:cs="Times New Roman"/>
        </w:rPr>
        <w:t> </w:t>
      </w: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Pr="00AD63D6" w:rsidRDefault="00EF4261" w:rsidP="00EF4261">
      <w:pPr>
        <w:spacing w:before="240" w:after="0" w:line="240" w:lineRule="auto"/>
        <w:rPr>
          <w:rFonts w:ascii="Times New Roman" w:eastAsia="Times New Roman" w:hAnsi="Times New Roman" w:cs="Times New Roman"/>
        </w:rPr>
      </w:pPr>
    </w:p>
    <w:p w:rsidR="00EF4261" w:rsidRDefault="00EF4261" w:rsidP="00EF4261">
      <w:pPr>
        <w:spacing w:before="240" w:after="0" w:line="240" w:lineRule="auto"/>
        <w:rPr>
          <w:rFonts w:ascii="Times New Roman" w:eastAsia="Times New Roman" w:hAnsi="Times New Roman" w:cs="Times New Roman"/>
        </w:rPr>
      </w:pPr>
    </w:p>
    <w:p w:rsidR="00EF5751" w:rsidRDefault="00EF5751" w:rsidP="00EF4261">
      <w:pPr>
        <w:spacing w:before="240" w:after="0" w:line="240" w:lineRule="auto"/>
        <w:rPr>
          <w:rFonts w:ascii="Times New Roman" w:eastAsia="Times New Roman" w:hAnsi="Times New Roman" w:cs="Times New Roman"/>
        </w:rPr>
      </w:pPr>
    </w:p>
    <w:p w:rsidR="00EF5751" w:rsidRPr="00AD63D6" w:rsidRDefault="00EF5751" w:rsidP="00EF4261">
      <w:pPr>
        <w:spacing w:before="240" w:after="0" w:line="240" w:lineRule="auto"/>
        <w:rPr>
          <w:rFonts w:ascii="Times New Roman" w:eastAsia="Times New Roman" w:hAnsi="Times New Roman" w:cs="Times New Roman"/>
        </w:rPr>
      </w:pPr>
    </w:p>
    <w:p w:rsidR="001907F1" w:rsidRDefault="00893A36" w:rsidP="001907F1">
      <w:pPr>
        <w:spacing w:before="240" w:after="0" w:line="240" w:lineRule="auto"/>
        <w:jc w:val="center"/>
        <w:rPr>
          <w:rFonts w:ascii="Times New Roman" w:eastAsia="Times New Roman" w:hAnsi="Times New Roman" w:cs="Times New Roman"/>
          <w:b/>
        </w:rPr>
      </w:pPr>
      <w:bookmarkStart w:id="0" w:name="_heading=h.1fob9te" w:colFirst="0" w:colLast="0"/>
      <w:bookmarkEnd w:id="0"/>
      <w:r>
        <w:rPr>
          <w:rFonts w:ascii="Times New Roman" w:eastAsia="Times New Roman" w:hAnsi="Times New Roman" w:cs="Times New Roman"/>
          <w:b/>
        </w:rPr>
        <w:t xml:space="preserve">м. Новий Розділ </w:t>
      </w:r>
      <w:r w:rsidR="001907F1" w:rsidRPr="001907F1">
        <w:rPr>
          <w:rFonts w:ascii="Times New Roman" w:eastAsia="Times New Roman" w:hAnsi="Times New Roman" w:cs="Times New Roman"/>
          <w:b/>
          <w:i/>
        </w:rPr>
        <w:t xml:space="preserve">- </w:t>
      </w:r>
      <w:r w:rsidR="001907F1" w:rsidRPr="001907F1">
        <w:rPr>
          <w:rFonts w:ascii="Times New Roman" w:eastAsia="Times New Roman" w:hAnsi="Times New Roman" w:cs="Times New Roman"/>
          <w:b/>
        </w:rPr>
        <w:t>2023 рік</w:t>
      </w:r>
    </w:p>
    <w:p w:rsidR="009B12C7" w:rsidRDefault="009B12C7" w:rsidP="001907F1">
      <w:pPr>
        <w:spacing w:before="240" w:after="0" w:line="240" w:lineRule="auto"/>
        <w:jc w:val="center"/>
        <w:rPr>
          <w:rFonts w:ascii="Times New Roman" w:eastAsia="Times New Roman" w:hAnsi="Times New Roman" w:cs="Times New Roman"/>
          <w:b/>
        </w:rPr>
      </w:pPr>
    </w:p>
    <w:p w:rsidR="00EF5751" w:rsidRDefault="00EF5751">
      <w:pPr>
        <w:rPr>
          <w:rFonts w:ascii="Times New Roman" w:eastAsia="Times New Roman" w:hAnsi="Times New Roman" w:cs="Times New Roman"/>
          <w:b/>
        </w:rPr>
      </w:pPr>
    </w:p>
    <w:p w:rsidR="00EF5751" w:rsidRPr="00AD63D6" w:rsidRDefault="00EF5751">
      <w:pPr>
        <w:rPr>
          <w:rFonts w:ascii="Times New Roman" w:eastAsia="Times New Roman" w:hAnsi="Times New Roman" w:cs="Times New Roman"/>
        </w:rPr>
      </w:pPr>
    </w:p>
    <w:tbl>
      <w:tblPr>
        <w:tblStyle w:val="a3"/>
        <w:tblW w:w="10644" w:type="dxa"/>
        <w:tblInd w:w="-714" w:type="dxa"/>
        <w:tblLook w:val="04A0"/>
      </w:tblPr>
      <w:tblGrid>
        <w:gridCol w:w="567"/>
        <w:gridCol w:w="2693"/>
        <w:gridCol w:w="7363"/>
        <w:gridCol w:w="21"/>
      </w:tblGrid>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rPr>
              <w:t>№</w:t>
            </w:r>
          </w:p>
        </w:tc>
        <w:tc>
          <w:tcPr>
            <w:tcW w:w="10056" w:type="dxa"/>
            <w:gridSpan w:val="2"/>
            <w:shd w:val="clear" w:color="auto" w:fill="auto"/>
          </w:tcPr>
          <w:p w:rsidR="00FC1896" w:rsidRPr="00AD63D6" w:rsidRDefault="00FC1896" w:rsidP="00FC1896">
            <w:pPr>
              <w:jc w:val="center"/>
              <w:rPr>
                <w:rFonts w:ascii="Times New Roman" w:eastAsia="Times New Roman" w:hAnsi="Times New Roman" w:cs="Times New Roman"/>
                <w:b/>
              </w:rPr>
            </w:pPr>
            <w:r w:rsidRPr="00AD63D6">
              <w:rPr>
                <w:rFonts w:ascii="Times New Roman" w:eastAsia="Times New Roman" w:hAnsi="Times New Roman" w:cs="Times New Roman"/>
                <w:b/>
              </w:rPr>
              <w:t>Розділ 1. Загальні положення</w:t>
            </w:r>
          </w:p>
          <w:p w:rsidR="00430E02" w:rsidRPr="00AD63D6" w:rsidRDefault="00430E02" w:rsidP="00FC1896">
            <w:pPr>
              <w:jc w:val="center"/>
              <w:rPr>
                <w:rFonts w:ascii="Times New Roman" w:hAnsi="Times New Roman" w:cs="Times New Roman"/>
              </w:rPr>
            </w:pPr>
          </w:p>
        </w:tc>
      </w:tr>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D63D6" w:rsidRDefault="00F3306F" w:rsidP="00430E02">
            <w:pPr>
              <w:jc w:val="both"/>
              <w:rPr>
                <w:rFonts w:ascii="Times New Roman" w:eastAsia="Times New Roman" w:hAnsi="Times New Roman" w:cs="Times New Roman"/>
              </w:rPr>
            </w:pPr>
            <w:r w:rsidRPr="00AD63D6">
              <w:rPr>
                <w:rFonts w:ascii="Times New Roman" w:eastAsia="Times New Roman" w:hAnsi="Times New Roman" w:cs="Times New Roman"/>
              </w:rPr>
              <w:t xml:space="preserve">1.1. </w:t>
            </w:r>
            <w:r w:rsidR="00FC1896" w:rsidRPr="00AD63D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D63D6">
              <w:rPr>
                <w:rFonts w:ascii="Times New Roman" w:eastAsia="Times New Roman" w:hAnsi="Times New Roman" w:cs="Times New Roman"/>
              </w:rPr>
              <w:t xml:space="preserve">від 12 жовтня 2022 р. № 1178 </w:t>
            </w:r>
            <w:r w:rsidR="007B3DFA" w:rsidRPr="00AD63D6">
              <w:rPr>
                <w:rFonts w:ascii="Times New Roman" w:eastAsia="Times New Roman" w:hAnsi="Times New Roman" w:cs="Times New Roman"/>
              </w:rPr>
              <w:t xml:space="preserve">зі змінами </w:t>
            </w:r>
            <w:r w:rsidR="00FC1896" w:rsidRPr="00AD63D6">
              <w:rPr>
                <w:rFonts w:ascii="Times New Roman" w:eastAsia="Times New Roman" w:hAnsi="Times New Roman" w:cs="Times New Roman"/>
              </w:rPr>
              <w:t>«</w:t>
            </w:r>
            <w:r w:rsidR="00FC1896" w:rsidRPr="00AD63D6">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D63D6">
              <w:rPr>
                <w:rFonts w:ascii="Times New Roman" w:hAnsi="Times New Roman" w:cs="Times New Roman"/>
                <w:bCs/>
                <w:lang w:eastAsia="en-US"/>
              </w:rPr>
              <w:t>/ Особливості</w:t>
            </w:r>
            <w:r w:rsidR="00FC1896" w:rsidRPr="00AD63D6">
              <w:rPr>
                <w:rFonts w:ascii="Times New Roman" w:hAnsi="Times New Roman" w:cs="Times New Roman"/>
                <w:bCs/>
                <w:lang w:eastAsia="en-US"/>
              </w:rPr>
              <w:t>)</w:t>
            </w:r>
            <w:r w:rsidR="00FC1896" w:rsidRPr="00AD63D6">
              <w:rPr>
                <w:rFonts w:ascii="Times New Roman" w:eastAsia="Times New Roman" w:hAnsi="Times New Roman" w:cs="Times New Roman"/>
              </w:rPr>
              <w:t xml:space="preserve">. </w:t>
            </w:r>
          </w:p>
          <w:p w:rsidR="00FC1896" w:rsidRPr="00AD63D6" w:rsidRDefault="00CC40FE" w:rsidP="00430E02">
            <w:pPr>
              <w:jc w:val="both"/>
              <w:rPr>
                <w:rFonts w:ascii="Times New Roman" w:hAnsi="Times New Roman" w:cs="Times New Roman"/>
              </w:rPr>
            </w:pPr>
            <w:r w:rsidRPr="00AD63D6">
              <w:rPr>
                <w:rFonts w:ascii="Times New Roman" w:eastAsia="Times New Roman" w:hAnsi="Times New Roman" w:cs="Times New Roman"/>
              </w:rPr>
              <w:t>1.</w:t>
            </w:r>
            <w:r w:rsidR="00F3306F" w:rsidRPr="00AD63D6">
              <w:rPr>
                <w:rFonts w:ascii="Times New Roman" w:eastAsia="Times New Roman" w:hAnsi="Times New Roman" w:cs="Times New Roman"/>
              </w:rPr>
              <w:t xml:space="preserve">2. </w:t>
            </w:r>
            <w:r w:rsidR="00FC1896" w:rsidRPr="00AD63D6">
              <w:rPr>
                <w:rFonts w:ascii="Times New Roman" w:eastAsia="Times New Roman" w:hAnsi="Times New Roman" w:cs="Times New Roman"/>
              </w:rPr>
              <w:t>Терміни, які використовуються в цій документації, вживаються у з</w:t>
            </w:r>
            <w:r w:rsidR="001C5EB7" w:rsidRPr="00AD63D6">
              <w:rPr>
                <w:rFonts w:ascii="Times New Roman" w:eastAsia="Times New Roman" w:hAnsi="Times New Roman" w:cs="Times New Roman"/>
              </w:rPr>
              <w:t xml:space="preserve">наченні, наведеному в Законі, </w:t>
            </w:r>
            <w:r w:rsidR="00FC1896" w:rsidRPr="00AD63D6">
              <w:rPr>
                <w:rFonts w:ascii="Times New Roman" w:eastAsia="Times New Roman" w:hAnsi="Times New Roman" w:cs="Times New Roman"/>
              </w:rPr>
              <w:t>Постанові</w:t>
            </w:r>
            <w:r w:rsidR="001C5EB7" w:rsidRPr="00AD63D6">
              <w:rPr>
                <w:rFonts w:ascii="Times New Roman" w:eastAsia="Times New Roman" w:hAnsi="Times New Roman" w:cs="Times New Roman"/>
              </w:rPr>
              <w:t>, Особливостях</w:t>
            </w:r>
            <w:r w:rsidR="00FC1896" w:rsidRPr="00AD63D6">
              <w:rPr>
                <w:rFonts w:ascii="Times New Roman" w:eastAsia="Times New Roman" w:hAnsi="Times New Roman" w:cs="Times New Roman"/>
              </w:rPr>
              <w:t>.</w:t>
            </w:r>
          </w:p>
        </w:tc>
      </w:tr>
      <w:tr w:rsidR="00FC1896" w:rsidRPr="00AD63D6" w:rsidTr="00621344">
        <w:trPr>
          <w:gridAfter w:val="1"/>
          <w:wAfter w:w="21" w:type="dxa"/>
        </w:trPr>
        <w:tc>
          <w:tcPr>
            <w:tcW w:w="567" w:type="dxa"/>
            <w:shd w:val="clear" w:color="auto" w:fill="auto"/>
          </w:tcPr>
          <w:p w:rsidR="00FC1896" w:rsidRPr="00AD63D6" w:rsidRDefault="00FC1896">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FC1896" w:rsidRPr="00AD63D6" w:rsidRDefault="00FC1896">
            <w:pPr>
              <w:rPr>
                <w:rFonts w:ascii="Times New Roman" w:hAnsi="Times New Roman" w:cs="Times New Roman"/>
              </w:rPr>
            </w:pPr>
            <w:r w:rsidRPr="00AD63D6">
              <w:rPr>
                <w:rFonts w:ascii="Times New Roman" w:eastAsia="Times New Roman" w:hAnsi="Times New Roman" w:cs="Times New Roman"/>
                <w:b/>
              </w:rPr>
              <w:t>Інформація про замовника торгів</w:t>
            </w:r>
          </w:p>
        </w:tc>
        <w:tc>
          <w:tcPr>
            <w:tcW w:w="7363" w:type="dxa"/>
          </w:tcPr>
          <w:p w:rsidR="00FC1896" w:rsidRPr="00AD63D6" w:rsidRDefault="00C973C2">
            <w:pPr>
              <w:rPr>
                <w:rFonts w:ascii="Times New Roman" w:hAnsi="Times New Roman" w:cs="Times New Roman"/>
              </w:rPr>
            </w:pPr>
            <w:r>
              <w:rPr>
                <w:rFonts w:ascii="Times New Roman" w:hAnsi="Times New Roman" w:cs="Times New Roman"/>
              </w:rPr>
              <w:t>_____</w:t>
            </w:r>
          </w:p>
        </w:tc>
      </w:tr>
      <w:tr w:rsidR="00EF4261" w:rsidRPr="00AD63D6" w:rsidTr="00275498">
        <w:trPr>
          <w:gridAfter w:val="1"/>
          <w:wAfter w:w="21" w:type="dxa"/>
        </w:trPr>
        <w:tc>
          <w:tcPr>
            <w:tcW w:w="567"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2.1</w:t>
            </w:r>
          </w:p>
        </w:tc>
        <w:tc>
          <w:tcPr>
            <w:tcW w:w="2693" w:type="dxa"/>
            <w:shd w:val="clear" w:color="auto" w:fill="auto"/>
          </w:tcPr>
          <w:p w:rsidR="00EF4261" w:rsidRPr="00AD63D6" w:rsidRDefault="00EF4261" w:rsidP="00EF4261">
            <w:pPr>
              <w:rPr>
                <w:rFonts w:ascii="Times New Roman" w:hAnsi="Times New Roman" w:cs="Times New Roman"/>
              </w:rPr>
            </w:pPr>
            <w:r w:rsidRPr="00AD63D6">
              <w:rPr>
                <w:rFonts w:ascii="Times New Roman" w:hAnsi="Times New Roman" w:cs="Times New Roman"/>
              </w:rPr>
              <w:t>повне найменування</w:t>
            </w:r>
          </w:p>
        </w:tc>
        <w:tc>
          <w:tcPr>
            <w:tcW w:w="7363" w:type="dxa"/>
          </w:tcPr>
          <w:p w:rsidR="00EF4261" w:rsidRPr="00AD63D6" w:rsidRDefault="00EF5751" w:rsidP="00EF4261">
            <w:pPr>
              <w:tabs>
                <w:tab w:val="left" w:pos="0"/>
                <w:tab w:val="left" w:pos="142"/>
                <w:tab w:val="left" w:pos="1134"/>
              </w:tabs>
              <w:jc w:val="both"/>
              <w:rPr>
                <w:rFonts w:ascii="Times New Roman" w:hAnsi="Times New Roman" w:cs="Times New Roman"/>
                <w:i/>
              </w:rPr>
            </w:pPr>
            <w:bookmarkStart w:id="1" w:name="_Hlk515404534"/>
            <w:r w:rsidRPr="00730D91">
              <w:rPr>
                <w:rFonts w:ascii="Helvetica Neue" w:hAnsi="Helvetica Neue" w:cs="Helvetica Neue"/>
                <w:b/>
                <w:color w:val="000000"/>
              </w:rPr>
              <w:t xml:space="preserve">Відділ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w:t>
            </w:r>
            <w:bookmarkEnd w:id="1"/>
            <w:r>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EF5751" w:rsidRPr="00AD63D6" w:rsidTr="00275498">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2.2.</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місцезнаходження</w:t>
            </w:r>
          </w:p>
        </w:tc>
        <w:tc>
          <w:tcPr>
            <w:tcW w:w="7363" w:type="dxa"/>
          </w:tcPr>
          <w:p w:rsidR="00EF5751" w:rsidRPr="00ED400B" w:rsidRDefault="00EF5751" w:rsidP="00EF5751">
            <w:pPr>
              <w:jc w:val="both"/>
              <w:rPr>
                <w:rFonts w:ascii="Times New Roman" w:hAnsi="Times New Roman" w:cs="Times New Roman"/>
                <w:color w:val="FF0000"/>
                <w:sz w:val="24"/>
                <w:szCs w:val="24"/>
              </w:rPr>
            </w:pPr>
            <w:r w:rsidRPr="00730D91">
              <w:rPr>
                <w:rFonts w:ascii="Helvetica Neue" w:hAnsi="Helvetica Neue" w:cs="Helvetica Neue"/>
                <w:b/>
                <w:color w:val="121212"/>
              </w:rPr>
              <w:t>81652</w:t>
            </w:r>
            <w:r>
              <w:rPr>
                <w:rFonts w:ascii="Helvetica Neue" w:hAnsi="Helvetica Neue" w:cs="Helvetica Neue"/>
                <w:b/>
                <w:color w:val="121212"/>
              </w:rPr>
              <w:t xml:space="preserve">, </w:t>
            </w:r>
            <w:r w:rsidRPr="00730D91">
              <w:rPr>
                <w:rFonts w:ascii="Helvetica Neue" w:hAnsi="Helvetica Neue" w:cs="Helvetica Neue"/>
                <w:b/>
                <w:color w:val="121212"/>
              </w:rPr>
              <w:t>Львівська обл.,</w:t>
            </w:r>
            <w:r>
              <w:rPr>
                <w:rFonts w:ascii="Helvetica Neue" w:hAnsi="Helvetica Neue" w:cs="Helvetica Neue"/>
                <w:b/>
                <w:color w:val="121212"/>
              </w:rPr>
              <w:t xml:space="preserve"> </w:t>
            </w:r>
            <w:r w:rsidRPr="00730D91">
              <w:rPr>
                <w:rFonts w:ascii="Helvetica Neue" w:hAnsi="Helvetica Neue" w:cs="Helvetica Neue"/>
                <w:b/>
                <w:color w:val="121212"/>
              </w:rPr>
              <w:t>м. Новий Розділ</w:t>
            </w:r>
            <w:r w:rsidRPr="00EF5751">
              <w:rPr>
                <w:rFonts w:ascii="Times New Roman" w:hAnsi="Times New Roman" w:cs="Times New Roman"/>
                <w:b/>
                <w:color w:val="121212"/>
              </w:rPr>
              <w:t>, вул</w:t>
            </w:r>
            <w:r>
              <w:rPr>
                <w:rFonts w:ascii="Helvetica Neue" w:hAnsi="Helvetica Neue" w:cs="Helvetica Neue" w:hint="eastAsia"/>
                <w:b/>
                <w:color w:val="121212"/>
              </w:rPr>
              <w:t>.</w:t>
            </w:r>
            <w:r>
              <w:rPr>
                <w:rFonts w:ascii="Helvetica Neue" w:hAnsi="Helvetica Neue" w:cs="Helvetica Neue"/>
                <w:b/>
                <w:color w:val="121212"/>
              </w:rPr>
              <w:t xml:space="preserve"> </w:t>
            </w:r>
            <w:r w:rsidRPr="00730D91">
              <w:rPr>
                <w:rFonts w:ascii="Helvetica Neue" w:hAnsi="Helvetica Neue" w:cs="Helvetica Neue"/>
                <w:b/>
                <w:color w:val="121212"/>
              </w:rPr>
              <w:t>Шашкевича, 11-а</w:t>
            </w:r>
          </w:p>
        </w:tc>
      </w:tr>
      <w:tr w:rsidR="00EF5751" w:rsidRPr="00AD63D6" w:rsidTr="00275498">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2.3.</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6E00FB" w:rsidRDefault="006E00FB" w:rsidP="006E00FB">
            <w:pPr>
              <w:rPr>
                <w:rFonts w:ascii="Helvetica Neue" w:hAnsi="Helvetica Neue" w:cs="Helvetica Neue"/>
                <w:b/>
                <w:color w:val="000000"/>
              </w:rPr>
            </w:pPr>
            <w:r w:rsidRPr="00730D91">
              <w:rPr>
                <w:rFonts w:ascii="Helvetica Neue" w:hAnsi="Helvetica Neue" w:cs="Helvetica Neue"/>
                <w:b/>
                <w:color w:val="000000"/>
              </w:rPr>
              <w:t xml:space="preserve">Мелешко Оксана Ігорівна, юрист  відділу освіти </w:t>
            </w:r>
            <w:proofErr w:type="spellStart"/>
            <w:r>
              <w:rPr>
                <w:rFonts w:ascii="Helvetica Neue" w:hAnsi="Helvetica Neue" w:cs="Helvetica Neue"/>
                <w:b/>
                <w:color w:val="000000"/>
              </w:rPr>
              <w:t>Новороздільської</w:t>
            </w:r>
            <w:proofErr w:type="spellEnd"/>
            <w:r>
              <w:rPr>
                <w:rFonts w:ascii="Helvetica Neue" w:hAnsi="Helvetica Neue" w:cs="Helvetica Neue"/>
                <w:b/>
                <w:color w:val="000000"/>
              </w:rPr>
              <w:t xml:space="preserve">  міської ради</w:t>
            </w:r>
          </w:p>
          <w:p w:rsidR="006E00FB" w:rsidRDefault="006E00FB" w:rsidP="006E00FB">
            <w:pPr>
              <w:rPr>
                <w:rFonts w:ascii="Helvetica Neue" w:hAnsi="Helvetica Neue" w:cs="Helvetica Neue"/>
                <w:b/>
                <w:color w:val="121212"/>
              </w:rPr>
            </w:pPr>
            <w:r w:rsidRPr="00730D91">
              <w:rPr>
                <w:rFonts w:ascii="Helvetica Neue" w:hAnsi="Helvetica Neue" w:cs="Helvetica Neue"/>
                <w:b/>
                <w:color w:val="121212"/>
              </w:rPr>
              <w:t>81652</w:t>
            </w:r>
            <w:r>
              <w:rPr>
                <w:rFonts w:asciiTheme="minorHAnsi" w:hAnsiTheme="minorHAnsi" w:cs="Helvetica Neue"/>
                <w:b/>
                <w:color w:val="121212"/>
              </w:rPr>
              <w:t xml:space="preserve">, </w:t>
            </w:r>
            <w:r w:rsidRPr="006E00FB">
              <w:rPr>
                <w:rFonts w:ascii="Times New Roman" w:hAnsi="Times New Roman" w:cs="Times New Roman"/>
                <w:b/>
                <w:color w:val="121212"/>
              </w:rPr>
              <w:t>Львівська обл.,</w:t>
            </w:r>
            <w:r w:rsidRPr="00730D91">
              <w:rPr>
                <w:rFonts w:ascii="Helvetica Neue" w:hAnsi="Helvetica Neue" w:cs="Helvetica Neue"/>
                <w:b/>
                <w:color w:val="121212"/>
              </w:rPr>
              <w:t xml:space="preserve"> </w:t>
            </w:r>
            <w:r>
              <w:rPr>
                <w:rFonts w:ascii="Helvetica Neue" w:hAnsi="Helvetica Neue" w:cs="Helvetica Neue"/>
                <w:b/>
                <w:color w:val="121212"/>
              </w:rPr>
              <w:t>м. Новий Розділ, вул. Шашкевича, 11а</w:t>
            </w:r>
          </w:p>
          <w:p w:rsidR="006E00FB" w:rsidRDefault="006E00FB" w:rsidP="006E00FB">
            <w:pPr>
              <w:rPr>
                <w:rFonts w:asciiTheme="minorHAnsi" w:hAnsiTheme="minorHAnsi" w:cs="Helvetica Neue"/>
                <w:b/>
                <w:color w:val="000000"/>
              </w:rPr>
            </w:pPr>
            <w:r>
              <w:rPr>
                <w:rFonts w:ascii="Helvetica Neue" w:hAnsi="Helvetica Neue" w:cs="Helvetica Neue"/>
                <w:b/>
                <w:color w:val="121212"/>
              </w:rPr>
              <w:t xml:space="preserve"> тел</w:t>
            </w:r>
            <w:r w:rsidRPr="00730D91">
              <w:rPr>
                <w:rFonts w:ascii="Helvetica Neue" w:hAnsi="Helvetica Neue" w:cs="Helvetica Neue"/>
                <w:b/>
                <w:color w:val="121212"/>
              </w:rPr>
              <w:t xml:space="preserve">.: </w:t>
            </w:r>
            <w:r w:rsidRPr="00730D91">
              <w:rPr>
                <w:rFonts w:ascii="Helvetica Neue" w:hAnsi="Helvetica Neue" w:cs="Helvetica Neue"/>
                <w:b/>
                <w:color w:val="000000"/>
              </w:rPr>
              <w:t>+380964042851</w:t>
            </w:r>
            <w:r>
              <w:rPr>
                <w:rFonts w:asciiTheme="minorHAnsi" w:hAnsiTheme="minorHAnsi" w:cs="Helvetica Neue"/>
                <w:b/>
                <w:color w:val="000000"/>
              </w:rPr>
              <w:t xml:space="preserve">     </w:t>
            </w:r>
          </w:p>
          <w:p w:rsidR="00EF5751" w:rsidRPr="00AD63D6" w:rsidRDefault="006E00FB" w:rsidP="006E00FB">
            <w:pPr>
              <w:rPr>
                <w:rFonts w:ascii="Times New Roman" w:hAnsi="Times New Roman" w:cs="Times New Roman"/>
                <w:i/>
              </w:rPr>
            </w:pP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6E00FB">
              <w:rPr>
                <w:rFonts w:ascii="Helvetica Neue" w:hAnsi="Helvetica Neue" w:cs="Helvetica Neue"/>
                <w:b/>
                <w:bCs/>
                <w:color w:val="000000"/>
                <w:shd w:val="clear" w:color="auto" w:fill="FFFFFF"/>
              </w:rPr>
              <w:t>10@</w:t>
            </w:r>
            <w:proofErr w:type="spellStart"/>
            <w:r w:rsidRPr="00730D91">
              <w:rPr>
                <w:rFonts w:ascii="Helvetica Neue" w:hAnsi="Helvetica Neue" w:cs="Helvetica Neue"/>
                <w:b/>
                <w:bCs/>
                <w:color w:val="000000"/>
                <w:shd w:val="clear" w:color="auto" w:fill="FFFFFF"/>
                <w:lang w:val="en-US"/>
              </w:rPr>
              <w:t>ukr</w:t>
            </w:r>
            <w:proofErr w:type="spellEnd"/>
            <w:r w:rsidRPr="006E00FB">
              <w:rPr>
                <w:rFonts w:ascii="Helvetica Neue" w:hAnsi="Helvetica Neue" w:cs="Helvetica Neue"/>
                <w:b/>
                <w:bCs/>
                <w:color w:val="000000"/>
                <w:shd w:val="clear" w:color="auto" w:fill="FFFFFF"/>
              </w:rPr>
              <w:t>.</w:t>
            </w:r>
            <w:r w:rsidRPr="00730D91">
              <w:rPr>
                <w:rFonts w:ascii="Helvetica Neue" w:hAnsi="Helvetica Neue" w:cs="Helvetica Neue"/>
                <w:b/>
                <w:bCs/>
                <w:color w:val="000000"/>
                <w:shd w:val="clear" w:color="auto" w:fill="FFFFFF"/>
                <w:lang w:val="en-US"/>
              </w:rPr>
              <w:t>net</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5751" w:rsidRPr="00AD63D6" w:rsidRDefault="00EF5751" w:rsidP="00EF4261">
            <w:pPr>
              <w:rPr>
                <w:rFonts w:ascii="Times New Roman" w:hAnsi="Times New Roman" w:cs="Times New Roman"/>
                <w:b/>
              </w:rPr>
            </w:pPr>
            <w:r w:rsidRPr="00AD63D6">
              <w:rPr>
                <w:rFonts w:ascii="Times New Roman" w:hAnsi="Times New Roman" w:cs="Times New Roman"/>
                <w:b/>
              </w:rPr>
              <w:t>Процедура закупівлі</w:t>
            </w:r>
          </w:p>
        </w:tc>
        <w:tc>
          <w:tcPr>
            <w:tcW w:w="7363" w:type="dxa"/>
          </w:tcPr>
          <w:p w:rsidR="00EF5751" w:rsidRPr="00AD63D6" w:rsidRDefault="00EF5751" w:rsidP="00EF4261">
            <w:pPr>
              <w:jc w:val="both"/>
              <w:rPr>
                <w:rFonts w:ascii="Times New Roman" w:hAnsi="Times New Roman" w:cs="Times New Roman"/>
              </w:rPr>
            </w:pPr>
            <w:r w:rsidRPr="00AD63D6">
              <w:rPr>
                <w:rFonts w:ascii="Times New Roman" w:hAnsi="Times New Roman" w:cs="Times New Roman"/>
              </w:rPr>
              <w:t>Відкриті торги (з особливостями)</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5751" w:rsidRPr="00AD63D6" w:rsidRDefault="00EF5751" w:rsidP="00EF4261">
            <w:pPr>
              <w:rPr>
                <w:rFonts w:ascii="Times New Roman" w:hAnsi="Times New Roman" w:cs="Times New Roman"/>
                <w:b/>
              </w:rPr>
            </w:pPr>
            <w:r w:rsidRPr="00AD63D6">
              <w:rPr>
                <w:rFonts w:ascii="Times New Roman" w:hAnsi="Times New Roman" w:cs="Times New Roman"/>
                <w:b/>
              </w:rPr>
              <w:t>Інформація про предмет закупівлі</w:t>
            </w:r>
          </w:p>
        </w:tc>
        <w:tc>
          <w:tcPr>
            <w:tcW w:w="7363" w:type="dxa"/>
          </w:tcPr>
          <w:p w:rsidR="00EF5751" w:rsidRPr="00AD63D6" w:rsidRDefault="00EF5751" w:rsidP="00EF4261">
            <w:pPr>
              <w:jc w:val="both"/>
              <w:rPr>
                <w:rFonts w:ascii="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 xml:space="preserve">4.1. </w:t>
            </w:r>
          </w:p>
        </w:tc>
        <w:tc>
          <w:tcPr>
            <w:tcW w:w="2693" w:type="dxa"/>
            <w:shd w:val="clear" w:color="auto" w:fill="auto"/>
          </w:tcPr>
          <w:p w:rsidR="00EF5751" w:rsidRDefault="00EF5751" w:rsidP="00EF4261">
            <w:pPr>
              <w:rPr>
                <w:rFonts w:ascii="Times New Roman" w:hAnsi="Times New Roman" w:cs="Times New Roman"/>
                <w:b/>
              </w:rPr>
            </w:pPr>
            <w:r w:rsidRPr="00AD63D6">
              <w:rPr>
                <w:rFonts w:ascii="Times New Roman" w:hAnsi="Times New Roman" w:cs="Times New Roman"/>
                <w:b/>
              </w:rPr>
              <w:t>Назва предмета закупівлі</w:t>
            </w:r>
          </w:p>
          <w:p w:rsidR="00B24625" w:rsidRDefault="00B24625" w:rsidP="00EF4261">
            <w:pPr>
              <w:rPr>
                <w:rFonts w:ascii="Times New Roman" w:hAnsi="Times New Roman" w:cs="Times New Roman"/>
                <w:b/>
              </w:rPr>
            </w:pPr>
          </w:p>
          <w:p w:rsidR="00B24625" w:rsidRPr="00AD63D6" w:rsidRDefault="00B24625" w:rsidP="00EF4261">
            <w:pPr>
              <w:rPr>
                <w:rFonts w:ascii="Times New Roman" w:hAnsi="Times New Roman" w:cs="Times New Roman"/>
                <w:b/>
              </w:rPr>
            </w:pPr>
            <w:r w:rsidRPr="00ED2BC2">
              <w:rPr>
                <w:rFonts w:ascii="Times New Roman" w:hAnsi="Times New Roman" w:cs="Times New Roman"/>
                <w:sz w:val="24"/>
                <w:szCs w:val="24"/>
              </w:rPr>
              <w:t>Очікувана вартість предмету закупівлі</w:t>
            </w:r>
          </w:p>
        </w:tc>
        <w:tc>
          <w:tcPr>
            <w:tcW w:w="7363" w:type="dxa"/>
          </w:tcPr>
          <w:p w:rsidR="00702FA5" w:rsidRDefault="006E00FB" w:rsidP="00893A36">
            <w:pPr>
              <w:jc w:val="both"/>
              <w:rPr>
                <w:rFonts w:ascii="Times New Roman" w:hAnsi="Times New Roman" w:cs="Times New Roman"/>
                <w:sz w:val="24"/>
                <w:szCs w:val="24"/>
              </w:rPr>
            </w:pPr>
            <w:r>
              <w:rPr>
                <w:rFonts w:ascii="Times New Roman" w:hAnsi="Times New Roman" w:cs="Times New Roman"/>
                <w:sz w:val="24"/>
                <w:szCs w:val="24"/>
              </w:rPr>
              <w:t>П</w:t>
            </w:r>
            <w:r w:rsidR="00EF5751" w:rsidRPr="00893A36">
              <w:rPr>
                <w:rFonts w:ascii="Times New Roman" w:hAnsi="Times New Roman" w:cs="Times New Roman"/>
                <w:sz w:val="24"/>
                <w:szCs w:val="24"/>
              </w:rPr>
              <w:t>ослуги з проведення медичного огляду пр</w:t>
            </w:r>
            <w:r w:rsidR="00702FA5">
              <w:rPr>
                <w:rFonts w:ascii="Times New Roman" w:hAnsi="Times New Roman" w:cs="Times New Roman"/>
                <w:sz w:val="24"/>
                <w:szCs w:val="24"/>
              </w:rPr>
              <w:t>ацівників</w:t>
            </w:r>
          </w:p>
          <w:p w:rsidR="00EF5751" w:rsidRDefault="00702FA5" w:rsidP="00893A36">
            <w:pPr>
              <w:jc w:val="both"/>
              <w:rPr>
                <w:rFonts w:ascii="Times New Roman" w:hAnsi="Times New Roman" w:cs="Times New Roman"/>
                <w:noProof/>
                <w:sz w:val="24"/>
                <w:szCs w:val="24"/>
              </w:rPr>
            </w:pPr>
            <w:r>
              <w:rPr>
                <w:rFonts w:ascii="Times New Roman" w:hAnsi="Times New Roman" w:cs="Times New Roman"/>
                <w:sz w:val="24"/>
                <w:szCs w:val="24"/>
              </w:rPr>
              <w:t xml:space="preserve"> за кодом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w:t>
            </w:r>
            <w:r w:rsidR="00EF5751" w:rsidRPr="00893A36">
              <w:rPr>
                <w:rFonts w:ascii="Times New Roman" w:hAnsi="Times New Roman" w:cs="Times New Roman"/>
                <w:noProof/>
                <w:sz w:val="24"/>
                <w:szCs w:val="24"/>
              </w:rPr>
              <w:t>85110000-3</w:t>
            </w:r>
            <w:r w:rsidR="00EF5751" w:rsidRPr="00893A36">
              <w:rPr>
                <w:rFonts w:ascii="Times New Roman" w:hAnsi="Times New Roman" w:cs="Times New Roman"/>
                <w:b/>
                <w:noProof/>
                <w:sz w:val="24"/>
                <w:szCs w:val="24"/>
              </w:rPr>
              <w:t xml:space="preserve"> «</w:t>
            </w:r>
            <w:r w:rsidR="00EF5751" w:rsidRPr="00893A36">
              <w:rPr>
                <w:rFonts w:ascii="Times New Roman" w:hAnsi="Times New Roman" w:cs="Times New Roman"/>
                <w:noProof/>
                <w:sz w:val="24"/>
                <w:szCs w:val="24"/>
              </w:rPr>
              <w:t>Послуги лікувальних закладів та супутні послуги»</w:t>
            </w:r>
          </w:p>
          <w:p w:rsidR="00B24625" w:rsidRPr="00893A36" w:rsidRDefault="00B24625" w:rsidP="00893A36">
            <w:pPr>
              <w:jc w:val="both"/>
              <w:rPr>
                <w:rFonts w:ascii="Times New Roman" w:hAnsi="Times New Roman" w:cs="Times New Roman"/>
                <w:b/>
                <w:sz w:val="24"/>
                <w:szCs w:val="24"/>
              </w:rPr>
            </w:pPr>
            <w:r>
              <w:rPr>
                <w:rFonts w:ascii="Times New Roman" w:hAnsi="Times New Roman" w:cs="Times New Roman"/>
                <w:color w:val="000000" w:themeColor="text1"/>
                <w:sz w:val="24"/>
                <w:szCs w:val="24"/>
              </w:rPr>
              <w:t>Оч</w:t>
            </w:r>
            <w:r w:rsidRPr="00CC008C">
              <w:rPr>
                <w:rFonts w:ascii="Times New Roman" w:hAnsi="Times New Roman" w:cs="Times New Roman"/>
                <w:color w:val="000000" w:themeColor="text1"/>
                <w:sz w:val="24"/>
                <w:szCs w:val="24"/>
              </w:rPr>
              <w:t>ікувана вартість</w:t>
            </w:r>
            <w:r w:rsidRPr="00B24625">
              <w:rPr>
                <w:rFonts w:ascii="Times New Roman" w:hAnsi="Times New Roman" w:cs="Times New Roman"/>
                <w:color w:val="000000" w:themeColor="text1"/>
                <w:sz w:val="24"/>
                <w:szCs w:val="24"/>
              </w:rPr>
              <w:t xml:space="preserve"> -</w:t>
            </w:r>
            <w:r>
              <w:rPr>
                <w:rFonts w:ascii="Times New Roman" w:hAnsi="Times New Roman" w:cs="Times New Roman"/>
                <w:color w:val="C00000"/>
                <w:sz w:val="24"/>
                <w:szCs w:val="24"/>
              </w:rPr>
              <w:t xml:space="preserve"> </w:t>
            </w:r>
            <w:r>
              <w:rPr>
                <w:rFonts w:ascii="Times New Roman" w:hAnsi="Times New Roman" w:cs="Times New Roman"/>
                <w:noProof/>
                <w:sz w:val="24"/>
                <w:szCs w:val="24"/>
              </w:rPr>
              <w:t>305940,00 грн</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4.2.</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EF5751" w:rsidRPr="00AD63D6" w:rsidRDefault="00EF5751" w:rsidP="00EF4261">
            <w:pPr>
              <w:jc w:val="both"/>
              <w:rPr>
                <w:rFonts w:ascii="Times New Roman" w:eastAsia="Times New Roman" w:hAnsi="Times New Roman" w:cs="Times New Roman"/>
                <w:bCs/>
                <w:sz w:val="23"/>
                <w:szCs w:val="23"/>
              </w:rPr>
            </w:pPr>
            <w:r w:rsidRPr="00AD63D6">
              <w:rPr>
                <w:rFonts w:ascii="Times New Roman" w:eastAsia="Times New Roman" w:hAnsi="Times New Roman" w:cs="Times New Roman"/>
                <w:bCs/>
                <w:sz w:val="23"/>
                <w:szCs w:val="23"/>
              </w:rPr>
              <w:t>Закупівля здійснюється в цілому без поділу на лоти.</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4.3.</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EF5751" w:rsidRPr="00704068" w:rsidRDefault="00EF5751" w:rsidP="00EF4261">
            <w:pPr>
              <w:widowControl w:val="0"/>
              <w:contextualSpacing/>
              <w:jc w:val="both"/>
              <w:rPr>
                <w:rFonts w:ascii="Times New Roman" w:hAnsi="Times New Roman" w:cs="Times New Roman"/>
                <w:color w:val="000000"/>
                <w:szCs w:val="27"/>
              </w:rPr>
            </w:pPr>
            <w:r w:rsidRPr="00AD63D6">
              <w:rPr>
                <w:rFonts w:ascii="Times New Roman" w:hAnsi="Times New Roman" w:cs="Times New Roman"/>
                <w:b/>
                <w:bCs/>
                <w:sz w:val="23"/>
                <w:szCs w:val="23"/>
              </w:rPr>
              <w:t xml:space="preserve">Місце надання послуг: </w:t>
            </w:r>
            <w:r w:rsidR="00B77F9D" w:rsidRPr="00B77F9D">
              <w:rPr>
                <w:rFonts w:ascii="Times New Roman" w:hAnsi="Times New Roman" w:cs="Times New Roman"/>
              </w:rPr>
              <w:t>Лікувальний заклад Виконавця (повинен знаходитись за адресою,</w:t>
            </w:r>
            <w:r w:rsidR="00B77F9D" w:rsidRPr="00B77F9D">
              <w:rPr>
                <w:rFonts w:ascii="Times New Roman" w:hAnsi="Times New Roman" w:cs="Times New Roman"/>
                <w:lang w:eastAsia="ar-SA"/>
              </w:rPr>
              <w:t xml:space="preserve"> що зазначена в ліцензії на медичну практику)</w:t>
            </w:r>
          </w:p>
          <w:p w:rsidR="00EF5751" w:rsidRPr="00AD63D6" w:rsidRDefault="00EF5751" w:rsidP="00EF4261">
            <w:pPr>
              <w:widowControl w:val="0"/>
              <w:contextualSpacing/>
              <w:jc w:val="both"/>
              <w:rPr>
                <w:rFonts w:ascii="Times New Roman" w:hAnsi="Times New Roman" w:cs="Times New Roman"/>
                <w:color w:val="000000"/>
              </w:rPr>
            </w:pPr>
            <w:r w:rsidRPr="00AD63D6">
              <w:rPr>
                <w:rFonts w:ascii="Times New Roman" w:hAnsi="Times New Roman" w:cs="Times New Roman"/>
                <w:b/>
                <w:bCs/>
                <w:color w:val="000000"/>
              </w:rPr>
              <w:t>Обсяг:</w:t>
            </w:r>
            <w:r w:rsidRPr="00AD63D6">
              <w:rPr>
                <w:rFonts w:ascii="Times New Roman" w:hAnsi="Times New Roman" w:cs="Times New Roman"/>
                <w:color w:val="000000"/>
              </w:rPr>
              <w:t xml:space="preserve"> 1 послуга</w:t>
            </w:r>
          </w:p>
          <w:p w:rsidR="00EF5751" w:rsidRPr="00AD63D6" w:rsidRDefault="00EF5751" w:rsidP="00EF4261">
            <w:pPr>
              <w:ind w:right="57"/>
              <w:jc w:val="both"/>
              <w:rPr>
                <w:rFonts w:ascii="Times New Roman" w:hAnsi="Times New Roman"/>
                <w:bCs/>
                <w:sz w:val="23"/>
                <w:szCs w:val="23"/>
              </w:rPr>
            </w:pPr>
            <w:r w:rsidRPr="00AD63D6">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4.4.</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строки поставки товарів, виконання робіт, надання послуг</w:t>
            </w:r>
          </w:p>
        </w:tc>
        <w:tc>
          <w:tcPr>
            <w:tcW w:w="7363" w:type="dxa"/>
          </w:tcPr>
          <w:p w:rsidR="00EF5751" w:rsidRPr="00AD63D6" w:rsidRDefault="00EF5751" w:rsidP="006E00FB">
            <w:pPr>
              <w:jc w:val="both"/>
              <w:rPr>
                <w:rFonts w:ascii="Times New Roman" w:hAnsi="Times New Roman" w:cs="Times New Roman"/>
              </w:rPr>
            </w:pPr>
            <w:r w:rsidRPr="00AD63D6">
              <w:rPr>
                <w:rFonts w:ascii="Times New Roman" w:hAnsi="Times New Roman" w:cs="Times New Roman"/>
              </w:rPr>
              <w:t>До</w:t>
            </w:r>
            <w:r w:rsidR="006E00FB">
              <w:rPr>
                <w:rFonts w:ascii="Times New Roman" w:hAnsi="Times New Roman" w:cs="Times New Roman"/>
              </w:rPr>
              <w:t xml:space="preserve"> 31.12.</w:t>
            </w:r>
            <w:r w:rsidRPr="00AD63D6">
              <w:rPr>
                <w:rFonts w:ascii="Times New Roman" w:hAnsi="Times New Roman" w:cs="Times New Roman"/>
              </w:rPr>
              <w:t>2023 року.</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5</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eastAsia="Times New Roman" w:hAnsi="Times New Roman" w:cs="Times New Roman"/>
                <w:b/>
              </w:rPr>
              <w:t>Недискримінація учасників</w:t>
            </w:r>
          </w:p>
        </w:tc>
        <w:tc>
          <w:tcPr>
            <w:tcW w:w="7363" w:type="dxa"/>
          </w:tcPr>
          <w:p w:rsidR="00EF5751" w:rsidRPr="00AD63D6" w:rsidRDefault="00EF5751" w:rsidP="00EF4261">
            <w:pPr>
              <w:ind w:firstLine="450"/>
              <w:jc w:val="both"/>
              <w:rPr>
                <w:rFonts w:ascii="Times New Roman" w:eastAsia="Times New Roman" w:hAnsi="Times New Roman" w:cs="Times New Roman"/>
              </w:rPr>
            </w:pPr>
            <w:r w:rsidRPr="00AD63D6">
              <w:rPr>
                <w:rFonts w:ascii="Times New Roman" w:eastAsia="Times New Roman" w:hAnsi="Times New Roman" w:cs="Times New Roman"/>
              </w:rPr>
              <w:t>5.1. Подавати тендерні пропозиції мають право усі заінтересовані особи.</w:t>
            </w:r>
          </w:p>
          <w:p w:rsidR="00EF5751" w:rsidRPr="00AD63D6" w:rsidRDefault="00EF5751" w:rsidP="00EF4261">
            <w:pPr>
              <w:ind w:firstLine="450"/>
              <w:jc w:val="both"/>
              <w:rPr>
                <w:rFonts w:ascii="Times New Roman" w:hAnsi="Times New Roman" w:cs="Times New Roman"/>
              </w:rPr>
            </w:pPr>
            <w:r w:rsidRPr="00AD63D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6.</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EF5751" w:rsidRPr="00AD63D6" w:rsidRDefault="00EF5751" w:rsidP="00EF4261">
            <w:pPr>
              <w:ind w:firstLine="450"/>
              <w:jc w:val="both"/>
              <w:rPr>
                <w:rFonts w:ascii="Times New Roman" w:hAnsi="Times New Roman" w:cs="Times New Roman"/>
              </w:rPr>
            </w:pPr>
            <w:r w:rsidRPr="00AD63D6">
              <w:rPr>
                <w:rFonts w:ascii="Times New Roman" w:eastAsia="Times New Roman" w:hAnsi="Times New Roman" w:cs="Times New Roman"/>
              </w:rPr>
              <w:t>6.1. Валютою тендерної пропозиції є гривня.</w:t>
            </w:r>
            <w:r w:rsidRPr="00AD63D6">
              <w:rPr>
                <w:rFonts w:ascii="Times New Roman" w:eastAsia="Times New Roman" w:hAnsi="Times New Roman" w:cs="Times New Roman"/>
                <w:b/>
                <w:iCs/>
              </w:rPr>
              <w:t>У разі якщо учасником процедури закупівлі є нерезидент</w:t>
            </w:r>
            <w:r w:rsidRPr="00AD63D6">
              <w:rPr>
                <w:rFonts w:ascii="Times New Roman" w:eastAsia="Times New Roman" w:hAnsi="Times New Roman" w:cs="Times New Roman"/>
                <w:b/>
              </w:rPr>
              <w:t xml:space="preserve">,  </w:t>
            </w:r>
            <w:r w:rsidRPr="00AD63D6">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7.</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EF5751" w:rsidRPr="00AD63D6" w:rsidRDefault="00EF5751" w:rsidP="00EF4261">
            <w:pPr>
              <w:widowControl w:val="0"/>
              <w:ind w:firstLine="388"/>
              <w:contextualSpacing/>
              <w:jc w:val="both"/>
              <w:rPr>
                <w:rFonts w:ascii="Times New Roman" w:hAnsi="Times New Roman"/>
              </w:rPr>
            </w:pPr>
            <w:r w:rsidRPr="00AD63D6">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F5751" w:rsidRPr="00AD63D6" w:rsidRDefault="00EF5751" w:rsidP="00EF4261">
            <w:pPr>
              <w:widowControl w:val="0"/>
              <w:ind w:firstLine="388"/>
              <w:contextualSpacing/>
              <w:jc w:val="both"/>
              <w:rPr>
                <w:rFonts w:ascii="Times New Roman" w:hAnsi="Times New Roman"/>
              </w:rPr>
            </w:pPr>
            <w:r w:rsidRPr="00AD63D6">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F5751" w:rsidRPr="00AD63D6" w:rsidRDefault="00EF5751" w:rsidP="00EF4261">
            <w:pPr>
              <w:widowControl w:val="0"/>
              <w:ind w:firstLine="388"/>
              <w:contextualSpacing/>
              <w:jc w:val="both"/>
              <w:rPr>
                <w:rFonts w:ascii="Times New Roman" w:hAnsi="Times New Roman"/>
              </w:rPr>
            </w:pPr>
            <w:r w:rsidRPr="00AD63D6">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EF5751" w:rsidRPr="00AD63D6" w:rsidRDefault="00EF5751" w:rsidP="00EF4261">
            <w:pPr>
              <w:widowControl w:val="0"/>
              <w:ind w:firstLine="388"/>
              <w:contextualSpacing/>
              <w:jc w:val="both"/>
              <w:rPr>
                <w:rFonts w:ascii="Times New Roman" w:eastAsia="Times New Roman" w:hAnsi="Times New Roman" w:cs="Times New Roman"/>
              </w:rPr>
            </w:pPr>
            <w:r w:rsidRPr="00AD63D6">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EF5751" w:rsidRPr="00AD63D6" w:rsidRDefault="00EF5751" w:rsidP="00EF4261">
            <w:pPr>
              <w:jc w:val="both"/>
              <w:rPr>
                <w:rFonts w:ascii="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lastRenderedPageBreak/>
              <w:t>8.</w:t>
            </w:r>
          </w:p>
        </w:tc>
        <w:tc>
          <w:tcPr>
            <w:tcW w:w="2693" w:type="dxa"/>
            <w:shd w:val="clear" w:color="auto" w:fill="auto"/>
          </w:tcPr>
          <w:p w:rsidR="00EF5751" w:rsidRPr="00AD63D6" w:rsidRDefault="00EF5751" w:rsidP="00EF4261">
            <w:pPr>
              <w:jc w:val="both"/>
              <w:rPr>
                <w:rFonts w:ascii="Times New Roman" w:hAnsi="Times New Roman" w:cs="Times New Roman"/>
                <w:b/>
              </w:rPr>
            </w:pPr>
            <w:r w:rsidRPr="00AD63D6">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EF5751" w:rsidRPr="00AD63D6" w:rsidRDefault="00EF5751" w:rsidP="00EF4261">
            <w:pPr>
              <w:spacing w:before="120" w:after="240"/>
              <w:jc w:val="both"/>
              <w:rPr>
                <w:rFonts w:ascii="Times New Roman" w:hAnsi="Times New Roman" w:cs="Times New Roman"/>
                <w:b/>
                <w:lang w:val="ru-RU"/>
              </w:rPr>
            </w:pPr>
            <w:r w:rsidRPr="00AD63D6">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EF5751" w:rsidRPr="00AD63D6" w:rsidTr="00621344">
        <w:tc>
          <w:tcPr>
            <w:tcW w:w="10644" w:type="dxa"/>
            <w:gridSpan w:val="4"/>
            <w:shd w:val="clear" w:color="auto" w:fill="auto"/>
            <w:vAlign w:val="center"/>
          </w:tcPr>
          <w:p w:rsidR="00EF5751" w:rsidRPr="00AD63D6" w:rsidRDefault="00EF5751" w:rsidP="00EF4261">
            <w:pPr>
              <w:widowControl w:val="0"/>
              <w:jc w:val="center"/>
              <w:rPr>
                <w:rFonts w:ascii="Times New Roman" w:eastAsia="Times New Roman" w:hAnsi="Times New Roman" w:cs="Times New Roman"/>
                <w:b/>
              </w:rPr>
            </w:pPr>
            <w:r w:rsidRPr="00AD63D6">
              <w:rPr>
                <w:rFonts w:ascii="Times New Roman" w:eastAsia="Times New Roman" w:hAnsi="Times New Roman" w:cs="Times New Roman"/>
                <w:b/>
              </w:rPr>
              <w:t>Розділ 2. Порядок унесення змін та надання роз’яснень до тендерної документації</w:t>
            </w:r>
          </w:p>
          <w:p w:rsidR="00EF5751" w:rsidRPr="00AD63D6" w:rsidRDefault="00EF5751" w:rsidP="00EF4261">
            <w:pPr>
              <w:widowControl w:val="0"/>
              <w:jc w:val="center"/>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5751" w:rsidRPr="00AD63D6" w:rsidRDefault="00EF5751" w:rsidP="00EF4261">
            <w:pPr>
              <w:rPr>
                <w:rFonts w:ascii="Times New Roman" w:hAnsi="Times New Roman" w:cs="Times New Roman"/>
              </w:rPr>
            </w:pPr>
            <w:r w:rsidRPr="00AD63D6">
              <w:rPr>
                <w:rFonts w:ascii="Times New Roman" w:eastAsia="Times New Roman" w:hAnsi="Times New Roman" w:cs="Times New Roman"/>
                <w:b/>
              </w:rPr>
              <w:t>Процедура надання роз’яснень щодо тендерної документації</w:t>
            </w:r>
          </w:p>
        </w:tc>
        <w:tc>
          <w:tcPr>
            <w:tcW w:w="7363" w:type="dxa"/>
          </w:tcPr>
          <w:p w:rsidR="00EF5751" w:rsidRPr="00AD63D6" w:rsidRDefault="00EF5751" w:rsidP="00EF4261">
            <w:pPr>
              <w:spacing w:before="120" w:after="240"/>
              <w:jc w:val="both"/>
              <w:rPr>
                <w:rFonts w:ascii="Times New Roman" w:hAnsi="Times New Roman" w:cs="Times New Roman"/>
                <w:strike/>
                <w:shd w:val="solid" w:color="FFFFFF" w:fill="FFFFFF"/>
              </w:rPr>
            </w:pPr>
            <w:r w:rsidRPr="00AD63D6">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D63D6">
              <w:rPr>
                <w:rFonts w:ascii="Times New Roman" w:hAnsi="Times New Roman" w:cs="Times New Roman"/>
                <w:b/>
                <w:i/>
                <w:shd w:val="solid" w:color="FFFFFF" w:fill="FFFFFF"/>
                <w:lang w:eastAsia="en-US"/>
              </w:rPr>
              <w:t>протягом трьох днів з дня їх оприлюднення</w:t>
            </w:r>
            <w:r w:rsidRPr="00AD63D6">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F5751" w:rsidRPr="00AD63D6" w:rsidRDefault="00EF5751" w:rsidP="00EF4261">
            <w:pPr>
              <w:rPr>
                <w:rFonts w:ascii="Times New Roman" w:eastAsia="Times New Roman" w:hAnsi="Times New Roman" w:cs="Times New Roman"/>
                <w:b/>
              </w:rPr>
            </w:pPr>
            <w:r w:rsidRPr="00AD63D6">
              <w:rPr>
                <w:rFonts w:ascii="Times New Roman" w:eastAsia="Times New Roman" w:hAnsi="Times New Roman" w:cs="Times New Roman"/>
                <w:b/>
              </w:rPr>
              <w:t>Внесення змін до тендерної документації</w:t>
            </w:r>
          </w:p>
        </w:tc>
        <w:tc>
          <w:tcPr>
            <w:tcW w:w="7363" w:type="dxa"/>
          </w:tcPr>
          <w:p w:rsidR="00EF5751" w:rsidRPr="00AD63D6" w:rsidRDefault="00EF575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D63D6">
              <w:rPr>
                <w:rFonts w:ascii="Times New Roman" w:eastAsia="Times New Roman" w:hAnsi="Times New Roman" w:cs="Times New Roman"/>
                <w:b/>
                <w:i/>
              </w:rPr>
              <w:t>не менше чотирьох днів.</w:t>
            </w:r>
          </w:p>
          <w:p w:rsidR="00EF5751" w:rsidRPr="00AD63D6" w:rsidRDefault="00EF575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63D6">
              <w:rPr>
                <w:rFonts w:ascii="Times New Roman" w:eastAsia="Times New Roman" w:hAnsi="Times New Roman" w:cs="Times New Roman"/>
              </w:rPr>
              <w:t>машинозчитувальному</w:t>
            </w:r>
            <w:proofErr w:type="spellEnd"/>
            <w:r w:rsidRPr="00AD63D6">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EF5751" w:rsidRPr="00AD63D6" w:rsidRDefault="00EF575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AD63D6">
              <w:rPr>
                <w:rFonts w:ascii="Times New Roman" w:eastAsia="Times New Roman" w:hAnsi="Times New Roman" w:cs="Times New Roman"/>
              </w:rPr>
              <w:lastRenderedPageBreak/>
              <w:t>призупиняє перебіг відкритих торгів.</w:t>
            </w:r>
          </w:p>
          <w:p w:rsidR="00EF5751" w:rsidRPr="00AD63D6" w:rsidRDefault="00EF5751" w:rsidP="00EF4261">
            <w:pPr>
              <w:widowControl w:val="0"/>
              <w:jc w:val="both"/>
              <w:rPr>
                <w:rFonts w:ascii="Times New Roman" w:eastAsia="Times New Roman" w:hAnsi="Times New Roman" w:cs="Times New Roman"/>
              </w:rPr>
            </w:pPr>
            <w:r w:rsidRPr="00AD63D6">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5751" w:rsidRPr="00AD63D6" w:rsidTr="00621344">
        <w:tc>
          <w:tcPr>
            <w:tcW w:w="10644" w:type="dxa"/>
            <w:gridSpan w:val="4"/>
            <w:shd w:val="clear" w:color="auto" w:fill="auto"/>
          </w:tcPr>
          <w:p w:rsidR="00EF5751" w:rsidRPr="00AD63D6" w:rsidRDefault="00EF5751" w:rsidP="00EF4261">
            <w:pPr>
              <w:spacing w:before="120" w:after="240"/>
              <w:ind w:firstLine="566"/>
              <w:jc w:val="center"/>
              <w:rPr>
                <w:rFonts w:ascii="Times New Roman" w:hAnsi="Times New Roman" w:cs="Times New Roman"/>
                <w:shd w:val="solid" w:color="FFFFFF" w:fill="FFFFFF"/>
                <w:lang w:eastAsia="en-US"/>
              </w:rPr>
            </w:pPr>
            <w:r w:rsidRPr="00AD63D6">
              <w:rPr>
                <w:rFonts w:ascii="Times New Roman" w:eastAsia="Times New Roman" w:hAnsi="Times New Roman" w:cs="Times New Roman"/>
                <w:b/>
              </w:rPr>
              <w:lastRenderedPageBreak/>
              <w:t>Розділ 3. Інструкція з підготовки тендерної пропозиції</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5751" w:rsidRPr="00AD63D6" w:rsidRDefault="00EF5751" w:rsidP="00EF4261">
            <w:pPr>
              <w:rPr>
                <w:rFonts w:ascii="Times New Roman" w:eastAsia="Times New Roman" w:hAnsi="Times New Roman" w:cs="Times New Roman"/>
                <w:b/>
              </w:rPr>
            </w:pPr>
            <w:r w:rsidRPr="00AD63D6">
              <w:rPr>
                <w:rFonts w:ascii="Times New Roman" w:eastAsia="Times New Roman" w:hAnsi="Times New Roman" w:cs="Times New Roman"/>
                <w:b/>
              </w:rPr>
              <w:t>Зміст і спосіб подання тендерної пропозиції</w:t>
            </w:r>
          </w:p>
        </w:tc>
        <w:tc>
          <w:tcPr>
            <w:tcW w:w="7363" w:type="dxa"/>
          </w:tcPr>
          <w:p w:rsidR="00EF5751" w:rsidRPr="001A56E8" w:rsidRDefault="00EF5751" w:rsidP="006F3DD8">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1.1. Тендерна пропозиція подається в електронному вигляді через електронну систему закупівель</w:t>
            </w:r>
            <w:r w:rsidR="00297024">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EF5751" w:rsidRPr="001A56E8" w:rsidRDefault="00EF5751" w:rsidP="006F3DD8">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EF5751" w:rsidRPr="001A56E8" w:rsidRDefault="00EF5751"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EF5751" w:rsidRPr="001A56E8" w:rsidRDefault="00EF5751"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EF5751" w:rsidRPr="001A56E8" w:rsidRDefault="00EF5751" w:rsidP="006F3DD8">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EF5751" w:rsidRPr="001A56E8" w:rsidRDefault="00EF5751"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EF5751" w:rsidRDefault="00EF5751"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EF5751" w:rsidRPr="00B77F9D" w:rsidRDefault="00EF5751" w:rsidP="006F3DD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77F9D">
              <w:rPr>
                <w:rFonts w:ascii="Times New Roman" w:hAnsi="Times New Roman" w:cs="Times New Roman"/>
                <w:color w:val="000000" w:themeColor="text1"/>
                <w:shd w:val="solid" w:color="FFFFFF" w:fill="FFFFFF"/>
                <w:lang w:eastAsia="en-US"/>
              </w:rPr>
              <w:t xml:space="preserve">Заповнений та підписаний </w:t>
            </w:r>
            <w:r w:rsidRPr="00B77F9D">
              <w:rPr>
                <w:rFonts w:ascii="Times New Roman" w:hAnsi="Times New Roman" w:cs="Times New Roman"/>
                <w:i/>
                <w:iCs/>
                <w:color w:val="000000" w:themeColor="text1"/>
                <w:shd w:val="solid" w:color="FFFFFF" w:fill="FFFFFF"/>
                <w:lang w:eastAsia="en-US"/>
              </w:rPr>
              <w:t xml:space="preserve">Додаток №4 </w:t>
            </w:r>
            <w:r w:rsidRPr="00B77F9D">
              <w:rPr>
                <w:rFonts w:ascii="Times New Roman" w:hAnsi="Times New Roman" w:cs="Times New Roman"/>
                <w:color w:val="000000" w:themeColor="text1"/>
                <w:shd w:val="solid" w:color="FFFFFF" w:fill="FFFFFF"/>
                <w:lang w:eastAsia="en-US"/>
              </w:rPr>
              <w:t>до тендерної документації;</w:t>
            </w:r>
          </w:p>
          <w:p w:rsidR="00EF5751" w:rsidRPr="001A56E8" w:rsidRDefault="00EF5751" w:rsidP="006F3DD8">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EF5751" w:rsidRPr="001A56E8" w:rsidRDefault="00EF5751" w:rsidP="006F3DD8">
            <w:pPr>
              <w:pStyle w:val="a4"/>
              <w:ind w:left="592"/>
              <w:jc w:val="both"/>
              <w:rPr>
                <w:rFonts w:ascii="Times New Roman" w:hAnsi="Times New Roman" w:cs="Times New Roman"/>
                <w:shd w:val="solid" w:color="FFFFFF" w:fill="FFFFFF"/>
                <w:lang w:eastAsia="en-US"/>
              </w:rPr>
            </w:pPr>
          </w:p>
          <w:p w:rsidR="00EF5751" w:rsidRPr="001A56E8" w:rsidRDefault="00EF5751" w:rsidP="006F3DD8">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EF5751" w:rsidRPr="001A56E8" w:rsidRDefault="00EF5751" w:rsidP="006F3DD8">
            <w:pPr>
              <w:widowControl w:val="0"/>
              <w:ind w:left="33" w:right="113" w:firstLine="283"/>
              <w:contextualSpacing/>
              <w:jc w:val="both"/>
              <w:rPr>
                <w:rFonts w:ascii="Times New Roman" w:hAnsi="Times New Roman"/>
              </w:rPr>
            </w:pPr>
          </w:p>
          <w:p w:rsidR="00EF5751" w:rsidRPr="001A56E8" w:rsidRDefault="00EF5751" w:rsidP="006F3DD8">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F5751" w:rsidRPr="001A56E8" w:rsidRDefault="00EF5751" w:rsidP="006F3DD8">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Скан-копії</w:t>
            </w:r>
            <w:proofErr w:type="spellEnd"/>
            <w:r w:rsidRPr="001A56E8">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скан-копій</w:t>
            </w:r>
            <w:proofErr w:type="spellEnd"/>
            <w:r w:rsidRPr="001A56E8">
              <w:rPr>
                <w:rFonts w:ascii="Times New Roman" w:hAnsi="Times New Roman"/>
              </w:rPr>
              <w:t xml:space="preserve">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скан-копії</w:t>
            </w:r>
            <w:proofErr w:type="spellEnd"/>
            <w:r w:rsidRPr="001A56E8">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1A56E8">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rsidR="00EF5751" w:rsidRPr="001A56E8" w:rsidRDefault="00EF5751"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F5751" w:rsidRPr="001A56E8" w:rsidRDefault="00EF5751"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EF5751" w:rsidRPr="001A56E8" w:rsidRDefault="00EF5751" w:rsidP="006F3DD8">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F5751" w:rsidRPr="001A56E8" w:rsidRDefault="00EF5751" w:rsidP="006F3DD8">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F5751" w:rsidRPr="001A56E8" w:rsidRDefault="00EF5751" w:rsidP="006F3DD8">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B2904">
              <w:rPr>
                <w:rFonts w:ascii="Times New Roman" w:eastAsia="Arial" w:hAnsi="Times New Roman"/>
                <w:color w:val="000000"/>
                <w:lang w:eastAsia="ru-RU"/>
              </w:rPr>
              <w:t>скан-копій</w:t>
            </w:r>
            <w:proofErr w:type="spellEnd"/>
            <w:r w:rsidRPr="004B2904">
              <w:rPr>
                <w:rFonts w:ascii="Times New Roman" w:eastAsia="Arial" w:hAnsi="Times New Roman"/>
                <w:color w:val="000000"/>
                <w:lang w:eastAsia="ru-RU"/>
              </w:rPr>
              <w:t xml:space="preserve"> через електронну систему закупівель. Тендерна пропозиція учасника має відповідати ряду вимог: </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1) документи мають бути чіткими та розбірливими для читання;</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Винятки:</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5751" w:rsidRPr="004B2904" w:rsidRDefault="00EF5751" w:rsidP="006F3DD8">
            <w:pPr>
              <w:widowControl w:val="0"/>
              <w:ind w:left="30" w:firstLine="283"/>
              <w:jc w:val="both"/>
              <w:rPr>
                <w:rFonts w:ascii="Times New Roman" w:eastAsia="Arial" w:hAnsi="Times New Roman"/>
                <w:color w:val="000000"/>
                <w:lang w:eastAsia="ru-RU"/>
              </w:rPr>
            </w:pPr>
            <w:r w:rsidRPr="004B2904">
              <w:rPr>
                <w:rFonts w:ascii="Times New Roman" w:eastAsia="Arial" w:hAnsi="Times New Roman"/>
                <w:color w:val="000000"/>
                <w:lang w:eastAsia="ru-RU"/>
              </w:rPr>
              <w:t xml:space="preserve">Замовник перевіряє КЕП/УЕП учасника на сайті центрального </w:t>
            </w:r>
            <w:proofErr w:type="spellStart"/>
            <w:r w:rsidRPr="004B2904">
              <w:rPr>
                <w:rFonts w:ascii="Times New Roman" w:eastAsia="Arial" w:hAnsi="Times New Roman"/>
                <w:color w:val="000000"/>
                <w:lang w:eastAsia="ru-RU"/>
              </w:rPr>
              <w:lastRenderedPageBreak/>
              <w:t>засвідчувального</w:t>
            </w:r>
            <w:proofErr w:type="spellEnd"/>
            <w:r w:rsidRPr="004B2904">
              <w:rPr>
                <w:rFonts w:ascii="Times New Roman" w:eastAsia="Arial" w:hAnsi="Times New Roman"/>
                <w:color w:val="00000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5751" w:rsidRDefault="00EF5751" w:rsidP="006F3DD8">
            <w:pPr>
              <w:pStyle w:val="a5"/>
              <w:spacing w:before="0" w:beforeAutospacing="0" w:after="0" w:afterAutospacing="0"/>
              <w:ind w:firstLine="316"/>
              <w:jc w:val="both"/>
              <w:rPr>
                <w:rFonts w:eastAsia="Arial"/>
                <w:color w:val="000000"/>
                <w:lang w:eastAsia="ru-RU"/>
              </w:rPr>
            </w:pPr>
            <w:r w:rsidRPr="004B2904">
              <w:rPr>
                <w:rFonts w:eastAsia="Arial"/>
                <w:color w:val="000000"/>
                <w:lang w:eastAsia="ru-RU"/>
              </w:rPr>
              <w:t xml:space="preserve">У разі відсутності даної інформації або у разі </w:t>
            </w:r>
            <w:r w:rsidR="003344EF">
              <w:rPr>
                <w:rFonts w:eastAsia="Arial"/>
                <w:color w:val="000000"/>
                <w:lang w:eastAsia="ru-RU"/>
              </w:rPr>
              <w:t xml:space="preserve">не накладення </w:t>
            </w:r>
            <w:r w:rsidRPr="004B2904">
              <w:rPr>
                <w:rFonts w:eastAsia="Arial"/>
                <w:color w:val="000000"/>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EF5751" w:rsidRPr="001A56E8" w:rsidRDefault="00EF5751" w:rsidP="006F3DD8">
            <w:pPr>
              <w:pStyle w:val="a5"/>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EF5751" w:rsidRPr="00285633" w:rsidRDefault="00EF5751" w:rsidP="006F3DD8">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EF5751" w:rsidRPr="001A56E8" w:rsidRDefault="00EF5751" w:rsidP="006F3DD8">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5751" w:rsidRPr="001A56E8" w:rsidRDefault="00EF5751" w:rsidP="006F3DD8">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EF5751" w:rsidRPr="001A56E8" w:rsidRDefault="00EF5751" w:rsidP="006F3DD8">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EF5751" w:rsidRPr="001A56E8" w:rsidRDefault="00EF5751" w:rsidP="006F3DD8">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EF5751" w:rsidRPr="001A56E8" w:rsidRDefault="00EF5751" w:rsidP="006F3DD8">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EF5751" w:rsidRPr="001A56E8" w:rsidRDefault="00EF5751" w:rsidP="006F3DD8">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EF5751" w:rsidRPr="001A56E8" w:rsidRDefault="00EF5751" w:rsidP="006F3DD8">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EF5751" w:rsidRPr="001A56E8" w:rsidRDefault="00EF5751" w:rsidP="006F3DD8">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F5751" w:rsidRPr="001A56E8" w:rsidRDefault="00EF5751" w:rsidP="006F3DD8">
            <w:pPr>
              <w:widowControl w:val="0"/>
              <w:ind w:left="20" w:right="113" w:firstLine="572"/>
              <w:contextualSpacing/>
              <w:jc w:val="both"/>
            </w:pPr>
            <w:r w:rsidRPr="001A56E8">
              <w:rPr>
                <w:rFonts w:ascii="Times New Roman" w:hAnsi="Times New Roman"/>
              </w:rPr>
              <w:t xml:space="preserve">1.9. Кожен учасник має право подати тільки одну тендерну пропозицію (у тому числі до визначеної в тендерній документації частини </w:t>
            </w:r>
            <w:r w:rsidRPr="001A56E8">
              <w:rPr>
                <w:rFonts w:ascii="Times New Roman" w:hAnsi="Times New Roman"/>
              </w:rPr>
              <w:lastRenderedPageBreak/>
              <w:t>предмета закупівлі (лота)).</w:t>
            </w:r>
          </w:p>
          <w:p w:rsidR="00EF5751" w:rsidRPr="001A56E8" w:rsidRDefault="00EF5751" w:rsidP="006F3DD8">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F5751" w:rsidRPr="001A56E8" w:rsidRDefault="00EF5751" w:rsidP="006F3DD8">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EF5751" w:rsidRPr="00AD63D6" w:rsidRDefault="00EF5751" w:rsidP="006F3DD8">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F5751" w:rsidRPr="00AD63D6" w:rsidRDefault="00EF5751" w:rsidP="00EF4261">
            <w:pPr>
              <w:rPr>
                <w:rFonts w:ascii="Times New Roman" w:eastAsia="Times New Roman" w:hAnsi="Times New Roman" w:cs="Times New Roman"/>
                <w:b/>
              </w:rPr>
            </w:pPr>
            <w:r w:rsidRPr="00AD63D6">
              <w:rPr>
                <w:rFonts w:ascii="Times New Roman" w:eastAsia="Times New Roman" w:hAnsi="Times New Roman" w:cs="Times New Roman"/>
                <w:b/>
              </w:rPr>
              <w:t>Забезпечення тендерної пропозиції</w:t>
            </w:r>
          </w:p>
        </w:tc>
        <w:tc>
          <w:tcPr>
            <w:tcW w:w="7363" w:type="dxa"/>
          </w:tcPr>
          <w:p w:rsidR="00EF5751" w:rsidRPr="00AD63D6" w:rsidRDefault="00EF5751" w:rsidP="00616ABA">
            <w:pPr>
              <w:widowControl w:val="0"/>
              <w:spacing w:beforeLines="40" w:afterLines="40"/>
              <w:ind w:right="113"/>
              <w:contextualSpacing/>
              <w:jc w:val="both"/>
              <w:rPr>
                <w:rFonts w:ascii="Times New Roman" w:hAnsi="Times New Roman" w:cs="Times New Roman"/>
                <w:b/>
                <w:i/>
                <w:shd w:val="solid" w:color="FFFFFF" w:fill="FFFFFF"/>
                <w:lang w:eastAsia="en-US"/>
              </w:rPr>
            </w:pPr>
            <w:r w:rsidRPr="00AD63D6">
              <w:rPr>
                <w:rFonts w:ascii="Times New Roman" w:hAnsi="Times New Roman"/>
              </w:rPr>
              <w:t xml:space="preserve">2.1. </w:t>
            </w:r>
            <w:r>
              <w:rPr>
                <w:rFonts w:ascii="Times New Roman" w:hAnsi="Times New Roman"/>
              </w:rPr>
              <w:t>Не вимагається</w:t>
            </w:r>
          </w:p>
          <w:p w:rsidR="00EF5751" w:rsidRPr="00AD63D6" w:rsidRDefault="00EF5751" w:rsidP="00EF4261">
            <w:pPr>
              <w:spacing w:before="120" w:after="240"/>
              <w:jc w:val="both"/>
              <w:rPr>
                <w:rFonts w:ascii="Times New Roman" w:hAnsi="Times New Roman" w:cs="Times New Roman"/>
                <w:b/>
                <w:i/>
                <w:shd w:val="solid" w:color="FFFFFF" w:fill="FFFFFF"/>
                <w:lang w:eastAsia="en-US"/>
              </w:rPr>
            </w:pP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5751" w:rsidRPr="00AD63D6" w:rsidRDefault="00EF5751" w:rsidP="00EF4261">
            <w:pPr>
              <w:rPr>
                <w:rFonts w:ascii="Times New Roman" w:eastAsia="Times New Roman" w:hAnsi="Times New Roman" w:cs="Times New Roman"/>
                <w:b/>
              </w:rPr>
            </w:pPr>
            <w:r w:rsidRPr="00AD63D6">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EF5751" w:rsidRPr="00AD63D6" w:rsidRDefault="00EF5751" w:rsidP="00FA4707">
            <w:pPr>
              <w:widowControl w:val="0"/>
              <w:ind w:right="120"/>
              <w:jc w:val="both"/>
              <w:rPr>
                <w:rFonts w:ascii="Times New Roman" w:hAnsi="Times New Roman" w:cs="Times New Roman"/>
                <w:shd w:val="solid" w:color="FFFFFF" w:fill="FFFFFF"/>
                <w:lang w:eastAsia="en-US"/>
              </w:rPr>
            </w:pPr>
            <w:r w:rsidRPr="00AD63D6">
              <w:rPr>
                <w:rFonts w:ascii="Times New Roman" w:eastAsia="Times New Roman" w:hAnsi="Times New Roman" w:cs="Times New Roman"/>
              </w:rPr>
              <w:t xml:space="preserve">3.1. </w:t>
            </w:r>
            <w:r>
              <w:rPr>
                <w:rFonts w:ascii="Times New Roman" w:eastAsia="Times New Roman" w:hAnsi="Times New Roman" w:cs="Times New Roman"/>
              </w:rPr>
              <w:t>Не вимагається</w:t>
            </w:r>
            <w:bookmarkStart w:id="2" w:name="_GoBack"/>
            <w:bookmarkEnd w:id="2"/>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5751" w:rsidRPr="00AD63D6" w:rsidRDefault="00EF5751" w:rsidP="00EF4261">
            <w:pPr>
              <w:rPr>
                <w:rFonts w:ascii="Times New Roman" w:eastAsia="Times New Roman" w:hAnsi="Times New Roman" w:cs="Times New Roman"/>
                <w:b/>
              </w:rPr>
            </w:pPr>
            <w:r w:rsidRPr="00AD63D6">
              <w:rPr>
                <w:rFonts w:ascii="Times New Roman" w:eastAsia="Times New Roman" w:hAnsi="Times New Roman" w:cs="Times New Roman"/>
                <w:b/>
              </w:rPr>
              <w:t>Строк, протягом якого тендерні пропозиції є дійсними</w:t>
            </w:r>
          </w:p>
        </w:tc>
        <w:tc>
          <w:tcPr>
            <w:tcW w:w="7363" w:type="dxa"/>
          </w:tcPr>
          <w:p w:rsidR="00EF5751" w:rsidRPr="00AD63D6" w:rsidRDefault="00EF5751" w:rsidP="00EF4261">
            <w:pPr>
              <w:widowControl w:val="0"/>
              <w:ind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4.1. Тендерні пропозиції вважаються дійсними </w:t>
            </w:r>
            <w:r w:rsidRPr="00AD63D6">
              <w:rPr>
                <w:rFonts w:ascii="Times New Roman" w:eastAsia="Times New Roman" w:hAnsi="Times New Roman" w:cs="Times New Roman"/>
                <w:b/>
                <w:i/>
                <w:u w:val="single"/>
              </w:rPr>
              <w:t>протягом 90 (</w:t>
            </w:r>
            <w:proofErr w:type="spellStart"/>
            <w:r w:rsidRPr="00AD63D6">
              <w:rPr>
                <w:rFonts w:ascii="Times New Roman" w:eastAsia="Times New Roman" w:hAnsi="Times New Roman" w:cs="Times New Roman"/>
                <w:b/>
                <w:i/>
                <w:u w:val="single"/>
              </w:rPr>
              <w:t>дев</w:t>
            </w:r>
            <w:proofErr w:type="spellEnd"/>
            <w:r w:rsidRPr="00AD63D6">
              <w:rPr>
                <w:rFonts w:ascii="Times New Roman" w:eastAsia="Times New Roman" w:hAnsi="Times New Roman" w:cs="Times New Roman"/>
                <w:b/>
                <w:i/>
                <w:u w:val="single"/>
                <w:lang w:val="ru-RU"/>
              </w:rPr>
              <w:t>’</w:t>
            </w:r>
            <w:proofErr w:type="spellStart"/>
            <w:r w:rsidRPr="00AD63D6">
              <w:rPr>
                <w:rFonts w:ascii="Times New Roman" w:eastAsia="Times New Roman" w:hAnsi="Times New Roman" w:cs="Times New Roman"/>
                <w:b/>
                <w:i/>
                <w:u w:val="single"/>
              </w:rPr>
              <w:t>яносто</w:t>
            </w:r>
            <w:proofErr w:type="spellEnd"/>
            <w:r w:rsidRPr="00AD63D6">
              <w:rPr>
                <w:rFonts w:ascii="Times New Roman" w:eastAsia="Times New Roman" w:hAnsi="Times New Roman" w:cs="Times New Roman"/>
                <w:b/>
                <w:i/>
                <w:u w:val="single"/>
              </w:rPr>
              <w:t>) днів</w:t>
            </w:r>
            <w:r w:rsidRPr="00AD63D6">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F5751" w:rsidRPr="00AD63D6" w:rsidRDefault="00EF5751" w:rsidP="00EF4261">
            <w:pPr>
              <w:widowControl w:val="0"/>
              <w:ind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Учасник процедури закупівлі </w:t>
            </w:r>
            <w:r w:rsidRPr="00AD63D6">
              <w:rPr>
                <w:rFonts w:ascii="Times New Roman" w:eastAsia="Times New Roman" w:hAnsi="Times New Roman" w:cs="Times New Roman"/>
                <w:b/>
                <w:i/>
              </w:rPr>
              <w:t>має право:</w:t>
            </w:r>
          </w:p>
          <w:p w:rsidR="00EF5751" w:rsidRPr="00AD63D6" w:rsidRDefault="00EF5751" w:rsidP="00EF426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D63D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F5751" w:rsidRPr="00AD63D6" w:rsidRDefault="00EF5751" w:rsidP="00EF426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D63D6">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F5751" w:rsidRPr="00AD63D6" w:rsidRDefault="00EF575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F5751" w:rsidRPr="00AD63D6" w:rsidRDefault="00EF5751" w:rsidP="00EF4261">
            <w:pPr>
              <w:widowControl w:val="0"/>
              <w:ind w:right="120"/>
              <w:jc w:val="both"/>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F4261">
            <w:pPr>
              <w:rPr>
                <w:rFonts w:ascii="Times New Roman" w:hAnsi="Times New Roman" w:cs="Times New Roman"/>
              </w:rPr>
            </w:pPr>
            <w:r w:rsidRPr="00AD63D6">
              <w:rPr>
                <w:rFonts w:ascii="Times New Roman" w:hAnsi="Times New Roman" w:cs="Times New Roman"/>
              </w:rPr>
              <w:t>5.</w:t>
            </w:r>
          </w:p>
        </w:tc>
        <w:tc>
          <w:tcPr>
            <w:tcW w:w="2693" w:type="dxa"/>
            <w:shd w:val="clear" w:color="auto" w:fill="auto"/>
          </w:tcPr>
          <w:p w:rsidR="00EF5751" w:rsidRPr="00AD63D6" w:rsidRDefault="00EF5751" w:rsidP="00EF4261">
            <w:pPr>
              <w:rPr>
                <w:rFonts w:ascii="Times New Roman" w:eastAsia="Times New Roman" w:hAnsi="Times New Roman" w:cs="Times New Roman"/>
                <w:b/>
              </w:rPr>
            </w:pPr>
            <w:r w:rsidRPr="00AD63D6">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rsidR="00EF5751" w:rsidRPr="00AD63D6" w:rsidRDefault="00EF575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EF5751" w:rsidRPr="00AD63D6" w:rsidRDefault="00EF575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EF5751" w:rsidRPr="00AD63D6" w:rsidRDefault="00EF5751" w:rsidP="00616ABA">
            <w:pPr>
              <w:widowControl w:val="0"/>
              <w:spacing w:beforeLines="50" w:afterLines="50"/>
              <w:ind w:firstLine="592"/>
              <w:contextualSpacing/>
              <w:jc w:val="both"/>
              <w:rPr>
                <w:rFonts w:ascii="Times New Roman" w:hAnsi="Times New Roman" w:cs="Times New Roman"/>
                <w:sz w:val="23"/>
                <w:szCs w:val="23"/>
              </w:rPr>
            </w:pPr>
            <w:r w:rsidRPr="00AD63D6">
              <w:rPr>
                <w:rFonts w:ascii="Times New Roman" w:eastAsia="Times New Roman" w:hAnsi="Times New Roman" w:cs="Times New Roman"/>
              </w:rPr>
              <w:t xml:space="preserve">5.1.1. </w:t>
            </w:r>
            <w:r w:rsidRPr="00AD63D6">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F5751" w:rsidRPr="00AD63D6" w:rsidRDefault="00EF5751" w:rsidP="00616ABA">
            <w:pPr>
              <w:widowControl w:val="0"/>
              <w:spacing w:beforeLines="50" w:afterLines="50"/>
              <w:ind w:firstLine="592"/>
              <w:contextualSpacing/>
              <w:jc w:val="both"/>
              <w:rPr>
                <w:rFonts w:ascii="Times New Roman" w:hAnsi="Times New Roman" w:cs="Times New Roman"/>
                <w:sz w:val="23"/>
                <w:szCs w:val="23"/>
              </w:rPr>
            </w:pPr>
            <w:r w:rsidRPr="00AD63D6">
              <w:rPr>
                <w:rFonts w:ascii="Times New Roman" w:hAnsi="Times New Roman" w:cs="Times New Roman"/>
                <w:sz w:val="23"/>
                <w:szCs w:val="23"/>
              </w:rPr>
              <w:t xml:space="preserve">5.1.2. </w:t>
            </w:r>
            <w:r w:rsidRPr="00AD63D6">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5751" w:rsidRPr="00AD63D6" w:rsidRDefault="00EF575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 xml:space="preserve">5.2. </w:t>
            </w:r>
            <w:r w:rsidRPr="00AD63D6">
              <w:rPr>
                <w:rFonts w:ascii="Times New Roman" w:hAnsi="Times New Roman"/>
                <w:szCs w:val="28"/>
              </w:rPr>
              <w:t xml:space="preserve">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w:t>
            </w:r>
            <w:r w:rsidRPr="00AD63D6">
              <w:rPr>
                <w:rFonts w:ascii="Times New Roman" w:hAnsi="Times New Roman"/>
                <w:szCs w:val="28"/>
              </w:rPr>
              <w:lastRenderedPageBreak/>
              <w:t>електронній системі закупівель під час подання тендерної пропозиції.</w:t>
            </w:r>
          </w:p>
          <w:p w:rsidR="00EF5751" w:rsidRPr="00AD63D6" w:rsidRDefault="00EF5751" w:rsidP="00EF4261">
            <w:pPr>
              <w:pStyle w:val="ab"/>
              <w:widowControl w:val="0"/>
              <w:jc w:val="both"/>
              <w:rPr>
                <w:rFonts w:ascii="Times New Roman" w:hAnsi="Times New Roman"/>
                <w:sz w:val="22"/>
                <w:szCs w:val="28"/>
              </w:rPr>
            </w:pPr>
            <w:r w:rsidRPr="00AD63D6">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F5751" w:rsidRPr="00AD63D6" w:rsidRDefault="00EF5751" w:rsidP="00EF4261">
            <w:pPr>
              <w:pStyle w:val="ab"/>
              <w:widowControl w:val="0"/>
              <w:jc w:val="both"/>
              <w:rPr>
                <w:rFonts w:ascii="Times New Roman" w:hAnsi="Times New Roman"/>
                <w:sz w:val="22"/>
                <w:szCs w:val="28"/>
              </w:rPr>
            </w:pPr>
            <w:r w:rsidRPr="00AD63D6">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EF5751" w:rsidRPr="00AD63D6" w:rsidRDefault="00EF575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EF5751" w:rsidRPr="00AD63D6" w:rsidRDefault="00EF5751" w:rsidP="00EF4261">
            <w:pPr>
              <w:widowControl w:val="0"/>
              <w:ind w:right="120" w:firstLine="592"/>
              <w:jc w:val="both"/>
              <w:rPr>
                <w:rFonts w:ascii="Times New Roman" w:hAnsi="Times New Roman" w:cs="Times New Roman"/>
                <w:color w:val="000000" w:themeColor="text1"/>
                <w:shd w:val="solid" w:color="FFFFFF" w:fill="FFFFFF"/>
                <w:lang w:eastAsia="en-US"/>
              </w:rPr>
            </w:pPr>
            <w:r w:rsidRPr="00AD63D6">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5751" w:rsidRPr="00AD63D6" w:rsidRDefault="00EF5751" w:rsidP="00EF4261">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(детальніше – згідно із Додатком 1 до тендерної документації).</w:t>
            </w:r>
          </w:p>
          <w:p w:rsidR="00EF5751" w:rsidRPr="00AD63D6" w:rsidRDefault="00EF5751" w:rsidP="00EF4261">
            <w:pPr>
              <w:spacing w:before="120" w:after="240"/>
              <w:ind w:firstLine="592"/>
              <w:jc w:val="both"/>
              <w:rPr>
                <w:rFonts w:ascii="Times New Roman" w:hAnsi="Times New Roman" w:cs="Times New Roman"/>
                <w:color w:val="000000" w:themeColor="text1"/>
                <w:shd w:val="solid" w:color="FFFFFF" w:fill="FFFFFF"/>
                <w:lang w:eastAsia="en-US"/>
              </w:rPr>
            </w:pPr>
            <w:r w:rsidRPr="00AD63D6">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D63D6">
              <w:rPr>
                <w:rFonts w:ascii="Times New Roman" w:hAnsi="Times New Roman" w:cs="Times New Roman"/>
                <w:b/>
                <w:color w:val="000000" w:themeColor="text1"/>
                <w:shd w:val="solid" w:color="FFFFFF" w:fill="FFFFFF"/>
                <w:lang w:eastAsia="en-US"/>
              </w:rPr>
              <w:t>крім випадків</w:t>
            </w:r>
            <w:r w:rsidRPr="00AD63D6">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EF5751" w:rsidRPr="00AD63D6" w:rsidRDefault="00EF5751" w:rsidP="00EF4261">
            <w:pPr>
              <w:widowControl w:val="0"/>
              <w:ind w:right="120" w:firstLine="592"/>
              <w:jc w:val="both"/>
              <w:rPr>
                <w:rFonts w:ascii="Times New Roman" w:eastAsia="Times New Roman" w:hAnsi="Times New Roman" w:cs="Times New Roman"/>
              </w:rPr>
            </w:pPr>
            <w:r w:rsidRPr="00AD63D6">
              <w:rPr>
                <w:rFonts w:ascii="Times New Roman" w:eastAsia="Times New Roman" w:hAnsi="Times New Roman"/>
                <w:iCs/>
              </w:rPr>
              <w:t xml:space="preserve">5.6. У випадку якщо учасником процедури закупівлі є </w:t>
            </w:r>
            <w:r w:rsidRPr="00AD63D6">
              <w:rPr>
                <w:rFonts w:ascii="Times New Roman" w:eastAsia="Times New Roman" w:hAnsi="Times New Roman"/>
                <w:bCs/>
                <w:iCs/>
              </w:rPr>
              <w:t>об’єднання учасників</w:t>
            </w:r>
            <w:r w:rsidRPr="00AD63D6">
              <w:rPr>
                <w:rFonts w:ascii="Times New Roman" w:eastAsia="Times New Roman" w:hAnsi="Times New Roman"/>
                <w:iCs/>
              </w:rPr>
              <w:t xml:space="preserve">, то на кожного з учасників такого об’єднання надається </w:t>
            </w:r>
            <w:r w:rsidRPr="00AD63D6">
              <w:rPr>
                <w:rFonts w:ascii="Times New Roman" w:eastAsia="Times New Roman" w:hAnsi="Times New Roman"/>
                <w:bCs/>
                <w:iCs/>
              </w:rPr>
              <w:t>окрема довідка</w:t>
            </w:r>
            <w:r w:rsidRPr="00AD63D6">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w:t>
            </w:r>
            <w:r w:rsidRPr="00AD63D6">
              <w:rPr>
                <w:rFonts w:ascii="Times New Roman" w:eastAsia="Times New Roman" w:hAnsi="Times New Roman" w:cs="Times New Roman"/>
              </w:rPr>
              <w:t>детальніше – згідно із Додатком 1 до тендерної документації).</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6.</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 xml:space="preserve">Інформація про технічні, якісні та кількісні </w:t>
            </w:r>
            <w:r w:rsidRPr="00AD63D6">
              <w:rPr>
                <w:rFonts w:ascii="Times New Roman" w:eastAsia="Times New Roman" w:hAnsi="Times New Roman" w:cs="Times New Roman"/>
                <w:b/>
              </w:rPr>
              <w:lastRenderedPageBreak/>
              <w:t>характеристики предмета закупівлі</w:t>
            </w:r>
          </w:p>
        </w:tc>
        <w:tc>
          <w:tcPr>
            <w:tcW w:w="7363" w:type="dxa"/>
          </w:tcPr>
          <w:p w:rsidR="00EF5751" w:rsidRPr="00A94F2E" w:rsidRDefault="00EF5751" w:rsidP="00616ABA">
            <w:pPr>
              <w:widowControl w:val="0"/>
              <w:spacing w:beforeLines="50" w:afterLines="50"/>
              <w:ind w:firstLine="575"/>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lastRenderedPageBreak/>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EF5751" w:rsidRPr="00AD63D6" w:rsidRDefault="00EF5751" w:rsidP="00E1255A">
            <w:pPr>
              <w:ind w:firstLine="567"/>
              <w:jc w:val="both"/>
              <w:rPr>
                <w:rFonts w:ascii="Times New Roman" w:hAnsi="Times New Roman"/>
                <w:i/>
                <w:color w:val="000000"/>
                <w:shd w:val="solid" w:color="FFFFFF" w:fill="FFFFFF"/>
              </w:rPr>
            </w:pP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7</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 xml:space="preserve">Інформація про субпідрядника /співвиконавця </w:t>
            </w:r>
            <w:r w:rsidRPr="00AD63D6">
              <w:rPr>
                <w:rFonts w:ascii="Times New Roman" w:eastAsia="Times New Roman" w:hAnsi="Times New Roman" w:cs="Times New Roman"/>
                <w:b/>
                <w:i/>
              </w:rPr>
              <w:t>(у випадку закупівлі робіт чи послуг)</w:t>
            </w:r>
          </w:p>
        </w:tc>
        <w:tc>
          <w:tcPr>
            <w:tcW w:w="7363" w:type="dxa"/>
          </w:tcPr>
          <w:p w:rsidR="00EF5751" w:rsidRPr="00AD63D6" w:rsidRDefault="00EF5751" w:rsidP="00E1255A">
            <w:pPr>
              <w:widowControl w:val="0"/>
              <w:ind w:right="113" w:firstLine="465"/>
              <w:contextualSpacing/>
              <w:jc w:val="both"/>
              <w:rPr>
                <w:rFonts w:ascii="Times New Roman" w:hAnsi="Times New Roman"/>
              </w:rPr>
            </w:pPr>
            <w:r w:rsidRPr="00AD63D6">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EF5751" w:rsidRPr="00AD63D6" w:rsidRDefault="00EF5751" w:rsidP="00E1255A">
            <w:pPr>
              <w:widowControl w:val="0"/>
              <w:ind w:right="113" w:firstLine="388"/>
              <w:contextualSpacing/>
              <w:jc w:val="both"/>
              <w:rPr>
                <w:rFonts w:ascii="Times New Roman" w:hAnsi="Times New Roman"/>
              </w:rPr>
            </w:pPr>
            <w:r w:rsidRPr="00AD63D6">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EF5751" w:rsidRPr="007C56B0" w:rsidRDefault="00EF5751" w:rsidP="007C56B0">
            <w:pPr>
              <w:widowControl w:val="0"/>
              <w:ind w:right="113" w:firstLine="388"/>
              <w:contextualSpacing/>
              <w:jc w:val="both"/>
              <w:rPr>
                <w:rFonts w:ascii="Times New Roman" w:hAnsi="Times New Roman"/>
              </w:rPr>
            </w:pPr>
            <w:r w:rsidRPr="00AD63D6">
              <w:rPr>
                <w:rFonts w:ascii="Times New Roman" w:hAnsi="Times New Roman"/>
              </w:rPr>
              <w:t>7.2. У випадку, якщо учасник не планує залучати субпідрядників/</w:t>
            </w:r>
            <w:proofErr w:type="spellStart"/>
            <w:r w:rsidRPr="00AD63D6">
              <w:rPr>
                <w:rFonts w:ascii="Times New Roman" w:hAnsi="Times New Roman"/>
              </w:rPr>
              <w:t>співвиконаців</w:t>
            </w:r>
            <w:proofErr w:type="spellEnd"/>
            <w:r w:rsidRPr="00AD63D6">
              <w:rPr>
                <w:rFonts w:ascii="Times New Roman" w:hAnsi="Times New Roman"/>
              </w:rPr>
              <w:t xml:space="preserve"> – надати інформаційну довідку про незалучення.</w:t>
            </w:r>
          </w:p>
          <w:p w:rsidR="00EF5751" w:rsidRDefault="00EF5751" w:rsidP="00E1255A">
            <w:pPr>
              <w:widowControl w:val="0"/>
              <w:ind w:right="113" w:firstLine="388"/>
              <w:contextualSpacing/>
              <w:jc w:val="both"/>
              <w:rPr>
                <w:rFonts w:ascii="Times New Roman" w:hAnsi="Times New Roman"/>
              </w:rPr>
            </w:pPr>
            <w:r w:rsidRPr="00AD63D6">
              <w:rPr>
                <w:rFonts w:ascii="Times New Roman" w:hAnsi="Times New Roman"/>
              </w:rPr>
              <w:t>7.2.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w:t>
            </w:r>
            <w:proofErr w:type="spellStart"/>
            <w:r w:rsidRPr="00AD63D6">
              <w:rPr>
                <w:rFonts w:ascii="Times New Roman" w:hAnsi="Times New Roman"/>
              </w:rPr>
              <w:t>-ів</w:t>
            </w:r>
            <w:proofErr w:type="spellEnd"/>
            <w:r w:rsidRPr="00AD63D6">
              <w:rPr>
                <w:rFonts w:ascii="Times New Roman" w:hAnsi="Times New Roman"/>
              </w:rPr>
              <w:t xml:space="preserve"> про наявність/відсутність відносно нього підстав, визначених п.44 Особливостей.</w:t>
            </w:r>
          </w:p>
          <w:p w:rsidR="00EF5751" w:rsidRPr="00AD63D6" w:rsidRDefault="00EF5751" w:rsidP="007C56B0">
            <w:pPr>
              <w:widowControl w:val="0"/>
              <w:ind w:right="113" w:firstLine="388"/>
              <w:contextualSpacing/>
              <w:jc w:val="both"/>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8.</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EF5751" w:rsidRPr="00AD63D6" w:rsidRDefault="00EF5751" w:rsidP="00E1255A">
            <w:pPr>
              <w:widowControl w:val="0"/>
              <w:ind w:firstLine="450"/>
              <w:jc w:val="both"/>
              <w:rPr>
                <w:rFonts w:ascii="Times New Roman" w:eastAsia="Times New Roman" w:hAnsi="Times New Roman" w:cs="Times New Roman"/>
              </w:rPr>
            </w:pPr>
            <w:r w:rsidRPr="00AD63D6">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F5751" w:rsidRPr="00AD63D6" w:rsidRDefault="00EF5751" w:rsidP="00E1255A">
            <w:pPr>
              <w:widowControl w:val="0"/>
              <w:ind w:firstLine="450"/>
              <w:jc w:val="both"/>
              <w:rPr>
                <w:rFonts w:ascii="Times New Roman" w:eastAsia="Times New Roman" w:hAnsi="Times New Roman" w:cs="Times New Roman"/>
              </w:rPr>
            </w:pPr>
            <w:r w:rsidRPr="00AD63D6">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D63D6">
              <w:rPr>
                <w:rFonts w:ascii="Times New Roman" w:eastAsia="Times New Roman" w:hAnsi="Times New Roman" w:cs="Times New Roman"/>
                <w:b/>
                <w:i/>
              </w:rPr>
              <w:t>протягом 24 годин</w:t>
            </w:r>
            <w:r w:rsidRPr="00AD63D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EF5751" w:rsidRPr="00AD63D6" w:rsidRDefault="00EF5751" w:rsidP="00E1255A">
            <w:pPr>
              <w:widowControl w:val="0"/>
              <w:ind w:right="120" w:firstLine="450"/>
              <w:jc w:val="both"/>
              <w:rPr>
                <w:rFonts w:ascii="Times New Roman" w:eastAsia="Times New Roman" w:hAnsi="Times New Roman" w:cs="Times New Roman"/>
                <w:b/>
              </w:rPr>
            </w:pPr>
            <w:r w:rsidRPr="00AD63D6">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D63D6">
              <w:rPr>
                <w:rFonts w:ascii="Times New Roman" w:eastAsia="Times New Roman" w:hAnsi="Times New Roman" w:cs="Times New Roman"/>
              </w:rPr>
              <w:t>невиправлення</w:t>
            </w:r>
            <w:proofErr w:type="spellEnd"/>
            <w:r w:rsidRPr="00AD63D6">
              <w:rPr>
                <w:rFonts w:ascii="Times New Roman" w:eastAsia="Times New Roman" w:hAnsi="Times New Roman" w:cs="Times New Roman"/>
              </w:rPr>
              <w:t xml:space="preserve"> учасниками виявлених невідповідностей.</w:t>
            </w:r>
          </w:p>
        </w:tc>
      </w:tr>
      <w:tr w:rsidR="00EF5751" w:rsidRPr="00AD63D6" w:rsidTr="00621344">
        <w:tc>
          <w:tcPr>
            <w:tcW w:w="10644" w:type="dxa"/>
            <w:gridSpan w:val="4"/>
            <w:shd w:val="clear" w:color="auto" w:fill="auto"/>
          </w:tcPr>
          <w:p w:rsidR="00EF5751" w:rsidRPr="00AD63D6" w:rsidRDefault="00EF5751" w:rsidP="00E1255A">
            <w:pPr>
              <w:widowControl w:val="0"/>
              <w:ind w:right="120"/>
              <w:jc w:val="center"/>
              <w:rPr>
                <w:rFonts w:ascii="Times New Roman" w:eastAsia="Times New Roman" w:hAnsi="Times New Roman" w:cs="Times New Roman"/>
                <w:b/>
              </w:rPr>
            </w:pPr>
            <w:r w:rsidRPr="00AD63D6">
              <w:rPr>
                <w:rFonts w:ascii="Times New Roman" w:eastAsia="Times New Roman" w:hAnsi="Times New Roman" w:cs="Times New Roman"/>
                <w:b/>
              </w:rPr>
              <w:t>Розділ 4. Подання та розкриття тендерної пропозиції</w:t>
            </w:r>
          </w:p>
          <w:p w:rsidR="00EF5751" w:rsidRPr="00AD63D6" w:rsidRDefault="00EF5751" w:rsidP="00E1255A">
            <w:pPr>
              <w:widowControl w:val="0"/>
              <w:ind w:right="120"/>
              <w:jc w:val="center"/>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Кінцевий строк подання тендерної пропозиції</w:t>
            </w:r>
          </w:p>
        </w:tc>
        <w:tc>
          <w:tcPr>
            <w:tcW w:w="7363" w:type="dxa"/>
          </w:tcPr>
          <w:p w:rsidR="00EF5751" w:rsidRPr="00AD63D6" w:rsidRDefault="00EF5751" w:rsidP="00E1255A">
            <w:pPr>
              <w:widowControl w:val="0"/>
              <w:ind w:left="40" w:right="120" w:firstLine="425"/>
              <w:jc w:val="both"/>
              <w:rPr>
                <w:rFonts w:ascii="Times New Roman" w:eastAsia="Times New Roman" w:hAnsi="Times New Roman" w:cs="Times New Roman"/>
                <w:b/>
              </w:rPr>
            </w:pPr>
            <w:r w:rsidRPr="00AD63D6">
              <w:rPr>
                <w:rFonts w:ascii="Times New Roman" w:eastAsia="Times New Roman" w:hAnsi="Times New Roman" w:cs="Times New Roman"/>
              </w:rPr>
              <w:t xml:space="preserve">1.1. Кінцевий строк подання тендерних пропозицій — </w:t>
            </w:r>
            <w:r w:rsidR="00616ABA">
              <w:rPr>
                <w:rFonts w:ascii="Times New Roman" w:eastAsia="Times New Roman" w:hAnsi="Times New Roman" w:cs="Times New Roman"/>
                <w:b/>
              </w:rPr>
              <w:t>до 18</w:t>
            </w:r>
            <w:r w:rsidR="005A5772">
              <w:rPr>
                <w:rFonts w:ascii="Times New Roman" w:eastAsia="Times New Roman" w:hAnsi="Times New Roman" w:cs="Times New Roman"/>
                <w:b/>
              </w:rPr>
              <w:t>.04</w:t>
            </w:r>
            <w:r w:rsidRPr="00AD63D6">
              <w:rPr>
                <w:rFonts w:ascii="Times New Roman" w:eastAsia="Times New Roman" w:hAnsi="Times New Roman" w:cs="Times New Roman"/>
                <w:b/>
              </w:rPr>
              <w:t>.2023 року (00:00 год)</w:t>
            </w:r>
          </w:p>
          <w:p w:rsidR="00EF5751" w:rsidRPr="00AD63D6" w:rsidRDefault="00EF5751" w:rsidP="00E1255A">
            <w:pPr>
              <w:widowControl w:val="0"/>
              <w:ind w:firstLine="425"/>
              <w:jc w:val="both"/>
              <w:rPr>
                <w:rFonts w:ascii="Times New Roman" w:eastAsia="Times New Roman" w:hAnsi="Times New Roman" w:cs="Times New Roman"/>
              </w:rPr>
            </w:pPr>
            <w:r w:rsidRPr="00AD63D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EF5751" w:rsidRPr="00AD63D6" w:rsidRDefault="00EF5751" w:rsidP="00E1255A">
            <w:pPr>
              <w:widowControl w:val="0"/>
              <w:ind w:firstLine="425"/>
              <w:jc w:val="both"/>
              <w:rPr>
                <w:rFonts w:ascii="Times New Roman" w:eastAsia="Times New Roman" w:hAnsi="Times New Roman" w:cs="Times New Roman"/>
              </w:rPr>
            </w:pPr>
            <w:r w:rsidRPr="00AD63D6">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5751" w:rsidRPr="00AD63D6" w:rsidRDefault="00EF5751" w:rsidP="00E1255A">
            <w:pPr>
              <w:widowControl w:val="0"/>
              <w:ind w:right="120" w:firstLine="425"/>
              <w:jc w:val="both"/>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2.</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Дата та час розкриття тендерної пропозиції</w:t>
            </w:r>
          </w:p>
        </w:tc>
        <w:tc>
          <w:tcPr>
            <w:tcW w:w="7363" w:type="dxa"/>
          </w:tcPr>
          <w:p w:rsidR="00EF5751" w:rsidRPr="00AD63D6" w:rsidRDefault="00EF5751"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AD63D6">
              <w:rPr>
                <w:rFonts w:ascii="Times New Roman" w:eastAsia="Times New Roman" w:hAnsi="Times New Roman" w:cs="Times New Roman"/>
              </w:rPr>
              <w:lastRenderedPageBreak/>
              <w:t>пропозицій).</w:t>
            </w:r>
          </w:p>
          <w:p w:rsidR="00EF5751" w:rsidRPr="00AD63D6" w:rsidRDefault="00EF5751"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3.</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Електронний аукціон</w:t>
            </w:r>
          </w:p>
          <w:p w:rsidR="00EF5751" w:rsidRPr="00AD63D6" w:rsidRDefault="00EF5751" w:rsidP="00E1255A">
            <w:pPr>
              <w:rPr>
                <w:rFonts w:ascii="Times New Roman" w:eastAsia="Times New Roman" w:hAnsi="Times New Roman" w:cs="Times New Roman"/>
                <w:b/>
              </w:rPr>
            </w:pPr>
          </w:p>
        </w:tc>
        <w:tc>
          <w:tcPr>
            <w:tcW w:w="7363" w:type="dxa"/>
          </w:tcPr>
          <w:p w:rsidR="00EF5751" w:rsidRPr="00AD63D6" w:rsidRDefault="00EF5751" w:rsidP="00E1255A">
            <w:pPr>
              <w:widowControl w:val="0"/>
              <w:ind w:right="120" w:firstLine="425"/>
              <w:jc w:val="both"/>
              <w:rPr>
                <w:rFonts w:ascii="Times New Roman" w:eastAsia="Times New Roman" w:hAnsi="Times New Roman" w:cs="Times New Roman"/>
              </w:rPr>
            </w:pPr>
            <w:r w:rsidRPr="00AD63D6">
              <w:rPr>
                <w:rFonts w:ascii="Times New Roman" w:eastAsia="Times New Roman" w:hAnsi="Times New Roman" w:cs="Times New Roman"/>
              </w:rPr>
              <w:t>3.1. Відкриті торги проводяться без застосування електронного аукціону.</w:t>
            </w:r>
          </w:p>
        </w:tc>
      </w:tr>
      <w:tr w:rsidR="00EF5751" w:rsidRPr="00AD63D6" w:rsidTr="00621344">
        <w:tc>
          <w:tcPr>
            <w:tcW w:w="10644" w:type="dxa"/>
            <w:gridSpan w:val="4"/>
            <w:shd w:val="clear" w:color="auto" w:fill="auto"/>
          </w:tcPr>
          <w:p w:rsidR="00EF5751" w:rsidRPr="00AD63D6" w:rsidRDefault="00EF5751" w:rsidP="00E1255A">
            <w:pPr>
              <w:widowControl w:val="0"/>
              <w:ind w:right="120"/>
              <w:jc w:val="center"/>
              <w:rPr>
                <w:rFonts w:ascii="Times New Roman" w:eastAsia="Times New Roman" w:hAnsi="Times New Roman" w:cs="Times New Roman"/>
                <w:b/>
              </w:rPr>
            </w:pPr>
            <w:r w:rsidRPr="00AD63D6">
              <w:rPr>
                <w:rFonts w:ascii="Times New Roman" w:eastAsia="Times New Roman" w:hAnsi="Times New Roman" w:cs="Times New Roman"/>
                <w:b/>
              </w:rPr>
              <w:t>Розділ 5. Оцінка тендерної пропозиції</w:t>
            </w:r>
          </w:p>
          <w:p w:rsidR="00EF5751" w:rsidRPr="00AD63D6" w:rsidRDefault="00EF5751" w:rsidP="00E1255A">
            <w:pPr>
              <w:widowControl w:val="0"/>
              <w:ind w:right="120"/>
              <w:jc w:val="center"/>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1255A">
            <w:pPr>
              <w:pStyle w:val="a4"/>
              <w:numPr>
                <w:ilvl w:val="3"/>
                <w:numId w:val="2"/>
              </w:numPr>
              <w:ind w:left="0" w:firstLine="0"/>
              <w:rPr>
                <w:rFonts w:ascii="Times New Roman" w:hAnsi="Times New Roman" w:cs="Times New Roman"/>
              </w:rPr>
            </w:pP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EF5751" w:rsidRPr="00AD63D6" w:rsidRDefault="00EF5751" w:rsidP="00E1255A">
            <w:pPr>
              <w:widowControl w:val="0"/>
              <w:ind w:right="120" w:firstLine="323"/>
              <w:jc w:val="both"/>
              <w:rPr>
                <w:rFonts w:ascii="Times New Roman" w:eastAsia="Times New Roman" w:hAnsi="Times New Roman" w:cs="Times New Roman"/>
                <w:color w:val="FF0000"/>
              </w:rPr>
            </w:pPr>
            <w:r w:rsidRPr="00AD63D6">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Оцінка здійснюється щодо предмета закупівлі в цілому.</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1.7.</w:t>
            </w:r>
            <w:r w:rsidRPr="00AD63D6">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5751" w:rsidRPr="00AD63D6" w:rsidRDefault="00EF5751" w:rsidP="00E1255A">
            <w:pPr>
              <w:widowControl w:val="0"/>
              <w:ind w:right="120" w:firstLine="323"/>
              <w:jc w:val="both"/>
              <w:rPr>
                <w:rFonts w:ascii="Times New Roman" w:eastAsia="Times New Roman" w:hAnsi="Times New Roman" w:cs="Times New Roman"/>
                <w:b/>
                <w:i/>
              </w:rPr>
            </w:pPr>
            <w:r w:rsidRPr="00AD63D6">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D63D6">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1.7.1. </w:t>
            </w:r>
            <w:r w:rsidRPr="00AD63D6">
              <w:rPr>
                <w:rFonts w:ascii="Times New Roman" w:hAnsi="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w:t>
            </w:r>
            <w:r w:rsidRPr="00AD63D6">
              <w:rPr>
                <w:rFonts w:ascii="Times New Roman" w:hAnsi="Times New Roman"/>
              </w:rPr>
              <w:lastRenderedPageBreak/>
              <w:t>робочого дня.</w:t>
            </w:r>
          </w:p>
          <w:p w:rsidR="00EF5751" w:rsidRPr="00AD63D6" w:rsidRDefault="00EF5751" w:rsidP="00E1255A">
            <w:pPr>
              <w:spacing w:before="120"/>
              <w:ind w:firstLine="567"/>
              <w:jc w:val="both"/>
              <w:rPr>
                <w:rFonts w:ascii="Times New Roman" w:hAnsi="Times New Roman"/>
              </w:rPr>
            </w:pPr>
            <w:r w:rsidRPr="00AD63D6">
              <w:rPr>
                <w:rFonts w:ascii="Times New Roman" w:hAnsi="Times New Roman"/>
              </w:rPr>
              <w:t>1.7.2. Обґрунтування аномально низької тендерної пропозиції може містити інформацію про:</w:t>
            </w:r>
          </w:p>
          <w:p w:rsidR="00EF5751" w:rsidRPr="00AD63D6" w:rsidRDefault="00EF5751" w:rsidP="00E1255A">
            <w:pPr>
              <w:spacing w:before="120"/>
              <w:ind w:firstLine="567"/>
              <w:jc w:val="both"/>
              <w:rPr>
                <w:rFonts w:ascii="Times New Roman" w:hAnsi="Times New Roman"/>
              </w:rPr>
            </w:pPr>
            <w:r w:rsidRPr="00AD63D6">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5751" w:rsidRPr="00AD63D6" w:rsidRDefault="00EF5751" w:rsidP="00E1255A">
            <w:pPr>
              <w:spacing w:before="120"/>
              <w:ind w:firstLine="567"/>
              <w:jc w:val="both"/>
              <w:rPr>
                <w:rFonts w:ascii="Times New Roman" w:hAnsi="Times New Roman"/>
              </w:rPr>
            </w:pPr>
            <w:r w:rsidRPr="00AD63D6">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5751" w:rsidRPr="00AD63D6" w:rsidRDefault="00EF5751" w:rsidP="00E1255A">
            <w:pPr>
              <w:spacing w:before="120"/>
              <w:ind w:firstLine="567"/>
              <w:jc w:val="both"/>
              <w:rPr>
                <w:rFonts w:ascii="Times New Roman" w:hAnsi="Times New Roman"/>
              </w:rPr>
            </w:pPr>
            <w:r w:rsidRPr="00AD63D6">
              <w:rPr>
                <w:rFonts w:ascii="Times New Roman" w:hAnsi="Times New Roman"/>
              </w:rPr>
              <w:t>отримання учасником процедури закупівлі державної допомоги згідно із законодавством.</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D63D6">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D63D6">
              <w:rPr>
                <w:rFonts w:ascii="Times New Roman" w:eastAsia="Times New Roman" w:hAnsi="Times New Roman" w:cs="Times New Roman"/>
              </w:rPr>
              <w:t xml:space="preserve">. </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Інша інформація</w:t>
            </w:r>
          </w:p>
        </w:tc>
        <w:tc>
          <w:tcPr>
            <w:tcW w:w="7363" w:type="dxa"/>
          </w:tcPr>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D63D6">
              <w:rPr>
                <w:rFonts w:ascii="Times New Roman" w:eastAsia="Times New Roman" w:hAnsi="Times New Roman" w:cs="Times New Roman"/>
              </w:rPr>
              <w:lastRenderedPageBreak/>
              <w:t>бенефіціарними</w:t>
            </w:r>
            <w:proofErr w:type="spellEnd"/>
            <w:r w:rsidRPr="00AD63D6">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2.2. Вартість тендерної пропозиції та всі інші ціни повинні бути чітко визначені.</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2.7. Інші умови тендерної документації:</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63D6">
              <w:rPr>
                <w:rFonts w:ascii="Times New Roman" w:eastAsia="Times New Roman" w:hAnsi="Times New Roman" w:cs="Times New Roman"/>
              </w:rPr>
              <w:t>нь</w:t>
            </w:r>
            <w:proofErr w:type="spellEnd"/>
            <w:r w:rsidRPr="00AD63D6">
              <w:rPr>
                <w:rFonts w:ascii="Times New Roman" w:eastAsia="Times New Roman" w:hAnsi="Times New Roman" w:cs="Times New Roman"/>
              </w:rPr>
              <w:t xml:space="preserve">) державних органів або </w:t>
            </w:r>
            <w:proofErr w:type="spellStart"/>
            <w:r w:rsidRPr="00AD63D6">
              <w:rPr>
                <w:rFonts w:ascii="Times New Roman" w:eastAsia="Times New Roman" w:hAnsi="Times New Roman" w:cs="Times New Roman"/>
              </w:rPr>
              <w:t>ненакладення</w:t>
            </w:r>
            <w:proofErr w:type="spellEnd"/>
            <w:r w:rsidRPr="00AD63D6">
              <w:rPr>
                <w:rFonts w:ascii="Times New Roman" w:eastAsia="Times New Roman" w:hAnsi="Times New Roman" w:cs="Times New Roman"/>
              </w:rPr>
              <w:t xml:space="preserve"> електронного підпису.</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В усіх інших випадках факт подання тендерної пропозиції учасником — </w:t>
            </w:r>
            <w:r w:rsidRPr="00AD63D6">
              <w:rPr>
                <w:rFonts w:ascii="Times New Roman" w:eastAsia="Times New Roman" w:hAnsi="Times New Roman" w:cs="Times New Roman"/>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5751" w:rsidRPr="00AD63D6" w:rsidRDefault="00EF5751" w:rsidP="00E1255A">
            <w:pPr>
              <w:widowControl w:val="0"/>
              <w:ind w:right="120"/>
              <w:jc w:val="both"/>
              <w:rPr>
                <w:rFonts w:ascii="Times New Roman" w:eastAsia="Times New Roman" w:hAnsi="Times New Roman" w:cs="Times New Roman"/>
                <w:u w:val="single"/>
              </w:rPr>
            </w:pPr>
            <w:r w:rsidRPr="00AD63D6">
              <w:rPr>
                <w:rFonts w:ascii="Times New Roman" w:eastAsia="Times New Roman" w:hAnsi="Times New Roman" w:cs="Times New Roman"/>
                <w:u w:val="single"/>
              </w:rPr>
              <w:t>Примітка:</w:t>
            </w:r>
          </w:p>
          <w:p w:rsidR="00EF5751" w:rsidRPr="00AD63D6" w:rsidRDefault="00EF5751" w:rsidP="00E1255A">
            <w:pPr>
              <w:widowControl w:val="0"/>
              <w:ind w:right="120"/>
              <w:jc w:val="both"/>
              <w:rPr>
                <w:rFonts w:ascii="Times New Roman" w:eastAsia="Times New Roman" w:hAnsi="Times New Roman" w:cs="Times New Roman"/>
                <w:i/>
              </w:rPr>
            </w:pPr>
            <w:r w:rsidRPr="00AD63D6">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11. Пропозиція учасника може містити документи з водяними знаками.</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12. Учасники при подачі тендерної пропозиції повинні враховувати норми:</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   </w:t>
            </w:r>
            <w:r w:rsidRPr="00AD63D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EF5751" w:rsidRPr="00AD63D6" w:rsidRDefault="00EF5751" w:rsidP="00E1255A">
            <w:pPr>
              <w:widowControl w:val="0"/>
              <w:ind w:right="120" w:firstLine="607"/>
              <w:jc w:val="both"/>
              <w:rPr>
                <w:rFonts w:ascii="Times New Roman" w:eastAsia="Times New Roman" w:hAnsi="Times New Roman" w:cs="Times New Roman"/>
              </w:rPr>
            </w:pPr>
            <w:r w:rsidRPr="00AD63D6">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w:t>
            </w:r>
            <w:r>
              <w:rPr>
                <w:rFonts w:ascii="Times New Roman" w:eastAsia="Times New Roman" w:hAnsi="Times New Roman" w:cs="Times New Roman"/>
              </w:rPr>
              <w:t>3</w:t>
            </w:r>
            <w:r w:rsidRPr="00AD63D6">
              <w:rPr>
                <w:rFonts w:ascii="Times New Roman" w:eastAsia="Times New Roman" w:hAnsi="Times New Roman" w:cs="Times New Roman"/>
              </w:rPr>
              <w:t>.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3.</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Відхилення тендерних пропозицій</w:t>
            </w:r>
          </w:p>
        </w:tc>
        <w:tc>
          <w:tcPr>
            <w:tcW w:w="7363" w:type="dxa"/>
          </w:tcPr>
          <w:p w:rsidR="00EF5751" w:rsidRPr="00AD63D6" w:rsidRDefault="00EF5751"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3.1. Замовник відхиляє тендерну пропозицію у випадках, передбачених п. 41 Особливостей:</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Замовник </w:t>
            </w:r>
            <w:r w:rsidRPr="00AD63D6">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D63D6">
              <w:rPr>
                <w:rFonts w:ascii="Times New Roman" w:eastAsia="Times New Roman" w:hAnsi="Times New Roman" w:cs="Times New Roman"/>
              </w:rPr>
              <w:t>:</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1) учасник процедури закупівлі:</w:t>
            </w:r>
          </w:p>
          <w:p w:rsidR="00EF5751" w:rsidRPr="00AD63D6" w:rsidRDefault="00EF5751"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EF5751" w:rsidRPr="00AD63D6" w:rsidRDefault="00EF5751"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EF5751" w:rsidRPr="00AD63D6" w:rsidRDefault="00EF5751"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5751" w:rsidRPr="00AD63D6" w:rsidRDefault="00EF5751"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F5751" w:rsidRPr="00AD63D6" w:rsidRDefault="00EF5751"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EF5751" w:rsidRPr="00AD63D6" w:rsidRDefault="00EF5751" w:rsidP="00E1255A">
            <w:pPr>
              <w:pStyle w:val="a4"/>
              <w:widowControl w:val="0"/>
              <w:numPr>
                <w:ilvl w:val="0"/>
                <w:numId w:val="4"/>
              </w:numPr>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D63D6">
              <w:rPr>
                <w:rFonts w:ascii="Times New Roman" w:eastAsia="Times New Roman" w:hAnsi="Times New Roman" w:cs="Times New Roman"/>
              </w:rPr>
              <w:t>бенефіціарним</w:t>
            </w:r>
            <w:proofErr w:type="spellEnd"/>
            <w:r w:rsidRPr="00AD63D6">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2) тендерна пропозиція:</w:t>
            </w:r>
          </w:p>
          <w:p w:rsidR="00EF5751" w:rsidRPr="00AD63D6" w:rsidRDefault="00EF5751"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EF5751" w:rsidRPr="00AD63D6" w:rsidRDefault="00EF5751"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є такою, строк дії якої закінчився;</w:t>
            </w:r>
          </w:p>
          <w:p w:rsidR="00EF5751" w:rsidRPr="00AD63D6" w:rsidRDefault="00EF5751"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5751" w:rsidRPr="00AD63D6" w:rsidRDefault="00EF5751" w:rsidP="00E1255A">
            <w:pPr>
              <w:pStyle w:val="a4"/>
              <w:widowControl w:val="0"/>
              <w:numPr>
                <w:ilvl w:val="0"/>
                <w:numId w:val="5"/>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3) переможець процедури закупівлі:</w:t>
            </w:r>
          </w:p>
          <w:p w:rsidR="00EF5751" w:rsidRPr="00AD63D6" w:rsidRDefault="00EF5751"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F5751" w:rsidRPr="00AD63D6" w:rsidRDefault="00EF5751"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F5751" w:rsidRPr="00AD63D6" w:rsidRDefault="00EF5751"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EF5751" w:rsidRPr="00AD63D6" w:rsidRDefault="00EF5751"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EF5751" w:rsidRPr="00AD63D6" w:rsidRDefault="00EF5751" w:rsidP="00E1255A">
            <w:pPr>
              <w:pStyle w:val="a4"/>
              <w:widowControl w:val="0"/>
              <w:numPr>
                <w:ilvl w:val="0"/>
                <w:numId w:val="6"/>
              </w:numPr>
              <w:ind w:right="120"/>
              <w:jc w:val="both"/>
              <w:rPr>
                <w:rFonts w:ascii="Times New Roman" w:eastAsia="Times New Roman" w:hAnsi="Times New Roman" w:cs="Times New Roman"/>
              </w:rPr>
            </w:pPr>
            <w:r w:rsidRPr="00AD63D6">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EF5751" w:rsidRPr="00AD63D6" w:rsidRDefault="00EF5751" w:rsidP="00E1255A">
            <w:pPr>
              <w:widowControl w:val="0"/>
              <w:ind w:right="120" w:firstLine="323"/>
              <w:jc w:val="both"/>
              <w:rPr>
                <w:rFonts w:ascii="Times New Roman" w:eastAsia="Times New Roman" w:hAnsi="Times New Roman" w:cs="Times New Roman"/>
              </w:rPr>
            </w:pPr>
            <w:r w:rsidRPr="00AD63D6">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EF5751" w:rsidRPr="00AD63D6" w:rsidRDefault="00EF5751" w:rsidP="00E1255A">
            <w:pPr>
              <w:widowControl w:val="0"/>
              <w:ind w:right="120" w:firstLine="717"/>
              <w:jc w:val="both"/>
              <w:rPr>
                <w:rFonts w:ascii="Times New Roman" w:eastAsia="Times New Roman" w:hAnsi="Times New Roman" w:cs="Times New Roman"/>
              </w:rPr>
            </w:pPr>
            <w:r w:rsidRPr="00AD63D6">
              <w:rPr>
                <w:rFonts w:ascii="Times New Roman" w:eastAsia="Times New Roman" w:hAnsi="Times New Roman" w:cs="Times New Roman"/>
              </w:rPr>
              <w:t>1)</w:t>
            </w:r>
            <w:r w:rsidRPr="00AD63D6">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F5751" w:rsidRPr="00AD63D6" w:rsidRDefault="00EF5751" w:rsidP="00E1255A">
            <w:pPr>
              <w:widowControl w:val="0"/>
              <w:ind w:right="120" w:firstLine="717"/>
              <w:jc w:val="both"/>
              <w:rPr>
                <w:rFonts w:ascii="Times New Roman" w:eastAsia="Times New Roman" w:hAnsi="Times New Roman" w:cs="Times New Roman"/>
              </w:rPr>
            </w:pPr>
            <w:r w:rsidRPr="00AD63D6">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5751" w:rsidRPr="00AD63D6" w:rsidRDefault="00EF5751" w:rsidP="00E1255A">
            <w:pPr>
              <w:widowControl w:val="0"/>
              <w:ind w:right="120"/>
              <w:jc w:val="both"/>
              <w:rPr>
                <w:rFonts w:ascii="Times New Roman" w:eastAsia="Times New Roman" w:hAnsi="Times New Roman" w:cs="Times New Roman"/>
              </w:rPr>
            </w:pP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F5751" w:rsidRPr="00AD63D6" w:rsidRDefault="00EF5751" w:rsidP="00E1255A">
            <w:pPr>
              <w:widowControl w:val="0"/>
              <w:ind w:right="120"/>
              <w:jc w:val="both"/>
              <w:rPr>
                <w:rFonts w:ascii="Times New Roman" w:eastAsia="Times New Roman" w:hAnsi="Times New Roman" w:cs="Times New Roman"/>
              </w:rPr>
            </w:pPr>
          </w:p>
        </w:tc>
      </w:tr>
      <w:tr w:rsidR="00EF5751" w:rsidRPr="00AD63D6" w:rsidTr="00621344">
        <w:tc>
          <w:tcPr>
            <w:tcW w:w="10644" w:type="dxa"/>
            <w:gridSpan w:val="4"/>
            <w:shd w:val="clear" w:color="auto" w:fill="auto"/>
            <w:vAlign w:val="center"/>
          </w:tcPr>
          <w:p w:rsidR="00EF5751" w:rsidRPr="00AD63D6" w:rsidRDefault="00EF5751" w:rsidP="00E1255A">
            <w:pPr>
              <w:widowControl w:val="0"/>
              <w:jc w:val="center"/>
              <w:rPr>
                <w:rFonts w:ascii="Times New Roman" w:eastAsia="Times New Roman" w:hAnsi="Times New Roman" w:cs="Times New Roman"/>
                <w:b/>
              </w:rPr>
            </w:pPr>
            <w:r w:rsidRPr="00AD63D6">
              <w:rPr>
                <w:rFonts w:ascii="Times New Roman" w:eastAsia="Times New Roman" w:hAnsi="Times New Roman" w:cs="Times New Roman"/>
                <w:b/>
              </w:rPr>
              <w:lastRenderedPageBreak/>
              <w:t>Розділ 6. Результати торгів та укладання договору про закупівлю</w:t>
            </w:r>
          </w:p>
          <w:p w:rsidR="00EF5751" w:rsidRPr="00AD63D6" w:rsidRDefault="00EF5751" w:rsidP="00E1255A">
            <w:pPr>
              <w:widowControl w:val="0"/>
              <w:jc w:val="center"/>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1.</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Відміна тендеру чи визнання тендеру таким, що не відбувся</w:t>
            </w:r>
          </w:p>
        </w:tc>
        <w:tc>
          <w:tcPr>
            <w:tcW w:w="7363" w:type="dxa"/>
          </w:tcPr>
          <w:p w:rsidR="00EF5751" w:rsidRPr="00AD63D6" w:rsidRDefault="00EF5751" w:rsidP="00E1255A">
            <w:pPr>
              <w:widowControl w:val="0"/>
              <w:ind w:left="3"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1.1. Замовник </w:t>
            </w:r>
            <w:r w:rsidRPr="00AD63D6">
              <w:rPr>
                <w:rFonts w:ascii="Times New Roman" w:eastAsia="Times New Roman" w:hAnsi="Times New Roman" w:cs="Times New Roman"/>
                <w:b/>
                <w:i/>
              </w:rPr>
              <w:t>відміняє</w:t>
            </w:r>
            <w:r w:rsidRPr="00AD63D6">
              <w:rPr>
                <w:rFonts w:ascii="Times New Roman" w:eastAsia="Times New Roman" w:hAnsi="Times New Roman" w:cs="Times New Roman"/>
              </w:rPr>
              <w:t xml:space="preserve"> відкриті торги у разі:</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1) відсутності подальшої потреби в закупівлі товарів, робіт чи послуг;</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3) скорочення видатків на здійснення закупівлі товарів, робіт чи послуг;</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4) коли здійснення закупівлі стало неможливим внаслідок дії непереборної сили.</w:t>
            </w:r>
          </w:p>
          <w:p w:rsidR="00EF5751" w:rsidRPr="00AD63D6" w:rsidRDefault="00EF5751" w:rsidP="00E1255A">
            <w:pPr>
              <w:widowControl w:val="0"/>
              <w:ind w:left="3" w:firstLine="425"/>
              <w:jc w:val="both"/>
              <w:rPr>
                <w:rFonts w:ascii="Times New Roman" w:eastAsia="Times New Roman" w:hAnsi="Times New Roman" w:cs="Times New Roman"/>
              </w:rPr>
            </w:pPr>
            <w:r w:rsidRPr="00AD63D6">
              <w:rPr>
                <w:rFonts w:ascii="Times New Roman" w:hAnsi="Times New Roman" w:cs="Times New Roman"/>
                <w:lang w:eastAsia="en-US"/>
              </w:rPr>
              <w:t xml:space="preserve">У разі відміни відкритих торгів замовник протягом одного робочого </w:t>
            </w:r>
            <w:r w:rsidRPr="00AD63D6">
              <w:rPr>
                <w:rFonts w:ascii="Times New Roman" w:hAnsi="Times New Roman" w:cs="Times New Roman"/>
                <w:lang w:eastAsia="en-US"/>
              </w:rPr>
              <w:lastRenderedPageBreak/>
              <w:t>дня з дня прийняття відповідного рішення зазначає в електронній системі закупівель підстави прийняття такого рішення.</w:t>
            </w:r>
          </w:p>
          <w:p w:rsidR="00EF5751" w:rsidRPr="00AD63D6" w:rsidRDefault="00EF5751" w:rsidP="00E1255A">
            <w:pPr>
              <w:widowControl w:val="0"/>
              <w:ind w:left="3" w:firstLine="425"/>
              <w:jc w:val="both"/>
              <w:rPr>
                <w:rFonts w:ascii="Times New Roman" w:eastAsia="Times New Roman" w:hAnsi="Times New Roman" w:cs="Times New Roman"/>
              </w:rPr>
            </w:pPr>
            <w:r w:rsidRPr="00AD63D6">
              <w:rPr>
                <w:rFonts w:ascii="Times New Roman" w:eastAsia="Times New Roman" w:hAnsi="Times New Roman" w:cs="Times New Roman"/>
              </w:rPr>
              <w:t xml:space="preserve">1.2. Відкриті торги </w:t>
            </w:r>
            <w:r w:rsidRPr="00AD63D6">
              <w:rPr>
                <w:rFonts w:ascii="Times New Roman" w:eastAsia="Times New Roman" w:hAnsi="Times New Roman" w:cs="Times New Roman"/>
                <w:b/>
                <w:i/>
              </w:rPr>
              <w:t>автоматично</w:t>
            </w:r>
            <w:r>
              <w:rPr>
                <w:rFonts w:ascii="Times New Roman" w:eastAsia="Times New Roman" w:hAnsi="Times New Roman" w:cs="Times New Roman"/>
                <w:b/>
                <w:i/>
              </w:rPr>
              <w:t xml:space="preserve"> </w:t>
            </w:r>
            <w:r w:rsidRPr="00AD63D6">
              <w:rPr>
                <w:rFonts w:ascii="Times New Roman" w:eastAsia="Times New Roman" w:hAnsi="Times New Roman" w:cs="Times New Roman"/>
              </w:rPr>
              <w:t>відміняються електронною системою закупівель у разі:</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63D6">
              <w:rPr>
                <w:rFonts w:ascii="Times New Roman" w:hAnsi="Times New Roman" w:cs="Times New Roman"/>
                <w:shd w:val="solid" w:color="FFFFFF" w:fill="FFFFFF"/>
                <w:lang w:eastAsia="en-US"/>
              </w:rPr>
              <w:t>цими Особливостями</w:t>
            </w:r>
            <w:r w:rsidRPr="00AD63D6">
              <w:rPr>
                <w:rFonts w:ascii="Times New Roman" w:hAnsi="Times New Roman" w:cs="Times New Roman"/>
                <w:lang w:eastAsia="en-US"/>
              </w:rPr>
              <w:t>;</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2) не</w:t>
            </w:r>
            <w:r w:rsidRPr="00AD63D6">
              <w:rPr>
                <w:rFonts w:ascii="Times New Roman" w:hAnsi="Times New Roman" w:cs="Times New Roman"/>
                <w:shd w:val="solid" w:color="FFFFFF" w:fill="FFFFFF"/>
                <w:lang w:eastAsia="en-US"/>
              </w:rPr>
              <w:t>подання жодної тендерної пропозиції для участі</w:t>
            </w:r>
            <w:r w:rsidRPr="00AD63D6">
              <w:rPr>
                <w:rFonts w:ascii="Times New Roman" w:hAnsi="Times New Roman" w:cs="Times New Roman"/>
                <w:lang w:eastAsia="en-US"/>
              </w:rPr>
              <w:t xml:space="preserve"> у відкритих торгах у строк, встановлений замовником згідно з </w:t>
            </w:r>
            <w:r w:rsidRPr="00AD63D6">
              <w:rPr>
                <w:rFonts w:ascii="Times New Roman" w:hAnsi="Times New Roman" w:cs="Times New Roman"/>
                <w:shd w:val="solid" w:color="FFFFFF" w:fill="FFFFFF"/>
                <w:lang w:eastAsia="en-US"/>
              </w:rPr>
              <w:t>цими Особливостями</w:t>
            </w:r>
            <w:r w:rsidRPr="00AD63D6">
              <w:rPr>
                <w:rFonts w:ascii="Times New Roman" w:hAnsi="Times New Roman" w:cs="Times New Roman"/>
                <w:lang w:eastAsia="en-US"/>
              </w:rPr>
              <w:t>.</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F5751" w:rsidRPr="00AD63D6" w:rsidRDefault="00EF5751" w:rsidP="00E1255A">
            <w:pPr>
              <w:ind w:left="3" w:firstLine="425"/>
              <w:jc w:val="both"/>
              <w:rPr>
                <w:rFonts w:ascii="Times New Roman" w:hAnsi="Times New Roman" w:cs="Times New Roman"/>
              </w:rPr>
            </w:pPr>
            <w:r w:rsidRPr="00AD63D6">
              <w:rPr>
                <w:rFonts w:ascii="Times New Roman" w:hAnsi="Times New Roman" w:cs="Times New Roman"/>
                <w:lang w:eastAsia="en-US"/>
              </w:rPr>
              <w:t>Відкриті торги можуть бути відмінені частково (за лотом).</w:t>
            </w:r>
          </w:p>
          <w:p w:rsidR="00EF5751" w:rsidRPr="00AD63D6" w:rsidRDefault="00EF5751" w:rsidP="00E1255A">
            <w:pPr>
              <w:widowControl w:val="0"/>
              <w:ind w:left="3" w:right="120" w:firstLine="425"/>
              <w:jc w:val="both"/>
              <w:rPr>
                <w:rFonts w:ascii="Times New Roman" w:eastAsia="Times New Roman" w:hAnsi="Times New Roman" w:cs="Times New Roman"/>
              </w:rPr>
            </w:pPr>
            <w:r w:rsidRPr="00AD63D6">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2.</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Строк укладання договору про закупівлю</w:t>
            </w:r>
          </w:p>
        </w:tc>
        <w:tc>
          <w:tcPr>
            <w:tcW w:w="7363" w:type="dxa"/>
          </w:tcPr>
          <w:p w:rsidR="00EF5751" w:rsidRPr="00AD63D6" w:rsidRDefault="00EF5751" w:rsidP="00E1255A">
            <w:pPr>
              <w:ind w:firstLine="566"/>
              <w:jc w:val="both"/>
              <w:rPr>
                <w:rFonts w:ascii="Times New Roman" w:hAnsi="Times New Roman" w:cs="Times New Roman"/>
                <w:shd w:val="solid" w:color="FFFFFF" w:fill="FFFFFF"/>
              </w:rPr>
            </w:pPr>
            <w:r w:rsidRPr="00AD63D6">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F5751" w:rsidRPr="00AD63D6" w:rsidRDefault="00EF5751" w:rsidP="00E1255A">
            <w:pPr>
              <w:ind w:firstLine="566"/>
              <w:jc w:val="both"/>
              <w:rPr>
                <w:rFonts w:ascii="Times New Roman" w:hAnsi="Times New Roman" w:cs="Times New Roman"/>
                <w:shd w:val="solid" w:color="FFFFFF" w:fill="FFFFFF"/>
                <w:lang w:eastAsia="en-US"/>
              </w:rPr>
            </w:pPr>
            <w:r w:rsidRPr="00AD63D6">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D63D6">
              <w:rPr>
                <w:rFonts w:ascii="Times New Roman" w:hAnsi="Times New Roman" w:cs="Times New Roman"/>
                <w:bCs/>
                <w:shd w:val="solid" w:color="FFFFFF" w:fill="FFFFFF"/>
                <w:lang w:eastAsia="en-US"/>
              </w:rPr>
              <w:t>п’ять</w:t>
            </w:r>
            <w:r w:rsidRPr="00AD63D6">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EF5751" w:rsidRPr="00AD63D6" w:rsidRDefault="00EF5751" w:rsidP="00E1255A">
            <w:pPr>
              <w:widowControl w:val="0"/>
              <w:ind w:right="120" w:firstLine="566"/>
              <w:jc w:val="both"/>
              <w:rPr>
                <w:rFonts w:ascii="Times New Roman" w:eastAsia="Times New Roman" w:hAnsi="Times New Roman" w:cs="Times New Roman"/>
              </w:rPr>
            </w:pPr>
            <w:r w:rsidRPr="00AD63D6">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3.</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Проєкт договору про закупівлю</w:t>
            </w:r>
          </w:p>
        </w:tc>
        <w:tc>
          <w:tcPr>
            <w:tcW w:w="7363" w:type="dxa"/>
          </w:tcPr>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3.1. Проєкт Договору про закупівлю викладено в </w:t>
            </w:r>
            <w:r w:rsidRPr="00AD63D6">
              <w:rPr>
                <w:rFonts w:ascii="Times New Roman" w:eastAsia="Times New Roman" w:hAnsi="Times New Roman" w:cs="Times New Roman"/>
                <w:b/>
                <w:i/>
              </w:rPr>
              <w:t>Додатку 3</w:t>
            </w:r>
            <w:r w:rsidRPr="00AD63D6">
              <w:rPr>
                <w:rFonts w:ascii="Times New Roman" w:eastAsia="Times New Roman" w:hAnsi="Times New Roman" w:cs="Times New Roman"/>
              </w:rPr>
              <w:t xml:space="preserve"> до цієї тендерної документації.</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EF5751" w:rsidRPr="00AD63D6" w:rsidRDefault="00EF5751" w:rsidP="00E1255A">
            <w:pPr>
              <w:widowControl w:val="0"/>
              <w:jc w:val="both"/>
              <w:rPr>
                <w:rFonts w:ascii="Times New Roman" w:eastAsia="Times New Roman" w:hAnsi="Times New Roman" w:cs="Times New Roman"/>
              </w:rPr>
            </w:pPr>
            <w:r w:rsidRPr="00AD63D6">
              <w:rPr>
                <w:rFonts w:ascii="Times New Roman" w:eastAsia="Times New Roman" w:hAnsi="Times New Roman" w:cs="Times New Roman"/>
              </w:rPr>
              <w:t>3.3.</w:t>
            </w:r>
            <w:r w:rsidRPr="00AD63D6">
              <w:rPr>
                <w:rFonts w:ascii="Times New Roman" w:eastAsia="Times New Roman" w:hAnsi="Times New Roman" w:cs="Times New Roman"/>
                <w:b/>
                <w:i/>
              </w:rPr>
              <w:t xml:space="preserve"> Переможець</w:t>
            </w:r>
            <w:r w:rsidRPr="00AD63D6">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EF5751" w:rsidRPr="00AD63D6" w:rsidRDefault="00EF5751" w:rsidP="00E1255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D63D6">
              <w:rPr>
                <w:rFonts w:ascii="Times New Roman" w:eastAsia="Times New Roman" w:hAnsi="Times New Roman" w:cs="Times New Roman"/>
              </w:rPr>
              <w:t>інформацію про право підписання договору про закупівлю;</w:t>
            </w:r>
          </w:p>
          <w:p w:rsidR="00EF5751" w:rsidRPr="00AD63D6" w:rsidRDefault="00EF5751" w:rsidP="00E1255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D63D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D63D6">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5751" w:rsidRPr="00AD63D6" w:rsidRDefault="00EF5751" w:rsidP="00E1255A">
            <w:pPr>
              <w:widowControl w:val="0"/>
              <w:ind w:right="120"/>
              <w:jc w:val="both"/>
              <w:rPr>
                <w:rFonts w:ascii="Times New Roman" w:eastAsia="Times New Roman" w:hAnsi="Times New Roman" w:cs="Times New Roman"/>
              </w:rPr>
            </w:pP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4.</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Умови договору про закупівлю</w:t>
            </w:r>
          </w:p>
        </w:tc>
        <w:tc>
          <w:tcPr>
            <w:tcW w:w="7363" w:type="dxa"/>
          </w:tcPr>
          <w:p w:rsidR="00EF5751" w:rsidRPr="00AD63D6" w:rsidRDefault="00EF5751"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EF5751" w:rsidRPr="00AD63D6" w:rsidRDefault="00EF5751"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EF5751" w:rsidRPr="00AD63D6" w:rsidRDefault="00EF5751" w:rsidP="00E1255A">
            <w:pPr>
              <w:widowControl w:val="0"/>
              <w:ind w:right="120" w:firstLine="465"/>
              <w:jc w:val="both"/>
              <w:rPr>
                <w:rFonts w:ascii="Times New Roman" w:eastAsia="Times New Roman" w:hAnsi="Times New Roman" w:cs="Times New Roman"/>
              </w:rPr>
            </w:pPr>
            <w:r w:rsidRPr="00AD63D6">
              <w:rPr>
                <w:rFonts w:ascii="Times New Roman" w:eastAsia="Times New Roman" w:hAnsi="Times New Roman" w:cs="Times New Roman"/>
              </w:rPr>
              <w:t xml:space="preserve">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w:t>
            </w:r>
            <w:r w:rsidRPr="00AD63D6">
              <w:rPr>
                <w:rFonts w:ascii="Times New Roman" w:eastAsia="Times New Roman" w:hAnsi="Times New Roman" w:cs="Times New Roman"/>
              </w:rPr>
              <w:lastRenderedPageBreak/>
              <w:t>еквівалента зобов’язання в іноземній валюті.</w:t>
            </w:r>
          </w:p>
          <w:p w:rsidR="00EF5751" w:rsidRPr="00AD63D6" w:rsidRDefault="00EF5751" w:rsidP="00E1255A">
            <w:pPr>
              <w:widowControl w:val="0"/>
              <w:ind w:right="120" w:firstLine="465"/>
              <w:jc w:val="both"/>
              <w:rPr>
                <w:rFonts w:ascii="Times New Roman" w:eastAsia="Times New Roman" w:hAnsi="Times New Roman" w:cs="Times New Roman"/>
                <w:iCs/>
              </w:rPr>
            </w:pPr>
            <w:r w:rsidRPr="00AD63D6">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5751" w:rsidRPr="00AD63D6" w:rsidRDefault="00EF5751" w:rsidP="00E1255A">
            <w:pPr>
              <w:pStyle w:val="rvps2"/>
              <w:shd w:val="clear" w:color="auto" w:fill="FFFFFF"/>
              <w:spacing w:before="0" w:beforeAutospacing="0" w:after="150" w:afterAutospacing="0"/>
              <w:ind w:firstLine="450"/>
              <w:jc w:val="both"/>
              <w:rPr>
                <w:sz w:val="22"/>
              </w:rPr>
            </w:pPr>
            <w:r w:rsidRPr="00AD63D6">
              <w:rPr>
                <w:sz w:val="22"/>
              </w:rPr>
              <w:t>1) зменшення обсягів закупівлі, зокрема з урахуванням фактичного обсягу видатків замовника;</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3" w:name="n75"/>
            <w:bookmarkEnd w:id="3"/>
            <w:r w:rsidRPr="00AD63D6">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4" w:name="n76"/>
            <w:bookmarkEnd w:id="4"/>
            <w:r w:rsidRPr="00AD63D6">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5" w:name="n77"/>
            <w:bookmarkEnd w:id="5"/>
            <w:r w:rsidRPr="00AD63D6">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6" w:name="n78"/>
            <w:bookmarkEnd w:id="6"/>
            <w:r w:rsidRPr="00AD63D6">
              <w:rPr>
                <w:sz w:val="22"/>
              </w:rPr>
              <w:t>5) погодження зміни ціни в договорі про закупівлю в бік зменшення (без зміни кількості (обсягу) та якості товарів, робіт і послуг);</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7" w:name="n79"/>
            <w:bookmarkEnd w:id="7"/>
            <w:r w:rsidRPr="00AD63D6">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8" w:name="n80"/>
            <w:bookmarkEnd w:id="8"/>
            <w:r w:rsidRPr="00AD63D6">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3D6">
              <w:rPr>
                <w:sz w:val="22"/>
              </w:rPr>
              <w:t>Platts</w:t>
            </w:r>
            <w:proofErr w:type="spellEnd"/>
            <w:r w:rsidRPr="00AD63D6">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5751" w:rsidRPr="00AD63D6" w:rsidRDefault="00EF5751" w:rsidP="00E1255A">
            <w:pPr>
              <w:pStyle w:val="rvps2"/>
              <w:shd w:val="clear" w:color="auto" w:fill="FFFFFF"/>
              <w:spacing w:before="0" w:beforeAutospacing="0" w:after="150" w:afterAutospacing="0"/>
              <w:ind w:firstLine="450"/>
              <w:jc w:val="both"/>
              <w:rPr>
                <w:sz w:val="22"/>
              </w:rPr>
            </w:pPr>
            <w:bookmarkStart w:id="9" w:name="n81"/>
            <w:bookmarkEnd w:id="9"/>
            <w:r w:rsidRPr="00AD63D6">
              <w:rPr>
                <w:sz w:val="22"/>
              </w:rPr>
              <w:t>8) зміни умов у зв’язку із застосуванням положень </w:t>
            </w:r>
            <w:hyperlink r:id="rId6" w:anchor="n1778" w:tgtFrame="_blank" w:history="1">
              <w:r w:rsidRPr="00AD63D6">
                <w:rPr>
                  <w:rStyle w:val="a8"/>
                  <w:color w:val="auto"/>
                  <w:sz w:val="22"/>
                </w:rPr>
                <w:t>частини шостої</w:t>
              </w:r>
            </w:hyperlink>
            <w:r w:rsidRPr="00AD63D6">
              <w:rPr>
                <w:sz w:val="22"/>
              </w:rPr>
              <w:t> статті 41 Закону.</w:t>
            </w:r>
          </w:p>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EF5751" w:rsidRPr="00AD63D6"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lastRenderedPageBreak/>
              <w:t>5.</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EF5751" w:rsidRPr="00AD63D6"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63D6">
              <w:rPr>
                <w:rFonts w:ascii="Times New Roman" w:eastAsia="Times New Roman" w:hAnsi="Times New Roman" w:cs="Times New Roman"/>
              </w:rPr>
              <w:t>неукладення</w:t>
            </w:r>
            <w:proofErr w:type="spellEnd"/>
            <w:r w:rsidRPr="00AD63D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5751" w:rsidRPr="00D56818" w:rsidTr="00621344">
        <w:trPr>
          <w:gridAfter w:val="1"/>
          <w:wAfter w:w="21" w:type="dxa"/>
        </w:trPr>
        <w:tc>
          <w:tcPr>
            <w:tcW w:w="567" w:type="dxa"/>
            <w:shd w:val="clear" w:color="auto" w:fill="auto"/>
          </w:tcPr>
          <w:p w:rsidR="00EF5751" w:rsidRPr="00AD63D6" w:rsidRDefault="00EF5751" w:rsidP="00E1255A">
            <w:pPr>
              <w:rPr>
                <w:rFonts w:ascii="Times New Roman" w:hAnsi="Times New Roman" w:cs="Times New Roman"/>
              </w:rPr>
            </w:pPr>
            <w:r w:rsidRPr="00AD63D6">
              <w:rPr>
                <w:rFonts w:ascii="Times New Roman" w:hAnsi="Times New Roman" w:cs="Times New Roman"/>
              </w:rPr>
              <w:t>6.</w:t>
            </w:r>
          </w:p>
        </w:tc>
        <w:tc>
          <w:tcPr>
            <w:tcW w:w="2693" w:type="dxa"/>
            <w:shd w:val="clear" w:color="auto" w:fill="auto"/>
          </w:tcPr>
          <w:p w:rsidR="00EF5751" w:rsidRPr="00AD63D6" w:rsidRDefault="00EF5751" w:rsidP="00E1255A">
            <w:pPr>
              <w:rPr>
                <w:rFonts w:ascii="Times New Roman" w:eastAsia="Times New Roman" w:hAnsi="Times New Roman" w:cs="Times New Roman"/>
                <w:b/>
              </w:rPr>
            </w:pPr>
            <w:r w:rsidRPr="00AD63D6">
              <w:rPr>
                <w:rFonts w:ascii="Times New Roman" w:eastAsia="Times New Roman" w:hAnsi="Times New Roman" w:cs="Times New Roman"/>
                <w:b/>
              </w:rPr>
              <w:t xml:space="preserve">Забезпечення </w:t>
            </w:r>
            <w:r w:rsidRPr="00AD63D6">
              <w:rPr>
                <w:rFonts w:ascii="Times New Roman" w:eastAsia="Times New Roman" w:hAnsi="Times New Roman" w:cs="Times New Roman"/>
                <w:b/>
              </w:rPr>
              <w:lastRenderedPageBreak/>
              <w:t>виконання договору про закупівлю</w:t>
            </w:r>
          </w:p>
        </w:tc>
        <w:tc>
          <w:tcPr>
            <w:tcW w:w="7363" w:type="dxa"/>
          </w:tcPr>
          <w:p w:rsidR="00EF5751" w:rsidRPr="007A073A" w:rsidRDefault="00EF5751" w:rsidP="00E1255A">
            <w:pPr>
              <w:widowControl w:val="0"/>
              <w:ind w:right="120"/>
              <w:jc w:val="both"/>
              <w:rPr>
                <w:rFonts w:ascii="Times New Roman" w:eastAsia="Times New Roman" w:hAnsi="Times New Roman" w:cs="Times New Roman"/>
              </w:rPr>
            </w:pPr>
            <w:r w:rsidRPr="00AD63D6">
              <w:rPr>
                <w:rFonts w:ascii="Times New Roman" w:eastAsia="Times New Roman" w:hAnsi="Times New Roman" w:cs="Times New Roman"/>
              </w:rPr>
              <w:lastRenderedPageBreak/>
              <w:t>6.1. Забезпечення виконання договору про закупівлю не вимагається.</w:t>
            </w:r>
          </w:p>
          <w:p w:rsidR="00EF5751" w:rsidRPr="007A073A" w:rsidRDefault="00EF5751" w:rsidP="00E1255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C618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D2A"/>
    <w:rsid w:val="00000E31"/>
    <w:rsid w:val="00003659"/>
    <w:rsid w:val="00025254"/>
    <w:rsid w:val="00030FA9"/>
    <w:rsid w:val="00037571"/>
    <w:rsid w:val="00054F97"/>
    <w:rsid w:val="000C5D0F"/>
    <w:rsid w:val="000E2D2A"/>
    <w:rsid w:val="000F2127"/>
    <w:rsid w:val="000F7E8B"/>
    <w:rsid w:val="00153019"/>
    <w:rsid w:val="001860DF"/>
    <w:rsid w:val="001907F1"/>
    <w:rsid w:val="001A56E8"/>
    <w:rsid w:val="001A6EFE"/>
    <w:rsid w:val="001B4229"/>
    <w:rsid w:val="001C5EB7"/>
    <w:rsid w:val="001D7378"/>
    <w:rsid w:val="001E7CDA"/>
    <w:rsid w:val="002023FD"/>
    <w:rsid w:val="00210660"/>
    <w:rsid w:val="00214A85"/>
    <w:rsid w:val="00221ED6"/>
    <w:rsid w:val="00234ACD"/>
    <w:rsid w:val="00237FD8"/>
    <w:rsid w:val="00265965"/>
    <w:rsid w:val="0027710C"/>
    <w:rsid w:val="00285633"/>
    <w:rsid w:val="00295533"/>
    <w:rsid w:val="00297024"/>
    <w:rsid w:val="002A0B5F"/>
    <w:rsid w:val="0030725F"/>
    <w:rsid w:val="0032705F"/>
    <w:rsid w:val="003344EF"/>
    <w:rsid w:val="003537A6"/>
    <w:rsid w:val="00360858"/>
    <w:rsid w:val="00373BFA"/>
    <w:rsid w:val="0038519B"/>
    <w:rsid w:val="00395465"/>
    <w:rsid w:val="003B7323"/>
    <w:rsid w:val="00412A26"/>
    <w:rsid w:val="004160BE"/>
    <w:rsid w:val="00430E02"/>
    <w:rsid w:val="004440CF"/>
    <w:rsid w:val="004457F0"/>
    <w:rsid w:val="00461C00"/>
    <w:rsid w:val="00466DFA"/>
    <w:rsid w:val="00471B4F"/>
    <w:rsid w:val="004A31D4"/>
    <w:rsid w:val="004B198B"/>
    <w:rsid w:val="004B727B"/>
    <w:rsid w:val="004C52D1"/>
    <w:rsid w:val="004D043D"/>
    <w:rsid w:val="004D071A"/>
    <w:rsid w:val="004D28C5"/>
    <w:rsid w:val="004E6316"/>
    <w:rsid w:val="00525648"/>
    <w:rsid w:val="0053483F"/>
    <w:rsid w:val="0053695C"/>
    <w:rsid w:val="00536B72"/>
    <w:rsid w:val="005660A9"/>
    <w:rsid w:val="00577166"/>
    <w:rsid w:val="00577BDA"/>
    <w:rsid w:val="00583E61"/>
    <w:rsid w:val="005A5772"/>
    <w:rsid w:val="005A7A20"/>
    <w:rsid w:val="005B35D7"/>
    <w:rsid w:val="005C4263"/>
    <w:rsid w:val="005D2C6C"/>
    <w:rsid w:val="005F2561"/>
    <w:rsid w:val="006017F9"/>
    <w:rsid w:val="00616ABA"/>
    <w:rsid w:val="00621344"/>
    <w:rsid w:val="00621D2A"/>
    <w:rsid w:val="00650EDC"/>
    <w:rsid w:val="00670B07"/>
    <w:rsid w:val="006E00FB"/>
    <w:rsid w:val="006F3DD8"/>
    <w:rsid w:val="007026FF"/>
    <w:rsid w:val="00702FA5"/>
    <w:rsid w:val="00704068"/>
    <w:rsid w:val="00711E30"/>
    <w:rsid w:val="007567E4"/>
    <w:rsid w:val="00756CCC"/>
    <w:rsid w:val="007A073A"/>
    <w:rsid w:val="007A4E92"/>
    <w:rsid w:val="007B3DFA"/>
    <w:rsid w:val="007C56B0"/>
    <w:rsid w:val="007D6AB0"/>
    <w:rsid w:val="0080665B"/>
    <w:rsid w:val="00807BD6"/>
    <w:rsid w:val="008154E4"/>
    <w:rsid w:val="00817D99"/>
    <w:rsid w:val="008354E7"/>
    <w:rsid w:val="00893A36"/>
    <w:rsid w:val="008A447F"/>
    <w:rsid w:val="008B46C2"/>
    <w:rsid w:val="008C731D"/>
    <w:rsid w:val="008D3EB1"/>
    <w:rsid w:val="008E7A67"/>
    <w:rsid w:val="00906035"/>
    <w:rsid w:val="00914B98"/>
    <w:rsid w:val="009236F3"/>
    <w:rsid w:val="0092611C"/>
    <w:rsid w:val="009734DD"/>
    <w:rsid w:val="00985D77"/>
    <w:rsid w:val="00986867"/>
    <w:rsid w:val="009B12C7"/>
    <w:rsid w:val="009D7958"/>
    <w:rsid w:val="009F0BB2"/>
    <w:rsid w:val="00A04CFD"/>
    <w:rsid w:val="00A31091"/>
    <w:rsid w:val="00A342B1"/>
    <w:rsid w:val="00A42EC3"/>
    <w:rsid w:val="00A52476"/>
    <w:rsid w:val="00A91EAF"/>
    <w:rsid w:val="00A94F2E"/>
    <w:rsid w:val="00AA5586"/>
    <w:rsid w:val="00AD63D6"/>
    <w:rsid w:val="00AE675B"/>
    <w:rsid w:val="00AE6F2C"/>
    <w:rsid w:val="00AF0C85"/>
    <w:rsid w:val="00AF6CAF"/>
    <w:rsid w:val="00B24625"/>
    <w:rsid w:val="00B77F9D"/>
    <w:rsid w:val="00B94AC5"/>
    <w:rsid w:val="00B9567C"/>
    <w:rsid w:val="00B959CA"/>
    <w:rsid w:val="00BA1704"/>
    <w:rsid w:val="00C41CBE"/>
    <w:rsid w:val="00C45224"/>
    <w:rsid w:val="00C61862"/>
    <w:rsid w:val="00C96817"/>
    <w:rsid w:val="00C973C2"/>
    <w:rsid w:val="00CC40FE"/>
    <w:rsid w:val="00CF7154"/>
    <w:rsid w:val="00D11AFE"/>
    <w:rsid w:val="00D510FC"/>
    <w:rsid w:val="00D56818"/>
    <w:rsid w:val="00DE2F69"/>
    <w:rsid w:val="00DF03F2"/>
    <w:rsid w:val="00E1203C"/>
    <w:rsid w:val="00E1255A"/>
    <w:rsid w:val="00E16ACB"/>
    <w:rsid w:val="00E46DF8"/>
    <w:rsid w:val="00E5210E"/>
    <w:rsid w:val="00E710CE"/>
    <w:rsid w:val="00E83952"/>
    <w:rsid w:val="00EB6D2D"/>
    <w:rsid w:val="00EF4261"/>
    <w:rsid w:val="00EF5751"/>
    <w:rsid w:val="00F0452A"/>
    <w:rsid w:val="00F147BF"/>
    <w:rsid w:val="00F3306F"/>
    <w:rsid w:val="00F60EAF"/>
    <w:rsid w:val="00F76427"/>
    <w:rsid w:val="00F86E3B"/>
    <w:rsid w:val="00F87C5C"/>
    <w:rsid w:val="00FA4707"/>
    <w:rsid w:val="00FB0F9E"/>
    <w:rsid w:val="00FC1896"/>
    <w:rsid w:val="00FE51C5"/>
    <w:rsid w:val="00FF46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B02-A289-45C2-9008-8F80524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37320</Words>
  <Characters>21273</Characters>
  <Application>Microsoft Office Word</Application>
  <DocSecurity>0</DocSecurity>
  <Lines>177</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cp:lastModifiedBy>
  <cp:revision>44</cp:revision>
  <dcterms:created xsi:type="dcterms:W3CDTF">2023-01-04T14:58:00Z</dcterms:created>
  <dcterms:modified xsi:type="dcterms:W3CDTF">2023-04-10T09:06:00Z</dcterms:modified>
</cp:coreProperties>
</file>