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ДОГОВІР №  </w:t>
      </w: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про надання  послуг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5A2A" w:rsidRPr="00EC57E5" w:rsidRDefault="00704190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м. Київ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                                </w:t>
      </w:r>
      <w:r w:rsidR="000C5A2A" w:rsidRPr="00EC57E5">
        <w:rPr>
          <w:rFonts w:ascii="Times New Roman" w:eastAsia="Times New Roman" w:hAnsi="Times New Roman"/>
          <w:sz w:val="24"/>
          <w:szCs w:val="24"/>
          <w:lang w:eastAsia="ar-SA"/>
        </w:rPr>
        <w:t>«____» ______________ 20__ р.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____________________________________________________________________________________, назване у подальшому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Виконавець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», в особі _____________________________________________, який/а діє на підставі _____________________________________________________, з однієї сторони, і </w:t>
      </w:r>
      <w:r w:rsidR="000130D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Київський </w:t>
      </w:r>
      <w:r w:rsidR="00390E0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фаховий </w:t>
      </w:r>
      <w:r w:rsidR="000130DD">
        <w:rPr>
          <w:rFonts w:ascii="Times New Roman" w:eastAsia="Times New Roman" w:hAnsi="Times New Roman"/>
          <w:b/>
          <w:sz w:val="24"/>
          <w:szCs w:val="24"/>
          <w:lang w:eastAsia="ar-SA"/>
        </w:rPr>
        <w:t>коледж транспортної інфраструктури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, далі – «З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амовник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», в особі </w:t>
      </w:r>
      <w:r w:rsidR="000130DD">
        <w:rPr>
          <w:rFonts w:ascii="Times New Roman" w:eastAsia="Times New Roman" w:hAnsi="Times New Roman"/>
          <w:sz w:val="24"/>
          <w:szCs w:val="24"/>
          <w:lang w:eastAsia="ar-SA"/>
        </w:rPr>
        <w:t>в.о. директора Зуба Євгена Петровича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, який діє на підставі </w:t>
      </w:r>
      <w:r w:rsidR="000130DD">
        <w:rPr>
          <w:rFonts w:ascii="Times New Roman" w:eastAsia="Times New Roman" w:hAnsi="Times New Roman"/>
          <w:sz w:val="24"/>
          <w:szCs w:val="24"/>
          <w:lang w:eastAsia="ar-SA"/>
        </w:rPr>
        <w:t>статуту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,  з іншої сторони, уклали цей Договір про наступне:</w:t>
      </w: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I. ПРЕДМЕТ ДОГОВОРУ</w:t>
      </w:r>
    </w:p>
    <w:p w:rsidR="000C5A2A" w:rsidRPr="00EC57E5" w:rsidRDefault="000C5A2A" w:rsidP="000130D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42F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1.1. Виконавець зобов'язується у 202</w:t>
      </w:r>
      <w:r w:rsidR="00EE68FF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році надати Замовнику </w:t>
      </w:r>
      <w:r w:rsidR="004C42F2" w:rsidRPr="004C42F2">
        <w:rPr>
          <w:rFonts w:ascii="Times New Roman" w:eastAsia="Times New Roman" w:hAnsi="Times New Roman"/>
          <w:sz w:val="24"/>
          <w:szCs w:val="24"/>
          <w:lang w:eastAsia="ar-SA"/>
        </w:rPr>
        <w:t>послуги з вивезення для знешкодження твердих</w:t>
      </w:r>
      <w:r w:rsidR="004C42F2" w:rsidRPr="00FE0F94">
        <w:rPr>
          <w:i/>
          <w:iCs/>
          <w:color w:val="000000"/>
        </w:rPr>
        <w:t xml:space="preserve"> </w:t>
      </w:r>
      <w:r w:rsidR="004C42F2" w:rsidRPr="004C42F2">
        <w:rPr>
          <w:rFonts w:ascii="Times New Roman" w:hAnsi="Times New Roman"/>
          <w:iCs/>
          <w:color w:val="000000"/>
          <w:sz w:val="24"/>
          <w:szCs w:val="24"/>
        </w:rPr>
        <w:t>побутових відходів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, а Замовник – прийняти і оплатити такі послуги</w:t>
      </w:r>
      <w:r w:rsidRPr="00EC57E5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за цінами, які зазначені Дислокації, що додається до Договору (додаток № 1)  і є його невід’ємною частиною. Виконавець здійснює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збирання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побутових відходів з об’єктів, які вказані в Дислокації (додаток № 1), що є невід’ємною частиною договору.</w:t>
      </w:r>
    </w:p>
    <w:p w:rsidR="000C5A2A" w:rsidRPr="00EC57E5" w:rsidRDefault="000C5A2A" w:rsidP="000130D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ab/>
        <w:t>1.2. Найменування послуги: ДК 021:2015 – 90510000-5 – Утилізація/видалення сміття та поводження зі сміттям (</w:t>
      </w:r>
      <w:r w:rsidR="004C42F2" w:rsidRPr="004C42F2">
        <w:rPr>
          <w:rFonts w:ascii="Times New Roman" w:eastAsia="Times New Roman" w:hAnsi="Times New Roman"/>
          <w:sz w:val="24"/>
          <w:szCs w:val="24"/>
          <w:lang w:eastAsia="ar-SA"/>
        </w:rPr>
        <w:t>послуги з вивезення для знешкодження твердих</w:t>
      </w:r>
      <w:r w:rsidR="004C42F2" w:rsidRPr="00FE0F94">
        <w:rPr>
          <w:i/>
          <w:iCs/>
          <w:color w:val="000000"/>
        </w:rPr>
        <w:t xml:space="preserve"> </w:t>
      </w:r>
      <w:r w:rsidR="004C42F2" w:rsidRPr="004C42F2">
        <w:rPr>
          <w:rFonts w:ascii="Times New Roman" w:hAnsi="Times New Roman"/>
          <w:iCs/>
          <w:color w:val="000000"/>
          <w:sz w:val="24"/>
          <w:szCs w:val="24"/>
        </w:rPr>
        <w:t>побутових відходів</w:t>
      </w:r>
      <w:r>
        <w:rPr>
          <w:rFonts w:ascii="Times New Roman" w:eastAsia="Times New Roman" w:hAnsi="Times New Roman"/>
          <w:bCs/>
          <w:sz w:val="24"/>
          <w:szCs w:val="28"/>
          <w:lang w:eastAsia="ar-SA"/>
        </w:rPr>
        <w:t>)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1.3. Сторони погодили орієнтовний обсяг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побутових відходів, 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який потребуватиме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збирання 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у кількості – </w:t>
      </w:r>
      <w:r w:rsidR="00836020" w:rsidRPr="00836020">
        <w:rPr>
          <w:rFonts w:ascii="Times New Roman" w:eastAsia="Times New Roman" w:hAnsi="Times New Roman"/>
          <w:sz w:val="24"/>
          <w:szCs w:val="24"/>
          <w:lang w:eastAsia="ar-SA"/>
        </w:rPr>
        <w:t xml:space="preserve">629,2 </w:t>
      </w:r>
      <w:r w:rsidRPr="00836020">
        <w:rPr>
          <w:rFonts w:ascii="Times New Roman" w:eastAsia="Times New Roman" w:hAnsi="Times New Roman"/>
          <w:sz w:val="24"/>
          <w:szCs w:val="24"/>
          <w:lang w:eastAsia="ar-SA"/>
        </w:rPr>
        <w:t>м³.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ab/>
        <w:t>1.4. Обсяги закупівлі послуг можуть бути зменшені залежно від господарських потреб Замовника.</w:t>
      </w: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II. ЯКІСТЬ ПОСЛУГ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ab/>
        <w:t>2.1. Виконавець повинен надати Замовнику послуги, якість яких відповідає вимогам, встановленим чинним законодавством про відходи.</w:t>
      </w: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III. ЦІНА ДОГОВОРУ</w:t>
      </w:r>
    </w:p>
    <w:p w:rsidR="005667FB" w:rsidRDefault="000C5A2A" w:rsidP="000C5A2A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3.1. Ціна цього Договору становить  ____________</w:t>
      </w:r>
      <w:r w:rsidR="005667FB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грн. (______________</w:t>
      </w:r>
      <w:r w:rsidR="005667FB">
        <w:rPr>
          <w:rFonts w:ascii="Times New Roman" w:eastAsia="Times New Roman" w:hAnsi="Times New Roman"/>
          <w:sz w:val="24"/>
          <w:szCs w:val="24"/>
          <w:lang w:eastAsia="ar-SA"/>
        </w:rPr>
        <w:t>_______________</w:t>
      </w:r>
    </w:p>
    <w:p w:rsidR="000C5A2A" w:rsidRPr="00EC57E5" w:rsidRDefault="005667FB" w:rsidP="000C5A2A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</w:t>
      </w:r>
      <w:r w:rsidR="000C5A2A" w:rsidRPr="00EC57E5">
        <w:rPr>
          <w:rFonts w:ascii="Times New Roman" w:eastAsia="Times New Roman" w:hAnsi="Times New Roman"/>
          <w:sz w:val="24"/>
          <w:szCs w:val="24"/>
          <w:lang w:eastAsia="ar-SA"/>
        </w:rPr>
        <w:t>грн. 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</w:t>
      </w:r>
      <w:r w:rsidR="000C5A2A" w:rsidRPr="00EC57E5">
        <w:rPr>
          <w:rFonts w:ascii="Times New Roman" w:eastAsia="Times New Roman" w:hAnsi="Times New Roman"/>
          <w:sz w:val="24"/>
          <w:szCs w:val="24"/>
          <w:lang w:eastAsia="ar-SA"/>
        </w:rPr>
        <w:t>коп.)</w:t>
      </w:r>
      <w:r w:rsidR="000C5A2A" w:rsidRPr="00521BA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 тому числі  ПДВ</w:t>
      </w:r>
      <w:r w:rsidR="000C5A2A"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</w:t>
      </w:r>
      <w:r w:rsidR="000C5A2A"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грн. (_____________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 грн. __________</w:t>
      </w:r>
      <w:r w:rsidR="000C5A2A" w:rsidRPr="00EC57E5">
        <w:rPr>
          <w:rFonts w:ascii="Times New Roman" w:eastAsia="Times New Roman" w:hAnsi="Times New Roman"/>
          <w:sz w:val="24"/>
          <w:szCs w:val="24"/>
          <w:lang w:eastAsia="ar-SA"/>
        </w:rPr>
        <w:t>коп.)</w:t>
      </w:r>
      <w:r w:rsidR="000C5A2A" w:rsidRPr="00EC57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5A2A" w:rsidRPr="00EC57E5" w:rsidRDefault="000C5A2A" w:rsidP="000C5A2A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7E5">
        <w:rPr>
          <w:rFonts w:ascii="Times New Roman" w:eastAsia="Times New Roman" w:hAnsi="Times New Roman"/>
          <w:sz w:val="24"/>
          <w:szCs w:val="24"/>
          <w:lang w:eastAsia="ru-RU"/>
        </w:rPr>
        <w:t xml:space="preserve">3.2 </w:t>
      </w:r>
      <w:r w:rsidRPr="00EC57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Ціна послуг визначається </w:t>
      </w:r>
      <w:r w:rsidRPr="00EC57E5">
        <w:rPr>
          <w:rFonts w:ascii="Times New Roman" w:eastAsia="Times New Roman" w:hAnsi="Times New Roman"/>
          <w:sz w:val="24"/>
          <w:szCs w:val="24"/>
          <w:lang w:eastAsia="ru-RU"/>
        </w:rPr>
        <w:t xml:space="preserve">з </w:t>
      </w:r>
      <w:r w:rsidRPr="00EC57E5">
        <w:rPr>
          <w:rFonts w:ascii="Times New Roman" w:eastAsia="Times New Roman" w:hAnsi="Times New Roman"/>
          <w:bCs/>
          <w:sz w:val="24"/>
          <w:szCs w:val="24"/>
          <w:lang w:eastAsia="ru-RU"/>
        </w:rPr>
        <w:t>урахуванням податків і зборів, що сплачуються або мають бути сплачені та усіх інших витрат.</w:t>
      </w:r>
    </w:p>
    <w:p w:rsidR="000C5A2A" w:rsidRPr="00EC57E5" w:rsidRDefault="000C5A2A" w:rsidP="000C5A2A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7E5">
        <w:rPr>
          <w:rFonts w:ascii="Times New Roman" w:eastAsia="Times New Roman" w:hAnsi="Times New Roman"/>
          <w:bCs/>
          <w:sz w:val="24"/>
          <w:szCs w:val="24"/>
          <w:lang w:eastAsia="ru-RU"/>
        </w:rPr>
        <w:t>3.3 У разі зміни вартості послуг, Виконавець повідомляє не пізніше ніж за 60 днів про це Замовника із зазначенням причин і відповідних обґрунтувань.</w:t>
      </w:r>
    </w:p>
    <w:p w:rsidR="000C5A2A" w:rsidRPr="00EC57E5" w:rsidRDefault="000C5A2A" w:rsidP="000C5A2A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7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  У разі, якщо запропоновані Виконавцем зміни вартості послуги будуть визнані Замовником неприйнятними, Замовник має право в односторонньому порядку розірвати цей Договір, попередивши Виконавця про своє рішення, не пізніше ніж за 15 календарних днів до дати розірвання Договору.   </w:t>
      </w:r>
    </w:p>
    <w:p w:rsidR="000C5A2A" w:rsidRPr="00EC57E5" w:rsidRDefault="000C5A2A" w:rsidP="000C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IV. ПОРЯДОК ЗДІЙСНЕННЯ ОПЛАТИ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C57E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4.1. Розрахунок проводиться шляхом оплати Замовником після пред'явлення Виконавцем рахунка на оплату послуг та 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після підписання Сторонами акту наданих послуг. 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4.2. До рахунка додається акт наданих послуг.</w:t>
      </w:r>
    </w:p>
    <w:p w:rsidR="000C5A2A" w:rsidRPr="00EC57E5" w:rsidRDefault="000C5A2A" w:rsidP="000C5A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4.3. Розрахунки здійснюються в безготівковій формі шляхом перерахування Замовником грошових коштів на поточний рахунок Виконавця.</w:t>
      </w:r>
    </w:p>
    <w:p w:rsidR="000C5A2A" w:rsidRDefault="000C5A2A" w:rsidP="000C5A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4.2. Розрахунок за надані послуги здійснюється Замовником протягом 10 (десяти) банківських днів від дати підписання обома Сторонами акту наданих послуг.</w:t>
      </w:r>
    </w:p>
    <w:p w:rsidR="00F80C5D" w:rsidRPr="00EC57E5" w:rsidRDefault="00F80C5D" w:rsidP="000C5A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V. НАДАННЯ ПОСЛУГ </w:t>
      </w:r>
    </w:p>
    <w:p w:rsidR="000C5A2A" w:rsidRPr="00EC57E5" w:rsidRDefault="000C5A2A" w:rsidP="000C5A2A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5.1. Строк надання послуг: до </w:t>
      </w:r>
      <w:r w:rsidRPr="00EC57E5">
        <w:rPr>
          <w:rFonts w:ascii="Times New Roman" w:eastAsia="Times New Roman CYR" w:hAnsi="Times New Roman"/>
          <w:bCs/>
          <w:sz w:val="24"/>
          <w:szCs w:val="24"/>
          <w:lang w:eastAsia="ar-SA"/>
        </w:rPr>
        <w:t xml:space="preserve">31 </w:t>
      </w:r>
      <w:r w:rsidRPr="00EC57E5">
        <w:rPr>
          <w:rFonts w:ascii="Times New Roman" w:eastAsia="Times New Roman" w:hAnsi="Times New Roman"/>
          <w:bCs/>
          <w:sz w:val="24"/>
          <w:szCs w:val="24"/>
          <w:lang w:eastAsia="ar-SA"/>
        </w:rPr>
        <w:t>грудня</w:t>
      </w:r>
      <w:r w:rsidRPr="00EC57E5">
        <w:rPr>
          <w:rFonts w:ascii="Times New Roman" w:eastAsia="Times New Roman CYR" w:hAnsi="Times New Roman"/>
          <w:bCs/>
          <w:sz w:val="24"/>
          <w:szCs w:val="24"/>
          <w:lang w:eastAsia="ar-SA"/>
        </w:rPr>
        <w:t xml:space="preserve"> </w:t>
      </w:r>
      <w:r w:rsidRPr="00EC57E5">
        <w:rPr>
          <w:rFonts w:ascii="Times New Roman" w:eastAsia="Times New Roman" w:hAnsi="Times New Roman"/>
          <w:bCs/>
          <w:sz w:val="24"/>
          <w:szCs w:val="24"/>
          <w:lang w:eastAsia="ar-SA"/>
        </w:rPr>
        <w:t>202</w:t>
      </w:r>
      <w:r w:rsidR="00EE68FF">
        <w:rPr>
          <w:rFonts w:ascii="Times New Roman" w:eastAsia="Times New Roman" w:hAnsi="Times New Roman"/>
          <w:bCs/>
          <w:sz w:val="24"/>
          <w:szCs w:val="24"/>
          <w:lang w:eastAsia="ar-SA"/>
        </w:rPr>
        <w:t>3</w:t>
      </w:r>
      <w:r w:rsidRPr="00EC57E5">
        <w:rPr>
          <w:rFonts w:ascii="Times New Roman" w:eastAsia="Times New Roman CYR" w:hAnsi="Times New Roman"/>
          <w:bCs/>
          <w:sz w:val="24"/>
          <w:szCs w:val="24"/>
          <w:lang w:eastAsia="ar-SA"/>
        </w:rPr>
        <w:t xml:space="preserve"> </w:t>
      </w:r>
      <w:r w:rsidRPr="00EC57E5">
        <w:rPr>
          <w:rFonts w:ascii="Times New Roman" w:eastAsia="Times New Roman" w:hAnsi="Times New Roman"/>
          <w:bCs/>
          <w:sz w:val="24"/>
          <w:szCs w:val="24"/>
          <w:lang w:eastAsia="ar-SA"/>
        </w:rPr>
        <w:t>року.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ab/>
        <w:t>5.2. Місце надання послуг: згідно Дислокації (додаток № 1).</w:t>
      </w: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VI. ПРАВА ТА ОБОВ'ЯЗКИ СТОРІН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Pr="00EC57E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6.1. Замовник зобов'язаний: 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6.1.1. Своєчасно та в повному обсязі сплачувати за надані послуги. Оплата проводиться щомісяця не пізніше 10-ти (десяти) банківських днів з дня підписання акту наданих послуг.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6.1.2. Приймати надані послуги  згідно з актом 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наданих послуг</w:t>
      </w:r>
      <w:r w:rsidRPr="00EC57E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6.1.3. 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Для організації зб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ирання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та транспортування відходів Замовник зобов’язаний встановити на своїх об’єктах </w:t>
      </w:r>
      <w:r w:rsidR="00836020">
        <w:rPr>
          <w:rFonts w:ascii="Times New Roman" w:eastAsia="Times New Roman" w:hAnsi="Times New Roman"/>
          <w:sz w:val="24"/>
          <w:szCs w:val="24"/>
          <w:lang w:eastAsia="ar-SA"/>
        </w:rPr>
        <w:t xml:space="preserve">за адресами </w:t>
      </w:r>
      <w:r w:rsidR="00836020" w:rsidRPr="00836020">
        <w:rPr>
          <w:rFonts w:ascii="Times New Roman" w:eastAsia="Times New Roman" w:hAnsi="Times New Roman"/>
          <w:sz w:val="24"/>
          <w:szCs w:val="24"/>
          <w:lang w:eastAsia="ar-SA"/>
        </w:rPr>
        <w:t>м. Київ, вул. М. Котельникова 29/18</w:t>
      </w:r>
      <w:r w:rsidR="00836020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="00F80C5D">
        <w:rPr>
          <w:rFonts w:ascii="Times New Roman" w:eastAsia="Times New Roman" w:hAnsi="Times New Roman"/>
          <w:sz w:val="24"/>
          <w:szCs w:val="24"/>
          <w:lang w:eastAsia="ar-SA"/>
        </w:rPr>
        <w:t>3 (три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836020">
        <w:rPr>
          <w:rFonts w:ascii="Times New Roman" w:eastAsia="Times New Roman" w:hAnsi="Times New Roman"/>
          <w:sz w:val="24"/>
          <w:szCs w:val="24"/>
          <w:lang w:eastAsia="ar-SA"/>
        </w:rPr>
        <w:t xml:space="preserve">і </w:t>
      </w:r>
      <w:r w:rsidR="00836020" w:rsidRPr="00836020">
        <w:rPr>
          <w:rFonts w:ascii="Times New Roman" w:eastAsia="Times New Roman" w:hAnsi="Times New Roman"/>
          <w:sz w:val="24"/>
          <w:szCs w:val="24"/>
          <w:lang w:eastAsia="ar-SA"/>
        </w:rPr>
        <w:t>м. Київ, пров</w:t>
      </w:r>
      <w:r w:rsidR="0083602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836020" w:rsidRPr="00836020">
        <w:rPr>
          <w:rFonts w:ascii="Times New Roman" w:eastAsia="Times New Roman" w:hAnsi="Times New Roman"/>
          <w:sz w:val="24"/>
          <w:szCs w:val="24"/>
          <w:lang w:eastAsia="ar-SA"/>
        </w:rPr>
        <w:t xml:space="preserve"> Я. Хомова 16</w:t>
      </w:r>
      <w:r w:rsidR="00836020">
        <w:rPr>
          <w:rFonts w:ascii="Times New Roman" w:eastAsia="Times New Roman" w:hAnsi="Times New Roman"/>
          <w:sz w:val="24"/>
          <w:szCs w:val="24"/>
          <w:lang w:eastAsia="ar-SA"/>
        </w:rPr>
        <w:t xml:space="preserve"> – 1 (один) 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стандартні контейнери об’ємом 1,1м</w:t>
      </w:r>
      <w:r w:rsidRPr="00EC57E5">
        <w:rPr>
          <w:rFonts w:ascii="Times New Roman" w:eastAsia="Times New Roman" w:hAnsi="Times New Roman"/>
          <w:kern w:val="24"/>
          <w:sz w:val="24"/>
          <w:szCs w:val="24"/>
          <w:vertAlign w:val="superscript"/>
          <w:lang w:eastAsia="ar-SA"/>
        </w:rPr>
        <w:t>3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6.1.4. Замовник зобов'язаний не допускати складання разом з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побутовими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відходами будівельного сміття від капітального ремонту, великогабаритного сміття, вибухонебезпечних, легкозаймистих, їдких речовин та </w:t>
      </w:r>
      <w:r w:rsidRPr="00EC57E5">
        <w:rPr>
          <w:rFonts w:ascii="Times New Roman" w:eastAsia="Times New Roman" w:hAnsi="Times New Roman"/>
          <w:bCs/>
          <w:sz w:val="24"/>
          <w:szCs w:val="24"/>
          <w:lang w:eastAsia="ar-SA"/>
        </w:rPr>
        <w:t>забезпечувати вільне висипання відходів із сміттєзбірника в будь-який час року.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6.1.5. Замовник не може змінити місце встановлення контейнерів-сміттєзбірників без попереднього повідомлення Виконавця.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6.1.6. Після закінчення звітного періоду (тобто після 5-го числа наступного за звітним місяця) Замовник зобов’язаний протягом 3-х днів з дня отримання акту направити в адресу Виконавця підписаний акт або мотивовану відмову. 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Pr="00EC57E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6.2. Замовник має право: 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6.2.1. Достроково розірвати цей Договір у разі невиконання зобов'язань Виконавцем, повідомивши про це його у строк за 5-ти днів, погасивши при цьому в повному обсязі наявну заборгованість.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6.2.2. Контролювати надання послуги у строки, встановлені цим Договором.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6.2.3. Зменшувати обсяг надання послуги та загальну вартість цього Договору залежно від реальних господарських потреб. У такому разі Сторони вносять відповідні зміни до цього Договору.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6.2.4. Повернути рахунок Виконавцю без здійснення оплати в разі неналежного оформлення документів, зазначених у пункті 4.2 розділу IV цього Договору. 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EC57E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6.3. Виконавець зобов'язаний: 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6.3.1. Забезпечити надання послуги у строки, встановлені цим Договором. </w:t>
      </w:r>
    </w:p>
    <w:p w:rsidR="000C5A2A" w:rsidRPr="00EC57E5" w:rsidRDefault="00F80C5D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6.3.2</w:t>
      </w:r>
      <w:r w:rsidR="000C5A2A" w:rsidRPr="00EC57E5">
        <w:rPr>
          <w:rFonts w:ascii="Times New Roman" w:eastAsia="Times New Roman" w:hAnsi="Times New Roman"/>
          <w:sz w:val="24"/>
          <w:szCs w:val="24"/>
          <w:lang w:eastAsia="ar-SA"/>
        </w:rPr>
        <w:t>. Забезпечити надання послуг, якість яких відповідає умовам, встановленим розділом II цього Договору згідно з дислокацією об’єктів та періодичністю вивезення за замовленням Замовника.</w:t>
      </w:r>
    </w:p>
    <w:p w:rsidR="000C5A2A" w:rsidRPr="00EC57E5" w:rsidRDefault="00F80C5D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6.3.3</w:t>
      </w:r>
      <w:r w:rsidR="000C5A2A" w:rsidRPr="00EC57E5">
        <w:rPr>
          <w:rFonts w:ascii="Times New Roman" w:eastAsia="Times New Roman" w:hAnsi="Times New Roman"/>
          <w:sz w:val="24"/>
          <w:szCs w:val="24"/>
          <w:lang w:eastAsia="ar-SA"/>
        </w:rPr>
        <w:t>. Систематично перевіряти об’єкти сміттєнакопичення Замовника з метою вияву недоліків, що негативно впливають на технологічний процес вивезення побутових відходів, та повідомляти про це Замовника.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6.4. Виконавець має право: 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6.4.1. Своєчасно та в повному обсязі отримувати плату за надані послуги. 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6.4.2. На дострокове надання послуги за письмовим погодженням Замовника.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6.4.3. У разі невиконання зобов'язань Замовником Виконавець має право достроково розірвати цей Договір, повідомивши про це Замовника за 30 днів, або тимчасово припинити виконання умов цього договору, </w:t>
      </w:r>
      <w:r w:rsidRPr="00EC57E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повідомивши про це Замовника 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у триденний</w:t>
      </w:r>
      <w:r w:rsidRPr="00EC57E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строк.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VII. ВІДПОВІДАЛЬНІСТЬ СТОРІН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7.1.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 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7.2. У разі невиконання або несвоєчасного виконання зобов’язань Виконавець сплачує Замовнику пеню у розмірі подвійної облікової ставки НБУ від вартості ненаданих послуг за кожний день прострочення. 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7.3. Сплата штрафних санкцій, вказаних у п.п.7.2. цього договору не звільняє винну сторону від виконання зобов’язань в натурі і від відшкодування в повному обсязі збитків спричинених неналежним  виконанням зобов’язань.</w:t>
      </w: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VIII. ОБСТАВИНИ НЕПЕРЕБОРНОЇ СИЛИ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</w:t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час укладання Договору та виникли поза волею Сторін (аварія, катастрофа, стихійне лихо, епідемія, епізоотія, війна тощо). 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ab/>
        <w:t>8.2. Сторона, що не може виконувати зобов’язання за цим Договором у наслідок дії обставин непереборної сили, повинна не пізніше ніж протягом 3-х робочих днів з моменту їх виникнення повідомити про це іншу Сторону у письмовій формі.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ab/>
        <w:t>8.3. Доказом виникнення обставин непереборної сили та строку їх дії є відповідні документи, які видаються Торгово-промисловою палатою України постраждалій стороні за даним Договором.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8.4. У разі коли строк дії обставин непереборної сили продовжується більше ніж 7 днів, кожна із Сторін в установленому порядку має право розірвати цей Договір. </w:t>
      </w: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IX. ВИРІШЕННЯ СПОРІВ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C57E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9.2. У разі недосягнення Сторонами згоди, спори (розбіжності) вирішуються у судовому порядку.</w:t>
      </w: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5A2A" w:rsidRPr="00D23CF0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3CF0">
        <w:rPr>
          <w:rFonts w:ascii="Times New Roman" w:eastAsia="Times New Roman" w:hAnsi="Times New Roman"/>
          <w:sz w:val="24"/>
          <w:szCs w:val="24"/>
          <w:lang w:eastAsia="ar-SA"/>
        </w:rPr>
        <w:t>X. СТРОК ДІЇ ДОГОВОРУ</w:t>
      </w:r>
    </w:p>
    <w:p w:rsidR="00594CAF" w:rsidRPr="00D23CF0" w:rsidRDefault="00D23CF0" w:rsidP="00D23CF0">
      <w:pPr>
        <w:pStyle w:val="a8"/>
        <w:tabs>
          <w:tab w:val="left" w:pos="709"/>
        </w:tabs>
        <w:ind w:firstLine="709"/>
        <w:jc w:val="left"/>
        <w:rPr>
          <w:sz w:val="24"/>
          <w:szCs w:val="24"/>
        </w:rPr>
      </w:pPr>
      <w:r w:rsidRPr="00D23CF0">
        <w:rPr>
          <w:sz w:val="24"/>
          <w:szCs w:val="24"/>
        </w:rPr>
        <w:t xml:space="preserve">10.1 </w:t>
      </w:r>
      <w:r w:rsidR="00594CAF" w:rsidRPr="00D23CF0">
        <w:rPr>
          <w:sz w:val="24"/>
          <w:szCs w:val="24"/>
        </w:rPr>
        <w:t>Цей Договір набирає чинності з дати підпи</w:t>
      </w:r>
      <w:r w:rsidR="00EE68FF">
        <w:rPr>
          <w:sz w:val="24"/>
          <w:szCs w:val="24"/>
        </w:rPr>
        <w:t>сання та діє до «31» грудня 2023</w:t>
      </w:r>
      <w:r w:rsidR="00594CAF" w:rsidRPr="00D23CF0">
        <w:rPr>
          <w:sz w:val="24"/>
          <w:szCs w:val="24"/>
        </w:rPr>
        <w:t>р., а в частині проведення розрахунків – до повного виконання Сторонами своїх зобов’язань за Договором. Відповідно до частини 3 статті 631 Цивільного кодексу України умови цього договору застосовуються до відносин, що виникли між Сторонами до момент</w:t>
      </w:r>
      <w:r w:rsidR="00390E04">
        <w:rPr>
          <w:sz w:val="24"/>
          <w:szCs w:val="24"/>
        </w:rPr>
        <w:t>у укладення цього договору з «01</w:t>
      </w:r>
      <w:r w:rsidR="00594CAF" w:rsidRPr="00D23CF0">
        <w:rPr>
          <w:sz w:val="24"/>
          <w:szCs w:val="24"/>
        </w:rPr>
        <w:t>»</w:t>
      </w:r>
      <w:r w:rsidRPr="00D23CF0">
        <w:rPr>
          <w:sz w:val="24"/>
          <w:szCs w:val="24"/>
        </w:rPr>
        <w:t xml:space="preserve"> січня</w:t>
      </w:r>
      <w:r w:rsidR="00EE68FF">
        <w:rPr>
          <w:sz w:val="24"/>
          <w:szCs w:val="24"/>
        </w:rPr>
        <w:t xml:space="preserve"> 2023</w:t>
      </w:r>
      <w:r w:rsidR="00594CAF" w:rsidRPr="00D23CF0">
        <w:rPr>
          <w:sz w:val="24"/>
          <w:szCs w:val="24"/>
        </w:rPr>
        <w:t xml:space="preserve">р. 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C57E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10.2. Цей Договір укладається і підписується у 2-х примірниках, що мають однакову юридичну силу.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ХІ. ІНШІ УМОВИ</w:t>
      </w:r>
    </w:p>
    <w:p w:rsidR="004C42F2" w:rsidRPr="004C42F2" w:rsidRDefault="000C5A2A" w:rsidP="004C42F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C42F2" w:rsidRPr="004C42F2">
        <w:rPr>
          <w:rFonts w:ascii="Times New Roman" w:hAnsi="Times New Roman"/>
          <w:sz w:val="24"/>
          <w:szCs w:val="24"/>
        </w:rPr>
        <w:t>11.1. При порушенні однієї із сторін своїх зобов’язань по цьому договору складається                         акт з обов’язковою участю обох сторін. Представник сторони, яка порушила свої зобов’язання по договору, викликається телефонограмою або повідомляється іншим доступним способом. В разі неявки представника протягом 3-х годин, акт складається за участі незацікавленої сторони. Один екземпляр акту в день його складання висилається або видається іншій стороні.</w:t>
      </w:r>
    </w:p>
    <w:p w:rsidR="004C42F2" w:rsidRPr="004C42F2" w:rsidRDefault="004C42F2" w:rsidP="004C42F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42F2">
        <w:rPr>
          <w:rFonts w:ascii="Times New Roman" w:hAnsi="Times New Roman"/>
          <w:sz w:val="24"/>
          <w:szCs w:val="24"/>
        </w:rPr>
        <w:tab/>
        <w:t>11.2. При зміні найменування, організаційно-правової форми, юридичної адреси, банківських реквізитів Сторони зобов’язані повідомити одна одну письмово в 20-тиденний строк.</w:t>
      </w:r>
    </w:p>
    <w:p w:rsidR="004C42F2" w:rsidRPr="004C42F2" w:rsidRDefault="004C42F2" w:rsidP="004C42F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42F2">
        <w:rPr>
          <w:rFonts w:ascii="Times New Roman" w:hAnsi="Times New Roman"/>
          <w:sz w:val="24"/>
          <w:szCs w:val="24"/>
        </w:rPr>
        <w:t>11.3 Відповідно до вимог частини 5 ст. 41 Закону України «Про публічні закупівлі»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4C42F2" w:rsidRPr="004C42F2" w:rsidRDefault="004C42F2" w:rsidP="004C42F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42F2">
        <w:rPr>
          <w:rFonts w:ascii="Times New Roman" w:hAnsi="Times New Roman"/>
          <w:sz w:val="24"/>
          <w:szCs w:val="24"/>
        </w:rPr>
        <w:t>- зменшення обсягів закупівлі, зокрема з урахуванням фактичного обсягу видатків замовника;</w:t>
      </w:r>
    </w:p>
    <w:p w:rsidR="004C42F2" w:rsidRPr="004C42F2" w:rsidRDefault="004C42F2" w:rsidP="004C42F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42F2">
        <w:rPr>
          <w:rFonts w:ascii="Times New Roman" w:hAnsi="Times New Roman"/>
          <w:sz w:val="24"/>
          <w:szCs w:val="24"/>
        </w:rPr>
        <w:t>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Договорі;</w:t>
      </w:r>
    </w:p>
    <w:p w:rsidR="004C42F2" w:rsidRPr="004C42F2" w:rsidRDefault="004C42F2" w:rsidP="004C42F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42F2">
        <w:rPr>
          <w:rFonts w:ascii="Times New Roman" w:hAnsi="Times New Roman"/>
          <w:sz w:val="24"/>
          <w:szCs w:val="24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4C42F2" w:rsidRPr="004C42F2" w:rsidRDefault="004C42F2" w:rsidP="004C42F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42F2">
        <w:rPr>
          <w:rFonts w:ascii="Times New Roman" w:hAnsi="Times New Roman"/>
          <w:sz w:val="24"/>
          <w:szCs w:val="24"/>
        </w:rPr>
        <w:t>-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4C42F2" w:rsidRPr="004C42F2" w:rsidRDefault="004C42F2" w:rsidP="004C42F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42F2">
        <w:rPr>
          <w:rFonts w:ascii="Times New Roman" w:hAnsi="Times New Roman"/>
          <w:sz w:val="24"/>
          <w:szCs w:val="24"/>
        </w:rPr>
        <w:t>-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4C42F2" w:rsidRPr="004C42F2" w:rsidRDefault="004C42F2" w:rsidP="004C42F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42F2">
        <w:rPr>
          <w:rFonts w:ascii="Times New Roman" w:hAnsi="Times New Roman"/>
          <w:sz w:val="24"/>
          <w:szCs w:val="24"/>
        </w:rPr>
        <w:lastRenderedPageBreak/>
        <w:t>-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4C42F2" w:rsidRPr="004C42F2" w:rsidRDefault="004C42F2" w:rsidP="004C42F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42F2">
        <w:rPr>
          <w:rFonts w:ascii="Times New Roman" w:hAnsi="Times New Roman"/>
          <w:sz w:val="24"/>
          <w:szCs w:val="24"/>
        </w:rPr>
        <w:t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</w:t>
      </w:r>
    </w:p>
    <w:p w:rsidR="004C42F2" w:rsidRPr="004C42F2" w:rsidRDefault="004C42F2" w:rsidP="004C42F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42F2">
        <w:rPr>
          <w:rFonts w:ascii="Times New Roman" w:hAnsi="Times New Roman"/>
          <w:sz w:val="24"/>
          <w:szCs w:val="24"/>
        </w:rPr>
        <w:t>-зміни умов у зв’язку із застосуванням положень п. 10.3 цього договору.</w:t>
      </w:r>
    </w:p>
    <w:p w:rsidR="004C42F2" w:rsidRPr="004C42F2" w:rsidRDefault="004C42F2" w:rsidP="004C42F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42F2">
        <w:rPr>
          <w:rFonts w:ascii="Times New Roman" w:hAnsi="Times New Roman"/>
          <w:sz w:val="24"/>
          <w:szCs w:val="24"/>
        </w:rPr>
        <w:t xml:space="preserve">11.4. Усі зміни і доповнення до цього договору оформлюються письмово та підписуються уповноваженими представниками </w:t>
      </w:r>
      <w:r w:rsidR="00EE68FF" w:rsidRPr="004C42F2">
        <w:rPr>
          <w:rFonts w:ascii="Times New Roman" w:hAnsi="Times New Roman"/>
          <w:sz w:val="24"/>
          <w:szCs w:val="24"/>
        </w:rPr>
        <w:t>Сторін</w:t>
      </w:r>
      <w:r w:rsidRPr="004C42F2">
        <w:rPr>
          <w:rFonts w:ascii="Times New Roman" w:hAnsi="Times New Roman"/>
          <w:sz w:val="24"/>
          <w:szCs w:val="24"/>
        </w:rPr>
        <w:t>.</w:t>
      </w:r>
    </w:p>
    <w:p w:rsidR="004C42F2" w:rsidRPr="004C42F2" w:rsidRDefault="004C42F2" w:rsidP="004C42F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42F2">
        <w:rPr>
          <w:rFonts w:ascii="Times New Roman" w:hAnsi="Times New Roman"/>
          <w:sz w:val="24"/>
          <w:szCs w:val="24"/>
        </w:rPr>
        <w:tab/>
        <w:t>11.5. Всі взаємовідносини Сторін, не передбачені договором, регулюються чинним законодавством.</w:t>
      </w:r>
    </w:p>
    <w:p w:rsidR="004C42F2" w:rsidRPr="004C42F2" w:rsidRDefault="004C42F2" w:rsidP="004C42F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42F2">
        <w:rPr>
          <w:rFonts w:ascii="Times New Roman" w:hAnsi="Times New Roman"/>
          <w:sz w:val="24"/>
          <w:szCs w:val="24"/>
        </w:rPr>
        <w:tab/>
        <w:t xml:space="preserve">11.6. При виконанні умов цього договору сторони керуються «Правилами благоустрою міста </w:t>
      </w:r>
      <w:r>
        <w:rPr>
          <w:rFonts w:ascii="Times New Roman" w:hAnsi="Times New Roman"/>
          <w:sz w:val="24"/>
          <w:szCs w:val="24"/>
        </w:rPr>
        <w:t>Києва</w:t>
      </w:r>
      <w:r w:rsidRPr="004C42F2">
        <w:rPr>
          <w:rFonts w:ascii="Times New Roman" w:hAnsi="Times New Roman"/>
          <w:sz w:val="24"/>
          <w:szCs w:val="24"/>
        </w:rPr>
        <w:t>, Постановою КМУ № 1070 від 10.12.2008 «Про затвердження Правил надання послуг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2F2">
        <w:rPr>
          <w:rFonts w:ascii="Times New Roman" w:hAnsi="Times New Roman"/>
          <w:sz w:val="24"/>
          <w:szCs w:val="24"/>
        </w:rPr>
        <w:t>з вивезення побутових відходів» (зі змінами), Законом України «Про відходи» від 05.03.1998                                № 187/98-ВР та іншими нормативно-правовими актами.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XІI. ДОДАТКИ ДО ДОГОВОРУ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12.1. </w:t>
      </w:r>
      <w:r w:rsidRPr="00EC57E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Невід'ємною частиною цього Договору є:</w:t>
      </w: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Додаток № 1 - Дислокація</w:t>
      </w: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XІII. МІСЦЕЗНАХОДЖЕННЯ ТА БАНКІВСЬКІ РЕКВІЗИТИ СТОРІН</w:t>
      </w: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46"/>
        <w:gridCol w:w="4819"/>
      </w:tblGrid>
      <w:tr w:rsidR="000C5A2A" w:rsidRPr="00620E53" w:rsidTr="005974D6">
        <w:trPr>
          <w:trHeight w:val="80"/>
        </w:trPr>
        <w:tc>
          <w:tcPr>
            <w:tcW w:w="5246" w:type="dxa"/>
          </w:tcPr>
          <w:p w:rsidR="000C5A2A" w:rsidRDefault="000C5A2A" w:rsidP="005974D6">
            <w:pPr>
              <w:keepNext/>
              <w:tabs>
                <w:tab w:val="left" w:pos="9498"/>
              </w:tabs>
              <w:spacing w:after="0" w:line="240" w:lineRule="auto"/>
              <w:ind w:left="-142" w:firstLine="426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Виконавець</w:t>
            </w:r>
          </w:p>
          <w:p w:rsidR="000C5A2A" w:rsidRPr="00620E53" w:rsidRDefault="000C5A2A" w:rsidP="005974D6">
            <w:pPr>
              <w:keepNext/>
              <w:tabs>
                <w:tab w:val="left" w:pos="9498"/>
              </w:tabs>
              <w:spacing w:after="0" w:line="240" w:lineRule="auto"/>
              <w:ind w:left="-142" w:firstLine="426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C5A2A" w:rsidRPr="00620E53" w:rsidRDefault="000C5A2A" w:rsidP="005974D6">
            <w:pPr>
              <w:keepNext/>
              <w:tabs>
                <w:tab w:val="left" w:pos="9498"/>
              </w:tabs>
              <w:spacing w:after="0" w:line="240" w:lineRule="auto"/>
              <w:ind w:left="-142" w:firstLine="426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Замовник</w:t>
            </w:r>
            <w:r w:rsidRPr="00620E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5A2A" w:rsidRPr="00620E53" w:rsidTr="005974D6">
        <w:trPr>
          <w:trHeight w:val="2342"/>
        </w:trPr>
        <w:tc>
          <w:tcPr>
            <w:tcW w:w="5246" w:type="dxa"/>
          </w:tcPr>
          <w:p w:rsidR="000C5A2A" w:rsidRPr="00620E53" w:rsidRDefault="000C5A2A" w:rsidP="005974D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5A2A" w:rsidRPr="00620E53" w:rsidRDefault="000C5A2A" w:rsidP="005974D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5A2A" w:rsidRPr="00620E53" w:rsidRDefault="000C5A2A" w:rsidP="005974D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5A2A" w:rsidRPr="00620E53" w:rsidRDefault="000C5A2A" w:rsidP="005974D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5A2A" w:rsidRPr="00620E53" w:rsidRDefault="000C5A2A" w:rsidP="005974D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5A2A" w:rsidRPr="00620E53" w:rsidRDefault="000C5A2A" w:rsidP="005974D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5A2A" w:rsidRPr="00620E53" w:rsidRDefault="000C5A2A" w:rsidP="005974D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5A2A" w:rsidRPr="00620E53" w:rsidRDefault="000C5A2A" w:rsidP="005974D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5A2A" w:rsidRPr="00620E53" w:rsidRDefault="000C5A2A" w:rsidP="005974D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5A2A" w:rsidRDefault="000C5A2A" w:rsidP="005974D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5A2A" w:rsidRPr="00620E53" w:rsidRDefault="000C5A2A" w:rsidP="005974D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5A2A" w:rsidRPr="00620E53" w:rsidRDefault="000C5A2A" w:rsidP="005974D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0E5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  <w:r w:rsidRPr="00620E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/___________ /</w:t>
            </w:r>
          </w:p>
          <w:p w:rsidR="000C5A2A" w:rsidRPr="00620E53" w:rsidRDefault="000C5A2A" w:rsidP="005974D6">
            <w:pPr>
              <w:tabs>
                <w:tab w:val="left" w:pos="9498"/>
              </w:tabs>
              <w:spacing w:after="0" w:line="240" w:lineRule="auto"/>
              <w:ind w:left="-142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D1DEE" w:rsidRPr="008A209F" w:rsidRDefault="001D1DEE" w:rsidP="001D1D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209F">
              <w:rPr>
                <w:rFonts w:ascii="Times New Roman" w:hAnsi="Times New Roman"/>
                <w:b/>
              </w:rPr>
              <w:t xml:space="preserve">Київський </w:t>
            </w:r>
            <w:r w:rsidR="003F62F4">
              <w:rPr>
                <w:rFonts w:ascii="Times New Roman" w:hAnsi="Times New Roman"/>
                <w:b/>
              </w:rPr>
              <w:t xml:space="preserve">фаховий </w:t>
            </w:r>
            <w:r w:rsidRPr="008A209F">
              <w:rPr>
                <w:rFonts w:ascii="Times New Roman" w:hAnsi="Times New Roman"/>
                <w:b/>
              </w:rPr>
              <w:t>коледж транспортної інфраструктури</w:t>
            </w:r>
          </w:p>
          <w:p w:rsidR="001D1DEE" w:rsidRPr="008A209F" w:rsidRDefault="001D1DEE" w:rsidP="001D1DEE">
            <w:pPr>
              <w:spacing w:after="0" w:line="240" w:lineRule="auto"/>
              <w:rPr>
                <w:rFonts w:ascii="Times New Roman" w:hAnsi="Times New Roman"/>
              </w:rPr>
            </w:pPr>
            <w:r w:rsidRPr="008A209F">
              <w:rPr>
                <w:rFonts w:ascii="Times New Roman" w:hAnsi="Times New Roman"/>
              </w:rPr>
              <w:t xml:space="preserve">03035,  м. Київ пров. Хомова Ярослава, 16    </w:t>
            </w:r>
          </w:p>
          <w:p w:rsidR="001D1DEE" w:rsidRPr="008A209F" w:rsidRDefault="001D1DEE" w:rsidP="001D1DEE">
            <w:pPr>
              <w:spacing w:after="0" w:line="240" w:lineRule="auto"/>
              <w:rPr>
                <w:rFonts w:ascii="Times New Roman" w:hAnsi="Times New Roman"/>
              </w:rPr>
            </w:pPr>
            <w:r w:rsidRPr="008A209F">
              <w:rPr>
                <w:rFonts w:ascii="Times New Roman" w:hAnsi="Times New Roman"/>
              </w:rPr>
              <w:t>ЄДРПОУ  01118353</w:t>
            </w:r>
          </w:p>
          <w:p w:rsidR="00390E04" w:rsidRPr="003F62F4" w:rsidRDefault="00390E04" w:rsidP="00390E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0E04">
              <w:rPr>
                <w:rFonts w:ascii="Times New Roman" w:hAnsi="Times New Roman"/>
                <w:color w:val="000000"/>
                <w:lang w:val="en-US"/>
              </w:rPr>
              <w:t>UA</w:t>
            </w:r>
            <w:r w:rsidRPr="003F62F4">
              <w:rPr>
                <w:rFonts w:ascii="Times New Roman" w:hAnsi="Times New Roman"/>
                <w:color w:val="000000"/>
              </w:rPr>
              <w:t>248201720344291003300005765 За дорученнями</w:t>
            </w:r>
          </w:p>
          <w:p w:rsidR="00390E04" w:rsidRPr="003F62F4" w:rsidRDefault="00390E04" w:rsidP="00390E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0E04">
              <w:rPr>
                <w:rFonts w:ascii="Times New Roman" w:hAnsi="Times New Roman"/>
                <w:color w:val="000000"/>
                <w:lang w:val="en-US"/>
              </w:rPr>
              <w:t>UA</w:t>
            </w:r>
            <w:r w:rsidRPr="003F62F4">
              <w:rPr>
                <w:rFonts w:ascii="Times New Roman" w:hAnsi="Times New Roman"/>
                <w:color w:val="000000"/>
              </w:rPr>
              <w:t>788201720344290003000005765 Бюджет</w:t>
            </w:r>
          </w:p>
          <w:p w:rsidR="001D1DEE" w:rsidRPr="008A209F" w:rsidRDefault="00390E04" w:rsidP="00390E04">
            <w:pPr>
              <w:spacing w:after="0" w:line="240" w:lineRule="auto"/>
              <w:rPr>
                <w:rFonts w:ascii="Times New Roman" w:hAnsi="Times New Roman"/>
              </w:rPr>
            </w:pPr>
            <w:r w:rsidRPr="00390E04">
              <w:rPr>
                <w:rFonts w:ascii="Times New Roman" w:hAnsi="Times New Roman"/>
                <w:color w:val="000000"/>
                <w:lang w:val="en-US"/>
              </w:rPr>
              <w:t>UA</w:t>
            </w:r>
            <w:r w:rsidRPr="003F62F4">
              <w:rPr>
                <w:rFonts w:ascii="Times New Roman" w:hAnsi="Times New Roman"/>
                <w:color w:val="000000"/>
              </w:rPr>
              <w:t>948201720344281003200005765  Спецфонд</w:t>
            </w:r>
            <w:r w:rsidR="003F62F4" w:rsidRPr="003F62F4">
              <w:rPr>
                <w:rFonts w:ascii="Times New Roman" w:hAnsi="Times New Roman"/>
                <w:color w:val="000000"/>
              </w:rPr>
              <w:t xml:space="preserve"> </w:t>
            </w:r>
            <w:r w:rsidR="001D1DEE" w:rsidRPr="008A209F">
              <w:rPr>
                <w:rFonts w:ascii="Times New Roman" w:hAnsi="Times New Roman"/>
              </w:rPr>
              <w:t>Банк:  УДКСУ у Солом’янському р-ні м. Києва</w:t>
            </w:r>
          </w:p>
          <w:p w:rsidR="001D1DEE" w:rsidRPr="008A209F" w:rsidRDefault="001D1DEE" w:rsidP="001D1DEE">
            <w:pPr>
              <w:spacing w:after="0" w:line="240" w:lineRule="auto"/>
              <w:rPr>
                <w:rFonts w:ascii="Times New Roman" w:hAnsi="Times New Roman"/>
              </w:rPr>
            </w:pPr>
            <w:r w:rsidRPr="008A209F">
              <w:rPr>
                <w:rFonts w:ascii="Times New Roman" w:hAnsi="Times New Roman"/>
              </w:rPr>
              <w:t>044-245-54-94</w:t>
            </w:r>
          </w:p>
          <w:p w:rsidR="001D1DEE" w:rsidRPr="00390E04" w:rsidRDefault="00A83184" w:rsidP="001D1DEE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1D1DEE" w:rsidRPr="00390E04">
                <w:rPr>
                  <w:rStyle w:val="aa"/>
                  <w:rFonts w:ascii="Times New Roman" w:hAnsi="Times New Roman"/>
                  <w:color w:val="auto"/>
                  <w:u w:val="none"/>
                  <w:lang w:val="en-US"/>
                </w:rPr>
                <w:t>dvnz</w:t>
              </w:r>
              <w:r w:rsidR="001D1DEE" w:rsidRPr="00390E04">
                <w:rPr>
                  <w:rStyle w:val="aa"/>
                  <w:rFonts w:ascii="Times New Roman" w:hAnsi="Times New Roman"/>
                  <w:color w:val="auto"/>
                  <w:u w:val="none"/>
                </w:rPr>
                <w:t>_</w:t>
              </w:r>
              <w:r w:rsidR="001D1DEE" w:rsidRPr="00390E04">
                <w:rPr>
                  <w:rStyle w:val="aa"/>
                  <w:rFonts w:ascii="Times New Roman" w:hAnsi="Times New Roman"/>
                  <w:color w:val="auto"/>
                  <w:u w:val="none"/>
                  <w:lang w:val="en-US"/>
                </w:rPr>
                <w:t>kkti</w:t>
              </w:r>
              <w:r w:rsidR="001D1DEE" w:rsidRPr="00390E04">
                <w:rPr>
                  <w:rStyle w:val="aa"/>
                  <w:rFonts w:ascii="Times New Roman" w:hAnsi="Times New Roman"/>
                  <w:color w:val="auto"/>
                  <w:u w:val="none"/>
                </w:rPr>
                <w:t>@</w:t>
              </w:r>
              <w:r w:rsidR="001D1DEE" w:rsidRPr="00390E04">
                <w:rPr>
                  <w:rStyle w:val="aa"/>
                  <w:rFonts w:ascii="Times New Roman" w:hAnsi="Times New Roman"/>
                  <w:color w:val="auto"/>
                  <w:u w:val="none"/>
                  <w:lang w:val="en-US"/>
                </w:rPr>
                <w:t>ukr</w:t>
              </w:r>
              <w:r w:rsidR="001D1DEE" w:rsidRPr="00390E04">
                <w:rPr>
                  <w:rStyle w:val="aa"/>
                  <w:rFonts w:ascii="Times New Roman" w:hAnsi="Times New Roman"/>
                  <w:color w:val="auto"/>
                  <w:u w:val="none"/>
                </w:rPr>
                <w:t>.</w:t>
              </w:r>
              <w:r w:rsidR="001D1DEE" w:rsidRPr="00390E04">
                <w:rPr>
                  <w:rStyle w:val="aa"/>
                  <w:rFonts w:ascii="Times New Roman" w:hAnsi="Times New Roman"/>
                  <w:color w:val="auto"/>
                  <w:u w:val="none"/>
                  <w:lang w:val="en-US"/>
                </w:rPr>
                <w:t>net</w:t>
              </w:r>
            </w:hyperlink>
          </w:p>
          <w:p w:rsidR="001D1DEE" w:rsidRPr="008A209F" w:rsidRDefault="001D1DEE" w:rsidP="001D1DEE">
            <w:pPr>
              <w:spacing w:after="0" w:line="240" w:lineRule="auto"/>
              <w:rPr>
                <w:rFonts w:ascii="Times New Roman" w:hAnsi="Times New Roman"/>
              </w:rPr>
            </w:pPr>
            <w:r w:rsidRPr="008A209F">
              <w:rPr>
                <w:rFonts w:ascii="Times New Roman" w:hAnsi="Times New Roman"/>
              </w:rPr>
              <w:t>Неприбуткова установа</w:t>
            </w:r>
          </w:p>
          <w:p w:rsidR="001D1DEE" w:rsidRDefault="001D1DEE" w:rsidP="001D1DEE">
            <w:pPr>
              <w:spacing w:after="0" w:line="240" w:lineRule="auto"/>
              <w:rPr>
                <w:rFonts w:ascii="Times New Roman" w:hAnsi="Times New Roman"/>
              </w:rPr>
            </w:pPr>
            <w:r w:rsidRPr="008A209F">
              <w:rPr>
                <w:rFonts w:ascii="Times New Roman" w:hAnsi="Times New Roman"/>
              </w:rPr>
              <w:t>Не платник ПДВ</w:t>
            </w:r>
          </w:p>
          <w:p w:rsidR="00390E04" w:rsidRPr="008A209F" w:rsidRDefault="00390E04" w:rsidP="001D1D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В.о. директора</w:t>
            </w:r>
          </w:p>
          <w:p w:rsidR="000C5A2A" w:rsidRPr="008A209F" w:rsidRDefault="000C5A2A" w:rsidP="001D1DE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0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</w:t>
            </w:r>
            <w:r w:rsidR="00390E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__________________/ Є.П. Зуб</w:t>
            </w:r>
            <w:r w:rsidRPr="003F62F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/</w:t>
            </w:r>
          </w:p>
        </w:tc>
      </w:tr>
    </w:tbl>
    <w:p w:rsidR="000C5A2A" w:rsidRPr="00EC57E5" w:rsidRDefault="000C5A2A" w:rsidP="000C5A2A">
      <w:pPr>
        <w:suppressAutoHyphens/>
        <w:spacing w:after="0" w:line="240" w:lineRule="auto"/>
        <w:ind w:left="-180" w:firstLine="5992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Додаток № 1</w:t>
      </w:r>
    </w:p>
    <w:p w:rsidR="000C5A2A" w:rsidRPr="00EC57E5" w:rsidRDefault="000C5A2A" w:rsidP="000C5A2A">
      <w:pPr>
        <w:suppressAutoHyphens/>
        <w:spacing w:after="0" w:line="240" w:lineRule="auto"/>
        <w:ind w:left="-180" w:firstLine="5992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7E5">
        <w:rPr>
          <w:rFonts w:ascii="Times New Roman" w:eastAsia="Times New Roman" w:hAnsi="Times New Roman"/>
          <w:sz w:val="24"/>
          <w:szCs w:val="24"/>
          <w:lang w:eastAsia="ar-SA"/>
        </w:rPr>
        <w:t>до договору № ______ від _____________</w:t>
      </w:r>
    </w:p>
    <w:p w:rsidR="000C5A2A" w:rsidRPr="00EC57E5" w:rsidRDefault="000C5A2A" w:rsidP="000C5A2A">
      <w:pPr>
        <w:suppressAutoHyphens/>
        <w:spacing w:after="0" w:line="240" w:lineRule="auto"/>
        <w:ind w:left="-180" w:firstLine="599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5A2A" w:rsidRPr="00EC57E5" w:rsidRDefault="000C5A2A" w:rsidP="000C5A2A">
      <w:pPr>
        <w:suppressAutoHyphens/>
        <w:spacing w:after="0" w:line="240" w:lineRule="auto"/>
        <w:ind w:left="-180" w:firstLine="599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5A2A" w:rsidRDefault="000C5A2A" w:rsidP="000C5A2A">
      <w:pPr>
        <w:suppressAutoHyphens/>
        <w:spacing w:after="0" w:line="240" w:lineRule="auto"/>
        <w:ind w:left="-180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57E5">
        <w:rPr>
          <w:rFonts w:ascii="Times New Roman" w:eastAsia="Times New Roman" w:hAnsi="Times New Roman"/>
          <w:b/>
          <w:sz w:val="24"/>
          <w:szCs w:val="24"/>
          <w:lang w:eastAsia="ru-RU"/>
        </w:rPr>
        <w:t>ДИСЛОКАЦІЯ</w:t>
      </w:r>
    </w:p>
    <w:p w:rsidR="004618B9" w:rsidRDefault="004618B9" w:rsidP="000C5A2A">
      <w:pPr>
        <w:suppressAutoHyphens/>
        <w:spacing w:after="0" w:line="240" w:lineRule="auto"/>
        <w:ind w:left="-180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10154" w:type="dxa"/>
        <w:tblLook w:val="04A0" w:firstRow="1" w:lastRow="0" w:firstColumn="1" w:lastColumn="0" w:noHBand="0" w:noVBand="1"/>
      </w:tblPr>
      <w:tblGrid>
        <w:gridCol w:w="582"/>
        <w:gridCol w:w="4617"/>
        <w:gridCol w:w="1146"/>
        <w:gridCol w:w="747"/>
        <w:gridCol w:w="613"/>
        <w:gridCol w:w="591"/>
        <w:gridCol w:w="611"/>
        <w:gridCol w:w="616"/>
        <w:gridCol w:w="631"/>
      </w:tblGrid>
      <w:tr w:rsidR="004618B9" w:rsidRPr="00EA13EC" w:rsidTr="00440BA6">
        <w:trPr>
          <w:trHeight w:val="271"/>
        </w:trPr>
        <w:tc>
          <w:tcPr>
            <w:tcW w:w="582" w:type="dxa"/>
          </w:tcPr>
          <w:p w:rsidR="004618B9" w:rsidRPr="00EA13EC" w:rsidRDefault="004618B9" w:rsidP="00440BA6">
            <w:pPr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17" w:type="dxa"/>
          </w:tcPr>
          <w:p w:rsidR="004618B9" w:rsidRPr="00EA13EC" w:rsidRDefault="004618B9" w:rsidP="00440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Адреса</w:t>
            </w:r>
          </w:p>
        </w:tc>
        <w:tc>
          <w:tcPr>
            <w:tcW w:w="4955" w:type="dxa"/>
            <w:gridSpan w:val="7"/>
          </w:tcPr>
          <w:p w:rsidR="004618B9" w:rsidRPr="00EA13EC" w:rsidRDefault="004618B9" w:rsidP="00D961D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3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вивозу контейнерів </w:t>
            </w:r>
            <w:r w:rsidR="00D961D1">
              <w:rPr>
                <w:rFonts w:ascii="Times New Roman" w:hAnsi="Times New Roman"/>
                <w:sz w:val="28"/>
                <w:szCs w:val="28"/>
                <w:lang w:val="uk-UA"/>
              </w:rPr>
              <w:t>(об’ємом 1,1м</w:t>
            </w:r>
            <w:r w:rsidR="00D961D1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="00D961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EA13EC">
              <w:rPr>
                <w:rFonts w:ascii="Times New Roman" w:hAnsi="Times New Roman"/>
                <w:sz w:val="28"/>
                <w:szCs w:val="28"/>
                <w:lang w:val="uk-UA"/>
              </w:rPr>
              <w:t>по днях</w:t>
            </w:r>
          </w:p>
        </w:tc>
      </w:tr>
      <w:tr w:rsidR="004618B9" w:rsidRPr="00EA13EC" w:rsidTr="00440BA6">
        <w:trPr>
          <w:trHeight w:val="271"/>
        </w:trPr>
        <w:tc>
          <w:tcPr>
            <w:tcW w:w="582" w:type="dxa"/>
          </w:tcPr>
          <w:p w:rsidR="004618B9" w:rsidRPr="00EA13EC" w:rsidRDefault="004618B9" w:rsidP="00440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618B9" w:rsidRPr="00EA13EC" w:rsidRDefault="004618B9" w:rsidP="00440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4618B9" w:rsidRPr="00EA13EC" w:rsidRDefault="004618B9" w:rsidP="00440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747" w:type="dxa"/>
          </w:tcPr>
          <w:p w:rsidR="004618B9" w:rsidRPr="00EA13EC" w:rsidRDefault="004618B9" w:rsidP="00440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Вт.</w:t>
            </w:r>
          </w:p>
        </w:tc>
        <w:tc>
          <w:tcPr>
            <w:tcW w:w="613" w:type="dxa"/>
          </w:tcPr>
          <w:p w:rsidR="004618B9" w:rsidRPr="00EA13EC" w:rsidRDefault="004618B9" w:rsidP="00440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  <w:tc>
          <w:tcPr>
            <w:tcW w:w="591" w:type="dxa"/>
          </w:tcPr>
          <w:p w:rsidR="004618B9" w:rsidRPr="00EA13EC" w:rsidRDefault="004618B9" w:rsidP="00440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Чт.</w:t>
            </w:r>
          </w:p>
        </w:tc>
        <w:tc>
          <w:tcPr>
            <w:tcW w:w="611" w:type="dxa"/>
          </w:tcPr>
          <w:p w:rsidR="004618B9" w:rsidRPr="00EA13EC" w:rsidRDefault="004618B9" w:rsidP="00440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Пт.</w:t>
            </w:r>
          </w:p>
        </w:tc>
        <w:tc>
          <w:tcPr>
            <w:tcW w:w="616" w:type="dxa"/>
          </w:tcPr>
          <w:p w:rsidR="004618B9" w:rsidRPr="00EA13EC" w:rsidRDefault="004618B9" w:rsidP="00440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Сб.</w:t>
            </w:r>
          </w:p>
        </w:tc>
        <w:tc>
          <w:tcPr>
            <w:tcW w:w="631" w:type="dxa"/>
          </w:tcPr>
          <w:p w:rsidR="004618B9" w:rsidRPr="00EA13EC" w:rsidRDefault="004618B9" w:rsidP="00440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Нд.</w:t>
            </w:r>
          </w:p>
        </w:tc>
      </w:tr>
      <w:tr w:rsidR="004618B9" w:rsidRPr="00EA13EC" w:rsidTr="00440BA6">
        <w:trPr>
          <w:trHeight w:val="85"/>
        </w:trPr>
        <w:tc>
          <w:tcPr>
            <w:tcW w:w="582" w:type="dxa"/>
          </w:tcPr>
          <w:p w:rsidR="004618B9" w:rsidRPr="00EA13EC" w:rsidRDefault="004618B9" w:rsidP="00440BA6">
            <w:pPr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4618B9" w:rsidRPr="00EA13EC" w:rsidRDefault="004618B9" w:rsidP="00440B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A13E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EA6F4D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bookmarkStart w:id="0" w:name="_GoBack"/>
            <w:bookmarkEnd w:id="0"/>
            <w:r w:rsidRPr="00EA13EC">
              <w:rPr>
                <w:rFonts w:ascii="Times New Roman" w:hAnsi="Times New Roman"/>
                <w:sz w:val="28"/>
                <w:szCs w:val="28"/>
              </w:rPr>
              <w:t>Котельникова 29/18</w:t>
            </w:r>
          </w:p>
        </w:tc>
        <w:tc>
          <w:tcPr>
            <w:tcW w:w="1146" w:type="dxa"/>
          </w:tcPr>
          <w:p w:rsidR="004618B9" w:rsidRPr="00EA13EC" w:rsidRDefault="004618B9" w:rsidP="00440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4618B9" w:rsidRPr="00EA13EC" w:rsidRDefault="004618B9" w:rsidP="00440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3" w:type="dxa"/>
          </w:tcPr>
          <w:p w:rsidR="004618B9" w:rsidRPr="00EA13EC" w:rsidRDefault="004618B9" w:rsidP="00440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4618B9" w:rsidRPr="00EA13EC" w:rsidRDefault="004618B9" w:rsidP="00440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4618B9" w:rsidRPr="00EA13EC" w:rsidRDefault="004618B9" w:rsidP="00440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6" w:type="dxa"/>
          </w:tcPr>
          <w:p w:rsidR="004618B9" w:rsidRPr="00EA13EC" w:rsidRDefault="004618B9" w:rsidP="00440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4618B9" w:rsidRPr="00EA13EC" w:rsidRDefault="004618B9" w:rsidP="00440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6F4D" w:rsidRPr="00EA13EC" w:rsidTr="00440BA6">
        <w:trPr>
          <w:trHeight w:val="85"/>
        </w:trPr>
        <w:tc>
          <w:tcPr>
            <w:tcW w:w="582" w:type="dxa"/>
          </w:tcPr>
          <w:p w:rsidR="00EA6F4D" w:rsidRPr="00EA13EC" w:rsidRDefault="00EA6F4D" w:rsidP="00EA6F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EA6F4D" w:rsidRDefault="00EA6F4D" w:rsidP="00EA6F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 Я. Хомова 16</w:t>
            </w:r>
          </w:p>
        </w:tc>
        <w:tc>
          <w:tcPr>
            <w:tcW w:w="1146" w:type="dxa"/>
          </w:tcPr>
          <w:p w:rsidR="00EA6F4D" w:rsidRPr="00EA13EC" w:rsidRDefault="00EA6F4D" w:rsidP="00EA6F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EA6F4D" w:rsidRPr="00EA13EC" w:rsidRDefault="00EA6F4D" w:rsidP="00EA6F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3" w:type="dxa"/>
          </w:tcPr>
          <w:p w:rsidR="00EA6F4D" w:rsidRPr="00EA13EC" w:rsidRDefault="00EA6F4D" w:rsidP="00EA6F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EA6F4D" w:rsidRPr="00EA13EC" w:rsidRDefault="00EA6F4D" w:rsidP="00EA6F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EA6F4D" w:rsidRPr="00EA13EC" w:rsidRDefault="00EA6F4D" w:rsidP="00EA6F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</w:tcPr>
          <w:p w:rsidR="00EA6F4D" w:rsidRPr="00EA13EC" w:rsidRDefault="00EA6F4D" w:rsidP="00EA6F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EA6F4D" w:rsidRPr="00EA13EC" w:rsidRDefault="00EA6F4D" w:rsidP="00EA6F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18B9" w:rsidRDefault="004618B9" w:rsidP="000C5A2A">
      <w:pPr>
        <w:suppressAutoHyphens/>
        <w:spacing w:after="0" w:line="240" w:lineRule="auto"/>
        <w:ind w:left="-180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8B9" w:rsidRPr="00EA6F4D" w:rsidRDefault="00D961D1" w:rsidP="00D961D1">
      <w:pPr>
        <w:suppressAutoHyphens/>
        <w:spacing w:after="0" w:line="240" w:lineRule="auto"/>
        <w:ind w:left="-180"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F4D">
        <w:rPr>
          <w:rFonts w:ascii="Times New Roman" w:eastAsia="Times New Roman" w:hAnsi="Times New Roman"/>
          <w:sz w:val="28"/>
          <w:szCs w:val="28"/>
          <w:lang w:eastAsia="uk-UA"/>
        </w:rPr>
        <w:t>Орієнтовний обсяг послуг з провадженн</w:t>
      </w:r>
      <w:r w:rsidR="003F62F4" w:rsidRPr="00EA6F4D">
        <w:rPr>
          <w:rFonts w:ascii="Times New Roman" w:eastAsia="Times New Roman" w:hAnsi="Times New Roman"/>
          <w:sz w:val="28"/>
          <w:szCs w:val="28"/>
          <w:lang w:eastAsia="uk-UA"/>
        </w:rPr>
        <w:t>я з побутовими відходами на 202</w:t>
      </w:r>
      <w:r w:rsidR="00EA6F4D" w:rsidRPr="00EA6F4D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Pr="00EA6F4D">
        <w:rPr>
          <w:rFonts w:ascii="Times New Roman" w:eastAsia="Times New Roman" w:hAnsi="Times New Roman"/>
          <w:sz w:val="28"/>
          <w:szCs w:val="28"/>
          <w:lang w:eastAsia="uk-UA"/>
        </w:rPr>
        <w:t xml:space="preserve"> рік – </w:t>
      </w:r>
      <w:r w:rsidR="00EA6F4D" w:rsidRPr="00EA6F4D">
        <w:rPr>
          <w:rFonts w:ascii="Times New Roman" w:eastAsia="Times New Roman" w:hAnsi="Times New Roman"/>
          <w:sz w:val="28"/>
          <w:szCs w:val="28"/>
          <w:lang w:eastAsia="uk-UA"/>
        </w:rPr>
        <w:t xml:space="preserve">629,2 </w:t>
      </w:r>
      <w:r w:rsidRPr="00EA6F4D">
        <w:rPr>
          <w:rFonts w:ascii="Times New Roman" w:eastAsia="Times New Roman" w:hAnsi="Times New Roman"/>
          <w:sz w:val="28"/>
          <w:szCs w:val="28"/>
          <w:lang w:eastAsia="uk-UA"/>
        </w:rPr>
        <w:t>м</w:t>
      </w:r>
      <w:r w:rsidRPr="00EA6F4D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3</w:t>
      </w:r>
    </w:p>
    <w:p w:rsidR="004618B9" w:rsidRDefault="004618B9" w:rsidP="000C5A2A">
      <w:pPr>
        <w:suppressAutoHyphens/>
        <w:spacing w:after="0" w:line="240" w:lineRule="auto"/>
        <w:ind w:left="-180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8B9" w:rsidRDefault="004618B9" w:rsidP="000C5A2A">
      <w:pPr>
        <w:suppressAutoHyphens/>
        <w:spacing w:after="0" w:line="240" w:lineRule="auto"/>
        <w:ind w:left="-180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8B9" w:rsidRDefault="004618B9" w:rsidP="000C5A2A">
      <w:pPr>
        <w:suppressAutoHyphens/>
        <w:spacing w:after="0" w:line="240" w:lineRule="auto"/>
        <w:ind w:left="-180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8B9" w:rsidRDefault="004618B9" w:rsidP="000C5A2A">
      <w:pPr>
        <w:suppressAutoHyphens/>
        <w:spacing w:after="0" w:line="240" w:lineRule="auto"/>
        <w:ind w:left="-180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8B9" w:rsidRPr="00EC57E5" w:rsidRDefault="004618B9" w:rsidP="000C5A2A">
      <w:pPr>
        <w:suppressAutoHyphens/>
        <w:spacing w:after="0" w:line="240" w:lineRule="auto"/>
        <w:ind w:left="-180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46"/>
        <w:gridCol w:w="4819"/>
      </w:tblGrid>
      <w:tr w:rsidR="00D961D1" w:rsidRPr="00620E53" w:rsidTr="00440BA6">
        <w:trPr>
          <w:trHeight w:val="80"/>
        </w:trPr>
        <w:tc>
          <w:tcPr>
            <w:tcW w:w="5246" w:type="dxa"/>
          </w:tcPr>
          <w:p w:rsidR="00D961D1" w:rsidRDefault="00D961D1" w:rsidP="00440BA6">
            <w:pPr>
              <w:keepNext/>
              <w:tabs>
                <w:tab w:val="left" w:pos="9498"/>
              </w:tabs>
              <w:spacing w:after="0" w:line="240" w:lineRule="auto"/>
              <w:ind w:left="-142" w:firstLine="426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Виконавець</w:t>
            </w:r>
          </w:p>
          <w:p w:rsidR="00D961D1" w:rsidRPr="00620E53" w:rsidRDefault="00D961D1" w:rsidP="00440BA6">
            <w:pPr>
              <w:keepNext/>
              <w:tabs>
                <w:tab w:val="left" w:pos="9498"/>
              </w:tabs>
              <w:spacing w:after="0" w:line="240" w:lineRule="auto"/>
              <w:ind w:left="-142" w:firstLine="426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961D1" w:rsidRPr="00620E53" w:rsidRDefault="00D961D1" w:rsidP="00440BA6">
            <w:pPr>
              <w:keepNext/>
              <w:tabs>
                <w:tab w:val="left" w:pos="9498"/>
              </w:tabs>
              <w:spacing w:after="0" w:line="240" w:lineRule="auto"/>
              <w:ind w:left="-142" w:firstLine="426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Замовник</w:t>
            </w:r>
            <w:r w:rsidRPr="00620E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61D1" w:rsidRPr="00620E53" w:rsidTr="003F62F4">
        <w:trPr>
          <w:trHeight w:val="4139"/>
        </w:trPr>
        <w:tc>
          <w:tcPr>
            <w:tcW w:w="5246" w:type="dxa"/>
          </w:tcPr>
          <w:p w:rsidR="00D961D1" w:rsidRPr="00620E53" w:rsidRDefault="00D961D1" w:rsidP="00440BA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961D1" w:rsidRPr="00620E53" w:rsidRDefault="00D961D1" w:rsidP="00440BA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961D1" w:rsidRPr="00620E53" w:rsidRDefault="00D961D1" w:rsidP="00440BA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961D1" w:rsidRPr="00620E53" w:rsidRDefault="00D961D1" w:rsidP="00440BA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961D1" w:rsidRPr="00620E53" w:rsidRDefault="00D961D1" w:rsidP="00440BA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961D1" w:rsidRPr="00620E53" w:rsidRDefault="00D961D1" w:rsidP="00440BA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961D1" w:rsidRPr="00620E53" w:rsidRDefault="00D961D1" w:rsidP="00440BA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961D1" w:rsidRPr="00620E53" w:rsidRDefault="00D961D1" w:rsidP="00440BA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961D1" w:rsidRPr="00620E53" w:rsidRDefault="00D961D1" w:rsidP="00440BA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961D1" w:rsidRDefault="00D961D1" w:rsidP="00440BA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961D1" w:rsidRPr="00620E53" w:rsidRDefault="00D961D1" w:rsidP="00440BA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961D1" w:rsidRPr="00620E53" w:rsidRDefault="00D961D1" w:rsidP="00440BA6">
            <w:pPr>
              <w:shd w:val="clear" w:color="auto" w:fill="FFFFFF"/>
              <w:tabs>
                <w:tab w:val="center" w:pos="4819"/>
                <w:tab w:val="left" w:pos="9498"/>
                <w:tab w:val="right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0E5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  <w:r w:rsidRPr="00620E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/___________ /</w:t>
            </w:r>
          </w:p>
          <w:p w:rsidR="00D961D1" w:rsidRPr="00620E53" w:rsidRDefault="00D961D1" w:rsidP="00440BA6">
            <w:pPr>
              <w:tabs>
                <w:tab w:val="left" w:pos="9498"/>
              </w:tabs>
              <w:spacing w:after="0" w:line="240" w:lineRule="auto"/>
              <w:ind w:left="-142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961D1" w:rsidRPr="008A209F" w:rsidRDefault="00D961D1" w:rsidP="00440B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209F">
              <w:rPr>
                <w:rFonts w:ascii="Times New Roman" w:hAnsi="Times New Roman"/>
                <w:b/>
              </w:rPr>
              <w:t xml:space="preserve">Київський </w:t>
            </w:r>
            <w:r w:rsidR="003F62F4">
              <w:rPr>
                <w:rFonts w:ascii="Times New Roman" w:hAnsi="Times New Roman"/>
                <w:b/>
              </w:rPr>
              <w:t xml:space="preserve">фаховий </w:t>
            </w:r>
            <w:r w:rsidRPr="008A209F">
              <w:rPr>
                <w:rFonts w:ascii="Times New Roman" w:hAnsi="Times New Roman"/>
                <w:b/>
              </w:rPr>
              <w:t>коледж транспортної інфраструктури</w:t>
            </w:r>
          </w:p>
          <w:p w:rsidR="00D961D1" w:rsidRPr="003F62F4" w:rsidRDefault="003F62F4" w:rsidP="00440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03035,  м. Київ </w:t>
            </w:r>
            <w:r w:rsidRPr="003F62F4">
              <w:rPr>
                <w:rFonts w:ascii="Times New Roman" w:hAnsi="Times New Roman"/>
              </w:rPr>
              <w:t xml:space="preserve">пров. </w:t>
            </w:r>
            <w:r w:rsidR="00D961D1" w:rsidRPr="003F62F4">
              <w:rPr>
                <w:rFonts w:ascii="Times New Roman" w:hAnsi="Times New Roman"/>
              </w:rPr>
              <w:t xml:space="preserve">Хомова Ярослава, 16    </w:t>
            </w:r>
          </w:p>
          <w:p w:rsidR="00D961D1" w:rsidRPr="003F62F4" w:rsidRDefault="00D961D1" w:rsidP="00440BA6">
            <w:pPr>
              <w:spacing w:after="0" w:line="240" w:lineRule="auto"/>
              <w:rPr>
                <w:rFonts w:ascii="Times New Roman" w:hAnsi="Times New Roman"/>
              </w:rPr>
            </w:pPr>
            <w:r w:rsidRPr="003F62F4">
              <w:rPr>
                <w:rFonts w:ascii="Times New Roman" w:hAnsi="Times New Roman"/>
              </w:rPr>
              <w:t>ЄДРПОУ  01118353</w:t>
            </w:r>
          </w:p>
          <w:p w:rsidR="003F62F4" w:rsidRPr="003F62F4" w:rsidRDefault="003F62F4" w:rsidP="003F62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62F4">
              <w:rPr>
                <w:rFonts w:ascii="Times New Roman" w:hAnsi="Times New Roman"/>
                <w:color w:val="000000"/>
              </w:rPr>
              <w:t>UA248201720344291003300005765 За дорученнями</w:t>
            </w:r>
          </w:p>
          <w:p w:rsidR="003F62F4" w:rsidRPr="003F62F4" w:rsidRDefault="003F62F4" w:rsidP="003F62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62F4">
              <w:rPr>
                <w:rFonts w:ascii="Times New Roman" w:hAnsi="Times New Roman"/>
                <w:color w:val="000000"/>
              </w:rPr>
              <w:t>UA788201720344290003000005765 Бюджет</w:t>
            </w:r>
          </w:p>
          <w:p w:rsidR="00D961D1" w:rsidRPr="008A209F" w:rsidRDefault="003F62F4" w:rsidP="003F62F4">
            <w:pPr>
              <w:spacing w:after="0" w:line="240" w:lineRule="auto"/>
              <w:rPr>
                <w:rFonts w:ascii="Times New Roman" w:hAnsi="Times New Roman"/>
              </w:rPr>
            </w:pPr>
            <w:r w:rsidRPr="003F62F4">
              <w:rPr>
                <w:rFonts w:ascii="Times New Roman" w:hAnsi="Times New Roman"/>
                <w:color w:val="000000"/>
              </w:rPr>
              <w:t>UA948201720344281003200005765  Спецфонд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961D1" w:rsidRPr="003F62F4">
              <w:rPr>
                <w:rFonts w:ascii="Times New Roman" w:hAnsi="Times New Roman"/>
              </w:rPr>
              <w:t>Банк:  УДКСУ у Солом’янському</w:t>
            </w:r>
            <w:r w:rsidR="00D961D1" w:rsidRPr="008A209F">
              <w:rPr>
                <w:rFonts w:ascii="Times New Roman" w:hAnsi="Times New Roman"/>
              </w:rPr>
              <w:t xml:space="preserve"> р-ні м. Києва</w:t>
            </w:r>
          </w:p>
          <w:p w:rsidR="00D961D1" w:rsidRPr="008A209F" w:rsidRDefault="00D961D1" w:rsidP="00440BA6">
            <w:pPr>
              <w:spacing w:after="0" w:line="240" w:lineRule="auto"/>
              <w:rPr>
                <w:rFonts w:ascii="Times New Roman" w:hAnsi="Times New Roman"/>
              </w:rPr>
            </w:pPr>
            <w:r w:rsidRPr="008A209F">
              <w:rPr>
                <w:rFonts w:ascii="Times New Roman" w:hAnsi="Times New Roman"/>
              </w:rPr>
              <w:t>044-245-54-94</w:t>
            </w:r>
          </w:p>
          <w:p w:rsidR="00D961D1" w:rsidRPr="00240417" w:rsidRDefault="00A83184" w:rsidP="00440BA6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D961D1" w:rsidRPr="00240417">
                <w:rPr>
                  <w:rStyle w:val="aa"/>
                  <w:rFonts w:ascii="Times New Roman" w:hAnsi="Times New Roman"/>
                  <w:color w:val="auto"/>
                  <w:u w:val="none"/>
                  <w:lang w:val="en-US"/>
                </w:rPr>
                <w:t>dvnz</w:t>
              </w:r>
              <w:r w:rsidR="00D961D1" w:rsidRPr="00240417">
                <w:rPr>
                  <w:rStyle w:val="aa"/>
                  <w:rFonts w:ascii="Times New Roman" w:hAnsi="Times New Roman"/>
                  <w:color w:val="auto"/>
                  <w:u w:val="none"/>
                </w:rPr>
                <w:t>_</w:t>
              </w:r>
              <w:r w:rsidR="00D961D1" w:rsidRPr="00240417">
                <w:rPr>
                  <w:rStyle w:val="aa"/>
                  <w:rFonts w:ascii="Times New Roman" w:hAnsi="Times New Roman"/>
                  <w:color w:val="auto"/>
                  <w:u w:val="none"/>
                  <w:lang w:val="en-US"/>
                </w:rPr>
                <w:t>kkti</w:t>
              </w:r>
              <w:r w:rsidR="00D961D1" w:rsidRPr="00240417">
                <w:rPr>
                  <w:rStyle w:val="aa"/>
                  <w:rFonts w:ascii="Times New Roman" w:hAnsi="Times New Roman"/>
                  <w:color w:val="auto"/>
                  <w:u w:val="none"/>
                </w:rPr>
                <w:t>@</w:t>
              </w:r>
              <w:r w:rsidR="00D961D1" w:rsidRPr="00240417">
                <w:rPr>
                  <w:rStyle w:val="aa"/>
                  <w:rFonts w:ascii="Times New Roman" w:hAnsi="Times New Roman"/>
                  <w:color w:val="auto"/>
                  <w:u w:val="none"/>
                  <w:lang w:val="en-US"/>
                </w:rPr>
                <w:t>ukr</w:t>
              </w:r>
              <w:r w:rsidR="00D961D1" w:rsidRPr="00240417">
                <w:rPr>
                  <w:rStyle w:val="aa"/>
                  <w:rFonts w:ascii="Times New Roman" w:hAnsi="Times New Roman"/>
                  <w:color w:val="auto"/>
                  <w:u w:val="none"/>
                </w:rPr>
                <w:t>.</w:t>
              </w:r>
              <w:r w:rsidR="00D961D1" w:rsidRPr="00240417">
                <w:rPr>
                  <w:rStyle w:val="aa"/>
                  <w:rFonts w:ascii="Times New Roman" w:hAnsi="Times New Roman"/>
                  <w:color w:val="auto"/>
                  <w:u w:val="none"/>
                  <w:lang w:val="en-US"/>
                </w:rPr>
                <w:t>net</w:t>
              </w:r>
            </w:hyperlink>
          </w:p>
          <w:p w:rsidR="00D961D1" w:rsidRPr="008A209F" w:rsidRDefault="00D961D1" w:rsidP="00440BA6">
            <w:pPr>
              <w:spacing w:after="0" w:line="240" w:lineRule="auto"/>
              <w:rPr>
                <w:rFonts w:ascii="Times New Roman" w:hAnsi="Times New Roman"/>
              </w:rPr>
            </w:pPr>
            <w:r w:rsidRPr="008A209F">
              <w:rPr>
                <w:rFonts w:ascii="Times New Roman" w:hAnsi="Times New Roman"/>
              </w:rPr>
              <w:t>Неприбуткова установа</w:t>
            </w:r>
          </w:p>
          <w:p w:rsidR="00D961D1" w:rsidRDefault="00D961D1" w:rsidP="00440BA6">
            <w:pPr>
              <w:spacing w:after="0" w:line="240" w:lineRule="auto"/>
              <w:rPr>
                <w:rFonts w:ascii="Times New Roman" w:hAnsi="Times New Roman"/>
              </w:rPr>
            </w:pPr>
            <w:r w:rsidRPr="008A209F">
              <w:rPr>
                <w:rFonts w:ascii="Times New Roman" w:hAnsi="Times New Roman"/>
              </w:rPr>
              <w:t>Не платник ПДВ</w:t>
            </w:r>
          </w:p>
          <w:p w:rsidR="003F62F4" w:rsidRDefault="003F62F4" w:rsidP="00440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 директора</w:t>
            </w:r>
          </w:p>
          <w:p w:rsidR="003F62F4" w:rsidRPr="008A209F" w:rsidRDefault="003F62F4" w:rsidP="00440B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61D1" w:rsidRPr="008A209F" w:rsidRDefault="00D961D1" w:rsidP="00440BA6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0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</w:t>
            </w:r>
            <w:r w:rsidR="003F6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__________________/Є.П. Зуб</w:t>
            </w:r>
            <w:r w:rsidRPr="0024041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/</w:t>
            </w:r>
          </w:p>
        </w:tc>
      </w:tr>
    </w:tbl>
    <w:p w:rsidR="000C5A2A" w:rsidRPr="00EC57E5" w:rsidRDefault="000C5A2A" w:rsidP="000C5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5A2A" w:rsidRPr="00EC57E5" w:rsidRDefault="000C5A2A" w:rsidP="000C5A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5A2A" w:rsidRPr="00620E53" w:rsidRDefault="000C5A2A" w:rsidP="000C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5A2A" w:rsidRPr="00620E53" w:rsidRDefault="000C5A2A" w:rsidP="000C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5A2A" w:rsidRPr="00620E53" w:rsidRDefault="000C5A2A" w:rsidP="000C5A2A">
      <w:pPr>
        <w:spacing w:after="0" w:line="30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914312" w:rsidRDefault="00914312"/>
    <w:sectPr w:rsidR="00914312" w:rsidSect="00C74F55">
      <w:footerReference w:type="even" r:id="rId8"/>
      <w:footerReference w:type="default" r:id="rId9"/>
      <w:pgSz w:w="11906" w:h="16838"/>
      <w:pgMar w:top="624" w:right="454" w:bottom="624" w:left="1191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84" w:rsidRDefault="00A83184">
      <w:pPr>
        <w:spacing w:after="0" w:line="240" w:lineRule="auto"/>
      </w:pPr>
      <w:r>
        <w:separator/>
      </w:r>
    </w:p>
  </w:endnote>
  <w:endnote w:type="continuationSeparator" w:id="0">
    <w:p w:rsidR="00A83184" w:rsidRDefault="00A8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7A" w:rsidRDefault="00C01450" w:rsidP="00B75D7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C5A2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75D7A" w:rsidRDefault="00A831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7A" w:rsidRDefault="00C01450" w:rsidP="00B75D7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C5A2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A6F4D">
      <w:rPr>
        <w:rStyle w:val="a3"/>
        <w:noProof/>
      </w:rPr>
      <w:t>5</w:t>
    </w:r>
    <w:r>
      <w:rPr>
        <w:rStyle w:val="a3"/>
      </w:rPr>
      <w:fldChar w:fldCharType="end"/>
    </w:r>
  </w:p>
  <w:p w:rsidR="00B75D7A" w:rsidRDefault="00A83184" w:rsidP="00C74F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84" w:rsidRDefault="00A83184">
      <w:pPr>
        <w:spacing w:after="0" w:line="240" w:lineRule="auto"/>
      </w:pPr>
      <w:r>
        <w:separator/>
      </w:r>
    </w:p>
  </w:footnote>
  <w:footnote w:type="continuationSeparator" w:id="0">
    <w:p w:rsidR="00A83184" w:rsidRDefault="00A83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B65"/>
    <w:rsid w:val="000130DD"/>
    <w:rsid w:val="0006333E"/>
    <w:rsid w:val="000C5A2A"/>
    <w:rsid w:val="001B3859"/>
    <w:rsid w:val="001D1DEE"/>
    <w:rsid w:val="00220E2C"/>
    <w:rsid w:val="00221C30"/>
    <w:rsid w:val="00240417"/>
    <w:rsid w:val="002C0977"/>
    <w:rsid w:val="00390E04"/>
    <w:rsid w:val="003F62F4"/>
    <w:rsid w:val="004618B9"/>
    <w:rsid w:val="004C42F2"/>
    <w:rsid w:val="00521BA6"/>
    <w:rsid w:val="005667FB"/>
    <w:rsid w:val="00594CAF"/>
    <w:rsid w:val="005A420D"/>
    <w:rsid w:val="00704190"/>
    <w:rsid w:val="00836020"/>
    <w:rsid w:val="00842CBF"/>
    <w:rsid w:val="008A209F"/>
    <w:rsid w:val="008C1B44"/>
    <w:rsid w:val="008D2B65"/>
    <w:rsid w:val="00914312"/>
    <w:rsid w:val="0093135F"/>
    <w:rsid w:val="00A83184"/>
    <w:rsid w:val="00AF1EF9"/>
    <w:rsid w:val="00C01450"/>
    <w:rsid w:val="00C57A04"/>
    <w:rsid w:val="00D23CF0"/>
    <w:rsid w:val="00D961D1"/>
    <w:rsid w:val="00E2706C"/>
    <w:rsid w:val="00EA6F4D"/>
    <w:rsid w:val="00EE68FF"/>
    <w:rsid w:val="00F175C6"/>
    <w:rsid w:val="00F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8961"/>
  <w15:docId w15:val="{7F277D89-2996-433B-85F6-CF4986EB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5A2A"/>
  </w:style>
  <w:style w:type="paragraph" w:styleId="a4">
    <w:name w:val="footer"/>
    <w:basedOn w:val="a"/>
    <w:link w:val="a5"/>
    <w:semiHidden/>
    <w:rsid w:val="000C5A2A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semiHidden/>
    <w:rsid w:val="000C5A2A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B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859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594CAF"/>
    <w:pPr>
      <w:tabs>
        <w:tab w:val="left" w:pos="2410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94C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nhideWhenUsed/>
    <w:rsid w:val="001D1DEE"/>
    <w:rPr>
      <w:color w:val="0000FF"/>
      <w:u w:val="single"/>
    </w:rPr>
  </w:style>
  <w:style w:type="table" w:styleId="ab">
    <w:name w:val="Table Grid"/>
    <w:basedOn w:val="a1"/>
    <w:uiPriority w:val="59"/>
    <w:rsid w:val="004618B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vnz_kkti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nz_kkti@ukr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8284</Words>
  <Characters>4723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 Ю</dc:creator>
  <cp:lastModifiedBy>Терехов</cp:lastModifiedBy>
  <cp:revision>23</cp:revision>
  <cp:lastPrinted>2020-12-29T12:15:00Z</cp:lastPrinted>
  <dcterms:created xsi:type="dcterms:W3CDTF">2020-12-24T11:53:00Z</dcterms:created>
  <dcterms:modified xsi:type="dcterms:W3CDTF">2022-11-21T12:53:00Z</dcterms:modified>
</cp:coreProperties>
</file>