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5D" w:rsidRPr="002E033B" w:rsidRDefault="00AB465D" w:rsidP="00AB465D">
      <w:pPr>
        <w:spacing w:after="0" w:line="240" w:lineRule="auto"/>
        <w:rPr>
          <w:rFonts w:ascii="Times New Roman" w:eastAsia="Times New Roman" w:hAnsi="Times New Roman" w:cs="Times New Roman"/>
          <w:b/>
          <w:sz w:val="44"/>
          <w:szCs w:val="44"/>
          <w:lang w:eastAsia="ru-RU"/>
        </w:rPr>
      </w:pPr>
      <w:bookmarkStart w:id="0" w:name="_heading=h.1fob9te" w:colFirst="0" w:colLast="0"/>
      <w:bookmarkEnd w:id="0"/>
      <w:r w:rsidRPr="002E033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999DFC8" wp14:editId="4F2AF6FD">
            <wp:simplePos x="0" y="0"/>
            <wp:positionH relativeFrom="column">
              <wp:posOffset>2912110</wp:posOffset>
            </wp:positionH>
            <wp:positionV relativeFrom="paragraph">
              <wp:posOffset>-8255</wp:posOffset>
            </wp:positionV>
            <wp:extent cx="462915" cy="6115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2915" cy="611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B465D" w:rsidRPr="002E033B" w:rsidRDefault="00AB465D" w:rsidP="00AB465D">
      <w:pPr>
        <w:spacing w:after="0" w:line="240" w:lineRule="auto"/>
        <w:rPr>
          <w:rFonts w:ascii="Times New Roman" w:eastAsia="Times New Roman" w:hAnsi="Times New Roman" w:cs="Times New Roman"/>
          <w:b/>
          <w:sz w:val="44"/>
          <w:szCs w:val="44"/>
          <w:lang w:eastAsia="ru-RU"/>
        </w:rPr>
      </w:pPr>
    </w:p>
    <w:p w:rsidR="00AB465D" w:rsidRPr="002E033B" w:rsidRDefault="00AB465D" w:rsidP="00AB465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ВЕЛИКОБИЧКІВСЬКА СЕЛИЩНА РАДА</w:t>
      </w:r>
    </w:p>
    <w:p w:rsidR="00AB465D" w:rsidRDefault="00AB465D" w:rsidP="00AB465D">
      <w:pPr>
        <w:spacing w:after="0" w:line="240" w:lineRule="auto"/>
        <w:ind w:left="4395"/>
        <w:rPr>
          <w:rFonts w:ascii="Times New Roman" w:eastAsia="Times New Roman" w:hAnsi="Times New Roman" w:cs="Times New Roman"/>
          <w:b/>
          <w:sz w:val="24"/>
          <w:szCs w:val="24"/>
          <w:lang w:eastAsia="en-US"/>
        </w:rPr>
      </w:pPr>
    </w:p>
    <w:p w:rsidR="00AB465D" w:rsidRPr="002E033B" w:rsidRDefault="00AB465D" w:rsidP="00AB465D">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ЗАТВЕРДЖЕНО</w:t>
      </w:r>
    </w:p>
    <w:p w:rsidR="00AB465D" w:rsidRPr="002E033B" w:rsidRDefault="00AB465D" w:rsidP="00AB465D">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Рішенням уповноваженої особи</w:t>
      </w:r>
    </w:p>
    <w:p w:rsidR="00AB465D" w:rsidRPr="002E033B" w:rsidRDefault="00AB465D" w:rsidP="00AB465D">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 xml:space="preserve">від </w:t>
      </w:r>
      <w:r>
        <w:rPr>
          <w:rFonts w:ascii="Times New Roman" w:eastAsia="Times New Roman" w:hAnsi="Times New Roman" w:cs="Times New Roman"/>
          <w:b/>
          <w:sz w:val="24"/>
          <w:szCs w:val="24"/>
          <w:lang w:eastAsia="en-US"/>
        </w:rPr>
        <w:t>24</w:t>
      </w:r>
      <w:r w:rsidRPr="00A81DBD">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02</w:t>
      </w:r>
      <w:r w:rsidRPr="00A81DBD">
        <w:rPr>
          <w:rFonts w:ascii="Times New Roman" w:eastAsia="Times New Roman" w:hAnsi="Times New Roman" w:cs="Times New Roman"/>
          <w:b/>
          <w:sz w:val="24"/>
          <w:szCs w:val="24"/>
          <w:lang w:eastAsia="en-US"/>
        </w:rPr>
        <w:t>.202</w:t>
      </w:r>
      <w:r>
        <w:rPr>
          <w:rFonts w:ascii="Times New Roman" w:eastAsia="Times New Roman" w:hAnsi="Times New Roman" w:cs="Times New Roman"/>
          <w:b/>
          <w:sz w:val="24"/>
          <w:szCs w:val="24"/>
          <w:lang w:eastAsia="en-US"/>
        </w:rPr>
        <w:t>3</w:t>
      </w:r>
      <w:r w:rsidRPr="00A81DBD">
        <w:rPr>
          <w:rFonts w:ascii="Times New Roman" w:eastAsia="Times New Roman" w:hAnsi="Times New Roman" w:cs="Times New Roman"/>
          <w:b/>
          <w:sz w:val="24"/>
          <w:szCs w:val="24"/>
          <w:lang w:eastAsia="en-US"/>
        </w:rPr>
        <w:t xml:space="preserve"> року № </w:t>
      </w:r>
      <w:r>
        <w:rPr>
          <w:rFonts w:ascii="Times New Roman" w:eastAsia="Times New Roman" w:hAnsi="Times New Roman" w:cs="Times New Roman"/>
          <w:b/>
          <w:sz w:val="24"/>
          <w:szCs w:val="24"/>
          <w:lang w:eastAsia="en-US"/>
        </w:rPr>
        <w:t>202302241</w:t>
      </w:r>
    </w:p>
    <w:p w:rsidR="00AB465D" w:rsidRPr="002E033B" w:rsidRDefault="00AB465D" w:rsidP="00AB465D">
      <w:pPr>
        <w:spacing w:after="0" w:line="240" w:lineRule="auto"/>
        <w:ind w:left="4395"/>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Уповноважена особа</w:t>
      </w:r>
    </w:p>
    <w:p w:rsidR="00AB465D" w:rsidRPr="002E033B" w:rsidRDefault="00AB465D" w:rsidP="00AB465D">
      <w:pPr>
        <w:spacing w:after="0" w:line="240" w:lineRule="auto"/>
        <w:ind w:left="4395"/>
        <w:rPr>
          <w:rFonts w:ascii="Times New Roman" w:eastAsia="Times New Roman" w:hAnsi="Times New Roman" w:cs="Times New Roman"/>
          <w:b/>
          <w:sz w:val="24"/>
          <w:szCs w:val="24"/>
          <w:lang w:eastAsia="en-US"/>
        </w:rPr>
      </w:pPr>
    </w:p>
    <w:p w:rsidR="00AB465D" w:rsidRPr="002E033B" w:rsidRDefault="00AB465D" w:rsidP="00AB465D">
      <w:pPr>
        <w:spacing w:after="0" w:line="240" w:lineRule="auto"/>
        <w:ind w:left="4395"/>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w:t>
      </w:r>
      <w:r w:rsidRPr="002E033B">
        <w:rPr>
          <w:rFonts w:ascii="Times New Roman" w:eastAsia="Times New Roman" w:hAnsi="Times New Roman" w:cs="Times New Roman"/>
          <w:b/>
          <w:sz w:val="24"/>
          <w:szCs w:val="24"/>
          <w:lang w:eastAsia="en-US"/>
        </w:rPr>
        <w:t xml:space="preserve">_______ </w:t>
      </w:r>
      <w:r>
        <w:rPr>
          <w:rFonts w:ascii="Times New Roman" w:eastAsia="Times New Roman" w:hAnsi="Times New Roman" w:cs="Times New Roman"/>
          <w:b/>
          <w:sz w:val="24"/>
          <w:szCs w:val="24"/>
          <w:lang w:eastAsia="en-US"/>
        </w:rPr>
        <w:t>Василь ПАВЛЮК</w:t>
      </w:r>
    </w:p>
    <w:p w:rsidR="00AB465D" w:rsidRPr="002E033B" w:rsidRDefault="00AB465D" w:rsidP="00AB465D">
      <w:pPr>
        <w:spacing w:after="0" w:line="240" w:lineRule="auto"/>
        <w:ind w:left="4395"/>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ТЕНДЕРНА ДОКУМЕНТАЦІЯ</w:t>
      </w: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НА ЗАКУПІВЛЮ</w:t>
      </w:r>
    </w:p>
    <w:p w:rsidR="00AB465D" w:rsidRDefault="00AB465D" w:rsidP="00AB465D">
      <w:pPr>
        <w:jc w:val="center"/>
        <w:rPr>
          <w:rFonts w:ascii="Times New Roman" w:hAnsi="Times New Roman" w:cs="Times New Roman"/>
          <w:b/>
          <w:sz w:val="24"/>
          <w:szCs w:val="24"/>
        </w:rPr>
      </w:pPr>
      <w:r w:rsidRPr="00450A1D">
        <w:rPr>
          <w:rFonts w:ascii="Times New Roman" w:hAnsi="Times New Roman" w:cs="Times New Roman"/>
          <w:b/>
          <w:sz w:val="24"/>
          <w:szCs w:val="24"/>
        </w:rPr>
        <w:t xml:space="preserve">Послуги з монтажу, установки та ремонту системи відеоспостереження на відрізку автошляху Н 09 на території </w:t>
      </w:r>
      <w:proofErr w:type="spellStart"/>
      <w:r w:rsidRPr="00450A1D">
        <w:rPr>
          <w:rFonts w:ascii="Times New Roman" w:hAnsi="Times New Roman" w:cs="Times New Roman"/>
          <w:b/>
          <w:sz w:val="24"/>
          <w:szCs w:val="24"/>
        </w:rPr>
        <w:t>Великобичківської</w:t>
      </w:r>
      <w:proofErr w:type="spellEnd"/>
      <w:r w:rsidRPr="00450A1D">
        <w:rPr>
          <w:rFonts w:ascii="Times New Roman" w:hAnsi="Times New Roman" w:cs="Times New Roman"/>
          <w:b/>
          <w:sz w:val="24"/>
          <w:szCs w:val="24"/>
        </w:rPr>
        <w:t xml:space="preserve"> селищної ради Рахівського району Закарпатської області</w:t>
      </w:r>
      <w:r>
        <w:rPr>
          <w:rFonts w:ascii="Times New Roman" w:hAnsi="Times New Roman" w:cs="Times New Roman"/>
          <w:b/>
          <w:sz w:val="24"/>
          <w:szCs w:val="24"/>
        </w:rPr>
        <w:t xml:space="preserve"> (Код </w:t>
      </w:r>
      <w:r w:rsidRPr="00450A1D">
        <w:rPr>
          <w:rFonts w:ascii="Times New Roman" w:hAnsi="Times New Roman" w:cs="Times New Roman"/>
          <w:b/>
          <w:sz w:val="24"/>
          <w:szCs w:val="24"/>
        </w:rPr>
        <w:t>ДК 021:2015:45310000-3: Електромонтажні роботи</w:t>
      </w:r>
      <w:r>
        <w:rPr>
          <w:rFonts w:ascii="Times New Roman" w:hAnsi="Times New Roman" w:cs="Times New Roman"/>
          <w:b/>
          <w:sz w:val="24"/>
          <w:szCs w:val="24"/>
        </w:rPr>
        <w:t>)</w:t>
      </w: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2E033B">
        <w:rPr>
          <w:rFonts w:ascii="Times New Roman" w:eastAsia="Times New Roman" w:hAnsi="Times New Roman" w:cs="Times New Roman"/>
          <w:b/>
          <w:sz w:val="24"/>
          <w:szCs w:val="24"/>
          <w:lang w:eastAsia="en-US"/>
        </w:rPr>
        <w:t>ВІДКРИТІ ТОРГИ</w:t>
      </w: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 особливостями</w:t>
      </w: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AB465D" w:rsidRPr="002E033B" w:rsidRDefault="00AB465D" w:rsidP="00AB465D">
      <w:pPr>
        <w:widowControl w:val="0"/>
        <w:autoSpaceDE w:val="0"/>
        <w:autoSpaceDN w:val="0"/>
        <w:adjustRightInd w:val="0"/>
        <w:spacing w:after="200" w:line="240" w:lineRule="atLeast"/>
        <w:jc w:val="center"/>
        <w:rPr>
          <w:rFonts w:ascii="Times New Roman" w:eastAsia="Times New Roman" w:hAnsi="Times New Roman" w:cs="Times New Roman"/>
          <w:b/>
          <w:sz w:val="24"/>
          <w:szCs w:val="24"/>
          <w:lang w:eastAsia="en-US"/>
        </w:rPr>
      </w:pPr>
    </w:p>
    <w:p w:rsidR="00AB465D" w:rsidRPr="0060022E" w:rsidRDefault="00AB465D" w:rsidP="00AB465D">
      <w:pPr>
        <w:spacing w:after="0" w:line="240" w:lineRule="auto"/>
        <w:jc w:val="center"/>
        <w:rPr>
          <w:rFonts w:ascii="Times New Roman" w:eastAsia="Times New Roman" w:hAnsi="Times New Roman" w:cs="Times New Roman"/>
          <w:sz w:val="24"/>
          <w:szCs w:val="24"/>
        </w:rPr>
      </w:pPr>
      <w:r w:rsidRPr="0060022E">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мт</w:t>
      </w:r>
      <w:r w:rsidRPr="0060022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Великий Бичків -</w:t>
      </w:r>
      <w:r w:rsidRPr="0060022E">
        <w:rPr>
          <w:rFonts w:ascii="Times New Roman" w:eastAsia="Times New Roman" w:hAnsi="Times New Roman" w:cs="Times New Roman"/>
          <w:b/>
          <w:sz w:val="24"/>
          <w:szCs w:val="24"/>
        </w:rPr>
        <w:t xml:space="preserve"> 20</w:t>
      </w:r>
      <w:r w:rsidRPr="0060022E">
        <w:rPr>
          <w:rFonts w:ascii="Times New Roman" w:eastAsia="Times New Roman" w:hAnsi="Times New Roman" w:cs="Times New Roman"/>
          <w:b/>
          <w:sz w:val="24"/>
          <w:szCs w:val="24"/>
          <w:lang w:val="ru-RU"/>
        </w:rPr>
        <w:t>2</w:t>
      </w:r>
      <w:r>
        <w:rPr>
          <w:rFonts w:ascii="Times New Roman" w:eastAsia="Times New Roman" w:hAnsi="Times New Roman" w:cs="Times New Roman"/>
          <w:b/>
          <w:sz w:val="24"/>
          <w:szCs w:val="24"/>
          <w:lang w:val="ru-RU"/>
        </w:rPr>
        <w:t>3</w:t>
      </w:r>
    </w:p>
    <w:p w:rsidR="00AB465D" w:rsidRPr="002E033B" w:rsidRDefault="00AB465D" w:rsidP="00AB465D">
      <w:pPr>
        <w:widowControl w:val="0"/>
        <w:autoSpaceDE w:val="0"/>
        <w:autoSpaceDN w:val="0"/>
        <w:adjustRightInd w:val="0"/>
        <w:spacing w:after="200" w:line="240" w:lineRule="atLeast"/>
        <w:jc w:val="center"/>
        <w:rPr>
          <w:rFonts w:ascii="Times New Roman" w:eastAsia="Times New Roman" w:hAnsi="Times New Roman" w:cs="Times New Roman"/>
          <w:sz w:val="24"/>
          <w:szCs w:val="24"/>
          <w:lang w:eastAsia="ru-RU"/>
        </w:rPr>
      </w:pPr>
    </w:p>
    <w:tbl>
      <w:tblPr>
        <w:tblStyle w:val="a3"/>
        <w:tblW w:w="10644" w:type="dxa"/>
        <w:tblInd w:w="-714" w:type="dxa"/>
        <w:tblLook w:val="04A0" w:firstRow="1" w:lastRow="0" w:firstColumn="1" w:lastColumn="0" w:noHBand="0" w:noVBand="1"/>
      </w:tblPr>
      <w:tblGrid>
        <w:gridCol w:w="567"/>
        <w:gridCol w:w="2693"/>
        <w:gridCol w:w="7363"/>
        <w:gridCol w:w="21"/>
      </w:tblGrid>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AB465D" w:rsidRPr="00D56818" w:rsidRDefault="00AB465D" w:rsidP="00950A42">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AB465D" w:rsidRPr="00D56818" w:rsidRDefault="00AB465D" w:rsidP="00950A42">
            <w:pPr>
              <w:jc w:val="center"/>
              <w:rPr>
                <w:rFonts w:ascii="Times New Roman" w:hAnsi="Times New Roman" w:cs="Times New Roman"/>
              </w:rPr>
            </w:pP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AB465D" w:rsidRPr="00D56818" w:rsidRDefault="00AB465D" w:rsidP="00950A42">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AB465D" w:rsidRPr="007877F0" w:rsidRDefault="00AB465D" w:rsidP="00950A42">
            <w:pPr>
              <w:jc w:val="both"/>
              <w:rPr>
                <w:rFonts w:ascii="Times New Roman" w:eastAsia="Times New Roman" w:hAnsi="Times New Roman" w:cs="Times New Roman"/>
              </w:rPr>
            </w:pPr>
            <w:r w:rsidRPr="007877F0">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Pr="007877F0">
              <w:rPr>
                <w:rFonts w:ascii="Times New Roman" w:hAnsi="Times New Roman" w:cs="Times New Roman"/>
                <w:bCs/>
                <w:lang w:eastAsia="en-US"/>
              </w:rPr>
              <w:t xml:space="preserve">Про затвердження особливостей здійснення публічних </w:t>
            </w:r>
            <w:proofErr w:type="spellStart"/>
            <w:r w:rsidRPr="007877F0">
              <w:rPr>
                <w:rFonts w:ascii="Times New Roman" w:hAnsi="Times New Roman" w:cs="Times New Roman"/>
                <w:bCs/>
                <w:lang w:eastAsia="en-US"/>
              </w:rPr>
              <w:t>закупівель</w:t>
            </w:r>
            <w:proofErr w:type="spellEnd"/>
            <w:r w:rsidRPr="007877F0">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Особливості)</w:t>
            </w:r>
            <w:r w:rsidRPr="007877F0">
              <w:rPr>
                <w:rFonts w:ascii="Times New Roman" w:eastAsia="Times New Roman" w:hAnsi="Times New Roman" w:cs="Times New Roman"/>
              </w:rPr>
              <w:t xml:space="preserve">. </w:t>
            </w:r>
          </w:p>
          <w:p w:rsidR="00AB465D" w:rsidRPr="007877F0" w:rsidRDefault="00AB465D" w:rsidP="00950A42">
            <w:pPr>
              <w:jc w:val="both"/>
              <w:rPr>
                <w:rFonts w:ascii="Times New Roman" w:hAnsi="Times New Roman" w:cs="Times New Roman"/>
              </w:rPr>
            </w:pPr>
            <w:r w:rsidRPr="007877F0">
              <w:rPr>
                <w:rFonts w:ascii="Times New Roman" w:eastAsia="Times New Roman" w:hAnsi="Times New Roman" w:cs="Times New Roman"/>
              </w:rPr>
              <w:t>1. 2. Терміни, які використовуються в цій документації, вживаються у значенні, наведеному в Законі, Постанові та в Особливостях.</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AB465D" w:rsidRPr="00D56818" w:rsidRDefault="00AB465D" w:rsidP="00950A42">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AB465D" w:rsidRPr="007877F0" w:rsidRDefault="00AB465D" w:rsidP="00950A42">
            <w:pPr>
              <w:rPr>
                <w:rFonts w:ascii="Times New Roman" w:hAnsi="Times New Roman" w:cs="Times New Roman"/>
              </w:rPr>
            </w:pP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AB465D" w:rsidRPr="007877F0" w:rsidRDefault="00AB465D" w:rsidP="00950A42">
            <w:pPr>
              <w:spacing w:before="150" w:after="150"/>
              <w:jc w:val="both"/>
              <w:rPr>
                <w:rFonts w:ascii="Times New Roman" w:eastAsia="Times New Roman" w:hAnsi="Times New Roman" w:cs="Times New Roman"/>
                <w:b/>
                <w:color w:val="000000" w:themeColor="text1"/>
              </w:rPr>
            </w:pPr>
            <w:proofErr w:type="spellStart"/>
            <w:r w:rsidRPr="007877F0">
              <w:rPr>
                <w:rFonts w:ascii="Times New Roman" w:hAnsi="Times New Roman" w:cs="Times New Roman"/>
                <w:b/>
              </w:rPr>
              <w:t>Великобичківська</w:t>
            </w:r>
            <w:proofErr w:type="spellEnd"/>
            <w:r w:rsidRPr="007877F0">
              <w:rPr>
                <w:rFonts w:ascii="Times New Roman" w:hAnsi="Times New Roman" w:cs="Times New Roman"/>
                <w:b/>
              </w:rPr>
              <w:t xml:space="preserve"> селищна</w:t>
            </w:r>
            <w:r w:rsidRPr="007877F0">
              <w:rPr>
                <w:rFonts w:ascii="Times New Roman" w:hAnsi="Times New Roman" w:cs="Times New Roman"/>
                <w:b/>
                <w:color w:val="000000"/>
              </w:rPr>
              <w:t xml:space="preserve"> рада </w:t>
            </w:r>
            <w:r w:rsidRPr="007877F0">
              <w:rPr>
                <w:rFonts w:ascii="Times New Roman" w:eastAsia="Times New Roman" w:hAnsi="Times New Roman" w:cs="Times New Roman"/>
                <w:b/>
                <w:color w:val="000000" w:themeColor="text1"/>
              </w:rPr>
              <w:t>(далі – Замовник)</w:t>
            </w:r>
          </w:p>
          <w:p w:rsidR="00AB465D" w:rsidRPr="007877F0" w:rsidRDefault="00AB465D" w:rsidP="00950A42">
            <w:pPr>
              <w:spacing w:before="150" w:after="150"/>
              <w:rPr>
                <w:rFonts w:ascii="Times New Roman" w:eastAsia="Times New Roman" w:hAnsi="Times New Roman" w:cs="Times New Roman"/>
                <w:lang w:eastAsia="ru-RU"/>
              </w:rPr>
            </w:pPr>
            <w:r w:rsidRPr="007877F0">
              <w:rPr>
                <w:rFonts w:ascii="Times New Roman" w:eastAsia="SimSun" w:hAnsi="Times New Roman"/>
                <w:b/>
                <w:bCs/>
                <w:kern w:val="2"/>
              </w:rPr>
              <w:t>код за ЄДРПОУ 04351446</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AB465D" w:rsidRPr="007877F0" w:rsidRDefault="00AB465D" w:rsidP="00950A42">
            <w:pPr>
              <w:spacing w:before="150" w:after="150"/>
              <w:rPr>
                <w:rFonts w:ascii="Times New Roman" w:eastAsia="Times New Roman" w:hAnsi="Times New Roman" w:cs="Times New Roman"/>
                <w:lang w:eastAsia="ru-RU"/>
              </w:rPr>
            </w:pPr>
            <w:r w:rsidRPr="007877F0">
              <w:rPr>
                <w:rFonts w:ascii="Times New Roman" w:hAnsi="Times New Roman" w:cs="Times New Roman"/>
                <w:color w:val="000000"/>
              </w:rPr>
              <w:t>90615, Закарпатська обл., Рахівський р-н, селище міського типу Великий Бичків, вулиця Грушевського, будинок 108</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AB465D" w:rsidRPr="00D56818" w:rsidRDefault="00AB465D" w:rsidP="00950A42">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B465D" w:rsidRPr="009A0746" w:rsidRDefault="00AB465D" w:rsidP="00950A42">
            <w:pPr>
              <w:rPr>
                <w:rFonts w:ascii="Times New Roman" w:eastAsia="Times New Roman" w:hAnsi="Times New Roman" w:cs="Times New Roman"/>
                <w:lang w:eastAsia="ru-RU"/>
              </w:rPr>
            </w:pPr>
            <w:r w:rsidRPr="007506E1">
              <w:rPr>
                <w:rFonts w:ascii="Times New Roman" w:eastAsia="Times New Roman" w:hAnsi="Times New Roman" w:cs="Times New Roman"/>
                <w:bCs/>
                <w:szCs w:val="23"/>
                <w:lang w:eastAsia="ar-SA"/>
              </w:rPr>
              <w:t xml:space="preserve">Відповідальний за надання роз’яснень щодо тендерної документації: </w:t>
            </w:r>
            <w:r w:rsidRPr="007506E1">
              <w:rPr>
                <w:rFonts w:ascii="Times New Roman" w:hAnsi="Times New Roman" w:cs="Times New Roman"/>
                <w:szCs w:val="23"/>
              </w:rPr>
              <w:t xml:space="preserve">Павлюк Василь Борисович, фахівець з публічних </w:t>
            </w:r>
            <w:proofErr w:type="spellStart"/>
            <w:r w:rsidRPr="007506E1">
              <w:rPr>
                <w:rFonts w:ascii="Times New Roman" w:hAnsi="Times New Roman" w:cs="Times New Roman"/>
                <w:szCs w:val="23"/>
              </w:rPr>
              <w:t>закупівель</w:t>
            </w:r>
            <w:proofErr w:type="spellEnd"/>
            <w:r w:rsidRPr="007506E1">
              <w:rPr>
                <w:rFonts w:ascii="Times New Roman" w:hAnsi="Times New Roman" w:cs="Times New Roman"/>
                <w:szCs w:val="23"/>
              </w:rPr>
              <w:t xml:space="preserve">, уповноважена особа, </w:t>
            </w:r>
            <w:proofErr w:type="spellStart"/>
            <w:r w:rsidRPr="007506E1">
              <w:rPr>
                <w:rFonts w:ascii="Times New Roman" w:hAnsi="Times New Roman" w:cs="Times New Roman"/>
                <w:szCs w:val="23"/>
              </w:rPr>
              <w:t>тел</w:t>
            </w:r>
            <w:proofErr w:type="spellEnd"/>
            <w:r w:rsidRPr="007506E1">
              <w:rPr>
                <w:rFonts w:ascii="Times New Roman" w:hAnsi="Times New Roman" w:cs="Times New Roman"/>
                <w:szCs w:val="23"/>
              </w:rPr>
              <w:t>. (063) 819-90-88, електронна адреса: bychkiv.tender@ukr.net</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AB465D" w:rsidRPr="00D56818" w:rsidRDefault="00AB465D" w:rsidP="00950A42">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AB465D" w:rsidRPr="00D56818" w:rsidRDefault="00AB465D" w:rsidP="00950A42">
            <w:pPr>
              <w:rPr>
                <w:rFonts w:ascii="Times New Roman" w:hAnsi="Times New Roman" w:cs="Times New Roman"/>
              </w:rPr>
            </w:pPr>
            <w:r>
              <w:rPr>
                <w:rFonts w:ascii="Times New Roman" w:hAnsi="Times New Roman" w:cs="Times New Roman"/>
              </w:rPr>
              <w:t>В</w:t>
            </w:r>
            <w:r w:rsidRPr="00C4481F">
              <w:rPr>
                <w:rFonts w:ascii="Times New Roman" w:hAnsi="Times New Roman" w:cs="Times New Roman"/>
              </w:rPr>
              <w:t>ідкриті торги з особливостями</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AB465D" w:rsidRPr="00D56818" w:rsidRDefault="00AB465D" w:rsidP="00950A42">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AB465D" w:rsidRPr="00D56818" w:rsidRDefault="00AB465D" w:rsidP="00950A42">
            <w:pPr>
              <w:rPr>
                <w:rFonts w:ascii="Times New Roman" w:hAnsi="Times New Roman" w:cs="Times New Roman"/>
              </w:rPr>
            </w:pP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AB465D" w:rsidRPr="00D56818" w:rsidRDefault="00AB465D" w:rsidP="00950A42">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AB465D" w:rsidRPr="007877F0" w:rsidRDefault="00AB465D" w:rsidP="00950A42">
            <w:pPr>
              <w:spacing w:before="150" w:after="150"/>
              <w:jc w:val="both"/>
              <w:rPr>
                <w:rFonts w:ascii="Times New Roman" w:hAnsi="Times New Roman" w:cs="Times New Roman"/>
                <w:b/>
                <w:bCs/>
                <w:i/>
                <w:iCs/>
                <w:sz w:val="20"/>
                <w:szCs w:val="24"/>
              </w:rPr>
            </w:pPr>
            <w:r w:rsidRPr="007877F0">
              <w:rPr>
                <w:rFonts w:ascii="Times New Roman" w:eastAsia="Times New Roman" w:hAnsi="Times New Roman" w:cs="Times New Roman"/>
                <w:b/>
                <w:i/>
                <w:color w:val="000000" w:themeColor="text1"/>
                <w:szCs w:val="24"/>
              </w:rPr>
              <w:t xml:space="preserve">Послуги з монтажу, установки та ремонту системи відеоспостереження на відрізку автошляху Н 09 на території </w:t>
            </w:r>
            <w:proofErr w:type="spellStart"/>
            <w:r w:rsidRPr="007877F0">
              <w:rPr>
                <w:rFonts w:ascii="Times New Roman" w:eastAsia="Times New Roman" w:hAnsi="Times New Roman" w:cs="Times New Roman"/>
                <w:b/>
                <w:i/>
                <w:color w:val="000000" w:themeColor="text1"/>
                <w:szCs w:val="24"/>
              </w:rPr>
              <w:t>Великобичківської</w:t>
            </w:r>
            <w:proofErr w:type="spellEnd"/>
            <w:r w:rsidRPr="007877F0">
              <w:rPr>
                <w:rFonts w:ascii="Times New Roman" w:eastAsia="Times New Roman" w:hAnsi="Times New Roman" w:cs="Times New Roman"/>
                <w:b/>
                <w:i/>
                <w:color w:val="000000" w:themeColor="text1"/>
                <w:szCs w:val="24"/>
              </w:rPr>
              <w:t xml:space="preserve"> селищної ради Рахівського району Закарпатської області (Код ДК 021:2015:45310000-3: Електромонтажні роботи)</w:t>
            </w:r>
          </w:p>
          <w:p w:rsidR="00AB465D" w:rsidRPr="00D90C32" w:rsidRDefault="00AB465D" w:rsidP="00950A42">
            <w:pPr>
              <w:spacing w:before="150" w:after="150"/>
              <w:rPr>
                <w:rFonts w:ascii="Times New Roman" w:eastAsia="Times New Roman" w:hAnsi="Times New Roman" w:cs="Times New Roman"/>
                <w:b/>
                <w:i/>
                <w:lang w:eastAsia="ru-RU"/>
              </w:rPr>
            </w:pPr>
            <w:r w:rsidRPr="00D90C32">
              <w:rPr>
                <w:rFonts w:ascii="Times New Roman" w:eastAsia="Times New Roman" w:hAnsi="Times New Roman" w:cs="Times New Roman"/>
                <w:b/>
                <w:i/>
                <w:lang w:eastAsia="ru-RU"/>
              </w:rPr>
              <w:t xml:space="preserve">ДК 021-2015: </w:t>
            </w:r>
            <w:r w:rsidRPr="007877F0">
              <w:rPr>
                <w:rFonts w:ascii="Times New Roman" w:eastAsia="Times New Roman" w:hAnsi="Times New Roman" w:cs="Times New Roman"/>
                <w:b/>
                <w:i/>
                <w:color w:val="000000" w:themeColor="text1"/>
                <w:szCs w:val="24"/>
              </w:rPr>
              <w:t>45310000-3: Електромонтажні роботи</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B465D" w:rsidRPr="005B2594" w:rsidRDefault="00AB465D" w:rsidP="00950A42">
            <w:pPr>
              <w:spacing w:before="150" w:after="150"/>
              <w:jc w:val="both"/>
              <w:rPr>
                <w:rFonts w:ascii="Times New Roman" w:eastAsia="Times New Roman" w:hAnsi="Times New Roman" w:cs="Times New Roman"/>
                <w:i/>
                <w:lang w:eastAsia="ru-RU"/>
              </w:rPr>
            </w:pPr>
            <w:r w:rsidRPr="005B2594">
              <w:rPr>
                <w:rFonts w:ascii="Times New Roman" w:eastAsia="Times New Roman" w:hAnsi="Times New Roman" w:cs="Times New Roman"/>
                <w:i/>
                <w:iCs/>
                <w:lang w:eastAsia="ru-RU"/>
              </w:rPr>
              <w:t>закупівля здійснюється без поділу на лоти</w:t>
            </w:r>
            <w:r w:rsidRPr="005B2594">
              <w:rPr>
                <w:rFonts w:ascii="Times New Roman" w:eastAsia="Times New Roman" w:hAnsi="Times New Roman" w:cs="Times New Roman"/>
                <w:i/>
                <w:lang w:eastAsia="ru-RU"/>
              </w:rPr>
              <w:t xml:space="preserve"> </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AB465D" w:rsidRPr="008504F7" w:rsidRDefault="00AB465D" w:rsidP="00950A42">
            <w:pPr>
              <w:widowControl w:val="0"/>
              <w:ind w:right="120"/>
              <w:jc w:val="both"/>
              <w:rPr>
                <w:rFonts w:ascii="Times New Roman" w:eastAsia="Times New Roman" w:hAnsi="Times New Roman" w:cs="Times New Roman"/>
                <w:i/>
                <w:sz w:val="24"/>
                <w:szCs w:val="24"/>
              </w:rPr>
            </w:pPr>
            <w:r w:rsidRPr="008504F7">
              <w:rPr>
                <w:rFonts w:ascii="Times New Roman" w:eastAsia="Times New Roman" w:hAnsi="Times New Roman" w:cs="Times New Roman"/>
                <w:color w:val="000000"/>
                <w:sz w:val="24"/>
                <w:szCs w:val="24"/>
              </w:rPr>
              <w:t>Місце, де повинні бути виконані роботи чи надані послуги:</w:t>
            </w:r>
            <w:r w:rsidRPr="008504F7">
              <w:rPr>
                <w:rFonts w:ascii="Times New Roman" w:eastAsia="Times New Roman" w:hAnsi="Times New Roman" w:cs="Times New Roman"/>
                <w:sz w:val="24"/>
                <w:szCs w:val="24"/>
              </w:rPr>
              <w:t xml:space="preserve"> </w:t>
            </w:r>
            <w:r w:rsidRPr="008504F7">
              <w:rPr>
                <w:rFonts w:ascii="Times New Roman" w:eastAsia="Times New Roman" w:hAnsi="Times New Roman" w:cs="Times New Roman"/>
                <w:i/>
                <w:sz w:val="24"/>
                <w:szCs w:val="24"/>
              </w:rPr>
              <w:t xml:space="preserve">Закарпатська обл., Рахівський р-н, </w:t>
            </w:r>
            <w:r>
              <w:rPr>
                <w:rFonts w:ascii="Times New Roman" w:eastAsia="Times New Roman" w:hAnsi="Times New Roman" w:cs="Times New Roman"/>
                <w:i/>
                <w:sz w:val="24"/>
                <w:szCs w:val="24"/>
              </w:rPr>
              <w:t>відрізок автошляху Н 09 у смт. Великий Бичків та с. Луг</w:t>
            </w:r>
          </w:p>
          <w:p w:rsidR="00AB465D" w:rsidRPr="008504F7" w:rsidRDefault="00AB465D" w:rsidP="00950A42">
            <w:pPr>
              <w:widowControl w:val="0"/>
              <w:ind w:right="120"/>
              <w:jc w:val="both"/>
              <w:rPr>
                <w:rFonts w:ascii="Times New Roman" w:eastAsia="Times New Roman" w:hAnsi="Times New Roman" w:cs="Times New Roman"/>
                <w:sz w:val="24"/>
                <w:szCs w:val="24"/>
              </w:rPr>
            </w:pPr>
          </w:p>
          <w:p w:rsidR="00AB465D" w:rsidRPr="007A4EF0" w:rsidRDefault="00AB465D" w:rsidP="00950A42">
            <w:pPr>
              <w:spacing w:before="150" w:after="150"/>
              <w:rPr>
                <w:rFonts w:ascii="Times New Roman" w:eastAsia="Times New Roman" w:hAnsi="Times New Roman" w:cs="Times New Roman"/>
                <w:i/>
                <w:vertAlign w:val="superscript"/>
                <w:lang w:eastAsia="ru-RU"/>
              </w:rPr>
            </w:pPr>
            <w:r w:rsidRPr="008504F7">
              <w:rPr>
                <w:rFonts w:ascii="Times New Roman" w:eastAsia="Times New Roman" w:hAnsi="Times New Roman" w:cs="Times New Roman"/>
                <w:color w:val="000000"/>
                <w:sz w:val="24"/>
                <w:szCs w:val="24"/>
              </w:rPr>
              <w:t>Обсяги:</w:t>
            </w:r>
            <w:r>
              <w:rPr>
                <w:rFonts w:ascii="Times New Roman" w:eastAsia="Times New Roman" w:hAnsi="Times New Roman" w:cs="Times New Roman"/>
                <w:color w:val="000000"/>
                <w:sz w:val="24"/>
                <w:szCs w:val="24"/>
              </w:rPr>
              <w:t xml:space="preserve"> згідно додатку 2</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AB465D" w:rsidRPr="005B2594" w:rsidRDefault="00AB465D" w:rsidP="00950A42">
            <w:pPr>
              <w:spacing w:before="150" w:after="150"/>
              <w:rPr>
                <w:rFonts w:ascii="Times New Roman" w:eastAsia="Times New Roman" w:hAnsi="Times New Roman" w:cs="Times New Roman"/>
                <w:lang w:eastAsia="ru-RU"/>
              </w:rPr>
            </w:pPr>
            <w:r w:rsidRPr="00B374FE">
              <w:rPr>
                <w:rFonts w:ascii="Times New Roman" w:eastAsia="Times New Roman" w:hAnsi="Times New Roman" w:cs="Times New Roman"/>
                <w:iCs/>
                <w:lang w:eastAsia="ru-RU"/>
              </w:rPr>
              <w:t xml:space="preserve">до </w:t>
            </w:r>
            <w:r>
              <w:rPr>
                <w:rFonts w:ascii="Times New Roman" w:eastAsia="Times New Roman" w:hAnsi="Times New Roman" w:cs="Times New Roman"/>
                <w:iCs/>
                <w:lang w:eastAsia="ru-RU"/>
              </w:rPr>
              <w:t>01.04</w:t>
            </w:r>
            <w:r w:rsidRPr="00B374FE">
              <w:rPr>
                <w:rFonts w:ascii="Times New Roman" w:eastAsia="Times New Roman" w:hAnsi="Times New Roman" w:cs="Times New Roman"/>
                <w:iCs/>
                <w:lang w:eastAsia="ru-RU"/>
              </w:rPr>
              <w:t>.202</w:t>
            </w:r>
            <w:r>
              <w:rPr>
                <w:rFonts w:ascii="Times New Roman" w:eastAsia="Times New Roman" w:hAnsi="Times New Roman" w:cs="Times New Roman"/>
                <w:iCs/>
                <w:lang w:eastAsia="ru-RU"/>
              </w:rPr>
              <w:t>3 р.</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AB465D" w:rsidRPr="00D56818" w:rsidRDefault="00AB465D" w:rsidP="00950A42">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AB465D" w:rsidRPr="00D56818" w:rsidRDefault="00AB465D" w:rsidP="00950A42">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AB465D" w:rsidRPr="00D56818" w:rsidRDefault="00AB465D" w:rsidP="00950A42">
            <w:pPr>
              <w:ind w:firstLine="450"/>
              <w:jc w:val="both"/>
              <w:rPr>
                <w:rFonts w:ascii="Times New Roman" w:hAnsi="Times New Roman" w:cs="Times New Roman"/>
              </w:rPr>
            </w:pPr>
            <w:r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на рівних умовах.</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AB465D" w:rsidRPr="00D56818" w:rsidRDefault="00AB465D" w:rsidP="00950A42">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B465D" w:rsidRPr="00D56818" w:rsidRDefault="00AB465D" w:rsidP="00950A42">
            <w:pPr>
              <w:ind w:firstLine="450"/>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AB465D" w:rsidRPr="00D56818" w:rsidRDefault="00AB465D" w:rsidP="00950A42">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B465D" w:rsidRPr="00462530" w:rsidRDefault="00AB465D" w:rsidP="00950A42">
            <w:pPr>
              <w:widowControl w:val="0"/>
              <w:ind w:firstLine="388"/>
              <w:contextualSpacing/>
              <w:jc w:val="both"/>
              <w:rPr>
                <w:rFonts w:ascii="Times New Roman" w:hAnsi="Times New Roman"/>
              </w:rPr>
            </w:pPr>
            <w:r w:rsidRPr="00462530">
              <w:rPr>
                <w:rFonts w:ascii="Times New Roman" w:hAnsi="Times New Roman"/>
              </w:rPr>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B465D" w:rsidRPr="00462530" w:rsidRDefault="00AB465D" w:rsidP="00950A42">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B465D" w:rsidRDefault="00AB465D" w:rsidP="00950A42">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B465D" w:rsidRDefault="00AB465D" w:rsidP="00950A42">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w:t>
            </w:r>
            <w:r>
              <w:rPr>
                <w:rFonts w:ascii="Times New Roman" w:hAnsi="Times New Roman"/>
              </w:rPr>
              <w:t xml:space="preserve"> </w:t>
            </w:r>
            <w:r w:rsidRPr="00462530">
              <w:rPr>
                <w:rFonts w:ascii="Times New Roman" w:hAnsi="Times New Roman"/>
              </w:rPr>
              <w:t>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B465D" w:rsidRPr="007877F0" w:rsidRDefault="00AB465D" w:rsidP="00950A42">
            <w:pPr>
              <w:widowControl w:val="0"/>
              <w:jc w:val="both"/>
              <w:rPr>
                <w:rFonts w:ascii="Times New Roman" w:eastAsia="Times New Roman" w:hAnsi="Times New Roman" w:cs="Times New Roman"/>
                <w:b/>
                <w:color w:val="000000"/>
                <w:szCs w:val="24"/>
              </w:rPr>
            </w:pPr>
            <w:r w:rsidRPr="007877F0">
              <w:rPr>
                <w:rFonts w:ascii="Times New Roman" w:eastAsia="Times New Roman" w:hAnsi="Times New Roman" w:cs="Times New Roman"/>
                <w:b/>
                <w:color w:val="000000"/>
                <w:szCs w:val="24"/>
              </w:rPr>
              <w:t>Виключення:</w:t>
            </w:r>
          </w:p>
          <w:p w:rsidR="00AB465D" w:rsidRPr="007877F0" w:rsidRDefault="00AB465D" w:rsidP="00950A42">
            <w:pPr>
              <w:widowControl w:val="0"/>
              <w:jc w:val="both"/>
              <w:rPr>
                <w:rFonts w:ascii="Times New Roman" w:eastAsia="Times New Roman" w:hAnsi="Times New Roman" w:cs="Times New Roman"/>
                <w:color w:val="000000"/>
                <w:szCs w:val="24"/>
              </w:rPr>
            </w:pPr>
            <w:r w:rsidRPr="007877F0">
              <w:rPr>
                <w:rFonts w:ascii="Times New Roman" w:eastAsia="Times New Roman" w:hAnsi="Times New Roman" w:cs="Times New Roman"/>
                <w:color w:val="000000"/>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877F0">
              <w:rPr>
                <w:rFonts w:ascii="Times New Roman" w:eastAsia="Times New Roman" w:hAnsi="Times New Roman" w:cs="Times New Roman"/>
                <w:szCs w:val="24"/>
              </w:rPr>
              <w:t>у</w:t>
            </w:r>
            <w:r w:rsidRPr="007877F0">
              <w:rPr>
                <w:rFonts w:ascii="Times New Roman" w:eastAsia="Times New Roman" w:hAnsi="Times New Roman" w:cs="Times New Roman"/>
                <w:color w:val="000000"/>
                <w:szCs w:val="24"/>
              </w:rPr>
              <w:t xml:space="preserve"> тому числі якщо такі документи надані іноземною мовою без перекладу. </w:t>
            </w:r>
          </w:p>
          <w:p w:rsidR="00AB465D" w:rsidRPr="00D56818" w:rsidRDefault="00AB465D" w:rsidP="00950A42">
            <w:pPr>
              <w:jc w:val="both"/>
              <w:rPr>
                <w:rFonts w:ascii="Times New Roman" w:hAnsi="Times New Roman" w:cs="Times New Roman"/>
              </w:rPr>
            </w:pPr>
            <w:r w:rsidRPr="007877F0">
              <w:rPr>
                <w:rFonts w:ascii="Times New Roman" w:eastAsia="Times New Roman" w:hAnsi="Times New Roman" w:cs="Times New Roman"/>
                <w:color w:val="000000"/>
                <w:szCs w:val="24"/>
              </w:rPr>
              <w:t xml:space="preserve">2.  </w:t>
            </w:r>
            <w:r w:rsidRPr="007877F0">
              <w:rPr>
                <w:rFonts w:ascii="Times New Roman" w:eastAsia="Times New Roman" w:hAnsi="Times New Roman" w:cs="Times New Roman"/>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877F0">
              <w:rPr>
                <w:rFonts w:ascii="Times New Roman" w:eastAsia="Times New Roman" w:hAnsi="Times New Roman" w:cs="Times New Roman"/>
                <w:szCs w:val="24"/>
              </w:rPr>
              <w:t>вимозі</w:t>
            </w:r>
            <w:proofErr w:type="spellEnd"/>
            <w:r w:rsidRPr="007877F0">
              <w:rPr>
                <w:rFonts w:ascii="Times New Roman" w:eastAsia="Times New Roman" w:hAnsi="Times New Roman" w:cs="Times New Roman"/>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AB465D" w:rsidRPr="00D56818" w:rsidRDefault="00AB465D" w:rsidP="00950A42">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B465D" w:rsidRPr="005B2594" w:rsidRDefault="00AB465D" w:rsidP="00950A42">
            <w:pPr>
              <w:spacing w:before="120" w:after="240"/>
              <w:jc w:val="both"/>
              <w:rPr>
                <w:rFonts w:ascii="Times New Roman" w:hAnsi="Times New Roman" w:cs="Times New Roman"/>
                <w:b/>
                <w:shd w:val="solid" w:color="FFFFFF" w:fill="FFFFFF"/>
                <w:lang w:eastAsia="en-US"/>
              </w:rPr>
            </w:pPr>
            <w:r w:rsidRPr="005B2594">
              <w:rPr>
                <w:rFonts w:ascii="Times New Roman" w:hAnsi="Times New Roman" w:cs="Times New Roman"/>
                <w:b/>
                <w:shd w:val="solid" w:color="FFFFFF" w:fill="FFFFFF"/>
                <w:lang w:eastAsia="en-US"/>
              </w:rPr>
              <w:t>Замовник не приймає до розгляду тендерні пропозиції з ціною, яка є вищою, ніж очікувана вартість цієї закупівлі.</w:t>
            </w:r>
          </w:p>
          <w:p w:rsidR="00AB465D" w:rsidRPr="00D56818" w:rsidRDefault="00AB465D" w:rsidP="00950A42">
            <w:pPr>
              <w:rPr>
                <w:rFonts w:ascii="Times New Roman" w:hAnsi="Times New Roman" w:cs="Times New Roman"/>
              </w:rPr>
            </w:pPr>
          </w:p>
        </w:tc>
      </w:tr>
      <w:tr w:rsidR="00AB465D" w:rsidRPr="00D56818" w:rsidTr="00950A42">
        <w:tc>
          <w:tcPr>
            <w:tcW w:w="10644" w:type="dxa"/>
            <w:gridSpan w:val="4"/>
            <w:shd w:val="clear" w:color="auto" w:fill="auto"/>
            <w:vAlign w:val="center"/>
          </w:tcPr>
          <w:p w:rsidR="00AB465D" w:rsidRDefault="00AB465D" w:rsidP="00950A4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AB465D" w:rsidRPr="00D56818" w:rsidRDefault="00AB465D" w:rsidP="00950A42">
            <w:pPr>
              <w:widowControl w:val="0"/>
              <w:jc w:val="center"/>
              <w:rPr>
                <w:rFonts w:ascii="Times New Roman" w:eastAsia="Times New Roman" w:hAnsi="Times New Roman" w:cs="Times New Roman"/>
              </w:rPr>
            </w:pP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AB465D" w:rsidRPr="00D56818" w:rsidRDefault="00AB465D" w:rsidP="00950A42">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AB465D" w:rsidRPr="004D043D" w:rsidRDefault="00AB465D" w:rsidP="00950A42">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AB465D" w:rsidRPr="00D56818" w:rsidRDefault="00AB465D" w:rsidP="00950A42">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викладених у висновку органу </w:t>
            </w:r>
            <w:r w:rsidRPr="00D56818">
              <w:rPr>
                <w:rFonts w:ascii="Times New Roman" w:eastAsia="Times New Roman" w:hAnsi="Times New Roman" w:cs="Times New Roman"/>
              </w:rPr>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AB465D" w:rsidRPr="00D56818" w:rsidRDefault="00AB465D" w:rsidP="00950A42">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протягом одного дня з дня прийняття рішення про їх внесення.</w:t>
            </w:r>
          </w:p>
          <w:p w:rsidR="00AB465D" w:rsidRPr="00D56818" w:rsidRDefault="00AB465D" w:rsidP="00950A42">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rsidR="00AB465D" w:rsidRPr="004D043D" w:rsidRDefault="00AB465D" w:rsidP="00950A42">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AB465D" w:rsidRPr="00D56818" w:rsidTr="00950A42">
        <w:tc>
          <w:tcPr>
            <w:tcW w:w="10644" w:type="dxa"/>
            <w:gridSpan w:val="4"/>
            <w:shd w:val="clear" w:color="auto" w:fill="auto"/>
          </w:tcPr>
          <w:p w:rsidR="00AB465D" w:rsidRPr="00D56818" w:rsidRDefault="00AB465D" w:rsidP="00950A42">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AB465D" w:rsidRPr="00D56818" w:rsidRDefault="00AB465D" w:rsidP="00950A42">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rsidR="00AB465D" w:rsidRDefault="00AB465D" w:rsidP="00950A42">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B465D" w:rsidRDefault="00AB465D" w:rsidP="00950A42">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AB465D" w:rsidRDefault="00AB465D" w:rsidP="00950A42">
            <w:pPr>
              <w:widowControl w:val="0"/>
              <w:numPr>
                <w:ilvl w:val="0"/>
                <w:numId w:val="6"/>
              </w:numPr>
              <w:jc w:val="both"/>
              <w:rPr>
                <w:rFonts w:ascii="Times New Roman" w:eastAsia="Times New Roman" w:hAnsi="Times New Roman" w:cs="Times New Roman"/>
                <w:sz w:val="24"/>
                <w:szCs w:val="24"/>
              </w:rPr>
            </w:pPr>
            <w:r w:rsidRPr="000D48B2">
              <w:rPr>
                <w:rFonts w:ascii="Times New Roman" w:eastAsia="Times New Roman" w:hAnsi="Times New Roman" w:cs="Times New Roman"/>
                <w:sz w:val="24"/>
                <w:szCs w:val="24"/>
              </w:rPr>
              <w:t xml:space="preserve">інформацією щодо кожного  </w:t>
            </w:r>
            <w:r w:rsidRPr="007877F0">
              <w:rPr>
                <w:rFonts w:ascii="Times New Roman" w:eastAsia="Times New Roman" w:hAnsi="Times New Roman" w:cs="Times New Roman"/>
                <w:sz w:val="24"/>
                <w:szCs w:val="24"/>
              </w:rPr>
              <w:t xml:space="preserve">субпідрядника/ співвиконавця </w:t>
            </w:r>
            <w:r w:rsidRPr="000D48B2">
              <w:rPr>
                <w:rFonts w:ascii="Times New Roman" w:eastAsia="Times New Roman" w:hAnsi="Times New Roman" w:cs="Times New Roman"/>
                <w:sz w:val="24"/>
                <w:szCs w:val="24"/>
              </w:rPr>
              <w:t xml:space="preserve">у разі залучення (відповідно до п. 7 «Інформація про </w:t>
            </w:r>
            <w:r w:rsidRPr="007877F0">
              <w:rPr>
                <w:rFonts w:ascii="Times New Roman" w:eastAsia="Times New Roman" w:hAnsi="Times New Roman" w:cs="Times New Roman"/>
                <w:sz w:val="24"/>
                <w:szCs w:val="24"/>
              </w:rPr>
              <w:t>субпідрядника/співвиконавця</w:t>
            </w:r>
            <w:r w:rsidRPr="000D48B2">
              <w:rPr>
                <w:rFonts w:ascii="Times New Roman" w:eastAsia="Times New Roman" w:hAnsi="Times New Roman" w:cs="Times New Roman"/>
                <w:sz w:val="24"/>
                <w:szCs w:val="24"/>
              </w:rPr>
              <w:t>» даного Розділу) ;</w:t>
            </w:r>
          </w:p>
          <w:p w:rsidR="00AB465D" w:rsidRPr="000D48B2" w:rsidRDefault="00AB465D" w:rsidP="00950A42">
            <w:pPr>
              <w:widowControl w:val="0"/>
              <w:numPr>
                <w:ilvl w:val="0"/>
                <w:numId w:val="6"/>
              </w:numPr>
              <w:jc w:val="both"/>
              <w:rPr>
                <w:rFonts w:ascii="Times New Roman" w:eastAsia="Times New Roman" w:hAnsi="Times New Roman" w:cs="Times New Roman"/>
                <w:sz w:val="24"/>
                <w:szCs w:val="24"/>
              </w:rPr>
            </w:pPr>
            <w:proofErr w:type="spellStart"/>
            <w:r w:rsidRPr="006457A4">
              <w:rPr>
                <w:rFonts w:ascii="Times New Roman" w:eastAsia="Times New Roman" w:hAnsi="Times New Roman" w:cs="Times New Roman"/>
                <w:sz w:val="24"/>
                <w:szCs w:val="24"/>
              </w:rPr>
              <w:t>проєкт</w:t>
            </w:r>
            <w:proofErr w:type="spellEnd"/>
            <w:r w:rsidRPr="006457A4">
              <w:rPr>
                <w:rFonts w:ascii="Times New Roman" w:eastAsia="Times New Roman" w:hAnsi="Times New Roman" w:cs="Times New Roman"/>
                <w:sz w:val="24"/>
                <w:szCs w:val="24"/>
              </w:rPr>
              <w:t xml:space="preserve"> договору про закупівлю, Додаток 4. </w:t>
            </w:r>
            <w:proofErr w:type="spellStart"/>
            <w:r w:rsidRPr="006457A4">
              <w:rPr>
                <w:rFonts w:ascii="Times New Roman" w:eastAsia="Times New Roman" w:hAnsi="Times New Roman" w:cs="Times New Roman"/>
                <w:sz w:val="24"/>
                <w:szCs w:val="24"/>
              </w:rPr>
              <w:t>Проєкт</w:t>
            </w:r>
            <w:proofErr w:type="spellEnd"/>
            <w:r w:rsidRPr="006457A4">
              <w:rPr>
                <w:rFonts w:ascii="Times New Roman" w:eastAsia="Times New Roman" w:hAnsi="Times New Roman" w:cs="Times New Roman"/>
                <w:sz w:val="24"/>
                <w:szCs w:val="24"/>
              </w:rPr>
              <w:t xml:space="preserve"> договору подається учасником заповненим</w:t>
            </w:r>
          </w:p>
          <w:p w:rsidR="00AB465D" w:rsidRDefault="00AB465D" w:rsidP="00950A42">
            <w:pPr>
              <w:widowControl w:val="0"/>
              <w:numPr>
                <w:ilvl w:val="0"/>
                <w:numId w:val="6"/>
              </w:numPr>
              <w:jc w:val="both"/>
              <w:rPr>
                <w:rFonts w:ascii="Times New Roman" w:eastAsia="Times New Roman" w:hAnsi="Times New Roman" w:cs="Times New Roman"/>
                <w:sz w:val="24"/>
                <w:szCs w:val="24"/>
              </w:rPr>
            </w:pPr>
            <w:r w:rsidRPr="000D48B2">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AB465D" w:rsidRDefault="00AB465D" w:rsidP="00950A42">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465D" w:rsidRDefault="00AB465D" w:rsidP="00950A42">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B465D" w:rsidRPr="00462530" w:rsidRDefault="00AB465D" w:rsidP="00950A42">
            <w:pPr>
              <w:widowControl w:val="0"/>
              <w:ind w:left="33" w:right="113" w:firstLine="283"/>
              <w:contextualSpacing/>
              <w:jc w:val="both"/>
              <w:rPr>
                <w:rFonts w:ascii="Times New Roman" w:hAnsi="Times New Roman"/>
              </w:rPr>
            </w:pPr>
          </w:p>
          <w:p w:rsidR="00AB465D" w:rsidRDefault="00AB465D" w:rsidP="00950A42">
            <w:pPr>
              <w:widowControl w:val="0"/>
              <w:jc w:val="both"/>
              <w:rPr>
                <w:rFonts w:ascii="Times New Roman" w:eastAsia="Times New Roman" w:hAnsi="Times New Roman" w:cs="Times New Roman"/>
                <w:i/>
                <w:sz w:val="24"/>
                <w:szCs w:val="24"/>
                <w:highlight w:val="white"/>
              </w:rPr>
            </w:pPr>
            <w:r>
              <w:rPr>
                <w:rFonts w:ascii="Times New Roman" w:hAnsi="Times New Roman"/>
              </w:rPr>
              <w:t xml:space="preserve">1.3. </w:t>
            </w:r>
            <w:r w:rsidRPr="00910D1F">
              <w:rPr>
                <w:rFonts w:ascii="Times New Roman" w:eastAsia="Times New Roman" w:hAnsi="Times New Roman" w:cs="Times New Roman"/>
                <w:i/>
                <w:szCs w:val="24"/>
                <w:highlight w:val="white"/>
              </w:rPr>
              <w:t xml:space="preserve">Переможець процедури закупівлі у строк, що не перевищує </w:t>
            </w:r>
            <w:r w:rsidRPr="00910D1F">
              <w:rPr>
                <w:rFonts w:ascii="Times New Roman" w:eastAsia="Times New Roman" w:hAnsi="Times New Roman" w:cs="Times New Roman"/>
                <w:b/>
                <w:i/>
                <w:szCs w:val="24"/>
                <w:highlight w:val="white"/>
                <w:u w:val="single"/>
              </w:rPr>
              <w:t xml:space="preserve">чотири дні </w:t>
            </w:r>
            <w:r w:rsidRPr="00910D1F">
              <w:rPr>
                <w:rFonts w:ascii="Times New Roman" w:eastAsia="Times New Roman" w:hAnsi="Times New Roman" w:cs="Times New Roman"/>
                <w:b/>
                <w:i/>
                <w:szCs w:val="24"/>
                <w:highlight w:val="white"/>
                <w:u w:val="single"/>
              </w:rPr>
              <w:lastRenderedPageBreak/>
              <w:t xml:space="preserve">з дати оприлюднення в електронній системі </w:t>
            </w:r>
            <w:proofErr w:type="spellStart"/>
            <w:r w:rsidRPr="00910D1F">
              <w:rPr>
                <w:rFonts w:ascii="Times New Roman" w:eastAsia="Times New Roman" w:hAnsi="Times New Roman" w:cs="Times New Roman"/>
                <w:b/>
                <w:i/>
                <w:szCs w:val="24"/>
                <w:highlight w:val="white"/>
                <w:u w:val="single"/>
              </w:rPr>
              <w:t>закупівель</w:t>
            </w:r>
            <w:proofErr w:type="spellEnd"/>
            <w:r w:rsidRPr="00910D1F">
              <w:rPr>
                <w:rFonts w:ascii="Times New Roman" w:eastAsia="Times New Roman" w:hAnsi="Times New Roman" w:cs="Times New Roman"/>
                <w:b/>
                <w:i/>
                <w:szCs w:val="24"/>
                <w:highlight w:val="white"/>
                <w:u w:val="single"/>
              </w:rPr>
              <w:t xml:space="preserve"> повідомлення про намір укласти договір про закупівлю</w:t>
            </w:r>
            <w:r w:rsidRPr="00910D1F">
              <w:rPr>
                <w:rFonts w:ascii="Times New Roman" w:eastAsia="Times New Roman" w:hAnsi="Times New Roman" w:cs="Times New Roman"/>
                <w:i/>
                <w:szCs w:val="24"/>
                <w:highlight w:val="white"/>
              </w:rPr>
              <w:t xml:space="preserve">, повинен надати замовнику шляхом оприлюднення в електронній системі </w:t>
            </w:r>
            <w:proofErr w:type="spellStart"/>
            <w:r w:rsidRPr="00910D1F">
              <w:rPr>
                <w:rFonts w:ascii="Times New Roman" w:eastAsia="Times New Roman" w:hAnsi="Times New Roman" w:cs="Times New Roman"/>
                <w:i/>
                <w:szCs w:val="24"/>
                <w:highlight w:val="white"/>
              </w:rPr>
              <w:t>закупівель</w:t>
            </w:r>
            <w:proofErr w:type="spellEnd"/>
            <w:r w:rsidRPr="00910D1F">
              <w:rPr>
                <w:rFonts w:ascii="Times New Roman" w:eastAsia="Times New Roman" w:hAnsi="Times New Roman" w:cs="Times New Roman"/>
                <w:i/>
                <w:szCs w:val="24"/>
                <w:highlight w:val="white"/>
              </w:rPr>
              <w:t xml:space="preserve"> документи, встановлені в Додатку 1 (для переможця).</w:t>
            </w:r>
          </w:p>
          <w:p w:rsidR="00AB465D" w:rsidRPr="00462530" w:rsidRDefault="00AB465D" w:rsidP="00950A42">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(КЕП)</w:t>
            </w:r>
            <w:r w:rsidRPr="00910D1F">
              <w:rPr>
                <w:rFonts w:ascii="Times New Roman" w:eastAsia="Times New Roman" w:hAnsi="Times New Roman" w:cs="Times New Roman"/>
                <w:color w:val="000000"/>
                <w:szCs w:val="24"/>
              </w:rPr>
              <w:t xml:space="preserve"> </w:t>
            </w:r>
            <w:r w:rsidRPr="00910D1F">
              <w:rPr>
                <w:rFonts w:ascii="Times New Roman" w:eastAsia="Times New Roman" w:hAnsi="Times New Roman" w:cs="Times New Roman"/>
                <w:color w:val="000000"/>
                <w:szCs w:val="24"/>
              </w:rPr>
              <w:t>)/удосконаленим електронним підпи</w:t>
            </w:r>
            <w:r w:rsidRPr="00910D1F">
              <w:rPr>
                <w:rFonts w:ascii="Times New Roman" w:eastAsia="Times New Roman" w:hAnsi="Times New Roman" w:cs="Times New Roman"/>
                <w:szCs w:val="24"/>
              </w:rPr>
              <w:t>сом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rsidR="00AB465D" w:rsidRDefault="00AB465D" w:rsidP="00950A42">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B465D" w:rsidRDefault="00AB465D" w:rsidP="00950A42">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910D1F">
              <w:rPr>
                <w:rFonts w:ascii="Times New Roman" w:eastAsia="Times New Roman" w:hAnsi="Times New Roman" w:cs="Times New Roman"/>
                <w:color w:val="000000"/>
                <w:szCs w:val="24"/>
              </w:rPr>
              <w:t>/</w:t>
            </w:r>
            <w:r w:rsidRPr="00910D1F">
              <w:rPr>
                <w:rFonts w:ascii="Times New Roman" w:eastAsia="Times New Roman" w:hAnsi="Times New Roman" w:cs="Times New Roman"/>
                <w:szCs w:val="24"/>
              </w:rPr>
              <w:t>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AB465D" w:rsidRDefault="00AB465D" w:rsidP="00950A42">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910D1F">
              <w:rPr>
                <w:rFonts w:ascii="Times New Roman" w:eastAsia="Times New Roman" w:hAnsi="Times New Roman" w:cs="Times New Roman"/>
                <w:color w:val="000000"/>
                <w:szCs w:val="24"/>
              </w:rPr>
              <w:t>/</w:t>
            </w:r>
            <w:r w:rsidRPr="00910D1F">
              <w:rPr>
                <w:rFonts w:ascii="Times New Roman" w:eastAsia="Times New Roman" w:hAnsi="Times New Roman" w:cs="Times New Roman"/>
                <w:szCs w:val="24"/>
              </w:rPr>
              <w:t>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r w:rsidRPr="00910D1F">
              <w:rPr>
                <w:rFonts w:ascii="Times New Roman" w:eastAsia="Times New Roman" w:hAnsi="Times New Roman" w:cs="Times New Roman"/>
                <w:color w:val="000000"/>
                <w:szCs w:val="24"/>
              </w:rPr>
              <w:t>/</w:t>
            </w:r>
            <w:r w:rsidRPr="00910D1F">
              <w:rPr>
                <w:rFonts w:ascii="Times New Roman" w:eastAsia="Times New Roman" w:hAnsi="Times New Roman" w:cs="Times New Roman"/>
                <w:szCs w:val="24"/>
              </w:rPr>
              <w:t>УЕП</w:t>
            </w:r>
            <w:r>
              <w:rPr>
                <w:rFonts w:ascii="Times New Roman" w:hAnsi="Times New Roman" w:cs="Times New Roman"/>
                <w:shd w:val="solid" w:color="FFFFFF" w:fill="FFFFFF"/>
                <w:lang w:eastAsia="en-US"/>
              </w:rPr>
              <w:t>.</w:t>
            </w:r>
          </w:p>
          <w:p w:rsidR="00AB465D" w:rsidRPr="00910D1F" w:rsidRDefault="00AB465D" w:rsidP="00950A42">
            <w:pPr>
              <w:widowControl w:val="0"/>
              <w:jc w:val="both"/>
              <w:rPr>
                <w:rFonts w:ascii="Times New Roman" w:eastAsia="Times New Roman" w:hAnsi="Times New Roman" w:cs="Times New Roman"/>
                <w:b/>
                <w:i/>
                <w:szCs w:val="24"/>
              </w:rPr>
            </w:pPr>
            <w:r>
              <w:t>1.5</w:t>
            </w:r>
            <w:r w:rsidRPr="00462530">
              <w:t xml:space="preserve">. </w:t>
            </w:r>
            <w:r w:rsidRPr="00910D1F">
              <w:rPr>
                <w:rFonts w:ascii="Times New Roman" w:eastAsia="Times New Roman" w:hAnsi="Times New Roman" w:cs="Times New Roman"/>
                <w:b/>
                <w:i/>
                <w:szCs w:val="24"/>
              </w:rPr>
              <w:t>Опис та приклади формальних несуттєвих помилок.</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w:t>
            </w:r>
            <w:bookmarkStart w:id="1" w:name="_GoBack"/>
            <w:bookmarkEnd w:id="1"/>
            <w:r w:rsidRPr="00910D1F">
              <w:rPr>
                <w:rFonts w:ascii="Times New Roman" w:eastAsia="Times New Roman" w:hAnsi="Times New Roman" w:cs="Times New Roman"/>
                <w:szCs w:val="24"/>
              </w:rPr>
              <w:t>их пропозицій у наступній редакції:</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B465D" w:rsidRPr="00910D1F" w:rsidRDefault="00AB465D" w:rsidP="00950A42">
            <w:pPr>
              <w:widowControl w:val="0"/>
              <w:jc w:val="both"/>
              <w:rPr>
                <w:rFonts w:ascii="Times New Roman" w:eastAsia="Times New Roman" w:hAnsi="Times New Roman" w:cs="Times New Roman"/>
                <w:i/>
                <w:szCs w:val="24"/>
                <w:u w:val="single"/>
              </w:rPr>
            </w:pPr>
            <w:r w:rsidRPr="00910D1F">
              <w:rPr>
                <w:rFonts w:ascii="Times New Roman" w:eastAsia="Times New Roman" w:hAnsi="Times New Roman" w:cs="Times New Roman"/>
                <w:i/>
                <w:szCs w:val="24"/>
                <w:u w:val="single"/>
              </w:rPr>
              <w:t>Опис формальних помилок:</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w:t>
            </w:r>
            <w:r w:rsidRPr="00910D1F">
              <w:rPr>
                <w:rFonts w:ascii="Times New Roman" w:eastAsia="Times New Roman" w:hAnsi="Times New Roman" w:cs="Times New Roman"/>
                <w:szCs w:val="24"/>
              </w:rPr>
              <w:tab/>
              <w:t>Інформація / документ, подана учасником процедури закупівлі у складі тендерної пропозиції, містить помилку (помилки) у частині:</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уживання великої літери;</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уживання розділових знаків та відмінювання слів у реченні;</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 xml:space="preserve">використання слова або </w:t>
            </w:r>
            <w:proofErr w:type="spellStart"/>
            <w:r w:rsidRPr="00910D1F">
              <w:rPr>
                <w:rFonts w:ascii="Times New Roman" w:eastAsia="Times New Roman" w:hAnsi="Times New Roman" w:cs="Times New Roman"/>
                <w:szCs w:val="24"/>
              </w:rPr>
              <w:t>мовного</w:t>
            </w:r>
            <w:proofErr w:type="spellEnd"/>
            <w:r w:rsidRPr="00910D1F">
              <w:rPr>
                <w:rFonts w:ascii="Times New Roman" w:eastAsia="Times New Roman" w:hAnsi="Times New Roman" w:cs="Times New Roman"/>
                <w:szCs w:val="24"/>
              </w:rPr>
              <w:t xml:space="preserve"> звороту, запозичених з іншої мови;</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10D1F">
              <w:rPr>
                <w:rFonts w:ascii="Times New Roman" w:eastAsia="Times New Roman" w:hAnsi="Times New Roman" w:cs="Times New Roman"/>
                <w:szCs w:val="24"/>
              </w:rPr>
              <w:t>закупівель</w:t>
            </w:r>
            <w:proofErr w:type="spellEnd"/>
            <w:r w:rsidRPr="00910D1F">
              <w:rPr>
                <w:rFonts w:ascii="Times New Roman" w:eastAsia="Times New Roman" w:hAnsi="Times New Roman" w:cs="Times New Roman"/>
                <w:szCs w:val="24"/>
              </w:rPr>
              <w:t xml:space="preserve"> та/або унікального номера повідомлення про намір укласти договір про закупівлю — помилка в цифрах;</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застосування правил переносу частини слова з рядка в рядок;</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w:t>
            </w:r>
            <w:r w:rsidRPr="00910D1F">
              <w:rPr>
                <w:rFonts w:ascii="Times New Roman" w:eastAsia="Times New Roman" w:hAnsi="Times New Roman" w:cs="Times New Roman"/>
                <w:szCs w:val="24"/>
              </w:rPr>
              <w:tab/>
              <w:t>написання слів разом та/або окремо, та/або через дефіс;</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2.</w:t>
            </w:r>
            <w:r w:rsidRPr="00910D1F">
              <w:rPr>
                <w:rFonts w:ascii="Times New Roman" w:eastAsia="Times New Roman" w:hAnsi="Times New Roman" w:cs="Times New Roman"/>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3.</w:t>
            </w:r>
            <w:r w:rsidRPr="00910D1F">
              <w:rPr>
                <w:rFonts w:ascii="Times New Roman" w:eastAsia="Times New Roman" w:hAnsi="Times New Roman" w:cs="Times New Roman"/>
                <w:szCs w:val="24"/>
              </w:rPr>
              <w:tab/>
              <w:t xml:space="preserve">Невірна назва документа (документів), що подається учасником </w:t>
            </w:r>
            <w:r w:rsidRPr="00910D1F">
              <w:rPr>
                <w:rFonts w:ascii="Times New Roman" w:eastAsia="Times New Roman" w:hAnsi="Times New Roman" w:cs="Times New Roman"/>
                <w:szCs w:val="24"/>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4.</w:t>
            </w:r>
            <w:r w:rsidRPr="00910D1F">
              <w:rPr>
                <w:rFonts w:ascii="Times New Roman" w:eastAsia="Times New Roman" w:hAnsi="Times New Roman" w:cs="Times New Roman"/>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5.</w:t>
            </w:r>
            <w:r w:rsidRPr="00910D1F">
              <w:rPr>
                <w:rFonts w:ascii="Times New Roman" w:eastAsia="Times New Roman" w:hAnsi="Times New Roman" w:cs="Times New Roman"/>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6.</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7.</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8.</w:t>
            </w:r>
            <w:r w:rsidRPr="00910D1F">
              <w:rPr>
                <w:rFonts w:ascii="Times New Roman" w:eastAsia="Times New Roman" w:hAnsi="Times New Roman" w:cs="Times New Roman"/>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9.</w:t>
            </w:r>
            <w:r w:rsidRPr="00910D1F">
              <w:rPr>
                <w:rFonts w:ascii="Times New Roman" w:eastAsia="Times New Roman" w:hAnsi="Times New Roman" w:cs="Times New Roman"/>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10.</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11.</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12.</w:t>
            </w:r>
            <w:r w:rsidRPr="00910D1F">
              <w:rPr>
                <w:rFonts w:ascii="Times New Roman" w:eastAsia="Times New Roman" w:hAnsi="Times New Roman" w:cs="Times New Roman"/>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465D" w:rsidRPr="00910D1F" w:rsidRDefault="00AB465D" w:rsidP="00950A42">
            <w:pPr>
              <w:widowControl w:val="0"/>
              <w:jc w:val="both"/>
              <w:rPr>
                <w:rFonts w:ascii="Times New Roman" w:eastAsia="Times New Roman" w:hAnsi="Times New Roman" w:cs="Times New Roman"/>
                <w:i/>
                <w:szCs w:val="24"/>
                <w:u w:val="single"/>
              </w:rPr>
            </w:pPr>
            <w:r w:rsidRPr="00910D1F">
              <w:rPr>
                <w:rFonts w:ascii="Times New Roman" w:eastAsia="Times New Roman" w:hAnsi="Times New Roman" w:cs="Times New Roman"/>
                <w:i/>
                <w:szCs w:val="24"/>
                <w:u w:val="single"/>
              </w:rPr>
              <w:t>Приклади формальних помилок:</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w:t>
            </w:r>
            <w:proofErr w:type="spellStart"/>
            <w:r w:rsidRPr="00910D1F">
              <w:rPr>
                <w:rFonts w:ascii="Times New Roman" w:eastAsia="Times New Roman" w:hAnsi="Times New Roman" w:cs="Times New Roman"/>
                <w:szCs w:val="24"/>
              </w:rPr>
              <w:t>м.київ</w:t>
            </w:r>
            <w:proofErr w:type="spellEnd"/>
            <w:r w:rsidRPr="00910D1F">
              <w:rPr>
                <w:rFonts w:ascii="Times New Roman" w:eastAsia="Times New Roman" w:hAnsi="Times New Roman" w:cs="Times New Roman"/>
                <w:szCs w:val="24"/>
              </w:rPr>
              <w:t>» замість «</w:t>
            </w:r>
            <w:proofErr w:type="spellStart"/>
            <w:r w:rsidRPr="00910D1F">
              <w:rPr>
                <w:rFonts w:ascii="Times New Roman" w:eastAsia="Times New Roman" w:hAnsi="Times New Roman" w:cs="Times New Roman"/>
                <w:szCs w:val="24"/>
              </w:rPr>
              <w:t>м.Київ</w:t>
            </w:r>
            <w:proofErr w:type="spellEnd"/>
            <w:r w:rsidRPr="00910D1F">
              <w:rPr>
                <w:rFonts w:ascii="Times New Roman" w:eastAsia="Times New Roman" w:hAnsi="Times New Roman" w:cs="Times New Roman"/>
                <w:szCs w:val="24"/>
              </w:rPr>
              <w:t>»;</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«поряд -</w:t>
            </w:r>
            <w:proofErr w:type="spellStart"/>
            <w:r w:rsidRPr="00910D1F">
              <w:rPr>
                <w:rFonts w:ascii="Times New Roman" w:eastAsia="Times New Roman" w:hAnsi="Times New Roman" w:cs="Times New Roman"/>
                <w:szCs w:val="24"/>
              </w:rPr>
              <w:t>ок</w:t>
            </w:r>
            <w:proofErr w:type="spellEnd"/>
            <w:r w:rsidRPr="00910D1F">
              <w:rPr>
                <w:rFonts w:ascii="Times New Roman" w:eastAsia="Times New Roman" w:hAnsi="Times New Roman" w:cs="Times New Roman"/>
                <w:szCs w:val="24"/>
              </w:rPr>
              <w:t>» замість «</w:t>
            </w:r>
            <w:proofErr w:type="spellStart"/>
            <w:r w:rsidRPr="00910D1F">
              <w:rPr>
                <w:rFonts w:ascii="Times New Roman" w:eastAsia="Times New Roman" w:hAnsi="Times New Roman" w:cs="Times New Roman"/>
                <w:szCs w:val="24"/>
              </w:rPr>
              <w:t>поря</w:t>
            </w:r>
            <w:proofErr w:type="spellEnd"/>
            <w:r w:rsidRPr="00910D1F">
              <w:rPr>
                <w:rFonts w:ascii="Times New Roman" w:eastAsia="Times New Roman" w:hAnsi="Times New Roman" w:cs="Times New Roman"/>
                <w:szCs w:val="24"/>
              </w:rPr>
              <w:t xml:space="preserve"> – док»;</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w:t>
            </w:r>
            <w:proofErr w:type="spellStart"/>
            <w:r w:rsidRPr="00910D1F">
              <w:rPr>
                <w:rFonts w:ascii="Times New Roman" w:eastAsia="Times New Roman" w:hAnsi="Times New Roman" w:cs="Times New Roman"/>
                <w:szCs w:val="24"/>
              </w:rPr>
              <w:t>ненадається</w:t>
            </w:r>
            <w:proofErr w:type="spellEnd"/>
            <w:r w:rsidRPr="00910D1F">
              <w:rPr>
                <w:rFonts w:ascii="Times New Roman" w:eastAsia="Times New Roman" w:hAnsi="Times New Roman" w:cs="Times New Roman"/>
                <w:szCs w:val="24"/>
              </w:rPr>
              <w:t>» замість «не надається»»;</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«______________№_____________» замість «14.08.2020 №320/13/14-01»</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учасник розмістив (завантажив) документ у форматі «JPG» замість  документа у форматі «</w:t>
            </w:r>
            <w:proofErr w:type="spellStart"/>
            <w:r w:rsidRPr="00910D1F">
              <w:rPr>
                <w:rFonts w:ascii="Times New Roman" w:eastAsia="Times New Roman" w:hAnsi="Times New Roman" w:cs="Times New Roman"/>
                <w:szCs w:val="24"/>
              </w:rPr>
              <w:t>pdf</w:t>
            </w:r>
            <w:proofErr w:type="spellEnd"/>
            <w:r w:rsidRPr="00910D1F">
              <w:rPr>
                <w:rFonts w:ascii="Times New Roman" w:eastAsia="Times New Roman" w:hAnsi="Times New Roman" w:cs="Times New Roman"/>
                <w:szCs w:val="24"/>
              </w:rPr>
              <w:t>» (</w:t>
            </w:r>
            <w:proofErr w:type="spellStart"/>
            <w:r w:rsidRPr="00910D1F">
              <w:rPr>
                <w:rFonts w:ascii="Times New Roman" w:eastAsia="Times New Roman" w:hAnsi="Times New Roman" w:cs="Times New Roman"/>
                <w:szCs w:val="24"/>
              </w:rPr>
              <w:t>PortableDocumentFormat</w:t>
            </w:r>
            <w:proofErr w:type="spellEnd"/>
            <w:r w:rsidRPr="00910D1F">
              <w:rPr>
                <w:rFonts w:ascii="Times New Roman" w:eastAsia="Times New Roman" w:hAnsi="Times New Roman" w:cs="Times New Roman"/>
                <w:szCs w:val="24"/>
              </w:rPr>
              <w:t xml:space="preserve">)». </w:t>
            </w:r>
          </w:p>
          <w:p w:rsidR="00AB465D" w:rsidRDefault="00AB465D" w:rsidP="00950A4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olor w:val="000000"/>
              </w:rPr>
              <w:t xml:space="preserve">1.6. </w:t>
            </w:r>
            <w:r w:rsidRPr="00910D1F">
              <w:rPr>
                <w:rFonts w:ascii="Times New Roman" w:eastAsia="Times New Roman" w:hAnsi="Times New Roman" w:cs="Times New Roman"/>
                <w:color w:val="000000"/>
                <w:szCs w:val="24"/>
              </w:rPr>
              <w:t xml:space="preserve">Документи, що не передбачені законодавством для учасників </w:t>
            </w:r>
            <w:r w:rsidRPr="00910D1F">
              <w:rPr>
                <w:rFonts w:ascii="Times New Roman" w:eastAsia="Times New Roman" w:hAnsi="Times New Roman" w:cs="Times New Roman"/>
                <w:szCs w:val="24"/>
              </w:rPr>
              <w:t>—</w:t>
            </w:r>
            <w:r w:rsidRPr="00910D1F">
              <w:rPr>
                <w:rFonts w:ascii="Times New Roman" w:eastAsia="Times New Roman" w:hAnsi="Times New Roman" w:cs="Times New Roman"/>
                <w:color w:val="000000"/>
                <w:szCs w:val="24"/>
              </w:rPr>
              <w:t xml:space="preserve"> юридичних, фізичних осіб, у тому числі фізичних осіб </w:t>
            </w:r>
            <w:r w:rsidRPr="00910D1F">
              <w:rPr>
                <w:rFonts w:ascii="Times New Roman" w:eastAsia="Times New Roman" w:hAnsi="Times New Roman" w:cs="Times New Roman"/>
                <w:szCs w:val="24"/>
              </w:rPr>
              <w:t>—</w:t>
            </w:r>
            <w:r w:rsidRPr="00910D1F">
              <w:rPr>
                <w:rFonts w:ascii="Times New Roman" w:eastAsia="Times New Roman" w:hAnsi="Times New Roman" w:cs="Times New Roman"/>
                <w:color w:val="000000"/>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10D1F">
              <w:rPr>
                <w:rFonts w:ascii="Times New Roman" w:eastAsia="Times New Roman" w:hAnsi="Times New Roman" w:cs="Times New Roman"/>
                <w:szCs w:val="24"/>
              </w:rPr>
              <w:t>—</w:t>
            </w:r>
            <w:r w:rsidRPr="00910D1F">
              <w:rPr>
                <w:rFonts w:ascii="Times New Roman" w:eastAsia="Times New Roman" w:hAnsi="Times New Roman" w:cs="Times New Roman"/>
                <w:color w:val="000000"/>
                <w:szCs w:val="24"/>
              </w:rPr>
              <w:t xml:space="preserve"> юридичних, фізичних осіб, у тому числі фізичних осіб </w:t>
            </w:r>
            <w:r w:rsidRPr="00910D1F">
              <w:rPr>
                <w:rFonts w:ascii="Times New Roman" w:eastAsia="Times New Roman" w:hAnsi="Times New Roman" w:cs="Times New Roman"/>
                <w:szCs w:val="24"/>
              </w:rPr>
              <w:t>—</w:t>
            </w:r>
            <w:r w:rsidRPr="00910D1F">
              <w:rPr>
                <w:rFonts w:ascii="Times New Roman" w:eastAsia="Times New Roman" w:hAnsi="Times New Roman" w:cs="Times New Roman"/>
                <w:color w:val="000000"/>
                <w:szCs w:val="24"/>
              </w:rPr>
              <w:t xml:space="preserve"> підприємців, у складі тендерної пропозиції, не може бути підставою для її відхилення замовником.</w:t>
            </w:r>
          </w:p>
          <w:p w:rsidR="00AB465D" w:rsidRPr="00910D1F" w:rsidRDefault="00AB465D" w:rsidP="00950A42">
            <w:pPr>
              <w:widowControl w:val="0"/>
              <w:jc w:val="both"/>
              <w:rPr>
                <w:rFonts w:ascii="Times New Roman" w:eastAsia="Times New Roman" w:hAnsi="Times New Roman" w:cs="Times New Roman"/>
                <w:color w:val="000000"/>
                <w:szCs w:val="24"/>
              </w:rPr>
            </w:pPr>
            <w:r>
              <w:rPr>
                <w:rFonts w:ascii="Times New Roman" w:eastAsia="Times New Roman" w:hAnsi="Times New Roman"/>
                <w:color w:val="000000"/>
              </w:rPr>
              <w:t xml:space="preserve">1.7. </w:t>
            </w:r>
            <w:r w:rsidRPr="00910D1F">
              <w:rPr>
                <w:rFonts w:ascii="Times New Roman" w:eastAsia="Times New Roman" w:hAnsi="Times New Roman" w:cs="Times New Roman"/>
                <w:color w:val="000000"/>
                <w:szCs w:val="24"/>
              </w:rPr>
              <w:t xml:space="preserve">Відповідно до частини третьої статті 12 Закону під час використання електронної системи </w:t>
            </w:r>
            <w:proofErr w:type="spellStart"/>
            <w:r w:rsidRPr="00910D1F">
              <w:rPr>
                <w:rFonts w:ascii="Times New Roman" w:eastAsia="Times New Roman" w:hAnsi="Times New Roman" w:cs="Times New Roman"/>
                <w:color w:val="000000"/>
                <w:szCs w:val="24"/>
              </w:rPr>
              <w:t>закупівель</w:t>
            </w:r>
            <w:proofErr w:type="spellEnd"/>
            <w:r w:rsidRPr="00910D1F">
              <w:rPr>
                <w:rFonts w:ascii="Times New Roman" w:eastAsia="Times New Roman" w:hAnsi="Times New Roman" w:cs="Times New Roman"/>
                <w:color w:val="000000"/>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10D1F">
              <w:rPr>
                <w:rFonts w:ascii="Times New Roman" w:eastAsia="Times New Roman" w:hAnsi="Times New Roman" w:cs="Times New Roman"/>
                <w:color w:val="000000"/>
                <w:szCs w:val="24"/>
              </w:rPr>
              <w:t>скан</w:t>
            </w:r>
            <w:proofErr w:type="spellEnd"/>
            <w:r w:rsidRPr="00910D1F">
              <w:rPr>
                <w:rFonts w:ascii="Times New Roman" w:eastAsia="Times New Roman" w:hAnsi="Times New Roman" w:cs="Times New Roman"/>
                <w:color w:val="000000"/>
                <w:szCs w:val="24"/>
              </w:rPr>
              <w:t xml:space="preserve">-копій через електронну систему </w:t>
            </w:r>
            <w:proofErr w:type="spellStart"/>
            <w:r w:rsidRPr="00910D1F">
              <w:rPr>
                <w:rFonts w:ascii="Times New Roman" w:eastAsia="Times New Roman" w:hAnsi="Times New Roman" w:cs="Times New Roman"/>
                <w:color w:val="000000"/>
                <w:szCs w:val="24"/>
              </w:rPr>
              <w:t>закупівель</w:t>
            </w:r>
            <w:proofErr w:type="spellEnd"/>
            <w:r w:rsidRPr="00910D1F">
              <w:rPr>
                <w:rFonts w:ascii="Times New Roman" w:eastAsia="Times New Roman" w:hAnsi="Times New Roman" w:cs="Times New Roman"/>
                <w:color w:val="000000"/>
                <w:szCs w:val="24"/>
              </w:rPr>
              <w:t xml:space="preserve">. Тендерна пропозиція учасника має </w:t>
            </w:r>
            <w:r w:rsidRPr="00910D1F">
              <w:rPr>
                <w:rFonts w:ascii="Times New Roman" w:eastAsia="Times New Roman" w:hAnsi="Times New Roman" w:cs="Times New Roman"/>
                <w:color w:val="000000"/>
                <w:szCs w:val="24"/>
              </w:rPr>
              <w:lastRenderedPageBreak/>
              <w:t xml:space="preserve">відповідати ряду вимог: </w:t>
            </w:r>
          </w:p>
          <w:p w:rsidR="00AB465D" w:rsidRPr="00910D1F" w:rsidRDefault="00AB465D" w:rsidP="00950A42">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1) документи мають бути чіткими та розбірливими для читання;</w:t>
            </w:r>
          </w:p>
          <w:p w:rsidR="00AB465D" w:rsidRPr="00910D1F" w:rsidRDefault="00AB465D" w:rsidP="00950A42">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2) тендерна пропозиція учасника повинна бути підписана  кваліфікованим електронним підписом (КЕП)/удосконаленим електронним підпи</w:t>
            </w:r>
            <w:r w:rsidRPr="00910D1F">
              <w:rPr>
                <w:rFonts w:ascii="Times New Roman" w:eastAsia="Times New Roman" w:hAnsi="Times New Roman" w:cs="Times New Roman"/>
                <w:szCs w:val="24"/>
              </w:rPr>
              <w:t>сом (УЕП)</w:t>
            </w:r>
            <w:r w:rsidRPr="00910D1F">
              <w:rPr>
                <w:rFonts w:ascii="Times New Roman" w:eastAsia="Times New Roman" w:hAnsi="Times New Roman" w:cs="Times New Roman"/>
                <w:color w:val="000000"/>
                <w:szCs w:val="24"/>
              </w:rPr>
              <w:t>;</w:t>
            </w:r>
          </w:p>
          <w:p w:rsidR="00AB465D" w:rsidRPr="00910D1F" w:rsidRDefault="00AB465D" w:rsidP="00950A42">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B465D" w:rsidRPr="00910D1F" w:rsidRDefault="00AB465D" w:rsidP="00950A42">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Винятки:</w:t>
            </w:r>
          </w:p>
          <w:p w:rsidR="00AB465D" w:rsidRPr="00910D1F" w:rsidRDefault="00AB465D" w:rsidP="00950A42">
            <w:pPr>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465D" w:rsidRPr="00910D1F" w:rsidRDefault="00AB465D" w:rsidP="00950A42">
            <w:pPr>
              <w:widowControl w:val="0"/>
              <w:jc w:val="both"/>
              <w:rPr>
                <w:rFonts w:ascii="Times New Roman" w:eastAsia="Times New Roman" w:hAnsi="Times New Roman" w:cs="Times New Roman"/>
                <w:color w:val="000000"/>
                <w:szCs w:val="24"/>
              </w:rPr>
            </w:pPr>
            <w:r w:rsidRPr="00910D1F">
              <w:rPr>
                <w:rFonts w:ascii="Times New Roman" w:eastAsia="Times New Roman" w:hAnsi="Times New Roman" w:cs="Times New Roman"/>
                <w:color w:val="000000"/>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465D" w:rsidRPr="00910D1F" w:rsidRDefault="00AB465D" w:rsidP="00950A42">
            <w:pPr>
              <w:widowControl w:val="0"/>
              <w:ind w:left="40" w:hanging="20"/>
              <w:jc w:val="both"/>
              <w:rPr>
                <w:rFonts w:ascii="Times New Roman" w:eastAsia="Times New Roman" w:hAnsi="Times New Roman" w:cs="Times New Roman"/>
                <w:szCs w:val="24"/>
              </w:rPr>
            </w:pPr>
            <w:r w:rsidRPr="00910D1F">
              <w:rPr>
                <w:rFonts w:ascii="Times New Roman" w:eastAsia="Times New Roman" w:hAnsi="Times New Roman" w:cs="Times New Roman"/>
                <w:color w:val="000000"/>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10D1F">
              <w:rPr>
                <w:rFonts w:ascii="Times New Roman" w:eastAsia="Times New Roman" w:hAnsi="Times New Roman" w:cs="Times New Roman"/>
                <w:color w:val="000000"/>
                <w:szCs w:val="24"/>
              </w:rPr>
              <w:t>закупівель</w:t>
            </w:r>
            <w:proofErr w:type="spellEnd"/>
            <w:r w:rsidRPr="00910D1F">
              <w:rPr>
                <w:rFonts w:ascii="Times New Roman" w:eastAsia="Times New Roman" w:hAnsi="Times New Roman" w:cs="Times New Roman"/>
                <w:color w:val="000000"/>
                <w:szCs w:val="24"/>
              </w:rPr>
              <w:t xml:space="preserve"> </w:t>
            </w:r>
            <w:r w:rsidRPr="00910D1F">
              <w:rPr>
                <w:rFonts w:ascii="Times New Roman" w:eastAsia="Times New Roman" w:hAnsi="Times New Roman" w:cs="Times New Roman"/>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B465D" w:rsidRPr="00910D1F" w:rsidRDefault="00AB465D" w:rsidP="00950A42">
            <w:pPr>
              <w:spacing w:before="120" w:after="240"/>
              <w:ind w:left="20" w:firstLine="572"/>
              <w:jc w:val="both"/>
              <w:rPr>
                <w:rFonts w:ascii="Times New Roman" w:hAnsi="Times New Roman" w:cs="Times New Roman"/>
                <w:sz w:val="20"/>
                <w:shd w:val="solid" w:color="FFFFFF" w:fill="FFFFFF"/>
                <w:lang w:eastAsia="en-US"/>
              </w:rPr>
            </w:pPr>
            <w:r w:rsidRPr="00910D1F">
              <w:rPr>
                <w:rFonts w:ascii="Times New Roman" w:eastAsia="Times New Roman" w:hAnsi="Times New Roman" w:cs="Times New Roman"/>
                <w:color w:val="000000"/>
                <w:szCs w:val="24"/>
              </w:rPr>
              <w:t xml:space="preserve">Замовник перевіряє КЕП/УЕП учасника на сайті центрального </w:t>
            </w:r>
            <w:proofErr w:type="spellStart"/>
            <w:r w:rsidRPr="00910D1F">
              <w:rPr>
                <w:rFonts w:ascii="Times New Roman" w:eastAsia="Times New Roman" w:hAnsi="Times New Roman" w:cs="Times New Roman"/>
                <w:color w:val="000000"/>
                <w:szCs w:val="24"/>
              </w:rPr>
              <w:t>засвідчувального</w:t>
            </w:r>
            <w:proofErr w:type="spellEnd"/>
            <w:r w:rsidRPr="00910D1F">
              <w:rPr>
                <w:rFonts w:ascii="Times New Roman" w:eastAsia="Times New Roman" w:hAnsi="Times New Roman" w:cs="Times New Roman"/>
                <w:color w:val="000000"/>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B465D" w:rsidRPr="00910D1F" w:rsidRDefault="00AB465D" w:rsidP="00950A42">
            <w:pPr>
              <w:widowControl w:val="0"/>
              <w:jc w:val="both"/>
              <w:rPr>
                <w:rFonts w:ascii="Times New Roman" w:eastAsia="Times New Roman" w:hAnsi="Times New Roman" w:cs="Times New Roman"/>
                <w:color w:val="0D0D0D"/>
                <w:szCs w:val="24"/>
              </w:rPr>
            </w:pPr>
            <w:r>
              <w:rPr>
                <w:rFonts w:ascii="Times New Roman" w:hAnsi="Times New Roman"/>
              </w:rPr>
              <w:t>1.8</w:t>
            </w:r>
            <w:r w:rsidRPr="00462530">
              <w:rPr>
                <w:rFonts w:ascii="Times New Roman" w:hAnsi="Times New Roman"/>
              </w:rPr>
              <w:t xml:space="preserve">. </w:t>
            </w:r>
            <w:r w:rsidRPr="00910D1F">
              <w:rPr>
                <w:rFonts w:ascii="Times New Roman" w:eastAsia="Times New Roman" w:hAnsi="Times New Roman" w:cs="Times New Roman"/>
                <w:color w:val="000000"/>
                <w:szCs w:val="24"/>
              </w:rPr>
              <w:t xml:space="preserve">Всі документи тендерної пропозиції  подаються в електронному вигляді через електронну систему </w:t>
            </w:r>
            <w:proofErr w:type="spellStart"/>
            <w:r w:rsidRPr="00910D1F">
              <w:rPr>
                <w:rFonts w:ascii="Times New Roman" w:eastAsia="Times New Roman" w:hAnsi="Times New Roman" w:cs="Times New Roman"/>
                <w:color w:val="000000"/>
                <w:szCs w:val="24"/>
              </w:rPr>
              <w:t>закупівель</w:t>
            </w:r>
            <w:proofErr w:type="spellEnd"/>
            <w:r w:rsidRPr="00910D1F">
              <w:rPr>
                <w:rFonts w:ascii="Times New Roman" w:eastAsia="Times New Roman" w:hAnsi="Times New Roman" w:cs="Times New Roman"/>
                <w:color w:val="000000"/>
                <w:szCs w:val="24"/>
              </w:rPr>
              <w:t xml:space="preserve"> (шляхом завантаження сканованих документів або електронних документів в електронну систему </w:t>
            </w:r>
            <w:proofErr w:type="spellStart"/>
            <w:r w:rsidRPr="00910D1F">
              <w:rPr>
                <w:rFonts w:ascii="Times New Roman" w:eastAsia="Times New Roman" w:hAnsi="Times New Roman" w:cs="Times New Roman"/>
                <w:color w:val="000000"/>
                <w:szCs w:val="24"/>
              </w:rPr>
              <w:t>закупівель</w:t>
            </w:r>
            <w:proofErr w:type="spellEnd"/>
            <w:r w:rsidRPr="00910D1F">
              <w:rPr>
                <w:rFonts w:ascii="Times New Roman" w:eastAsia="Times New Roman" w:hAnsi="Times New Roman" w:cs="Times New Roman"/>
                <w:color w:val="000000"/>
                <w:szCs w:val="24"/>
              </w:rPr>
              <w:t>).</w:t>
            </w:r>
            <w:r w:rsidRPr="00910D1F">
              <w:rPr>
                <w:rFonts w:ascii="Times New Roman" w:eastAsia="Times New Roman" w:hAnsi="Times New Roman" w:cs="Times New Roman"/>
                <w:color w:val="0D0D0D"/>
                <w:szCs w:val="24"/>
              </w:rPr>
              <w:t xml:space="preserve"> </w:t>
            </w:r>
          </w:p>
          <w:p w:rsidR="00AB465D" w:rsidRPr="00910D1F" w:rsidRDefault="00AB465D" w:rsidP="00950A42">
            <w:pPr>
              <w:widowControl w:val="0"/>
              <w:jc w:val="both"/>
              <w:rPr>
                <w:rFonts w:ascii="Times New Roman" w:eastAsia="Times New Roman" w:hAnsi="Times New Roman" w:cs="Times New Roman"/>
                <w:szCs w:val="24"/>
              </w:rPr>
            </w:pPr>
            <w:bookmarkStart w:id="2" w:name="_heading=h.hjqm8skarbdr" w:colFirst="0" w:colLast="0"/>
            <w:bookmarkEnd w:id="2"/>
            <w:r w:rsidRPr="00910D1F">
              <w:rPr>
                <w:rFonts w:ascii="Times New Roman" w:eastAsia="Times New Roman" w:hAnsi="Times New Roman" w:cs="Times New Roman"/>
                <w:szCs w:val="24"/>
              </w:rPr>
              <w:t xml:space="preserve">Тендерні пропозиції мають право подавати всі заінтересовані особи. </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B465D" w:rsidRPr="004440CF" w:rsidRDefault="00AB465D" w:rsidP="00950A42">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AB465D" w:rsidRPr="005B2594" w:rsidRDefault="00AB465D" w:rsidP="00950A42">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AB465D" w:rsidRPr="00910D1F" w:rsidRDefault="00AB465D" w:rsidP="00950A42">
            <w:pPr>
              <w:widowControl w:val="0"/>
              <w:pBdr>
                <w:top w:val="nil"/>
                <w:left w:val="nil"/>
                <w:bottom w:val="nil"/>
                <w:right w:val="nil"/>
                <w:between w:val="nil"/>
              </w:pBdr>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Не передбачається.</w:t>
            </w:r>
          </w:p>
          <w:p w:rsidR="00AB465D" w:rsidRPr="00D56818" w:rsidRDefault="00AB465D" w:rsidP="00950A42">
            <w:pPr>
              <w:spacing w:before="120" w:after="240"/>
              <w:jc w:val="both"/>
              <w:rPr>
                <w:rFonts w:ascii="Times New Roman" w:hAnsi="Times New Roman" w:cs="Times New Roman"/>
                <w:shd w:val="solid" w:color="FFFFFF" w:fill="FFFFFF"/>
                <w:lang w:eastAsia="en-US"/>
              </w:rPr>
            </w:pPr>
          </w:p>
        </w:tc>
      </w:tr>
      <w:tr w:rsidR="00AB465D" w:rsidRPr="00D56818" w:rsidTr="00950A42">
        <w:trPr>
          <w:gridAfter w:val="1"/>
          <w:wAfter w:w="21" w:type="dxa"/>
        </w:trPr>
        <w:tc>
          <w:tcPr>
            <w:tcW w:w="567" w:type="dxa"/>
            <w:shd w:val="clear" w:color="auto" w:fill="auto"/>
          </w:tcPr>
          <w:p w:rsidR="00AB465D" w:rsidRPr="001E7CDA" w:rsidRDefault="00AB465D" w:rsidP="00950A42">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AB465D" w:rsidRPr="001E7CDA" w:rsidRDefault="00AB465D" w:rsidP="00950A42">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AB465D" w:rsidRPr="00910D1F" w:rsidRDefault="00AB465D" w:rsidP="00950A42">
            <w:pPr>
              <w:widowControl w:val="0"/>
              <w:jc w:val="both"/>
              <w:rPr>
                <w:rFonts w:ascii="Times New Roman" w:eastAsia="Times New Roman" w:hAnsi="Times New Roman" w:cs="Times New Roman"/>
                <w:szCs w:val="24"/>
              </w:rPr>
            </w:pPr>
            <w:r>
              <w:rPr>
                <w:rFonts w:ascii="Times New Roman" w:eastAsia="Times New Roman" w:hAnsi="Times New Roman" w:cs="Times New Roman"/>
              </w:rPr>
              <w:t xml:space="preserve">4.1. </w:t>
            </w:r>
            <w:r w:rsidRPr="00910D1F">
              <w:rPr>
                <w:rFonts w:ascii="Times New Roman" w:eastAsia="Times New Roman" w:hAnsi="Times New Roman" w:cs="Times New Roman"/>
                <w:szCs w:val="24"/>
              </w:rPr>
              <w:t xml:space="preserve">Тендерні пропозиції вважаються дійсними </w:t>
            </w:r>
            <w:r w:rsidRPr="00910D1F">
              <w:rPr>
                <w:rFonts w:ascii="Times New Roman" w:eastAsia="Times New Roman" w:hAnsi="Times New Roman" w:cs="Times New Roman"/>
                <w:b/>
                <w:i/>
                <w:szCs w:val="24"/>
                <w:u w:val="single"/>
              </w:rPr>
              <w:t>протягом 120 (ста двадцяти) днів</w:t>
            </w:r>
            <w:r w:rsidRPr="00910D1F">
              <w:rPr>
                <w:rFonts w:ascii="Times New Roman" w:eastAsia="Times New Roman" w:hAnsi="Times New Roman" w:cs="Times New Roman"/>
                <w:szCs w:val="24"/>
              </w:rPr>
              <w:t xml:space="preserve"> із дати кінцевого строку подання тендерних пропозицій. </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465D" w:rsidRPr="00910D1F" w:rsidRDefault="00AB465D" w:rsidP="00950A42">
            <w:pPr>
              <w:widowControl w:val="0"/>
              <w:jc w:val="both"/>
              <w:rPr>
                <w:rFonts w:ascii="Times New Roman" w:eastAsia="Times New Roman" w:hAnsi="Times New Roman" w:cs="Times New Roman"/>
                <w:szCs w:val="24"/>
                <w:u w:val="single"/>
              </w:rPr>
            </w:pPr>
            <w:r w:rsidRPr="00910D1F">
              <w:rPr>
                <w:rFonts w:ascii="Times New Roman" w:eastAsia="Times New Roman" w:hAnsi="Times New Roman" w:cs="Times New Roman"/>
                <w:szCs w:val="24"/>
              </w:rPr>
              <w:t xml:space="preserve">Учасник процедури закупівлі </w:t>
            </w:r>
            <w:r w:rsidRPr="00910D1F">
              <w:rPr>
                <w:rFonts w:ascii="Times New Roman" w:eastAsia="Times New Roman" w:hAnsi="Times New Roman" w:cs="Times New Roman"/>
                <w:szCs w:val="24"/>
                <w:u w:val="single"/>
              </w:rPr>
              <w:t>має право:</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відхилити таку вимогу, не втрачаючи при цьому наданого ним забезпечення тендерної пропозиції;</w:t>
            </w:r>
          </w:p>
          <w:p w:rsidR="00AB465D" w:rsidRPr="00910D1F" w:rsidRDefault="00AB465D" w:rsidP="00950A42">
            <w:pPr>
              <w:widowControl w:val="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10D1F">
              <w:rPr>
                <w:rFonts w:ascii="Times New Roman" w:eastAsia="Times New Roman" w:hAnsi="Times New Roman" w:cs="Times New Roman"/>
                <w:i/>
                <w:szCs w:val="24"/>
              </w:rPr>
              <w:t>(у разі якщо таке вимагалося)</w:t>
            </w:r>
            <w:r w:rsidRPr="00910D1F">
              <w:rPr>
                <w:rFonts w:ascii="Times New Roman" w:eastAsia="Times New Roman" w:hAnsi="Times New Roman" w:cs="Times New Roman"/>
                <w:szCs w:val="24"/>
              </w:rPr>
              <w:t>.</w:t>
            </w:r>
          </w:p>
          <w:p w:rsidR="00AB465D" w:rsidRPr="001E7CDA" w:rsidRDefault="00AB465D" w:rsidP="00950A42">
            <w:pPr>
              <w:widowControl w:val="0"/>
              <w:ind w:right="120"/>
              <w:jc w:val="both"/>
              <w:rPr>
                <w:rFonts w:ascii="Times New Roman" w:eastAsia="Times New Roman" w:hAnsi="Times New Roman" w:cs="Times New Roman"/>
              </w:rPr>
            </w:pPr>
            <w:r w:rsidRPr="00910D1F">
              <w:rPr>
                <w:rFonts w:ascii="Times New Roman" w:eastAsia="Times New Roman" w:hAnsi="Times New Roman" w:cs="Times New Roman"/>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10D1F">
              <w:rPr>
                <w:rFonts w:ascii="Times New Roman" w:eastAsia="Times New Roman" w:hAnsi="Times New Roman" w:cs="Times New Roman"/>
                <w:szCs w:val="24"/>
              </w:rPr>
              <w:t>закупівель</w:t>
            </w:r>
            <w:proofErr w:type="spellEnd"/>
            <w:r w:rsidRPr="00910D1F">
              <w:rPr>
                <w:rFonts w:ascii="Times New Roman" w:eastAsia="Times New Roman" w:hAnsi="Times New Roman" w:cs="Times New Roman"/>
                <w:szCs w:val="24"/>
              </w:rPr>
              <w:t>.</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AB465D" w:rsidRPr="00910D1F" w:rsidRDefault="00AB465D" w:rsidP="00950A42">
            <w:pPr>
              <w:widowControl w:val="0"/>
              <w:ind w:right="120"/>
              <w:jc w:val="both"/>
              <w:rPr>
                <w:rFonts w:ascii="Times New Roman" w:eastAsia="Times New Roman" w:hAnsi="Times New Roman" w:cs="Times New Roman"/>
                <w:szCs w:val="24"/>
              </w:rPr>
            </w:pPr>
            <w:r>
              <w:rPr>
                <w:rFonts w:ascii="Times New Roman" w:eastAsia="Times New Roman" w:hAnsi="Times New Roman" w:cs="Times New Roman"/>
              </w:rPr>
              <w:t xml:space="preserve">5.1. </w:t>
            </w:r>
            <w:r w:rsidRPr="00910D1F">
              <w:rPr>
                <w:rFonts w:ascii="Times New Roman" w:eastAsia="Times New Roman" w:hAnsi="Times New Roman" w:cs="Times New Roman"/>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10D1F">
              <w:rPr>
                <w:rFonts w:ascii="Times New Roman" w:eastAsia="Times New Roman" w:hAnsi="Times New Roman" w:cs="Times New Roman"/>
                <w:b/>
                <w:i/>
                <w:szCs w:val="24"/>
              </w:rPr>
              <w:t>Додатку 1</w:t>
            </w:r>
            <w:r w:rsidRPr="00910D1F">
              <w:rPr>
                <w:rFonts w:ascii="Times New Roman" w:eastAsia="Times New Roman" w:hAnsi="Times New Roman" w:cs="Times New Roman"/>
                <w:i/>
                <w:szCs w:val="24"/>
              </w:rPr>
              <w:t xml:space="preserve"> </w:t>
            </w:r>
            <w:r w:rsidRPr="00910D1F">
              <w:rPr>
                <w:rFonts w:ascii="Times New Roman" w:eastAsia="Times New Roman" w:hAnsi="Times New Roman" w:cs="Times New Roman"/>
                <w:szCs w:val="24"/>
              </w:rPr>
              <w:t xml:space="preserve">до цієї тендерної документації. Спосіб  підтвердження </w:t>
            </w:r>
            <w:r w:rsidRPr="00910D1F">
              <w:rPr>
                <w:rFonts w:ascii="Times New Roman" w:eastAsia="Times New Roman" w:hAnsi="Times New Roman" w:cs="Times New Roman"/>
                <w:szCs w:val="24"/>
              </w:rPr>
              <w:lastRenderedPageBreak/>
              <w:t>відповідності учасника критеріям і вимогам згідно із законодавством наведено в</w:t>
            </w:r>
            <w:r w:rsidRPr="00910D1F">
              <w:rPr>
                <w:rFonts w:ascii="Times New Roman" w:eastAsia="Times New Roman" w:hAnsi="Times New Roman" w:cs="Times New Roman"/>
                <w:b/>
                <w:szCs w:val="24"/>
              </w:rPr>
              <w:t xml:space="preserve"> </w:t>
            </w:r>
            <w:r w:rsidRPr="00910D1F">
              <w:rPr>
                <w:rFonts w:ascii="Times New Roman" w:eastAsia="Times New Roman" w:hAnsi="Times New Roman" w:cs="Times New Roman"/>
                <w:b/>
                <w:i/>
                <w:szCs w:val="24"/>
              </w:rPr>
              <w:t>Додатку 1</w:t>
            </w:r>
            <w:r w:rsidRPr="00910D1F">
              <w:rPr>
                <w:rFonts w:ascii="Times New Roman" w:eastAsia="Times New Roman" w:hAnsi="Times New Roman" w:cs="Times New Roman"/>
                <w:szCs w:val="24"/>
              </w:rPr>
              <w:t xml:space="preserve"> до цієї тендерної документації. </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b/>
                <w:color w:val="000000"/>
                <w:szCs w:val="24"/>
              </w:rPr>
              <w:t>Підстави, встановлені статтею 17 Закону</w:t>
            </w:r>
            <w:r w:rsidRPr="00910D1F">
              <w:rPr>
                <w:rFonts w:ascii="Times New Roman" w:eastAsia="Times New Roman" w:hAnsi="Times New Roman" w:cs="Times New Roman"/>
                <w:b/>
                <w:szCs w:val="24"/>
              </w:rPr>
              <w:t>:</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2) відомості про юридичну особу, яка є учасником процедури закупівлі, </w:t>
            </w:r>
            <w:proofErr w:type="spellStart"/>
            <w:r w:rsidRPr="00910D1F">
              <w:rPr>
                <w:rFonts w:ascii="Times New Roman" w:eastAsia="Times New Roman" w:hAnsi="Times New Roman" w:cs="Times New Roman"/>
                <w:szCs w:val="24"/>
              </w:rPr>
              <w:t>внесено</w:t>
            </w:r>
            <w:proofErr w:type="spellEnd"/>
            <w:r w:rsidRPr="00910D1F">
              <w:rPr>
                <w:rFonts w:ascii="Times New Roman" w:eastAsia="Times New Roman" w:hAnsi="Times New Roman" w:cs="Times New Roman"/>
                <w:szCs w:val="24"/>
              </w:rPr>
              <w:t xml:space="preserve"> до Єдиного державного реєстру осіб, які вчинили корупційні або пов’язані з корупцією правопорушення;</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10D1F">
              <w:rPr>
                <w:rFonts w:ascii="Times New Roman" w:eastAsia="Times New Roman" w:hAnsi="Times New Roman" w:cs="Times New Roman"/>
                <w:szCs w:val="24"/>
              </w:rPr>
              <w:t>антиконкурентних</w:t>
            </w:r>
            <w:proofErr w:type="spellEnd"/>
            <w:r w:rsidRPr="00910D1F">
              <w:rPr>
                <w:rFonts w:ascii="Times New Roman" w:eastAsia="Times New Roman" w:hAnsi="Times New Roman" w:cs="Times New Roman"/>
                <w:szCs w:val="24"/>
              </w:rPr>
              <w:t xml:space="preserve"> узгоджених дій, що стосуються спотворення результатів тендерів;</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910D1F">
              <w:rPr>
                <w:rFonts w:ascii="Times New Roman" w:eastAsia="Times New Roman" w:hAnsi="Times New Roman" w:cs="Times New Roman"/>
                <w:szCs w:val="24"/>
              </w:rPr>
              <w:t>закупівель</w:t>
            </w:r>
            <w:proofErr w:type="spellEnd"/>
            <w:r w:rsidRPr="00910D1F">
              <w:rPr>
                <w:rFonts w:ascii="Times New Roman" w:eastAsia="Times New Roman" w:hAnsi="Times New Roman" w:cs="Times New Roman"/>
                <w:szCs w:val="24"/>
              </w:rPr>
              <w:t xml:space="preserve"> товарів, робіт і послуг згідно із Законом України "Про санкції";</w:t>
            </w:r>
          </w:p>
          <w:p w:rsidR="00AB465D" w:rsidRPr="00910D1F" w:rsidRDefault="00AB465D" w:rsidP="00950A42">
            <w:pPr>
              <w:widowControl w:val="0"/>
              <w:ind w:right="120"/>
              <w:jc w:val="both"/>
              <w:rPr>
                <w:rFonts w:ascii="Times New Roman" w:eastAsia="Times New Roman" w:hAnsi="Times New Roman" w:cs="Times New Roman"/>
                <w:szCs w:val="24"/>
                <w:highlight w:val="green"/>
              </w:rPr>
            </w:pPr>
            <w:r w:rsidRPr="00910D1F">
              <w:rPr>
                <w:rFonts w:ascii="Times New Roman" w:eastAsia="Times New Roman" w:hAnsi="Times New Roman" w:cs="Times New Roman"/>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465D" w:rsidRPr="00910D1F" w:rsidRDefault="00AB465D" w:rsidP="00950A42">
            <w:pPr>
              <w:widowControl w:val="0"/>
              <w:ind w:right="120"/>
              <w:jc w:val="both"/>
              <w:rPr>
                <w:rFonts w:ascii="Times New Roman" w:eastAsia="Times New Roman" w:hAnsi="Times New Roman" w:cs="Times New Roman"/>
                <w:i/>
                <w:szCs w:val="24"/>
                <w:highlight w:val="white"/>
              </w:rPr>
            </w:pPr>
            <w:r w:rsidRPr="00910D1F">
              <w:rPr>
                <w:rFonts w:ascii="Times New Roman" w:eastAsia="Times New Roman" w:hAnsi="Times New Roman" w:cs="Times New Roman"/>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w:t>
            </w:r>
            <w:r w:rsidRPr="00910D1F">
              <w:rPr>
                <w:rFonts w:ascii="Times New Roman" w:eastAsia="Times New Roman" w:hAnsi="Times New Roman" w:cs="Times New Roman"/>
                <w:szCs w:val="24"/>
              </w:rPr>
              <w:lastRenderedPageBreak/>
              <w:t xml:space="preserve">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10D1F">
              <w:rPr>
                <w:rFonts w:ascii="Times New Roman" w:eastAsia="Times New Roman" w:hAnsi="Times New Roman" w:cs="Times New Roman"/>
                <w:i/>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B465D" w:rsidRPr="00910D1F" w:rsidRDefault="00AB465D" w:rsidP="00950A42">
            <w:pPr>
              <w:widowControl w:val="0"/>
              <w:ind w:right="120"/>
              <w:jc w:val="both"/>
              <w:rPr>
                <w:rFonts w:ascii="Times New Roman" w:eastAsia="Times New Roman" w:hAnsi="Times New Roman" w:cs="Times New Roman"/>
                <w:szCs w:val="24"/>
              </w:rPr>
            </w:pPr>
            <w:r w:rsidRPr="00910D1F">
              <w:rPr>
                <w:rFonts w:ascii="Times New Roman" w:eastAsia="Times New Roman" w:hAnsi="Times New Roman" w:cs="Times New Roman"/>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465D" w:rsidRPr="004457F0" w:rsidRDefault="00AB465D" w:rsidP="00950A42">
            <w:pPr>
              <w:spacing w:before="120" w:after="240"/>
              <w:jc w:val="both"/>
              <w:rPr>
                <w:rFonts w:ascii="Times New Roman" w:eastAsia="Times New Roman" w:hAnsi="Times New Roman" w:cs="Times New Roman"/>
              </w:rPr>
            </w:pPr>
            <w:r w:rsidRPr="00910D1F">
              <w:rPr>
                <w:rFonts w:ascii="Times New Roman" w:eastAsia="Times New Roman" w:hAnsi="Times New Roman" w:cs="Times New Roman"/>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10D1F">
              <w:rPr>
                <w:rFonts w:ascii="Times New Roman" w:eastAsia="Times New Roman" w:hAnsi="Times New Roman" w:cs="Times New Roman"/>
                <w:szCs w:val="24"/>
                <w:highlight w:val="white"/>
              </w:rPr>
              <w:t>закупівель</w:t>
            </w:r>
            <w:proofErr w:type="spellEnd"/>
            <w:r w:rsidRPr="00910D1F">
              <w:rPr>
                <w:rFonts w:ascii="Times New Roman" w:eastAsia="Times New Roman" w:hAnsi="Times New Roman" w:cs="Times New Roman"/>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AB465D" w:rsidRPr="008B46C2" w:rsidRDefault="00AB465D" w:rsidP="00950A42">
            <w:pPr>
              <w:ind w:firstLine="567"/>
              <w:jc w:val="both"/>
              <w:rPr>
                <w:rFonts w:ascii="Times New Roman" w:hAnsi="Times New Roman"/>
                <w:i/>
                <w:color w:val="000000"/>
                <w:shd w:val="solid" w:color="FFFFFF" w:fill="FFFFFF"/>
              </w:rPr>
            </w:pPr>
            <w:r>
              <w:rPr>
                <w:rFonts w:ascii="Times New Roman" w:eastAsia="Times New Roman" w:hAnsi="Times New Roman" w:cs="Times New Roman"/>
              </w:rPr>
              <w:t xml:space="preserve">6.1. </w:t>
            </w:r>
            <w:r w:rsidRPr="00910D1F">
              <w:rPr>
                <w:rFonts w:ascii="Times New Roman" w:eastAsia="Times New Roman" w:hAnsi="Times New Roman" w:cs="Times New Roman"/>
                <w:szCs w:val="24"/>
              </w:rPr>
              <w:t>Вимоги до предмета закупівлі (технічні, якісні та кількісні характеристики) згідно з</w:t>
            </w:r>
            <w:hyperlink r:id="rId6">
              <w:r w:rsidRPr="00910D1F">
                <w:rPr>
                  <w:rFonts w:ascii="Times New Roman" w:eastAsia="Times New Roman" w:hAnsi="Times New Roman" w:cs="Times New Roman"/>
                  <w:szCs w:val="24"/>
                </w:rPr>
                <w:t xml:space="preserve"> пунктом третім </w:t>
              </w:r>
            </w:hyperlink>
            <w:hyperlink r:id="rId7">
              <w:r w:rsidRPr="00910D1F">
                <w:rPr>
                  <w:rFonts w:ascii="Times New Roman" w:eastAsia="Times New Roman" w:hAnsi="Times New Roman" w:cs="Times New Roman"/>
                  <w:szCs w:val="24"/>
                  <w:u w:val="single"/>
                </w:rPr>
                <w:t>частини друго</w:t>
              </w:r>
            </w:hyperlink>
            <w:r w:rsidRPr="00910D1F">
              <w:rPr>
                <w:rFonts w:ascii="Times New Roman" w:eastAsia="Times New Roman" w:hAnsi="Times New Roman" w:cs="Times New Roman"/>
                <w:szCs w:val="24"/>
              </w:rPr>
              <w:t xml:space="preserve">ї статті 22 Закону зазначено в </w:t>
            </w:r>
            <w:r w:rsidRPr="00910D1F">
              <w:rPr>
                <w:rFonts w:ascii="Times New Roman" w:eastAsia="Times New Roman" w:hAnsi="Times New Roman" w:cs="Times New Roman"/>
                <w:b/>
                <w:i/>
                <w:szCs w:val="24"/>
              </w:rPr>
              <w:t>Додатку 2</w:t>
            </w:r>
            <w:r w:rsidRPr="00910D1F">
              <w:rPr>
                <w:rFonts w:ascii="Times New Roman" w:eastAsia="Times New Roman" w:hAnsi="Times New Roman" w:cs="Times New Roman"/>
                <w:b/>
                <w:szCs w:val="24"/>
              </w:rPr>
              <w:t xml:space="preserve"> </w:t>
            </w:r>
            <w:r w:rsidRPr="00910D1F">
              <w:rPr>
                <w:rFonts w:ascii="Times New Roman" w:eastAsia="Times New Roman" w:hAnsi="Times New Roman" w:cs="Times New Roman"/>
                <w:szCs w:val="24"/>
              </w:rPr>
              <w:t>до цієї тендерної документації.</w:t>
            </w:r>
          </w:p>
        </w:tc>
      </w:tr>
      <w:tr w:rsidR="00AB465D" w:rsidRPr="00D56818" w:rsidTr="00950A42">
        <w:trPr>
          <w:gridAfter w:val="1"/>
          <w:wAfter w:w="21" w:type="dxa"/>
        </w:trPr>
        <w:tc>
          <w:tcPr>
            <w:tcW w:w="567" w:type="dxa"/>
            <w:shd w:val="clear" w:color="auto" w:fill="auto"/>
          </w:tcPr>
          <w:p w:rsidR="00AB465D" w:rsidRPr="004457F0" w:rsidRDefault="00AB465D" w:rsidP="00950A42">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AB465D" w:rsidRPr="004457F0" w:rsidRDefault="00AB465D" w:rsidP="00950A42">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p>
        </w:tc>
        <w:tc>
          <w:tcPr>
            <w:tcW w:w="7363" w:type="dxa"/>
          </w:tcPr>
          <w:p w:rsidR="00AB465D" w:rsidRPr="00742E7E" w:rsidRDefault="00AB465D" w:rsidP="00950A42">
            <w:pPr>
              <w:widowControl w:val="0"/>
              <w:ind w:right="113" w:firstLine="388"/>
              <w:contextualSpacing/>
              <w:jc w:val="both"/>
              <w:rPr>
                <w:rFonts w:ascii="Times New Roman" w:hAnsi="Times New Roman"/>
                <w:sz w:val="20"/>
              </w:rPr>
            </w:pPr>
            <w:r>
              <w:rPr>
                <w:rFonts w:ascii="Times New Roman" w:hAnsi="Times New Roman"/>
              </w:rPr>
              <w:t xml:space="preserve">7.1. </w:t>
            </w:r>
            <w:r w:rsidRPr="00742E7E">
              <w:rPr>
                <w:rFonts w:ascii="Times New Roman" w:eastAsia="Times New Roman" w:hAnsi="Times New Roman" w:cs="Times New Roman"/>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42E7E">
              <w:rPr>
                <w:rFonts w:ascii="Times New Roman" w:eastAsia="Times New Roman" w:hAnsi="Times New Roman" w:cs="Times New Roman"/>
                <w:i/>
                <w:szCs w:val="24"/>
                <w:highlight w:val="white"/>
              </w:rPr>
              <w:t>(надається у разі залучення).</w:t>
            </w:r>
          </w:p>
          <w:p w:rsidR="00AB465D" w:rsidRPr="001E7CDA" w:rsidRDefault="00AB465D" w:rsidP="00950A42">
            <w:pPr>
              <w:widowControl w:val="0"/>
              <w:ind w:right="113" w:firstLine="388"/>
              <w:contextualSpacing/>
              <w:jc w:val="both"/>
              <w:rPr>
                <w:rFonts w:ascii="Times New Roman" w:eastAsia="Times New Roman" w:hAnsi="Times New Roman" w:cs="Times New Roman"/>
                <w:highlight w:val="yellow"/>
              </w:rPr>
            </w:pP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B465D" w:rsidRPr="00D56818" w:rsidRDefault="00AB465D" w:rsidP="00950A42">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до закінчення кінцевого строку подання тендерних пропозицій.</w:t>
            </w:r>
          </w:p>
          <w:p w:rsidR="00AB465D" w:rsidRPr="00D56818" w:rsidRDefault="00AB465D" w:rsidP="00950A42">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AB465D" w:rsidRPr="00D56818" w:rsidRDefault="00AB465D" w:rsidP="00950A42">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AB465D" w:rsidRPr="00D56818" w:rsidTr="00950A42">
        <w:tc>
          <w:tcPr>
            <w:tcW w:w="10644" w:type="dxa"/>
            <w:gridSpan w:val="4"/>
            <w:shd w:val="clear" w:color="auto" w:fill="auto"/>
          </w:tcPr>
          <w:p w:rsidR="00AB465D" w:rsidRDefault="00AB465D" w:rsidP="00950A4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AB465D" w:rsidRPr="00D56818" w:rsidRDefault="00AB465D" w:rsidP="00950A42">
            <w:pPr>
              <w:widowControl w:val="0"/>
              <w:ind w:right="120"/>
              <w:jc w:val="center"/>
              <w:rPr>
                <w:rFonts w:ascii="Times New Roman" w:eastAsia="Times New Roman" w:hAnsi="Times New Roman" w:cs="Times New Roman"/>
              </w:rPr>
            </w:pP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AB465D" w:rsidRPr="00793BB1" w:rsidRDefault="00AB465D" w:rsidP="00950A42">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96672A">
              <w:rPr>
                <w:rFonts w:ascii="Times New Roman" w:eastAsia="Times New Roman" w:hAnsi="Times New Roman" w:cs="Times New Roman"/>
              </w:rPr>
              <w:t>—</w:t>
            </w:r>
            <w:r>
              <w:rPr>
                <w:rFonts w:ascii="Times New Roman" w:eastAsia="Times New Roman" w:hAnsi="Times New Roman" w:cs="Times New Roman"/>
              </w:rPr>
              <w:t xml:space="preserve"> </w:t>
            </w:r>
            <w:r w:rsidRPr="001846EF">
              <w:rPr>
                <w:rFonts w:ascii="Times New Roman" w:eastAsia="Times New Roman" w:hAnsi="Times New Roman" w:cs="Times New Roman"/>
                <w:b/>
              </w:rPr>
              <w:t>04.03.2023 р.</w:t>
            </w:r>
            <w:r>
              <w:rPr>
                <w:rFonts w:ascii="Times New Roman" w:eastAsia="Times New Roman" w:hAnsi="Times New Roman" w:cs="Times New Roman"/>
              </w:rPr>
              <w:t xml:space="preserve"> </w:t>
            </w:r>
            <w:r w:rsidRPr="00BF4C58">
              <w:rPr>
                <w:rFonts w:ascii="Times New Roman" w:eastAsia="Times New Roman" w:hAnsi="Times New Roman" w:cs="Times New Roman"/>
                <w:b/>
              </w:rPr>
              <w:t>(00:00год)</w:t>
            </w:r>
          </w:p>
          <w:p w:rsidR="00AB465D" w:rsidRPr="00D56818" w:rsidRDefault="00AB465D" w:rsidP="00950A42">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B465D" w:rsidRDefault="00AB465D" w:rsidP="00950A42">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AB465D" w:rsidRDefault="00AB465D" w:rsidP="00950A42">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1.3. </w:t>
            </w:r>
            <w:r w:rsidRPr="003856FB">
              <w:rPr>
                <w:rFonts w:ascii="Times New Roman" w:eastAsia="Times New Roman" w:hAnsi="Times New Roman" w:cs="Times New Roman"/>
                <w:szCs w:val="24"/>
              </w:rPr>
              <w:t xml:space="preserve">Тендерні пропозиції після закінчення кінцевого строку їх подання не приймаються електронною системою </w:t>
            </w:r>
            <w:proofErr w:type="spellStart"/>
            <w:r w:rsidRPr="003856FB">
              <w:rPr>
                <w:rFonts w:ascii="Times New Roman" w:eastAsia="Times New Roman" w:hAnsi="Times New Roman" w:cs="Times New Roman"/>
                <w:szCs w:val="24"/>
              </w:rPr>
              <w:t>закупівель</w:t>
            </w:r>
            <w:proofErr w:type="spellEnd"/>
            <w:r w:rsidRPr="003856FB">
              <w:rPr>
                <w:rFonts w:ascii="Times New Roman" w:eastAsia="Times New Roman" w:hAnsi="Times New Roman" w:cs="Times New Roman"/>
                <w:szCs w:val="24"/>
              </w:rPr>
              <w:t>.</w:t>
            </w:r>
          </w:p>
          <w:p w:rsidR="00AB465D" w:rsidRPr="00D56818" w:rsidRDefault="00AB465D" w:rsidP="00950A42">
            <w:pPr>
              <w:widowControl w:val="0"/>
              <w:ind w:firstLine="425"/>
              <w:jc w:val="both"/>
              <w:rPr>
                <w:rFonts w:ascii="Times New Roman" w:eastAsia="Times New Roman" w:hAnsi="Times New Roman" w:cs="Times New Roman"/>
              </w:rPr>
            </w:pPr>
          </w:p>
          <w:p w:rsidR="00AB465D" w:rsidRPr="00D56818" w:rsidRDefault="00AB465D" w:rsidP="00950A42">
            <w:pPr>
              <w:widowControl w:val="0"/>
              <w:ind w:right="120" w:firstLine="425"/>
              <w:jc w:val="both"/>
              <w:rPr>
                <w:rFonts w:ascii="Times New Roman" w:eastAsia="Times New Roman" w:hAnsi="Times New Roman" w:cs="Times New Roman"/>
              </w:rPr>
            </w:pPr>
          </w:p>
        </w:tc>
      </w:tr>
      <w:tr w:rsidR="00AB465D" w:rsidRPr="00D56818" w:rsidTr="00950A42">
        <w:trPr>
          <w:gridAfter w:val="1"/>
          <w:wAfter w:w="21" w:type="dxa"/>
          <w:trHeight w:val="422"/>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AB465D" w:rsidRPr="00D56818" w:rsidRDefault="00AB465D" w:rsidP="00950A42">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Pr="008409F5">
              <w:rPr>
                <w:rFonts w:ascii="Times New Roman" w:eastAsia="Times New Roman" w:hAnsi="Times New Roman" w:cs="Times New Roman"/>
                <w:szCs w:val="24"/>
              </w:rPr>
              <w:t xml:space="preserve">Електронною системою </w:t>
            </w:r>
            <w:proofErr w:type="spellStart"/>
            <w:r w:rsidRPr="008409F5">
              <w:rPr>
                <w:rFonts w:ascii="Times New Roman" w:eastAsia="Times New Roman" w:hAnsi="Times New Roman" w:cs="Times New Roman"/>
                <w:szCs w:val="24"/>
              </w:rPr>
              <w:t>закупівель</w:t>
            </w:r>
            <w:proofErr w:type="spellEnd"/>
            <w:r w:rsidRPr="008409F5">
              <w:rPr>
                <w:rFonts w:ascii="Times New Roman" w:eastAsia="Times New Roman" w:hAnsi="Times New Roman" w:cs="Times New Roman"/>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B465D" w:rsidRPr="00D56818" w:rsidTr="00950A42">
        <w:tc>
          <w:tcPr>
            <w:tcW w:w="10644" w:type="dxa"/>
            <w:gridSpan w:val="4"/>
            <w:shd w:val="clear" w:color="auto" w:fill="auto"/>
          </w:tcPr>
          <w:p w:rsidR="00AB465D" w:rsidRDefault="00AB465D" w:rsidP="00950A42">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AB465D" w:rsidRPr="00D56818" w:rsidRDefault="00AB465D" w:rsidP="00950A42">
            <w:pPr>
              <w:widowControl w:val="0"/>
              <w:ind w:right="120"/>
              <w:jc w:val="center"/>
              <w:rPr>
                <w:rFonts w:ascii="Times New Roman" w:eastAsia="Times New Roman" w:hAnsi="Times New Roman" w:cs="Times New Roman"/>
              </w:rPr>
            </w:pPr>
          </w:p>
        </w:tc>
      </w:tr>
      <w:tr w:rsidR="00AB465D" w:rsidRPr="00D56818" w:rsidTr="00950A42">
        <w:trPr>
          <w:gridAfter w:val="1"/>
          <w:wAfter w:w="21" w:type="dxa"/>
        </w:trPr>
        <w:tc>
          <w:tcPr>
            <w:tcW w:w="567" w:type="dxa"/>
            <w:shd w:val="clear" w:color="auto" w:fill="auto"/>
          </w:tcPr>
          <w:p w:rsidR="00AB465D" w:rsidRPr="00D56818" w:rsidRDefault="00AB465D" w:rsidP="00950A42">
            <w:pPr>
              <w:pStyle w:val="a4"/>
              <w:numPr>
                <w:ilvl w:val="3"/>
                <w:numId w:val="1"/>
              </w:numPr>
              <w:ind w:left="0" w:firstLine="0"/>
              <w:rPr>
                <w:rFonts w:ascii="Times New Roman" w:hAnsi="Times New Roman" w:cs="Times New Roman"/>
              </w:rPr>
            </w:pP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AB465D" w:rsidRPr="00E713B1" w:rsidRDefault="00AB465D" w:rsidP="00950A42">
            <w:pPr>
              <w:widowControl w:val="0"/>
              <w:spacing w:line="228" w:lineRule="auto"/>
              <w:jc w:val="both"/>
              <w:rPr>
                <w:rFonts w:ascii="Times New Roman" w:eastAsia="Times New Roman" w:hAnsi="Times New Roman" w:cs="Times New Roman"/>
                <w:szCs w:val="24"/>
              </w:rPr>
            </w:pPr>
            <w:r>
              <w:rPr>
                <w:rFonts w:ascii="Times New Roman" w:eastAsia="Times New Roman" w:hAnsi="Times New Roman" w:cs="Times New Roman"/>
              </w:rPr>
              <w:t xml:space="preserve">1.1. </w:t>
            </w:r>
            <w:r w:rsidRPr="00E713B1">
              <w:rPr>
                <w:rFonts w:ascii="Times New Roman" w:eastAsia="Times New Roman" w:hAnsi="Times New Roman" w:cs="Times New Roman"/>
                <w:szCs w:val="24"/>
              </w:rPr>
              <w:t>Розгляд та оцінка тендерних пропозицій відбуваються відповідно до пунктів 35, 37 і 38 Особливостей</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Відкриті торги проводяться без застосування електронного аукціону.</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Критерії та методика оцінки визначаються відповідно до пункту 37 Особливостей.</w:t>
            </w:r>
          </w:p>
          <w:p w:rsidR="00AB465D" w:rsidRPr="00E713B1" w:rsidRDefault="00AB465D" w:rsidP="00950A42">
            <w:pPr>
              <w:widowControl w:val="0"/>
              <w:jc w:val="both"/>
              <w:rPr>
                <w:rFonts w:ascii="Times New Roman" w:eastAsia="Times New Roman" w:hAnsi="Times New Roman" w:cs="Times New Roman"/>
                <w:b/>
                <w:szCs w:val="24"/>
              </w:rPr>
            </w:pPr>
            <w:r w:rsidRPr="00E713B1">
              <w:rPr>
                <w:rFonts w:ascii="Times New Roman" w:eastAsia="Times New Roman" w:hAnsi="Times New Roman" w:cs="Times New Roman"/>
                <w:b/>
                <w:szCs w:val="24"/>
              </w:rPr>
              <w:t>Перелік критеріїв та методика оцінки тендерної пропозиції із зазначенням питомої ваги критерію:</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 xml:space="preserve">Оцінка тендерної пропозиції проводиться електронною системою </w:t>
            </w:r>
            <w:proofErr w:type="spellStart"/>
            <w:r w:rsidRPr="00E713B1">
              <w:rPr>
                <w:rFonts w:ascii="Times New Roman" w:eastAsia="Times New Roman" w:hAnsi="Times New Roman" w:cs="Times New Roman"/>
                <w:color w:val="000000"/>
                <w:szCs w:val="24"/>
              </w:rPr>
              <w:t>закупівель</w:t>
            </w:r>
            <w:proofErr w:type="spellEnd"/>
            <w:r w:rsidRPr="00E713B1">
              <w:rPr>
                <w:rFonts w:ascii="Times New Roman" w:eastAsia="Times New Roman" w:hAnsi="Times New Roman" w:cs="Times New Roman"/>
                <w:color w:val="000000"/>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B465D" w:rsidRPr="00E713B1" w:rsidRDefault="00AB465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color w:val="323232"/>
                <w:szCs w:val="24"/>
              </w:rPr>
              <w:t xml:space="preserve">Найбільш економічно вигідною тендерною пропозицією електронна система </w:t>
            </w:r>
            <w:proofErr w:type="spellStart"/>
            <w:r w:rsidRPr="00E713B1">
              <w:rPr>
                <w:rFonts w:ascii="Times New Roman" w:eastAsia="Times New Roman" w:hAnsi="Times New Roman" w:cs="Times New Roman"/>
                <w:color w:val="323232"/>
                <w:szCs w:val="24"/>
              </w:rPr>
              <w:t>закупівель</w:t>
            </w:r>
            <w:proofErr w:type="spellEnd"/>
            <w:r w:rsidRPr="00E713B1">
              <w:rPr>
                <w:rFonts w:ascii="Times New Roman" w:eastAsia="Times New Roman" w:hAnsi="Times New Roman" w:cs="Times New Roman"/>
                <w:color w:val="323232"/>
                <w:szCs w:val="24"/>
              </w:rPr>
              <w:t xml:space="preserve"> визначає тендерну пропозицію, ціна/приведена ціна якої є найнижчою.</w:t>
            </w:r>
          </w:p>
          <w:p w:rsidR="00AB465D" w:rsidRPr="00E713B1" w:rsidRDefault="00AB465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i/>
                <w:szCs w:val="24"/>
              </w:rPr>
              <w:t>Ціна тендерної пропозиції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465D" w:rsidRPr="00E713B1" w:rsidRDefault="00AB465D" w:rsidP="00950A42">
            <w:pPr>
              <w:widowControl w:val="0"/>
              <w:jc w:val="both"/>
              <w:rPr>
                <w:rFonts w:ascii="Times New Roman" w:eastAsia="Times New Roman" w:hAnsi="Times New Roman" w:cs="Times New Roman"/>
                <w:b/>
                <w:i/>
                <w:color w:val="4A86E8"/>
                <w:szCs w:val="24"/>
              </w:rPr>
            </w:pPr>
            <w:r w:rsidRPr="00E713B1">
              <w:rPr>
                <w:rFonts w:ascii="Times New Roman" w:eastAsia="Times New Roman" w:hAnsi="Times New Roman" w:cs="Times New Roman"/>
                <w:i/>
                <w:szCs w:val="24"/>
              </w:rPr>
              <w:t>До розгляду  не приймається</w:t>
            </w:r>
            <w:r w:rsidRPr="00E713B1">
              <w:rPr>
                <w:rFonts w:ascii="Times New Roman" w:eastAsia="Times New Roman" w:hAnsi="Times New Roman" w:cs="Times New Roman"/>
                <w:i/>
                <w:szCs w:val="24"/>
                <w:u w:val="single"/>
              </w:rPr>
              <w:t xml:space="preserve"> </w:t>
            </w:r>
            <w:r w:rsidRPr="00E713B1">
              <w:rPr>
                <w:rFonts w:ascii="Times New Roman" w:eastAsia="Times New Roman" w:hAnsi="Times New Roman" w:cs="Times New Roman"/>
                <w:i/>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465D" w:rsidRPr="00E713B1" w:rsidRDefault="00AB465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Оцінка тендерних пропозицій здійснюється на основі критерію „Ціна”. Питома вага – 100 %.</w:t>
            </w:r>
          </w:p>
          <w:p w:rsidR="00AB465D" w:rsidRPr="00E713B1" w:rsidRDefault="00AB465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465D" w:rsidRPr="00E713B1" w:rsidRDefault="00AB465D" w:rsidP="00950A42">
            <w:pPr>
              <w:widowControl w:val="0"/>
              <w:jc w:val="both"/>
              <w:rPr>
                <w:rFonts w:ascii="Times New Roman" w:eastAsia="Times New Roman" w:hAnsi="Times New Roman" w:cs="Times New Roman"/>
                <w:color w:val="000000" w:themeColor="text1"/>
                <w:szCs w:val="24"/>
              </w:rPr>
            </w:pPr>
            <w:r w:rsidRPr="00E713B1">
              <w:rPr>
                <w:rFonts w:ascii="Times New Roman" w:eastAsia="Times New Roman" w:hAnsi="Times New Roman" w:cs="Times New Roman"/>
                <w:color w:val="000000" w:themeColor="text1"/>
                <w:szCs w:val="24"/>
              </w:rPr>
              <w:t>Оцінка здійснюється щодо предмета закупівлі в цілому.</w:t>
            </w:r>
          </w:p>
          <w:p w:rsidR="00AB465D" w:rsidRPr="00E713B1" w:rsidRDefault="00AB465D" w:rsidP="00950A42">
            <w:pPr>
              <w:widowControl w:val="0"/>
              <w:jc w:val="both"/>
              <w:rPr>
                <w:rFonts w:ascii="Times New Roman" w:eastAsia="Times New Roman" w:hAnsi="Times New Roman" w:cs="Times New Roman"/>
                <w:color w:val="000000" w:themeColor="text1"/>
                <w:szCs w:val="24"/>
              </w:rPr>
            </w:pPr>
            <w:r w:rsidRPr="00E713B1">
              <w:rPr>
                <w:rFonts w:ascii="Times New Roman" w:eastAsia="Times New Roman" w:hAnsi="Times New Roman" w:cs="Times New Roman"/>
                <w:color w:val="000000" w:themeColor="text1"/>
                <w:szCs w:val="24"/>
              </w:rPr>
              <w:t xml:space="preserve">Учасник визначає ціни на </w:t>
            </w:r>
            <w:r w:rsidRPr="00E713B1">
              <w:rPr>
                <w:rFonts w:ascii="Times New Roman" w:eastAsia="Times New Roman" w:hAnsi="Times New Roman" w:cs="Times New Roman"/>
                <w:b/>
                <w:color w:val="000000" w:themeColor="text1"/>
                <w:szCs w:val="24"/>
              </w:rPr>
              <w:t>послуги</w:t>
            </w:r>
            <w:r w:rsidRPr="00E713B1">
              <w:rPr>
                <w:rFonts w:ascii="Times New Roman" w:eastAsia="Times New Roman" w:hAnsi="Times New Roman" w:cs="Times New Roman"/>
                <w:color w:val="000000" w:themeColor="text1"/>
                <w:szCs w:val="24"/>
              </w:rPr>
              <w:t xml:space="preserve">, що він пропонує </w:t>
            </w:r>
            <w:r w:rsidRPr="00E713B1">
              <w:rPr>
                <w:rFonts w:ascii="Times New Roman" w:eastAsia="Times New Roman" w:hAnsi="Times New Roman" w:cs="Times New Roman"/>
                <w:b/>
                <w:color w:val="000000" w:themeColor="text1"/>
                <w:szCs w:val="24"/>
              </w:rPr>
              <w:t>виконати</w:t>
            </w:r>
            <w:r w:rsidRPr="00E713B1">
              <w:rPr>
                <w:rFonts w:ascii="Times New Roman" w:eastAsia="Times New Roman" w:hAnsi="Times New Roman" w:cs="Times New Roman"/>
                <w:color w:val="000000" w:themeColor="text1"/>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713B1">
              <w:rPr>
                <w:rFonts w:ascii="Times New Roman" w:eastAsia="Times New Roman" w:hAnsi="Times New Roman" w:cs="Times New Roman"/>
                <w:b/>
                <w:color w:val="000000" w:themeColor="text1"/>
                <w:szCs w:val="24"/>
              </w:rPr>
              <w:t>послуг</w:t>
            </w:r>
            <w:r w:rsidRPr="00E713B1">
              <w:rPr>
                <w:rFonts w:ascii="Times New Roman" w:eastAsia="Times New Roman" w:hAnsi="Times New Roman" w:cs="Times New Roman"/>
                <w:color w:val="000000" w:themeColor="text1"/>
                <w:szCs w:val="24"/>
              </w:rPr>
              <w:t xml:space="preserve"> даного виду.</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713B1">
              <w:rPr>
                <w:rFonts w:ascii="Times New Roman" w:eastAsia="Times New Roman" w:hAnsi="Times New Roman" w:cs="Times New Roman"/>
                <w:color w:val="000000"/>
                <w:szCs w:val="24"/>
              </w:rPr>
              <w:t>закупівель</w:t>
            </w:r>
            <w:proofErr w:type="spellEnd"/>
            <w:r w:rsidRPr="00E713B1">
              <w:rPr>
                <w:rFonts w:ascii="Times New Roman" w:eastAsia="Times New Roman" w:hAnsi="Times New Roman" w:cs="Times New Roman"/>
                <w:color w:val="000000"/>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713B1">
              <w:rPr>
                <w:rFonts w:ascii="Times New Roman" w:eastAsia="Times New Roman" w:hAnsi="Times New Roman" w:cs="Times New Roman"/>
                <w:color w:val="000000"/>
                <w:szCs w:val="24"/>
              </w:rPr>
              <w:t>закупівель</w:t>
            </w:r>
            <w:proofErr w:type="spellEnd"/>
            <w:r w:rsidRPr="00E713B1">
              <w:rPr>
                <w:rFonts w:ascii="Times New Roman" w:eastAsia="Times New Roman" w:hAnsi="Times New Roman" w:cs="Times New Roman"/>
                <w:color w:val="000000"/>
                <w:szCs w:val="24"/>
              </w:rPr>
              <w:t xml:space="preserve"> протягом одного дня з дня прийняття відповідного рішення.</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Обґрунтування аномально низької тендерної пропозиції може містити інформацію про:</w:t>
            </w:r>
          </w:p>
          <w:p w:rsidR="00AB465D" w:rsidRPr="00E713B1" w:rsidRDefault="00AB465D" w:rsidP="00950A42">
            <w:pPr>
              <w:widowControl w:val="0"/>
              <w:numPr>
                <w:ilvl w:val="0"/>
                <w:numId w:val="7"/>
              </w:numPr>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B465D" w:rsidRPr="00E713B1" w:rsidRDefault="00AB465D" w:rsidP="00950A42">
            <w:pPr>
              <w:widowControl w:val="0"/>
              <w:numPr>
                <w:ilvl w:val="0"/>
                <w:numId w:val="7"/>
              </w:numPr>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B465D" w:rsidRPr="00E713B1" w:rsidRDefault="00AB465D" w:rsidP="00950A42">
            <w:pPr>
              <w:widowControl w:val="0"/>
              <w:numPr>
                <w:ilvl w:val="0"/>
                <w:numId w:val="7"/>
              </w:numPr>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отримання учасником процедури закупівлі державної допомоги згідно із законодавством.</w:t>
            </w:r>
          </w:p>
          <w:p w:rsidR="00AB465D" w:rsidRPr="00E713B1" w:rsidRDefault="00AB465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B465D" w:rsidRPr="00E713B1" w:rsidRDefault="00AB465D" w:rsidP="00950A42">
            <w:pPr>
              <w:widowControl w:val="0"/>
              <w:jc w:val="both"/>
              <w:rPr>
                <w:rFonts w:ascii="Times New Roman" w:eastAsia="Times New Roman" w:hAnsi="Times New Roman" w:cs="Times New Roman"/>
                <w:color w:val="000000"/>
                <w:szCs w:val="24"/>
              </w:rPr>
            </w:pPr>
            <w:r w:rsidRPr="00E713B1">
              <w:rPr>
                <w:rFonts w:ascii="Times New Roman" w:eastAsia="Times New Roman" w:hAnsi="Times New Roman" w:cs="Times New Roman"/>
                <w:color w:val="000000"/>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465D" w:rsidRPr="00E713B1" w:rsidRDefault="00AB465D" w:rsidP="00950A42">
            <w:pPr>
              <w:widowControl w:val="0"/>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E713B1">
              <w:rPr>
                <w:rFonts w:ascii="Times New Roman" w:eastAsia="Times New Roman" w:hAnsi="Times New Roman" w:cs="Times New Roman"/>
                <w:b/>
                <w:szCs w:val="24"/>
                <w:highlight w:val="white"/>
              </w:rPr>
              <w:t xml:space="preserve">в </w:t>
            </w:r>
            <w:r w:rsidRPr="00E713B1">
              <w:rPr>
                <w:rFonts w:ascii="Times New Roman" w:eastAsia="Times New Roman" w:hAnsi="Times New Roman" w:cs="Times New Roman"/>
                <w:b/>
                <w:i/>
                <w:szCs w:val="24"/>
                <w:highlight w:val="white"/>
              </w:rPr>
              <w:t>інформації та/або документах</w:t>
            </w:r>
            <w:r w:rsidRPr="00E713B1">
              <w:rPr>
                <w:rFonts w:ascii="Times New Roman" w:eastAsia="Times New Roman" w:hAnsi="Times New Roman" w:cs="Times New Roman"/>
                <w:b/>
                <w:szCs w:val="24"/>
                <w:highlight w:val="white"/>
              </w:rPr>
              <w:t>,</w:t>
            </w:r>
            <w:r w:rsidRPr="00E713B1">
              <w:rPr>
                <w:rFonts w:ascii="Times New Roman" w:eastAsia="Times New Roman" w:hAnsi="Times New Roman" w:cs="Times New Roman"/>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713B1">
              <w:rPr>
                <w:rFonts w:ascii="Times New Roman" w:eastAsia="Times New Roman" w:hAnsi="Times New Roman" w:cs="Times New Roman"/>
                <w:b/>
                <w:i/>
                <w:szCs w:val="24"/>
                <w:highlight w:val="white"/>
              </w:rPr>
              <w:t>не може бути меншим ніж два робочі дні</w:t>
            </w:r>
            <w:r w:rsidRPr="00E713B1">
              <w:rPr>
                <w:rFonts w:ascii="Times New Roman" w:eastAsia="Times New Roman" w:hAnsi="Times New Roman" w:cs="Times New Roman"/>
                <w:b/>
                <w:szCs w:val="24"/>
                <w:highlight w:val="white"/>
              </w:rPr>
              <w:t xml:space="preserve"> </w:t>
            </w:r>
            <w:r w:rsidRPr="00E713B1">
              <w:rPr>
                <w:rFonts w:ascii="Times New Roman" w:eastAsia="Times New Roman" w:hAnsi="Times New Roman" w:cs="Times New Roman"/>
                <w:szCs w:val="24"/>
                <w:highlight w:val="white"/>
              </w:rPr>
              <w:t xml:space="preserve">до закінчення строку розгляду тендерних пропозицій, повідомлення з вимогою про усунення таких </w:t>
            </w:r>
            <w:proofErr w:type="spellStart"/>
            <w:r w:rsidRPr="00E713B1">
              <w:rPr>
                <w:rFonts w:ascii="Times New Roman" w:eastAsia="Times New Roman" w:hAnsi="Times New Roman" w:cs="Times New Roman"/>
                <w:szCs w:val="24"/>
                <w:highlight w:val="white"/>
              </w:rPr>
              <w:t>невідповідностей</w:t>
            </w:r>
            <w:proofErr w:type="spellEnd"/>
            <w:r w:rsidRPr="00E713B1">
              <w:rPr>
                <w:rFonts w:ascii="Times New Roman" w:eastAsia="Times New Roman" w:hAnsi="Times New Roman" w:cs="Times New Roman"/>
                <w:szCs w:val="24"/>
                <w:highlight w:val="white"/>
              </w:rPr>
              <w:t xml:space="preserve"> в електронній системі </w:t>
            </w:r>
            <w:proofErr w:type="spellStart"/>
            <w:r w:rsidRPr="00E713B1">
              <w:rPr>
                <w:rFonts w:ascii="Times New Roman" w:eastAsia="Times New Roman" w:hAnsi="Times New Roman" w:cs="Times New Roman"/>
                <w:szCs w:val="24"/>
                <w:highlight w:val="white"/>
              </w:rPr>
              <w:t>закупівель</w:t>
            </w:r>
            <w:proofErr w:type="spellEnd"/>
            <w:r w:rsidRPr="00E713B1">
              <w:rPr>
                <w:rFonts w:ascii="Times New Roman" w:eastAsia="Times New Roman" w:hAnsi="Times New Roman" w:cs="Times New Roman"/>
                <w:szCs w:val="24"/>
                <w:highlight w:val="white"/>
              </w:rPr>
              <w:t>.</w:t>
            </w:r>
          </w:p>
          <w:p w:rsidR="00AB465D" w:rsidRPr="00E713B1" w:rsidRDefault="00AB465D" w:rsidP="00950A42">
            <w:pPr>
              <w:widowControl w:val="0"/>
              <w:shd w:val="clear" w:color="auto" w:fill="FFFFFF"/>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b/>
                <w:i/>
                <w:szCs w:val="24"/>
                <w:highlight w:val="white"/>
              </w:rPr>
              <w:t>Під невідповідністю</w:t>
            </w:r>
            <w:r w:rsidRPr="00E713B1">
              <w:rPr>
                <w:rFonts w:ascii="Times New Roman" w:eastAsia="Times New Roman" w:hAnsi="Times New Roman" w:cs="Times New Roman"/>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713B1">
              <w:rPr>
                <w:rFonts w:ascii="Times New Roman" w:eastAsia="Times New Roman" w:hAnsi="Times New Roman" w:cs="Times New Roman"/>
                <w:b/>
                <w:i/>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713B1">
              <w:rPr>
                <w:rFonts w:ascii="Times New Roman" w:eastAsia="Times New Roman" w:hAnsi="Times New Roman" w:cs="Times New Roman"/>
                <w:b/>
                <w:szCs w:val="24"/>
                <w:highlight w:val="white"/>
              </w:rPr>
              <w:t xml:space="preserve"> </w:t>
            </w:r>
            <w:r w:rsidRPr="00E713B1">
              <w:rPr>
                <w:rFonts w:ascii="Times New Roman" w:eastAsia="Times New Roman" w:hAnsi="Times New Roman" w:cs="Times New Roman"/>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w:t>
            </w:r>
            <w:r w:rsidRPr="00E713B1">
              <w:rPr>
                <w:rFonts w:ascii="Times New Roman" w:eastAsia="Times New Roman" w:hAnsi="Times New Roman" w:cs="Times New Roman"/>
                <w:szCs w:val="24"/>
                <w:highlight w:val="white"/>
              </w:rPr>
              <w:lastRenderedPageBreak/>
              <w:t xml:space="preserve">процедури в його тендерній пропозиції). </w:t>
            </w:r>
          </w:p>
          <w:p w:rsidR="00AB465D" w:rsidRPr="00E713B1" w:rsidRDefault="00AB465D" w:rsidP="00950A42">
            <w:pPr>
              <w:widowControl w:val="0"/>
              <w:shd w:val="clear" w:color="auto" w:fill="FFFFFF"/>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b/>
                <w:i/>
                <w:szCs w:val="24"/>
                <w:highlight w:val="white"/>
              </w:rPr>
              <w:t>Невідповідністю</w:t>
            </w:r>
            <w:r w:rsidRPr="00E713B1">
              <w:rPr>
                <w:rFonts w:ascii="Times New Roman" w:eastAsia="Times New Roman" w:hAnsi="Times New Roman" w:cs="Times New Roman"/>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713B1">
              <w:rPr>
                <w:rFonts w:ascii="Times New Roman" w:eastAsia="Times New Roman" w:hAnsi="Times New Roman" w:cs="Times New Roman"/>
                <w:b/>
                <w:i/>
                <w:szCs w:val="24"/>
                <w:highlight w:val="white"/>
              </w:rPr>
              <w:t>вважаються помилки, виправлення яких не призводить до зміни</w:t>
            </w:r>
            <w:r w:rsidRPr="00E713B1">
              <w:rPr>
                <w:rFonts w:ascii="Times New Roman" w:eastAsia="Times New Roman" w:hAnsi="Times New Roman" w:cs="Times New Roman"/>
                <w:b/>
                <w:szCs w:val="24"/>
                <w:highlight w:val="white"/>
              </w:rPr>
              <w:t xml:space="preserve"> </w:t>
            </w:r>
            <w:r w:rsidRPr="00E713B1">
              <w:rPr>
                <w:rFonts w:ascii="Times New Roman" w:eastAsia="Times New Roman" w:hAnsi="Times New Roman" w:cs="Times New Roman"/>
                <w:b/>
                <w:i/>
                <w:szCs w:val="24"/>
                <w:highlight w:val="white"/>
              </w:rPr>
              <w:t>предмета закупівлі, запропонованого учасником</w:t>
            </w:r>
            <w:r w:rsidRPr="00E713B1">
              <w:rPr>
                <w:rFonts w:ascii="Times New Roman" w:eastAsia="Times New Roman" w:hAnsi="Times New Roman" w:cs="Times New Roman"/>
                <w:szCs w:val="24"/>
                <w:highlight w:val="white"/>
              </w:rPr>
              <w:t xml:space="preserve"> процедури закупівлі у складі його тендерної пропозиції, найменування товару, марки, моделі тощо.</w:t>
            </w:r>
          </w:p>
          <w:p w:rsidR="00AB465D" w:rsidRPr="00E713B1" w:rsidRDefault="00AB465D" w:rsidP="00950A42">
            <w:pPr>
              <w:widowControl w:val="0"/>
              <w:spacing w:line="228" w:lineRule="auto"/>
              <w:jc w:val="both"/>
              <w:rPr>
                <w:rFonts w:ascii="Times New Roman" w:eastAsia="Times New Roman" w:hAnsi="Times New Roman" w:cs="Times New Roman"/>
                <w:szCs w:val="24"/>
                <w:highlight w:val="white"/>
              </w:rPr>
            </w:pPr>
            <w:r w:rsidRPr="00E713B1">
              <w:rPr>
                <w:rFonts w:ascii="Times New Roman" w:eastAsia="Times New Roman" w:hAnsi="Times New Roman" w:cs="Times New Roman"/>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713B1">
              <w:rPr>
                <w:rFonts w:ascii="Times New Roman" w:eastAsia="Times New Roman" w:hAnsi="Times New Roman" w:cs="Times New Roman"/>
                <w:szCs w:val="24"/>
                <w:highlight w:val="white"/>
              </w:rPr>
              <w:t>невідповідностей</w:t>
            </w:r>
            <w:proofErr w:type="spellEnd"/>
            <w:r w:rsidRPr="00E713B1">
              <w:rPr>
                <w:rFonts w:ascii="Times New Roman" w:eastAsia="Times New Roman" w:hAnsi="Times New Roman" w:cs="Times New Roman"/>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465D" w:rsidRPr="00E713B1" w:rsidRDefault="00AB465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уточнених або нових документів в електронній системі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w:t>
            </w:r>
            <w:r w:rsidRPr="00E713B1">
              <w:rPr>
                <w:rFonts w:ascii="Times New Roman" w:eastAsia="Times New Roman" w:hAnsi="Times New Roman" w:cs="Times New Roman"/>
                <w:b/>
                <w:i/>
                <w:szCs w:val="24"/>
              </w:rPr>
              <w:t>протягом 24 годин</w:t>
            </w:r>
            <w:r w:rsidRPr="00E713B1">
              <w:rPr>
                <w:rFonts w:ascii="Times New Roman" w:eastAsia="Times New Roman" w:hAnsi="Times New Roman" w:cs="Times New Roman"/>
                <w:szCs w:val="24"/>
              </w:rPr>
              <w:t xml:space="preserve"> з моменту розміщення замовником в електронній системі </w:t>
            </w:r>
            <w:proofErr w:type="spellStart"/>
            <w:r w:rsidRPr="00E713B1">
              <w:rPr>
                <w:rFonts w:ascii="Times New Roman" w:eastAsia="Times New Roman" w:hAnsi="Times New Roman" w:cs="Times New Roman"/>
                <w:szCs w:val="24"/>
              </w:rPr>
              <w:t>закупівель</w:t>
            </w:r>
            <w:proofErr w:type="spellEnd"/>
            <w:r w:rsidRPr="00E713B1">
              <w:rPr>
                <w:rFonts w:ascii="Times New Roman" w:eastAsia="Times New Roman" w:hAnsi="Times New Roman" w:cs="Times New Roman"/>
                <w:szCs w:val="24"/>
              </w:rPr>
              <w:t xml:space="preserve"> повідомлення з вимогою про усунення таких </w:t>
            </w:r>
            <w:proofErr w:type="spellStart"/>
            <w:r w:rsidRPr="00E713B1">
              <w:rPr>
                <w:rFonts w:ascii="Times New Roman" w:eastAsia="Times New Roman" w:hAnsi="Times New Roman" w:cs="Times New Roman"/>
                <w:szCs w:val="24"/>
              </w:rPr>
              <w:t>невідповідностей</w:t>
            </w:r>
            <w:proofErr w:type="spellEnd"/>
            <w:r w:rsidRPr="00E713B1">
              <w:rPr>
                <w:rFonts w:ascii="Times New Roman" w:eastAsia="Times New Roman" w:hAnsi="Times New Roman" w:cs="Times New Roman"/>
                <w:szCs w:val="24"/>
              </w:rPr>
              <w:t>.</w:t>
            </w:r>
          </w:p>
          <w:p w:rsidR="00AB465D" w:rsidRPr="00E713B1" w:rsidRDefault="00AB465D" w:rsidP="00950A42">
            <w:pPr>
              <w:widowControl w:val="0"/>
              <w:jc w:val="both"/>
              <w:rPr>
                <w:rFonts w:ascii="Times New Roman" w:eastAsia="Times New Roman" w:hAnsi="Times New Roman" w:cs="Times New Roman"/>
                <w:szCs w:val="24"/>
              </w:rPr>
            </w:pPr>
            <w:r w:rsidRPr="00E713B1">
              <w:rPr>
                <w:rFonts w:ascii="Times New Roman" w:eastAsia="Times New Roman" w:hAnsi="Times New Roman" w:cs="Times New Roman"/>
                <w:szCs w:val="24"/>
              </w:rPr>
              <w:t xml:space="preserve">Замовник розглядає подані тендерні пропозиції з урахуванням виправлення або </w:t>
            </w:r>
            <w:proofErr w:type="spellStart"/>
            <w:r w:rsidRPr="00E713B1">
              <w:rPr>
                <w:rFonts w:ascii="Times New Roman" w:eastAsia="Times New Roman" w:hAnsi="Times New Roman" w:cs="Times New Roman"/>
                <w:szCs w:val="24"/>
              </w:rPr>
              <w:t>невиправлення</w:t>
            </w:r>
            <w:proofErr w:type="spellEnd"/>
            <w:r w:rsidRPr="00E713B1">
              <w:rPr>
                <w:rFonts w:ascii="Times New Roman" w:eastAsia="Times New Roman" w:hAnsi="Times New Roman" w:cs="Times New Roman"/>
                <w:szCs w:val="24"/>
              </w:rPr>
              <w:t xml:space="preserve"> учасниками виявлених </w:t>
            </w:r>
            <w:proofErr w:type="spellStart"/>
            <w:r w:rsidRPr="00E713B1">
              <w:rPr>
                <w:rFonts w:ascii="Times New Roman" w:eastAsia="Times New Roman" w:hAnsi="Times New Roman" w:cs="Times New Roman"/>
                <w:szCs w:val="24"/>
              </w:rPr>
              <w:t>невідповідностей</w:t>
            </w:r>
            <w:proofErr w:type="spellEnd"/>
            <w:r w:rsidRPr="00E713B1">
              <w:rPr>
                <w:rFonts w:ascii="Times New Roman" w:eastAsia="Times New Roman" w:hAnsi="Times New Roman" w:cs="Times New Roman"/>
                <w:szCs w:val="24"/>
              </w:rPr>
              <w:t>.</w:t>
            </w:r>
          </w:p>
          <w:p w:rsidR="00AB465D" w:rsidRPr="00D56818" w:rsidRDefault="00AB465D" w:rsidP="00950A42">
            <w:pPr>
              <w:widowControl w:val="0"/>
              <w:ind w:right="120" w:firstLine="323"/>
              <w:jc w:val="both"/>
              <w:rPr>
                <w:rFonts w:ascii="Times New Roman" w:eastAsia="Times New Roman" w:hAnsi="Times New Roman" w:cs="Times New Roman"/>
              </w:rPr>
            </w:pPr>
            <w:r w:rsidRPr="00E713B1">
              <w:rPr>
                <w:rFonts w:ascii="Times New Roman" w:eastAsia="Times New Roman" w:hAnsi="Times New Roman" w:cs="Times New Roman"/>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AB465D" w:rsidRPr="00B63309" w:rsidRDefault="00AB465D" w:rsidP="00950A42">
            <w:pPr>
              <w:widowControl w:val="0"/>
              <w:jc w:val="both"/>
              <w:rPr>
                <w:rFonts w:ascii="Times New Roman" w:eastAsia="Times New Roman" w:hAnsi="Times New Roman" w:cs="Times New Roman"/>
                <w:szCs w:val="24"/>
              </w:rPr>
            </w:pPr>
            <w:r>
              <w:rPr>
                <w:rFonts w:ascii="Times New Roman" w:eastAsia="Times New Roman" w:hAnsi="Times New Roman" w:cs="Times New Roman"/>
              </w:rPr>
              <w:t xml:space="preserve">2.1. </w:t>
            </w:r>
            <w:r w:rsidRPr="00B63309">
              <w:rPr>
                <w:rFonts w:ascii="Times New Roman" w:eastAsia="Times New Roman" w:hAnsi="Times New Roman" w:cs="Times New Roman"/>
                <w:color w:val="000000"/>
                <w:szCs w:val="24"/>
              </w:rPr>
              <w:t>Вартість тендерної пропозиції та всі інші ціни повинні бути чітко визначені.</w:t>
            </w:r>
          </w:p>
          <w:p w:rsidR="00AB465D" w:rsidRPr="00B63309" w:rsidRDefault="00AB465D" w:rsidP="00950A42">
            <w:pPr>
              <w:widowControl w:val="0"/>
              <w:ind w:right="12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465D" w:rsidRPr="00B63309" w:rsidRDefault="00AB465D" w:rsidP="00950A42">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465D" w:rsidRPr="00B63309" w:rsidRDefault="00AB465D" w:rsidP="00950A42">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63309">
              <w:rPr>
                <w:rFonts w:ascii="Times New Roman" w:eastAsia="Times New Roman" w:hAnsi="Times New Roman" w:cs="Times New Roman"/>
                <w:color w:val="000000"/>
                <w:szCs w:val="24"/>
              </w:rPr>
              <w:t>означатиме</w:t>
            </w:r>
            <w:proofErr w:type="spellEnd"/>
            <w:r w:rsidRPr="00B63309">
              <w:rPr>
                <w:rFonts w:ascii="Times New Roman" w:eastAsia="Times New Roman" w:hAnsi="Times New Roman" w:cs="Times New Roman"/>
                <w:color w:val="000000"/>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465D" w:rsidRPr="00B63309" w:rsidRDefault="00AB465D" w:rsidP="00950A42">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color w:val="000000"/>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63309">
              <w:rPr>
                <w:rFonts w:ascii="Times New Roman" w:eastAsia="Times New Roman" w:hAnsi="Times New Roman" w:cs="Times New Roman"/>
                <w:szCs w:val="24"/>
              </w:rPr>
              <w:t>ею</w:t>
            </w:r>
            <w:r w:rsidRPr="00B63309">
              <w:rPr>
                <w:rFonts w:ascii="Times New Roman" w:eastAsia="Times New Roman" w:hAnsi="Times New Roman" w:cs="Times New Roman"/>
                <w:color w:val="000000"/>
                <w:szCs w:val="24"/>
              </w:rPr>
              <w:t xml:space="preserve"> 358 Кримінального </w:t>
            </w:r>
            <w:r w:rsidRPr="00B63309">
              <w:rPr>
                <w:rFonts w:ascii="Times New Roman" w:eastAsia="Times New Roman" w:hAnsi="Times New Roman" w:cs="Times New Roman"/>
                <w:szCs w:val="24"/>
              </w:rPr>
              <w:t>к</w:t>
            </w:r>
            <w:r w:rsidRPr="00B63309">
              <w:rPr>
                <w:rFonts w:ascii="Times New Roman" w:eastAsia="Times New Roman" w:hAnsi="Times New Roman" w:cs="Times New Roman"/>
                <w:color w:val="000000"/>
                <w:szCs w:val="24"/>
              </w:rPr>
              <w:t>одексу України.</w:t>
            </w:r>
          </w:p>
          <w:p w:rsidR="00AB465D" w:rsidRPr="00B63309" w:rsidRDefault="00AB465D" w:rsidP="00950A42">
            <w:pPr>
              <w:widowControl w:val="0"/>
              <w:jc w:val="both"/>
              <w:rPr>
                <w:rFonts w:ascii="Times New Roman" w:eastAsia="Times New Roman" w:hAnsi="Times New Roman" w:cs="Times New Roman"/>
                <w:szCs w:val="24"/>
              </w:rPr>
            </w:pPr>
            <w:r w:rsidRPr="00B63309">
              <w:rPr>
                <w:rFonts w:ascii="Times New Roman" w:eastAsia="Times New Roman" w:hAnsi="Times New Roman" w:cs="Times New Roman"/>
                <w:b/>
                <w:i/>
                <w:color w:val="000000"/>
                <w:szCs w:val="24"/>
                <w:u w:val="single"/>
              </w:rPr>
              <w:t>Інші умови тендерної документації:</w:t>
            </w:r>
          </w:p>
          <w:p w:rsidR="00AB465D" w:rsidRPr="00B63309" w:rsidRDefault="00AB465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1. Учасники відповідають за зміст своїх тендерних пропозицій та повинні дотримуватись норм чинного законодавства України.</w:t>
            </w:r>
          </w:p>
          <w:p w:rsidR="00AB465D" w:rsidRPr="00B63309" w:rsidRDefault="00AB465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63309">
              <w:rPr>
                <w:rFonts w:ascii="Times New Roman" w:eastAsia="Times New Roman" w:hAnsi="Times New Roman" w:cs="Times New Roman"/>
                <w:szCs w:val="24"/>
              </w:rPr>
              <w:t>у</w:t>
            </w:r>
            <w:r w:rsidRPr="00B63309">
              <w:rPr>
                <w:rFonts w:ascii="Times New Roman" w:eastAsia="Times New Roman" w:hAnsi="Times New Roman" w:cs="Times New Roman"/>
                <w:color w:val="000000"/>
                <w:szCs w:val="24"/>
              </w:rPr>
              <w:t xml:space="preserve"> якому зазначає законодавчі підстави ненадання відповідних </w:t>
            </w:r>
            <w:r w:rsidRPr="00B63309">
              <w:rPr>
                <w:rFonts w:ascii="Times New Roman" w:eastAsia="Times New Roman" w:hAnsi="Times New Roman" w:cs="Times New Roman"/>
                <w:color w:val="000000"/>
                <w:szCs w:val="24"/>
              </w:rPr>
              <w:lastRenderedPageBreak/>
              <w:t>документів або копію/ї роз'яснення/</w:t>
            </w:r>
            <w:proofErr w:type="spellStart"/>
            <w:r w:rsidRPr="00B63309">
              <w:rPr>
                <w:rFonts w:ascii="Times New Roman" w:eastAsia="Times New Roman" w:hAnsi="Times New Roman" w:cs="Times New Roman"/>
                <w:color w:val="000000"/>
                <w:szCs w:val="24"/>
              </w:rPr>
              <w:t>нь</w:t>
            </w:r>
            <w:proofErr w:type="spellEnd"/>
            <w:r w:rsidRPr="00B63309">
              <w:rPr>
                <w:rFonts w:ascii="Times New Roman" w:eastAsia="Times New Roman" w:hAnsi="Times New Roman" w:cs="Times New Roman"/>
                <w:color w:val="000000"/>
                <w:szCs w:val="24"/>
              </w:rPr>
              <w:t xml:space="preserve"> державних органів або </w:t>
            </w:r>
            <w:proofErr w:type="spellStart"/>
            <w:r w:rsidRPr="00B63309">
              <w:rPr>
                <w:rFonts w:ascii="Times New Roman" w:eastAsia="Times New Roman" w:hAnsi="Times New Roman" w:cs="Times New Roman"/>
                <w:color w:val="000000"/>
                <w:szCs w:val="24"/>
              </w:rPr>
              <w:t>ненакладення</w:t>
            </w:r>
            <w:proofErr w:type="spellEnd"/>
            <w:r w:rsidRPr="00B63309">
              <w:rPr>
                <w:rFonts w:ascii="Times New Roman" w:eastAsia="Times New Roman" w:hAnsi="Times New Roman" w:cs="Times New Roman"/>
                <w:color w:val="000000"/>
                <w:szCs w:val="24"/>
              </w:rPr>
              <w:t xml:space="preserve"> електронного підпису.</w:t>
            </w:r>
          </w:p>
          <w:p w:rsidR="00AB465D" w:rsidRPr="00B63309" w:rsidRDefault="00AB465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3.    Документи, що не передбачені законодавством для учасників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юридичних, фізичних осіб, у тому числі фізичних осіб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підприємців, не подаються ними у складі тендерної пропозиції.</w:t>
            </w:r>
          </w:p>
          <w:p w:rsidR="00AB465D" w:rsidRPr="00B63309" w:rsidRDefault="00AB465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4.  Відсутність документів, що не передбачені законодавством для учасників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юридичних, фізичних осіб, у тому числі фізичних осіб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підприємців, у складі тендерної пропозиції не може бути підставою для її відхилення замовником.</w:t>
            </w:r>
          </w:p>
          <w:p w:rsidR="00AB465D" w:rsidRPr="00B63309" w:rsidRDefault="00AB465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5.  Учасники торгів — нерезиденти для виконання вимог щодо подання документів, передбачених </w:t>
            </w:r>
            <w:r w:rsidRPr="00B63309">
              <w:rPr>
                <w:rFonts w:ascii="Times New Roman" w:eastAsia="Times New Roman" w:hAnsi="Times New Roman" w:cs="Times New Roman"/>
                <w:b/>
                <w:i/>
                <w:color w:val="000000"/>
                <w:szCs w:val="24"/>
              </w:rPr>
              <w:t>Додатком  1</w:t>
            </w:r>
            <w:r w:rsidRPr="00B63309">
              <w:rPr>
                <w:rFonts w:ascii="Times New Roman" w:eastAsia="Times New Roman" w:hAnsi="Times New Roman" w:cs="Times New Roman"/>
                <w:color w:val="000000"/>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465D" w:rsidRPr="00B63309" w:rsidRDefault="00AB465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6.  Факт подання тендерної пропозиції учасником </w:t>
            </w:r>
            <w:r w:rsidRPr="00B63309">
              <w:rPr>
                <w:rFonts w:ascii="Times New Roman" w:eastAsia="Times New Roman" w:hAnsi="Times New Roman" w:cs="Times New Roman"/>
                <w:szCs w:val="24"/>
              </w:rPr>
              <w:t>—</w:t>
            </w:r>
            <w:r w:rsidRPr="00B63309">
              <w:rPr>
                <w:rFonts w:ascii="Times New Roman" w:eastAsia="Times New Roman" w:hAnsi="Times New Roman" w:cs="Times New Roman"/>
                <w:color w:val="000000"/>
                <w:szCs w:val="24"/>
              </w:rPr>
              <w:t xml:space="preserve"> фізичною особою чи фізичною особою</w:t>
            </w:r>
            <w:r w:rsidRPr="00B63309">
              <w:rPr>
                <w:rFonts w:ascii="Times New Roman" w:eastAsia="Times New Roman" w:hAnsi="Times New Roman" w:cs="Times New Roman"/>
                <w:szCs w:val="24"/>
              </w:rPr>
              <w:t xml:space="preserve"> — </w:t>
            </w:r>
            <w:r w:rsidRPr="00B63309">
              <w:rPr>
                <w:rFonts w:ascii="Times New Roman" w:eastAsia="Times New Roman" w:hAnsi="Times New Roman" w:cs="Times New Roman"/>
                <w:color w:val="000000"/>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B465D" w:rsidRPr="00B63309" w:rsidRDefault="00AB465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B465D" w:rsidRPr="00B63309" w:rsidRDefault="00AB465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7. Документи, видані державними органами, повинні відповідати вимогам нормативних актів, відповідно до яких такі документи видані.</w:t>
            </w:r>
          </w:p>
          <w:p w:rsidR="00AB465D" w:rsidRPr="00B63309" w:rsidRDefault="00AB465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8. Учасник, який подав тендерну пропозицію, вважається таким, що згодний з </w:t>
            </w:r>
            <w:proofErr w:type="spellStart"/>
            <w:r w:rsidRPr="00B63309">
              <w:rPr>
                <w:rFonts w:ascii="Times New Roman" w:eastAsia="Times New Roman" w:hAnsi="Times New Roman" w:cs="Times New Roman"/>
                <w:color w:val="000000"/>
                <w:szCs w:val="24"/>
              </w:rPr>
              <w:t>про</w:t>
            </w:r>
            <w:r w:rsidRPr="00B63309">
              <w:rPr>
                <w:rFonts w:ascii="Times New Roman" w:eastAsia="Times New Roman" w:hAnsi="Times New Roman" w:cs="Times New Roman"/>
                <w:szCs w:val="24"/>
              </w:rPr>
              <w:t>є</w:t>
            </w:r>
            <w:r w:rsidRPr="00B63309">
              <w:rPr>
                <w:rFonts w:ascii="Times New Roman" w:eastAsia="Times New Roman" w:hAnsi="Times New Roman" w:cs="Times New Roman"/>
                <w:color w:val="000000"/>
                <w:szCs w:val="24"/>
              </w:rPr>
              <w:t>ктом</w:t>
            </w:r>
            <w:proofErr w:type="spellEnd"/>
            <w:r w:rsidRPr="00B63309">
              <w:rPr>
                <w:rFonts w:ascii="Times New Roman" w:eastAsia="Times New Roman" w:hAnsi="Times New Roman" w:cs="Times New Roman"/>
                <w:color w:val="000000"/>
                <w:szCs w:val="24"/>
              </w:rPr>
              <w:t xml:space="preserve"> договору про закупівлю, викладеним </w:t>
            </w:r>
            <w:r w:rsidRPr="00B63309">
              <w:rPr>
                <w:rFonts w:ascii="Times New Roman" w:eastAsia="Times New Roman" w:hAnsi="Times New Roman" w:cs="Times New Roman"/>
                <w:szCs w:val="24"/>
              </w:rPr>
              <w:t>у</w:t>
            </w:r>
            <w:r w:rsidRPr="00B63309">
              <w:rPr>
                <w:rFonts w:ascii="Times New Roman" w:eastAsia="Times New Roman" w:hAnsi="Times New Roman" w:cs="Times New Roman"/>
                <w:color w:val="000000"/>
                <w:szCs w:val="24"/>
              </w:rPr>
              <w:t xml:space="preserve"> </w:t>
            </w:r>
            <w:r w:rsidRPr="00B63309">
              <w:rPr>
                <w:rFonts w:ascii="Times New Roman" w:eastAsia="Times New Roman" w:hAnsi="Times New Roman" w:cs="Times New Roman"/>
                <w:b/>
                <w:i/>
                <w:color w:val="000000"/>
                <w:szCs w:val="24"/>
              </w:rPr>
              <w:t>Додатку 3</w:t>
            </w:r>
            <w:r w:rsidRPr="00B63309">
              <w:rPr>
                <w:rFonts w:ascii="Times New Roman" w:eastAsia="Times New Roman" w:hAnsi="Times New Roman" w:cs="Times New Roman"/>
                <w:color w:val="000000"/>
                <w:szCs w:val="24"/>
              </w:rPr>
              <w:t xml:space="preserve"> до цієї тендерної документації, та буде дотримуватися умов своєї тендерної пропозиції протягом строку, встановленого </w:t>
            </w:r>
            <w:r w:rsidRPr="00B63309">
              <w:rPr>
                <w:rFonts w:ascii="Times New Roman" w:eastAsia="Times New Roman" w:hAnsi="Times New Roman" w:cs="Times New Roman"/>
                <w:b/>
                <w:i/>
                <w:color w:val="000000"/>
                <w:szCs w:val="24"/>
              </w:rPr>
              <w:t>в п. 4 Розділу 3</w:t>
            </w:r>
            <w:r w:rsidRPr="00B63309">
              <w:rPr>
                <w:rFonts w:ascii="Times New Roman" w:eastAsia="Times New Roman" w:hAnsi="Times New Roman" w:cs="Times New Roman"/>
                <w:color w:val="000000"/>
                <w:szCs w:val="24"/>
              </w:rPr>
              <w:t xml:space="preserve"> до цієї тендерної документації.</w:t>
            </w:r>
          </w:p>
          <w:p w:rsidR="00AB465D" w:rsidRPr="00B63309" w:rsidRDefault="00AB465D" w:rsidP="00950A42">
            <w:pPr>
              <w:widowControl w:val="0"/>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465D" w:rsidRPr="00B63309" w:rsidRDefault="00AB465D" w:rsidP="00950A42">
            <w:pPr>
              <w:widowControl w:val="0"/>
              <w:pBdr>
                <w:top w:val="nil"/>
                <w:left w:val="nil"/>
                <w:bottom w:val="nil"/>
                <w:right w:val="nil"/>
                <w:between w:val="nil"/>
              </w:pBdr>
              <w:jc w:val="both"/>
              <w:rPr>
                <w:rFonts w:ascii="Times New Roman" w:eastAsia="Times New Roman" w:hAnsi="Times New Roman" w:cs="Times New Roman"/>
                <w:color w:val="000000"/>
                <w:szCs w:val="24"/>
              </w:rPr>
            </w:pPr>
            <w:r w:rsidRPr="00B63309">
              <w:rPr>
                <w:rFonts w:ascii="Times New Roman" w:eastAsia="Times New Roman" w:hAnsi="Times New Roman" w:cs="Times New Roman"/>
                <w:color w:val="000000"/>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63309">
              <w:rPr>
                <w:rFonts w:ascii="Times New Roman" w:eastAsia="Times New Roman" w:hAnsi="Times New Roman" w:cs="Times New Roman"/>
                <w:color w:val="000000"/>
                <w:szCs w:val="24"/>
              </w:rPr>
              <w:t>оперативно</w:t>
            </w:r>
            <w:proofErr w:type="spellEnd"/>
            <w:r w:rsidRPr="00B63309">
              <w:rPr>
                <w:rFonts w:ascii="Times New Roman" w:eastAsia="Times New Roman" w:hAnsi="Times New Roman" w:cs="Times New Roman"/>
                <w:color w:val="000000"/>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465D" w:rsidRPr="00B63309" w:rsidRDefault="00AB465D" w:rsidP="00950A42">
            <w:pPr>
              <w:widowControl w:val="0"/>
              <w:pBdr>
                <w:top w:val="nil"/>
                <w:left w:val="nil"/>
                <w:bottom w:val="nil"/>
                <w:right w:val="nil"/>
                <w:between w:val="nil"/>
              </w:pBdr>
              <w:jc w:val="both"/>
              <w:rPr>
                <w:rFonts w:ascii="Times New Roman" w:eastAsia="Times New Roman" w:hAnsi="Times New Roman" w:cs="Times New Roman"/>
                <w:szCs w:val="24"/>
              </w:rPr>
            </w:pPr>
            <w:r w:rsidRPr="00B63309">
              <w:rPr>
                <w:rFonts w:ascii="Times New Roman" w:eastAsia="Times New Roman" w:hAnsi="Times New Roman" w:cs="Times New Roman"/>
                <w:szCs w:val="24"/>
              </w:rPr>
              <w:t>1</w:t>
            </w:r>
            <w:r>
              <w:rPr>
                <w:rFonts w:ascii="Times New Roman" w:eastAsia="Times New Roman" w:hAnsi="Times New Roman" w:cs="Times New Roman"/>
                <w:szCs w:val="24"/>
              </w:rPr>
              <w:t>1</w:t>
            </w:r>
            <w:r w:rsidRPr="00B63309">
              <w:rPr>
                <w:rFonts w:ascii="Times New Roman" w:eastAsia="Times New Roman" w:hAnsi="Times New Roman" w:cs="Times New Roman"/>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465D" w:rsidRPr="00B63309" w:rsidRDefault="00AB465D" w:rsidP="00950A42">
            <w:pPr>
              <w:widowControl w:val="0"/>
              <w:pBdr>
                <w:top w:val="nil"/>
                <w:left w:val="nil"/>
                <w:bottom w:val="nil"/>
                <w:right w:val="nil"/>
                <w:between w:val="nil"/>
              </w:pBdr>
              <w:jc w:val="both"/>
              <w:rPr>
                <w:rFonts w:ascii="Times New Roman" w:eastAsia="Times New Roman" w:hAnsi="Times New Roman" w:cs="Times New Roman"/>
                <w:szCs w:val="24"/>
              </w:rPr>
            </w:pPr>
            <w:r w:rsidRPr="00B63309">
              <w:rPr>
                <w:rFonts w:ascii="Times New Roman" w:eastAsia="Times New Roman" w:hAnsi="Times New Roman" w:cs="Times New Roman"/>
                <w:szCs w:val="24"/>
              </w:rPr>
              <w:t xml:space="preserve">—   </w:t>
            </w:r>
            <w:r w:rsidRPr="00B63309">
              <w:rPr>
                <w:rFonts w:ascii="Times New Roman" w:eastAsia="Times New Roman" w:hAnsi="Times New Roman" w:cs="Times New Roman"/>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465D" w:rsidRPr="00B63309" w:rsidRDefault="00AB465D" w:rsidP="00950A42">
            <w:pPr>
              <w:widowControl w:val="0"/>
              <w:pBdr>
                <w:top w:val="nil"/>
                <w:left w:val="nil"/>
                <w:bottom w:val="nil"/>
                <w:right w:val="nil"/>
                <w:between w:val="nil"/>
              </w:pBdr>
              <w:jc w:val="both"/>
              <w:rPr>
                <w:rFonts w:ascii="Times New Roman" w:eastAsia="Times New Roman" w:hAnsi="Times New Roman" w:cs="Times New Roman"/>
                <w:szCs w:val="24"/>
              </w:rPr>
            </w:pPr>
            <w:r w:rsidRPr="00B63309">
              <w:rPr>
                <w:rFonts w:ascii="Times New Roman" w:eastAsia="Times New Roman" w:hAnsi="Times New Roman" w:cs="Times New Roman"/>
                <w:szCs w:val="24"/>
              </w:rPr>
              <w:t xml:space="preserve">—   </w:t>
            </w:r>
            <w:r w:rsidRPr="00B63309">
              <w:rPr>
                <w:rFonts w:ascii="Times New Roman" w:eastAsia="Times New Roman" w:hAnsi="Times New Roman" w:cs="Times New Roman"/>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465D" w:rsidRPr="00B63309" w:rsidRDefault="00AB465D" w:rsidP="00950A42">
            <w:pPr>
              <w:widowControl w:val="0"/>
              <w:pBdr>
                <w:top w:val="nil"/>
                <w:left w:val="nil"/>
                <w:bottom w:val="nil"/>
                <w:right w:val="nil"/>
                <w:between w:val="nil"/>
              </w:pBdr>
              <w:jc w:val="both"/>
              <w:rPr>
                <w:rFonts w:ascii="Times New Roman" w:eastAsia="Times New Roman" w:hAnsi="Times New Roman" w:cs="Times New Roman"/>
                <w:i/>
                <w:szCs w:val="24"/>
              </w:rPr>
            </w:pPr>
            <w:r w:rsidRPr="00B63309">
              <w:rPr>
                <w:rFonts w:ascii="Times New Roman" w:eastAsia="Times New Roman" w:hAnsi="Times New Roman" w:cs="Times New Roman"/>
                <w:szCs w:val="24"/>
              </w:rPr>
              <w:t xml:space="preserve">—   </w:t>
            </w:r>
            <w:r w:rsidRPr="00B63309">
              <w:rPr>
                <w:rFonts w:ascii="Times New Roman" w:eastAsia="Times New Roman" w:hAnsi="Times New Roman" w:cs="Times New Roman"/>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B465D" w:rsidRPr="00D56818" w:rsidRDefault="00AB465D" w:rsidP="00950A42">
            <w:pPr>
              <w:widowControl w:val="0"/>
              <w:ind w:right="120"/>
              <w:jc w:val="both"/>
              <w:rPr>
                <w:rFonts w:ascii="Times New Roman" w:eastAsia="Times New Roman" w:hAnsi="Times New Roman" w:cs="Times New Roman"/>
              </w:rPr>
            </w:pPr>
            <w:r w:rsidRPr="00B63309">
              <w:rPr>
                <w:rFonts w:ascii="Times New Roman" w:eastAsia="Times New Roman" w:hAnsi="Times New Roman" w:cs="Times New Roman"/>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63309">
              <w:rPr>
                <w:rFonts w:ascii="Times New Roman" w:eastAsia="Times New Roman" w:hAnsi="Times New Roman" w:cs="Times New Roman"/>
                <w:szCs w:val="24"/>
              </w:rPr>
              <w:t>бенефіціарними</w:t>
            </w:r>
            <w:proofErr w:type="spellEnd"/>
            <w:r w:rsidRPr="00B63309">
              <w:rPr>
                <w:rFonts w:ascii="Times New Roman" w:eastAsia="Times New Roman" w:hAnsi="Times New Roman" w:cs="Times New Roman"/>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AB465D" w:rsidRPr="00D56818" w:rsidRDefault="00AB465D" w:rsidP="00950A4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41 Особливостей</w:t>
            </w:r>
            <w:r w:rsidRPr="00D56818">
              <w:rPr>
                <w:rFonts w:ascii="Times New Roman" w:eastAsia="Times New Roman" w:hAnsi="Times New Roman" w:cs="Times New Roman"/>
              </w:rPr>
              <w:t>:</w:t>
            </w:r>
          </w:p>
          <w:p w:rsidR="00AB465D" w:rsidRPr="00D56818" w:rsidRDefault="00AB465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D56818">
              <w:rPr>
                <w:rFonts w:ascii="Times New Roman" w:eastAsia="Times New Roman" w:hAnsi="Times New Roman" w:cs="Times New Roman"/>
                <w:b/>
                <w:i/>
              </w:rPr>
              <w:t>закупівель</w:t>
            </w:r>
            <w:proofErr w:type="spellEnd"/>
            <w:r w:rsidRPr="00D56818">
              <w:rPr>
                <w:rFonts w:ascii="Times New Roman" w:eastAsia="Times New Roman" w:hAnsi="Times New Roman" w:cs="Times New Roman"/>
                <w:b/>
                <w:i/>
              </w:rPr>
              <w:t xml:space="preserve"> у разі, якщо</w:t>
            </w:r>
            <w:r w:rsidRPr="00D56818">
              <w:rPr>
                <w:rFonts w:ascii="Times New Roman" w:eastAsia="Times New Roman" w:hAnsi="Times New Roman" w:cs="Times New Roman"/>
              </w:rPr>
              <w:t>:</w:t>
            </w:r>
          </w:p>
          <w:p w:rsidR="00AB465D" w:rsidRPr="00D56818" w:rsidRDefault="00AB465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AB465D" w:rsidRPr="00D56818" w:rsidRDefault="00AB465D" w:rsidP="00950A42">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AB465D" w:rsidRPr="00D56818" w:rsidRDefault="00AB465D" w:rsidP="00950A42">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B465D" w:rsidRPr="00D56818" w:rsidRDefault="00AB465D" w:rsidP="00950A42">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AB465D" w:rsidRPr="00D56818" w:rsidRDefault="00AB465D" w:rsidP="00950A42">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B465D" w:rsidRPr="00D56818" w:rsidRDefault="00AB465D" w:rsidP="00950A42">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AB465D" w:rsidRPr="00D56818" w:rsidRDefault="00AB465D" w:rsidP="00950A42">
            <w:pPr>
              <w:pStyle w:val="a4"/>
              <w:widowControl w:val="0"/>
              <w:numPr>
                <w:ilvl w:val="0"/>
                <w:numId w:val="2"/>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6818">
              <w:rPr>
                <w:rFonts w:ascii="Times New Roman" w:eastAsia="Times New Roman" w:hAnsi="Times New Roman" w:cs="Times New Roman"/>
              </w:rPr>
              <w:t>бенефіціарним</w:t>
            </w:r>
            <w:proofErr w:type="spellEnd"/>
            <w:r w:rsidRPr="00D56818">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AB465D" w:rsidRPr="00D56818" w:rsidRDefault="00AB465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тендерна пропозиція:</w:t>
            </w:r>
          </w:p>
          <w:p w:rsidR="00AB465D" w:rsidRPr="00D56818" w:rsidRDefault="00AB465D" w:rsidP="00950A42">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AB465D" w:rsidRPr="00D56818" w:rsidRDefault="00AB465D" w:rsidP="00950A42">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AB465D" w:rsidRPr="00D56818" w:rsidRDefault="00AB465D" w:rsidP="00950A42">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AB465D" w:rsidRPr="00D56818" w:rsidRDefault="00AB465D" w:rsidP="00950A42">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D56818">
              <w:rPr>
                <w:rFonts w:ascii="Times New Roman" w:eastAsia="Times New Roman" w:hAnsi="Times New Roman" w:cs="Times New Roman"/>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465D" w:rsidRPr="00D56818" w:rsidRDefault="00AB465D" w:rsidP="00950A42">
            <w:pPr>
              <w:pStyle w:val="a4"/>
              <w:widowControl w:val="0"/>
              <w:numPr>
                <w:ilvl w:val="0"/>
                <w:numId w:val="3"/>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AB465D" w:rsidRPr="00D56818" w:rsidRDefault="00AB465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AB465D" w:rsidRPr="00D56818" w:rsidRDefault="00AB465D" w:rsidP="00950A42">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AB465D" w:rsidRPr="00D56818" w:rsidRDefault="00AB465D" w:rsidP="00950A42">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w:t>
            </w:r>
            <w:r>
              <w:rPr>
                <w:rFonts w:ascii="Times New Roman" w:eastAsia="Times New Roman" w:hAnsi="Times New Roman" w:cs="Times New Roman"/>
              </w:rPr>
              <w:t>7 Закону з урахуванням пункту 44 Особливостей</w:t>
            </w:r>
            <w:r w:rsidRPr="00D56818">
              <w:rPr>
                <w:rFonts w:ascii="Times New Roman" w:eastAsia="Times New Roman" w:hAnsi="Times New Roman" w:cs="Times New Roman"/>
              </w:rPr>
              <w:t>;</w:t>
            </w:r>
          </w:p>
          <w:p w:rsidR="00AB465D" w:rsidRPr="00D56818" w:rsidRDefault="00AB465D" w:rsidP="00950A42">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AB465D" w:rsidRPr="00D56818" w:rsidRDefault="00AB465D" w:rsidP="00950A42">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AB465D" w:rsidRPr="00D56818" w:rsidRDefault="00AB465D" w:rsidP="00950A42">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D56818">
              <w:rPr>
                <w:rFonts w:ascii="Times New Roman" w:eastAsia="Times New Roman" w:hAnsi="Times New Roman" w:cs="Times New Roman"/>
              </w:rPr>
              <w:t>другимчастини</w:t>
            </w:r>
            <w:proofErr w:type="spellEnd"/>
            <w:r w:rsidRPr="00D56818">
              <w:rPr>
                <w:rFonts w:ascii="Times New Roman" w:eastAsia="Times New Roman" w:hAnsi="Times New Roman" w:cs="Times New Roman"/>
              </w:rPr>
              <w:t xml:space="preserve"> п’ятнадцятої статті 29 Закону.</w:t>
            </w:r>
          </w:p>
          <w:p w:rsidR="00AB465D" w:rsidRPr="00D56818" w:rsidRDefault="00AB465D" w:rsidP="00950A42">
            <w:pPr>
              <w:pStyle w:val="a4"/>
              <w:widowControl w:val="0"/>
              <w:ind w:right="120"/>
              <w:jc w:val="both"/>
              <w:rPr>
                <w:rFonts w:ascii="Times New Roman" w:eastAsia="Times New Roman" w:hAnsi="Times New Roman" w:cs="Times New Roman"/>
              </w:rPr>
            </w:pPr>
          </w:p>
          <w:p w:rsidR="00AB465D" w:rsidRPr="00D56818" w:rsidRDefault="00AB465D" w:rsidP="00950A42">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Замовник може відхилити тендерну пропозицію із зазначенням аргументації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 якщо:</w:t>
            </w:r>
          </w:p>
          <w:p w:rsidR="00AB465D" w:rsidRPr="00D56818" w:rsidRDefault="00AB465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AB465D" w:rsidRPr="00D56818" w:rsidRDefault="00AB465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465D" w:rsidRDefault="00AB465D" w:rsidP="00950A42">
            <w:pPr>
              <w:widowControl w:val="0"/>
              <w:ind w:right="120"/>
              <w:jc w:val="both"/>
              <w:rPr>
                <w:rFonts w:ascii="Times New Roman" w:eastAsia="Times New Roman" w:hAnsi="Times New Roman" w:cs="Times New Roman"/>
              </w:rPr>
            </w:pPr>
          </w:p>
          <w:p w:rsidR="00AB465D" w:rsidRPr="00D56818" w:rsidRDefault="00AB465D" w:rsidP="00950A4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w:t>
            </w:r>
          </w:p>
          <w:p w:rsidR="00AB465D" w:rsidRPr="00D56818" w:rsidRDefault="00AB465D" w:rsidP="00950A4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Pr="00D56818">
              <w:rPr>
                <w:rFonts w:ascii="Times New Roman" w:eastAsia="Times New Roman" w:hAnsi="Times New Roman" w:cs="Times New Roman"/>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відповідно до статті 10 Закону.</w:t>
            </w:r>
          </w:p>
        </w:tc>
      </w:tr>
      <w:tr w:rsidR="00AB465D" w:rsidRPr="00D56818" w:rsidTr="00950A42">
        <w:tc>
          <w:tcPr>
            <w:tcW w:w="10644" w:type="dxa"/>
            <w:gridSpan w:val="4"/>
            <w:shd w:val="clear" w:color="auto" w:fill="auto"/>
            <w:vAlign w:val="center"/>
          </w:tcPr>
          <w:p w:rsidR="00AB465D" w:rsidRDefault="00AB465D" w:rsidP="00950A4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AB465D" w:rsidRPr="00D56818" w:rsidRDefault="00AB465D" w:rsidP="00950A42">
            <w:pPr>
              <w:widowControl w:val="0"/>
              <w:jc w:val="center"/>
              <w:rPr>
                <w:rFonts w:ascii="Times New Roman" w:eastAsia="Times New Roman" w:hAnsi="Times New Roman" w:cs="Times New Roman"/>
              </w:rPr>
            </w:pP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lastRenderedPageBreak/>
              <w:t>1.</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AB465D" w:rsidRPr="00D56818" w:rsidRDefault="00AB465D" w:rsidP="00950A4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AB465D" w:rsidRPr="00D56818" w:rsidRDefault="00AB465D" w:rsidP="00950A42">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AB465D" w:rsidRPr="00D56818" w:rsidRDefault="00AB465D" w:rsidP="00950A4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rsidR="00AB465D" w:rsidRPr="00D56818" w:rsidRDefault="00AB465D" w:rsidP="00950A42">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AB465D" w:rsidRPr="00D56818" w:rsidRDefault="00AB465D" w:rsidP="00950A42">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AB465D" w:rsidRPr="00D56818" w:rsidRDefault="00AB465D" w:rsidP="00950A42">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Pr>
                <w:rFonts w:ascii="Times New Roman" w:hAnsi="Times New Roman" w:cs="Times New Roman"/>
                <w:lang w:eastAsia="en-US"/>
              </w:rPr>
              <w:t>.</w:t>
            </w:r>
          </w:p>
          <w:p w:rsidR="00AB465D" w:rsidRPr="00D56818" w:rsidRDefault="00AB465D" w:rsidP="00950A42">
            <w:pPr>
              <w:widowControl w:val="0"/>
              <w:jc w:val="both"/>
              <w:rPr>
                <w:rFonts w:ascii="Times New Roman" w:eastAsia="Times New Roman" w:hAnsi="Times New Roman" w:cs="Times New Roman"/>
              </w:rPr>
            </w:pPr>
          </w:p>
          <w:p w:rsidR="00AB465D" w:rsidRPr="00D56818" w:rsidRDefault="00AB465D" w:rsidP="00950A42">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відміняються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w:t>
            </w:r>
          </w:p>
          <w:p w:rsidR="00AB465D" w:rsidRPr="00D56818" w:rsidRDefault="00AB465D" w:rsidP="00950A4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AB465D" w:rsidRPr="00D56818" w:rsidRDefault="00AB465D" w:rsidP="00950A42">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AB465D" w:rsidRPr="00D56818" w:rsidRDefault="00AB465D" w:rsidP="00950A4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AB465D" w:rsidRPr="00D56818" w:rsidRDefault="00AB465D" w:rsidP="00950A42">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AB465D" w:rsidRPr="00D56818" w:rsidRDefault="00AB465D" w:rsidP="00950A4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AB465D" w:rsidRPr="00D56818" w:rsidRDefault="00AB465D" w:rsidP="00950A42">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AB465D" w:rsidRPr="00D56818" w:rsidRDefault="00AB465D" w:rsidP="00950A42">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AB465D" w:rsidRDefault="00AB465D" w:rsidP="00950A42">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p w:rsidR="00AB465D" w:rsidRPr="00D56818" w:rsidRDefault="00AB465D" w:rsidP="00950A42">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2.4. </w:t>
            </w:r>
            <w:r w:rsidRPr="00D12C9C">
              <w:rPr>
                <w:rFonts w:ascii="Times New Roman" w:eastAsia="Times New Roman" w:hAnsi="Times New Roman" w:cs="Times New Roman"/>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w:t>
            </w:r>
            <w:r w:rsidRPr="00D12C9C">
              <w:rPr>
                <w:rFonts w:ascii="Times New Roman" w:eastAsia="Times New Roman" w:hAnsi="Times New Roman" w:cs="Times New Roman"/>
                <w:i/>
                <w:szCs w:val="24"/>
                <w:highlight w:val="white"/>
              </w:rPr>
              <w:t xml:space="preserve"> </w:t>
            </w:r>
            <w:r w:rsidRPr="00D12C9C">
              <w:rPr>
                <w:rFonts w:ascii="Times New Roman" w:eastAsia="Times New Roman" w:hAnsi="Times New Roman" w:cs="Times New Roman"/>
                <w:szCs w:val="24"/>
                <w:highlight w:val="white"/>
              </w:rPr>
              <w:t xml:space="preserve">з дати оприлюднення в електронній системі </w:t>
            </w:r>
            <w:proofErr w:type="spellStart"/>
            <w:r w:rsidRPr="00D12C9C">
              <w:rPr>
                <w:rFonts w:ascii="Times New Roman" w:eastAsia="Times New Roman" w:hAnsi="Times New Roman" w:cs="Times New Roman"/>
                <w:szCs w:val="24"/>
                <w:highlight w:val="white"/>
              </w:rPr>
              <w:t>закупівель</w:t>
            </w:r>
            <w:proofErr w:type="spellEnd"/>
            <w:r w:rsidRPr="00D12C9C">
              <w:rPr>
                <w:rFonts w:ascii="Times New Roman" w:eastAsia="Times New Roman" w:hAnsi="Times New Roman" w:cs="Times New Roman"/>
                <w:szCs w:val="24"/>
                <w:highlight w:val="white"/>
              </w:rPr>
              <w:t xml:space="preserve"> повідомлення про намір укласти договір про закупівлю.</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B465D" w:rsidRPr="00D56818" w:rsidRDefault="00AB465D" w:rsidP="00950A42">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AB465D" w:rsidRPr="00D56818" w:rsidRDefault="00AB465D" w:rsidP="00950A4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AB465D" w:rsidRPr="00D56818" w:rsidRDefault="00AB465D" w:rsidP="00950A4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AB465D" w:rsidRPr="00D56818" w:rsidRDefault="00AB465D" w:rsidP="00950A42">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AB465D" w:rsidRPr="00D56818" w:rsidRDefault="00AB465D" w:rsidP="00950A42">
            <w:pPr>
              <w:widowControl w:val="0"/>
              <w:numPr>
                <w:ilvl w:val="0"/>
                <w:numId w:val="5"/>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AB465D" w:rsidRDefault="00AB465D" w:rsidP="00950A42">
            <w:pPr>
              <w:widowControl w:val="0"/>
              <w:numPr>
                <w:ilvl w:val="0"/>
                <w:numId w:val="5"/>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7903BD">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903B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B465D" w:rsidRPr="00D56818" w:rsidRDefault="00AB465D" w:rsidP="00950A42">
            <w:pPr>
              <w:widowControl w:val="0"/>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AB465D" w:rsidRPr="003468B9" w:rsidRDefault="00AB465D" w:rsidP="00950A42">
            <w:pPr>
              <w:widowControl w:val="0"/>
              <w:jc w:val="both"/>
              <w:rPr>
                <w:rFonts w:ascii="Times New Roman" w:eastAsia="Times New Roman" w:hAnsi="Times New Roman" w:cs="Times New Roman"/>
                <w:szCs w:val="24"/>
              </w:rPr>
            </w:pPr>
            <w:r>
              <w:rPr>
                <w:rFonts w:ascii="Times New Roman" w:eastAsia="Times New Roman" w:hAnsi="Times New Roman" w:cs="Times New Roman"/>
              </w:rPr>
              <w:t xml:space="preserve">4.1. </w:t>
            </w:r>
            <w:r w:rsidRPr="003468B9">
              <w:rPr>
                <w:rFonts w:ascii="Times New Roman" w:eastAsia="Times New Roman" w:hAnsi="Times New Roman" w:cs="Times New Roman"/>
                <w:color w:val="323232"/>
                <w:szCs w:val="24"/>
              </w:rPr>
              <w:t>Д</w:t>
            </w:r>
            <w:r w:rsidRPr="003468B9">
              <w:rPr>
                <w:rFonts w:ascii="Times New Roman" w:eastAsia="Times New Roman" w:hAnsi="Times New Roman" w:cs="Times New Roman"/>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B465D" w:rsidRPr="00D56818" w:rsidRDefault="00AB465D" w:rsidP="00950A42">
            <w:pPr>
              <w:widowControl w:val="0"/>
              <w:ind w:right="120"/>
              <w:jc w:val="both"/>
              <w:rPr>
                <w:rFonts w:ascii="Times New Roman" w:eastAsia="Times New Roman" w:hAnsi="Times New Roman" w:cs="Times New Roman"/>
              </w:rPr>
            </w:pPr>
            <w:r w:rsidRPr="003468B9">
              <w:rPr>
                <w:rFonts w:ascii="Times New Roman" w:eastAsia="Times New Roman" w:hAnsi="Times New Roman" w:cs="Times New Roman"/>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B465D" w:rsidRPr="00D56818" w:rsidTr="00950A42">
        <w:trPr>
          <w:gridAfter w:val="1"/>
          <w:wAfter w:w="21" w:type="dxa"/>
        </w:trPr>
        <w:tc>
          <w:tcPr>
            <w:tcW w:w="567" w:type="dxa"/>
            <w:shd w:val="clear" w:color="auto" w:fill="auto"/>
          </w:tcPr>
          <w:p w:rsidR="00AB465D" w:rsidRPr="00D56818" w:rsidRDefault="00AB465D" w:rsidP="00950A42">
            <w:pPr>
              <w:rPr>
                <w:rFonts w:ascii="Times New Roman" w:hAnsi="Times New Roman" w:cs="Times New Roman"/>
              </w:rPr>
            </w:pPr>
            <w:r>
              <w:rPr>
                <w:rFonts w:ascii="Times New Roman" w:hAnsi="Times New Roman" w:cs="Times New Roman"/>
              </w:rPr>
              <w:t>5</w:t>
            </w:r>
            <w:r w:rsidRPr="00D56818">
              <w:rPr>
                <w:rFonts w:ascii="Times New Roman" w:hAnsi="Times New Roman" w:cs="Times New Roman"/>
              </w:rPr>
              <w:t>.</w:t>
            </w:r>
          </w:p>
        </w:tc>
        <w:tc>
          <w:tcPr>
            <w:tcW w:w="2693" w:type="dxa"/>
            <w:shd w:val="clear" w:color="auto" w:fill="auto"/>
          </w:tcPr>
          <w:p w:rsidR="00AB465D" w:rsidRPr="00D56818" w:rsidRDefault="00AB465D" w:rsidP="00950A42">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AB465D" w:rsidRPr="00D56818" w:rsidRDefault="00AB465D" w:rsidP="00950A4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Забезпечення виконання договору про закупівлю не вимагається.</w:t>
            </w:r>
          </w:p>
          <w:p w:rsidR="00AB465D" w:rsidRPr="00D56818" w:rsidRDefault="00AB465D" w:rsidP="00950A42">
            <w:pPr>
              <w:widowControl w:val="0"/>
              <w:ind w:right="120"/>
              <w:jc w:val="both"/>
              <w:rPr>
                <w:rFonts w:ascii="Times New Roman" w:eastAsia="Times New Roman" w:hAnsi="Times New Roman" w:cs="Times New Roman"/>
              </w:rPr>
            </w:pPr>
          </w:p>
        </w:tc>
      </w:tr>
    </w:tbl>
    <w:p w:rsidR="00AB465D" w:rsidRDefault="00AB465D" w:rsidP="00AB465D">
      <w:pPr>
        <w:rPr>
          <w:rFonts w:ascii="Times New Roman" w:hAnsi="Times New Roman" w:cs="Times New Roman"/>
        </w:rPr>
      </w:pPr>
    </w:p>
    <w:p w:rsidR="00AB465D" w:rsidRDefault="00AB465D" w:rsidP="00AB465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AB465D" w:rsidRDefault="00AB465D" w:rsidP="00AB465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AB465D" w:rsidRDefault="00AB465D" w:rsidP="00AB465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AB465D" w:rsidRDefault="00AB465D" w:rsidP="00AB465D">
      <w:pPr>
        <w:rPr>
          <w:rFonts w:ascii="Times New Roman" w:hAnsi="Times New Roman" w:cs="Times New Roman"/>
        </w:rPr>
      </w:pPr>
    </w:p>
    <w:p w:rsidR="00AB465D" w:rsidRDefault="00AB465D" w:rsidP="00AB465D"/>
    <w:p w:rsidR="0000583F" w:rsidRDefault="00AB465D"/>
    <w:sectPr w:rsidR="000058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AAB2955"/>
    <w:multiLevelType w:val="multilevel"/>
    <w:tmpl w:val="DA2ED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D1198D"/>
    <w:multiLevelType w:val="multilevel"/>
    <w:tmpl w:val="C040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76"/>
    <w:rsid w:val="00414676"/>
    <w:rsid w:val="00663A4B"/>
    <w:rsid w:val="008A0194"/>
    <w:rsid w:val="00AB46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5E4A8-68E4-45CA-8366-6D67ADA5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65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34025</Words>
  <Characters>19395</Characters>
  <Application>Microsoft Office Word</Application>
  <DocSecurity>0</DocSecurity>
  <Lines>161</Lines>
  <Paragraphs>106</Paragraphs>
  <ScaleCrop>false</ScaleCrop>
  <Company/>
  <LinksUpToDate>false</LinksUpToDate>
  <CharactersWithSpaces>53314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2023-03-01T08:56:00Z</dcterms:created>
  <dcterms:modified xsi:type="dcterms:W3CDTF">2023-03-01T09:06:00Z</dcterms:modified>
</cp:coreProperties>
</file>