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487" w:rsidRDefault="00530487" w:rsidP="00530487">
      <w:pPr>
        <w:spacing w:after="0" w:line="240" w:lineRule="auto"/>
        <w:ind w:left="5660" w:firstLine="700"/>
        <w:jc w:val="right"/>
        <w:rPr>
          <w:rFonts w:ascii="Times New Roman" w:eastAsia="Times New Roman" w:hAnsi="Times New Roman" w:cs="Times New Roman"/>
          <w:b/>
          <w:sz w:val="20"/>
          <w:szCs w:val="20"/>
        </w:rPr>
      </w:pPr>
    </w:p>
    <w:p w:rsidR="00530487" w:rsidRDefault="00530487" w:rsidP="0053048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530487" w:rsidRDefault="00530487" w:rsidP="0053048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530487" w:rsidRDefault="00530487" w:rsidP="0053048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530487" w:rsidRDefault="00530487" w:rsidP="00530487">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30487" w:rsidRDefault="00530487" w:rsidP="00530487">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ook w:val="0400" w:firstRow="0" w:lastRow="0" w:firstColumn="0" w:lastColumn="0" w:noHBand="0" w:noVBand="1"/>
      </w:tblPr>
      <w:tblGrid>
        <w:gridCol w:w="490"/>
        <w:gridCol w:w="2273"/>
        <w:gridCol w:w="6856"/>
      </w:tblGrid>
      <w:tr w:rsidR="00530487" w:rsidTr="0013797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0487" w:rsidRDefault="00530487" w:rsidP="0013797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0487" w:rsidRDefault="00530487" w:rsidP="0013797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30487" w:rsidRDefault="00530487" w:rsidP="0013797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530487">
              <w:rPr>
                <w:rFonts w:ascii="Times New Roman" w:eastAsia="Times New Roman" w:hAnsi="Times New Roman" w:cs="Times New Roman"/>
                <w:b/>
                <w:color w:val="000000" w:themeColor="text1"/>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530487" w:rsidTr="00137979">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Default="00530487" w:rsidP="0013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Default="00530487" w:rsidP="0013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530487" w:rsidRDefault="00530487" w:rsidP="0013797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530487" w:rsidRDefault="00530487" w:rsidP="00137979">
            <w:pPr>
              <w:spacing w:after="0" w:line="240" w:lineRule="auto"/>
              <w:rPr>
                <w:rFonts w:ascii="Times New Roman" w:eastAsia="Times New Roman" w:hAnsi="Times New Roman" w:cs="Times New Roman"/>
                <w:sz w:val="20"/>
                <w:szCs w:val="20"/>
              </w:rPr>
            </w:pPr>
          </w:p>
          <w:p w:rsidR="00530487" w:rsidRDefault="00530487" w:rsidP="00137979">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Default="00530487" w:rsidP="00137979">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rsidR="00530487" w:rsidRPr="00B91DAE" w:rsidRDefault="00530487" w:rsidP="00137979">
            <w:pPr>
              <w:spacing w:after="0" w:line="240" w:lineRule="auto"/>
              <w:jc w:val="center"/>
              <w:rPr>
                <w:rFonts w:ascii="Times New Roman" w:hAnsi="Times New Roman" w:cs="Times New Roman"/>
                <w:b/>
                <w:bCs/>
                <w:iCs/>
                <w:sz w:val="20"/>
                <w:szCs w:val="20"/>
              </w:rPr>
            </w:pPr>
            <w:r w:rsidRPr="00B91DAE">
              <w:rPr>
                <w:rFonts w:ascii="Times New Roman" w:hAnsi="Times New Roman" w:cs="Times New Roman"/>
                <w:b/>
                <w:bCs/>
                <w:iCs/>
                <w:sz w:val="20"/>
                <w:szCs w:val="20"/>
              </w:rPr>
              <w:t>ДОВІДКА</w:t>
            </w:r>
          </w:p>
          <w:p w:rsidR="00530487" w:rsidRPr="00B91DAE" w:rsidRDefault="00530487" w:rsidP="00137979">
            <w:pPr>
              <w:spacing w:after="0" w:line="240" w:lineRule="auto"/>
              <w:jc w:val="center"/>
              <w:rPr>
                <w:rFonts w:ascii="Times New Roman" w:hAnsi="Times New Roman" w:cs="Times New Roman"/>
                <w:b/>
                <w:sz w:val="20"/>
                <w:szCs w:val="20"/>
              </w:rPr>
            </w:pPr>
            <w:r w:rsidRPr="00B91DAE">
              <w:rPr>
                <w:rFonts w:ascii="Times New Roman" w:hAnsi="Times New Roman" w:cs="Times New Roman"/>
                <w:b/>
                <w:bCs/>
                <w:iCs/>
                <w:sz w:val="20"/>
                <w:szCs w:val="20"/>
              </w:rPr>
              <w:t>про наявність техніки (</w:t>
            </w:r>
            <w:r w:rsidRPr="00B91DAE">
              <w:rPr>
                <w:rFonts w:ascii="Times New Roman" w:hAnsi="Times New Roman" w:cs="Times New Roman"/>
                <w:b/>
                <w:kern w:val="1"/>
                <w:sz w:val="20"/>
                <w:szCs w:val="20"/>
              </w:rPr>
              <w:t>транспортних засобів, основних будівельних  машин, механізмів, обладнання та устаткування тощо)</w:t>
            </w:r>
          </w:p>
          <w:tbl>
            <w:tblPr>
              <w:tblW w:w="5000" w:type="pct"/>
              <w:tblLook w:val="00A0" w:firstRow="1" w:lastRow="0" w:firstColumn="1" w:lastColumn="0" w:noHBand="0" w:noVBand="0"/>
            </w:tblPr>
            <w:tblGrid>
              <w:gridCol w:w="417"/>
              <w:gridCol w:w="1220"/>
              <w:gridCol w:w="1350"/>
              <w:gridCol w:w="1232"/>
              <w:gridCol w:w="1360"/>
              <w:gridCol w:w="1067"/>
            </w:tblGrid>
            <w:tr w:rsidR="00530487" w:rsidRPr="00B91DAE" w:rsidTr="00137979">
              <w:trPr>
                <w:trHeight w:val="1830"/>
              </w:trPr>
              <w:tc>
                <w:tcPr>
                  <w:tcW w:w="314" w:type="pct"/>
                  <w:tcBorders>
                    <w:top w:val="single" w:sz="4" w:space="0" w:color="000000"/>
                    <w:left w:val="single" w:sz="4" w:space="0" w:color="000000"/>
                    <w:bottom w:val="single" w:sz="4" w:space="0" w:color="000000"/>
                  </w:tcBorders>
                </w:tcPr>
                <w:p w:rsidR="00530487" w:rsidRPr="00B91DAE" w:rsidRDefault="00530487" w:rsidP="00137979">
                  <w:pPr>
                    <w:spacing w:after="0" w:line="240" w:lineRule="auto"/>
                    <w:ind w:left="-41" w:right="-154"/>
                    <w:jc w:val="center"/>
                    <w:rPr>
                      <w:rFonts w:ascii="Times New Roman" w:hAnsi="Times New Roman"/>
                      <w:sz w:val="20"/>
                      <w:szCs w:val="20"/>
                      <w:lang w:eastAsia="zh-CN"/>
                    </w:rPr>
                  </w:pPr>
                  <w:r w:rsidRPr="00B91DAE">
                    <w:rPr>
                      <w:rFonts w:ascii="Times New Roman" w:hAnsi="Times New Roman"/>
                      <w:sz w:val="20"/>
                      <w:szCs w:val="20"/>
                    </w:rPr>
                    <w:t>№</w:t>
                  </w:r>
                </w:p>
                <w:p w:rsidR="00530487" w:rsidRPr="00B91DAE" w:rsidRDefault="00530487" w:rsidP="00137979">
                  <w:pPr>
                    <w:suppressAutoHyphens/>
                    <w:spacing w:after="0" w:line="240" w:lineRule="auto"/>
                    <w:ind w:left="-41" w:right="-154"/>
                    <w:jc w:val="center"/>
                    <w:rPr>
                      <w:rFonts w:ascii="Times New Roman" w:hAnsi="Times New Roman"/>
                      <w:sz w:val="20"/>
                      <w:szCs w:val="20"/>
                      <w:lang w:eastAsia="zh-CN"/>
                    </w:rPr>
                  </w:pPr>
                  <w:r w:rsidRPr="00B91DAE">
                    <w:rPr>
                      <w:rFonts w:ascii="Times New Roman" w:hAnsi="Times New Roman"/>
                      <w:sz w:val="20"/>
                      <w:szCs w:val="20"/>
                    </w:rPr>
                    <w:t>з/п</w:t>
                  </w:r>
                </w:p>
              </w:tc>
              <w:tc>
                <w:tcPr>
                  <w:tcW w:w="918" w:type="pct"/>
                  <w:tcBorders>
                    <w:top w:val="single" w:sz="4" w:space="0" w:color="000000"/>
                    <w:left w:val="single" w:sz="4" w:space="0" w:color="000000"/>
                    <w:bottom w:val="single" w:sz="4" w:space="0" w:color="000000"/>
                  </w:tcBorders>
                </w:tcPr>
                <w:p w:rsidR="00530487" w:rsidRPr="00B91DAE" w:rsidRDefault="00530487" w:rsidP="00137979">
                  <w:pPr>
                    <w:suppressAutoHyphens/>
                    <w:spacing w:after="0" w:line="240" w:lineRule="auto"/>
                    <w:ind w:left="-108" w:right="-108"/>
                    <w:jc w:val="center"/>
                    <w:rPr>
                      <w:rFonts w:ascii="Times New Roman" w:hAnsi="Times New Roman"/>
                      <w:sz w:val="20"/>
                      <w:szCs w:val="20"/>
                      <w:lang w:eastAsia="zh-CN"/>
                    </w:rPr>
                  </w:pPr>
                  <w:r w:rsidRPr="00B91DAE">
                    <w:rPr>
                      <w:rFonts w:ascii="Times New Roman" w:hAnsi="Times New Roman"/>
                      <w:sz w:val="20"/>
                      <w:szCs w:val="20"/>
                    </w:rPr>
                    <w:t>Власне, орендоване, за договором цивільно-правового характеру, чи субпідрядної організації</w:t>
                  </w:r>
                </w:p>
              </w:tc>
              <w:tc>
                <w:tcPr>
                  <w:tcW w:w="1016" w:type="pct"/>
                  <w:tcBorders>
                    <w:top w:val="single" w:sz="4" w:space="0" w:color="000000"/>
                    <w:left w:val="single" w:sz="4" w:space="0" w:color="000000"/>
                    <w:bottom w:val="single" w:sz="4" w:space="0" w:color="000000"/>
                  </w:tcBorders>
                </w:tcPr>
                <w:p w:rsidR="00530487" w:rsidRPr="00B91DAE" w:rsidRDefault="00530487" w:rsidP="00137979">
                  <w:pPr>
                    <w:suppressAutoHyphens/>
                    <w:spacing w:after="0" w:line="240" w:lineRule="auto"/>
                    <w:ind w:right="-66"/>
                    <w:jc w:val="center"/>
                    <w:rPr>
                      <w:rFonts w:ascii="Times New Roman" w:hAnsi="Times New Roman"/>
                      <w:sz w:val="20"/>
                      <w:szCs w:val="20"/>
                      <w:lang w:eastAsia="zh-CN"/>
                    </w:rPr>
                  </w:pPr>
                  <w:r w:rsidRPr="00B91DAE">
                    <w:rPr>
                      <w:rFonts w:ascii="Times New Roman" w:hAnsi="Times New Roman"/>
                      <w:sz w:val="20"/>
                      <w:szCs w:val="20"/>
                    </w:rPr>
                    <w:t>Дата, № договору, на підставі якого знаходиться в користуванні техніка</w:t>
                  </w:r>
                </w:p>
              </w:tc>
              <w:tc>
                <w:tcPr>
                  <w:tcW w:w="927" w:type="pct"/>
                  <w:tcBorders>
                    <w:top w:val="single" w:sz="4" w:space="0" w:color="000000"/>
                    <w:left w:val="single" w:sz="4" w:space="0" w:color="000000"/>
                    <w:bottom w:val="single" w:sz="4" w:space="0" w:color="000000"/>
                  </w:tcBorders>
                </w:tcPr>
                <w:p w:rsidR="00530487" w:rsidRPr="00B91DAE" w:rsidRDefault="00530487" w:rsidP="00137979">
                  <w:pPr>
                    <w:suppressAutoHyphens/>
                    <w:spacing w:after="0" w:line="240" w:lineRule="auto"/>
                    <w:ind w:left="-108" w:right="-117"/>
                    <w:jc w:val="center"/>
                    <w:rPr>
                      <w:rFonts w:ascii="Times New Roman" w:hAnsi="Times New Roman"/>
                      <w:sz w:val="20"/>
                      <w:szCs w:val="20"/>
                      <w:lang w:eastAsia="zh-CN"/>
                    </w:rPr>
                  </w:pPr>
                  <w:r w:rsidRPr="00B91DAE">
                    <w:rPr>
                      <w:rFonts w:ascii="Times New Roman" w:hAnsi="Times New Roman"/>
                      <w:sz w:val="20"/>
                      <w:szCs w:val="20"/>
                    </w:rPr>
                    <w:t>Тип моделей</w:t>
                  </w:r>
                </w:p>
              </w:tc>
              <w:tc>
                <w:tcPr>
                  <w:tcW w:w="1023" w:type="pct"/>
                  <w:tcBorders>
                    <w:top w:val="single" w:sz="4" w:space="0" w:color="000000"/>
                    <w:left w:val="single" w:sz="4" w:space="0" w:color="000000"/>
                    <w:bottom w:val="single" w:sz="4" w:space="0" w:color="000000"/>
                  </w:tcBorders>
                </w:tcPr>
                <w:p w:rsidR="00530487" w:rsidRPr="00B91DAE" w:rsidRDefault="00530487" w:rsidP="00137979">
                  <w:pPr>
                    <w:suppressAutoHyphens/>
                    <w:spacing w:after="0" w:line="240" w:lineRule="auto"/>
                    <w:ind w:left="-108" w:right="-86"/>
                    <w:jc w:val="center"/>
                    <w:rPr>
                      <w:rFonts w:ascii="Times New Roman" w:hAnsi="Times New Roman"/>
                      <w:sz w:val="20"/>
                      <w:szCs w:val="20"/>
                      <w:lang w:eastAsia="zh-CN"/>
                    </w:rPr>
                  </w:pPr>
                  <w:r w:rsidRPr="00B91DAE">
                    <w:rPr>
                      <w:rFonts w:ascii="Times New Roman" w:hAnsi="Times New Roman"/>
                      <w:sz w:val="20"/>
                      <w:szCs w:val="20"/>
                    </w:rPr>
                    <w:t xml:space="preserve">Найменування </w:t>
                  </w:r>
                </w:p>
              </w:tc>
              <w:tc>
                <w:tcPr>
                  <w:tcW w:w="803" w:type="pct"/>
                  <w:tcBorders>
                    <w:top w:val="single" w:sz="4" w:space="0" w:color="000000"/>
                    <w:left w:val="single" w:sz="4" w:space="0" w:color="000000"/>
                    <w:bottom w:val="single" w:sz="4" w:space="0" w:color="000000"/>
                    <w:right w:val="single" w:sz="4" w:space="0" w:color="000000"/>
                  </w:tcBorders>
                </w:tcPr>
                <w:p w:rsidR="00530487" w:rsidRPr="00B91DAE" w:rsidRDefault="00530487" w:rsidP="00137979">
                  <w:pPr>
                    <w:suppressAutoHyphens/>
                    <w:spacing w:after="0" w:line="240" w:lineRule="auto"/>
                    <w:jc w:val="center"/>
                    <w:rPr>
                      <w:rFonts w:ascii="Times New Roman" w:hAnsi="Times New Roman"/>
                      <w:sz w:val="20"/>
                      <w:szCs w:val="20"/>
                      <w:lang w:eastAsia="zh-CN"/>
                    </w:rPr>
                  </w:pPr>
                  <w:r w:rsidRPr="00B91DAE">
                    <w:rPr>
                      <w:rFonts w:ascii="Times New Roman" w:hAnsi="Times New Roman"/>
                      <w:sz w:val="20"/>
                      <w:szCs w:val="20"/>
                    </w:rPr>
                    <w:t>Кількість, шт.</w:t>
                  </w:r>
                </w:p>
              </w:tc>
            </w:tr>
            <w:tr w:rsidR="00530487" w:rsidRPr="00B91DAE" w:rsidTr="00137979">
              <w:trPr>
                <w:trHeight w:val="234"/>
              </w:trPr>
              <w:tc>
                <w:tcPr>
                  <w:tcW w:w="314" w:type="pct"/>
                  <w:tcBorders>
                    <w:top w:val="single" w:sz="4" w:space="0" w:color="000000"/>
                    <w:left w:val="single" w:sz="4" w:space="0" w:color="000000"/>
                    <w:bottom w:val="single" w:sz="4" w:space="0" w:color="000000"/>
                  </w:tcBorders>
                </w:tcPr>
                <w:p w:rsidR="00530487" w:rsidRPr="00B91DAE" w:rsidRDefault="00530487" w:rsidP="00137979">
                  <w:pPr>
                    <w:suppressAutoHyphens/>
                    <w:spacing w:after="0" w:line="240" w:lineRule="auto"/>
                    <w:ind w:left="-41" w:right="-154"/>
                    <w:jc w:val="center"/>
                    <w:rPr>
                      <w:rFonts w:ascii="Times New Roman" w:hAnsi="Times New Roman"/>
                      <w:sz w:val="20"/>
                      <w:szCs w:val="20"/>
                      <w:lang w:eastAsia="zh-CN"/>
                    </w:rPr>
                  </w:pPr>
                  <w:r w:rsidRPr="00B91DAE">
                    <w:rPr>
                      <w:rFonts w:ascii="Times New Roman" w:hAnsi="Times New Roman"/>
                      <w:sz w:val="20"/>
                      <w:szCs w:val="20"/>
                    </w:rPr>
                    <w:t>1</w:t>
                  </w:r>
                </w:p>
              </w:tc>
              <w:tc>
                <w:tcPr>
                  <w:tcW w:w="918" w:type="pct"/>
                  <w:tcBorders>
                    <w:top w:val="single" w:sz="4" w:space="0" w:color="000000"/>
                    <w:left w:val="single" w:sz="4" w:space="0" w:color="000000"/>
                    <w:bottom w:val="single" w:sz="4" w:space="0" w:color="000000"/>
                  </w:tcBorders>
                </w:tcPr>
                <w:p w:rsidR="00530487" w:rsidRPr="00B91DAE" w:rsidRDefault="00530487" w:rsidP="00137979">
                  <w:pPr>
                    <w:suppressAutoHyphens/>
                    <w:spacing w:after="0" w:line="240" w:lineRule="auto"/>
                    <w:jc w:val="center"/>
                    <w:rPr>
                      <w:rFonts w:ascii="Times New Roman" w:hAnsi="Times New Roman"/>
                      <w:sz w:val="20"/>
                      <w:szCs w:val="20"/>
                      <w:lang w:eastAsia="zh-CN"/>
                    </w:rPr>
                  </w:pPr>
                  <w:r w:rsidRPr="00B91DAE">
                    <w:rPr>
                      <w:rFonts w:ascii="Times New Roman" w:hAnsi="Times New Roman"/>
                      <w:sz w:val="20"/>
                      <w:szCs w:val="20"/>
                    </w:rPr>
                    <w:t>2</w:t>
                  </w:r>
                </w:p>
              </w:tc>
              <w:tc>
                <w:tcPr>
                  <w:tcW w:w="1016" w:type="pct"/>
                  <w:tcBorders>
                    <w:top w:val="single" w:sz="4" w:space="0" w:color="000000"/>
                    <w:left w:val="single" w:sz="4" w:space="0" w:color="000000"/>
                    <w:bottom w:val="single" w:sz="4" w:space="0" w:color="000000"/>
                  </w:tcBorders>
                </w:tcPr>
                <w:p w:rsidR="00530487" w:rsidRPr="00B91DAE" w:rsidRDefault="00530487" w:rsidP="00137979">
                  <w:pPr>
                    <w:suppressAutoHyphens/>
                    <w:spacing w:after="0" w:line="240" w:lineRule="auto"/>
                    <w:jc w:val="center"/>
                    <w:rPr>
                      <w:rFonts w:ascii="Times New Roman" w:hAnsi="Times New Roman"/>
                      <w:sz w:val="20"/>
                      <w:szCs w:val="20"/>
                      <w:lang w:eastAsia="zh-CN"/>
                    </w:rPr>
                  </w:pPr>
                  <w:r w:rsidRPr="00B91DAE">
                    <w:rPr>
                      <w:rFonts w:ascii="Times New Roman" w:hAnsi="Times New Roman"/>
                      <w:sz w:val="20"/>
                      <w:szCs w:val="20"/>
                    </w:rPr>
                    <w:t>3</w:t>
                  </w:r>
                </w:p>
              </w:tc>
              <w:tc>
                <w:tcPr>
                  <w:tcW w:w="927" w:type="pct"/>
                  <w:tcBorders>
                    <w:top w:val="single" w:sz="4" w:space="0" w:color="000000"/>
                    <w:left w:val="single" w:sz="4" w:space="0" w:color="000000"/>
                    <w:bottom w:val="single" w:sz="4" w:space="0" w:color="000000"/>
                  </w:tcBorders>
                </w:tcPr>
                <w:p w:rsidR="00530487" w:rsidRPr="00B91DAE" w:rsidRDefault="00530487" w:rsidP="00137979">
                  <w:pPr>
                    <w:suppressAutoHyphens/>
                    <w:spacing w:after="0" w:line="240" w:lineRule="auto"/>
                    <w:jc w:val="center"/>
                    <w:rPr>
                      <w:rFonts w:ascii="Times New Roman" w:hAnsi="Times New Roman"/>
                      <w:sz w:val="20"/>
                      <w:szCs w:val="20"/>
                      <w:lang w:eastAsia="zh-CN"/>
                    </w:rPr>
                  </w:pPr>
                  <w:r w:rsidRPr="00B91DAE">
                    <w:rPr>
                      <w:rFonts w:ascii="Times New Roman" w:hAnsi="Times New Roman"/>
                      <w:sz w:val="20"/>
                      <w:szCs w:val="20"/>
                    </w:rPr>
                    <w:t>4</w:t>
                  </w:r>
                </w:p>
              </w:tc>
              <w:tc>
                <w:tcPr>
                  <w:tcW w:w="1023" w:type="pct"/>
                  <w:tcBorders>
                    <w:top w:val="single" w:sz="4" w:space="0" w:color="000000"/>
                    <w:left w:val="single" w:sz="4" w:space="0" w:color="000000"/>
                    <w:bottom w:val="single" w:sz="4" w:space="0" w:color="000000"/>
                  </w:tcBorders>
                </w:tcPr>
                <w:p w:rsidR="00530487" w:rsidRPr="00B91DAE" w:rsidRDefault="00530487" w:rsidP="00137979">
                  <w:pPr>
                    <w:suppressAutoHyphens/>
                    <w:spacing w:after="0" w:line="240" w:lineRule="auto"/>
                    <w:jc w:val="center"/>
                    <w:rPr>
                      <w:rFonts w:ascii="Times New Roman" w:hAnsi="Times New Roman"/>
                      <w:sz w:val="20"/>
                      <w:szCs w:val="20"/>
                      <w:lang w:eastAsia="zh-CN"/>
                    </w:rPr>
                  </w:pPr>
                  <w:r w:rsidRPr="00B91DAE">
                    <w:rPr>
                      <w:rFonts w:ascii="Times New Roman" w:hAnsi="Times New Roman"/>
                      <w:sz w:val="20"/>
                      <w:szCs w:val="20"/>
                    </w:rPr>
                    <w:t>5</w:t>
                  </w:r>
                </w:p>
              </w:tc>
              <w:tc>
                <w:tcPr>
                  <w:tcW w:w="803" w:type="pct"/>
                  <w:tcBorders>
                    <w:top w:val="single" w:sz="4" w:space="0" w:color="000000"/>
                    <w:left w:val="single" w:sz="4" w:space="0" w:color="000000"/>
                    <w:bottom w:val="single" w:sz="4" w:space="0" w:color="000000"/>
                    <w:right w:val="single" w:sz="4" w:space="0" w:color="000000"/>
                  </w:tcBorders>
                </w:tcPr>
                <w:p w:rsidR="00530487" w:rsidRPr="00B91DAE" w:rsidRDefault="00530487" w:rsidP="00137979">
                  <w:pPr>
                    <w:suppressAutoHyphens/>
                    <w:spacing w:after="0" w:line="240" w:lineRule="auto"/>
                    <w:jc w:val="center"/>
                    <w:rPr>
                      <w:rFonts w:ascii="Times New Roman" w:hAnsi="Times New Roman"/>
                      <w:sz w:val="20"/>
                      <w:szCs w:val="20"/>
                      <w:lang w:eastAsia="zh-CN"/>
                    </w:rPr>
                  </w:pPr>
                  <w:r w:rsidRPr="00B91DAE">
                    <w:rPr>
                      <w:rFonts w:ascii="Times New Roman" w:hAnsi="Times New Roman"/>
                      <w:sz w:val="20"/>
                      <w:szCs w:val="20"/>
                    </w:rPr>
                    <w:t>6</w:t>
                  </w:r>
                </w:p>
              </w:tc>
            </w:tr>
          </w:tbl>
          <w:p w:rsidR="00530487" w:rsidRPr="00883F40" w:rsidRDefault="00530487" w:rsidP="00137979">
            <w:pPr>
              <w:shd w:val="clear" w:color="auto" w:fill="FFFFFF"/>
              <w:spacing w:after="0" w:line="240" w:lineRule="auto"/>
              <w:jc w:val="both"/>
              <w:rPr>
                <w:rFonts w:ascii="Times New Roman" w:hAnsi="Times New Roman" w:cs="Times New Roman"/>
                <w:i/>
                <w:sz w:val="20"/>
                <w:szCs w:val="20"/>
              </w:rPr>
            </w:pPr>
            <w:r w:rsidRPr="00883F40">
              <w:rPr>
                <w:rFonts w:ascii="Times New Roman" w:hAnsi="Times New Roman" w:cs="Times New Roman"/>
                <w:i/>
                <w:sz w:val="20"/>
                <w:szCs w:val="20"/>
              </w:rPr>
              <w:t>На підтвердження інформації стосовно наявності обладнання й матеріально-технічної бази, зазначеної в довідці, учасник має надати документи/документ</w:t>
            </w:r>
            <w:r>
              <w:rPr>
                <w:rFonts w:ascii="Times New Roman" w:hAnsi="Times New Roman" w:cs="Times New Roman"/>
                <w:i/>
                <w:sz w:val="20"/>
                <w:szCs w:val="20"/>
              </w:rPr>
              <w:t xml:space="preserve"> </w:t>
            </w:r>
            <w:r w:rsidRPr="00883F40">
              <w:rPr>
                <w:rFonts w:ascii="Times New Roman" w:hAnsi="Times New Roman" w:cs="Times New Roman"/>
                <w:i/>
                <w:sz w:val="20"/>
                <w:szCs w:val="20"/>
              </w:rPr>
              <w:t>на підтвердження права власності / володіння / користування тощо</w:t>
            </w:r>
            <w:r>
              <w:rPr>
                <w:rFonts w:ascii="Times New Roman" w:hAnsi="Times New Roman" w:cs="Times New Roman"/>
                <w:i/>
                <w:sz w:val="20"/>
                <w:szCs w:val="20"/>
              </w:rPr>
              <w:t xml:space="preserve"> </w:t>
            </w:r>
            <w:r w:rsidRPr="00883F40">
              <w:rPr>
                <w:rFonts w:ascii="Times New Roman" w:hAnsi="Times New Roman" w:cs="Times New Roman"/>
                <w:i/>
                <w:sz w:val="20"/>
                <w:szCs w:val="20"/>
              </w:rPr>
              <w:t>відповідним майном.</w:t>
            </w:r>
            <w:r>
              <w:rPr>
                <w:rFonts w:ascii="Times New Roman" w:hAnsi="Times New Roman" w:cs="Times New Roman"/>
                <w:i/>
                <w:sz w:val="20"/>
                <w:szCs w:val="20"/>
              </w:rPr>
              <w:t xml:space="preserve"> </w:t>
            </w:r>
            <w:r w:rsidRPr="00883F40">
              <w:rPr>
                <w:rFonts w:ascii="Times New Roman" w:hAnsi="Times New Roman" w:cs="Times New Roman"/>
                <w:i/>
                <w:sz w:val="20"/>
                <w:szCs w:val="20"/>
              </w:rPr>
              <w:t xml:space="preserve">Учасник повинен мати у власності або планує залучити, у кількості достатній для виконання предмету закупівлі відповідно до Технічного завдання (Додаток № </w:t>
            </w:r>
            <w:r>
              <w:rPr>
                <w:rFonts w:ascii="Times New Roman" w:hAnsi="Times New Roman" w:cs="Times New Roman"/>
                <w:i/>
                <w:sz w:val="20"/>
                <w:szCs w:val="20"/>
              </w:rPr>
              <w:t xml:space="preserve">2 </w:t>
            </w:r>
            <w:r w:rsidRPr="00883F40">
              <w:rPr>
                <w:rFonts w:ascii="Times New Roman" w:hAnsi="Times New Roman" w:cs="Times New Roman"/>
                <w:i/>
                <w:sz w:val="20"/>
                <w:szCs w:val="20"/>
              </w:rPr>
              <w:t>)з дотриманням діючих норм і правил</w:t>
            </w:r>
            <w:r>
              <w:rPr>
                <w:rFonts w:ascii="Times New Roman" w:hAnsi="Times New Roman" w:cs="Times New Roman"/>
                <w:i/>
                <w:sz w:val="20"/>
                <w:szCs w:val="20"/>
              </w:rPr>
              <w:t>, обов’язковим обов</w:t>
            </w:r>
            <w:r>
              <w:rPr>
                <w:rFonts w:ascii="Times New Roman" w:hAnsi="Times New Roman" w:cs="Times New Roman"/>
                <w:i/>
                <w:sz w:val="20"/>
                <w:szCs w:val="20"/>
              </w:rPr>
              <w:t>’</w:t>
            </w:r>
            <w:r>
              <w:rPr>
                <w:rFonts w:ascii="Times New Roman" w:hAnsi="Times New Roman" w:cs="Times New Roman"/>
                <w:i/>
                <w:sz w:val="20"/>
                <w:szCs w:val="20"/>
              </w:rPr>
              <w:t>язковим є наявність автовишки</w:t>
            </w:r>
            <w:r w:rsidRPr="00883F40">
              <w:rPr>
                <w:rFonts w:ascii="Times New Roman" w:hAnsi="Times New Roman" w:cs="Times New Roman"/>
                <w:i/>
                <w:sz w:val="20"/>
                <w:szCs w:val="20"/>
              </w:rPr>
              <w:t>.</w:t>
            </w:r>
          </w:p>
          <w:p w:rsidR="00530487" w:rsidRPr="00B91DAE" w:rsidRDefault="00530487" w:rsidP="00137979">
            <w:pPr>
              <w:widowControl w:val="0"/>
              <w:spacing w:after="0" w:line="240" w:lineRule="auto"/>
              <w:ind w:right="-81"/>
              <w:jc w:val="both"/>
              <w:rPr>
                <w:rFonts w:ascii="Times New Roman" w:hAnsi="Times New Roman"/>
                <w:sz w:val="20"/>
                <w:szCs w:val="20"/>
              </w:rPr>
            </w:pPr>
            <w:r w:rsidRPr="00B91DAE">
              <w:rPr>
                <w:rFonts w:ascii="Times New Roman" w:hAnsi="Times New Roman"/>
                <w:sz w:val="20"/>
                <w:szCs w:val="20"/>
              </w:rPr>
              <w:t xml:space="preserve">В разі, якщо  </w:t>
            </w:r>
            <w:r>
              <w:rPr>
                <w:rFonts w:ascii="Times New Roman" w:hAnsi="Times New Roman"/>
                <w:sz w:val="20"/>
                <w:szCs w:val="20"/>
              </w:rPr>
              <w:t>машини (механізми)</w:t>
            </w:r>
            <w:r w:rsidRPr="00B91DAE">
              <w:rPr>
                <w:rFonts w:ascii="Times New Roman" w:hAnsi="Times New Roman"/>
                <w:sz w:val="20"/>
                <w:szCs w:val="20"/>
              </w:rPr>
              <w:t xml:space="preserve"> тощо орендовані, дода</w:t>
            </w:r>
            <w:r>
              <w:rPr>
                <w:rFonts w:ascii="Times New Roman" w:hAnsi="Times New Roman"/>
                <w:sz w:val="20"/>
                <w:szCs w:val="20"/>
              </w:rPr>
              <w:t>ти до даної форми  договори</w:t>
            </w:r>
            <w:r w:rsidRPr="00B91DAE">
              <w:rPr>
                <w:rFonts w:ascii="Times New Roman" w:hAnsi="Times New Roman"/>
                <w:sz w:val="20"/>
                <w:szCs w:val="20"/>
              </w:rPr>
              <w:t xml:space="preserve"> оренди. У випадку наявності договорів цивільно-правового характеру (надання транспортних послуг, залучення будівельних машин (механізмів), тощо за договором позички та/або інші договори цивільно-правового харак</w:t>
            </w:r>
            <w:r>
              <w:rPr>
                <w:rFonts w:ascii="Times New Roman" w:hAnsi="Times New Roman"/>
                <w:sz w:val="20"/>
                <w:szCs w:val="20"/>
              </w:rPr>
              <w:t>теру) – надати договори</w:t>
            </w:r>
            <w:r w:rsidRPr="00B91DAE">
              <w:rPr>
                <w:rFonts w:ascii="Times New Roman" w:hAnsi="Times New Roman"/>
                <w:sz w:val="20"/>
                <w:szCs w:val="20"/>
              </w:rPr>
              <w:t xml:space="preserve">. </w:t>
            </w:r>
          </w:p>
          <w:p w:rsidR="00530487" w:rsidRDefault="00530487" w:rsidP="00137979">
            <w:pPr>
              <w:spacing w:after="0" w:line="240" w:lineRule="auto"/>
              <w:jc w:val="both"/>
              <w:rPr>
                <w:rFonts w:ascii="Times New Roman" w:eastAsia="Times New Roman" w:hAnsi="Times New Roman" w:cs="Times New Roman"/>
                <w:color w:val="FF0000"/>
                <w:sz w:val="20"/>
                <w:szCs w:val="20"/>
                <w:highlight w:val="yellow"/>
              </w:rPr>
            </w:pPr>
            <w:r w:rsidRPr="00B91DAE">
              <w:rPr>
                <w:rFonts w:ascii="Times New Roman" w:hAnsi="Times New Roman"/>
                <w:sz w:val="20"/>
                <w:szCs w:val="20"/>
              </w:rPr>
              <w:t>Свідоцтва на всі транспортні засоби та/або механізми, що підлягають державній реєстрації, та будуть залучені до виконання замовлення свідоцтва про реєстрацію транспортних засобів</w:t>
            </w:r>
          </w:p>
        </w:tc>
      </w:tr>
      <w:tr w:rsidR="00530487" w:rsidTr="0013797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Default="00530487" w:rsidP="0013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Default="00530487" w:rsidP="0013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530487" w:rsidRDefault="00530487" w:rsidP="0013797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w:t>
            </w:r>
            <w:r>
              <w:rPr>
                <w:rFonts w:ascii="Times New Roman" w:eastAsia="Times New Roman" w:hAnsi="Times New Roman" w:cs="Times New Roman"/>
                <w:i/>
                <w:color w:val="000000"/>
                <w:sz w:val="20"/>
                <w:szCs w:val="20"/>
              </w:rPr>
              <w:lastRenderedPageBreak/>
              <w:t>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530487" w:rsidRDefault="00530487" w:rsidP="00137979">
            <w:pPr>
              <w:spacing w:after="0" w:line="240" w:lineRule="auto"/>
              <w:rPr>
                <w:rFonts w:ascii="Times New Roman" w:eastAsia="Times New Roman" w:hAnsi="Times New Roman" w:cs="Times New Roman"/>
                <w:sz w:val="20"/>
                <w:szCs w:val="20"/>
              </w:rPr>
            </w:pPr>
          </w:p>
          <w:p w:rsidR="00530487" w:rsidRDefault="00530487" w:rsidP="00137979">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Default="00530487" w:rsidP="0013797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2.1. Довідка про наявність працівників відповідної кваліфікації, які мають необхідні знання та досвід, за формою</w:t>
            </w:r>
          </w:p>
          <w:p w:rsidR="00530487" w:rsidRPr="00D44292" w:rsidRDefault="00530487" w:rsidP="00137979">
            <w:pPr>
              <w:spacing w:after="0" w:line="240" w:lineRule="auto"/>
              <w:jc w:val="center"/>
              <w:rPr>
                <w:rFonts w:ascii="Times New Roman" w:hAnsi="Times New Roman"/>
                <w:b/>
                <w:spacing w:val="1"/>
                <w:sz w:val="20"/>
                <w:szCs w:val="20"/>
                <w:lang w:eastAsia="ar-SA"/>
              </w:rPr>
            </w:pPr>
            <w:r w:rsidRPr="00D44292">
              <w:rPr>
                <w:rFonts w:ascii="Times New Roman" w:hAnsi="Times New Roman"/>
                <w:b/>
                <w:spacing w:val="1"/>
                <w:sz w:val="20"/>
                <w:szCs w:val="20"/>
                <w:lang w:eastAsia="ar-SA"/>
              </w:rPr>
              <w:t>Наявність інженерно-технічного персоналу</w:t>
            </w:r>
          </w:p>
          <w:tbl>
            <w:tblPr>
              <w:tblW w:w="0" w:type="auto"/>
              <w:tblLook w:val="00A0" w:firstRow="1" w:lastRow="0" w:firstColumn="1" w:lastColumn="0" w:noHBand="0" w:noVBand="0"/>
            </w:tblPr>
            <w:tblGrid>
              <w:gridCol w:w="898"/>
              <w:gridCol w:w="1142"/>
              <w:gridCol w:w="1892"/>
              <w:gridCol w:w="2714"/>
            </w:tblGrid>
            <w:tr w:rsidR="00530487" w:rsidRPr="00D44292" w:rsidTr="00137979">
              <w:trPr>
                <w:trHeight w:hRule="exact" w:val="472"/>
              </w:trPr>
              <w:tc>
                <w:tcPr>
                  <w:tcW w:w="1128" w:type="dxa"/>
                  <w:tcBorders>
                    <w:top w:val="single" w:sz="4" w:space="0" w:color="000000"/>
                    <w:left w:val="single" w:sz="4" w:space="0" w:color="000000"/>
                    <w:bottom w:val="single" w:sz="4" w:space="0" w:color="000000"/>
                  </w:tcBorders>
                </w:tcPr>
                <w:p w:rsidR="00530487" w:rsidRPr="00D44292" w:rsidRDefault="00530487" w:rsidP="00137979">
                  <w:pPr>
                    <w:ind w:left="-41" w:right="-46"/>
                    <w:jc w:val="center"/>
                    <w:rPr>
                      <w:rFonts w:ascii="Times New Roman" w:hAnsi="Times New Roman"/>
                      <w:sz w:val="20"/>
                      <w:szCs w:val="20"/>
                      <w:lang w:eastAsia="zh-CN"/>
                    </w:rPr>
                  </w:pPr>
                  <w:r w:rsidRPr="00D44292">
                    <w:rPr>
                      <w:rFonts w:ascii="Times New Roman" w:hAnsi="Times New Roman"/>
                      <w:sz w:val="20"/>
                      <w:szCs w:val="20"/>
                    </w:rPr>
                    <w:t>№з/п</w:t>
                  </w:r>
                </w:p>
              </w:tc>
              <w:tc>
                <w:tcPr>
                  <w:tcW w:w="1500" w:type="dxa"/>
                  <w:tcBorders>
                    <w:top w:val="single" w:sz="4" w:space="0" w:color="000000"/>
                    <w:left w:val="single" w:sz="4" w:space="0" w:color="000000"/>
                    <w:bottom w:val="single" w:sz="4" w:space="0" w:color="000000"/>
                  </w:tcBorders>
                </w:tcPr>
                <w:p w:rsidR="00530487" w:rsidRPr="00D44292" w:rsidRDefault="00530487" w:rsidP="00137979">
                  <w:pPr>
                    <w:keepLines/>
                    <w:suppressAutoHyphens/>
                    <w:autoSpaceDE w:val="0"/>
                    <w:ind w:left="-134" w:right="-92"/>
                    <w:jc w:val="center"/>
                    <w:rPr>
                      <w:rFonts w:ascii="Times New Roman" w:hAnsi="Times New Roman"/>
                      <w:sz w:val="20"/>
                      <w:szCs w:val="20"/>
                      <w:lang w:eastAsia="zh-CN"/>
                    </w:rPr>
                  </w:pPr>
                  <w:r w:rsidRPr="00D44292">
                    <w:rPr>
                      <w:rFonts w:ascii="Times New Roman" w:hAnsi="Times New Roman"/>
                      <w:sz w:val="20"/>
                      <w:szCs w:val="20"/>
                    </w:rPr>
                    <w:t>Посада</w:t>
                  </w:r>
                </w:p>
              </w:tc>
              <w:tc>
                <w:tcPr>
                  <w:tcW w:w="2520" w:type="dxa"/>
                  <w:tcBorders>
                    <w:top w:val="single" w:sz="4" w:space="0" w:color="000000"/>
                    <w:left w:val="single" w:sz="4" w:space="0" w:color="000000"/>
                    <w:bottom w:val="single" w:sz="4" w:space="0" w:color="000000"/>
                  </w:tcBorders>
                </w:tcPr>
                <w:p w:rsidR="00530487" w:rsidRPr="00D44292" w:rsidRDefault="00530487" w:rsidP="00137979">
                  <w:pPr>
                    <w:keepLines/>
                    <w:suppressAutoHyphens/>
                    <w:autoSpaceDE w:val="0"/>
                    <w:ind w:left="-32" w:right="-41"/>
                    <w:jc w:val="center"/>
                    <w:rPr>
                      <w:rFonts w:ascii="Times New Roman" w:hAnsi="Times New Roman"/>
                      <w:sz w:val="20"/>
                      <w:szCs w:val="20"/>
                      <w:lang w:eastAsia="zh-CN"/>
                    </w:rPr>
                  </w:pPr>
                  <w:r w:rsidRPr="00D44292">
                    <w:rPr>
                      <w:rFonts w:ascii="Times New Roman" w:hAnsi="Times New Roman"/>
                      <w:sz w:val="20"/>
                      <w:szCs w:val="20"/>
                    </w:rPr>
                    <w:t>Прізвище, ім’я, по батькові</w:t>
                  </w:r>
                  <w:r>
                    <w:rPr>
                      <w:rFonts w:ascii="Times New Roman" w:hAnsi="Times New Roman"/>
                      <w:sz w:val="20"/>
                      <w:szCs w:val="20"/>
                    </w:rPr>
                    <w:t xml:space="preserve"> </w:t>
                  </w:r>
                  <w:r w:rsidRPr="00D44292">
                    <w:rPr>
                      <w:rFonts w:ascii="Times New Roman" w:hAnsi="Times New Roman"/>
                      <w:sz w:val="20"/>
                      <w:szCs w:val="20"/>
                    </w:rPr>
                    <w:t>(повністю)</w:t>
                  </w:r>
                </w:p>
              </w:tc>
              <w:tc>
                <w:tcPr>
                  <w:tcW w:w="4320" w:type="dxa"/>
                  <w:tcBorders>
                    <w:top w:val="single" w:sz="4" w:space="0" w:color="000000"/>
                    <w:left w:val="single" w:sz="4" w:space="0" w:color="000000"/>
                    <w:bottom w:val="single" w:sz="4" w:space="0" w:color="000000"/>
                    <w:right w:val="single" w:sz="4" w:space="0" w:color="000000"/>
                  </w:tcBorders>
                </w:tcPr>
                <w:p w:rsidR="00530487" w:rsidRPr="00D44292" w:rsidRDefault="00530487" w:rsidP="00137979">
                  <w:pPr>
                    <w:keepLines/>
                    <w:suppressAutoHyphens/>
                    <w:autoSpaceDE w:val="0"/>
                    <w:ind w:left="-108" w:right="-108"/>
                    <w:jc w:val="center"/>
                    <w:rPr>
                      <w:rFonts w:ascii="Times New Roman" w:hAnsi="Times New Roman"/>
                      <w:sz w:val="20"/>
                      <w:szCs w:val="20"/>
                      <w:lang w:eastAsia="zh-CN"/>
                    </w:rPr>
                  </w:pPr>
                  <w:r w:rsidRPr="00D44292">
                    <w:rPr>
                      <w:rFonts w:ascii="Times New Roman" w:hAnsi="Times New Roman"/>
                      <w:sz w:val="20"/>
                      <w:szCs w:val="20"/>
                      <w:lang w:eastAsia="zh-CN"/>
                    </w:rPr>
                    <w:t>Стаж роботи за фахом (років)</w:t>
                  </w:r>
                </w:p>
              </w:tc>
            </w:tr>
            <w:tr w:rsidR="00530487" w:rsidRPr="00D44292" w:rsidTr="00137979">
              <w:trPr>
                <w:trHeight w:val="281"/>
              </w:trPr>
              <w:tc>
                <w:tcPr>
                  <w:tcW w:w="1128" w:type="dxa"/>
                  <w:tcBorders>
                    <w:top w:val="single" w:sz="4" w:space="0" w:color="000000"/>
                    <w:left w:val="single" w:sz="4" w:space="0" w:color="000000"/>
                    <w:bottom w:val="single" w:sz="4" w:space="0" w:color="000000"/>
                  </w:tcBorders>
                </w:tcPr>
                <w:p w:rsidR="00530487" w:rsidRPr="00D44292" w:rsidRDefault="00530487" w:rsidP="00137979">
                  <w:pPr>
                    <w:suppressAutoHyphens/>
                    <w:ind w:left="-41" w:right="-154"/>
                    <w:jc w:val="center"/>
                    <w:rPr>
                      <w:rFonts w:ascii="Times New Roman" w:hAnsi="Times New Roman"/>
                      <w:sz w:val="20"/>
                      <w:szCs w:val="20"/>
                      <w:lang w:eastAsia="zh-CN"/>
                    </w:rPr>
                  </w:pPr>
                  <w:r w:rsidRPr="00D44292">
                    <w:rPr>
                      <w:rFonts w:ascii="Times New Roman" w:hAnsi="Times New Roman"/>
                      <w:sz w:val="20"/>
                      <w:szCs w:val="20"/>
                    </w:rPr>
                    <w:t>1</w:t>
                  </w:r>
                </w:p>
              </w:tc>
              <w:tc>
                <w:tcPr>
                  <w:tcW w:w="1500" w:type="dxa"/>
                  <w:tcBorders>
                    <w:top w:val="single" w:sz="4" w:space="0" w:color="000000"/>
                    <w:left w:val="single" w:sz="4" w:space="0" w:color="000000"/>
                    <w:bottom w:val="single" w:sz="4" w:space="0" w:color="000000"/>
                  </w:tcBorders>
                </w:tcPr>
                <w:p w:rsidR="00530487" w:rsidRPr="00D44292" w:rsidRDefault="00530487" w:rsidP="00137979">
                  <w:pPr>
                    <w:suppressAutoHyphens/>
                    <w:jc w:val="center"/>
                    <w:rPr>
                      <w:rFonts w:ascii="Times New Roman" w:hAnsi="Times New Roman"/>
                      <w:sz w:val="20"/>
                      <w:szCs w:val="20"/>
                      <w:lang w:eastAsia="zh-CN"/>
                    </w:rPr>
                  </w:pPr>
                  <w:r w:rsidRPr="00D44292">
                    <w:rPr>
                      <w:rFonts w:ascii="Times New Roman" w:hAnsi="Times New Roman"/>
                      <w:sz w:val="20"/>
                      <w:szCs w:val="20"/>
                    </w:rPr>
                    <w:t>2</w:t>
                  </w:r>
                </w:p>
              </w:tc>
              <w:tc>
                <w:tcPr>
                  <w:tcW w:w="2520" w:type="dxa"/>
                  <w:tcBorders>
                    <w:top w:val="single" w:sz="4" w:space="0" w:color="000000"/>
                    <w:left w:val="single" w:sz="4" w:space="0" w:color="000000"/>
                    <w:bottom w:val="single" w:sz="4" w:space="0" w:color="000000"/>
                  </w:tcBorders>
                </w:tcPr>
                <w:p w:rsidR="00530487" w:rsidRPr="00D44292" w:rsidRDefault="00530487" w:rsidP="00137979">
                  <w:pPr>
                    <w:suppressAutoHyphens/>
                    <w:jc w:val="center"/>
                    <w:rPr>
                      <w:rFonts w:ascii="Times New Roman" w:hAnsi="Times New Roman"/>
                      <w:sz w:val="20"/>
                      <w:szCs w:val="20"/>
                      <w:lang w:eastAsia="zh-CN"/>
                    </w:rPr>
                  </w:pPr>
                  <w:r w:rsidRPr="00D44292">
                    <w:rPr>
                      <w:rFonts w:ascii="Times New Roman" w:hAnsi="Times New Roman"/>
                      <w:sz w:val="20"/>
                      <w:szCs w:val="20"/>
                    </w:rPr>
                    <w:t>3</w:t>
                  </w:r>
                </w:p>
              </w:tc>
              <w:tc>
                <w:tcPr>
                  <w:tcW w:w="4320" w:type="dxa"/>
                  <w:tcBorders>
                    <w:top w:val="single" w:sz="4" w:space="0" w:color="000000"/>
                    <w:left w:val="single" w:sz="4" w:space="0" w:color="000000"/>
                    <w:bottom w:val="single" w:sz="4" w:space="0" w:color="000000"/>
                    <w:right w:val="single" w:sz="4" w:space="0" w:color="000000"/>
                  </w:tcBorders>
                </w:tcPr>
                <w:p w:rsidR="00530487" w:rsidRPr="00D44292" w:rsidRDefault="00530487" w:rsidP="00137979">
                  <w:pPr>
                    <w:suppressAutoHyphens/>
                    <w:jc w:val="center"/>
                    <w:rPr>
                      <w:rFonts w:ascii="Times New Roman" w:hAnsi="Times New Roman"/>
                      <w:sz w:val="20"/>
                      <w:szCs w:val="20"/>
                      <w:lang w:eastAsia="zh-CN"/>
                    </w:rPr>
                  </w:pPr>
                  <w:r w:rsidRPr="00D44292">
                    <w:rPr>
                      <w:rFonts w:ascii="Times New Roman" w:hAnsi="Times New Roman"/>
                      <w:sz w:val="20"/>
                      <w:szCs w:val="20"/>
                    </w:rPr>
                    <w:t>4</w:t>
                  </w:r>
                </w:p>
              </w:tc>
            </w:tr>
          </w:tbl>
          <w:p w:rsidR="00530487" w:rsidRPr="00D44292" w:rsidRDefault="00530487" w:rsidP="00137979">
            <w:pPr>
              <w:jc w:val="center"/>
              <w:rPr>
                <w:rFonts w:ascii="Times New Roman" w:hAnsi="Times New Roman"/>
                <w:b/>
                <w:spacing w:val="1"/>
                <w:sz w:val="20"/>
                <w:szCs w:val="20"/>
                <w:lang w:eastAsia="ar-SA"/>
              </w:rPr>
            </w:pPr>
            <w:r w:rsidRPr="00D44292">
              <w:rPr>
                <w:rFonts w:ascii="Times New Roman" w:hAnsi="Times New Roman"/>
                <w:b/>
                <w:spacing w:val="1"/>
                <w:sz w:val="20"/>
                <w:szCs w:val="20"/>
                <w:lang w:eastAsia="ar-SA"/>
              </w:rPr>
              <w:t>Наявність робітників робочих професій</w:t>
            </w:r>
          </w:p>
          <w:tbl>
            <w:tblPr>
              <w:tblW w:w="5000" w:type="pct"/>
              <w:tblLook w:val="00A0" w:firstRow="1" w:lastRow="0" w:firstColumn="1" w:lastColumn="0" w:noHBand="0" w:noVBand="0"/>
            </w:tblPr>
            <w:tblGrid>
              <w:gridCol w:w="804"/>
              <w:gridCol w:w="982"/>
              <w:gridCol w:w="1856"/>
              <w:gridCol w:w="3004"/>
            </w:tblGrid>
            <w:tr w:rsidR="00530487" w:rsidRPr="00D44292" w:rsidTr="00137979">
              <w:trPr>
                <w:cantSplit/>
                <w:trHeight w:val="428"/>
              </w:trPr>
              <w:tc>
                <w:tcPr>
                  <w:tcW w:w="627" w:type="pct"/>
                  <w:tcBorders>
                    <w:top w:val="single" w:sz="4" w:space="0" w:color="000000"/>
                    <w:left w:val="single" w:sz="4" w:space="0" w:color="000000"/>
                    <w:bottom w:val="single" w:sz="4" w:space="0" w:color="000000"/>
                  </w:tcBorders>
                </w:tcPr>
                <w:p w:rsidR="00530487" w:rsidRPr="00D44292" w:rsidRDefault="00530487" w:rsidP="00137979">
                  <w:pPr>
                    <w:ind w:left="-41" w:right="-46"/>
                    <w:jc w:val="center"/>
                    <w:rPr>
                      <w:rFonts w:ascii="Times New Roman" w:hAnsi="Times New Roman"/>
                      <w:sz w:val="20"/>
                      <w:szCs w:val="20"/>
                      <w:lang w:eastAsia="zh-CN"/>
                    </w:rPr>
                  </w:pPr>
                  <w:r w:rsidRPr="00D44292">
                    <w:rPr>
                      <w:rFonts w:ascii="Times New Roman" w:hAnsi="Times New Roman"/>
                      <w:sz w:val="20"/>
                      <w:szCs w:val="20"/>
                    </w:rPr>
                    <w:t>№з/п</w:t>
                  </w:r>
                </w:p>
              </w:tc>
              <w:tc>
                <w:tcPr>
                  <w:tcW w:w="760" w:type="pct"/>
                  <w:tcBorders>
                    <w:top w:val="single" w:sz="4" w:space="0" w:color="000000"/>
                    <w:left w:val="single" w:sz="4" w:space="0" w:color="000000"/>
                    <w:bottom w:val="single" w:sz="4" w:space="0" w:color="000000"/>
                  </w:tcBorders>
                </w:tcPr>
                <w:p w:rsidR="00530487" w:rsidRPr="00D44292" w:rsidRDefault="00530487" w:rsidP="00137979">
                  <w:pPr>
                    <w:keepLines/>
                    <w:suppressAutoHyphens/>
                    <w:autoSpaceDE w:val="0"/>
                    <w:ind w:left="-13" w:right="-108"/>
                    <w:jc w:val="center"/>
                    <w:rPr>
                      <w:rFonts w:ascii="Times New Roman" w:hAnsi="Times New Roman"/>
                      <w:sz w:val="20"/>
                      <w:szCs w:val="20"/>
                      <w:lang w:eastAsia="zh-CN"/>
                    </w:rPr>
                  </w:pPr>
                  <w:r w:rsidRPr="00D44292">
                    <w:rPr>
                      <w:rFonts w:ascii="Times New Roman" w:hAnsi="Times New Roman"/>
                      <w:sz w:val="20"/>
                      <w:szCs w:val="20"/>
                      <w:lang w:eastAsia="zh-CN"/>
                    </w:rPr>
                    <w:t>Посада</w:t>
                  </w:r>
                </w:p>
              </w:tc>
              <w:tc>
                <w:tcPr>
                  <w:tcW w:w="1331" w:type="pct"/>
                  <w:tcBorders>
                    <w:top w:val="single" w:sz="4" w:space="0" w:color="000000"/>
                    <w:left w:val="single" w:sz="4" w:space="0" w:color="000000"/>
                    <w:bottom w:val="single" w:sz="4" w:space="0" w:color="000000"/>
                  </w:tcBorders>
                </w:tcPr>
                <w:p w:rsidR="00530487" w:rsidRPr="00D44292" w:rsidRDefault="00530487" w:rsidP="00137979">
                  <w:pPr>
                    <w:keepLines/>
                    <w:suppressAutoHyphens/>
                    <w:autoSpaceDE w:val="0"/>
                    <w:jc w:val="center"/>
                    <w:rPr>
                      <w:rFonts w:ascii="Times New Roman" w:hAnsi="Times New Roman"/>
                      <w:sz w:val="20"/>
                      <w:szCs w:val="20"/>
                      <w:lang w:eastAsia="zh-CN"/>
                    </w:rPr>
                  </w:pPr>
                  <w:r w:rsidRPr="00D44292">
                    <w:rPr>
                      <w:rFonts w:ascii="Times New Roman" w:hAnsi="Times New Roman"/>
                      <w:sz w:val="20"/>
                      <w:szCs w:val="20"/>
                    </w:rPr>
                    <w:t>Прізвище, ім’я, по батькові(повністю)</w:t>
                  </w:r>
                </w:p>
              </w:tc>
              <w:tc>
                <w:tcPr>
                  <w:tcW w:w="2281" w:type="pct"/>
                  <w:tcBorders>
                    <w:top w:val="single" w:sz="4" w:space="0" w:color="000000"/>
                    <w:left w:val="single" w:sz="4" w:space="0" w:color="000000"/>
                    <w:bottom w:val="single" w:sz="4" w:space="0" w:color="000000"/>
                    <w:right w:val="single" w:sz="4" w:space="0" w:color="000000"/>
                  </w:tcBorders>
                </w:tcPr>
                <w:p w:rsidR="00530487" w:rsidRPr="00D44292" w:rsidRDefault="00530487" w:rsidP="00137979">
                  <w:pPr>
                    <w:suppressAutoHyphens/>
                    <w:jc w:val="center"/>
                    <w:rPr>
                      <w:rFonts w:ascii="Times New Roman" w:hAnsi="Times New Roman"/>
                      <w:sz w:val="20"/>
                      <w:szCs w:val="20"/>
                      <w:lang w:eastAsia="zh-CN"/>
                    </w:rPr>
                  </w:pPr>
                  <w:r w:rsidRPr="00D44292">
                    <w:rPr>
                      <w:rFonts w:ascii="Times New Roman" w:hAnsi="Times New Roman"/>
                      <w:sz w:val="20"/>
                      <w:szCs w:val="20"/>
                      <w:lang w:eastAsia="zh-CN"/>
                    </w:rPr>
                    <w:t>Стаж роботи за фахом (років)</w:t>
                  </w:r>
                </w:p>
              </w:tc>
            </w:tr>
            <w:tr w:rsidR="00530487" w:rsidRPr="00D44292" w:rsidTr="00137979">
              <w:trPr>
                <w:trHeight w:val="157"/>
              </w:trPr>
              <w:tc>
                <w:tcPr>
                  <w:tcW w:w="627" w:type="pct"/>
                  <w:tcBorders>
                    <w:top w:val="single" w:sz="4" w:space="0" w:color="000000"/>
                    <w:left w:val="single" w:sz="4" w:space="0" w:color="000000"/>
                    <w:bottom w:val="single" w:sz="4" w:space="0" w:color="000000"/>
                  </w:tcBorders>
                </w:tcPr>
                <w:p w:rsidR="00530487" w:rsidRPr="00D44292" w:rsidRDefault="00530487" w:rsidP="00137979">
                  <w:pPr>
                    <w:suppressAutoHyphens/>
                    <w:ind w:left="-41" w:right="-154"/>
                    <w:jc w:val="center"/>
                    <w:rPr>
                      <w:rFonts w:ascii="Times New Roman" w:hAnsi="Times New Roman"/>
                      <w:sz w:val="20"/>
                      <w:szCs w:val="20"/>
                      <w:lang w:eastAsia="zh-CN"/>
                    </w:rPr>
                  </w:pPr>
                  <w:r w:rsidRPr="00D44292">
                    <w:rPr>
                      <w:rFonts w:ascii="Times New Roman" w:hAnsi="Times New Roman"/>
                      <w:sz w:val="20"/>
                      <w:szCs w:val="20"/>
                    </w:rPr>
                    <w:t>1</w:t>
                  </w:r>
                </w:p>
              </w:tc>
              <w:tc>
                <w:tcPr>
                  <w:tcW w:w="760" w:type="pct"/>
                  <w:tcBorders>
                    <w:top w:val="single" w:sz="4" w:space="0" w:color="000000"/>
                    <w:left w:val="single" w:sz="4" w:space="0" w:color="000000"/>
                    <w:bottom w:val="single" w:sz="4" w:space="0" w:color="000000"/>
                  </w:tcBorders>
                </w:tcPr>
                <w:p w:rsidR="00530487" w:rsidRPr="00D44292" w:rsidRDefault="00530487" w:rsidP="00137979">
                  <w:pPr>
                    <w:suppressAutoHyphens/>
                    <w:jc w:val="center"/>
                    <w:rPr>
                      <w:rFonts w:ascii="Times New Roman" w:hAnsi="Times New Roman"/>
                      <w:sz w:val="20"/>
                      <w:szCs w:val="20"/>
                      <w:lang w:eastAsia="zh-CN"/>
                    </w:rPr>
                  </w:pPr>
                  <w:r w:rsidRPr="00D44292">
                    <w:rPr>
                      <w:rFonts w:ascii="Times New Roman" w:hAnsi="Times New Roman"/>
                      <w:sz w:val="20"/>
                      <w:szCs w:val="20"/>
                    </w:rPr>
                    <w:t>2</w:t>
                  </w:r>
                </w:p>
              </w:tc>
              <w:tc>
                <w:tcPr>
                  <w:tcW w:w="1331" w:type="pct"/>
                  <w:tcBorders>
                    <w:top w:val="single" w:sz="4" w:space="0" w:color="000000"/>
                    <w:left w:val="single" w:sz="4" w:space="0" w:color="000000"/>
                    <w:bottom w:val="single" w:sz="4" w:space="0" w:color="000000"/>
                  </w:tcBorders>
                </w:tcPr>
                <w:p w:rsidR="00530487" w:rsidRPr="00D44292" w:rsidRDefault="00530487" w:rsidP="00137979">
                  <w:pPr>
                    <w:suppressAutoHyphens/>
                    <w:jc w:val="center"/>
                    <w:rPr>
                      <w:rFonts w:ascii="Times New Roman" w:hAnsi="Times New Roman"/>
                      <w:sz w:val="20"/>
                      <w:szCs w:val="20"/>
                      <w:lang w:eastAsia="zh-CN"/>
                    </w:rPr>
                  </w:pPr>
                  <w:r w:rsidRPr="00D44292">
                    <w:rPr>
                      <w:rFonts w:ascii="Times New Roman" w:hAnsi="Times New Roman"/>
                      <w:sz w:val="20"/>
                      <w:szCs w:val="20"/>
                    </w:rPr>
                    <w:t>3</w:t>
                  </w:r>
                </w:p>
              </w:tc>
              <w:tc>
                <w:tcPr>
                  <w:tcW w:w="2281" w:type="pct"/>
                  <w:tcBorders>
                    <w:top w:val="single" w:sz="4" w:space="0" w:color="000000"/>
                    <w:left w:val="single" w:sz="4" w:space="0" w:color="000000"/>
                    <w:bottom w:val="single" w:sz="4" w:space="0" w:color="000000"/>
                    <w:right w:val="single" w:sz="4" w:space="0" w:color="000000"/>
                  </w:tcBorders>
                </w:tcPr>
                <w:p w:rsidR="00530487" w:rsidRPr="00D44292" w:rsidRDefault="00530487" w:rsidP="00137979">
                  <w:pPr>
                    <w:suppressAutoHyphens/>
                    <w:jc w:val="center"/>
                    <w:rPr>
                      <w:rFonts w:ascii="Times New Roman" w:hAnsi="Times New Roman"/>
                      <w:sz w:val="20"/>
                      <w:szCs w:val="20"/>
                      <w:lang w:eastAsia="zh-CN"/>
                    </w:rPr>
                  </w:pPr>
                  <w:r w:rsidRPr="00D44292">
                    <w:rPr>
                      <w:rFonts w:ascii="Times New Roman" w:hAnsi="Times New Roman"/>
                      <w:sz w:val="20"/>
                      <w:szCs w:val="20"/>
                    </w:rPr>
                    <w:t>4</w:t>
                  </w:r>
                </w:p>
              </w:tc>
            </w:tr>
          </w:tbl>
          <w:p w:rsidR="00530487" w:rsidRPr="00FF3BA7" w:rsidRDefault="00530487" w:rsidP="00137979">
            <w:pPr>
              <w:spacing w:after="0" w:line="240" w:lineRule="auto"/>
              <w:jc w:val="both"/>
              <w:rPr>
                <w:rFonts w:ascii="Times New Roman" w:hAnsi="Times New Roman"/>
                <w:sz w:val="24"/>
                <w:szCs w:val="24"/>
              </w:rPr>
            </w:pPr>
            <w:r w:rsidRPr="00D44292">
              <w:rPr>
                <w:rFonts w:ascii="Times New Roman" w:hAnsi="Times New Roman"/>
                <w:sz w:val="20"/>
                <w:szCs w:val="20"/>
              </w:rPr>
              <w:t xml:space="preserve">Зазначений в даних довідках </w:t>
            </w:r>
            <w:r w:rsidRPr="00D44292">
              <w:rPr>
                <w:rFonts w:ascii="Times New Roman" w:hAnsi="Times New Roman"/>
                <w:spacing w:val="1"/>
                <w:sz w:val="20"/>
                <w:szCs w:val="20"/>
                <w:lang w:eastAsia="ar-SA"/>
              </w:rPr>
              <w:t>інженерно-технічний персонал та робітники робочих професій повинні бути працівниками учасника в розумінні чинного трудового законодавства України</w:t>
            </w:r>
            <w:r w:rsidRPr="00FF3BA7">
              <w:rPr>
                <w:rFonts w:ascii="Times New Roman" w:hAnsi="Times New Roman"/>
                <w:spacing w:val="1"/>
                <w:sz w:val="24"/>
                <w:szCs w:val="24"/>
                <w:lang w:eastAsia="ar-SA"/>
              </w:rPr>
              <w:t xml:space="preserve">. </w:t>
            </w:r>
          </w:p>
          <w:p w:rsidR="00530487" w:rsidRPr="00457E95" w:rsidRDefault="00530487" w:rsidP="00137979">
            <w:pPr>
              <w:spacing w:after="0" w:line="240" w:lineRule="auto"/>
              <w:jc w:val="both"/>
              <w:rPr>
                <w:rFonts w:ascii="Times New Roman" w:eastAsia="Times New Roman" w:hAnsi="Times New Roman" w:cs="Times New Roman"/>
                <w:sz w:val="20"/>
                <w:szCs w:val="20"/>
              </w:rPr>
            </w:pPr>
            <w:r w:rsidRPr="00457E95">
              <w:rPr>
                <w:rFonts w:ascii="Times New Roman" w:eastAsia="Times New Roman" w:hAnsi="Times New Roman" w:cs="Times New Roman"/>
                <w:sz w:val="20"/>
                <w:szCs w:val="20"/>
              </w:rPr>
              <w:lastRenderedPageBreak/>
              <w:t>У довідці обов’язково зазначити весь керівний та інженерно-технічний склад Учасника, який залучатиметься до надання послуг</w:t>
            </w:r>
            <w:r>
              <w:rPr>
                <w:rFonts w:ascii="Times New Roman" w:eastAsia="Times New Roman" w:hAnsi="Times New Roman" w:cs="Times New Roman"/>
                <w:sz w:val="20"/>
                <w:szCs w:val="20"/>
              </w:rPr>
              <w:t>:</w:t>
            </w:r>
            <w:r w:rsidRPr="00457E95">
              <w:rPr>
                <w:rFonts w:ascii="Times New Roman" w:eastAsia="Times New Roman" w:hAnsi="Times New Roman" w:cs="Times New Roman"/>
                <w:sz w:val="20"/>
                <w:szCs w:val="20"/>
              </w:rPr>
              <w:t xml:space="preserve"> </w:t>
            </w:r>
          </w:p>
          <w:p w:rsidR="00530487" w:rsidRDefault="00530487" w:rsidP="0013797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457E95">
              <w:rPr>
                <w:rFonts w:ascii="Times New Roman" w:eastAsia="Times New Roman" w:hAnsi="Times New Roman" w:cs="Times New Roman"/>
                <w:sz w:val="20"/>
                <w:szCs w:val="20"/>
              </w:rPr>
              <w:t xml:space="preserve"> посвід</w:t>
            </w:r>
            <w:r>
              <w:rPr>
                <w:rFonts w:ascii="Times New Roman" w:eastAsia="Times New Roman" w:hAnsi="Times New Roman" w:cs="Times New Roman"/>
                <w:sz w:val="20"/>
                <w:szCs w:val="20"/>
              </w:rPr>
              <w:t>чення</w:t>
            </w:r>
            <w:r w:rsidRPr="00457E95">
              <w:rPr>
                <w:rFonts w:ascii="Times New Roman" w:eastAsia="Times New Roman" w:hAnsi="Times New Roman" w:cs="Times New Roman"/>
                <w:sz w:val="20"/>
                <w:szCs w:val="20"/>
              </w:rPr>
              <w:t xml:space="preserve"> навчання з питань охорони праці та виписку з протоколу засідання кваліфікаційної комісії з питань охорони праці керівного (інженерно-технічного) складу підприємства Учасника для підтвердження можливості створення комісії з перевірки знань з питань охорони праці працівників підприємства , що є дійсними на дату розкрит</w:t>
            </w:r>
            <w:r>
              <w:rPr>
                <w:rFonts w:ascii="Times New Roman" w:eastAsia="Times New Roman" w:hAnsi="Times New Roman" w:cs="Times New Roman"/>
                <w:sz w:val="20"/>
                <w:szCs w:val="20"/>
              </w:rPr>
              <w:t>тя пропозицій конкурсних торгів;</w:t>
            </w:r>
          </w:p>
          <w:p w:rsidR="00530487" w:rsidRPr="005375DC" w:rsidRDefault="00530487" w:rsidP="0013797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5375DC">
              <w:rPr>
                <w:rFonts w:ascii="Times New Roman" w:hAnsi="Times New Roman"/>
                <w:sz w:val="24"/>
                <w:szCs w:val="24"/>
              </w:rPr>
              <w:t xml:space="preserve"> </w:t>
            </w:r>
            <w:r w:rsidRPr="005375DC">
              <w:rPr>
                <w:rFonts w:ascii="Times New Roman" w:hAnsi="Times New Roman"/>
                <w:sz w:val="20"/>
                <w:szCs w:val="20"/>
              </w:rPr>
              <w:t>посвідчення працівників не менше одного представника</w:t>
            </w:r>
            <w:r>
              <w:rPr>
                <w:rFonts w:ascii="Times New Roman" w:hAnsi="Times New Roman"/>
                <w:sz w:val="20"/>
                <w:szCs w:val="20"/>
              </w:rPr>
              <w:t xml:space="preserve"> і </w:t>
            </w:r>
            <w:r w:rsidRPr="005375DC">
              <w:rPr>
                <w:rFonts w:ascii="Times New Roman" w:eastAsia="Times New Roman" w:hAnsi="Times New Roman" w:cs="Times New Roman"/>
                <w:sz w:val="20"/>
                <w:szCs w:val="20"/>
              </w:rPr>
              <w:t xml:space="preserve"> виписку з протоколу засідання кваліфікаційної комісії з питань охорони праці керівного</w:t>
            </w:r>
            <w:r w:rsidRPr="005375DC">
              <w:rPr>
                <w:rFonts w:ascii="Times New Roman" w:hAnsi="Times New Roman"/>
                <w:sz w:val="20"/>
                <w:szCs w:val="20"/>
              </w:rPr>
              <w:t>, які пройшли  навчання згідно вимог  НПАОП 0.00-1.15-07 Правила охорони праці під час виконання робіт на висоті</w:t>
            </w:r>
            <w:r>
              <w:rPr>
                <w:rFonts w:ascii="Times New Roman" w:hAnsi="Times New Roman"/>
                <w:sz w:val="20"/>
                <w:szCs w:val="20"/>
              </w:rPr>
              <w:t>;</w:t>
            </w:r>
          </w:p>
          <w:p w:rsidR="00530487" w:rsidRPr="00457E95" w:rsidRDefault="00530487" w:rsidP="0013797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н</w:t>
            </w:r>
            <w:r w:rsidRPr="00457E95">
              <w:rPr>
                <w:rFonts w:ascii="Times New Roman" w:eastAsia="Times New Roman" w:hAnsi="Times New Roman" w:cs="Times New Roman"/>
                <w:sz w:val="20"/>
                <w:szCs w:val="20"/>
              </w:rPr>
              <w:t>аявність працівників підтверджується трудові книжки та накази про призначення на посаду та/або накази про сумісництво, що будуть задіяні Учасником під час виконання договору.</w:t>
            </w:r>
          </w:p>
          <w:p w:rsidR="00530487" w:rsidRDefault="00530487" w:rsidP="00137979">
            <w:pPr>
              <w:spacing w:after="0" w:line="240" w:lineRule="auto"/>
              <w:jc w:val="both"/>
              <w:rPr>
                <w:rFonts w:ascii="Times New Roman" w:eastAsia="Times New Roman" w:hAnsi="Times New Roman" w:cs="Times New Roman"/>
                <w:sz w:val="20"/>
                <w:szCs w:val="20"/>
              </w:rPr>
            </w:pPr>
            <w:r w:rsidRPr="00457E95">
              <w:rPr>
                <w:rFonts w:ascii="Times New Roman" w:eastAsia="Times New Roman" w:hAnsi="Times New Roman" w:cs="Times New Roman"/>
                <w:sz w:val="20"/>
                <w:szCs w:val="20"/>
              </w:rPr>
              <w:t>- документи про вищу освіту (або інші відповідні документи, що їх замінюють згідно із законодавством) працівників, вказаних у довідці. У разі, якщо документ про вищу освіту міститься у Реєстрі документів про освіту Єдиної державної електронної бази з питань освіти, оприлюдненому за адресою: https://info.edbo.gov.ua/edu-documents/, учасник може надати необхідні відомості для здійснення пошуку та перевірки наданої інформації про освіту.</w:t>
            </w:r>
          </w:p>
        </w:tc>
      </w:tr>
      <w:tr w:rsidR="00530487" w:rsidTr="0013797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Default="00530487" w:rsidP="001379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Default="00530487" w:rsidP="001379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Default="00530487" w:rsidP="0013797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530487" w:rsidRDefault="00530487" w:rsidP="0013797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530487" w:rsidRPr="00780754" w:rsidRDefault="00530487" w:rsidP="00137979">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b/>
                <w:i/>
                <w:color w:val="000000"/>
                <w:sz w:val="20"/>
                <w:szCs w:val="20"/>
              </w:rPr>
              <w:t xml:space="preserve">Аналогічним вважається договір </w:t>
            </w:r>
            <w:r w:rsidRPr="00780754">
              <w:rPr>
                <w:rFonts w:ascii="Times New Roman" w:eastAsia="Times New Roman" w:hAnsi="Times New Roman" w:cs="Times New Roman"/>
                <w:b/>
                <w:i/>
                <w:color w:val="000000"/>
                <w:sz w:val="20"/>
                <w:szCs w:val="20"/>
              </w:rPr>
              <w:t>на закупівлю</w:t>
            </w:r>
            <w:r>
              <w:rPr>
                <w:rFonts w:ascii="Times New Roman" w:eastAsia="Times New Roman" w:hAnsi="Times New Roman" w:cs="Times New Roman"/>
                <w:b/>
                <w:i/>
                <w:color w:val="000000"/>
                <w:sz w:val="20"/>
                <w:szCs w:val="20"/>
              </w:rPr>
              <w:t xml:space="preserve">  </w:t>
            </w:r>
            <w:r w:rsidRPr="00780754">
              <w:rPr>
                <w:rFonts w:ascii="Times New Roman" w:hAnsi="Times New Roman" w:cs="Times New Roman"/>
                <w:b/>
                <w:i/>
                <w:sz w:val="20"/>
                <w:szCs w:val="20"/>
              </w:rPr>
              <w:t>ДК 021:2015:45310000-3: Електромонтажні роботи</w:t>
            </w:r>
          </w:p>
          <w:p w:rsidR="00530487" w:rsidRDefault="00530487" w:rsidP="00137979">
            <w:pPr>
              <w:spacing w:after="0" w:line="240" w:lineRule="auto"/>
              <w:jc w:val="both"/>
              <w:rPr>
                <w:rFonts w:ascii="Times New Roman" w:eastAsia="Times New Roman" w:hAnsi="Times New Roman" w:cs="Times New Roman"/>
                <w:sz w:val="20"/>
                <w:szCs w:val="20"/>
              </w:rPr>
            </w:pPr>
            <w:r w:rsidRPr="00780754">
              <w:rPr>
                <w:rFonts w:ascii="Times New Roman" w:eastAsia="Times New Roman" w:hAnsi="Times New Roman" w:cs="Times New Roman"/>
                <w:color w:val="000000"/>
              </w:rPr>
              <w:t xml:space="preserve">3.1.2. не менше 1 копії договору, зазначеного </w:t>
            </w:r>
            <w:r w:rsidRPr="00780754">
              <w:rPr>
                <w:rFonts w:ascii="Times New Roman" w:eastAsia="Times New Roman" w:hAnsi="Times New Roman" w:cs="Times New Roman"/>
              </w:rPr>
              <w:t>в</w:t>
            </w:r>
            <w:r w:rsidRPr="00780754">
              <w:rPr>
                <w:rFonts w:ascii="Times New Roman" w:eastAsia="Times New Roman" w:hAnsi="Times New Roman" w:cs="Times New Roman"/>
                <w:color w:val="000000"/>
              </w:rPr>
              <w:t xml:space="preserve"> довідці</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530487" w:rsidRDefault="00530487" w:rsidP="00137979">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 xml:space="preserve">3.1.3. </w:t>
            </w:r>
            <w:r w:rsidRPr="00780754">
              <w:rPr>
                <w:rFonts w:ascii="Times New Roman" w:eastAsia="Times New Roman" w:hAnsi="Times New Roman" w:cs="Times New Roman"/>
                <w:color w:val="000000"/>
                <w:sz w:val="20"/>
                <w:szCs w:val="20"/>
              </w:rPr>
              <w:t>акт(-ти) приймання виконаних будівельних робіт (форми КБ-2в) та довiдка (-ки) про вapтicть виконаних будівельних робіт та витрати (форми КБ-3)</w:t>
            </w:r>
            <w:r>
              <w:rPr>
                <w:rFonts w:ascii="Times New Roman" w:eastAsia="Times New Roman" w:hAnsi="Times New Roman" w:cs="Times New Roman"/>
                <w:color w:val="000000"/>
                <w:sz w:val="20"/>
                <w:szCs w:val="20"/>
                <w:highlight w:val="white"/>
              </w:rPr>
              <w:t>. </w:t>
            </w:r>
          </w:p>
          <w:p w:rsidR="00530487" w:rsidRDefault="00530487" w:rsidP="00137979">
            <w:pPr>
              <w:spacing w:after="0" w:line="240" w:lineRule="auto"/>
              <w:jc w:val="both"/>
              <w:rPr>
                <w:rFonts w:ascii="Times New Roman" w:eastAsia="Times New Roman" w:hAnsi="Times New Roman" w:cs="Times New Roman"/>
                <w:sz w:val="20"/>
                <w:szCs w:val="20"/>
              </w:rPr>
            </w:pPr>
          </w:p>
        </w:tc>
      </w:tr>
    </w:tbl>
    <w:p w:rsidR="00530487" w:rsidRDefault="00530487" w:rsidP="00530487">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30487" w:rsidRDefault="00530487" w:rsidP="00530487">
      <w:pPr>
        <w:spacing w:before="20" w:after="2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sidRPr="00530487">
        <w:rPr>
          <w:rFonts w:ascii="Times New Roman" w:eastAsia="Times New Roman" w:hAnsi="Times New Roman" w:cs="Times New Roman"/>
          <w:b/>
          <w:sz w:val="20"/>
          <w:szCs w:val="20"/>
        </w:rPr>
        <w:t xml:space="preserve">(об’єднання учасників)*  </w:t>
      </w:r>
      <w:r>
        <w:rPr>
          <w:rFonts w:ascii="Times New Roman" w:eastAsia="Times New Roman" w:hAnsi="Times New Roman" w:cs="Times New Roman"/>
          <w:b/>
          <w:color w:val="000000"/>
          <w:sz w:val="20"/>
          <w:szCs w:val="20"/>
        </w:rPr>
        <w:t>вимогам, визначеним у статті 17 Закону “Про публічні закупівлі” (далі – Закон) відповідно до вимог Особливостей.</w:t>
      </w:r>
    </w:p>
    <w:p w:rsidR="00530487" w:rsidRDefault="00530487" w:rsidP="00530487">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530487" w:rsidRDefault="00530487" w:rsidP="00530487">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530487" w:rsidRPr="00530487" w:rsidRDefault="00530487" w:rsidP="00530487">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rPr>
      </w:pPr>
      <w:r w:rsidRPr="00530487">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30487" w:rsidRPr="00530487" w:rsidRDefault="00530487" w:rsidP="00530487">
      <w:pPr>
        <w:pBdr>
          <w:top w:val="nil"/>
          <w:left w:val="nil"/>
          <w:bottom w:val="nil"/>
          <w:right w:val="nil"/>
          <w:between w:val="nil"/>
        </w:pBdr>
        <w:spacing w:before="20" w:after="20" w:line="240" w:lineRule="auto"/>
        <w:ind w:firstLine="720"/>
        <w:jc w:val="both"/>
        <w:rPr>
          <w:rFonts w:ascii="Times New Roman" w:eastAsia="Times New Roman" w:hAnsi="Times New Roman" w:cs="Times New Roman"/>
          <w:i/>
          <w:sz w:val="20"/>
          <w:szCs w:val="20"/>
          <w:highlight w:val="white"/>
        </w:rPr>
      </w:pPr>
      <w:r w:rsidRPr="00530487">
        <w:rPr>
          <w:rFonts w:ascii="Times New Roman" w:eastAsia="Times New Roman" w:hAnsi="Times New Roman" w:cs="Times New Roman"/>
          <w:i/>
          <w:sz w:val="20"/>
          <w:szCs w:val="20"/>
          <w:highlight w:val="white"/>
        </w:rPr>
        <w:t>*У  разі участі об’єднання учасників підтвердження відповідності такого об’єднання вимогам, визначеним у статті 17 Закону, здійснюється з урахуванням абзацу 2 пункту 2 частини 2 статті 22 Закону та пункту  44 Особливостей.</w:t>
      </w:r>
    </w:p>
    <w:p w:rsidR="00530487" w:rsidRDefault="00530487" w:rsidP="00530487">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530487" w:rsidRDefault="00530487" w:rsidP="00530487">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30487" w:rsidRPr="00530487" w:rsidRDefault="00530487" w:rsidP="00530487">
      <w:pPr>
        <w:spacing w:before="20" w:after="20" w:line="240" w:lineRule="auto"/>
        <w:ind w:firstLine="720"/>
        <w:jc w:val="both"/>
        <w:rPr>
          <w:rFonts w:ascii="Times New Roman" w:eastAsia="Times New Roman" w:hAnsi="Times New Roman" w:cs="Times New Roman"/>
          <w:b/>
          <w:sz w:val="20"/>
          <w:szCs w:val="20"/>
        </w:rPr>
      </w:pPr>
      <w:r w:rsidRPr="00530487">
        <w:rPr>
          <w:rFonts w:ascii="Times New Roman" w:eastAsia="Times New Roman" w:hAnsi="Times New Roman" w:cs="Times New Roman"/>
          <w:b/>
          <w:sz w:val="20"/>
          <w:szCs w:val="20"/>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530487" w:rsidRPr="00530487" w:rsidRDefault="00530487" w:rsidP="00530487">
      <w:pPr>
        <w:spacing w:before="20" w:after="20" w:line="240" w:lineRule="auto"/>
        <w:ind w:firstLine="720"/>
        <w:jc w:val="both"/>
        <w:rPr>
          <w:rFonts w:ascii="Times New Roman" w:eastAsia="Times New Roman" w:hAnsi="Times New Roman" w:cs="Times New Roman"/>
          <w:b/>
          <w:sz w:val="20"/>
          <w:szCs w:val="20"/>
        </w:rPr>
      </w:pPr>
      <w:r w:rsidRPr="00530487">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30487" w:rsidRDefault="00530487" w:rsidP="00530487">
      <w:pPr>
        <w:spacing w:after="0" w:line="240" w:lineRule="auto"/>
        <w:rPr>
          <w:rFonts w:ascii="Times New Roman" w:eastAsia="Times New Roman" w:hAnsi="Times New Roman" w:cs="Times New Roman"/>
          <w:b/>
          <w:sz w:val="20"/>
          <w:szCs w:val="20"/>
          <w:highlight w:val="yellow"/>
        </w:rPr>
      </w:pPr>
    </w:p>
    <w:p w:rsidR="00530487" w:rsidRDefault="00530487" w:rsidP="00530487">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30487" w:rsidTr="0013797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Default="00530487" w:rsidP="0013797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530487" w:rsidRDefault="00530487" w:rsidP="0013797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Default="00530487" w:rsidP="0013797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530487" w:rsidRDefault="00530487" w:rsidP="00137979">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Default="00530487" w:rsidP="0013797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530487" w:rsidTr="0013797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Default="00530487" w:rsidP="0013797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Default="00530487" w:rsidP="00137979">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30487" w:rsidRDefault="00530487" w:rsidP="0013797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Default="00530487" w:rsidP="00137979">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30487" w:rsidTr="0013797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Default="00530487" w:rsidP="0013797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Default="00530487" w:rsidP="00137979">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30487" w:rsidRDefault="00530487" w:rsidP="0013797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530487" w:rsidTr="0013797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Default="00530487" w:rsidP="0013797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Default="00530487" w:rsidP="0013797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30487" w:rsidRDefault="00530487" w:rsidP="00137979">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30487" w:rsidTr="0013797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Default="00530487" w:rsidP="0013797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Default="00530487" w:rsidP="0013797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530487" w:rsidRDefault="00530487" w:rsidP="0013797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Default="00530487" w:rsidP="00137979">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Довідка в довільній формі</w:t>
            </w:r>
            <w:r>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w:t>
            </w:r>
            <w:r>
              <w:rPr>
                <w:rFonts w:ascii="Times New Roman" w:eastAsia="Times New Roman" w:hAnsi="Times New Roman" w:cs="Times New Roman"/>
                <w:color w:val="000000"/>
                <w:sz w:val="20"/>
                <w:szCs w:val="20"/>
              </w:rPr>
              <w:lastRenderedPageBreak/>
              <w:t>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30487" w:rsidRDefault="00530487" w:rsidP="00530487">
      <w:pPr>
        <w:spacing w:after="0" w:line="240" w:lineRule="auto"/>
        <w:rPr>
          <w:rFonts w:ascii="Times New Roman" w:eastAsia="Times New Roman" w:hAnsi="Times New Roman" w:cs="Times New Roman"/>
          <w:b/>
          <w:color w:val="000000"/>
          <w:sz w:val="20"/>
          <w:szCs w:val="20"/>
        </w:rPr>
      </w:pPr>
    </w:p>
    <w:p w:rsidR="00530487" w:rsidRDefault="00530487" w:rsidP="0053048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30487" w:rsidTr="0013797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Default="00530487" w:rsidP="0013797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530487" w:rsidRDefault="00530487" w:rsidP="0013797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Default="00530487" w:rsidP="0013797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530487" w:rsidRDefault="00530487" w:rsidP="00137979">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Default="00530487" w:rsidP="0013797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530487" w:rsidTr="0013797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Default="00530487" w:rsidP="0013797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Default="00530487" w:rsidP="00137979">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30487" w:rsidRDefault="00530487" w:rsidP="0013797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Default="00530487" w:rsidP="00137979">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30487" w:rsidTr="0013797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Default="00530487" w:rsidP="0013797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Default="00530487" w:rsidP="00137979">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30487" w:rsidRDefault="00530487" w:rsidP="00137979">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30487" w:rsidRDefault="00530487" w:rsidP="0013797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530487" w:rsidTr="0013797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Default="00530487" w:rsidP="0013797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Default="00530487" w:rsidP="0013797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30487" w:rsidRDefault="00530487" w:rsidP="0013797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30487" w:rsidRDefault="00530487" w:rsidP="00137979">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30487" w:rsidTr="0013797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Default="00530487" w:rsidP="0013797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Default="00530487" w:rsidP="0013797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530487" w:rsidRDefault="00530487" w:rsidP="0013797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Default="00530487" w:rsidP="00137979">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w:t>
            </w:r>
            <w:r>
              <w:rPr>
                <w:rFonts w:ascii="Times New Roman" w:eastAsia="Times New Roman" w:hAnsi="Times New Roman" w:cs="Times New Roman"/>
                <w:color w:val="000000"/>
                <w:sz w:val="20"/>
                <w:szCs w:val="20"/>
              </w:rPr>
              <w:lastRenderedPageBreak/>
              <w:t>наявність відповідної підстави для відмови в участі у процедурі закупівлі.</w:t>
            </w:r>
          </w:p>
        </w:tc>
      </w:tr>
    </w:tbl>
    <w:p w:rsidR="00530487" w:rsidRPr="00530487" w:rsidRDefault="00530487" w:rsidP="00530487">
      <w:pPr>
        <w:shd w:val="clear" w:color="auto" w:fill="FFFFFF"/>
        <w:spacing w:before="120" w:after="0" w:line="240" w:lineRule="auto"/>
        <w:jc w:val="both"/>
        <w:rPr>
          <w:rFonts w:ascii="Times New Roman" w:eastAsia="Times New Roman" w:hAnsi="Times New Roman" w:cs="Times New Roman"/>
          <w:sz w:val="20"/>
          <w:szCs w:val="20"/>
        </w:rPr>
      </w:pPr>
      <w:r w:rsidRPr="00530487">
        <w:rPr>
          <w:rFonts w:ascii="Times New Roman" w:eastAsia="Times New Roman" w:hAnsi="Times New Roman" w:cs="Times New Roman"/>
          <w:b/>
          <w:i/>
          <w:sz w:val="20"/>
          <w:szCs w:val="20"/>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30487" w:rsidRDefault="00530487" w:rsidP="00530487">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530487" w:rsidRDefault="00530487" w:rsidP="00530487">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 Інша інформація</w:t>
      </w:r>
      <w:bookmarkStart w:id="0" w:name="_GoBack"/>
      <w:bookmarkEnd w:id="0"/>
      <w:r>
        <w:rPr>
          <w:rFonts w:ascii="Times New Roman" w:eastAsia="Times New Roman" w:hAnsi="Times New Roman" w:cs="Times New Roman"/>
          <w:b/>
          <w:color w:val="000000"/>
          <w:sz w:val="20"/>
          <w:szCs w:val="20"/>
        </w:rPr>
        <w:t xml:space="preserve">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530487" w:rsidTr="0013797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30487" w:rsidRDefault="00530487" w:rsidP="0013797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530487" w:rsidTr="0013797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Default="00530487" w:rsidP="00137979">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Default="00530487" w:rsidP="0013797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530487" w:rsidTr="0013797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Default="00530487" w:rsidP="0013797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Default="00530487" w:rsidP="00137979">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530487" w:rsidTr="0013797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Pr="005D62A7" w:rsidRDefault="00530487" w:rsidP="0013797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Default="00530487" w:rsidP="00137979">
            <w:pPr>
              <w:spacing w:after="0" w:line="240" w:lineRule="auto"/>
              <w:ind w:left="80"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Свідоцто</w:t>
            </w:r>
            <w:r w:rsidRPr="004A3729">
              <w:rPr>
                <w:rFonts w:ascii="Times New Roman" w:eastAsia="Times New Roman" w:hAnsi="Times New Roman" w:cs="Times New Roman"/>
                <w:sz w:val="20"/>
                <w:szCs w:val="20"/>
              </w:rPr>
              <w:t xml:space="preserve">а та витяг або виписки та витягу з Єдиного державного реєстру юридичних осіб, фізичних - осіб підприємців та громадських формувань </w:t>
            </w:r>
            <w:r w:rsidRPr="005D62A7">
              <w:rPr>
                <w:rFonts w:ascii="Times New Roman" w:eastAsia="Times New Roman" w:hAnsi="Times New Roman" w:cs="Times New Roman"/>
                <w:sz w:val="20"/>
                <w:szCs w:val="20"/>
              </w:rPr>
              <w:t>Витяг з Єдиного державного реєстру юридичних осіб, фізичних осіб - підприємців та гром</w:t>
            </w:r>
            <w:r>
              <w:rPr>
                <w:rFonts w:ascii="Times New Roman" w:eastAsia="Times New Roman" w:hAnsi="Times New Roman" w:cs="Times New Roman"/>
                <w:sz w:val="20"/>
                <w:szCs w:val="20"/>
              </w:rPr>
              <w:t>адських формувань</w:t>
            </w:r>
            <w:r w:rsidRPr="005D62A7">
              <w:rPr>
                <w:rFonts w:ascii="Times New Roman" w:eastAsia="Times New Roman" w:hAnsi="Times New Roman" w:cs="Times New Roman"/>
                <w:sz w:val="20"/>
                <w:szCs w:val="20"/>
              </w:rPr>
              <w:t xml:space="preserve"> (останній повинен бути не більше тридцятиденної давнини відносно дати розкриття тендерних пропозицій). Відомості з ЄДР надаються державними реєстраторами, посадовими особами та адміністраторами центрів надання адміністративних послуг суб’єктів державної реєстрації, нотаріусами. </w:t>
            </w:r>
            <w:r w:rsidRPr="004A3729">
              <w:rPr>
                <w:rFonts w:ascii="Times New Roman" w:eastAsia="Times New Roman" w:hAnsi="Times New Roman" w:cs="Times New Roman"/>
                <w:sz w:val="20"/>
                <w:szCs w:val="20"/>
              </w:rPr>
              <w:t xml:space="preserve">Учасники нерезиденти надають аналогічний документ, що за змістом відповідає </w:t>
            </w:r>
            <w:r w:rsidRPr="005D62A7">
              <w:rPr>
                <w:rFonts w:ascii="Times New Roman" w:eastAsia="Times New Roman" w:hAnsi="Times New Roman" w:cs="Times New Roman"/>
                <w:sz w:val="20"/>
                <w:szCs w:val="20"/>
              </w:rPr>
              <w:t>документу, який вимагається замовником в цій частині, містить аналогічне наповнення та інформацію, що вимагається замовником. (Звертаємо увагу, що даною вимогою встановлено саме подання ВИТЯГУ з Єдиного державного реєстру юридичних осіб, фізичних осіб - підприємців та громадських формувань (для резидентів).</w:t>
            </w:r>
          </w:p>
        </w:tc>
      </w:tr>
      <w:tr w:rsidR="00530487" w:rsidTr="0013797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Pr="00B006B3" w:rsidRDefault="00530487" w:rsidP="0013797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Default="00530487" w:rsidP="00137979">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Pr="00B006B3">
              <w:rPr>
                <w:rFonts w:ascii="Times New Roman" w:eastAsia="Times New Roman" w:hAnsi="Times New Roman" w:cs="Times New Roman"/>
                <w:sz w:val="20"/>
                <w:szCs w:val="20"/>
              </w:rPr>
              <w:t>відоцтва/витяг про реєстрацію учасника пла</w:t>
            </w:r>
            <w:r>
              <w:rPr>
                <w:rFonts w:ascii="Times New Roman" w:eastAsia="Times New Roman" w:hAnsi="Times New Roman" w:cs="Times New Roman"/>
                <w:sz w:val="20"/>
                <w:szCs w:val="20"/>
              </w:rPr>
              <w:t xml:space="preserve">тником єдиного податку або </w:t>
            </w:r>
            <w:r w:rsidRPr="00B006B3">
              <w:rPr>
                <w:rFonts w:ascii="Times New Roman" w:eastAsia="Times New Roman" w:hAnsi="Times New Roman" w:cs="Times New Roman"/>
                <w:sz w:val="20"/>
                <w:szCs w:val="20"/>
              </w:rPr>
              <w:t xml:space="preserve"> свідоцтв</w:t>
            </w:r>
            <w:r>
              <w:rPr>
                <w:rFonts w:ascii="Times New Roman" w:eastAsia="Times New Roman" w:hAnsi="Times New Roman" w:cs="Times New Roman"/>
                <w:sz w:val="20"/>
                <w:szCs w:val="20"/>
              </w:rPr>
              <w:t>о</w:t>
            </w:r>
            <w:r w:rsidRPr="00B006B3">
              <w:rPr>
                <w:rFonts w:ascii="Times New Roman" w:eastAsia="Times New Roman" w:hAnsi="Times New Roman" w:cs="Times New Roman"/>
                <w:sz w:val="20"/>
                <w:szCs w:val="20"/>
              </w:rPr>
              <w:t>/витяг про реєстрацію учасника платником податку на додану вартість.</w:t>
            </w:r>
          </w:p>
        </w:tc>
      </w:tr>
      <w:tr w:rsidR="00530487" w:rsidTr="0013797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Default="00530487" w:rsidP="0013797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Pr="008764B1" w:rsidRDefault="00530487" w:rsidP="00137979">
            <w:pPr>
              <w:spacing w:after="0" w:line="240" w:lineRule="auto"/>
              <w:ind w:left="100" w:right="120"/>
              <w:jc w:val="both"/>
              <w:rPr>
                <w:rFonts w:ascii="Times New Roman" w:eastAsia="Times New Roman" w:hAnsi="Times New Roman" w:cs="Times New Roman"/>
                <w:color w:val="000000" w:themeColor="text1"/>
                <w:sz w:val="20"/>
                <w:szCs w:val="20"/>
              </w:rPr>
            </w:pPr>
            <w:r w:rsidRPr="008764B1">
              <w:rPr>
                <w:rFonts w:ascii="Times New Roman" w:eastAsia="Times New Roman" w:hAnsi="Times New Roman" w:cs="Times New Roman"/>
                <w:color w:val="000000" w:themeColor="text1"/>
                <w:sz w:val="20"/>
                <w:szCs w:val="20"/>
              </w:rPr>
              <w:t>Копії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tc>
      </w:tr>
      <w:tr w:rsidR="00530487" w:rsidTr="0013797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Default="00530487" w:rsidP="0013797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Pr="008764B1" w:rsidRDefault="00530487" w:rsidP="00137979">
            <w:pPr>
              <w:spacing w:after="0" w:line="240" w:lineRule="auto"/>
              <w:ind w:left="100" w:right="120"/>
              <w:jc w:val="both"/>
              <w:rPr>
                <w:rFonts w:ascii="Times New Roman" w:eastAsia="Times New Roman" w:hAnsi="Times New Roman" w:cs="Times New Roman"/>
                <w:color w:val="000000" w:themeColor="text1"/>
                <w:sz w:val="20"/>
                <w:szCs w:val="20"/>
              </w:rPr>
            </w:pPr>
            <w:r w:rsidRPr="008764B1">
              <w:rPr>
                <w:rFonts w:ascii="Times New Roman" w:eastAsia="Times New Roman" w:hAnsi="Times New Roman" w:cs="Times New Roman"/>
                <w:color w:val="000000" w:themeColor="text1"/>
                <w:sz w:val="20"/>
                <w:szCs w:val="20"/>
              </w:rPr>
              <w:t>Сканована копія статуту Учасника (в останній редакції) або іншого установчого документу Учасника (за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(вимога стосується учасника – юридичної особи) або рішення про перехід на діяльність на підставі модельного статуту та надати Положення, затверджене Загальними зборами (за наявності).</w:t>
            </w:r>
          </w:p>
        </w:tc>
      </w:tr>
      <w:tr w:rsidR="00530487" w:rsidTr="0013797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Default="00530487" w:rsidP="0013797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Pr="008764B1" w:rsidRDefault="00530487" w:rsidP="00137979">
            <w:pPr>
              <w:spacing w:after="0" w:line="240" w:lineRule="auto"/>
              <w:ind w:left="100" w:right="120"/>
              <w:jc w:val="both"/>
              <w:rPr>
                <w:rFonts w:ascii="Times New Roman" w:eastAsia="Times New Roman" w:hAnsi="Times New Roman" w:cs="Times New Roman"/>
                <w:color w:val="000000" w:themeColor="text1"/>
                <w:sz w:val="20"/>
                <w:szCs w:val="20"/>
              </w:rPr>
            </w:pPr>
            <w:r w:rsidRPr="00D13A68">
              <w:rPr>
                <w:rFonts w:ascii="Times New Roman" w:eastAsia="Times New Roman" w:hAnsi="Times New Roman" w:cs="Times New Roman"/>
                <w:color w:val="000000" w:themeColor="text1"/>
                <w:sz w:val="20"/>
                <w:szCs w:val="20"/>
              </w:rPr>
              <w:t>Довідка - відомості про учасника по</w:t>
            </w:r>
            <w:r>
              <w:rPr>
                <w:rFonts w:ascii="Times New Roman" w:eastAsia="Times New Roman" w:hAnsi="Times New Roman" w:cs="Times New Roman"/>
                <w:color w:val="000000" w:themeColor="text1"/>
                <w:sz w:val="20"/>
                <w:szCs w:val="20"/>
              </w:rPr>
              <w:t xml:space="preserve"> формі Додатку 2.1.1. додатку №1</w:t>
            </w:r>
            <w:r w:rsidRPr="00D13A68">
              <w:rPr>
                <w:rFonts w:ascii="Times New Roman" w:eastAsia="Times New Roman" w:hAnsi="Times New Roman" w:cs="Times New Roman"/>
                <w:color w:val="000000" w:themeColor="text1"/>
                <w:sz w:val="20"/>
                <w:szCs w:val="20"/>
              </w:rPr>
              <w:t xml:space="preserve"> до тендерної документації</w:t>
            </w:r>
            <w:r>
              <w:rPr>
                <w:rFonts w:ascii="Times New Roman" w:eastAsia="Times New Roman" w:hAnsi="Times New Roman" w:cs="Times New Roman"/>
                <w:color w:val="000000" w:themeColor="text1"/>
                <w:sz w:val="20"/>
                <w:szCs w:val="20"/>
              </w:rPr>
              <w:t xml:space="preserve"> </w:t>
            </w:r>
          </w:p>
        </w:tc>
      </w:tr>
      <w:tr w:rsidR="00530487" w:rsidTr="0013797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Default="00530487" w:rsidP="0013797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487" w:rsidRPr="00D13A68" w:rsidRDefault="00530487" w:rsidP="00137979">
            <w:pPr>
              <w:spacing w:after="0" w:line="240" w:lineRule="auto"/>
              <w:ind w:right="120"/>
              <w:jc w:val="both"/>
              <w:rPr>
                <w:rFonts w:ascii="Times New Roman" w:eastAsia="Times New Roman" w:hAnsi="Times New Roman" w:cs="Times New Roman"/>
                <w:color w:val="000000" w:themeColor="text1"/>
                <w:sz w:val="20"/>
                <w:szCs w:val="20"/>
              </w:rPr>
            </w:pPr>
            <w:r w:rsidRPr="00BB4A16">
              <w:rPr>
                <w:rFonts w:ascii="Times New Roman" w:eastAsia="Times New Roman" w:hAnsi="Times New Roman" w:cs="Times New Roman"/>
                <w:color w:val="000000" w:themeColor="text1"/>
                <w:sz w:val="20"/>
                <w:szCs w:val="20"/>
              </w:rPr>
              <w:t>Тендерна пропозиція</w:t>
            </w:r>
            <w:r>
              <w:t xml:space="preserve"> </w:t>
            </w:r>
            <w:r>
              <w:rPr>
                <w:rFonts w:ascii="Times New Roman" w:eastAsia="Times New Roman" w:hAnsi="Times New Roman" w:cs="Times New Roman"/>
                <w:color w:val="000000" w:themeColor="text1"/>
                <w:sz w:val="20"/>
                <w:szCs w:val="20"/>
              </w:rPr>
              <w:t>по формі Додатку 2.1.2</w:t>
            </w:r>
            <w:r w:rsidRPr="00BB4A16">
              <w:rPr>
                <w:rFonts w:ascii="Times New Roman" w:eastAsia="Times New Roman" w:hAnsi="Times New Roman" w:cs="Times New Roman"/>
                <w:color w:val="000000" w:themeColor="text1"/>
                <w:sz w:val="20"/>
                <w:szCs w:val="20"/>
              </w:rPr>
              <w:t>. додатку №1 до тендерної документації</w:t>
            </w:r>
          </w:p>
        </w:tc>
      </w:tr>
    </w:tbl>
    <w:p w:rsidR="00530487" w:rsidRDefault="00530487" w:rsidP="00530487">
      <w:pPr>
        <w:shd w:val="clear" w:color="auto" w:fill="FFFFFF"/>
        <w:spacing w:before="283" w:after="0" w:line="240" w:lineRule="auto"/>
        <w:jc w:val="center"/>
        <w:rPr>
          <w:rFonts w:ascii="Times New Roman" w:eastAsia="Times New Roman" w:hAnsi="Times New Roman" w:cs="Times New Roman"/>
          <w:b/>
          <w:bCs/>
          <w:iCs/>
          <w:spacing w:val="-10"/>
          <w:w w:val="128"/>
          <w:lang w:eastAsia="ru-RU"/>
        </w:rPr>
      </w:pPr>
    </w:p>
    <w:p w:rsidR="00530487" w:rsidRDefault="00530487" w:rsidP="00530487">
      <w:pPr>
        <w:rPr>
          <w:rFonts w:ascii="Times New Roman" w:eastAsia="Times New Roman" w:hAnsi="Times New Roman" w:cs="Times New Roman"/>
          <w:b/>
          <w:bCs/>
          <w:iCs/>
          <w:spacing w:val="-10"/>
          <w:w w:val="128"/>
          <w:lang w:eastAsia="ru-RU"/>
        </w:rPr>
      </w:pPr>
      <w:r>
        <w:rPr>
          <w:rFonts w:ascii="Times New Roman" w:eastAsia="Times New Roman" w:hAnsi="Times New Roman" w:cs="Times New Roman"/>
          <w:b/>
          <w:bCs/>
          <w:iCs/>
          <w:spacing w:val="-10"/>
          <w:w w:val="128"/>
          <w:lang w:eastAsia="ru-RU"/>
        </w:rPr>
        <w:br w:type="page"/>
      </w:r>
    </w:p>
    <w:p w:rsidR="00530487" w:rsidRPr="002E7BED" w:rsidRDefault="00530487" w:rsidP="00530487">
      <w:pPr>
        <w:pStyle w:val="9"/>
        <w:jc w:val="right"/>
        <w:rPr>
          <w:rStyle w:val="a5"/>
          <w:rFonts w:ascii="Times New Roman" w:hAnsi="Times New Roman" w:cs="Times New Roman"/>
        </w:rPr>
      </w:pPr>
      <w:r w:rsidRPr="002E7BED">
        <w:rPr>
          <w:rStyle w:val="a5"/>
          <w:rFonts w:ascii="Times New Roman" w:hAnsi="Times New Roman" w:cs="Times New Roman"/>
        </w:rPr>
        <w:lastRenderedPageBreak/>
        <w:t>Додат</w:t>
      </w:r>
      <w:r>
        <w:rPr>
          <w:rStyle w:val="a5"/>
          <w:rFonts w:ascii="Times New Roman" w:hAnsi="Times New Roman" w:cs="Times New Roman"/>
          <w:lang w:val="uk-UA"/>
        </w:rPr>
        <w:t>о</w:t>
      </w:r>
      <w:r w:rsidRPr="002E7BED">
        <w:rPr>
          <w:rStyle w:val="a5"/>
          <w:rFonts w:ascii="Times New Roman" w:hAnsi="Times New Roman" w:cs="Times New Roman"/>
        </w:rPr>
        <w:t>к 2.1.</w:t>
      </w:r>
      <w:r>
        <w:rPr>
          <w:rStyle w:val="a5"/>
          <w:rFonts w:ascii="Times New Roman" w:hAnsi="Times New Roman" w:cs="Times New Roman"/>
          <w:lang w:val="uk-UA"/>
        </w:rPr>
        <w:t>1</w:t>
      </w:r>
      <w:r w:rsidRPr="002E7BED">
        <w:rPr>
          <w:rStyle w:val="a5"/>
          <w:rFonts w:ascii="Times New Roman" w:hAnsi="Times New Roman" w:cs="Times New Roman"/>
        </w:rPr>
        <w:t>. додатку №1 до тендерної документації</w:t>
      </w:r>
    </w:p>
    <w:p w:rsidR="00530487" w:rsidRPr="00D62755" w:rsidRDefault="00530487" w:rsidP="00530487">
      <w:pPr>
        <w:shd w:val="clear" w:color="auto" w:fill="FFFFFF"/>
        <w:spacing w:before="283" w:after="0" w:line="240" w:lineRule="auto"/>
        <w:jc w:val="center"/>
        <w:rPr>
          <w:rFonts w:ascii="Times New Roman" w:eastAsia="Times New Roman" w:hAnsi="Times New Roman" w:cs="Times New Roman"/>
          <w:b/>
          <w:bCs/>
          <w:iCs/>
          <w:spacing w:val="-10"/>
          <w:w w:val="128"/>
          <w:lang w:eastAsia="ru-RU"/>
        </w:rPr>
      </w:pPr>
      <w:r w:rsidRPr="00D62755">
        <w:rPr>
          <w:rFonts w:ascii="Times New Roman" w:eastAsia="Times New Roman" w:hAnsi="Times New Roman" w:cs="Times New Roman"/>
          <w:b/>
          <w:bCs/>
          <w:iCs/>
          <w:spacing w:val="-10"/>
          <w:w w:val="128"/>
          <w:lang w:eastAsia="ru-RU"/>
        </w:rPr>
        <w:t>Відомості про Учасника</w:t>
      </w:r>
    </w:p>
    <w:p w:rsidR="00530487" w:rsidRPr="00D62755" w:rsidRDefault="00530487" w:rsidP="00530487">
      <w:pPr>
        <w:spacing w:after="0" w:line="240" w:lineRule="auto"/>
        <w:jc w:val="center"/>
        <w:rPr>
          <w:rFonts w:ascii="Times New Roman" w:eastAsia="Times New Roman" w:hAnsi="Times New Roman" w:cs="Times New Roman"/>
          <w:b/>
          <w:bCs/>
          <w:caps/>
          <w:lang w:eastAsia="ru-RU"/>
        </w:rPr>
      </w:pPr>
      <w:r w:rsidRPr="00D62755">
        <w:rPr>
          <w:rFonts w:ascii="Times New Roman" w:eastAsia="Times New Roman" w:hAnsi="Times New Roman" w:cs="Times New Roman"/>
          <w:lang w:eastAsia="ru-RU"/>
        </w:rPr>
        <w:t>(для юридичної особи)</w:t>
      </w:r>
    </w:p>
    <w:tbl>
      <w:tblPr>
        <w:tblW w:w="0" w:type="auto"/>
        <w:jc w:val="center"/>
        <w:tblLayout w:type="fixed"/>
        <w:tblCellMar>
          <w:left w:w="40" w:type="dxa"/>
          <w:right w:w="40" w:type="dxa"/>
        </w:tblCellMar>
        <w:tblLook w:val="0000" w:firstRow="0" w:lastRow="0" w:firstColumn="0" w:lastColumn="0" w:noHBand="0" w:noVBand="0"/>
      </w:tblPr>
      <w:tblGrid>
        <w:gridCol w:w="758"/>
        <w:gridCol w:w="2408"/>
        <w:gridCol w:w="1842"/>
        <w:gridCol w:w="5277"/>
      </w:tblGrid>
      <w:tr w:rsidR="00530487" w:rsidRPr="00D62755" w:rsidTr="00137979">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Повне найменування Учасника</w:t>
            </w:r>
          </w:p>
        </w:tc>
      </w:tr>
      <w:tr w:rsidR="00530487" w:rsidRPr="00D62755" w:rsidTr="00137979">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2.</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iCs/>
                <w:lang w:eastAsia="ru-RU"/>
              </w:rPr>
              <w:t>Скорочене найменування Учасника</w:t>
            </w:r>
          </w:p>
        </w:tc>
      </w:tr>
      <w:tr w:rsidR="00530487" w:rsidRPr="00D62755" w:rsidTr="00137979">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3.</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Адреса  Учасника</w:t>
            </w:r>
          </w:p>
        </w:tc>
      </w:tr>
      <w:tr w:rsidR="00530487" w:rsidRPr="00D62755" w:rsidTr="00137979">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4.</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Керівництво (прізвище, ім’я по батькові, посада)</w:t>
            </w:r>
          </w:p>
        </w:tc>
      </w:tr>
      <w:tr w:rsidR="00530487" w:rsidRPr="00D62755" w:rsidTr="00137979">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5.</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Телефон</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Факс</w:t>
            </w: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Електронна пошта</w:t>
            </w:r>
          </w:p>
        </w:tc>
      </w:tr>
      <w:tr w:rsidR="00530487" w:rsidRPr="00D62755" w:rsidTr="00137979">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6.</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r w:rsidRPr="00D62755">
              <w:rPr>
                <w:rFonts w:ascii="Times New Roman" w:eastAsia="Times New Roman" w:hAnsi="Times New Roman" w:cs="Times New Roman"/>
                <w:iCs/>
                <w:lang w:eastAsia="ru-RU"/>
              </w:rPr>
              <w:t>ЄДРПОУ</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r>
      <w:tr w:rsidR="00530487" w:rsidRPr="00D62755" w:rsidTr="00137979">
        <w:trPr>
          <w:trHeight w:val="20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7.</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Форма власності</w:t>
            </w:r>
          </w:p>
        </w:tc>
      </w:tr>
      <w:tr w:rsidR="00530487" w:rsidRPr="00D62755" w:rsidTr="00137979">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8.</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 xml:space="preserve">Основні види діяльності </w:t>
            </w:r>
          </w:p>
        </w:tc>
      </w:tr>
      <w:tr w:rsidR="00530487" w:rsidRPr="00D62755" w:rsidTr="00137979">
        <w:trPr>
          <w:trHeight w:val="225"/>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9.</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iCs/>
                <w:lang w:eastAsia="ru-RU"/>
              </w:rPr>
              <w:t>Місце реєстрації</w:t>
            </w:r>
          </w:p>
        </w:tc>
        <w:tc>
          <w:tcPr>
            <w:tcW w:w="7119" w:type="dxa"/>
            <w:gridSpan w:val="2"/>
            <w:tcBorders>
              <w:top w:val="single" w:sz="6" w:space="0" w:color="auto"/>
              <w:left w:val="single" w:sz="6" w:space="0" w:color="auto"/>
              <w:bottom w:val="single" w:sz="4" w:space="0" w:color="auto"/>
              <w:right w:val="single" w:sz="4"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Рік реєстрації</w:t>
            </w:r>
          </w:p>
        </w:tc>
      </w:tr>
      <w:tr w:rsidR="00530487" w:rsidRPr="00D62755" w:rsidTr="00137979">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10*.</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 xml:space="preserve">Банківські реквізити для укладання договору:   рахунок,                        банк,                          МФО                          </w:t>
            </w:r>
          </w:p>
        </w:tc>
      </w:tr>
      <w:tr w:rsidR="00530487" w:rsidRPr="00D62755" w:rsidTr="00137979">
        <w:trPr>
          <w:trHeight w:val="2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11</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Уповноважений представник Учасника на підписання документів тендерної пропозиції</w:t>
            </w:r>
          </w:p>
        </w:tc>
      </w:tr>
      <w:tr w:rsidR="00530487" w:rsidRPr="00D62755" w:rsidTr="00137979">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12</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Уповноважений представник Учасника на підписання договору   за результатами торгів</w:t>
            </w:r>
          </w:p>
        </w:tc>
      </w:tr>
    </w:tbl>
    <w:p w:rsidR="00530487" w:rsidRPr="00D62755" w:rsidRDefault="00530487" w:rsidP="00530487">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Заповнення усіх пунктів даного додатку є обов’язковим!</w:t>
      </w:r>
    </w:p>
    <w:p w:rsidR="00530487" w:rsidRPr="00D62755" w:rsidRDefault="00530487" w:rsidP="00530487">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 xml:space="preserve">              У разі відсутності інформації ставиться прочерк.</w:t>
      </w:r>
    </w:p>
    <w:p w:rsidR="00530487" w:rsidRPr="00D62755" w:rsidRDefault="00530487" w:rsidP="00530487">
      <w:pPr>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Підпис керівника або уповноваженої особи Учасника - юридичної особи, фізичної  особи – підприємця, завірені печаткою (при наявності) .</w:t>
      </w:r>
    </w:p>
    <w:p w:rsidR="00530487" w:rsidRPr="00D62755" w:rsidRDefault="00530487" w:rsidP="00530487">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p>
    <w:p w:rsidR="00530487" w:rsidRPr="00D62755" w:rsidRDefault="00530487" w:rsidP="00530487">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r w:rsidRPr="00D62755">
        <w:rPr>
          <w:rFonts w:ascii="Times New Roman" w:eastAsia="Times New Roman" w:hAnsi="Times New Roman" w:cs="Times New Roman"/>
          <w:b/>
          <w:bCs/>
          <w:iCs/>
          <w:spacing w:val="-10"/>
          <w:w w:val="128"/>
          <w:lang w:eastAsia="ru-RU"/>
        </w:rPr>
        <w:t>Відомості про Учасника</w:t>
      </w:r>
    </w:p>
    <w:p w:rsidR="00530487" w:rsidRPr="00D62755" w:rsidRDefault="00530487" w:rsidP="00530487">
      <w:pPr>
        <w:spacing w:after="0" w:line="240" w:lineRule="auto"/>
        <w:ind w:left="2694" w:firstLine="567"/>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                (для фізичної особи)</w:t>
      </w:r>
    </w:p>
    <w:tbl>
      <w:tblPr>
        <w:tblW w:w="0" w:type="auto"/>
        <w:jc w:val="center"/>
        <w:tblLayout w:type="fixed"/>
        <w:tblCellMar>
          <w:left w:w="40" w:type="dxa"/>
          <w:right w:w="40" w:type="dxa"/>
        </w:tblCellMar>
        <w:tblLook w:val="0000" w:firstRow="0" w:lastRow="0" w:firstColumn="0" w:lastColumn="0" w:noHBand="0" w:noVBand="0"/>
      </w:tblPr>
      <w:tblGrid>
        <w:gridCol w:w="758"/>
        <w:gridCol w:w="8956"/>
      </w:tblGrid>
      <w:tr w:rsidR="00530487" w:rsidRPr="00D62755" w:rsidTr="00137979">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Прізвище, ім'я, по батькові</w:t>
            </w:r>
          </w:p>
        </w:tc>
      </w:tr>
      <w:tr w:rsidR="00530487" w:rsidRPr="00D62755" w:rsidTr="00137979">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2.</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Паспортні дані (серія, номер паспорта, ким і коли виданий)</w:t>
            </w:r>
          </w:p>
        </w:tc>
      </w:tr>
      <w:tr w:rsidR="00530487" w:rsidRPr="00D62755" w:rsidTr="00137979">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3.</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Місце проживання</w:t>
            </w:r>
          </w:p>
        </w:tc>
      </w:tr>
      <w:tr w:rsidR="00530487" w:rsidRPr="00D62755" w:rsidTr="00137979">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4.</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Поштова адреса</w:t>
            </w:r>
          </w:p>
        </w:tc>
      </w:tr>
      <w:tr w:rsidR="00530487" w:rsidRPr="00D62755" w:rsidTr="00137979">
        <w:trPr>
          <w:trHeight w:hRule="exact" w:val="5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5.</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Ідентифікаційний номер фізичної особи - платника податків та інших обов'язкових платежів - для фізичної особи</w:t>
            </w:r>
          </w:p>
        </w:tc>
      </w:tr>
      <w:tr w:rsidR="00530487" w:rsidRPr="00D62755" w:rsidTr="00137979">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6.</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Телефон</w:t>
            </w:r>
          </w:p>
        </w:tc>
      </w:tr>
      <w:tr w:rsidR="00530487" w:rsidRPr="00D62755" w:rsidTr="00137979">
        <w:trPr>
          <w:trHeight w:hRule="exact" w:val="277"/>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7.</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Факс</w:t>
            </w:r>
          </w:p>
        </w:tc>
      </w:tr>
      <w:tr w:rsidR="00530487" w:rsidRPr="00D62755" w:rsidTr="00137979">
        <w:trPr>
          <w:trHeight w:hRule="exact" w:val="28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8.</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Адреса електронної пошти</w:t>
            </w:r>
          </w:p>
        </w:tc>
      </w:tr>
      <w:tr w:rsidR="00530487" w:rsidRPr="00D62755" w:rsidTr="00137979">
        <w:trPr>
          <w:trHeight w:hRule="exact" w:val="285"/>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9*.</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Найменування банку, що обслуговує Учасника</w:t>
            </w:r>
          </w:p>
        </w:tc>
      </w:tr>
      <w:tr w:rsidR="00530487" w:rsidRPr="00D62755" w:rsidTr="00137979">
        <w:trPr>
          <w:trHeight w:hRule="exact" w:val="288"/>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10.</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 xml:space="preserve">Поточний (розрахунковий) рахунок </w:t>
            </w:r>
          </w:p>
          <w:p w:rsidR="00530487" w:rsidRPr="00D62755" w:rsidRDefault="00530487" w:rsidP="0013797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530487" w:rsidRPr="00D62755" w:rsidRDefault="00530487" w:rsidP="0013797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530487" w:rsidRPr="00D62755" w:rsidRDefault="00530487" w:rsidP="0013797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30487" w:rsidRPr="00D62755" w:rsidTr="00137979">
        <w:trPr>
          <w:trHeight w:hRule="exact" w:val="279"/>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11.</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530487" w:rsidRPr="00D62755" w:rsidRDefault="00530487" w:rsidP="00137979">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МФО</w:t>
            </w:r>
          </w:p>
          <w:p w:rsidR="00530487" w:rsidRPr="00D62755" w:rsidRDefault="00530487" w:rsidP="00137979">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530487" w:rsidRPr="00D62755" w:rsidRDefault="00530487" w:rsidP="00137979">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530487" w:rsidRPr="00D62755" w:rsidRDefault="00530487" w:rsidP="0013797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30487" w:rsidRPr="00D62755" w:rsidRDefault="00530487" w:rsidP="00530487">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Заповнення усіх пунктів даного додатку є обов’язковим!</w:t>
      </w:r>
    </w:p>
    <w:p w:rsidR="00530487" w:rsidRPr="00D62755" w:rsidRDefault="00530487" w:rsidP="00530487">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 xml:space="preserve">              У разі відсутності інформації ставиться прочерк.</w:t>
      </w:r>
    </w:p>
    <w:p w:rsidR="00530487" w:rsidRPr="00D62755" w:rsidRDefault="00530487" w:rsidP="00530487">
      <w:pPr>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Підпис фізичної  особи – підприємця, завірені печаткою (при наявності) .</w:t>
      </w:r>
    </w:p>
    <w:p w:rsidR="00530487" w:rsidRPr="00D62755" w:rsidRDefault="00530487" w:rsidP="00530487">
      <w:pPr>
        <w:ind w:left="-426"/>
      </w:pPr>
    </w:p>
    <w:p w:rsidR="00530487" w:rsidRDefault="00530487" w:rsidP="00530487">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530487" w:rsidRDefault="00530487" w:rsidP="00530487">
      <w:pPr>
        <w:spacing w:after="0" w:line="240" w:lineRule="auto"/>
        <w:jc w:val="right"/>
        <w:rPr>
          <w:rFonts w:ascii="Times New Roman" w:hAnsi="Times New Roman" w:cs="Times New Roman"/>
          <w:b/>
          <w:i/>
          <w:iCs/>
          <w:sz w:val="20"/>
          <w:szCs w:val="20"/>
        </w:rPr>
      </w:pPr>
      <w:r w:rsidRPr="00555476">
        <w:rPr>
          <w:rFonts w:ascii="Times New Roman" w:hAnsi="Times New Roman" w:cs="Times New Roman"/>
          <w:b/>
          <w:i/>
          <w:iCs/>
          <w:sz w:val="20"/>
          <w:szCs w:val="20"/>
        </w:rPr>
        <w:lastRenderedPageBreak/>
        <w:t>Додаток 2.1.</w:t>
      </w:r>
      <w:r>
        <w:rPr>
          <w:rFonts w:ascii="Times New Roman" w:hAnsi="Times New Roman" w:cs="Times New Roman"/>
          <w:b/>
          <w:i/>
          <w:iCs/>
          <w:sz w:val="20"/>
          <w:szCs w:val="20"/>
        </w:rPr>
        <w:t>2</w:t>
      </w:r>
      <w:r w:rsidRPr="00555476">
        <w:rPr>
          <w:rFonts w:ascii="Times New Roman" w:hAnsi="Times New Roman" w:cs="Times New Roman"/>
          <w:b/>
          <w:i/>
          <w:iCs/>
          <w:sz w:val="20"/>
          <w:szCs w:val="20"/>
        </w:rPr>
        <w:t>. додатку №1 до тендерної документації</w:t>
      </w:r>
    </w:p>
    <w:p w:rsidR="00530487" w:rsidRPr="00432141" w:rsidRDefault="00530487" w:rsidP="00530487">
      <w:pPr>
        <w:spacing w:after="0" w:line="240" w:lineRule="auto"/>
        <w:jc w:val="center"/>
        <w:rPr>
          <w:rFonts w:ascii="Times New Roman" w:hAnsi="Times New Roman" w:cs="Times New Roman"/>
          <w:b/>
          <w:i/>
          <w:iCs/>
          <w:sz w:val="20"/>
          <w:szCs w:val="20"/>
        </w:rPr>
      </w:pPr>
      <w:r w:rsidRPr="00432141">
        <w:rPr>
          <w:rFonts w:ascii="Times New Roman" w:hAnsi="Times New Roman" w:cs="Times New Roman"/>
          <w:b/>
          <w:i/>
          <w:iCs/>
          <w:sz w:val="20"/>
          <w:szCs w:val="20"/>
        </w:rPr>
        <w:t>Форма „Тендерна пропозиція" подається у вигляді, наведеному нижче, на фірмовому бланку учасника (за наявності). Учасник не повинен відступати від даної форми.</w:t>
      </w:r>
    </w:p>
    <w:p w:rsidR="00530487" w:rsidRPr="00432141" w:rsidRDefault="00530487" w:rsidP="00530487">
      <w:pPr>
        <w:spacing w:after="0" w:line="240" w:lineRule="auto"/>
        <w:rPr>
          <w:rFonts w:ascii="Times New Roman" w:hAnsi="Times New Roman" w:cs="Times New Roman"/>
          <w:b/>
          <w:i/>
          <w:iCs/>
          <w:sz w:val="20"/>
          <w:szCs w:val="20"/>
        </w:rPr>
      </w:pPr>
    </w:p>
    <w:p w:rsidR="00530487" w:rsidRPr="00432141" w:rsidRDefault="00530487" w:rsidP="00530487">
      <w:pPr>
        <w:spacing w:after="0" w:line="240" w:lineRule="auto"/>
        <w:rPr>
          <w:rFonts w:ascii="Times New Roman" w:hAnsi="Times New Roman" w:cs="Times New Roman"/>
          <w:b/>
          <w:i/>
          <w:iCs/>
          <w:sz w:val="20"/>
          <w:szCs w:val="20"/>
        </w:rPr>
      </w:pPr>
    </w:p>
    <w:p w:rsidR="00530487" w:rsidRPr="00432141" w:rsidRDefault="00530487" w:rsidP="00530487">
      <w:pPr>
        <w:tabs>
          <w:tab w:val="left" w:pos="9781"/>
          <w:tab w:val="left" w:pos="10206"/>
        </w:tabs>
        <w:suppressAutoHyphens/>
        <w:spacing w:after="0" w:line="240" w:lineRule="auto"/>
        <w:ind w:left="284" w:right="709"/>
        <w:jc w:val="center"/>
        <w:rPr>
          <w:rFonts w:ascii="Times New Roman" w:eastAsia="Times New Roman" w:hAnsi="Times New Roman" w:cs="Times New Roman"/>
          <w:b/>
          <w:bCs/>
        </w:rPr>
      </w:pPr>
      <w:r w:rsidRPr="00432141">
        <w:rPr>
          <w:rFonts w:ascii="Times New Roman" w:eastAsia="Times New Roman" w:hAnsi="Times New Roman" w:cs="Times New Roman"/>
          <w:b/>
          <w:bCs/>
          <w:sz w:val="24"/>
          <w:szCs w:val="24"/>
          <w:lang w:eastAsia="ar-SA"/>
        </w:rPr>
        <w:t>ФОРМА „</w:t>
      </w:r>
      <w:r w:rsidRPr="00432141">
        <w:rPr>
          <w:rFonts w:ascii="Times New Roman" w:eastAsia="Times New Roman" w:hAnsi="Times New Roman" w:cs="Times New Roman"/>
          <w:b/>
          <w:bCs/>
          <w:sz w:val="26"/>
          <w:szCs w:val="26"/>
          <w:lang w:eastAsia="ar-SA"/>
        </w:rPr>
        <w:t>Тендерна пропозиція”</w:t>
      </w:r>
    </w:p>
    <w:p w:rsidR="00530487" w:rsidRPr="00432141" w:rsidRDefault="00530487" w:rsidP="00530487">
      <w:pPr>
        <w:suppressAutoHyphens/>
        <w:spacing w:before="60" w:after="60" w:line="240" w:lineRule="auto"/>
        <w:jc w:val="center"/>
        <w:outlineLvl w:val="0"/>
        <w:rPr>
          <w:rFonts w:ascii="Times New Roman" w:eastAsia="Times New Roman" w:hAnsi="Times New Roman" w:cs="Times New Roman"/>
          <w:i/>
          <w:sz w:val="20"/>
          <w:szCs w:val="20"/>
          <w:lang w:eastAsia="ar-SA"/>
        </w:rPr>
      </w:pPr>
      <w:r w:rsidRPr="00432141">
        <w:rPr>
          <w:rFonts w:ascii="Times New Roman" w:eastAsia="Times New Roman" w:hAnsi="Times New Roman" w:cs="Times New Roman"/>
          <w:i/>
          <w:sz w:val="20"/>
          <w:szCs w:val="20"/>
          <w:lang w:eastAsia="ar-SA"/>
        </w:rPr>
        <w:t>(форма, яка подається Учасником на фірмовому бланку)</w:t>
      </w:r>
    </w:p>
    <w:p w:rsidR="00530487" w:rsidRPr="00432141" w:rsidRDefault="00530487" w:rsidP="00530487">
      <w:pPr>
        <w:suppressAutoHyphens/>
        <w:spacing w:before="60" w:after="60" w:line="240" w:lineRule="auto"/>
        <w:jc w:val="both"/>
        <w:outlineLvl w:val="0"/>
        <w:rPr>
          <w:rFonts w:ascii="Times New Roman" w:eastAsia="Times New Roman" w:hAnsi="Times New Roman" w:cs="Times New Roman"/>
          <w:i/>
          <w:sz w:val="24"/>
          <w:szCs w:val="24"/>
          <w:lang w:eastAsia="ar-SA"/>
        </w:rPr>
      </w:pPr>
    </w:p>
    <w:p w:rsidR="00530487" w:rsidRPr="00432141" w:rsidRDefault="00530487" w:rsidP="00530487">
      <w:pPr>
        <w:keepLines/>
        <w:autoSpaceDE w:val="0"/>
        <w:autoSpaceDN w:val="0"/>
        <w:spacing w:after="0" w:line="240" w:lineRule="auto"/>
        <w:jc w:val="both"/>
        <w:rPr>
          <w:rFonts w:ascii="Times New Roman" w:eastAsia="Times New Roman" w:hAnsi="Times New Roman" w:cs="Times New Roman"/>
          <w:b/>
          <w:sz w:val="24"/>
          <w:szCs w:val="24"/>
        </w:rPr>
      </w:pPr>
      <w:r w:rsidRPr="00432141">
        <w:rPr>
          <w:rFonts w:ascii="Times New Roman" w:eastAsia="Times New Roman" w:hAnsi="Times New Roman" w:cs="Times New Roman"/>
          <w:sz w:val="24"/>
          <w:szCs w:val="24"/>
          <w:lang w:eastAsia="ar-SA"/>
        </w:rPr>
        <w:t xml:space="preserve">Ми, </w:t>
      </w:r>
      <w:r w:rsidRPr="00432141">
        <w:rPr>
          <w:rFonts w:ascii="Times New Roman" w:eastAsia="Times New Roman" w:hAnsi="Times New Roman" w:cs="Times New Roman"/>
          <w:i/>
          <w:sz w:val="24"/>
          <w:szCs w:val="24"/>
          <w:lang w:eastAsia="ar-SA"/>
        </w:rPr>
        <w:t>(назва Учасника),</w:t>
      </w:r>
      <w:r w:rsidRPr="00432141">
        <w:rPr>
          <w:rFonts w:ascii="Times New Roman" w:eastAsia="Times New Roman" w:hAnsi="Times New Roman" w:cs="Times New Roman"/>
          <w:sz w:val="24"/>
          <w:szCs w:val="24"/>
          <w:lang w:eastAsia="ar-SA"/>
        </w:rPr>
        <w:t xml:space="preserve"> надаємо свою цінову пропозицію для підписання договору за результатами аукціону на закупівлю –</w:t>
      </w:r>
      <w:r w:rsidRPr="00432141">
        <w:rPr>
          <w:rFonts w:ascii="Times New Roman" w:eastAsia="Times New Roman" w:hAnsi="Times New Roman" w:cs="Times New Roman"/>
          <w:b/>
          <w:sz w:val="24"/>
          <w:szCs w:val="24"/>
        </w:rPr>
        <w:t xml:space="preserve"> </w:t>
      </w:r>
      <w:r w:rsidRPr="00555476">
        <w:rPr>
          <w:rFonts w:ascii="Times New Roman" w:eastAsia="Times New Roman" w:hAnsi="Times New Roman" w:cs="Times New Roman"/>
          <w:b/>
          <w:bCs/>
          <w:spacing w:val="-3"/>
          <w:sz w:val="24"/>
          <w:szCs w:val="24"/>
        </w:rPr>
        <w:t>Послуги з монтажу, установки та ремонту системи відеоспостереження на відрізку автошляху Н 09 на території Великобичківської селищної ради Рахівського району Закарпатської області (Код ДК 021:2015:45310000-3: Електромонтажні роботи)</w:t>
      </w:r>
      <w:r w:rsidRPr="00432141">
        <w:rPr>
          <w:rFonts w:ascii="Times New Roman" w:eastAsia="Times New Roman" w:hAnsi="Times New Roman" w:cs="Times New Roman"/>
          <w:b/>
          <w:bCs/>
          <w:spacing w:val="-3"/>
          <w:sz w:val="24"/>
          <w:szCs w:val="24"/>
        </w:rPr>
        <w:t>,</w:t>
      </w:r>
      <w:r w:rsidRPr="00432141">
        <w:rPr>
          <w:rFonts w:ascii="Times New Roman" w:eastAsia="Times New Roman" w:hAnsi="Times New Roman" w:cs="Times New Roman"/>
          <w:b/>
          <w:sz w:val="24"/>
          <w:szCs w:val="24"/>
        </w:rPr>
        <w:t xml:space="preserve"> </w:t>
      </w:r>
      <w:r w:rsidRPr="00432141">
        <w:rPr>
          <w:rFonts w:ascii="Times New Roman" w:eastAsia="Times New Roman" w:hAnsi="Times New Roman" w:cs="Times New Roman"/>
          <w:sz w:val="24"/>
          <w:szCs w:val="24"/>
          <w:lang w:eastAsia="ar-SA"/>
        </w:rPr>
        <w:t>згідно з технічними вимогами Замовника торгів</w:t>
      </w:r>
      <w:r w:rsidRPr="00432141">
        <w:rPr>
          <w:rFonts w:ascii="Times New Roman" w:hAnsi="Times New Roman" w:cs="Times New Roman"/>
          <w:sz w:val="24"/>
          <w:szCs w:val="24"/>
        </w:rPr>
        <w:t xml:space="preserve">: </w:t>
      </w:r>
    </w:p>
    <w:p w:rsidR="00530487" w:rsidRPr="00432141" w:rsidRDefault="00530487" w:rsidP="00530487">
      <w:pPr>
        <w:numPr>
          <w:ilvl w:val="0"/>
          <w:numId w:val="4"/>
        </w:numPr>
        <w:suppressAutoHyphens/>
        <w:spacing w:after="0" w:line="240" w:lineRule="auto"/>
        <w:jc w:val="both"/>
        <w:rPr>
          <w:rFonts w:ascii="Times New Roman" w:hAnsi="Times New Roman" w:cs="Times New Roman"/>
          <w:sz w:val="24"/>
          <w:szCs w:val="24"/>
        </w:rPr>
      </w:pPr>
      <w:r w:rsidRPr="00432141">
        <w:rPr>
          <w:rFonts w:ascii="Times New Roman" w:hAnsi="Times New Roman" w:cs="Times New Roman"/>
          <w:sz w:val="24"/>
          <w:szCs w:val="24"/>
        </w:rPr>
        <w:t>Повне найменування учасника __________________________________________________</w:t>
      </w:r>
    </w:p>
    <w:p w:rsidR="00530487" w:rsidRPr="00432141" w:rsidRDefault="00530487" w:rsidP="00530487">
      <w:pPr>
        <w:numPr>
          <w:ilvl w:val="0"/>
          <w:numId w:val="4"/>
        </w:numPr>
        <w:suppressAutoHyphens/>
        <w:spacing w:after="0" w:line="240" w:lineRule="auto"/>
        <w:jc w:val="both"/>
        <w:rPr>
          <w:rFonts w:ascii="Times New Roman" w:hAnsi="Times New Roman" w:cs="Times New Roman"/>
          <w:sz w:val="24"/>
          <w:szCs w:val="24"/>
        </w:rPr>
      </w:pPr>
      <w:r w:rsidRPr="00432141">
        <w:rPr>
          <w:rFonts w:ascii="Times New Roman" w:hAnsi="Times New Roman" w:cs="Times New Roman"/>
          <w:sz w:val="24"/>
          <w:szCs w:val="24"/>
        </w:rPr>
        <w:t>Адреса (місцезнаходження) _____________________________________________________</w:t>
      </w:r>
    </w:p>
    <w:p w:rsidR="00530487" w:rsidRPr="00432141" w:rsidRDefault="00530487" w:rsidP="00530487">
      <w:pPr>
        <w:numPr>
          <w:ilvl w:val="0"/>
          <w:numId w:val="4"/>
        </w:numPr>
        <w:suppressAutoHyphens/>
        <w:spacing w:after="0" w:line="240" w:lineRule="auto"/>
        <w:jc w:val="both"/>
        <w:rPr>
          <w:rFonts w:ascii="Times New Roman" w:hAnsi="Times New Roman" w:cs="Times New Roman"/>
          <w:sz w:val="24"/>
          <w:szCs w:val="24"/>
        </w:rPr>
      </w:pPr>
      <w:r w:rsidRPr="00432141">
        <w:rPr>
          <w:rFonts w:ascii="Times New Roman" w:hAnsi="Times New Roman" w:cs="Times New Roman"/>
          <w:sz w:val="24"/>
          <w:szCs w:val="24"/>
        </w:rPr>
        <w:t>Телефон/факс:________________________________________________________________</w:t>
      </w:r>
    </w:p>
    <w:p w:rsidR="00530487" w:rsidRPr="00432141" w:rsidRDefault="00530487" w:rsidP="00530487">
      <w:pPr>
        <w:numPr>
          <w:ilvl w:val="0"/>
          <w:numId w:val="4"/>
        </w:numPr>
        <w:suppressAutoHyphens/>
        <w:spacing w:after="0" w:line="240" w:lineRule="auto"/>
        <w:jc w:val="both"/>
        <w:rPr>
          <w:rFonts w:ascii="Times New Roman" w:hAnsi="Times New Roman" w:cs="Times New Roman"/>
          <w:sz w:val="24"/>
          <w:szCs w:val="24"/>
        </w:rPr>
      </w:pPr>
      <w:r w:rsidRPr="00432141">
        <w:rPr>
          <w:rFonts w:ascii="Times New Roman" w:hAnsi="Times New Roman" w:cs="Times New Roman"/>
          <w:sz w:val="24"/>
          <w:szCs w:val="24"/>
        </w:rPr>
        <w:t>Електронна пошта:_______________________________________________________________</w:t>
      </w:r>
    </w:p>
    <w:p w:rsidR="00530487" w:rsidRPr="00432141" w:rsidRDefault="00530487" w:rsidP="00530487">
      <w:pPr>
        <w:numPr>
          <w:ilvl w:val="0"/>
          <w:numId w:val="4"/>
        </w:numPr>
        <w:suppressAutoHyphens/>
        <w:spacing w:after="0" w:line="240" w:lineRule="auto"/>
        <w:jc w:val="both"/>
        <w:rPr>
          <w:rFonts w:ascii="Times New Roman" w:hAnsi="Times New Roman" w:cs="Times New Roman"/>
          <w:sz w:val="24"/>
          <w:szCs w:val="24"/>
        </w:rPr>
      </w:pPr>
      <w:r w:rsidRPr="00432141">
        <w:rPr>
          <w:rFonts w:ascii="Times New Roman" w:hAnsi="Times New Roman" w:cs="Times New Roman"/>
          <w:sz w:val="24"/>
          <w:szCs w:val="24"/>
        </w:rPr>
        <w:t>Керівництво (прізвище, ім’я, по батькові) _________________________________________</w:t>
      </w:r>
    </w:p>
    <w:p w:rsidR="00530487" w:rsidRPr="00432141" w:rsidRDefault="00530487" w:rsidP="00530487">
      <w:pPr>
        <w:numPr>
          <w:ilvl w:val="0"/>
          <w:numId w:val="4"/>
        </w:numPr>
        <w:suppressAutoHyphens/>
        <w:spacing w:after="0" w:line="240" w:lineRule="auto"/>
        <w:jc w:val="both"/>
        <w:rPr>
          <w:rFonts w:ascii="Times New Roman" w:hAnsi="Times New Roman" w:cs="Times New Roman"/>
          <w:sz w:val="24"/>
          <w:szCs w:val="24"/>
        </w:rPr>
      </w:pPr>
      <w:r w:rsidRPr="00432141">
        <w:rPr>
          <w:rFonts w:ascii="Times New Roman" w:hAnsi="Times New Roman" w:cs="Times New Roman"/>
          <w:sz w:val="24"/>
          <w:szCs w:val="24"/>
        </w:rPr>
        <w:t>Форма власності та юридичний статус підприємства (організації), адреса підприємства (юридична адреса), ____________________________________________________________</w:t>
      </w:r>
    </w:p>
    <w:p w:rsidR="00530487" w:rsidRPr="00432141" w:rsidRDefault="00530487" w:rsidP="00530487">
      <w:pPr>
        <w:numPr>
          <w:ilvl w:val="0"/>
          <w:numId w:val="4"/>
        </w:numPr>
        <w:suppressAutoHyphens/>
        <w:spacing w:after="0" w:line="240" w:lineRule="auto"/>
        <w:jc w:val="both"/>
        <w:rPr>
          <w:rFonts w:ascii="Times New Roman" w:hAnsi="Times New Roman" w:cs="Times New Roman"/>
          <w:sz w:val="24"/>
          <w:szCs w:val="24"/>
        </w:rPr>
      </w:pPr>
      <w:r w:rsidRPr="00432141">
        <w:rPr>
          <w:rFonts w:ascii="Times New Roman" w:hAnsi="Times New Roman" w:cs="Times New Roman"/>
          <w:sz w:val="24"/>
          <w:szCs w:val="24"/>
        </w:rPr>
        <w:t>Загальна вартість пропозиції *</w:t>
      </w:r>
    </w:p>
    <w:p w:rsidR="00530487" w:rsidRPr="00432141" w:rsidRDefault="00530487" w:rsidP="00530487">
      <w:pPr>
        <w:spacing w:after="0" w:line="240" w:lineRule="auto"/>
        <w:contextualSpacing/>
        <w:jc w:val="both"/>
        <w:rPr>
          <w:rFonts w:ascii="Times New Roman" w:hAnsi="Times New Roman" w:cs="Times New Roman"/>
          <w:sz w:val="24"/>
          <w:szCs w:val="24"/>
        </w:rPr>
      </w:pPr>
      <w:r w:rsidRPr="00432141">
        <w:rPr>
          <w:rFonts w:ascii="Times New Roman" w:hAnsi="Times New Roman" w:cs="Times New Roman"/>
          <w:sz w:val="24"/>
          <w:szCs w:val="24"/>
        </w:rPr>
        <w:t>цифрами _________________________________, в т.ч. ПДВ** ___________________</w:t>
      </w:r>
    </w:p>
    <w:p w:rsidR="00530487" w:rsidRPr="00432141" w:rsidRDefault="00530487" w:rsidP="00530487">
      <w:pPr>
        <w:spacing w:after="0" w:line="240" w:lineRule="auto"/>
        <w:contextualSpacing/>
        <w:jc w:val="both"/>
        <w:rPr>
          <w:rFonts w:ascii="Times New Roman" w:hAnsi="Times New Roman" w:cs="Times New Roman"/>
          <w:sz w:val="24"/>
          <w:szCs w:val="24"/>
        </w:rPr>
      </w:pPr>
      <w:r w:rsidRPr="00432141">
        <w:rPr>
          <w:rFonts w:ascii="Times New Roman" w:hAnsi="Times New Roman" w:cs="Times New Roman"/>
          <w:sz w:val="24"/>
          <w:szCs w:val="24"/>
        </w:rPr>
        <w:t>словами _________________________________, в т.ч. ПДВ** ____________________</w:t>
      </w:r>
    </w:p>
    <w:p w:rsidR="00530487" w:rsidRPr="00432141" w:rsidRDefault="00530487" w:rsidP="00530487">
      <w:pPr>
        <w:numPr>
          <w:ilvl w:val="0"/>
          <w:numId w:val="4"/>
        </w:numPr>
        <w:suppressAutoHyphens/>
        <w:spacing w:after="0" w:line="240" w:lineRule="auto"/>
        <w:jc w:val="both"/>
        <w:rPr>
          <w:rFonts w:ascii="Times New Roman" w:hAnsi="Times New Roman" w:cs="Times New Roman"/>
          <w:sz w:val="24"/>
          <w:szCs w:val="24"/>
        </w:rPr>
      </w:pPr>
      <w:r w:rsidRPr="00432141">
        <w:rPr>
          <w:rFonts w:ascii="Times New Roman" w:hAnsi="Times New Roman" w:cs="Times New Roman"/>
          <w:sz w:val="24"/>
          <w:szCs w:val="24"/>
        </w:rPr>
        <w:t xml:space="preserve">Уповноважена особа учасника </w:t>
      </w:r>
      <w:r w:rsidRPr="00432141">
        <w:rPr>
          <w:rFonts w:ascii="Times New Roman" w:hAnsi="Times New Roman" w:cs="Times New Roman"/>
          <w:iCs/>
          <w:sz w:val="24"/>
          <w:szCs w:val="24"/>
        </w:rPr>
        <w:t xml:space="preserve">на підпис документів пропозиції, а також договору у разі визначення переможця торгів </w:t>
      </w:r>
      <w:r w:rsidRPr="00432141">
        <w:rPr>
          <w:rFonts w:ascii="Times New Roman" w:hAnsi="Times New Roman" w:cs="Times New Roman"/>
          <w:sz w:val="24"/>
          <w:szCs w:val="24"/>
        </w:rPr>
        <w:t>(зазначити посаду, прізвище та ініціали) ______________________</w:t>
      </w:r>
    </w:p>
    <w:p w:rsidR="00530487" w:rsidRPr="00432141" w:rsidRDefault="00530487" w:rsidP="00530487">
      <w:pPr>
        <w:numPr>
          <w:ilvl w:val="0"/>
          <w:numId w:val="4"/>
        </w:numPr>
        <w:suppressAutoHyphens/>
        <w:spacing w:after="0" w:line="240" w:lineRule="auto"/>
        <w:jc w:val="both"/>
        <w:rPr>
          <w:rFonts w:ascii="Times New Roman" w:hAnsi="Times New Roman" w:cs="Times New Roman"/>
          <w:sz w:val="24"/>
          <w:szCs w:val="24"/>
        </w:rPr>
      </w:pPr>
      <w:r w:rsidRPr="00432141">
        <w:rPr>
          <w:rFonts w:ascii="Times New Roman" w:hAnsi="Times New Roman" w:cs="Times New Roman"/>
          <w:sz w:val="24"/>
          <w:szCs w:val="24"/>
        </w:rPr>
        <w:t>Додаткові відомості ___________________________________________________________</w:t>
      </w:r>
    </w:p>
    <w:p w:rsidR="00530487" w:rsidRPr="00432141" w:rsidRDefault="00530487" w:rsidP="00530487">
      <w:pPr>
        <w:widowControl w:val="0"/>
        <w:tabs>
          <w:tab w:val="left" w:pos="561"/>
        </w:tabs>
        <w:spacing w:after="0" w:line="240" w:lineRule="auto"/>
        <w:ind w:right="-96"/>
        <w:jc w:val="both"/>
        <w:rPr>
          <w:rFonts w:ascii="Times New Roman" w:eastAsia="Times New Roman" w:hAnsi="Times New Roman" w:cs="Times New Roman"/>
          <w:sz w:val="24"/>
          <w:szCs w:val="24"/>
        </w:rPr>
      </w:pPr>
    </w:p>
    <w:p w:rsidR="00530487" w:rsidRPr="00432141" w:rsidRDefault="00530487" w:rsidP="00530487">
      <w:pPr>
        <w:widowControl w:val="0"/>
        <w:tabs>
          <w:tab w:val="left" w:pos="561"/>
        </w:tabs>
        <w:spacing w:after="0" w:line="240" w:lineRule="auto"/>
        <w:ind w:right="-96"/>
        <w:jc w:val="center"/>
        <w:rPr>
          <w:rFonts w:ascii="Times New Roman" w:eastAsia="Times New Roman" w:hAnsi="Times New Roman" w:cs="Times New Roman"/>
          <w:b/>
          <w:sz w:val="24"/>
          <w:szCs w:val="24"/>
        </w:rPr>
      </w:pPr>
    </w:p>
    <w:p w:rsidR="00530487" w:rsidRPr="00432141" w:rsidRDefault="00530487" w:rsidP="00530487">
      <w:pPr>
        <w:widowControl w:val="0"/>
        <w:tabs>
          <w:tab w:val="left" w:pos="561"/>
        </w:tabs>
        <w:spacing w:after="0" w:line="240" w:lineRule="auto"/>
        <w:ind w:right="-96"/>
        <w:jc w:val="center"/>
        <w:rPr>
          <w:rFonts w:ascii="Times New Roman" w:eastAsia="Times New Roman" w:hAnsi="Times New Roman" w:cs="Times New Roman"/>
          <w:b/>
          <w:sz w:val="24"/>
          <w:szCs w:val="24"/>
          <w:u w:val="single"/>
        </w:rPr>
      </w:pPr>
      <w:r w:rsidRPr="00432141">
        <w:rPr>
          <w:rFonts w:ascii="Times New Roman" w:eastAsia="Times New Roman" w:hAnsi="Times New Roman" w:cs="Times New Roman"/>
          <w:b/>
          <w:sz w:val="24"/>
          <w:szCs w:val="24"/>
          <w:u w:val="single"/>
        </w:rPr>
        <w:t>Тендерна пропозиція</w:t>
      </w:r>
    </w:p>
    <w:p w:rsidR="00530487" w:rsidRPr="00432141" w:rsidRDefault="00530487" w:rsidP="00530487">
      <w:pPr>
        <w:widowControl w:val="0"/>
        <w:tabs>
          <w:tab w:val="left" w:pos="561"/>
        </w:tabs>
        <w:spacing w:after="0" w:line="240" w:lineRule="auto"/>
        <w:ind w:right="-96"/>
        <w:jc w:val="center"/>
        <w:rPr>
          <w:rFonts w:ascii="Times New Roman" w:eastAsia="Times New Roman" w:hAnsi="Times New Roman" w:cs="Times New Roman"/>
          <w:sz w:val="24"/>
          <w:szCs w:val="24"/>
        </w:rPr>
      </w:pPr>
    </w:p>
    <w:p w:rsidR="00530487" w:rsidRPr="00432141" w:rsidRDefault="00530487" w:rsidP="00530487">
      <w:pPr>
        <w:widowControl w:val="0"/>
        <w:tabs>
          <w:tab w:val="left" w:pos="561"/>
        </w:tabs>
        <w:spacing w:after="0" w:line="240" w:lineRule="auto"/>
        <w:ind w:right="-96"/>
        <w:jc w:val="both"/>
        <w:rPr>
          <w:rFonts w:ascii="Times New Roman" w:eastAsia="Times New Roman" w:hAnsi="Times New Roman" w:cs="Times New Roman"/>
          <w:sz w:val="24"/>
          <w:szCs w:val="24"/>
        </w:rPr>
      </w:pPr>
      <w:r w:rsidRPr="00432141">
        <w:rPr>
          <w:rFonts w:ascii="Times New Roman" w:eastAsia="Times New Roman" w:hAnsi="Times New Roman" w:cs="Times New Roman"/>
          <w:sz w:val="24"/>
          <w:szCs w:val="24"/>
        </w:rPr>
        <w:t>Ми, ______________________________________________</w:t>
      </w:r>
      <w:r w:rsidRPr="00432141">
        <w:rPr>
          <w:rFonts w:ascii="Times New Roman" w:eastAsia="Times New Roman" w:hAnsi="Times New Roman" w:cs="Times New Roman"/>
          <w:i/>
          <w:sz w:val="24"/>
          <w:szCs w:val="24"/>
        </w:rPr>
        <w:t>(повне найменування учасника</w:t>
      </w:r>
      <w:r w:rsidRPr="00432141">
        <w:rPr>
          <w:rFonts w:ascii="Times New Roman" w:eastAsia="Times New Roman" w:hAnsi="Times New Roman" w:cs="Times New Roman"/>
          <w:sz w:val="24"/>
          <w:szCs w:val="24"/>
        </w:rPr>
        <w:t>) уповноважені на підписання Договору, вивчивши тендерну документацію (необхідні технічні, якісні та кількісні характеристики до предмета закупівлі, кваліфікаційні критерії, умови проекту договору та інші вимоги Замовн</w:t>
      </w:r>
      <w:r>
        <w:rPr>
          <w:rFonts w:ascii="Times New Roman" w:eastAsia="Times New Roman" w:hAnsi="Times New Roman" w:cs="Times New Roman"/>
          <w:sz w:val="24"/>
          <w:szCs w:val="24"/>
        </w:rPr>
        <w:t>ика), маємо можливість надати послуги</w:t>
      </w:r>
      <w:r w:rsidRPr="00432141">
        <w:rPr>
          <w:rFonts w:ascii="Times New Roman" w:eastAsia="Times New Roman" w:hAnsi="Times New Roman" w:cs="Times New Roman"/>
          <w:sz w:val="24"/>
          <w:szCs w:val="24"/>
        </w:rPr>
        <w:t xml:space="preserve"> _</w:t>
      </w:r>
      <w:r w:rsidRPr="00432141">
        <w:rPr>
          <w:rFonts w:ascii="Times New Roman" w:eastAsia="Times New Roman" w:hAnsi="Times New Roman" w:cs="Times New Roman"/>
          <w:sz w:val="24"/>
          <w:szCs w:val="24"/>
          <w:u w:val="single"/>
        </w:rPr>
        <w:t>_______________________________________________</w:t>
      </w:r>
      <w:r w:rsidRPr="00432141">
        <w:rPr>
          <w:rFonts w:ascii="Times New Roman" w:eastAsia="Times New Roman" w:hAnsi="Times New Roman" w:cs="Times New Roman"/>
          <w:sz w:val="24"/>
          <w:szCs w:val="24"/>
        </w:rPr>
        <w:t>, виконати вимоги Замовника на умовах, зазначених у цій пропозиції.</w:t>
      </w:r>
    </w:p>
    <w:p w:rsidR="00530487" w:rsidRPr="00432141" w:rsidRDefault="00530487" w:rsidP="0053048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2141">
        <w:rPr>
          <w:rFonts w:ascii="Times New Roman" w:eastAsia="Times New Roman" w:hAnsi="Times New Roman" w:cs="Times New Roman"/>
          <w:sz w:val="24"/>
          <w:szCs w:val="24"/>
        </w:rPr>
        <w:t xml:space="preserve">Вивчивши всі вимоги Замовника, на виконання зазначеного вище, ми, уповноважені на підписання Договору, маємо можливість та погоджуємося </w:t>
      </w:r>
      <w:r>
        <w:rPr>
          <w:rFonts w:ascii="Times New Roman" w:eastAsia="Times New Roman" w:hAnsi="Times New Roman" w:cs="Times New Roman"/>
          <w:sz w:val="24"/>
          <w:szCs w:val="24"/>
        </w:rPr>
        <w:t xml:space="preserve">надати послуги </w:t>
      </w:r>
      <w:r w:rsidRPr="00432141">
        <w:rPr>
          <w:rFonts w:ascii="Times New Roman" w:eastAsia="Times New Roman" w:hAnsi="Times New Roman" w:cs="Times New Roman"/>
          <w:sz w:val="24"/>
          <w:szCs w:val="24"/>
        </w:rPr>
        <w:t>по даному предмету закупівлі та визначили, що наша пропозиція складає _________________ (числом) ________________________________________ (прописом) грн.  (з ПДВ / без ПДВ)*</w:t>
      </w:r>
      <w:r w:rsidRPr="00432141">
        <w:rPr>
          <w:rFonts w:ascii="Times New Roman" w:hAnsi="Times New Roman" w:cs="Times New Roman"/>
        </w:rPr>
        <w:t>*</w:t>
      </w:r>
      <w:r w:rsidRPr="00432141">
        <w:rPr>
          <w:rFonts w:ascii="Times New Roman" w:eastAsia="Times New Roman" w:hAnsi="Times New Roman" w:cs="Times New Roman"/>
          <w:sz w:val="24"/>
          <w:szCs w:val="24"/>
        </w:rPr>
        <w:t xml:space="preserve"> та може бути зменшена за результатами аукціону.</w:t>
      </w:r>
    </w:p>
    <w:p w:rsidR="00530487" w:rsidRPr="00432141" w:rsidRDefault="00530487" w:rsidP="0053048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2141">
        <w:rPr>
          <w:rFonts w:ascii="Times New Roman" w:eastAsia="Times New Roman" w:hAnsi="Times New Roman" w:cs="Times New Roman"/>
          <w:sz w:val="24"/>
          <w:szCs w:val="24"/>
        </w:rPr>
        <w:t xml:space="preserve">Подаючи дану пропозицію ми погоджуємося з усіма без виключення умовами та положеннями тендерної документації та підтверджуємо відсутність претензій до її змісту.      </w:t>
      </w:r>
    </w:p>
    <w:p w:rsidR="00530487" w:rsidRPr="00432141" w:rsidRDefault="00530487" w:rsidP="0053048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32141">
        <w:rPr>
          <w:rFonts w:ascii="Times New Roman" w:eastAsia="Times New Roman" w:hAnsi="Times New Roman" w:cs="Times New Roman"/>
          <w:sz w:val="24"/>
          <w:szCs w:val="24"/>
        </w:rPr>
        <w:t xml:space="preserve">Ми погоджуємось дотримуватись  умов цієї пропозиції  протягом _____ календарних днів </w:t>
      </w:r>
      <w:r w:rsidRPr="00432141">
        <w:rPr>
          <w:rFonts w:ascii="Times New Roman" w:eastAsia="Times New Roman" w:hAnsi="Times New Roman" w:cs="Times New Roman"/>
          <w:sz w:val="24"/>
          <w:szCs w:val="24"/>
        </w:rPr>
        <w:lastRenderedPageBreak/>
        <w:t>з дати розкриття тендерної пропозиції.</w:t>
      </w:r>
    </w:p>
    <w:p w:rsidR="00530487" w:rsidRPr="00432141" w:rsidRDefault="00530487" w:rsidP="00530487">
      <w:pPr>
        <w:tabs>
          <w:tab w:val="left" w:pos="426"/>
          <w:tab w:val="left" w:pos="907"/>
        </w:tabs>
        <w:spacing w:after="0" w:line="240" w:lineRule="auto"/>
        <w:jc w:val="both"/>
        <w:rPr>
          <w:rFonts w:ascii="Times New Roman" w:eastAsia="Times New Roman" w:hAnsi="Times New Roman" w:cs="Times New Roman"/>
          <w:sz w:val="24"/>
          <w:szCs w:val="24"/>
        </w:rPr>
      </w:pPr>
      <w:r w:rsidRPr="00432141">
        <w:rPr>
          <w:rFonts w:ascii="Times New Roman" w:eastAsia="Times New Roman" w:hAnsi="Times New Roman" w:cs="Times New Roman"/>
          <w:sz w:val="24"/>
          <w:szCs w:val="24"/>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30487" w:rsidRPr="00432141" w:rsidRDefault="00530487" w:rsidP="00530487">
      <w:pPr>
        <w:tabs>
          <w:tab w:val="left" w:pos="426"/>
          <w:tab w:val="left" w:pos="907"/>
        </w:tabs>
        <w:spacing w:after="0" w:line="240" w:lineRule="auto"/>
        <w:jc w:val="both"/>
        <w:rPr>
          <w:rFonts w:ascii="Times New Roman" w:eastAsia="Times New Roman" w:hAnsi="Times New Roman" w:cs="Times New Roman"/>
          <w:sz w:val="24"/>
          <w:szCs w:val="24"/>
        </w:rPr>
      </w:pPr>
      <w:r w:rsidRPr="00432141">
        <w:rPr>
          <w:rFonts w:ascii="Times New Roman" w:eastAsia="Times New Roman" w:hAnsi="Times New Roman" w:cs="Times New Roman"/>
          <w:sz w:val="24"/>
          <w:szCs w:val="24"/>
        </w:rPr>
        <w:t>Якщо наша тендерна пропозиція буде визнана найбільш економічно вигідною, ми зобов'язуємося взяти на себе зобов'язання виконати всі умови, передбачені договором про закупівлю та згодні на підписання договору про закупівлю у редакції, відповідно до вимог тендерної документації.</w:t>
      </w:r>
    </w:p>
    <w:p w:rsidR="00530487" w:rsidRPr="00432141" w:rsidRDefault="00530487" w:rsidP="00530487">
      <w:pPr>
        <w:spacing w:after="0" w:line="240" w:lineRule="auto"/>
        <w:contextualSpacing/>
        <w:jc w:val="both"/>
        <w:rPr>
          <w:rFonts w:ascii="Times New Roman" w:eastAsia="Times New Roman" w:hAnsi="Times New Roman" w:cs="Times New Roman"/>
          <w:sz w:val="24"/>
          <w:szCs w:val="24"/>
        </w:rPr>
      </w:pPr>
      <w:r w:rsidRPr="00BB4A16">
        <w:rPr>
          <w:rFonts w:ascii="Times New Roman" w:eastAsia="Times New Roman" w:hAnsi="Times New Roman" w:cs="Times New Roman"/>
          <w:sz w:val="23"/>
          <w:szCs w:val="23"/>
          <w:lang w:eastAsia="ru-RU"/>
        </w:rPr>
        <w:t>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530487" w:rsidRPr="00432141" w:rsidRDefault="00530487" w:rsidP="00530487">
      <w:pPr>
        <w:spacing w:after="0" w:line="240" w:lineRule="auto"/>
        <w:ind w:left="360"/>
        <w:contextualSpacing/>
        <w:jc w:val="both"/>
        <w:rPr>
          <w:rFonts w:ascii="Times New Roman" w:eastAsia="Times New Roman" w:hAnsi="Times New Roman" w:cs="Times New Roman"/>
          <w:sz w:val="24"/>
          <w:szCs w:val="24"/>
        </w:rPr>
      </w:pPr>
    </w:p>
    <w:p w:rsidR="00530487" w:rsidRPr="00432141" w:rsidRDefault="00530487" w:rsidP="00530487">
      <w:pPr>
        <w:tabs>
          <w:tab w:val="center" w:pos="4153"/>
          <w:tab w:val="right" w:pos="8306"/>
        </w:tabs>
        <w:spacing w:before="60" w:after="0" w:line="240" w:lineRule="auto"/>
        <w:ind w:left="-284"/>
        <w:jc w:val="both"/>
        <w:rPr>
          <w:rFonts w:ascii="Times New Roman" w:eastAsia="Times New Roman" w:hAnsi="Times New Roman" w:cs="Times New Roman"/>
          <w:sz w:val="24"/>
          <w:szCs w:val="24"/>
        </w:rPr>
      </w:pPr>
    </w:p>
    <w:p w:rsidR="00530487" w:rsidRPr="00432141" w:rsidRDefault="00530487" w:rsidP="00530487">
      <w:pPr>
        <w:tabs>
          <w:tab w:val="left" w:pos="142"/>
        </w:tabs>
        <w:autoSpaceDE w:val="0"/>
        <w:autoSpaceDN w:val="0"/>
        <w:adjustRightInd w:val="0"/>
        <w:spacing w:after="0" w:line="240" w:lineRule="auto"/>
        <w:jc w:val="both"/>
      </w:pPr>
    </w:p>
    <w:tbl>
      <w:tblPr>
        <w:tblW w:w="0" w:type="auto"/>
        <w:tblLayout w:type="fixed"/>
        <w:tblLook w:val="0000" w:firstRow="0" w:lastRow="0" w:firstColumn="0" w:lastColumn="0" w:noHBand="0" w:noVBand="0"/>
      </w:tblPr>
      <w:tblGrid>
        <w:gridCol w:w="5534"/>
        <w:gridCol w:w="3638"/>
      </w:tblGrid>
      <w:tr w:rsidR="00530487" w:rsidRPr="00432141" w:rsidTr="00137979">
        <w:trPr>
          <w:cantSplit/>
          <w:trHeight w:val="577"/>
        </w:trPr>
        <w:tc>
          <w:tcPr>
            <w:tcW w:w="5534" w:type="dxa"/>
            <w:tcBorders>
              <w:top w:val="dotted" w:sz="6" w:space="0" w:color="auto"/>
            </w:tcBorders>
          </w:tcPr>
          <w:p w:rsidR="00530487" w:rsidRPr="00432141" w:rsidRDefault="00530487" w:rsidP="00137979">
            <w:pPr>
              <w:spacing w:after="0" w:line="240" w:lineRule="auto"/>
              <w:rPr>
                <w:rFonts w:ascii="Cambria" w:hAnsi="Cambria" w:cs="Times New Roman"/>
              </w:rPr>
            </w:pPr>
            <w:r w:rsidRPr="00432141">
              <w:rPr>
                <w:rFonts w:ascii="Cambria" w:hAnsi="Cambria" w:cs="Times New Roman"/>
              </w:rPr>
              <w:t xml:space="preserve">(посада особи, що підписує форму)  (підпис) </w:t>
            </w:r>
          </w:p>
          <w:p w:rsidR="00530487" w:rsidRPr="00432141" w:rsidRDefault="00530487" w:rsidP="00137979">
            <w:pPr>
              <w:spacing w:after="0" w:line="240" w:lineRule="auto"/>
              <w:rPr>
                <w:rFonts w:ascii="Cambria" w:hAnsi="Cambria" w:cs="Times New Roman"/>
              </w:rPr>
            </w:pPr>
            <w:r w:rsidRPr="00432141">
              <w:rPr>
                <w:rFonts w:ascii="Cambria" w:hAnsi="Cambria" w:cs="Times New Roman"/>
              </w:rPr>
              <w:t xml:space="preserve">       М. П. *** </w:t>
            </w:r>
          </w:p>
          <w:p w:rsidR="00530487" w:rsidRPr="00432141" w:rsidRDefault="00530487" w:rsidP="00137979">
            <w:pPr>
              <w:spacing w:after="0" w:line="240" w:lineRule="auto"/>
              <w:rPr>
                <w:rFonts w:ascii="Cambria" w:hAnsi="Cambria" w:cs="Times New Roman"/>
              </w:rPr>
            </w:pPr>
          </w:p>
        </w:tc>
        <w:tc>
          <w:tcPr>
            <w:tcW w:w="3638" w:type="dxa"/>
            <w:tcBorders>
              <w:top w:val="dotted" w:sz="6" w:space="0" w:color="auto"/>
            </w:tcBorders>
          </w:tcPr>
          <w:p w:rsidR="00530487" w:rsidRPr="00432141" w:rsidRDefault="00530487" w:rsidP="00137979">
            <w:pPr>
              <w:spacing w:after="0" w:line="240" w:lineRule="auto"/>
              <w:jc w:val="center"/>
              <w:rPr>
                <w:rFonts w:ascii="Cambria" w:hAnsi="Cambria" w:cs="Times New Roman"/>
              </w:rPr>
            </w:pPr>
            <w:r w:rsidRPr="00432141">
              <w:rPr>
                <w:rFonts w:ascii="Cambria" w:hAnsi="Cambria" w:cs="Times New Roman"/>
              </w:rPr>
              <w:t>(П.І.Б.)</w:t>
            </w:r>
          </w:p>
        </w:tc>
      </w:tr>
    </w:tbl>
    <w:p w:rsidR="00530487" w:rsidRDefault="00530487" w:rsidP="00530487">
      <w:pPr>
        <w:spacing w:after="0" w:line="240" w:lineRule="auto"/>
        <w:rPr>
          <w:rFonts w:ascii="Times New Roman" w:eastAsia="Times New Roman" w:hAnsi="Times New Roman" w:cs="Times New Roman"/>
          <w:sz w:val="20"/>
          <w:szCs w:val="20"/>
        </w:rPr>
      </w:pPr>
    </w:p>
    <w:p w:rsidR="0000583F" w:rsidRPr="00530487" w:rsidRDefault="00097FAA" w:rsidP="00530487"/>
    <w:sectPr w:rsidR="0000583F" w:rsidRPr="00530487" w:rsidSect="001777DF">
      <w:headerReference w:type="default" r:id="rId7"/>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FAA" w:rsidRDefault="00097FAA">
      <w:pPr>
        <w:spacing w:after="0" w:line="240" w:lineRule="auto"/>
      </w:pPr>
      <w:r>
        <w:separator/>
      </w:r>
    </w:p>
  </w:endnote>
  <w:endnote w:type="continuationSeparator" w:id="0">
    <w:p w:rsidR="00097FAA" w:rsidRDefault="00097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FAA" w:rsidRDefault="00097FAA">
      <w:pPr>
        <w:spacing w:after="0" w:line="240" w:lineRule="auto"/>
      </w:pPr>
      <w:r>
        <w:separator/>
      </w:r>
    </w:p>
  </w:footnote>
  <w:footnote w:type="continuationSeparator" w:id="0">
    <w:p w:rsidR="00097FAA" w:rsidRDefault="00097F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FC5" w:rsidRPr="00770A35" w:rsidRDefault="009402F3">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530487" w:rsidRPr="00530487">
      <w:rPr>
        <w:rFonts w:ascii="Times New Roman" w:hAnsi="Times New Roman"/>
        <w:noProof/>
        <w:sz w:val="28"/>
        <w:szCs w:val="28"/>
        <w:lang w:val="ru-RU"/>
      </w:rPr>
      <w:t>8</w:t>
    </w:r>
    <w:r w:rsidRPr="00770A35">
      <w:rPr>
        <w:rFonts w:ascii="Times New Roman" w:hAnsi="Times New Roman"/>
        <w:sz w:val="28"/>
        <w:szCs w:val="28"/>
      </w:rPr>
      <w:fldChar w:fldCharType="end"/>
    </w:r>
  </w:p>
  <w:p w:rsidR="00EF4FC5" w:rsidRDefault="00097F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360"/>
        </w:tabs>
        <w:ind w:left="360" w:hanging="360"/>
      </w:pPr>
      <w:rPr>
        <w:u w:val="none"/>
      </w:rPr>
    </w:lvl>
  </w:abstractNum>
  <w:abstractNum w:abstractNumId="1" w15:restartNumberingAfterBreak="0">
    <w:nsid w:val="00000008"/>
    <w:multiLevelType w:val="multilevel"/>
    <w:tmpl w:val="00000008"/>
    <w:name w:val="WW8Num9"/>
    <w:lvl w:ilvl="0">
      <w:start w:val="1"/>
      <w:numFmt w:val="bullet"/>
      <w:lvlText w:val="▪"/>
      <w:lvlJc w:val="left"/>
      <w:pPr>
        <w:tabs>
          <w:tab w:val="num" w:pos="0"/>
        </w:tabs>
        <w:ind w:left="720" w:hanging="360"/>
      </w:pPr>
      <w:rPr>
        <w:rFonts w:ascii="Noto Sans" w:hAnsi="Noto Sans" w:cs="Noto San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w:hAnsi="Noto Sans" w:cs="Noto Sans"/>
      </w:rPr>
    </w:lvl>
    <w:lvl w:ilvl="3">
      <w:start w:val="1"/>
      <w:numFmt w:val="bullet"/>
      <w:lvlText w:val="●"/>
      <w:lvlJc w:val="left"/>
      <w:pPr>
        <w:tabs>
          <w:tab w:val="num" w:pos="0"/>
        </w:tabs>
        <w:ind w:left="2880" w:hanging="360"/>
      </w:pPr>
      <w:rPr>
        <w:rFonts w:ascii="Noto Sans" w:hAnsi="Noto Sans" w:cs="Noto San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w:hAnsi="Noto Sans" w:cs="Noto Sans"/>
      </w:rPr>
    </w:lvl>
    <w:lvl w:ilvl="6">
      <w:start w:val="1"/>
      <w:numFmt w:val="bullet"/>
      <w:lvlText w:val="●"/>
      <w:lvlJc w:val="left"/>
      <w:pPr>
        <w:tabs>
          <w:tab w:val="num" w:pos="0"/>
        </w:tabs>
        <w:ind w:left="5040" w:hanging="360"/>
      </w:pPr>
      <w:rPr>
        <w:rFonts w:ascii="Noto Sans" w:hAnsi="Noto Sans" w:cs="Noto San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w:hAnsi="Noto Sans" w:cs="Noto Sans"/>
      </w:rPr>
    </w:lvl>
  </w:abstractNum>
  <w:abstractNum w:abstractNumId="2" w15:restartNumberingAfterBreak="0">
    <w:nsid w:val="59747D1F"/>
    <w:multiLevelType w:val="multilevel"/>
    <w:tmpl w:val="E5BAAF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8D"/>
    <w:rsid w:val="00097FAA"/>
    <w:rsid w:val="0029328D"/>
    <w:rsid w:val="00530487"/>
    <w:rsid w:val="00663A4B"/>
    <w:rsid w:val="008A0194"/>
    <w:rsid w:val="009402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B9563-7C10-4BE5-AB0A-C2227530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2F3"/>
    <w:pPr>
      <w:spacing w:after="200" w:line="276" w:lineRule="auto"/>
    </w:pPr>
    <w:rPr>
      <w:rFonts w:eastAsiaTheme="minorEastAsia"/>
      <w:lang w:eastAsia="uk-UA"/>
    </w:rPr>
  </w:style>
  <w:style w:type="paragraph" w:styleId="9">
    <w:name w:val="heading 9"/>
    <w:basedOn w:val="a"/>
    <w:next w:val="a"/>
    <w:link w:val="90"/>
    <w:uiPriority w:val="9"/>
    <w:unhideWhenUsed/>
    <w:qFormat/>
    <w:rsid w:val="00530487"/>
    <w:pPr>
      <w:keepNext/>
      <w:keepLines/>
      <w:spacing w:before="40" w:after="0" w:line="259" w:lineRule="auto"/>
      <w:outlineLvl w:val="8"/>
    </w:pPr>
    <w:rPr>
      <w:rFonts w:asciiTheme="majorHAnsi" w:eastAsiaTheme="majorEastAsia" w:hAnsiTheme="majorHAnsi" w:cstheme="majorBidi"/>
      <w:i/>
      <w:iCs/>
      <w:color w:val="272727" w:themeColor="text1" w:themeTint="D8"/>
      <w:sz w:val="21"/>
      <w:szCs w:val="2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402F3"/>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9402F3"/>
    <w:rPr>
      <w:rFonts w:ascii="Calibri" w:eastAsia="Calibri" w:hAnsi="Calibri" w:cs="Times New Roman"/>
      <w:sz w:val="20"/>
      <w:szCs w:val="20"/>
      <w:lang w:eastAsia="uk-UA"/>
    </w:rPr>
  </w:style>
  <w:style w:type="character" w:customStyle="1" w:styleId="90">
    <w:name w:val="Заголовок 9 Знак"/>
    <w:basedOn w:val="a0"/>
    <w:link w:val="9"/>
    <w:uiPriority w:val="9"/>
    <w:rsid w:val="00530487"/>
    <w:rPr>
      <w:rFonts w:asciiTheme="majorHAnsi" w:eastAsiaTheme="majorEastAsia" w:hAnsiTheme="majorHAnsi" w:cstheme="majorBidi"/>
      <w:i/>
      <w:iCs/>
      <w:color w:val="272727" w:themeColor="text1" w:themeTint="D8"/>
      <w:sz w:val="21"/>
      <w:szCs w:val="21"/>
      <w:lang w:val="ru-RU" w:eastAsia="uk-UA"/>
    </w:rPr>
  </w:style>
  <w:style w:type="character" w:styleId="a5">
    <w:name w:val="Strong"/>
    <w:basedOn w:val="a0"/>
    <w:uiPriority w:val="22"/>
    <w:qFormat/>
    <w:rsid w:val="005304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14811</Words>
  <Characters>8443</Characters>
  <Application>Microsoft Office Word</Application>
  <DocSecurity>0</DocSecurity>
  <Lines>70</Lines>
  <Paragraphs>46</Paragraphs>
  <ScaleCrop>false</ScaleCrop>
  <Company/>
  <LinksUpToDate>false</LinksUpToDate>
  <CharactersWithSpaces>23208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2023-01-26T09:31:00Z</dcterms:created>
  <dcterms:modified xsi:type="dcterms:W3CDTF">2023-02-21T14:23:00Z</dcterms:modified>
</cp:coreProperties>
</file>