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834" w:rsidRPr="00996B7F" w:rsidRDefault="00197834" w:rsidP="00197834">
      <w:pPr>
        <w:spacing w:after="0" w:line="100" w:lineRule="atLeast"/>
        <w:ind w:left="5245" w:hanging="3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96B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«ЗАТВЕРДЖЕНО»</w:t>
      </w:r>
    </w:p>
    <w:p w:rsidR="00197834" w:rsidRPr="0055159D" w:rsidRDefault="00197834" w:rsidP="0019783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DBA">
        <w:rPr>
          <w:rFonts w:ascii="Times New Roman" w:hAnsi="Times New Roman" w:cs="Times New Roman"/>
          <w:bCs/>
          <w:sz w:val="24"/>
          <w:szCs w:val="24"/>
          <w:lang w:val="uk-UA"/>
        </w:rPr>
        <w:t>Рішенням уповноваженої особи</w:t>
      </w:r>
      <w:r w:rsidRPr="00BF2D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7834" w:rsidRPr="00BF2DBA" w:rsidRDefault="00197834" w:rsidP="00197834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BF2DBA">
        <w:rPr>
          <w:rFonts w:ascii="Times New Roman" w:hAnsi="Times New Roman" w:cs="Times New Roman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2001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F2DB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BF2DBA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2DBA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                     </w:t>
      </w:r>
    </w:p>
    <w:p w:rsidR="00197834" w:rsidRDefault="00197834" w:rsidP="00197834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BF2DBA"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Pr="00923518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023022</w:t>
      </w:r>
      <w:r w:rsidR="0012001A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197834" w:rsidRPr="00BF2DBA" w:rsidRDefault="00197834" w:rsidP="00197834">
      <w:pPr>
        <w:tabs>
          <w:tab w:val="left" w:pos="5893"/>
        </w:tabs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DBA">
        <w:rPr>
          <w:rFonts w:ascii="Times New Roman" w:hAnsi="Times New Roman" w:cs="Times New Roman"/>
          <w:b/>
          <w:bCs/>
          <w:sz w:val="24"/>
          <w:szCs w:val="24"/>
          <w:lang w:val="uk-UA"/>
        </w:rPr>
        <w:t>Уповноважена особа</w:t>
      </w:r>
      <w:r w:rsidRPr="00BF2D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97834" w:rsidRPr="00BF2DBA" w:rsidRDefault="00197834" w:rsidP="00197834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D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197834" w:rsidRPr="00BF2DBA" w:rsidRDefault="00197834" w:rsidP="00197834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7834" w:rsidRPr="00BA1850" w:rsidRDefault="00197834" w:rsidP="00197834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BF2D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______________   </w:t>
      </w:r>
      <w:r w:rsidRPr="00BA1850">
        <w:rPr>
          <w:rFonts w:ascii="Times New Roman" w:hAnsi="Times New Roman" w:cs="Times New Roman"/>
          <w:b/>
          <w:bCs/>
          <w:color w:val="000000"/>
          <w:lang w:val="uk-UA" w:eastAsia="ru-RU"/>
        </w:rPr>
        <w:t>Василь ПАВЛЮК</w:t>
      </w:r>
    </w:p>
    <w:p w:rsidR="00197834" w:rsidRPr="00BF2DBA" w:rsidRDefault="00197834" w:rsidP="00197834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7834" w:rsidRDefault="00197834" w:rsidP="00197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96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Оголошення 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proofErr w:type="spellStart"/>
      <w:r w:rsidRPr="00996B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Великобичківська</w:t>
      </w:r>
      <w:proofErr w:type="spellEnd"/>
      <w:r w:rsidRPr="00996B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селищна рада</w:t>
      </w:r>
      <w:r w:rsidRPr="00996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6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996B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90615, Україна, Закарпатська  область, Рахівський район, смт. Великий Бичків, вул. Грушевського,  буд 108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B7F">
        <w:rPr>
          <w:rFonts w:ascii="Times New Roman" w:hAnsi="Times New Roman" w:cs="Times New Roman"/>
          <w:b/>
          <w:sz w:val="24"/>
          <w:szCs w:val="24"/>
          <w:lang w:val="uk-UA"/>
        </w:rPr>
        <w:t>Код за ЄДРПОУ</w:t>
      </w:r>
      <w:r w:rsidRPr="00996B7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96B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04351446</w:t>
      </w:r>
    </w:p>
    <w:p w:rsidR="00197834" w:rsidRPr="00C0600D" w:rsidRDefault="00197834" w:rsidP="001978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Категорія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996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органи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державної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влади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(орган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законодавчої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органи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виконавчої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судової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влади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), та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правоохоронні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органи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держави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органи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влади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Автономної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Республіки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Крим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органи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місцевого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самоврядування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об’єднання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</w:rPr>
        <w:t>територіальних</w:t>
      </w:r>
      <w:proofErr w:type="spellEnd"/>
      <w:r w:rsidR="00C0600D" w:rsidRPr="00C0600D">
        <w:rPr>
          <w:rFonts w:ascii="Times New Roman" w:hAnsi="Times New Roman" w:cs="Times New Roman"/>
          <w:sz w:val="24"/>
        </w:rPr>
        <w:t xml:space="preserve"> громад;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C0600D" w:rsidRDefault="00C0600D" w:rsidP="00197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0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монтажу, установки та ремонту системи відеоспостереження на відрізку автошляху Н 09 на території </w:t>
      </w:r>
      <w:proofErr w:type="spellStart"/>
      <w:r w:rsidRPr="00C0600D">
        <w:rPr>
          <w:rFonts w:ascii="Times New Roman" w:hAnsi="Times New Roman" w:cs="Times New Roman"/>
          <w:b/>
          <w:sz w:val="24"/>
          <w:szCs w:val="24"/>
          <w:lang w:val="uk-UA"/>
        </w:rPr>
        <w:t>Великобичківської</w:t>
      </w:r>
      <w:proofErr w:type="spellEnd"/>
      <w:r w:rsidRPr="00C060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 Рахівського району Закарпатської</w:t>
      </w:r>
      <w:r w:rsidRPr="00450A1D">
        <w:rPr>
          <w:rFonts w:ascii="Times New Roman" w:hAnsi="Times New Roman" w:cs="Times New Roman"/>
          <w:b/>
          <w:sz w:val="24"/>
          <w:szCs w:val="24"/>
        </w:rPr>
        <w:t> </w:t>
      </w:r>
      <w:r w:rsidRPr="00C0600D">
        <w:rPr>
          <w:rFonts w:ascii="Times New Roman" w:hAnsi="Times New Roman" w:cs="Times New Roman"/>
          <w:b/>
          <w:sz w:val="24"/>
          <w:szCs w:val="24"/>
          <w:lang w:val="uk-UA"/>
        </w:rPr>
        <w:t>області (Код ДК 021:2015:45310000-3: Електромонтажні роботи)</w:t>
      </w:r>
    </w:p>
    <w:p w:rsidR="008B49F4" w:rsidRDefault="008B49F4" w:rsidP="00197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00D">
        <w:rPr>
          <w:rFonts w:ascii="Times New Roman" w:hAnsi="Times New Roman" w:cs="Times New Roman"/>
          <w:b/>
          <w:sz w:val="24"/>
          <w:szCs w:val="24"/>
          <w:lang w:val="uk-UA"/>
        </w:rPr>
        <w:t>ДК 021:2015:45310000-3: Електромонтажні роботи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Кількість та місце поставки товарів або обсяг і місце виконання робіт чи надання послуг: 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Обсяг надання </w:t>
      </w:r>
      <w:r w:rsidR="00C06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послуг</w:t>
      </w: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  <w:r w:rsidR="00C060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 послуга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Місце надання </w:t>
      </w:r>
      <w:r w:rsidR="00C06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послуг</w:t>
      </w: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="00C0600D" w:rsidRPr="00C0600D">
        <w:rPr>
          <w:rFonts w:ascii="Times New Roman" w:hAnsi="Times New Roman" w:cs="Times New Roman"/>
          <w:sz w:val="24"/>
          <w:szCs w:val="24"/>
        </w:rPr>
        <w:t>відріз</w:t>
      </w:r>
      <w:proofErr w:type="spellEnd"/>
      <w:r w:rsidR="00C0600D" w:rsidRPr="00C0600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0600D" w:rsidRPr="00C0600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C0600D" w:rsidRPr="00C0600D">
        <w:rPr>
          <w:rFonts w:ascii="Times New Roman" w:hAnsi="Times New Roman" w:cs="Times New Roman"/>
          <w:sz w:val="24"/>
          <w:szCs w:val="24"/>
        </w:rPr>
        <w:t>автошляху</w:t>
      </w:r>
      <w:proofErr w:type="spellEnd"/>
      <w:r w:rsidR="00C0600D" w:rsidRPr="00C0600D">
        <w:rPr>
          <w:rFonts w:ascii="Times New Roman" w:hAnsi="Times New Roman" w:cs="Times New Roman"/>
          <w:sz w:val="24"/>
          <w:szCs w:val="24"/>
        </w:rPr>
        <w:t xml:space="preserve"> Н 09 на </w:t>
      </w:r>
      <w:proofErr w:type="spellStart"/>
      <w:r w:rsidR="00C0600D" w:rsidRPr="00C0600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C0600D" w:rsidRPr="00C0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  <w:szCs w:val="24"/>
        </w:rPr>
        <w:t>Великобичківської</w:t>
      </w:r>
      <w:proofErr w:type="spellEnd"/>
      <w:r w:rsidR="00C0600D" w:rsidRPr="00C0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0D">
        <w:rPr>
          <w:rFonts w:ascii="Times New Roman" w:hAnsi="Times New Roman" w:cs="Times New Roman"/>
          <w:sz w:val="24"/>
          <w:szCs w:val="24"/>
          <w:lang w:val="uk-UA"/>
        </w:rPr>
        <w:t>територіальн</w:t>
      </w:r>
      <w:r w:rsidR="00C0600D" w:rsidRPr="00C0600D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C0600D" w:rsidRPr="00C0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0D">
        <w:rPr>
          <w:rFonts w:ascii="Times New Roman" w:hAnsi="Times New Roman" w:cs="Times New Roman"/>
          <w:sz w:val="24"/>
          <w:szCs w:val="24"/>
          <w:lang w:val="uk-UA"/>
        </w:rPr>
        <w:t>гром</w:t>
      </w:r>
      <w:r w:rsidR="00C0600D" w:rsidRPr="00C0600D">
        <w:rPr>
          <w:rFonts w:ascii="Times New Roman" w:hAnsi="Times New Roman" w:cs="Times New Roman"/>
          <w:sz w:val="24"/>
          <w:szCs w:val="24"/>
        </w:rPr>
        <w:t>ади</w:t>
      </w:r>
      <w:proofErr w:type="spellEnd"/>
      <w:r w:rsidR="00C0600D" w:rsidRPr="00C0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00D" w:rsidRPr="00C0600D">
        <w:rPr>
          <w:rFonts w:ascii="Times New Roman" w:hAnsi="Times New Roman" w:cs="Times New Roman"/>
          <w:sz w:val="24"/>
          <w:szCs w:val="24"/>
        </w:rPr>
        <w:t>Рахівського</w:t>
      </w:r>
      <w:proofErr w:type="spellEnd"/>
      <w:r w:rsidR="00C0600D" w:rsidRPr="00C0600D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C0600D" w:rsidRPr="00C0600D">
        <w:rPr>
          <w:rFonts w:ascii="Times New Roman" w:hAnsi="Times New Roman" w:cs="Times New Roman"/>
          <w:sz w:val="24"/>
          <w:szCs w:val="24"/>
        </w:rPr>
        <w:t>Закарпатської</w:t>
      </w:r>
      <w:proofErr w:type="spellEnd"/>
      <w:r w:rsidR="00C0600D" w:rsidRPr="00C0600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0600D" w:rsidRPr="00C0600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6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996B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Строк надання робіт: </w:t>
      </w:r>
      <w:r w:rsidRPr="00996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C060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996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60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квіт</w:t>
      </w:r>
      <w:r w:rsidRPr="00996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 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96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</w:t>
      </w: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Умови оплати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Післяплата – 100 %, 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проводить оплату за послуги у безго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тівковій формі, протягом  до </w:t>
      </w:r>
      <w:r w:rsidR="00C060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120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календарних днів з дати надання акту наданих послуг/виконаних робіт (надалі - Акт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наданих послуг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). 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834" w:rsidRDefault="00197834" w:rsidP="00197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</w:t>
      </w: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Очікувана вартість предмета закупівлі</w:t>
      </w:r>
      <w:r w:rsidRPr="00996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="00C06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95</w:t>
      </w: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06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</w:t>
      </w: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0,00грн. (Дв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</w:t>
      </w:r>
      <w:r w:rsidR="00C06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сті дев’яносто п’ять</w:t>
      </w: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тисяч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06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чотириста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п’ятдесят</w:t>
      </w: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гривень нуль копійок</w:t>
      </w:r>
      <w:r w:rsidRPr="0099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 з ПДВ</w:t>
      </w:r>
      <w:r w:rsidRPr="00996B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834" w:rsidRPr="00996B7F" w:rsidRDefault="0012001A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197834"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7834"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Кінцевий строк подання пропозицій </w:t>
      </w:r>
      <w:r w:rsidR="001978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197834"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7834" w:rsidRPr="00996B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1978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</w:t>
      </w:r>
      <w:r w:rsidR="00197834" w:rsidRPr="00996B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1978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</w:t>
      </w:r>
      <w:r w:rsidR="00197834" w:rsidRPr="00996B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44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bookmarkStart w:id="0" w:name="_GoBack"/>
      <w:bookmarkEnd w:id="0"/>
      <w:r w:rsidR="00197834" w:rsidRPr="00996B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1978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144C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197834" w:rsidRPr="00996B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.202</w:t>
      </w:r>
      <w:r w:rsidR="001978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197834" w:rsidRPr="00996B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</w:p>
    <w:p w:rsidR="00197834" w:rsidRPr="00996B7F" w:rsidRDefault="00197834" w:rsidP="00197834">
      <w:pPr>
        <w:shd w:val="clear" w:color="auto" w:fill="FFFFFF"/>
        <w:tabs>
          <w:tab w:val="left" w:pos="-108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97834" w:rsidRPr="00996B7F" w:rsidRDefault="0012001A" w:rsidP="00197834">
      <w:pPr>
        <w:shd w:val="clear" w:color="auto" w:fill="FFFFFF"/>
        <w:tabs>
          <w:tab w:val="left" w:pos="-108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197834"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Перелік критеріїв та методика оцінки пропозицій із зазначенням питомої ваги критеріїв: </w:t>
      </w:r>
      <w:r w:rsidR="00197834" w:rsidRPr="00996B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„Ціна – 100%”. </w:t>
      </w:r>
      <w:r w:rsidR="00197834"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оцінки приймається кінцева ціна пропозиції з врахуванням всіх витрат </w:t>
      </w:r>
      <w:r w:rsidR="00197834" w:rsidRPr="00996B7F">
        <w:rPr>
          <w:rFonts w:ascii="Times New Roman" w:hAnsi="Times New Roman"/>
          <w:kern w:val="3"/>
          <w:sz w:val="24"/>
          <w:szCs w:val="24"/>
          <w:lang w:val="uk-UA" w:bidi="en-US"/>
        </w:rPr>
        <w:t>на транспортування, навантаження та розвантаження, пакування, страхування, та інших витрат, що пов’язані з предметом закупівлі</w:t>
      </w:r>
      <w:r w:rsidR="00197834"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податків і зборів, митних та акцизних платежів, які мають бути сплачені Учасником без врахування податку на додану вартість Найбільш економічною вигідною пропозицією буде вважатися пропозиція з найнижчою ціною.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120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.Розмір та умови надання забезпечення пропозицій учасників.</w:t>
      </w:r>
    </w:p>
    <w:p w:rsidR="00197834" w:rsidRPr="00EB5B08" w:rsidRDefault="00197834" w:rsidP="001978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1</w:t>
      </w:r>
      <w:r w:rsidR="00120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абезпечення тендерної пропозиції: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вимагається</w:t>
      </w:r>
      <w:r w:rsidRPr="00996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97834" w:rsidRPr="00996B7F" w:rsidRDefault="00197834" w:rsidP="001978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97834" w:rsidRPr="00996B7F" w:rsidRDefault="00197834" w:rsidP="001978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1200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.2. Забезпечення виконання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не вимагається</w:t>
      </w:r>
      <w:r w:rsidRPr="00996B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97834" w:rsidRPr="00996B7F" w:rsidRDefault="00197834" w:rsidP="00197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834" w:rsidRPr="00996B7F" w:rsidRDefault="00197834" w:rsidP="00197834">
      <w:pPr>
        <w:pStyle w:val="a3"/>
        <w:suppressAutoHyphens/>
        <w:spacing w:after="0" w:line="240" w:lineRule="auto"/>
        <w:ind w:left="0" w:firstLine="709"/>
        <w:jc w:val="both"/>
        <w:rPr>
          <w:lang w:val="uk-UA"/>
        </w:rPr>
      </w:pPr>
    </w:p>
    <w:p w:rsidR="00197834" w:rsidRPr="00E579A3" w:rsidRDefault="00197834" w:rsidP="00197834">
      <w:pPr>
        <w:rPr>
          <w:lang w:val="uk-UA"/>
        </w:rPr>
      </w:pPr>
    </w:p>
    <w:p w:rsidR="00197834" w:rsidRPr="00FB4B52" w:rsidRDefault="00197834" w:rsidP="00197834">
      <w:pPr>
        <w:rPr>
          <w:lang w:val="uk-UA"/>
        </w:rPr>
      </w:pPr>
    </w:p>
    <w:p w:rsidR="0000583F" w:rsidRDefault="004C5ABE"/>
    <w:sectPr w:rsidR="0000583F" w:rsidSect="00302B36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BE" w:rsidRDefault="004C5ABE" w:rsidP="00C0600D">
      <w:pPr>
        <w:spacing w:after="0" w:line="240" w:lineRule="auto"/>
      </w:pPr>
      <w:r>
        <w:separator/>
      </w:r>
    </w:p>
  </w:endnote>
  <w:endnote w:type="continuationSeparator" w:id="0">
    <w:p w:rsidR="004C5ABE" w:rsidRDefault="004C5ABE" w:rsidP="00C0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369059971"/>
      <w:docPartObj>
        <w:docPartGallery w:val="Page Numbers (Bottom of Page)"/>
        <w:docPartUnique/>
      </w:docPartObj>
    </w:sdtPr>
    <w:sdtEndPr/>
    <w:sdtContent>
      <w:p w:rsidR="00302B36" w:rsidRDefault="004C5ABE" w:rsidP="00302B36">
        <w:pPr>
          <w:pStyle w:val="HTML"/>
          <w:jc w:val="both"/>
        </w:pPr>
      </w:p>
      <w:p w:rsidR="00302B36" w:rsidRDefault="00B55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1A">
          <w:rPr>
            <w:noProof/>
          </w:rPr>
          <w:t>1</w:t>
        </w:r>
        <w:r>
          <w:fldChar w:fldCharType="end"/>
        </w:r>
      </w:p>
    </w:sdtContent>
  </w:sdt>
  <w:p w:rsidR="00302B36" w:rsidRDefault="004C5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BE" w:rsidRDefault="004C5ABE" w:rsidP="00C0600D">
      <w:pPr>
        <w:spacing w:after="0" w:line="240" w:lineRule="auto"/>
      </w:pPr>
      <w:r>
        <w:separator/>
      </w:r>
    </w:p>
  </w:footnote>
  <w:footnote w:type="continuationSeparator" w:id="0">
    <w:p w:rsidR="004C5ABE" w:rsidRDefault="004C5ABE" w:rsidP="00C0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45"/>
    <w:rsid w:val="0012001A"/>
    <w:rsid w:val="00144CA6"/>
    <w:rsid w:val="00197834"/>
    <w:rsid w:val="004C5ABE"/>
    <w:rsid w:val="00663A4B"/>
    <w:rsid w:val="008A0194"/>
    <w:rsid w:val="008B49F4"/>
    <w:rsid w:val="008E7F45"/>
    <w:rsid w:val="00B55066"/>
    <w:rsid w:val="00C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B8E7-652C-4049-B20E-D627FC3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3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9783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9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834"/>
    <w:rPr>
      <w:lang w:val="ru-RU"/>
    </w:rPr>
  </w:style>
  <w:style w:type="character" w:customStyle="1" w:styleId="a4">
    <w:name w:val="Абзац списка Знак"/>
    <w:link w:val="a3"/>
    <w:locked/>
    <w:rsid w:val="00197834"/>
    <w:rPr>
      <w:lang w:val="ru-RU"/>
    </w:rPr>
  </w:style>
  <w:style w:type="paragraph" w:styleId="a7">
    <w:name w:val="No Spacing"/>
    <w:link w:val="a8"/>
    <w:uiPriority w:val="1"/>
    <w:qFormat/>
    <w:rsid w:val="001978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Без интервала Знак"/>
    <w:link w:val="a7"/>
    <w:uiPriority w:val="1"/>
    <w:rsid w:val="001978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97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783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C060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600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2023-02-22T13:20:00Z</dcterms:created>
  <dcterms:modified xsi:type="dcterms:W3CDTF">2023-02-24T14:02:00Z</dcterms:modified>
</cp:coreProperties>
</file>