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2052" w:rsidRPr="00274500" w:rsidRDefault="000A2052" w:rsidP="009911F0">
      <w:pPr>
        <w:shd w:val="pct5" w:color="E7E6E6" w:fill="auto"/>
        <w:tabs>
          <w:tab w:val="left" w:pos="0"/>
        </w:tabs>
        <w:ind w:firstLine="567"/>
        <w:contextualSpacing/>
        <w:jc w:val="right"/>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Додаток </w:t>
      </w:r>
      <w:r w:rsidR="009911F0">
        <w:rPr>
          <w:rFonts w:ascii="Times New Roman" w:hAnsi="Times New Roman" w:cs="Times New Roman"/>
          <w:b/>
          <w:color w:val="000000"/>
          <w:sz w:val="22"/>
          <w:szCs w:val="22"/>
          <w:lang w:val="uk-UA"/>
        </w:rPr>
        <w:t>5</w:t>
      </w:r>
    </w:p>
    <w:p w:rsidR="000A2052" w:rsidRPr="00274500" w:rsidRDefault="000A2052" w:rsidP="009911F0">
      <w:pPr>
        <w:shd w:val="pct5" w:color="E7E6E6" w:fill="auto"/>
        <w:tabs>
          <w:tab w:val="left" w:pos="0"/>
        </w:tabs>
        <w:ind w:firstLine="567"/>
        <w:contextualSpacing/>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ДОГОВІР № _________</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про закупівлю робіт </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DB3BEC" w:rsidP="00C5715C">
      <w:pPr>
        <w:tabs>
          <w:tab w:val="left" w:pos="0"/>
        </w:tabs>
        <w:contextualSpacing/>
        <w:jc w:val="center"/>
        <w:rPr>
          <w:rFonts w:ascii="Times New Roman" w:hAnsi="Times New Roman" w:cs="Times New Roman"/>
          <w:sz w:val="22"/>
          <w:szCs w:val="22"/>
          <w:lang w:val="uk-UA"/>
        </w:rPr>
      </w:pPr>
      <w:r w:rsidRPr="003F1C43">
        <w:rPr>
          <w:b/>
          <w:lang w:val="uk-UA"/>
        </w:rPr>
        <w:t>м.</w:t>
      </w:r>
      <w:r>
        <w:rPr>
          <w:b/>
          <w:lang w:val="uk-UA"/>
        </w:rPr>
        <w:t xml:space="preserve"> </w:t>
      </w:r>
      <w:r w:rsidRPr="003F1C43">
        <w:rPr>
          <w:b/>
          <w:lang w:val="uk-UA"/>
        </w:rPr>
        <w:t>Дунаївці</w:t>
      </w:r>
      <w:r w:rsidR="000A2052" w:rsidRPr="00274500">
        <w:rPr>
          <w:rFonts w:ascii="Times New Roman" w:hAnsi="Times New Roman" w:cs="Times New Roman"/>
          <w:b/>
          <w:bCs/>
          <w:sz w:val="22"/>
          <w:szCs w:val="22"/>
          <w:lang w:val="uk-UA"/>
        </w:rPr>
        <w:t xml:space="preserve">  </w:t>
      </w:r>
      <w:r w:rsidR="00C5715C">
        <w:rPr>
          <w:rFonts w:ascii="Times New Roman" w:hAnsi="Times New Roman" w:cs="Times New Roman"/>
          <w:b/>
          <w:bCs/>
          <w:sz w:val="22"/>
          <w:szCs w:val="22"/>
          <w:lang w:val="uk-UA"/>
        </w:rPr>
        <w:t xml:space="preserve">                                                                   </w:t>
      </w:r>
      <w:r w:rsidR="000A2052" w:rsidRPr="00274500">
        <w:rPr>
          <w:rFonts w:ascii="Times New Roman" w:hAnsi="Times New Roman" w:cs="Times New Roman"/>
          <w:b/>
          <w:bCs/>
          <w:sz w:val="22"/>
          <w:szCs w:val="22"/>
          <w:lang w:val="uk-UA"/>
        </w:rPr>
        <w:t xml:space="preserve"> «_____» ______________ 2023 року</w:t>
      </w:r>
    </w:p>
    <w:p w:rsidR="000A2052" w:rsidRPr="00274500" w:rsidRDefault="000A2052" w:rsidP="009911F0">
      <w:pPr>
        <w:tabs>
          <w:tab w:val="left" w:pos="0"/>
        </w:tabs>
        <w:contextualSpacing/>
        <w:jc w:val="both"/>
        <w:rPr>
          <w:rFonts w:ascii="Times New Roman" w:hAnsi="Times New Roman" w:cs="Times New Roman"/>
          <w:sz w:val="22"/>
          <w:szCs w:val="22"/>
          <w:lang w:val="uk-UA"/>
        </w:rPr>
      </w:pPr>
    </w:p>
    <w:p w:rsidR="000A2052" w:rsidRPr="00274500" w:rsidRDefault="009911F0" w:rsidP="009911F0">
      <w:pPr>
        <w:shd w:val="pct5" w:color="E7E6E6" w:fill="auto"/>
        <w:tabs>
          <w:tab w:val="left" w:pos="0"/>
        </w:tabs>
        <w:ind w:firstLine="567"/>
        <w:contextualSpacing/>
        <w:jc w:val="both"/>
        <w:rPr>
          <w:rFonts w:ascii="Times New Roman" w:hAnsi="Times New Roman" w:cs="Times New Roman"/>
          <w:bCs/>
          <w:sz w:val="22"/>
          <w:szCs w:val="22"/>
          <w:lang w:val="uk-UA"/>
        </w:rPr>
      </w:pPr>
      <w:r>
        <w:rPr>
          <w:rFonts w:ascii="Times New Roman" w:hAnsi="Times New Roman" w:cs="Times New Roman"/>
          <w:b/>
          <w:sz w:val="22"/>
          <w:szCs w:val="22"/>
          <w:lang w:val="uk-UA"/>
        </w:rPr>
        <w:t>___________________________________</w:t>
      </w:r>
      <w:r w:rsidR="000A2052" w:rsidRPr="00274500">
        <w:rPr>
          <w:rFonts w:ascii="Times New Roman" w:hAnsi="Times New Roman" w:cs="Times New Roman"/>
          <w:b/>
          <w:sz w:val="22"/>
          <w:szCs w:val="22"/>
          <w:lang w:val="uk-UA"/>
        </w:rPr>
        <w:t xml:space="preserve">, </w:t>
      </w:r>
      <w:r w:rsidR="000A2052" w:rsidRPr="00274500">
        <w:rPr>
          <w:rFonts w:ascii="Times New Roman" w:hAnsi="Times New Roman" w:cs="Times New Roman"/>
          <w:bCs/>
          <w:sz w:val="22"/>
          <w:szCs w:val="22"/>
          <w:lang w:val="uk-UA"/>
        </w:rPr>
        <w:t xml:space="preserve">в особі </w:t>
      </w:r>
      <w:r w:rsidR="000A2052" w:rsidRPr="00274500">
        <w:rPr>
          <w:rFonts w:ascii="Times New Roman" w:hAnsi="Times New Roman" w:cs="Times New Roman"/>
          <w:b/>
          <w:sz w:val="22"/>
          <w:szCs w:val="22"/>
          <w:lang w:val="uk-UA"/>
        </w:rPr>
        <w:t>___________________________</w:t>
      </w:r>
      <w:r w:rsidR="000A2052" w:rsidRPr="00274500">
        <w:rPr>
          <w:rFonts w:ascii="Times New Roman" w:hAnsi="Times New Roman" w:cs="Times New Roman"/>
          <w:bCs/>
          <w:sz w:val="22"/>
          <w:szCs w:val="22"/>
          <w:lang w:val="uk-UA"/>
        </w:rPr>
        <w:t xml:space="preserve">, що діє на підставі </w:t>
      </w:r>
      <w:r w:rsidR="000A2052" w:rsidRPr="00274500">
        <w:rPr>
          <w:rFonts w:ascii="Times New Roman" w:hAnsi="Times New Roman" w:cs="Times New Roman"/>
          <w:b/>
          <w:bCs/>
          <w:sz w:val="22"/>
          <w:szCs w:val="22"/>
          <w:lang w:val="uk-UA"/>
        </w:rPr>
        <w:t>__________</w:t>
      </w:r>
      <w:r w:rsidR="000A2052" w:rsidRPr="00274500">
        <w:rPr>
          <w:rFonts w:ascii="Times New Roman" w:hAnsi="Times New Roman" w:cs="Times New Roman"/>
          <w:bCs/>
          <w:sz w:val="22"/>
          <w:szCs w:val="22"/>
          <w:lang w:val="uk-UA"/>
        </w:rPr>
        <w:t>(далі –</w:t>
      </w:r>
      <w:r w:rsidR="00DB3BEC">
        <w:rPr>
          <w:rFonts w:ascii="Times New Roman" w:hAnsi="Times New Roman" w:cs="Times New Roman"/>
          <w:bCs/>
          <w:sz w:val="22"/>
          <w:szCs w:val="22"/>
          <w:lang w:val="uk-UA"/>
        </w:rPr>
        <w:t xml:space="preserve"> </w:t>
      </w:r>
      <w:r w:rsidR="000A2052" w:rsidRPr="00274500">
        <w:rPr>
          <w:rFonts w:ascii="Times New Roman" w:hAnsi="Times New Roman" w:cs="Times New Roman"/>
          <w:b/>
          <w:sz w:val="22"/>
          <w:szCs w:val="22"/>
          <w:lang w:val="uk-UA"/>
        </w:rPr>
        <w:t>Замовник</w:t>
      </w:r>
      <w:r w:rsidR="000A2052" w:rsidRPr="00274500">
        <w:rPr>
          <w:rFonts w:ascii="Times New Roman" w:hAnsi="Times New Roman" w:cs="Times New Roman"/>
          <w:bCs/>
          <w:sz w:val="22"/>
          <w:szCs w:val="22"/>
          <w:lang w:val="uk-UA"/>
        </w:rPr>
        <w:t>), з однієї сторони, і</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_________________________</w:t>
      </w:r>
      <w:r w:rsidRPr="00274500">
        <w:rPr>
          <w:rFonts w:ascii="Times New Roman" w:hAnsi="Times New Roman" w:cs="Times New Roman"/>
          <w:b/>
          <w:color w:val="000000"/>
          <w:sz w:val="22"/>
          <w:szCs w:val="22"/>
          <w:lang w:val="uk-UA"/>
        </w:rPr>
        <w:t xml:space="preserve">, </w:t>
      </w:r>
      <w:r w:rsidRPr="00274500">
        <w:rPr>
          <w:rFonts w:ascii="Times New Roman" w:hAnsi="Times New Roman" w:cs="Times New Roman"/>
          <w:color w:val="000000"/>
          <w:sz w:val="22"/>
          <w:szCs w:val="22"/>
          <w:lang w:val="uk-UA"/>
        </w:rPr>
        <w:t xml:space="preserve">в особі </w:t>
      </w:r>
      <w:r w:rsidRPr="00274500">
        <w:rPr>
          <w:rFonts w:ascii="Times New Roman" w:hAnsi="Times New Roman" w:cs="Times New Roman"/>
          <w:b/>
          <w:color w:val="000000"/>
          <w:sz w:val="22"/>
          <w:szCs w:val="22"/>
          <w:lang w:val="uk-UA"/>
        </w:rPr>
        <w:t>___________________________</w:t>
      </w:r>
      <w:r w:rsidRPr="00274500">
        <w:rPr>
          <w:rFonts w:ascii="Times New Roman" w:hAnsi="Times New Roman" w:cs="Times New Roman"/>
          <w:bCs/>
          <w:color w:val="000000"/>
          <w:sz w:val="22"/>
          <w:szCs w:val="22"/>
          <w:lang w:val="uk-UA"/>
        </w:rPr>
        <w:t xml:space="preserve">, що діє на підставі </w:t>
      </w:r>
      <w:r w:rsidRPr="00274500">
        <w:rPr>
          <w:rFonts w:ascii="Times New Roman" w:hAnsi="Times New Roman" w:cs="Times New Roman"/>
          <w:b/>
          <w:bCs/>
          <w:color w:val="000000"/>
          <w:sz w:val="22"/>
          <w:szCs w:val="22"/>
          <w:lang w:val="uk-UA"/>
        </w:rPr>
        <w:t>___________</w:t>
      </w:r>
      <w:r w:rsidRPr="00274500">
        <w:rPr>
          <w:rFonts w:ascii="Times New Roman" w:hAnsi="Times New Roman" w:cs="Times New Roman"/>
          <w:bCs/>
          <w:color w:val="000000"/>
          <w:sz w:val="22"/>
          <w:szCs w:val="22"/>
          <w:lang w:val="uk-UA"/>
        </w:rPr>
        <w:t xml:space="preserve"> (далі - </w:t>
      </w:r>
      <w:r w:rsidRPr="00274500">
        <w:rPr>
          <w:rFonts w:ascii="Times New Roman" w:hAnsi="Times New Roman" w:cs="Times New Roman"/>
          <w:b/>
          <w:color w:val="000000"/>
          <w:sz w:val="22"/>
          <w:szCs w:val="22"/>
          <w:lang w:val="uk-UA"/>
        </w:rPr>
        <w:t>Підрядник</w:t>
      </w:r>
      <w:r w:rsidRPr="00274500">
        <w:rPr>
          <w:rFonts w:ascii="Times New Roman" w:hAnsi="Times New Roman" w:cs="Times New Roman"/>
          <w:bCs/>
          <w:color w:val="000000"/>
          <w:sz w:val="22"/>
          <w:szCs w:val="22"/>
          <w:lang w:val="uk-UA"/>
        </w:rPr>
        <w:t xml:space="preserve">), з іншої сторони, разом - Сторони, </w:t>
      </w:r>
      <w:r w:rsidRPr="00274500">
        <w:rPr>
          <w:rFonts w:ascii="Times New Roman" w:hAnsi="Times New Roman" w:cs="Times New Roman"/>
          <w:color w:val="000000"/>
          <w:sz w:val="22"/>
          <w:szCs w:val="22"/>
          <w:lang w:val="uk-UA"/>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 w:val="left" w:pos="567"/>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1.</w:t>
      </w:r>
      <w:r w:rsidRPr="00274500">
        <w:rPr>
          <w:rFonts w:ascii="Times New Roman" w:hAnsi="Times New Roman" w:cs="Times New Roman"/>
          <w:b/>
          <w:color w:val="000000"/>
          <w:sz w:val="22"/>
          <w:szCs w:val="22"/>
          <w:lang w:val="uk-UA"/>
        </w:rPr>
        <w:tab/>
        <w:t>Предмет договору</w:t>
      </w:r>
    </w:p>
    <w:p w:rsidR="000A2052" w:rsidRPr="00DB3BEC" w:rsidRDefault="000A2052" w:rsidP="009911F0">
      <w:pPr>
        <w:pStyle w:val="aff0"/>
        <w:widowControl w:val="0"/>
        <w:numPr>
          <w:ilvl w:val="1"/>
          <w:numId w:val="27"/>
        </w:numPr>
        <w:tabs>
          <w:tab w:val="left" w:pos="1575"/>
        </w:tabs>
        <w:autoSpaceDE w:val="0"/>
        <w:autoSpaceDN w:val="0"/>
        <w:ind w:left="0" w:firstLine="559"/>
        <w:contextualSpacing/>
        <w:jc w:val="both"/>
        <w:rPr>
          <w:sz w:val="22"/>
          <w:szCs w:val="22"/>
        </w:rPr>
      </w:pPr>
      <w:r w:rsidRPr="00DB3BEC">
        <w:rPr>
          <w:sz w:val="22"/>
          <w:szCs w:val="22"/>
        </w:rPr>
        <w:t>Підрядник зобов’язується своїми силами і засобами та на свій ризик, в межах</w:t>
      </w:r>
      <w:r w:rsidR="00DB3BEC" w:rsidRPr="00DB3BEC">
        <w:rPr>
          <w:sz w:val="22"/>
          <w:szCs w:val="22"/>
        </w:rPr>
        <w:t xml:space="preserve"> </w:t>
      </w:r>
      <w:r w:rsidRPr="00DB3BEC">
        <w:rPr>
          <w:sz w:val="22"/>
          <w:szCs w:val="22"/>
        </w:rPr>
        <w:t>Договірної ціни,  виконати роботи з назви об’єкту в</w:t>
      </w:r>
      <w:r w:rsidR="00DB3BEC" w:rsidRPr="00DB3BEC">
        <w:rPr>
          <w:sz w:val="22"/>
          <w:szCs w:val="22"/>
        </w:rPr>
        <w:t xml:space="preserve"> </w:t>
      </w:r>
      <w:r w:rsidRPr="00DB3BEC">
        <w:rPr>
          <w:sz w:val="22"/>
          <w:szCs w:val="22"/>
        </w:rPr>
        <w:t>родовому відмінку</w:t>
      </w:r>
      <w:r w:rsidR="00DB3BEC" w:rsidRPr="00DB3BEC">
        <w:rPr>
          <w:sz w:val="22"/>
          <w:szCs w:val="22"/>
        </w:rPr>
        <w:t xml:space="preserve"> </w:t>
      </w:r>
      <w:r w:rsidRPr="00DB3BEC">
        <w:rPr>
          <w:sz w:val="22"/>
          <w:szCs w:val="22"/>
        </w:rPr>
        <w:t>(надалі</w:t>
      </w:r>
      <w:r w:rsidR="00DB3BEC" w:rsidRPr="00DB3BEC">
        <w:rPr>
          <w:sz w:val="22"/>
          <w:szCs w:val="22"/>
        </w:rPr>
        <w:t xml:space="preserve"> </w:t>
      </w:r>
      <w:r w:rsidRPr="00DB3BEC">
        <w:rPr>
          <w:sz w:val="22"/>
          <w:szCs w:val="22"/>
        </w:rPr>
        <w:t>- Об’єкт) за завданням Замовника та у встановлений строк</w:t>
      </w:r>
      <w:r w:rsidR="00DB3BEC" w:rsidRPr="00DB3BEC">
        <w:rPr>
          <w:sz w:val="22"/>
          <w:szCs w:val="22"/>
        </w:rPr>
        <w:t xml:space="preserve"> </w:t>
      </w:r>
      <w:r w:rsidRPr="00DB3BEC">
        <w:rPr>
          <w:sz w:val="22"/>
          <w:szCs w:val="22"/>
        </w:rPr>
        <w:t>з</w:t>
      </w:r>
      <w:r w:rsidR="00DB3BEC" w:rsidRPr="00DB3BEC">
        <w:rPr>
          <w:sz w:val="22"/>
          <w:szCs w:val="22"/>
        </w:rPr>
        <w:t xml:space="preserve"> </w:t>
      </w:r>
      <w:r w:rsidRPr="00DB3BEC">
        <w:rPr>
          <w:sz w:val="22"/>
          <w:szCs w:val="22"/>
        </w:rPr>
        <w:t>дати</w:t>
      </w:r>
      <w:r w:rsidR="00DB3BEC" w:rsidRPr="00DB3BEC">
        <w:rPr>
          <w:sz w:val="22"/>
          <w:szCs w:val="22"/>
        </w:rPr>
        <w:t xml:space="preserve"> </w:t>
      </w:r>
      <w:r w:rsidRPr="00DB3BEC">
        <w:rPr>
          <w:sz w:val="22"/>
          <w:szCs w:val="22"/>
        </w:rPr>
        <w:t>виконання робіт Замовнику,а Замовник</w:t>
      </w:r>
      <w:r w:rsidR="00DB3BEC" w:rsidRPr="00DB3BEC">
        <w:rPr>
          <w:sz w:val="22"/>
          <w:szCs w:val="22"/>
        </w:rPr>
        <w:t xml:space="preserve"> </w:t>
      </w:r>
      <w:r w:rsidRPr="00DB3BEC">
        <w:rPr>
          <w:sz w:val="22"/>
          <w:szCs w:val="22"/>
        </w:rPr>
        <w:t>зобов’язується</w:t>
      </w:r>
      <w:r w:rsidR="00DB3BEC" w:rsidRPr="00DB3BEC">
        <w:rPr>
          <w:sz w:val="22"/>
          <w:szCs w:val="22"/>
        </w:rPr>
        <w:t xml:space="preserve"> </w:t>
      </w:r>
      <w:r w:rsidRPr="00DB3BEC">
        <w:rPr>
          <w:sz w:val="22"/>
          <w:szCs w:val="22"/>
        </w:rPr>
        <w:t>надати</w:t>
      </w:r>
      <w:r w:rsidR="00DB3BEC" w:rsidRPr="00DB3BEC">
        <w:rPr>
          <w:sz w:val="22"/>
          <w:szCs w:val="22"/>
        </w:rPr>
        <w:t xml:space="preserve"> </w:t>
      </w:r>
      <w:r w:rsidRPr="00DB3BEC">
        <w:rPr>
          <w:sz w:val="22"/>
          <w:szCs w:val="22"/>
        </w:rPr>
        <w:t>Підряднику</w:t>
      </w:r>
      <w:r w:rsidR="00DB3BEC" w:rsidRPr="00DB3BEC">
        <w:rPr>
          <w:sz w:val="22"/>
          <w:szCs w:val="22"/>
        </w:rPr>
        <w:t xml:space="preserve"> </w:t>
      </w:r>
      <w:r w:rsidRPr="00DB3BEC">
        <w:rPr>
          <w:sz w:val="22"/>
          <w:szCs w:val="22"/>
        </w:rPr>
        <w:t>будівельний майданчик (фронт робіт), передати дозвільну документацію, прийняти від</w:t>
      </w:r>
      <w:r w:rsidR="00DB3BEC" w:rsidRPr="00DB3BEC">
        <w:rPr>
          <w:sz w:val="22"/>
          <w:szCs w:val="22"/>
        </w:rPr>
        <w:t xml:space="preserve"> </w:t>
      </w:r>
      <w:r w:rsidRPr="00DB3BEC">
        <w:rPr>
          <w:sz w:val="22"/>
          <w:szCs w:val="22"/>
        </w:rPr>
        <w:t>Підрядника</w:t>
      </w:r>
      <w:r w:rsidR="00DB3BEC" w:rsidRPr="00DB3BEC">
        <w:rPr>
          <w:sz w:val="22"/>
          <w:szCs w:val="22"/>
        </w:rPr>
        <w:t xml:space="preserve"> </w:t>
      </w:r>
      <w:r w:rsidRPr="00DB3BEC">
        <w:rPr>
          <w:sz w:val="22"/>
          <w:szCs w:val="22"/>
        </w:rPr>
        <w:t>закінчені роботи(об’єкт будівництва)</w:t>
      </w:r>
      <w:r w:rsidR="00DB3BEC" w:rsidRPr="00DB3BEC">
        <w:rPr>
          <w:sz w:val="22"/>
          <w:szCs w:val="22"/>
        </w:rPr>
        <w:t xml:space="preserve"> </w:t>
      </w:r>
      <w:r w:rsidRPr="00DB3BEC">
        <w:rPr>
          <w:sz w:val="22"/>
          <w:szCs w:val="22"/>
        </w:rPr>
        <w:t>та</w:t>
      </w:r>
      <w:r w:rsidR="00DB3BEC" w:rsidRPr="00DB3BEC">
        <w:rPr>
          <w:sz w:val="22"/>
          <w:szCs w:val="22"/>
        </w:rPr>
        <w:t xml:space="preserve"> </w:t>
      </w:r>
      <w:r w:rsidRPr="00DB3BEC">
        <w:rPr>
          <w:sz w:val="22"/>
          <w:szCs w:val="22"/>
        </w:rPr>
        <w:t>оплатити</w:t>
      </w:r>
      <w:r w:rsidR="00DB3BEC" w:rsidRPr="00DB3BEC">
        <w:rPr>
          <w:sz w:val="22"/>
          <w:szCs w:val="22"/>
        </w:rPr>
        <w:t xml:space="preserve"> </w:t>
      </w:r>
      <w:r w:rsidRPr="00DB3BEC">
        <w:rPr>
          <w:sz w:val="22"/>
          <w:szCs w:val="22"/>
        </w:rPr>
        <w:t>їх.</w:t>
      </w:r>
    </w:p>
    <w:p w:rsidR="000A2052" w:rsidRPr="00DB3BEC" w:rsidRDefault="000A2052" w:rsidP="00A14224">
      <w:pPr>
        <w:shd w:val="clear" w:color="auto" w:fill="FFFFFF"/>
        <w:contextualSpacing/>
        <w:jc w:val="both"/>
        <w:rPr>
          <w:rFonts w:ascii="Times New Roman" w:hAnsi="Times New Roman" w:cs="Times New Roman"/>
          <w:b/>
          <w:color w:val="000000"/>
          <w:sz w:val="22"/>
          <w:szCs w:val="22"/>
          <w:lang w:val="uk-UA"/>
        </w:rPr>
      </w:pPr>
      <w:r w:rsidRPr="00DB3BEC">
        <w:rPr>
          <w:rFonts w:ascii="Times New Roman" w:hAnsi="Times New Roman" w:cs="Times New Roman"/>
          <w:color w:val="000000"/>
          <w:sz w:val="22"/>
          <w:szCs w:val="22"/>
          <w:lang w:val="uk-UA"/>
        </w:rPr>
        <w:t>1.2.</w:t>
      </w:r>
      <w:r w:rsidRPr="00DB3BEC">
        <w:rPr>
          <w:rFonts w:ascii="Times New Roman" w:hAnsi="Times New Roman" w:cs="Times New Roman"/>
          <w:color w:val="000000"/>
          <w:sz w:val="22"/>
          <w:szCs w:val="22"/>
          <w:lang w:val="uk-UA"/>
        </w:rPr>
        <w:tab/>
        <w:t xml:space="preserve">Найменування робіт </w:t>
      </w:r>
      <w:r w:rsidR="003E1D1D" w:rsidRPr="00DB3BEC">
        <w:rPr>
          <w:rFonts w:ascii="Times New Roman" w:hAnsi="Times New Roman" w:cs="Times New Roman"/>
          <w:b/>
          <w:bCs/>
          <w:spacing w:val="-3"/>
          <w:sz w:val="22"/>
          <w:szCs w:val="22"/>
          <w:lang w:val="uk-UA"/>
        </w:rPr>
        <w:t>«</w:t>
      </w:r>
      <w:r w:rsidR="00DB3BEC" w:rsidRPr="00DB3BEC">
        <w:rPr>
          <w:rFonts w:ascii="Times New Roman" w:hAnsi="Times New Roman" w:cs="Times New Roman"/>
          <w:b/>
          <w:sz w:val="22"/>
          <w:szCs w:val="22"/>
        </w:rPr>
        <w:t>Капітальний ремонт котельні Комунального підприємства теплових мереж Дунаєвецької</w:t>
      </w:r>
      <w:r w:rsidR="00DB3BEC" w:rsidRPr="00DB3BEC">
        <w:rPr>
          <w:rFonts w:ascii="Times New Roman" w:hAnsi="Times New Roman" w:cs="Times New Roman"/>
          <w:b/>
          <w:sz w:val="22"/>
          <w:szCs w:val="22"/>
          <w:lang w:val="uk-UA"/>
        </w:rPr>
        <w:t xml:space="preserve"> </w:t>
      </w:r>
      <w:r w:rsidR="00DB3BEC" w:rsidRPr="00DB3BEC">
        <w:rPr>
          <w:rFonts w:ascii="Times New Roman" w:hAnsi="Times New Roman" w:cs="Times New Roman"/>
          <w:b/>
          <w:sz w:val="22"/>
          <w:szCs w:val="22"/>
        </w:rPr>
        <w:t>міської ради по вул. Соборна 7/6, м. Дунаївці, Кам'янець-Подільського району,</w:t>
      </w:r>
      <w:r w:rsidR="00DB3BEC">
        <w:rPr>
          <w:rFonts w:ascii="Times New Roman" w:hAnsi="Times New Roman" w:cs="Times New Roman"/>
          <w:b/>
          <w:sz w:val="22"/>
          <w:szCs w:val="22"/>
          <w:lang w:val="uk-UA"/>
        </w:rPr>
        <w:t xml:space="preserve"> </w:t>
      </w:r>
      <w:r w:rsidR="00DB3BEC" w:rsidRPr="00DB3BEC">
        <w:rPr>
          <w:rFonts w:ascii="Times New Roman" w:hAnsi="Times New Roman" w:cs="Times New Roman"/>
          <w:b/>
          <w:sz w:val="22"/>
          <w:szCs w:val="22"/>
        </w:rPr>
        <w:t>Хмельницької області</w:t>
      </w:r>
      <w:r w:rsidR="003E1D1D" w:rsidRPr="00DB3BEC">
        <w:rPr>
          <w:rFonts w:ascii="Times New Roman" w:hAnsi="Times New Roman" w:cs="Times New Roman"/>
          <w:b/>
          <w:bCs/>
          <w:spacing w:val="-3"/>
          <w:sz w:val="22"/>
          <w:szCs w:val="22"/>
          <w:lang w:val="uk-UA"/>
        </w:rPr>
        <w:t xml:space="preserve">» </w:t>
      </w:r>
      <w:r w:rsidR="003E1D1D" w:rsidRPr="00DB3BEC">
        <w:rPr>
          <w:rFonts w:ascii="Times New Roman" w:hAnsi="Times New Roman" w:cs="Times New Roman"/>
          <w:sz w:val="22"/>
          <w:szCs w:val="22"/>
          <w:lang w:val="uk-UA"/>
        </w:rPr>
        <w:t xml:space="preserve"> </w:t>
      </w:r>
      <w:r w:rsidR="009911F0" w:rsidRPr="00DB3BEC">
        <w:rPr>
          <w:rFonts w:ascii="Times New Roman" w:hAnsi="Times New Roman" w:cs="Times New Roman"/>
          <w:sz w:val="22"/>
          <w:szCs w:val="22"/>
          <w:lang w:val="uk-UA"/>
        </w:rPr>
        <w:t>(</w:t>
      </w:r>
      <w:r w:rsidR="009911F0" w:rsidRPr="00DB3BEC">
        <w:rPr>
          <w:rFonts w:ascii="Times New Roman" w:hAnsi="Times New Roman" w:cs="Times New Roman"/>
          <w:b/>
          <w:sz w:val="22"/>
          <w:szCs w:val="22"/>
          <w:lang w:val="uk-UA"/>
        </w:rPr>
        <w:t>код ДК 021:2015 : 45000000-7 — Будівельні роботи та поточний ремонт)</w:t>
      </w:r>
      <w:r w:rsidR="003E1D1D" w:rsidRPr="00DB3BEC">
        <w:rPr>
          <w:rFonts w:ascii="Times New Roman" w:hAnsi="Times New Roman" w:cs="Times New Roman"/>
          <w:color w:val="000000"/>
          <w:sz w:val="22"/>
          <w:szCs w:val="22"/>
          <w:lang w:val="uk-UA"/>
        </w:rPr>
        <w:t xml:space="preserve"> </w:t>
      </w:r>
      <w:r w:rsidRPr="00DB3BEC">
        <w:rPr>
          <w:rFonts w:ascii="Times New Roman" w:hAnsi="Times New Roman" w:cs="Times New Roman"/>
          <w:color w:val="000000"/>
          <w:sz w:val="22"/>
          <w:szCs w:val="22"/>
          <w:lang w:val="uk-UA"/>
        </w:rPr>
        <w:t>оголошення в електронній системі закупівель _____________________________.</w:t>
      </w:r>
    </w:p>
    <w:p w:rsidR="000A2052" w:rsidRPr="00DB3BEC"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DB3BEC">
        <w:rPr>
          <w:rFonts w:ascii="Times New Roman" w:hAnsi="Times New Roman" w:cs="Times New Roman"/>
          <w:color w:val="000000"/>
          <w:sz w:val="22"/>
          <w:szCs w:val="22"/>
          <w:lang w:val="uk-UA"/>
        </w:rPr>
        <w:t>Кількість (обсяг) робіт: відповідно до проектної документації (і при потребі зі змінами, внесеними до неї).</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sz w:val="22"/>
          <w:szCs w:val="22"/>
          <w:lang w:val="uk-UA"/>
        </w:rPr>
      </w:pPr>
      <w:r w:rsidRPr="00DB3BEC">
        <w:rPr>
          <w:rFonts w:ascii="Times New Roman" w:hAnsi="Times New Roman" w:cs="Times New Roman"/>
          <w:b/>
          <w:bCs/>
          <w:color w:val="000000"/>
          <w:sz w:val="22"/>
          <w:szCs w:val="22"/>
          <w:lang w:val="uk-UA"/>
        </w:rPr>
        <w:t>1.3.</w:t>
      </w:r>
      <w:r w:rsidRPr="00DB3BEC">
        <w:rPr>
          <w:rFonts w:ascii="Times New Roman" w:hAnsi="Times New Roman" w:cs="Times New Roman"/>
          <w:color w:val="000000"/>
          <w:sz w:val="22"/>
          <w:szCs w:val="22"/>
          <w:lang w:val="uk-UA"/>
        </w:rPr>
        <w:tab/>
        <w:t>Склад і обсяги робіт можуть бути переглянуті</w:t>
      </w:r>
      <w:r w:rsidRPr="00274500">
        <w:rPr>
          <w:rFonts w:ascii="Times New Roman" w:hAnsi="Times New Roman" w:cs="Times New Roman"/>
          <w:color w:val="000000"/>
          <w:sz w:val="22"/>
          <w:szCs w:val="22"/>
          <w:lang w:val="uk-UA"/>
        </w:rPr>
        <w:t xml:space="preserve">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sidRPr="00274500">
        <w:rPr>
          <w:rFonts w:ascii="Times New Roman" w:hAnsi="Times New Roman" w:cs="Times New Roman"/>
          <w:sz w:val="22"/>
          <w:szCs w:val="22"/>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
          <w:bCs/>
          <w:sz w:val="22"/>
          <w:szCs w:val="22"/>
          <w:lang w:val="uk-UA"/>
        </w:rPr>
        <w:t>1.4.</w:t>
      </w:r>
      <w:r w:rsidRPr="00274500">
        <w:rPr>
          <w:rFonts w:ascii="Times New Roman" w:hAnsi="Times New Roman" w:cs="Times New Roman"/>
          <w:bCs/>
          <w:sz w:val="22"/>
          <w:szCs w:val="22"/>
          <w:lang w:val="uk-UA"/>
        </w:rPr>
        <w:t>Підрядник на момент підписання Договору передає Замовнику наступну документацію:</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локальні кошториси – 1 прим.;</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підсумкову відомість ресурсів – 1 прим.;</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розрахунок загальновиробничих витрат до локальних кошторисів - 1 прим.;</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розрахунок вартості експлуатації будівельних машин і механізмів (форма Т2, тощо) з економічним обґрунтуванням змін та/або вартості оренди машино-години орендованої будівельної техніки – 1 прим.;</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розрахунок прибутку та адміністративних витрат – 1 прим.;</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розрахунок за статтями витрат договірної ціни – 1 прим.;</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 – 1 прим.;</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розрахунок кошторисної заробітної плати – 1 прим.</w:t>
      </w:r>
      <w:r w:rsidRPr="00274500">
        <w:rPr>
          <w:rFonts w:ascii="Times New Roman" w:hAnsi="Times New Roman" w:cs="Times New Roman"/>
          <w:bCs/>
          <w:sz w:val="22"/>
          <w:szCs w:val="22"/>
          <w:lang w:val="uk-UA"/>
        </w:rPr>
        <w:tab/>
      </w:r>
      <w:r w:rsidRPr="00274500">
        <w:rPr>
          <w:rFonts w:ascii="Times New Roman" w:hAnsi="Times New Roman" w:cs="Times New Roman"/>
          <w:bCs/>
          <w:sz w:val="22"/>
          <w:szCs w:val="22"/>
          <w:lang w:val="uk-UA"/>
        </w:rPr>
        <w:tab/>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sz w:val="22"/>
          <w:szCs w:val="22"/>
          <w:lang w:val="uk-UA"/>
        </w:rPr>
      </w:pPr>
    </w:p>
    <w:p w:rsidR="000A2052" w:rsidRPr="00274500" w:rsidRDefault="000A2052" w:rsidP="009911F0">
      <w:pPr>
        <w:shd w:val="pct5" w:color="E7E6E6" w:fill="auto"/>
        <w:tabs>
          <w:tab w:val="left" w:pos="0"/>
          <w:tab w:val="left" w:pos="142"/>
          <w:tab w:val="left" w:pos="284"/>
          <w:tab w:val="left" w:pos="567"/>
        </w:tabs>
        <w:contextualSpacing/>
        <w:jc w:val="center"/>
        <w:rPr>
          <w:rFonts w:ascii="Times New Roman" w:hAnsi="Times New Roman" w:cs="Times New Roman"/>
          <w:b/>
          <w:sz w:val="22"/>
          <w:szCs w:val="22"/>
          <w:lang w:val="uk-UA"/>
        </w:rPr>
      </w:pPr>
      <w:r w:rsidRPr="00274500">
        <w:rPr>
          <w:rFonts w:ascii="Times New Roman" w:hAnsi="Times New Roman" w:cs="Times New Roman"/>
          <w:b/>
          <w:sz w:val="22"/>
          <w:szCs w:val="22"/>
          <w:lang w:val="uk-UA"/>
        </w:rPr>
        <w:t>2.</w:t>
      </w:r>
      <w:r w:rsidRPr="00274500">
        <w:rPr>
          <w:rFonts w:ascii="Times New Roman" w:hAnsi="Times New Roman" w:cs="Times New Roman"/>
          <w:b/>
          <w:sz w:val="22"/>
          <w:szCs w:val="22"/>
          <w:lang w:val="uk-UA"/>
        </w:rPr>
        <w:tab/>
        <w:t>Якість робіт та порядок залучення субпідрядників</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w:t>
      </w:r>
      <w:r w:rsidRPr="00274500">
        <w:rPr>
          <w:rFonts w:ascii="Times New Roman" w:hAnsi="Times New Roman" w:cs="Times New Roman"/>
          <w:color w:val="000000"/>
          <w:sz w:val="22"/>
          <w:szCs w:val="22"/>
          <w:lang w:val="uk-UA"/>
        </w:rPr>
        <w:lastRenderedPageBreak/>
        <w:t>тощо.</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Залучення субпідрядника не може бути підставою для збільшення ціни Договору або Робіт (їх частини).</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2.4.</w:t>
      </w:r>
      <w:r w:rsidRPr="00274500">
        <w:rPr>
          <w:rFonts w:ascii="Times New Roman" w:hAnsi="Times New Roman" w:cs="Times New Roman"/>
          <w:color w:val="000000"/>
          <w:sz w:val="22"/>
          <w:szCs w:val="22"/>
          <w:lang w:val="uk-UA"/>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2.6.</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0A2052" w:rsidRPr="008778FE"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8778FE" w:rsidRDefault="000A2052" w:rsidP="009911F0">
      <w:pPr>
        <w:shd w:val="pct5" w:color="E7E6E6" w:fill="auto"/>
        <w:tabs>
          <w:tab w:val="left" w:pos="0"/>
          <w:tab w:val="left" w:pos="284"/>
          <w:tab w:val="left" w:pos="567"/>
          <w:tab w:val="left" w:pos="851"/>
          <w:tab w:val="left" w:pos="1134"/>
        </w:tabs>
        <w:contextualSpacing/>
        <w:jc w:val="center"/>
        <w:rPr>
          <w:rFonts w:ascii="Times New Roman" w:hAnsi="Times New Roman" w:cs="Times New Roman"/>
          <w:b/>
          <w:color w:val="000000"/>
          <w:sz w:val="22"/>
          <w:szCs w:val="22"/>
          <w:lang w:val="uk-UA"/>
        </w:rPr>
      </w:pPr>
      <w:r w:rsidRPr="008778FE">
        <w:rPr>
          <w:rFonts w:ascii="Times New Roman" w:hAnsi="Times New Roman" w:cs="Times New Roman"/>
          <w:b/>
          <w:color w:val="000000"/>
          <w:sz w:val="22"/>
          <w:szCs w:val="22"/>
          <w:lang w:val="uk-UA"/>
        </w:rPr>
        <w:t>3.</w:t>
      </w:r>
      <w:r w:rsidRPr="008778FE">
        <w:rPr>
          <w:rFonts w:ascii="Times New Roman" w:hAnsi="Times New Roman" w:cs="Times New Roman"/>
          <w:b/>
          <w:color w:val="000000"/>
          <w:sz w:val="22"/>
          <w:szCs w:val="22"/>
          <w:lang w:val="uk-UA"/>
        </w:rPr>
        <w:tab/>
        <w:t>Сума, що  визначена у договорі</w:t>
      </w:r>
    </w:p>
    <w:p w:rsidR="000A2052" w:rsidRPr="00A14224" w:rsidRDefault="000A2052" w:rsidP="009911F0">
      <w:pPr>
        <w:shd w:val="pct5" w:color="E7E6E6" w:fill="auto"/>
        <w:tabs>
          <w:tab w:val="left" w:pos="0"/>
          <w:tab w:val="left" w:pos="1134"/>
        </w:tabs>
        <w:ind w:firstLine="567"/>
        <w:contextualSpacing/>
        <w:jc w:val="both"/>
        <w:rPr>
          <w:rFonts w:ascii="Times New Roman" w:hAnsi="Times New Roman" w:cs="Times New Roman"/>
          <w:b/>
          <w:color w:val="000000"/>
          <w:sz w:val="22"/>
          <w:szCs w:val="22"/>
          <w:lang w:val="uk-UA"/>
        </w:rPr>
      </w:pPr>
      <w:r w:rsidRPr="008778FE">
        <w:rPr>
          <w:rFonts w:ascii="Times New Roman" w:hAnsi="Times New Roman" w:cs="Times New Roman"/>
          <w:b/>
          <w:bCs/>
          <w:color w:val="000000"/>
          <w:sz w:val="22"/>
          <w:szCs w:val="22"/>
          <w:lang w:val="uk-UA"/>
        </w:rPr>
        <w:t>3.1.</w:t>
      </w:r>
      <w:r w:rsidRPr="008778FE">
        <w:rPr>
          <w:rFonts w:ascii="Times New Roman" w:hAnsi="Times New Roman" w:cs="Times New Roman"/>
          <w:b/>
          <w:bCs/>
          <w:color w:val="000000"/>
          <w:sz w:val="22"/>
          <w:szCs w:val="22"/>
          <w:lang w:val="uk-UA"/>
        </w:rPr>
        <w:tab/>
      </w:r>
      <w:r w:rsidRPr="008778FE">
        <w:rPr>
          <w:rFonts w:ascii="Times New Roman" w:hAnsi="Times New Roman" w:cs="Times New Roman"/>
          <w:color w:val="000000"/>
          <w:spacing w:val="-4"/>
          <w:sz w:val="22"/>
          <w:szCs w:val="22"/>
          <w:lang w:val="uk-UA"/>
        </w:rPr>
        <w:t>Договірна ціна (ціна Договору) є</w:t>
      </w:r>
      <w:r w:rsidRPr="008778FE">
        <w:rPr>
          <w:rFonts w:ascii="Times New Roman" w:hAnsi="Times New Roman" w:cs="Times New Roman"/>
          <w:color w:val="000000"/>
          <w:sz w:val="22"/>
          <w:szCs w:val="22"/>
          <w:lang w:val="uk-UA"/>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 xml:space="preserve">гривень з ПДВ </w:t>
      </w:r>
      <w:r w:rsidRPr="00A14224">
        <w:rPr>
          <w:rFonts w:ascii="Times New Roman" w:hAnsi="Times New Roman" w:cs="Times New Roman"/>
          <w:b/>
          <w:bCs/>
          <w:color w:val="000000"/>
          <w:sz w:val="22"/>
          <w:szCs w:val="22"/>
          <w:lang w:val="uk-UA"/>
        </w:rPr>
        <w:t>за рахунок коштів місцевого бюджету.</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color w:val="000000"/>
          <w:sz w:val="22"/>
          <w:szCs w:val="22"/>
          <w:lang w:val="uk-UA"/>
        </w:rPr>
      </w:pPr>
      <w:r w:rsidRPr="008778FE">
        <w:rPr>
          <w:rFonts w:ascii="Times New Roman" w:hAnsi="Times New Roman" w:cs="Times New Roman"/>
          <w:color w:val="000000"/>
          <w:sz w:val="22"/>
          <w:szCs w:val="22"/>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Фінансування робіт проводиться за планом, який є невід’ємною частинною цього Договору (Додаток №3).</w:t>
      </w:r>
    </w:p>
    <w:p w:rsidR="000A2052" w:rsidRDefault="000A2052" w:rsidP="009911F0">
      <w:pPr>
        <w:shd w:val="pct5" w:color="E7E6E6" w:fill="auto"/>
        <w:tabs>
          <w:tab w:val="left" w:pos="0"/>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Сума бюджетних асигнувань на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рік становить</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гривень з ПДВ.  Джерелом фінансування виконання робіт у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році є кошти </w:t>
      </w:r>
      <w:r>
        <w:rPr>
          <w:rFonts w:ascii="Times New Roman" w:hAnsi="Times New Roman" w:cs="Times New Roman"/>
          <w:bCs/>
          <w:color w:val="000000"/>
          <w:sz w:val="22"/>
          <w:szCs w:val="22"/>
          <w:lang w:val="uk-UA"/>
        </w:rPr>
        <w:t>місцевого бюджету</w:t>
      </w:r>
      <w:r w:rsidRPr="008778FE">
        <w:rPr>
          <w:rFonts w:ascii="Times New Roman" w:hAnsi="Times New Roman" w:cs="Times New Roman"/>
          <w:bCs/>
          <w:color w:val="000000"/>
          <w:sz w:val="22"/>
          <w:szCs w:val="22"/>
          <w:lang w:val="uk-UA"/>
        </w:rPr>
        <w:t>.</w:t>
      </w:r>
    </w:p>
    <w:p w:rsidR="000A2052" w:rsidRPr="008778FE" w:rsidRDefault="000A2052" w:rsidP="009911F0">
      <w:pPr>
        <w:shd w:val="pct5" w:color="E7E6E6" w:fill="auto"/>
        <w:tabs>
          <w:tab w:val="left" w:pos="0"/>
          <w:tab w:val="left" w:pos="1134"/>
        </w:tabs>
        <w:ind w:firstLine="567"/>
        <w:contextualSpacing/>
        <w:jc w:val="both"/>
        <w:rPr>
          <w:rFonts w:ascii="Times New Roman" w:hAnsi="Times New Roman" w:cs="Times New Roman"/>
          <w:bCs/>
          <w:color w:val="000000"/>
          <w:sz w:val="22"/>
          <w:szCs w:val="22"/>
          <w:lang w:val="uk-UA"/>
        </w:rPr>
      </w:pP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3.2.</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Сума цього Договору може бути зменшена за взаємною згодою Сторін.</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зазначена у відповідності до чинних діючих національних стандартів в будівництві.</w:t>
      </w:r>
    </w:p>
    <w:p w:rsidR="000A2052" w:rsidRPr="008778FE" w:rsidRDefault="000A2052" w:rsidP="009911F0">
      <w:pPr>
        <w:shd w:val="pct5" w:color="E7E6E6" w:fill="auto"/>
        <w:tabs>
          <w:tab w:val="left" w:pos="142"/>
          <w:tab w:val="left" w:pos="851"/>
          <w:tab w:val="left" w:pos="993"/>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3.3.</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8778FE">
        <w:rPr>
          <w:color w:val="000000"/>
          <w:sz w:val="22"/>
          <w:szCs w:val="22"/>
          <w:lang w:val="uk-UA"/>
        </w:rPr>
        <w:t>.</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є твердою на весь термін виконання робіт та може уточнюватися в наступних випадках та умовах:</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замовник змінює в процесі будівництва проектні рішення, що призводить до зміни обсягів робіт та вартісних показників;</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3.4.</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bCs/>
          <w:color w:val="000000"/>
          <w:sz w:val="22"/>
          <w:szCs w:val="22"/>
          <w:lang w:val="uk-UA"/>
        </w:rPr>
      </w:pP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 w:val="left" w:pos="1418"/>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4.</w:t>
      </w:r>
      <w:r w:rsidRPr="00274500">
        <w:rPr>
          <w:rFonts w:ascii="Times New Roman" w:hAnsi="Times New Roman" w:cs="Times New Roman"/>
          <w:b/>
          <w:color w:val="000000"/>
          <w:sz w:val="22"/>
          <w:szCs w:val="22"/>
          <w:lang w:val="uk-UA"/>
        </w:rPr>
        <w:tab/>
        <w:t>Порядок здійснення оплати</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4.1.</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Розрахунки </w:t>
      </w:r>
      <w:r w:rsidR="001A4161">
        <w:rPr>
          <w:rFonts w:ascii="Times New Roman" w:hAnsi="Times New Roman" w:cs="Times New Roman"/>
          <w:color w:val="000000"/>
          <w:sz w:val="22"/>
          <w:szCs w:val="22"/>
          <w:lang w:val="uk-UA"/>
        </w:rPr>
        <w:t>проводять</w:t>
      </w:r>
      <w:r w:rsidRPr="00225373">
        <w:rPr>
          <w:rFonts w:ascii="Times New Roman" w:hAnsi="Times New Roman" w:cs="Times New Roman"/>
          <w:color w:val="000000"/>
          <w:sz w:val="22"/>
          <w:szCs w:val="22"/>
          <w:lang w:val="uk-UA"/>
        </w:rPr>
        <w:t>ся шляхом:</w:t>
      </w:r>
    </w:p>
    <w:p w:rsidR="000A2052" w:rsidRPr="00225373" w:rsidRDefault="001A4161"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Pr>
          <w:b/>
          <w:bCs/>
          <w:color w:val="000000"/>
          <w:sz w:val="22"/>
          <w:szCs w:val="22"/>
          <w:lang w:val="uk-UA"/>
        </w:rPr>
        <w:t>-</w:t>
      </w:r>
      <w:r w:rsidR="000A2052" w:rsidRPr="00225373">
        <w:rPr>
          <w:b/>
          <w:bCs/>
          <w:color w:val="000000"/>
          <w:sz w:val="22"/>
          <w:szCs w:val="22"/>
          <w:lang w:val="uk-UA"/>
        </w:rPr>
        <w:tab/>
      </w:r>
      <w:r w:rsidR="000A2052" w:rsidRPr="00225373">
        <w:rPr>
          <w:rFonts w:ascii="Times New Roman" w:hAnsi="Times New Roman" w:cs="Times New Roman"/>
          <w:color w:val="000000"/>
          <w:sz w:val="22"/>
          <w:szCs w:val="22"/>
          <w:lang w:val="uk-UA"/>
        </w:rPr>
        <w:t xml:space="preserve">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на реєстраційний рахунок Замовника. </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1A4161">
        <w:rPr>
          <w:rFonts w:ascii="Times New Roman" w:hAnsi="Times New Roman" w:cs="Times New Roman"/>
          <w:b/>
          <w:bCs/>
          <w:color w:val="000000"/>
          <w:sz w:val="22"/>
          <w:szCs w:val="22"/>
          <w:lang w:val="uk-UA"/>
        </w:rPr>
        <w:t>2</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Акт приймання виконаних будівельних робіт (ПФ № КБ-2в), інші акти і довідку про вартість </w:t>
      </w:r>
      <w:r w:rsidRPr="00225373">
        <w:rPr>
          <w:rFonts w:ascii="Times New Roman" w:hAnsi="Times New Roman" w:cs="Times New Roman"/>
          <w:color w:val="000000"/>
          <w:sz w:val="22"/>
          <w:szCs w:val="22"/>
          <w:lang w:val="uk-UA"/>
        </w:rPr>
        <w:lastRenderedPageBreak/>
        <w:t>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1A4161">
        <w:rPr>
          <w:rFonts w:ascii="Times New Roman" w:hAnsi="Times New Roman" w:cs="Times New Roman"/>
          <w:b/>
          <w:bCs/>
          <w:color w:val="000000"/>
          <w:sz w:val="22"/>
          <w:szCs w:val="22"/>
          <w:lang w:val="uk-UA"/>
        </w:rPr>
        <w:t>3</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1A4161">
        <w:rPr>
          <w:rFonts w:ascii="Times New Roman" w:hAnsi="Times New Roman" w:cs="Times New Roman"/>
          <w:b/>
          <w:bCs/>
          <w:color w:val="000000"/>
          <w:sz w:val="22"/>
          <w:szCs w:val="22"/>
          <w:lang w:val="uk-UA"/>
        </w:rPr>
        <w:t>4</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 4.</w:t>
      </w:r>
      <w:r>
        <w:rPr>
          <w:rFonts w:ascii="Times New Roman" w:hAnsi="Times New Roman" w:cs="Times New Roman"/>
          <w:color w:val="000000"/>
          <w:sz w:val="22"/>
          <w:szCs w:val="22"/>
          <w:lang w:val="uk-UA"/>
        </w:rPr>
        <w:t>6</w:t>
      </w:r>
      <w:r w:rsidRPr="00225373">
        <w:rPr>
          <w:rFonts w:ascii="Times New Roman" w:hAnsi="Times New Roman" w:cs="Times New Roman"/>
          <w:color w:val="000000"/>
          <w:sz w:val="22"/>
          <w:szCs w:val="22"/>
          <w:lang w:val="uk-UA"/>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1A4161">
        <w:rPr>
          <w:rFonts w:ascii="Times New Roman" w:hAnsi="Times New Roman" w:cs="Times New Roman"/>
          <w:b/>
          <w:bCs/>
          <w:color w:val="000000"/>
          <w:sz w:val="22"/>
          <w:szCs w:val="22"/>
          <w:lang w:val="uk-UA"/>
        </w:rPr>
        <w:t>5</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 та не в рахунок попередньої оплати, але в межах бюджетних призначень.</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1A4161">
        <w:rPr>
          <w:rFonts w:ascii="Times New Roman" w:hAnsi="Times New Roman" w:cs="Times New Roman"/>
          <w:b/>
          <w:bCs/>
          <w:color w:val="000000"/>
          <w:sz w:val="22"/>
          <w:szCs w:val="22"/>
          <w:lang w:val="uk-UA"/>
        </w:rPr>
        <w:t>6</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Оплата за виконані роботи здійснюється в межах фактичних надходжень на реєстраційний рахунок Замовника.</w:t>
      </w: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5.</w:t>
      </w:r>
      <w:r w:rsidRPr="00274500">
        <w:rPr>
          <w:rFonts w:ascii="Times New Roman" w:hAnsi="Times New Roman" w:cs="Times New Roman"/>
          <w:b/>
          <w:color w:val="000000"/>
          <w:sz w:val="22"/>
          <w:szCs w:val="22"/>
          <w:lang w:val="uk-UA"/>
        </w:rPr>
        <w:tab/>
        <w:t>Порядок, місце та строки виконання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Строк виконання робіт – </w:t>
      </w:r>
      <w:bookmarkStart w:id="0" w:name="_GoBack"/>
      <w:bookmarkEnd w:id="0"/>
      <w:r w:rsidRPr="00A37B9D">
        <w:rPr>
          <w:rFonts w:ascii="Times New Roman" w:hAnsi="Times New Roman" w:cs="Times New Roman"/>
          <w:b/>
          <w:color w:val="000000"/>
          <w:sz w:val="22"/>
          <w:szCs w:val="22"/>
          <w:lang w:val="uk-UA"/>
        </w:rPr>
        <w:t xml:space="preserve">до </w:t>
      </w:r>
      <w:r w:rsidR="00DB3BEC">
        <w:rPr>
          <w:rFonts w:ascii="Times New Roman" w:hAnsi="Times New Roman" w:cs="Times New Roman"/>
          <w:b/>
          <w:color w:val="000000"/>
          <w:sz w:val="22"/>
          <w:szCs w:val="22"/>
          <w:lang w:val="uk-UA"/>
        </w:rPr>
        <w:t>30.06</w:t>
      </w:r>
      <w:r w:rsidR="009911F0" w:rsidRPr="00A37B9D">
        <w:rPr>
          <w:rFonts w:ascii="Times New Roman" w:hAnsi="Times New Roman" w:cs="Times New Roman"/>
          <w:b/>
          <w:color w:val="000000"/>
          <w:sz w:val="22"/>
          <w:szCs w:val="22"/>
          <w:lang w:val="uk-UA"/>
        </w:rPr>
        <w:t>.</w:t>
      </w:r>
      <w:r w:rsidR="00DB3BEC">
        <w:rPr>
          <w:rFonts w:ascii="Times New Roman" w:hAnsi="Times New Roman" w:cs="Times New Roman"/>
          <w:b/>
          <w:color w:val="000000"/>
          <w:sz w:val="22"/>
          <w:szCs w:val="22"/>
          <w:lang w:val="uk-UA"/>
        </w:rPr>
        <w:t>2024</w:t>
      </w:r>
      <w:r w:rsidRPr="00B4282C">
        <w:rPr>
          <w:rFonts w:ascii="Times New Roman" w:hAnsi="Times New Roman" w:cs="Times New Roman"/>
          <w:b/>
          <w:color w:val="000000"/>
          <w:sz w:val="22"/>
          <w:szCs w:val="22"/>
          <w:lang w:val="uk-UA"/>
        </w:rPr>
        <w:t xml:space="preserve"> року.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Строк дії договору призупиняється, а строки виконання робіт можуть переглядатися при: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затримці фінансування видатків Замовника;</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непереборної сили;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появі необхідності проведення непередбачених додаткових обсягів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внесенні змін до проектної документації;</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зміні законодавчих та нормативних актів, що приводять до додаткових витрат часу і коштів.</w:t>
      </w:r>
    </w:p>
    <w:p w:rsidR="000A2052" w:rsidRPr="008778FE" w:rsidRDefault="000A2052" w:rsidP="009911F0">
      <w:pPr>
        <w:pStyle w:val="af3"/>
        <w:shd w:val="pct5" w:color="E7E6E6" w:fill="auto"/>
        <w:tabs>
          <w:tab w:val="left" w:pos="142"/>
          <w:tab w:val="left" w:pos="851"/>
          <w:tab w:val="left" w:pos="1134"/>
        </w:tabs>
        <w:snapToGrid w:val="0"/>
        <w:spacing w:before="0" w:after="0"/>
        <w:ind w:firstLine="567"/>
        <w:contextualSpacing/>
        <w:jc w:val="both"/>
        <w:rPr>
          <w:color w:val="000000"/>
          <w:sz w:val="22"/>
          <w:szCs w:val="22"/>
          <w:u w:val="single"/>
          <w:lang w:val="uk-UA"/>
        </w:rPr>
      </w:pPr>
      <w:r w:rsidRPr="00274500">
        <w:rPr>
          <w:b/>
          <w:bCs/>
          <w:color w:val="000000"/>
          <w:sz w:val="22"/>
          <w:szCs w:val="22"/>
          <w:lang w:val="uk-UA"/>
        </w:rPr>
        <w:t>5.2.</w:t>
      </w:r>
      <w:r w:rsidRPr="00274500">
        <w:rPr>
          <w:b/>
          <w:bCs/>
          <w:color w:val="000000"/>
          <w:sz w:val="22"/>
          <w:szCs w:val="22"/>
          <w:lang w:val="uk-UA"/>
        </w:rPr>
        <w:tab/>
      </w:r>
      <w:r w:rsidRPr="00274500">
        <w:rPr>
          <w:bCs/>
          <w:color w:val="000000"/>
          <w:sz w:val="22"/>
          <w:szCs w:val="22"/>
          <w:lang w:val="uk-UA"/>
        </w:rPr>
        <w:t>Місце  виконання робіт</w:t>
      </w:r>
      <w:r w:rsidRPr="008778FE">
        <w:rPr>
          <w:color w:val="000000"/>
          <w:sz w:val="22"/>
          <w:szCs w:val="22"/>
          <w:lang w:val="uk-UA"/>
        </w:rPr>
        <w:t>:</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w:t>
      </w:r>
      <w:r w:rsidRPr="00274500">
        <w:rPr>
          <w:rFonts w:ascii="Times New Roman" w:hAnsi="Times New Roman" w:cs="Times New Roman"/>
          <w:b/>
          <w:color w:val="000000"/>
          <w:sz w:val="22"/>
          <w:szCs w:val="22"/>
          <w:lang w:val="uk-UA"/>
        </w:rPr>
        <w:tab/>
        <w:t>Права та обов'язки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6.1.</w:t>
      </w:r>
      <w:r w:rsidRPr="00274500">
        <w:rPr>
          <w:rFonts w:ascii="Times New Roman" w:hAnsi="Times New Roman" w:cs="Times New Roman"/>
          <w:b/>
          <w:color w:val="000000"/>
          <w:sz w:val="22"/>
          <w:szCs w:val="22"/>
          <w:u w:val="single"/>
          <w:lang w:val="uk-UA"/>
        </w:rPr>
        <w:tab/>
        <w:t>Замовник зобов'язаний: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6.1.1.</w:t>
      </w:r>
      <w:r w:rsidRPr="00274500">
        <w:rPr>
          <w:rFonts w:ascii="Times New Roman" w:hAnsi="Times New Roman" w:cs="Times New Roman"/>
          <w:color w:val="000000"/>
          <w:sz w:val="22"/>
          <w:szCs w:val="22"/>
          <w:lang w:val="uk-UA"/>
        </w:rPr>
        <w:tab/>
        <w:t>Своєчасно та в повному обсязі сплачувати кошти за виконані роботи;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При виявленні в процесі здавання-приймання робіт недоробок, що не заважають експлуатації об</w:t>
      </w:r>
      <w:r w:rsidRPr="00274500">
        <w:rPr>
          <w:rFonts w:ascii="Times New Roman" w:hAnsi="Times New Roman" w:cs="Times New Roman"/>
          <w:color w:val="000000"/>
          <w:sz w:val="22"/>
          <w:szCs w:val="22"/>
          <w:lang w:val="uk-UA"/>
        </w:rPr>
        <w:sym w:font="Symbol" w:char="F0A2"/>
      </w:r>
      <w:r w:rsidRPr="00274500">
        <w:rPr>
          <w:rFonts w:ascii="Times New Roman" w:hAnsi="Times New Roman" w:cs="Times New Roman"/>
          <w:color w:val="000000"/>
          <w:sz w:val="22"/>
          <w:szCs w:val="22"/>
          <w:lang w:val="uk-UA"/>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u w:val="single"/>
          <w:lang w:val="uk-UA"/>
        </w:rPr>
      </w:pPr>
      <w:r w:rsidRPr="00274500">
        <w:rPr>
          <w:rFonts w:ascii="Times New Roman" w:hAnsi="Times New Roman" w:cs="Times New Roman"/>
          <w:b/>
          <w:color w:val="000000"/>
          <w:sz w:val="22"/>
          <w:szCs w:val="22"/>
          <w:u w:val="single"/>
          <w:lang w:val="uk-UA"/>
        </w:rPr>
        <w:t>6.1.3.</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Інші обов'язки:</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надати Підряднику будівельний майданчик, передати дозвільну та іншу договірну документацію відповідно до цього Договору;</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негайно повідомити Підрядника про виявлені недоліки в роботі;</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lastRenderedPageBreak/>
        <w:t>оплатити Підряднику виконані роботи.</w:t>
      </w:r>
    </w:p>
    <w:p w:rsidR="000A2052" w:rsidRPr="00274500" w:rsidRDefault="000A2052" w:rsidP="009911F0">
      <w:pPr>
        <w:shd w:val="pct5" w:color="E7E6E6" w:fill="auto"/>
        <w:tabs>
          <w:tab w:val="left" w:pos="0"/>
          <w:tab w:val="left" w:pos="142"/>
          <w:tab w:val="left" w:pos="1134"/>
        </w:tabs>
        <w:autoSpaceDN w:val="0"/>
        <w:adjustRightInd w:val="0"/>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6.2.</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Замовник має право</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Достроково розірвати цей Договір у разі невиконання зобов’язань Підрядником;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6.2.2.</w:t>
      </w:r>
      <w:r w:rsidRPr="00274500">
        <w:rPr>
          <w:rFonts w:ascii="Times New Roman" w:hAnsi="Times New Roman" w:cs="Times New Roman"/>
          <w:color w:val="000000"/>
          <w:sz w:val="22"/>
          <w:szCs w:val="22"/>
          <w:lang w:val="uk-UA"/>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Контролювати якість та строки виконання Робіт, встановлені цим Договором;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6.2.4.</w:t>
      </w:r>
      <w:r w:rsidRPr="00274500">
        <w:rPr>
          <w:rFonts w:ascii="Times New Roman" w:hAnsi="Times New Roman" w:cs="Times New Roman"/>
          <w:color w:val="000000"/>
          <w:sz w:val="22"/>
          <w:szCs w:val="22"/>
          <w:lang w:val="uk-UA"/>
        </w:rPr>
        <w:tab/>
        <w:t>Отримувати від Підрядника інформацію про стан виконання Робіт, що є предметом цього 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6.2.6.</w:t>
      </w:r>
      <w:r w:rsidRPr="00274500">
        <w:rPr>
          <w:rFonts w:ascii="Times New Roman" w:hAnsi="Times New Roman" w:cs="Times New Roman"/>
          <w:color w:val="000000"/>
          <w:sz w:val="22"/>
          <w:szCs w:val="22"/>
          <w:lang w:val="uk-UA"/>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6.2.7.</w:t>
      </w:r>
      <w:r w:rsidRPr="00274500">
        <w:rPr>
          <w:rFonts w:ascii="Times New Roman" w:hAnsi="Times New Roman" w:cs="Times New Roman"/>
          <w:color w:val="000000"/>
          <w:sz w:val="22"/>
          <w:szCs w:val="22"/>
          <w:lang w:val="uk-UA"/>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6.2.8.</w:t>
      </w:r>
      <w:r w:rsidRPr="00274500">
        <w:rPr>
          <w:rFonts w:ascii="Times New Roman" w:hAnsi="Times New Roman" w:cs="Times New Roman"/>
          <w:color w:val="000000"/>
          <w:sz w:val="22"/>
          <w:szCs w:val="22"/>
          <w:lang w:val="uk-UA"/>
        </w:rPr>
        <w:tab/>
        <w:t>Ініціювати дострокове розірвання Договору у разі невиконання Підрядником своїх зобов’язань за Договором за таких обставин:</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відсутності коштів для фінансування об’єкту;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виявленні подальшої недоцільності будівництва об’єкта;</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затримки початку виконання робіт з вини Підрядника більше ніж на 20 календарних днів;</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суттєвому порушенні договірних зобов’язань Підрядником, що створює передумови для невиконання Договору;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неодноразовому грубому порушенні будівельних норм і правил;</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банкрутства або порушення справи про банкрутство Підрядника.</w:t>
      </w:r>
    </w:p>
    <w:p w:rsidR="000A2052"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0A2052"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6.2.10.</w:t>
      </w:r>
      <w:r w:rsidRPr="00274500">
        <w:rPr>
          <w:rFonts w:ascii="Times New Roman" w:hAnsi="Times New Roman" w:cs="Times New Roman"/>
          <w:b/>
          <w:color w:val="000000"/>
          <w:sz w:val="22"/>
          <w:szCs w:val="22"/>
          <w:u w:val="single"/>
          <w:lang w:val="uk-UA"/>
        </w:rPr>
        <w:tab/>
        <w:t xml:space="preserve">Інші права: </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Замовником або третьою особою;</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вимагати безоплатного виправлення недоліків, що виникли внаслідок допущених </w:t>
      </w:r>
      <w:r w:rsidRPr="00274500">
        <w:rPr>
          <w:rFonts w:ascii="Times New Roman" w:hAnsi="Times New Roman" w:cs="Times New Roman"/>
          <w:color w:val="000000"/>
          <w:sz w:val="22"/>
          <w:szCs w:val="22"/>
          <w:lang w:val="uk-UA"/>
        </w:rPr>
        <w:t>Підрядником</w:t>
      </w:r>
      <w:r w:rsidR="00DB3BEC">
        <w:rPr>
          <w:rFonts w:ascii="Times New Roman" w:hAnsi="Times New Roman" w:cs="Times New Roman"/>
          <w:color w:val="000000"/>
          <w:sz w:val="22"/>
          <w:szCs w:val="22"/>
          <w:lang w:val="uk-UA"/>
        </w:rPr>
        <w:t xml:space="preserve"> </w:t>
      </w:r>
      <w:r w:rsidRPr="00274500">
        <w:rPr>
          <w:rFonts w:ascii="Times New Roman" w:hAnsi="Times New Roman" w:cs="Times New Roman"/>
          <w:iCs/>
          <w:color w:val="000000"/>
          <w:sz w:val="22"/>
          <w:szCs w:val="22"/>
          <w:lang w:val="uk-UA"/>
        </w:rPr>
        <w:t xml:space="preserve">порушень,  або виправити їх своїми силами, якщо інше не передбачено Договором.  У такому разі збитки, завдані Замовнику, відшкодовуються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у тому числі за рахунок відповідного зниження договірної ціни;</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підряду та вимагати відшкодування збитків, якщо </w:t>
      </w:r>
      <w:r w:rsidRPr="00274500">
        <w:rPr>
          <w:rFonts w:ascii="Times New Roman" w:hAnsi="Times New Roman" w:cs="Times New Roman"/>
          <w:color w:val="000000"/>
          <w:sz w:val="22"/>
          <w:szCs w:val="22"/>
          <w:lang w:val="uk-UA"/>
        </w:rPr>
        <w:t>Підрядник</w:t>
      </w:r>
      <w:r w:rsidRPr="00274500">
        <w:rPr>
          <w:rFonts w:ascii="Times New Roman" w:hAnsi="Times New Roman" w:cs="Times New Roman"/>
          <w:iCs/>
          <w:color w:val="000000"/>
          <w:sz w:val="22"/>
          <w:szCs w:val="22"/>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в будь-який час до закінчення виконання робіт, оплативши </w:t>
      </w:r>
      <w:r w:rsidRPr="00274500">
        <w:rPr>
          <w:rFonts w:ascii="Times New Roman" w:hAnsi="Times New Roman" w:cs="Times New Roman"/>
          <w:color w:val="000000"/>
          <w:sz w:val="22"/>
          <w:szCs w:val="22"/>
          <w:lang w:val="uk-UA"/>
        </w:rPr>
        <w:t>Підряднику</w:t>
      </w:r>
      <w:r w:rsidRPr="00274500">
        <w:rPr>
          <w:rFonts w:ascii="Times New Roman" w:hAnsi="Times New Roman" w:cs="Times New Roman"/>
          <w:iCs/>
          <w:color w:val="000000"/>
          <w:sz w:val="22"/>
          <w:szCs w:val="22"/>
          <w:lang w:val="uk-UA"/>
        </w:rPr>
        <w:t xml:space="preserve"> виконану частину робіт з відшкодуванням збитків, завданих такою відмовою;</w:t>
      </w:r>
    </w:p>
    <w:p w:rsidR="000A2052"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xml:space="preserve"> умов Договору;</w:t>
      </w:r>
    </w:p>
    <w:p w:rsidR="000A2052" w:rsidRPr="001C54CA" w:rsidRDefault="000A2052" w:rsidP="009911F0">
      <w:pPr>
        <w:pStyle w:val="aff0"/>
        <w:widowControl w:val="0"/>
        <w:numPr>
          <w:ilvl w:val="0"/>
          <w:numId w:val="23"/>
        </w:numPr>
        <w:tabs>
          <w:tab w:val="left" w:pos="1743"/>
        </w:tabs>
        <w:autoSpaceDE w:val="0"/>
        <w:autoSpaceDN w:val="0"/>
        <w:ind w:left="0"/>
        <w:contextualSpacing/>
        <w:rPr>
          <w:sz w:val="22"/>
          <w:szCs w:val="22"/>
        </w:rPr>
      </w:pPr>
      <w:r w:rsidRPr="001C54CA">
        <w:rPr>
          <w:sz w:val="22"/>
          <w:szCs w:val="22"/>
        </w:rPr>
        <w:t xml:space="preserve">Вносити зміни у проектну та кошторисну документацію до початку робіт </w:t>
      </w:r>
      <w:r w:rsidR="009911F0" w:rsidRPr="001C54CA">
        <w:rPr>
          <w:sz w:val="22"/>
          <w:szCs w:val="22"/>
        </w:rPr>
        <w:t>або під</w:t>
      </w:r>
      <w:r w:rsidRPr="001C54CA">
        <w:rPr>
          <w:sz w:val="22"/>
          <w:szCs w:val="22"/>
        </w:rPr>
        <w:t xml:space="preserve"> час їх виконання за умови, що вартість додаткових робіт, викликаних такими змінами,не перевищує 10 відсотків договірної ціни і не впливає на характер робіт, визначених у</w:t>
      </w:r>
      <w:r w:rsidR="00DB3BEC">
        <w:rPr>
          <w:sz w:val="22"/>
          <w:szCs w:val="22"/>
        </w:rPr>
        <w:t xml:space="preserve"> </w:t>
      </w:r>
      <w:r w:rsidRPr="001C54CA">
        <w:rPr>
          <w:sz w:val="22"/>
          <w:szCs w:val="22"/>
        </w:rPr>
        <w:t>Договорі;</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6.3.</w:t>
      </w:r>
      <w:r w:rsidRPr="00274500">
        <w:rPr>
          <w:rFonts w:ascii="Times New Roman" w:hAnsi="Times New Roman" w:cs="Times New Roman"/>
          <w:b/>
          <w:color w:val="000000"/>
          <w:sz w:val="22"/>
          <w:szCs w:val="22"/>
          <w:u w:val="single"/>
          <w:lang w:val="uk-UA"/>
        </w:rPr>
        <w:tab/>
        <w:t>Підрядник зобов'язаний</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6.3.1.</w:t>
      </w:r>
      <w:r w:rsidRPr="00274500">
        <w:rPr>
          <w:rFonts w:ascii="Times New Roman" w:hAnsi="Times New Roman" w:cs="Times New Roman"/>
          <w:color w:val="000000"/>
          <w:sz w:val="22"/>
          <w:szCs w:val="22"/>
          <w:lang w:val="uk-UA"/>
        </w:rPr>
        <w:tab/>
        <w:t>Забезпечити  виконання  робіт  у строки, встановлені цим Договором та Календарним графіком виконання робіт (Додаток № 2 до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Забезпечити  виконання  робіт,  якість  яких  відповідає  умовам,  установленим розділом II цього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6.3.3.</w:t>
      </w:r>
      <w:r w:rsidRPr="00274500">
        <w:rPr>
          <w:rFonts w:ascii="Times New Roman" w:hAnsi="Times New Roman" w:cs="Times New Roman"/>
          <w:color w:val="000000"/>
          <w:sz w:val="22"/>
          <w:szCs w:val="22"/>
          <w:lang w:val="uk-UA"/>
        </w:rPr>
        <w:tab/>
        <w:t>Координувати діяльність субпідрядників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6.3.4.</w:t>
      </w:r>
      <w:r w:rsidRPr="00274500">
        <w:rPr>
          <w:rFonts w:ascii="Times New Roman" w:hAnsi="Times New Roman" w:cs="Times New Roman"/>
          <w:color w:val="000000"/>
          <w:sz w:val="22"/>
          <w:szCs w:val="22"/>
          <w:lang w:val="uk-UA"/>
        </w:rPr>
        <w:tab/>
        <w:t>Мати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копію дозволу на початок робіт, виданого органами Державної архітектурно-будівельної інспекції України;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механізми, пристосування, оснащення та інструменти, що відповідають вимогам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проект виробництва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lastRenderedPageBreak/>
        <w:t>-</w:t>
      </w:r>
      <w:r w:rsidRPr="00274500">
        <w:rPr>
          <w:rFonts w:ascii="Times New Roman" w:hAnsi="Times New Roman" w:cs="Times New Roman"/>
          <w:color w:val="000000"/>
          <w:sz w:val="22"/>
          <w:szCs w:val="22"/>
          <w:lang w:val="uk-UA"/>
        </w:rPr>
        <w:tab/>
        <w:t>журнали і акти згідно з вимогами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засоби індивідуального та колективного захисту.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6.3.6.</w:t>
      </w:r>
      <w:r w:rsidRPr="00274500">
        <w:rPr>
          <w:rFonts w:ascii="Times New Roman" w:hAnsi="Times New Roman" w:cs="Times New Roman"/>
          <w:b/>
          <w:color w:val="000000"/>
          <w:sz w:val="22"/>
          <w:szCs w:val="22"/>
          <w:u w:val="single"/>
          <w:lang w:val="uk-UA"/>
        </w:rPr>
        <w:tab/>
        <w:t>Інші обов'язки: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одержати встановлені законом дозволи на виконання окремих видів робіт;</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вживати заходів до збереження майна, переданого Замовником;</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передати Замовнику у порядку, передбаченому законодавством та Договором, закінчені роботи (об'єкт будівництва);</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відшкодувати відповідно до законодавства та Договору завдані Замовнику збитки;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0A2052" w:rsidRPr="00274500" w:rsidRDefault="000A2052" w:rsidP="009911F0">
      <w:pPr>
        <w:numPr>
          <w:ilvl w:val="0"/>
          <w:numId w:val="24"/>
        </w:numPr>
        <w:shd w:val="pct5" w:color="E7E6E6" w:fill="auto"/>
        <w:tabs>
          <w:tab w:val="left" w:pos="0"/>
          <w:tab w:val="left" w:pos="142"/>
          <w:tab w:val="left" w:pos="1134"/>
        </w:tabs>
        <w:snapToGri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Підрядник має право:</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6.4.1.</w:t>
      </w:r>
      <w:r w:rsidRPr="00274500">
        <w:rPr>
          <w:rFonts w:ascii="Times New Roman" w:hAnsi="Times New Roman" w:cs="Times New Roman"/>
          <w:color w:val="000000"/>
          <w:sz w:val="22"/>
          <w:szCs w:val="22"/>
          <w:lang w:val="uk-UA"/>
        </w:rPr>
        <w:tab/>
        <w:t>Отримувати плату за якісно виконані роботи в повному обсязі по мірі надходження коштів на казначейський рахунок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6.4.2.</w:t>
      </w:r>
      <w:r w:rsidRPr="00274500">
        <w:rPr>
          <w:rFonts w:ascii="Times New Roman" w:hAnsi="Times New Roman" w:cs="Times New Roman"/>
          <w:color w:val="000000"/>
          <w:sz w:val="22"/>
          <w:szCs w:val="22"/>
          <w:lang w:val="uk-UA"/>
        </w:rPr>
        <w:tab/>
        <w:t>На дострокове виконання  робіт  за письмовим погодженням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6.4.4</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Отримувати від Замовника зміни щодо виконання робіт (технологічно необхідні).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6.4.5.</w:t>
      </w:r>
      <w:r w:rsidRPr="00274500">
        <w:rPr>
          <w:rFonts w:ascii="Times New Roman" w:hAnsi="Times New Roman" w:cs="Times New Roman"/>
          <w:color w:val="000000"/>
          <w:sz w:val="22"/>
          <w:szCs w:val="22"/>
          <w:lang w:val="uk-UA"/>
        </w:rPr>
        <w:tab/>
        <w:t>Ініціювати внесення змін у Договір.</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Інші права:</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0A2052" w:rsidRPr="00274500" w:rsidRDefault="000A2052" w:rsidP="009911F0">
      <w:pPr>
        <w:shd w:val="pct5" w:color="E7E6E6" w:fill="auto"/>
        <w:tabs>
          <w:tab w:val="left" w:pos="0"/>
        </w:tabs>
        <w:contextualSpacing/>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7.</w:t>
      </w:r>
      <w:r w:rsidRPr="00274500">
        <w:rPr>
          <w:rFonts w:ascii="Times New Roman" w:hAnsi="Times New Roman" w:cs="Times New Roman"/>
          <w:b/>
          <w:color w:val="000000"/>
          <w:sz w:val="22"/>
          <w:szCs w:val="22"/>
          <w:lang w:val="uk-UA"/>
        </w:rPr>
        <w:tab/>
        <w:t>Відповідальність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7.1.</w:t>
      </w:r>
      <w:r w:rsidRPr="00274500">
        <w:rPr>
          <w:rFonts w:ascii="Times New Roman" w:hAnsi="Times New Roman" w:cs="Times New Roman"/>
          <w:color w:val="000000"/>
          <w:sz w:val="22"/>
          <w:szCs w:val="22"/>
          <w:lang w:val="uk-UA"/>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7.3.</w:t>
      </w:r>
      <w:r w:rsidRPr="00274500">
        <w:rPr>
          <w:rFonts w:ascii="Times New Roman" w:hAnsi="Times New Roman" w:cs="Times New Roman"/>
          <w:color w:val="000000"/>
          <w:sz w:val="22"/>
          <w:szCs w:val="22"/>
          <w:lang w:val="uk-UA"/>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7.4.</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Замовник не несе відповідальність за відсутність чи недостатність фінансування відповідного рівня.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звільняється від відповідальності за прострочення виконання робіт внаслідок відсутності бюджетного фінансування.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7.6.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7.7.</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lastRenderedPageBreak/>
        <w:t>7.8.</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1)</w:t>
      </w:r>
      <w:r w:rsidRPr="00274500">
        <w:rPr>
          <w:rFonts w:ascii="Times New Roman" w:hAnsi="Times New Roman" w:cs="Times New Roman"/>
          <w:color w:val="000000"/>
          <w:sz w:val="22"/>
          <w:szCs w:val="22"/>
          <w:lang w:val="uk-UA"/>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2)</w:t>
      </w:r>
      <w:r w:rsidRPr="00274500">
        <w:rPr>
          <w:rFonts w:ascii="Times New Roman" w:hAnsi="Times New Roman" w:cs="Times New Roman"/>
          <w:color w:val="000000"/>
          <w:sz w:val="22"/>
          <w:szCs w:val="22"/>
          <w:lang w:val="uk-UA"/>
        </w:rPr>
        <w:tab/>
        <w:t>відмова від встановлення на майбутнє господарських відносин із стороною, яка порушує зобов'язання.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lang w:val="uk-UA"/>
        </w:rPr>
        <w:t>7.9.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w:t>
      </w:r>
      <w:r w:rsidRPr="00274500">
        <w:rPr>
          <w:rFonts w:ascii="Times New Roman" w:hAnsi="Times New Roman" w:cs="Times New Roman"/>
          <w:color w:val="000000"/>
          <w:sz w:val="22"/>
          <w:szCs w:val="22"/>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7.12.</w:t>
      </w:r>
      <w:r w:rsidRPr="00274500">
        <w:rPr>
          <w:rFonts w:ascii="Times New Roman" w:hAnsi="Times New Roman" w:cs="Times New Roman"/>
          <w:color w:val="000000"/>
          <w:sz w:val="22"/>
          <w:szCs w:val="22"/>
          <w:shd w:val="clear" w:color="auto" w:fill="FFFFFF"/>
          <w:lang w:val="uk-UA"/>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b/>
          <w:bCs/>
          <w:color w:val="000000"/>
          <w:sz w:val="22"/>
          <w:szCs w:val="22"/>
          <w:lang w:val="uk-UA"/>
        </w:rPr>
        <w:t>7.13.</w:t>
      </w:r>
      <w:r w:rsidRPr="00274500">
        <w:rPr>
          <w:rFonts w:ascii="Times New Roman" w:hAnsi="Times New Roman"/>
          <w:b/>
          <w:bCs/>
          <w:color w:val="000000"/>
          <w:sz w:val="22"/>
          <w:szCs w:val="22"/>
          <w:lang w:val="uk-UA"/>
        </w:rPr>
        <w:tab/>
      </w:r>
      <w:r w:rsidRPr="00274500">
        <w:rPr>
          <w:rFonts w:ascii="Times New Roman" w:hAnsi="Times New Roman"/>
          <w:color w:val="000000"/>
          <w:sz w:val="22"/>
          <w:szCs w:val="22"/>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851"/>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8.</w:t>
      </w:r>
      <w:r w:rsidRPr="00274500">
        <w:rPr>
          <w:rFonts w:ascii="Times New Roman" w:hAnsi="Times New Roman" w:cs="Times New Roman"/>
          <w:b/>
          <w:color w:val="000000"/>
          <w:sz w:val="22"/>
          <w:szCs w:val="22"/>
          <w:shd w:val="clear" w:color="auto" w:fill="FFFFFF"/>
          <w:lang w:val="uk-UA"/>
        </w:rPr>
        <w:tab/>
        <w:t>Контроль за відповідністю виконаних робіт та матеріальних ресурсів</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встановленим вимогам кошторисної документації та Договору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Технічний нагляд і контроль за виконанням робіт з боку Замовника забезпечується шляхом: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відповідності обсягів та якості виконаних робіт вимогам проекту, будівельних норм;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має право здійснювати періодичні перевірки, контроль та моніторинг якості виконання </w:t>
      </w:r>
      <w:r w:rsidRPr="00274500">
        <w:rPr>
          <w:rFonts w:ascii="Times New Roman" w:hAnsi="Times New Roman" w:cs="Times New Roman"/>
          <w:color w:val="000000"/>
          <w:sz w:val="22"/>
          <w:szCs w:val="22"/>
          <w:shd w:val="clear" w:color="auto" w:fill="FFFFFF"/>
          <w:lang w:val="uk-UA"/>
        </w:rPr>
        <w:lastRenderedPageBreak/>
        <w:t>робіт Підрядником, зокрема, шляхом залучення спеціалізованих підприємств, установ, організацій.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8.5.</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8.8.</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0A2052" w:rsidRPr="00274500" w:rsidRDefault="000A2052" w:rsidP="009911F0">
      <w:pPr>
        <w:pStyle w:val="221"/>
        <w:shd w:val="pct5" w:color="E7E6E6" w:fill="auto"/>
        <w:tabs>
          <w:tab w:val="left" w:pos="0"/>
          <w:tab w:val="left" w:pos="1134"/>
        </w:tabs>
        <w:spacing w:after="0" w:line="240" w:lineRule="auto"/>
        <w:ind w:left="0" w:firstLine="567"/>
        <w:contextualSpacing/>
        <w:jc w:val="both"/>
        <w:rPr>
          <w:color w:val="000000"/>
          <w:lang w:val="uk-UA"/>
        </w:rPr>
      </w:pPr>
      <w:r w:rsidRPr="00274500">
        <w:rPr>
          <w:rFonts w:ascii="Times New Roman" w:hAnsi="Times New Roman" w:cs="Times New Roman"/>
          <w:b/>
          <w:bCs/>
          <w:color w:val="000000"/>
          <w:shd w:val="clear" w:color="auto" w:fill="FFFFFF"/>
          <w:lang w:val="uk-UA"/>
        </w:rPr>
        <w:t>8.12.</w:t>
      </w:r>
      <w:r w:rsidRPr="00274500">
        <w:rPr>
          <w:rFonts w:ascii="Times New Roman" w:hAnsi="Times New Roman" w:cs="Times New Roman"/>
          <w:color w:val="000000"/>
          <w:shd w:val="clear" w:color="auto" w:fill="FFFFFF"/>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8.13.</w:t>
      </w:r>
      <w:r w:rsidRPr="00274500">
        <w:rPr>
          <w:rFonts w:ascii="Times New Roman" w:hAnsi="Times New Roman" w:cs="Times New Roman"/>
          <w:color w:val="000000"/>
          <w:sz w:val="22"/>
          <w:szCs w:val="22"/>
          <w:shd w:val="clear" w:color="auto" w:fill="FFFFFF"/>
          <w:lang w:val="uk-UA"/>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8.14.</w:t>
      </w:r>
      <w:r w:rsidRPr="00274500">
        <w:rPr>
          <w:rFonts w:ascii="Times New Roman" w:hAnsi="Times New Roman" w:cs="Times New Roman"/>
          <w:color w:val="000000"/>
          <w:sz w:val="22"/>
          <w:szCs w:val="22"/>
          <w:shd w:val="clear" w:color="auto" w:fill="FFFFFF"/>
          <w:lang w:val="uk-UA"/>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8.15.</w:t>
      </w:r>
      <w:r w:rsidRPr="00274500">
        <w:rPr>
          <w:rFonts w:ascii="Times New Roman" w:hAnsi="Times New Roman" w:cs="Times New Roman"/>
          <w:color w:val="000000"/>
          <w:sz w:val="22"/>
          <w:szCs w:val="22"/>
          <w:shd w:val="clear" w:color="auto" w:fill="FFFFFF"/>
          <w:lang w:val="uk-UA"/>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701"/>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9.</w:t>
      </w:r>
      <w:r w:rsidRPr="00274500">
        <w:rPr>
          <w:rFonts w:ascii="Times New Roman" w:hAnsi="Times New Roman" w:cs="Mangal"/>
          <w:b/>
          <w:color w:val="000000"/>
          <w:kern w:val="1"/>
          <w:sz w:val="22"/>
          <w:szCs w:val="22"/>
          <w:lang w:val="uk-UA" w:eastAsia="hi-IN" w:bidi="hi-IN"/>
        </w:rPr>
        <w:tab/>
        <w:t xml:space="preserve">Гарантійні строки якості виконаних робіт </w:t>
      </w:r>
    </w:p>
    <w:p w:rsidR="000A2052" w:rsidRPr="00274500" w:rsidRDefault="000A2052" w:rsidP="009911F0">
      <w:pPr>
        <w:shd w:val="pct5" w:color="E7E6E6" w:fill="auto"/>
        <w:tabs>
          <w:tab w:val="left" w:pos="0"/>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 xml:space="preserve">та </w:t>
      </w:r>
      <w:r w:rsidR="009911F0" w:rsidRPr="00274500">
        <w:rPr>
          <w:rFonts w:ascii="Times New Roman" w:hAnsi="Times New Roman" w:cs="Mangal"/>
          <w:b/>
          <w:color w:val="000000"/>
          <w:kern w:val="1"/>
          <w:sz w:val="22"/>
          <w:szCs w:val="22"/>
          <w:lang w:val="uk-UA" w:eastAsia="hi-IN" w:bidi="hi-IN"/>
        </w:rPr>
        <w:t>порядок усунення</w:t>
      </w:r>
      <w:r w:rsidRPr="00274500">
        <w:rPr>
          <w:rFonts w:ascii="Times New Roman" w:hAnsi="Times New Roman" w:cs="Mangal"/>
          <w:b/>
          <w:color w:val="000000"/>
          <w:kern w:val="1"/>
          <w:sz w:val="22"/>
          <w:szCs w:val="22"/>
          <w:lang w:val="uk-UA" w:eastAsia="hi-IN" w:bidi="hi-IN"/>
        </w:rPr>
        <w:t xml:space="preserve"> виявлених недоліків (дефектів)</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Mangal"/>
          <w:b/>
          <w:bCs/>
          <w:color w:val="000000"/>
          <w:kern w:val="1"/>
          <w:sz w:val="22"/>
          <w:szCs w:val="22"/>
          <w:lang w:val="uk-UA" w:eastAsia="hi-IN" w:bidi="hi-IN"/>
        </w:rPr>
        <w:t>9.1.</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Times New Roman"/>
          <w:color w:val="000000"/>
          <w:sz w:val="22"/>
          <w:szCs w:val="22"/>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Гарантійний строк на виконані роб</w:t>
      </w:r>
      <w:r>
        <w:rPr>
          <w:rFonts w:ascii="Times New Roman" w:hAnsi="Times New Roman" w:cs="Mangal"/>
          <w:color w:val="000000"/>
          <w:kern w:val="1"/>
          <w:sz w:val="22"/>
          <w:szCs w:val="22"/>
          <w:lang w:val="uk-UA" w:eastAsia="hi-IN" w:bidi="hi-IN"/>
        </w:rPr>
        <w:t>оти становить 5</w:t>
      </w:r>
      <w:r w:rsidRPr="00274500">
        <w:rPr>
          <w:rFonts w:ascii="Times New Roman" w:hAnsi="Times New Roman" w:cs="Mangal"/>
          <w:color w:val="000000"/>
          <w:kern w:val="1"/>
          <w:sz w:val="22"/>
          <w:szCs w:val="22"/>
          <w:lang w:val="uk-UA" w:eastAsia="hi-IN" w:bidi="hi-IN"/>
        </w:rPr>
        <w:t xml:space="preserve">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0A2052" w:rsidRPr="00274500" w:rsidRDefault="000A2052" w:rsidP="009911F0">
      <w:pPr>
        <w:shd w:val="pct5" w:color="E7E6E6" w:fill="auto"/>
        <w:tabs>
          <w:tab w:val="left" w:pos="0"/>
          <w:tab w:val="left" w:pos="54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9.2.</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9.3.</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Акт, складений без участі Підрядника, надсилається йому для виконання протягом 3 (трьох) днів після отримання.</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9.4.</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lastRenderedPageBreak/>
        <w:t>9.5.</w:t>
      </w:r>
      <w:r w:rsidRPr="00274500">
        <w:rPr>
          <w:rFonts w:ascii="Times New Roman" w:hAnsi="Times New Roman" w:cs="Mangal"/>
          <w:color w:val="000000"/>
          <w:kern w:val="1"/>
          <w:sz w:val="22"/>
          <w:szCs w:val="22"/>
          <w:lang w:val="uk-UA" w:eastAsia="hi-IN" w:bidi="hi-IN"/>
        </w:rPr>
        <w:tab/>
        <w:t>Сторони погодили, на виконання вимог Закону України «Про страхування» та враховуючи положення наказу № 230 від 30.05.2008</w:t>
      </w:r>
      <w:hyperlink r:id="rId7" w:tooltip="Міністерство розвитку громад та територій України" w:history="1">
        <w:r w:rsidRPr="00274500">
          <w:rPr>
            <w:rFonts w:ascii="Times New Roman" w:hAnsi="Times New Roman" w:cs="Mangal"/>
            <w:bCs/>
            <w:color w:val="000000"/>
            <w:kern w:val="1"/>
            <w:sz w:val="22"/>
            <w:szCs w:val="22"/>
            <w:lang w:val="uk-UA" w:eastAsia="hi-IN" w:bidi="hi-IN"/>
          </w:rPr>
          <w:t>Міністерства розвитку громад та територій України</w:t>
        </w:r>
      </w:hyperlink>
      <w:r w:rsidRPr="00274500">
        <w:rPr>
          <w:rFonts w:ascii="Times New Roman" w:hAnsi="Times New Roman" w:cs="Mangal"/>
          <w:color w:val="000000"/>
          <w:kern w:val="1"/>
          <w:sz w:val="22"/>
          <w:szCs w:val="22"/>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10.</w:t>
      </w:r>
      <w:r w:rsidRPr="00274500">
        <w:rPr>
          <w:rFonts w:ascii="Times New Roman" w:hAnsi="Times New Roman" w:cs="Times New Roman"/>
          <w:b/>
          <w:color w:val="000000"/>
          <w:sz w:val="22"/>
          <w:szCs w:val="22"/>
          <w:shd w:val="clear" w:color="auto" w:fill="FFFFFF"/>
          <w:lang w:val="uk-UA"/>
        </w:rPr>
        <w:tab/>
        <w:t>Обставини непереборної сили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10.4.</w:t>
      </w:r>
      <w:r w:rsidRPr="00274500">
        <w:rPr>
          <w:rFonts w:ascii="Times New Roman" w:hAnsi="Times New Roman" w:cs="Times New Roman"/>
          <w:color w:val="000000"/>
          <w:sz w:val="22"/>
          <w:szCs w:val="22"/>
          <w:shd w:val="clear" w:color="auto" w:fill="FFFFFF"/>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11.</w:t>
      </w:r>
      <w:r w:rsidRPr="00274500">
        <w:rPr>
          <w:rFonts w:ascii="Times New Roman" w:hAnsi="Times New Roman" w:cs="Times New Roman"/>
          <w:color w:val="000000"/>
          <w:sz w:val="22"/>
          <w:szCs w:val="22"/>
          <w:shd w:val="clear" w:color="auto" w:fill="FFFFFF"/>
          <w:lang w:val="uk-UA"/>
        </w:rPr>
        <w:tab/>
      </w:r>
      <w:r w:rsidRPr="00274500">
        <w:rPr>
          <w:rFonts w:ascii="Times New Roman" w:hAnsi="Times New Roman" w:cs="Times New Roman"/>
          <w:b/>
          <w:color w:val="000000"/>
          <w:sz w:val="22"/>
          <w:szCs w:val="22"/>
          <w:shd w:val="clear" w:color="auto" w:fill="FFFFFF"/>
          <w:lang w:val="uk-UA"/>
        </w:rPr>
        <w:t>Вирішення спорів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11.1.</w:t>
      </w:r>
      <w:r w:rsidRPr="00274500">
        <w:rPr>
          <w:rFonts w:ascii="Times New Roman" w:hAnsi="Times New Roman" w:cs="Times New Roman"/>
          <w:color w:val="000000"/>
          <w:sz w:val="22"/>
          <w:szCs w:val="22"/>
          <w:shd w:val="clear" w:color="auto" w:fill="FFFFFF"/>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недосягнення Сторонами згоди спори  (розбіжності) вирішуються у судовому порядку.</w:t>
      </w:r>
    </w:p>
    <w:p w:rsidR="000A2052" w:rsidRPr="00274500" w:rsidRDefault="000A2052" w:rsidP="009911F0">
      <w:pPr>
        <w:shd w:val="pct5" w:color="E7E6E6" w:fill="auto"/>
        <w:tabs>
          <w:tab w:val="left" w:pos="0"/>
          <w:tab w:val="left" w:pos="1134"/>
        </w:tabs>
        <w:autoSpaceDE/>
        <w:autoSpaceDN w:val="0"/>
        <w:snapToGrid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.3</w:t>
      </w:r>
      <w:r w:rsidRPr="00274500">
        <w:rPr>
          <w:rFonts w:ascii="Times New Roman" w:hAnsi="Times New Roman" w:cs="Times New Roman"/>
          <w:color w:val="000000"/>
          <w:kern w:val="2"/>
          <w:sz w:val="22"/>
          <w:szCs w:val="22"/>
          <w:shd w:val="clear" w:color="auto" w:fill="FFFFFF"/>
          <w:lang w:val="uk-UA"/>
        </w:rPr>
        <w:t>.</w:t>
      </w:r>
      <w:r w:rsidRPr="00274500">
        <w:rPr>
          <w:rFonts w:ascii="Times New Roman" w:hAnsi="Times New Roman" w:cs="Times New Roman"/>
          <w:color w:val="000000"/>
          <w:kern w:val="2"/>
          <w:sz w:val="22"/>
          <w:szCs w:val="22"/>
          <w:shd w:val="clear" w:color="auto" w:fill="FFFFFF"/>
          <w:lang w:val="uk-UA"/>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0A2052" w:rsidRPr="00274500" w:rsidRDefault="000A2052" w:rsidP="009911F0">
      <w:pPr>
        <w:widowControl/>
        <w:shd w:val="pct5" w:color="E7E6E6" w:fill="auto"/>
        <w:tabs>
          <w:tab w:val="left" w:pos="0"/>
          <w:tab w:val="left" w:pos="1134"/>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0A2052" w:rsidRPr="00274500" w:rsidRDefault="000A2052" w:rsidP="009911F0">
      <w:pPr>
        <w:shd w:val="pct5" w:color="E7E6E6" w:fill="auto"/>
        <w:tabs>
          <w:tab w:val="left" w:pos="0"/>
          <w:tab w:val="left" w:pos="1134"/>
        </w:tabs>
        <w:autoSpaceDE/>
        <w:autoSpaceDN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.5.</w:t>
      </w:r>
      <w:r w:rsidRPr="00274500">
        <w:rPr>
          <w:rFonts w:ascii="Times New Roman" w:hAnsi="Times New Roman" w:cs="Times New Roman"/>
          <w:color w:val="000000"/>
          <w:kern w:val="2"/>
          <w:sz w:val="22"/>
          <w:szCs w:val="22"/>
          <w:shd w:val="clear" w:color="auto" w:fill="FFFFFF"/>
          <w:lang w:val="uk-UA"/>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12.</w:t>
      </w:r>
      <w:r w:rsidRPr="00274500">
        <w:rPr>
          <w:rFonts w:ascii="Times New Roman" w:hAnsi="Times New Roman" w:cs="Times New Roman"/>
          <w:b/>
          <w:color w:val="000000"/>
          <w:sz w:val="22"/>
          <w:szCs w:val="22"/>
          <w:shd w:val="clear" w:color="auto" w:fill="FFFFFF"/>
          <w:lang w:val="uk-UA"/>
        </w:rPr>
        <w:tab/>
        <w:t>Строк дії Договору</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12.1.</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 xml:space="preserve">Цей Договір набирає чинності </w:t>
      </w:r>
      <w:r w:rsidRPr="00274500">
        <w:rPr>
          <w:rFonts w:ascii="Times New Roman" w:hAnsi="Times New Roman" w:cs="Times New Roman"/>
          <w:color w:val="000000"/>
          <w:kern w:val="1"/>
          <w:sz w:val="22"/>
          <w:szCs w:val="22"/>
          <w:shd w:val="clear" w:color="auto" w:fill="FFFFFF"/>
          <w:lang w:val="uk-UA" w:eastAsia="ar-SA"/>
        </w:rPr>
        <w:t>з моменту підписання і діє до</w:t>
      </w:r>
      <w:r w:rsidR="003E1D1D">
        <w:rPr>
          <w:rFonts w:ascii="Times New Roman" w:hAnsi="Times New Roman" w:cs="Times New Roman"/>
          <w:color w:val="000000"/>
          <w:kern w:val="1"/>
          <w:sz w:val="22"/>
          <w:szCs w:val="22"/>
          <w:shd w:val="clear" w:color="auto" w:fill="FFFFFF"/>
          <w:lang w:val="uk-UA" w:eastAsia="ar-SA"/>
        </w:rPr>
        <w:t xml:space="preserve"> </w:t>
      </w:r>
      <w:r w:rsidRPr="00274500">
        <w:rPr>
          <w:rFonts w:ascii="Times New Roman" w:hAnsi="Times New Roman" w:cs="Times New Roman"/>
          <w:b/>
          <w:color w:val="000000"/>
          <w:kern w:val="1"/>
          <w:sz w:val="22"/>
          <w:szCs w:val="22"/>
          <w:shd w:val="clear" w:color="auto" w:fill="FFFFFF"/>
          <w:lang w:val="uk-UA" w:eastAsia="ar-SA"/>
        </w:rPr>
        <w:t>31.12.202</w:t>
      </w:r>
      <w:r w:rsidR="00DB3BEC">
        <w:rPr>
          <w:rFonts w:ascii="Times New Roman" w:hAnsi="Times New Roman" w:cs="Times New Roman"/>
          <w:b/>
          <w:color w:val="000000"/>
          <w:kern w:val="1"/>
          <w:sz w:val="22"/>
          <w:szCs w:val="22"/>
          <w:shd w:val="clear" w:color="auto" w:fill="FFFFFF"/>
          <w:lang w:val="uk-UA" w:eastAsia="ar-SA"/>
        </w:rPr>
        <w:t>4</w:t>
      </w:r>
      <w:r w:rsidRPr="00274500">
        <w:rPr>
          <w:rFonts w:ascii="Times New Roman" w:hAnsi="Times New Roman" w:cs="Times New Roman"/>
          <w:color w:val="000000"/>
          <w:kern w:val="1"/>
          <w:sz w:val="22"/>
          <w:szCs w:val="22"/>
          <w:shd w:val="clear" w:color="auto" w:fill="FFFFFF"/>
          <w:lang w:val="uk-UA" w:eastAsia="ar-SA"/>
        </w:rPr>
        <w:t>, але</w:t>
      </w:r>
      <w:r w:rsidRPr="00274500">
        <w:rPr>
          <w:rFonts w:ascii="Times New Roman" w:hAnsi="Times New Roman" w:cs="Times New Roman"/>
          <w:color w:val="000000"/>
          <w:kern w:val="1"/>
          <w:sz w:val="22"/>
          <w:szCs w:val="22"/>
          <w:lang w:val="uk-UA" w:eastAsia="ar-SA"/>
        </w:rPr>
        <w:t xml:space="preserve"> в будь-якому разі до повного виконання Сторонами своїх зобов’язань.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color w:val="000000"/>
          <w:kern w:val="1"/>
          <w:sz w:val="22"/>
          <w:szCs w:val="22"/>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12.2.</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Строк дії Договору за згодою сторін може бути продовжений, про що укладається додаткова угода.</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13.</w:t>
      </w:r>
      <w:r w:rsidRPr="00274500">
        <w:rPr>
          <w:rFonts w:ascii="Times New Roman" w:hAnsi="Times New Roman" w:cs="Times New Roman"/>
          <w:b/>
          <w:color w:val="000000"/>
          <w:sz w:val="22"/>
          <w:szCs w:val="22"/>
          <w:lang w:val="uk-UA"/>
        </w:rPr>
        <w:tab/>
        <w:t>Порядок внесення змін та розірвання договору.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оформлюється додатковою угодою. </w:t>
      </w:r>
      <w:r w:rsidRPr="00274500">
        <w:rPr>
          <w:rFonts w:ascii="Times New Roman" w:hAnsi="Times New Roman" w:cs="Times New Roman"/>
          <w:color w:val="000000"/>
          <w:sz w:val="22"/>
          <w:szCs w:val="22"/>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w:t>
      </w:r>
      <w:r w:rsidRPr="00274500">
        <w:rPr>
          <w:rFonts w:ascii="Times New Roman" w:hAnsi="Times New Roman" w:cs="Times New Roman"/>
          <w:b/>
          <w:bCs/>
          <w:color w:val="000000"/>
          <w:sz w:val="22"/>
          <w:szCs w:val="22"/>
          <w:shd w:val="clear" w:color="auto" w:fill="FFFFFF"/>
          <w:lang w:val="uk-UA"/>
        </w:rPr>
        <w:t>.2.1.</w:t>
      </w:r>
      <w:r w:rsidRPr="00274500">
        <w:rPr>
          <w:rFonts w:ascii="Times New Roman" w:hAnsi="Times New Roman" w:cs="Times New Roman"/>
          <w:color w:val="000000"/>
          <w:sz w:val="22"/>
          <w:szCs w:val="22"/>
          <w:shd w:val="clear" w:color="auto" w:fill="FFFFF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13.3.</w:t>
      </w:r>
      <w:r w:rsidRPr="00274500">
        <w:rPr>
          <w:rFonts w:ascii="Times New Roman" w:hAnsi="Times New Roman" w:cs="Times New Roman"/>
          <w:color w:val="000000"/>
          <w:sz w:val="22"/>
          <w:szCs w:val="22"/>
          <w:lang w:val="uk-UA"/>
        </w:rPr>
        <w:tab/>
      </w:r>
      <w:r w:rsidR="009911F0" w:rsidRPr="00274500">
        <w:rPr>
          <w:rFonts w:ascii="Times New Roman" w:hAnsi="Times New Roman" w:cs="Times New Roman"/>
          <w:color w:val="000000"/>
          <w:sz w:val="22"/>
          <w:szCs w:val="22"/>
          <w:lang w:val="uk-UA" w:eastAsia="ru-RU"/>
        </w:rPr>
        <w:t>Згідно</w:t>
      </w:r>
      <w:r w:rsidR="009911F0" w:rsidRPr="00274500">
        <w:rPr>
          <w:rFonts w:ascii="Times New Roman" w:hAnsi="Times New Roman" w:cs="Times New Roman"/>
          <w:color w:val="000000"/>
          <w:sz w:val="22"/>
          <w:szCs w:val="22"/>
          <w:lang w:val="uk-UA"/>
        </w:rPr>
        <w:t xml:space="preserve"> Цивільного</w:t>
      </w:r>
      <w:r w:rsidRPr="00274500">
        <w:rPr>
          <w:rFonts w:ascii="Times New Roman" w:hAnsi="Times New Roman" w:cs="Times New Roman"/>
          <w:color w:val="000000"/>
          <w:sz w:val="22"/>
          <w:szCs w:val="22"/>
          <w:lang w:val="uk-UA"/>
        </w:rPr>
        <w:t xml:space="preserve"> кодексу України, Господарського кодексу України та Закону України «Про публічні закупівлі» істотними (основними) умовами договору є: </w:t>
      </w:r>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найменування та реквізити сторін; </w:t>
      </w:r>
      <w:bookmarkStart w:id="1" w:name="o40"/>
      <w:bookmarkEnd w:id="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місце і дата укладення договору підряду; </w:t>
      </w:r>
      <w:bookmarkStart w:id="2" w:name="o41"/>
      <w:bookmarkEnd w:id="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предмет договору підряду; </w:t>
      </w:r>
      <w:bookmarkStart w:id="3" w:name="o42"/>
      <w:bookmarkEnd w:id="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договірна ціна; </w:t>
      </w:r>
      <w:bookmarkStart w:id="4" w:name="o43"/>
      <w:bookmarkEnd w:id="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строки виконання робіт; </w:t>
      </w:r>
      <w:bookmarkStart w:id="5" w:name="o44"/>
      <w:bookmarkEnd w:id="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права та обов'язки сторін; </w:t>
      </w:r>
      <w:bookmarkStart w:id="6" w:name="o45"/>
      <w:bookmarkEnd w:id="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забезпечення виконання зобов'язань за договором підряду; </w:t>
      </w:r>
      <w:bookmarkStart w:id="7" w:name="o46"/>
      <w:bookmarkEnd w:id="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залучення субпідрядників; </w:t>
      </w:r>
      <w:bookmarkStart w:id="10" w:name="o49"/>
      <w:bookmarkEnd w:id="10"/>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вимоги до організації робіт; </w:t>
      </w:r>
      <w:bookmarkStart w:id="11" w:name="o50"/>
      <w:bookmarkEnd w:id="1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здійснення замовником контролю за якістю ресурсів; </w:t>
      </w:r>
      <w:bookmarkStart w:id="12" w:name="o51"/>
      <w:bookmarkEnd w:id="1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умови здійснення технічного нагляду за виконанням  робіт;</w:t>
      </w:r>
      <w:bookmarkStart w:id="13" w:name="o52"/>
      <w:bookmarkEnd w:id="1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джерела та порядок фінансування робіт (будівництва об'єкта); </w:t>
      </w:r>
      <w:bookmarkStart w:id="14" w:name="o53"/>
      <w:bookmarkEnd w:id="1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lastRenderedPageBreak/>
        <w:t xml:space="preserve">порядок розрахунків за виконані роботи; </w:t>
      </w:r>
      <w:bookmarkStart w:id="15" w:name="o54"/>
      <w:bookmarkEnd w:id="1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здачі-приймання закінчених робіт  (об'єкта будівництва); </w:t>
      </w:r>
      <w:bookmarkStart w:id="16" w:name="o55"/>
      <w:bookmarkEnd w:id="1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відповідальність сторін за порушення умов договору підряду; </w:t>
      </w:r>
      <w:bookmarkStart w:id="18" w:name="o57"/>
      <w:bookmarkEnd w:id="18"/>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врегулювання спорів; </w:t>
      </w:r>
      <w:bookmarkStart w:id="19" w:name="o58"/>
      <w:bookmarkEnd w:id="1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порядок внесення змін до договору підряду та його розірвання.</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cs="Times New Roman"/>
          <w:b/>
          <w:bCs/>
          <w:color w:val="000000"/>
          <w:sz w:val="22"/>
          <w:szCs w:val="22"/>
          <w:lang w:val="uk-UA"/>
        </w:rPr>
        <w:t>13.4.</w:t>
      </w:r>
      <w:r w:rsidRPr="00274500">
        <w:rPr>
          <w:rFonts w:ascii="Times New Roman" w:hAnsi="Times New Roman" w:cs="Times New Roman"/>
          <w:color w:val="000000"/>
          <w:sz w:val="22"/>
          <w:szCs w:val="22"/>
          <w:lang w:val="uk-UA"/>
        </w:rPr>
        <w:tab/>
      </w:r>
      <w:bookmarkStart w:id="20" w:name="n1776"/>
      <w:bookmarkEnd w:id="20"/>
      <w:r w:rsidRPr="00274500">
        <w:rPr>
          <w:rFonts w:ascii="Times New Roman" w:hAnsi="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274500">
        <w:rPr>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4500">
        <w:rPr>
          <w:rFonts w:ascii="Times New Roman" w:hAnsi="Times New Roman"/>
          <w:sz w:val="22"/>
          <w:szCs w:val="22"/>
          <w:lang w:val="uk-UA"/>
        </w:rPr>
        <w:t>.</w:t>
      </w:r>
    </w:p>
    <w:p w:rsidR="000A2052" w:rsidRPr="001C5B9D"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13.5.</w:t>
      </w:r>
      <w:r w:rsidRPr="00274500">
        <w:rPr>
          <w:rFonts w:ascii="Times New Roman" w:hAnsi="Times New Roman"/>
          <w:b/>
          <w:bCs/>
          <w:sz w:val="22"/>
          <w:szCs w:val="22"/>
          <w:lang w:val="uk-UA"/>
        </w:rPr>
        <w:tab/>
      </w:r>
      <w:r w:rsidRPr="001C5B9D">
        <w:rPr>
          <w:rFonts w:ascii="Times New Roman" w:hAnsi="Times New Roman"/>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визначення грошового еквівалента зобов’язання в іноземній валюті;</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перерахунку ціни в бік зменшення ціни тендерної пропозиції переможця без зменшення обсягів закупівлі;</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13.6.</w:t>
      </w:r>
      <w:r w:rsidRPr="00274500">
        <w:rPr>
          <w:rFonts w:ascii="Times New Roman" w:hAnsi="Times New Roman"/>
          <w:sz w:val="22"/>
          <w:szCs w:val="22"/>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1) </w:t>
      </w:r>
      <w:r w:rsidR="009911F0" w:rsidRPr="009911F0">
        <w:rPr>
          <w:rFonts w:ascii="Times New Roman" w:hAnsi="Times New Roman"/>
          <w:sz w:val="22"/>
          <w:szCs w:val="22"/>
          <w:lang w:val="uk-UA"/>
        </w:rPr>
        <w:t>зменшення обсягів закупівлі, зокрема з урахуванням фактичного обсягу видатків замовника</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Pr>
          <w:rFonts w:ascii="Times New Roman" w:hAnsi="Times New Roman"/>
          <w:i/>
          <w:sz w:val="22"/>
          <w:szCs w:val="22"/>
          <w:lang w:val="uk-UA"/>
        </w:rPr>
        <w:t>робіт</w:t>
      </w:r>
      <w:r w:rsidRPr="00274500">
        <w:rPr>
          <w:rFonts w:ascii="Times New Roman" w:hAnsi="Times New Roman"/>
          <w:i/>
          <w:sz w:val="22"/>
          <w:szCs w:val="22"/>
          <w:lang w:val="uk-UA"/>
        </w:rPr>
        <w:t>. В такому випадку ціна договору зменшується в залежності від зміни таких обсягів;</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2) </w:t>
      </w:r>
      <w:r w:rsidR="009911F0" w:rsidRPr="009911F0">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w:t>
      </w:r>
      <w:r>
        <w:rPr>
          <w:rFonts w:ascii="Times New Roman" w:hAnsi="Times New Roman"/>
          <w:i/>
          <w:sz w:val="22"/>
          <w:szCs w:val="22"/>
          <w:lang w:val="uk-UA"/>
        </w:rPr>
        <w:t xml:space="preserve">тендерній документації </w:t>
      </w:r>
      <w:r w:rsidRPr="00274500">
        <w:rPr>
          <w:rFonts w:ascii="Times New Roman" w:hAnsi="Times New Roman"/>
          <w:i/>
          <w:sz w:val="22"/>
          <w:szCs w:val="22"/>
          <w:lang w:val="uk-UA"/>
        </w:rPr>
        <w:t xml:space="preserve">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w:t>
      </w:r>
      <w:r>
        <w:rPr>
          <w:rFonts w:ascii="Times New Roman" w:hAnsi="Times New Roman"/>
          <w:i/>
          <w:sz w:val="22"/>
          <w:szCs w:val="22"/>
          <w:lang w:val="uk-UA"/>
        </w:rPr>
        <w:t>робіт</w:t>
      </w:r>
      <w:r w:rsidRPr="00274500">
        <w:rPr>
          <w:rFonts w:ascii="Times New Roman" w:hAnsi="Times New Roman"/>
          <w:i/>
          <w:sz w:val="22"/>
          <w:szCs w:val="22"/>
          <w:lang w:val="uk-UA"/>
        </w:rPr>
        <w:t>.</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3) </w:t>
      </w:r>
      <w:r w:rsidR="009911F0" w:rsidRPr="009911F0">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Строк дії Договору та</w:t>
      </w:r>
      <w:r>
        <w:rPr>
          <w:rFonts w:ascii="Times New Roman" w:hAnsi="Times New Roman"/>
          <w:i/>
          <w:sz w:val="22"/>
          <w:szCs w:val="22"/>
          <w:lang w:val="uk-UA"/>
        </w:rPr>
        <w:t>/або</w:t>
      </w:r>
      <w:r w:rsidRPr="00274500">
        <w:rPr>
          <w:rFonts w:ascii="Times New Roman" w:hAnsi="Times New Roman"/>
          <w:i/>
          <w:sz w:val="22"/>
          <w:szCs w:val="22"/>
          <w:lang w:val="uk-UA"/>
        </w:rPr>
        <w:t xml:space="preserve"> виконання зобов`язань щодо </w:t>
      </w:r>
      <w:r>
        <w:rPr>
          <w:rFonts w:ascii="Times New Roman" w:hAnsi="Times New Roman"/>
          <w:i/>
          <w:sz w:val="22"/>
          <w:szCs w:val="22"/>
          <w:lang w:val="uk-UA"/>
        </w:rPr>
        <w:t>виконання робіт</w:t>
      </w:r>
      <w:r w:rsidRPr="00274500">
        <w:rPr>
          <w:rFonts w:ascii="Times New Roman" w:hAnsi="Times New Roman"/>
          <w:i/>
          <w:sz w:val="22"/>
          <w:szCs w:val="22"/>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4) </w:t>
      </w:r>
      <w:r w:rsidR="009911F0">
        <w:rPr>
          <w:rFonts w:ascii="Times New Roman" w:hAnsi="Times New Roman"/>
          <w:sz w:val="22"/>
          <w:szCs w:val="22"/>
          <w:lang w:val="uk-UA"/>
        </w:rPr>
        <w:t>п</w:t>
      </w:r>
      <w:r w:rsidR="009911F0" w:rsidRPr="009911F0">
        <w:rPr>
          <w:sz w:val="22"/>
          <w:szCs w:val="22"/>
          <w:lang w:val="uk-UA"/>
        </w:rPr>
        <w:t>огодження зміни ціни в договорі про закупівлю в бік зменшення (без зміни кількості (обсягу) та якості товарів, робіт і послуг)</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вносять зміни до договору, у разі коливання ціни </w:t>
      </w:r>
      <w:r>
        <w:rPr>
          <w:rFonts w:ascii="Times New Roman" w:hAnsi="Times New Roman"/>
          <w:i/>
          <w:sz w:val="22"/>
          <w:szCs w:val="22"/>
          <w:lang w:val="uk-UA"/>
        </w:rPr>
        <w:t>робіт</w:t>
      </w:r>
      <w:r w:rsidRPr="00274500">
        <w:rPr>
          <w:rFonts w:ascii="Times New Roman" w:hAnsi="Times New Roman"/>
          <w:i/>
          <w:sz w:val="22"/>
          <w:szCs w:val="22"/>
          <w:lang w:val="uk-UA"/>
        </w:rPr>
        <w:t xml:space="preserve"> на ринку. Зазначене коливання має бути документально підтверджене.</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5) </w:t>
      </w:r>
      <w:r w:rsidR="009911F0">
        <w:rPr>
          <w:rFonts w:ascii="Times New Roman" w:hAnsi="Times New Roman"/>
          <w:sz w:val="22"/>
          <w:szCs w:val="22"/>
          <w:lang w:val="uk-UA"/>
        </w:rPr>
        <w:t>з</w:t>
      </w:r>
      <w:r w:rsidR="009911F0" w:rsidRPr="009911F0">
        <w:rPr>
          <w:sz w:val="22"/>
          <w:szCs w:val="22"/>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B3BEC" w:rsidRPr="00274500" w:rsidRDefault="000A2052" w:rsidP="00DB3BEC">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6) </w:t>
      </w:r>
      <w:r w:rsidR="009911F0" w:rsidRPr="009911F0">
        <w:rPr>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4500">
        <w:rPr>
          <w:rFonts w:ascii="Times New Roman" w:hAnsi="Times New Roman"/>
          <w:sz w:val="22"/>
          <w:szCs w:val="22"/>
          <w:lang w:val="uk-UA"/>
        </w:rPr>
        <w:t xml:space="preserve">. </w:t>
      </w:r>
      <w:r w:rsidR="00DB3BEC" w:rsidRPr="00274500">
        <w:rPr>
          <w:rFonts w:ascii="Times New Roman" w:hAnsi="Times New Roman"/>
          <w:i/>
          <w:sz w:val="22"/>
          <w:szCs w:val="22"/>
          <w:lang w:val="uk-UA"/>
        </w:rPr>
        <w:t>Сторони можуть внести зміни до договору у зв’язку</w:t>
      </w:r>
      <w:r w:rsidR="00DB3BEC">
        <w:rPr>
          <w:rFonts w:ascii="Times New Roman" w:hAnsi="Times New Roman"/>
          <w:i/>
          <w:sz w:val="22"/>
          <w:szCs w:val="22"/>
          <w:lang w:val="uk-UA"/>
        </w:rPr>
        <w:t xml:space="preserve"> із  </w:t>
      </w:r>
      <w:r w:rsidR="00DB3BEC">
        <w:rPr>
          <w:i/>
          <w:sz w:val="22"/>
          <w:szCs w:val="22"/>
          <w:lang w:val="uk-UA"/>
        </w:rPr>
        <w:t>зміною</w:t>
      </w:r>
      <w:r w:rsidR="00DB3BEC" w:rsidRPr="00DB3BEC">
        <w:rPr>
          <w:i/>
          <w:sz w:val="22"/>
          <w:szCs w:val="22"/>
          <w:lang w:val="uk-UA"/>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sidR="00DB3BEC">
        <w:rPr>
          <w:i/>
          <w:sz w:val="22"/>
          <w:szCs w:val="22"/>
          <w:lang w:val="uk-UA"/>
        </w:rPr>
        <w:t xml:space="preserve">. </w:t>
      </w:r>
      <w:r w:rsidR="00DB3BEC" w:rsidRPr="00274500">
        <w:rPr>
          <w:rFonts w:ascii="Times New Roman" w:hAnsi="Times New Roman"/>
          <w:i/>
          <w:sz w:val="22"/>
          <w:szCs w:val="22"/>
          <w:lang w:val="uk-UA"/>
        </w:rPr>
        <w:t xml:space="preserve">Форма документального підтвердження </w:t>
      </w:r>
      <w:r w:rsidR="00DB3BEC">
        <w:rPr>
          <w:rFonts w:ascii="Times New Roman" w:hAnsi="Times New Roman"/>
          <w:i/>
          <w:sz w:val="22"/>
          <w:szCs w:val="22"/>
          <w:lang w:val="uk-UA"/>
        </w:rPr>
        <w:t xml:space="preserve">вказаних змін </w:t>
      </w:r>
      <w:r w:rsidR="00DB3BEC" w:rsidRPr="00274500">
        <w:rPr>
          <w:rFonts w:ascii="Times New Roman" w:hAnsi="Times New Roman"/>
          <w:i/>
          <w:sz w:val="22"/>
          <w:szCs w:val="22"/>
          <w:lang w:val="uk-UA"/>
        </w:rPr>
        <w:t xml:space="preserve"> визначатиметься Замовником в момент </w:t>
      </w:r>
      <w:r w:rsidR="00DB3BEC">
        <w:rPr>
          <w:rFonts w:ascii="Times New Roman" w:hAnsi="Times New Roman"/>
          <w:i/>
          <w:sz w:val="22"/>
          <w:szCs w:val="22"/>
          <w:lang w:val="uk-UA"/>
        </w:rPr>
        <w:t xml:space="preserve">їх </w:t>
      </w:r>
      <w:r w:rsidR="00DB3BEC" w:rsidRPr="00274500">
        <w:rPr>
          <w:rFonts w:ascii="Times New Roman" w:hAnsi="Times New Roman"/>
          <w:i/>
          <w:sz w:val="22"/>
          <w:szCs w:val="22"/>
          <w:lang w:val="uk-UA"/>
        </w:rPr>
        <w:t>виникнення</w:t>
      </w:r>
      <w:r w:rsidR="00DB3BEC">
        <w:rPr>
          <w:rFonts w:ascii="Times New Roman" w:hAnsi="Times New Roman"/>
          <w:i/>
          <w:sz w:val="22"/>
          <w:szCs w:val="22"/>
          <w:lang w:val="uk-UA"/>
        </w:rPr>
        <w:t>,</w:t>
      </w:r>
      <w:r w:rsidR="00DB3BEC" w:rsidRPr="00274500">
        <w:rPr>
          <w:rFonts w:ascii="Times New Roman" w:hAnsi="Times New Roman"/>
          <w:i/>
          <w:sz w:val="22"/>
          <w:szCs w:val="22"/>
          <w:lang w:val="uk-UA"/>
        </w:rPr>
        <w:t xml:space="preserve"> </w:t>
      </w:r>
      <w:r w:rsidR="00DB3BEC">
        <w:rPr>
          <w:rFonts w:ascii="Times New Roman" w:hAnsi="Times New Roman"/>
          <w:i/>
          <w:sz w:val="22"/>
          <w:szCs w:val="22"/>
          <w:lang w:val="uk-UA"/>
        </w:rPr>
        <w:t xml:space="preserve">з документальним </w:t>
      </w:r>
      <w:r w:rsidR="00DB3BEC">
        <w:rPr>
          <w:rFonts w:ascii="Times New Roman" w:hAnsi="Times New Roman"/>
          <w:i/>
          <w:sz w:val="22"/>
          <w:szCs w:val="22"/>
          <w:lang w:val="uk-UA"/>
        </w:rPr>
        <w:lastRenderedPageBreak/>
        <w:t xml:space="preserve">підтвердженням згідно </w:t>
      </w:r>
      <w:r w:rsidR="00DB3BEC" w:rsidRPr="00274500">
        <w:rPr>
          <w:rFonts w:ascii="Times New Roman" w:hAnsi="Times New Roman"/>
          <w:i/>
          <w:sz w:val="22"/>
          <w:szCs w:val="22"/>
          <w:lang w:val="uk-UA"/>
        </w:rPr>
        <w:t xml:space="preserve"> чинного законодавства;</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w:t>
      </w:r>
      <w:r w:rsidR="00DB3BEC">
        <w:rPr>
          <w:rFonts w:ascii="Times New Roman" w:hAnsi="Times New Roman" w:cs="Times New Roman"/>
          <w:color w:val="000000"/>
          <w:sz w:val="22"/>
          <w:szCs w:val="22"/>
          <w:shd w:val="clear" w:color="auto" w:fill="FFFFFF"/>
          <w:lang w:val="uk-UA"/>
        </w:rPr>
        <w:t xml:space="preserve"> </w:t>
      </w:r>
      <w:r w:rsidRPr="00274500">
        <w:rPr>
          <w:rFonts w:ascii="Times New Roman" w:hAnsi="Times New Roman" w:cs="Times New Roman"/>
          <w:color w:val="000000"/>
          <w:sz w:val="22"/>
          <w:szCs w:val="22"/>
          <w:shd w:val="clear" w:color="auto" w:fill="FFFFFF"/>
          <w:lang w:val="uk-UA"/>
        </w:rPr>
        <w:t>оприлюднюються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kern w:val="3"/>
          <w:sz w:val="22"/>
          <w:szCs w:val="22"/>
          <w:lang w:val="uk-UA" w:eastAsia="ar-SA"/>
        </w:rPr>
      </w:pPr>
      <w:r w:rsidRPr="00274500">
        <w:rPr>
          <w:rFonts w:ascii="Times New Roman" w:hAnsi="Times New Roman" w:cs="Times New Roman"/>
          <w:b/>
          <w:bCs/>
          <w:color w:val="000000"/>
          <w:kern w:val="3"/>
          <w:sz w:val="22"/>
          <w:szCs w:val="22"/>
          <w:shd w:val="clear" w:color="auto" w:fill="FFFFFF"/>
          <w:lang w:val="uk-UA" w:eastAsia="ar-SA"/>
        </w:rPr>
        <w:t>13.8.</w:t>
      </w:r>
      <w:r w:rsidRPr="00274500">
        <w:rPr>
          <w:rFonts w:ascii="Times New Roman" w:hAnsi="Times New Roman" w:cs="Times New Roman"/>
          <w:b/>
          <w:bCs/>
          <w:color w:val="000000"/>
          <w:kern w:val="3"/>
          <w:sz w:val="22"/>
          <w:szCs w:val="22"/>
          <w:shd w:val="clear" w:color="auto" w:fill="FFFFFF"/>
          <w:lang w:val="uk-UA" w:eastAsia="ar-SA"/>
        </w:rPr>
        <w:tab/>
      </w:r>
      <w:r w:rsidRPr="00274500">
        <w:rPr>
          <w:rFonts w:ascii="Times New Roman" w:hAnsi="Times New Roman" w:cs="Times New Roman"/>
          <w:color w:val="000000"/>
          <w:kern w:val="3"/>
          <w:sz w:val="22"/>
          <w:szCs w:val="22"/>
          <w:shd w:val="clear" w:color="auto" w:fill="FFFFFF"/>
          <w:lang w:val="uk-UA" w:eastAsia="ar-SA"/>
        </w:rPr>
        <w:t>Інші зміни, що не стосуються істотних (основних) умов договору, згідно ЦК та  ГК</w:t>
      </w:r>
      <w:r w:rsidR="00DB3BEC">
        <w:rPr>
          <w:rFonts w:ascii="Times New Roman" w:hAnsi="Times New Roman" w:cs="Times New Roman"/>
          <w:color w:val="000000"/>
          <w:kern w:val="3"/>
          <w:sz w:val="22"/>
          <w:szCs w:val="22"/>
          <w:shd w:val="clear" w:color="auto" w:fill="FFFFFF"/>
          <w:lang w:val="uk-UA" w:eastAsia="ar-SA"/>
        </w:rPr>
        <w:t xml:space="preserve"> </w:t>
      </w:r>
      <w:r w:rsidRPr="00274500">
        <w:rPr>
          <w:rFonts w:ascii="Times New Roman" w:hAnsi="Times New Roman" w:cs="Times New Roman"/>
          <w:color w:val="000000"/>
          <w:kern w:val="3"/>
          <w:sz w:val="22"/>
          <w:szCs w:val="22"/>
          <w:shd w:val="clear" w:color="auto" w:fill="FFFFFF"/>
          <w:lang w:val="uk-UA" w:eastAsia="ar-SA"/>
        </w:rPr>
        <w:t>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13.11.</w:t>
      </w:r>
      <w:r w:rsidRPr="00274500">
        <w:rPr>
          <w:rFonts w:ascii="Times New Roman" w:hAnsi="Times New Roman" w:cs="Times New Roman"/>
          <w:color w:val="000000"/>
          <w:sz w:val="22"/>
          <w:szCs w:val="22"/>
          <w:lang w:val="uk-UA"/>
        </w:rPr>
        <w:tab/>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w:t>
      </w:r>
      <w:r w:rsidR="009911F0" w:rsidRPr="00274500">
        <w:rPr>
          <w:rFonts w:ascii="Times New Roman" w:hAnsi="Times New Roman" w:cs="Times New Roman"/>
          <w:color w:val="000000"/>
          <w:sz w:val="22"/>
          <w:szCs w:val="22"/>
          <w:lang w:val="uk-UA"/>
        </w:rPr>
        <w:t>можуть здійснюється</w:t>
      </w:r>
      <w:r w:rsidRPr="00274500">
        <w:rPr>
          <w:rFonts w:ascii="Times New Roman" w:hAnsi="Times New Roman" w:cs="Times New Roman"/>
          <w:color w:val="000000"/>
          <w:sz w:val="22"/>
          <w:szCs w:val="22"/>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14.</w:t>
      </w:r>
      <w:r w:rsidRPr="00274500">
        <w:rPr>
          <w:rFonts w:ascii="Times New Roman" w:hAnsi="Times New Roman" w:cs="Times New Roman"/>
          <w:b/>
          <w:color w:val="000000"/>
          <w:sz w:val="22"/>
          <w:szCs w:val="22"/>
          <w:shd w:val="clear" w:color="auto" w:fill="FFFFFF"/>
          <w:lang w:val="uk-UA"/>
        </w:rPr>
        <w:tab/>
        <w:t>Інші умови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14.2.</w:t>
      </w:r>
      <w:r w:rsidRPr="00274500">
        <w:rPr>
          <w:rFonts w:ascii="Times New Roman" w:hAnsi="Times New Roman" w:cs="Times New Roman"/>
          <w:color w:val="000000"/>
          <w:sz w:val="22"/>
          <w:szCs w:val="22"/>
          <w:lang w:val="uk-UA"/>
        </w:rPr>
        <w:tab/>
        <w:t>Даний договір не підлягає відступленню права вимоги.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14.3.</w:t>
      </w:r>
      <w:r w:rsidRPr="00274500">
        <w:rPr>
          <w:rFonts w:ascii="Times New Roman" w:hAnsi="Times New Roman" w:cs="Times New Roman"/>
          <w:color w:val="000000"/>
          <w:sz w:val="22"/>
          <w:szCs w:val="22"/>
          <w:lang w:val="uk-U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14.4.</w:t>
      </w:r>
      <w:r w:rsidRPr="00274500">
        <w:rPr>
          <w:rFonts w:ascii="Times New Roman" w:hAnsi="Times New Roman" w:cs="Times New Roman"/>
          <w:color w:val="000000"/>
          <w:sz w:val="22"/>
          <w:szCs w:val="22"/>
          <w:lang w:val="uk-UA"/>
        </w:rPr>
        <w:tab/>
        <w:t>Не обумовлені Договором умови, що виникають</w:t>
      </w:r>
      <w:r w:rsidR="00DB3BEC">
        <w:rPr>
          <w:rFonts w:ascii="Times New Roman" w:hAnsi="Times New Roman" w:cs="Times New Roman"/>
          <w:color w:val="000000"/>
          <w:sz w:val="22"/>
          <w:szCs w:val="22"/>
          <w:lang w:val="uk-UA"/>
        </w:rPr>
        <w:t xml:space="preserve"> </w:t>
      </w:r>
      <w:r w:rsidRPr="00274500">
        <w:rPr>
          <w:rFonts w:ascii="Times New Roman" w:hAnsi="Times New Roman" w:cs="Times New Roman"/>
          <w:color w:val="000000"/>
          <w:sz w:val="22"/>
          <w:szCs w:val="22"/>
          <w:lang w:val="uk-UA"/>
        </w:rPr>
        <w:t>між Замовником та Підрядником регулюються згідно з чинним законодавством.</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pStyle w:val="HTML0"/>
        <w:shd w:val="pct5" w:color="E7E6E6" w:fill="auto"/>
        <w:ind w:firstLine="567"/>
        <w:contextualSpacing/>
        <w:jc w:val="center"/>
        <w:rPr>
          <w:rFonts w:ascii="Times New Roman" w:hAnsi="Times New Roman" w:cs="Times New Roman"/>
          <w:b/>
          <w:bCs/>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15.</w:t>
      </w:r>
      <w:r w:rsidRPr="00274500">
        <w:rPr>
          <w:rFonts w:ascii="Times New Roman" w:hAnsi="Times New Roman" w:cs="Times New Roman"/>
          <w:b/>
          <w:color w:val="000000"/>
          <w:sz w:val="22"/>
          <w:szCs w:val="22"/>
          <w:shd w:val="clear" w:color="auto" w:fill="FFFFFF"/>
          <w:lang w:val="uk-UA"/>
        </w:rPr>
        <w:tab/>
      </w:r>
      <w:r w:rsidRPr="00274500">
        <w:rPr>
          <w:rFonts w:ascii="Times New Roman" w:hAnsi="Times New Roman" w:cs="Times New Roman"/>
          <w:b/>
          <w:bCs/>
          <w:color w:val="000000"/>
          <w:sz w:val="22"/>
          <w:szCs w:val="22"/>
          <w:shd w:val="clear" w:color="auto" w:fill="FFFFFF"/>
          <w:lang w:val="uk-UA"/>
        </w:rPr>
        <w:t>Антикорупційне застереження</w:t>
      </w:r>
    </w:p>
    <w:p w:rsidR="000A2052" w:rsidRPr="00274500"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15.1.</w:t>
      </w:r>
      <w:r w:rsidRPr="00274500">
        <w:rPr>
          <w:rFonts w:ascii="Times New Roman" w:hAnsi="Times New Roman" w:cs="Times New Roman"/>
          <w:color w:val="000000"/>
          <w:sz w:val="22"/>
          <w:szCs w:val="22"/>
          <w:shd w:val="clear" w:color="auto" w:fill="FFFFFF"/>
          <w:lang w:val="uk-UA"/>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0A2052"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9911F0" w:rsidRPr="00274500" w:rsidRDefault="009911F0"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16.</w:t>
      </w:r>
      <w:r w:rsidRPr="00274500">
        <w:rPr>
          <w:rFonts w:ascii="Times New Roman" w:hAnsi="Times New Roman" w:cs="Times New Roman"/>
          <w:b/>
          <w:color w:val="000000"/>
          <w:sz w:val="22"/>
          <w:szCs w:val="22"/>
          <w:lang w:val="uk-UA"/>
        </w:rPr>
        <w:tab/>
        <w:t>Додатки до Договору</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16.1.</w:t>
      </w:r>
      <w:r w:rsidRPr="00274500">
        <w:rPr>
          <w:rFonts w:ascii="Times New Roman" w:hAnsi="Times New Roman" w:cs="Times New Roman"/>
          <w:color w:val="000000"/>
          <w:sz w:val="22"/>
          <w:szCs w:val="22"/>
          <w:lang w:val="uk-UA"/>
        </w:rPr>
        <w:tab/>
        <w:t>Невід'ємною частиною цього Договору є:</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22"/>
          <w:szCs w:val="22"/>
          <w:lang w:val="uk-UA"/>
        </w:rPr>
      </w:pPr>
      <w:r w:rsidRPr="00274500">
        <w:rPr>
          <w:rFonts w:ascii="Times New Roman" w:hAnsi="Times New Roman" w:cs="Times New Roman"/>
          <w:b/>
          <w:bCs/>
          <w:sz w:val="22"/>
          <w:szCs w:val="22"/>
          <w:lang w:val="uk-UA"/>
        </w:rPr>
        <w:t>1.</w:t>
      </w:r>
      <w:r w:rsidRPr="00274500">
        <w:rPr>
          <w:rFonts w:ascii="Times New Roman" w:hAnsi="Times New Roman" w:cs="Times New Roman"/>
          <w:sz w:val="22"/>
          <w:szCs w:val="22"/>
          <w:lang w:val="uk-UA"/>
        </w:rPr>
        <w:t xml:space="preserve"> Договірна ціна.</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2.</w:t>
      </w:r>
      <w:r w:rsidRPr="00274500">
        <w:rPr>
          <w:rFonts w:ascii="Times New Roman" w:hAnsi="Times New Roman" w:cs="Times New Roman"/>
          <w:sz w:val="22"/>
          <w:szCs w:val="22"/>
          <w:lang w:val="uk-UA"/>
        </w:rPr>
        <w:t xml:space="preserve"> Календарний графік виконання робіт.</w:t>
      </w:r>
    </w:p>
    <w:p w:rsidR="000A2052"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3.</w:t>
      </w:r>
      <w:r w:rsidRPr="00274500">
        <w:rPr>
          <w:rFonts w:ascii="Times New Roman" w:hAnsi="Times New Roman" w:cs="Times New Roman"/>
          <w:sz w:val="22"/>
          <w:szCs w:val="22"/>
          <w:lang w:val="uk-UA"/>
        </w:rPr>
        <w:t xml:space="preserve"> План фінансування будівництва.</w:t>
      </w:r>
    </w:p>
    <w:p w:rsidR="009911F0" w:rsidRDefault="009911F0"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p>
    <w:p w:rsidR="000A2052" w:rsidRPr="00274500"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sz w:val="22"/>
          <w:szCs w:val="22"/>
          <w:lang w:val="uk-UA"/>
        </w:rPr>
      </w:pPr>
    </w:p>
    <w:p w:rsidR="000A2052" w:rsidRPr="000D0DD2"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lang w:val="uk-UA"/>
        </w:rPr>
      </w:pPr>
      <w:r w:rsidRPr="00274500">
        <w:rPr>
          <w:rFonts w:ascii="Times New Roman" w:hAnsi="Times New Roman" w:cs="Times New Roman"/>
          <w:b/>
          <w:color w:val="000000"/>
          <w:sz w:val="22"/>
          <w:szCs w:val="22"/>
          <w:lang w:val="uk-UA"/>
        </w:rPr>
        <w:t>17.</w:t>
      </w:r>
      <w:r w:rsidRPr="00274500">
        <w:rPr>
          <w:rFonts w:ascii="Times New Roman" w:hAnsi="Times New Roman" w:cs="Times New Roman"/>
          <w:b/>
          <w:color w:val="000000"/>
          <w:sz w:val="22"/>
          <w:szCs w:val="22"/>
          <w:lang w:val="uk-UA"/>
        </w:rPr>
        <w:tab/>
        <w:t>Місцезнаходження та банківські реквізити сторін</w:t>
      </w:r>
    </w:p>
    <w:p w:rsidR="000A2052" w:rsidRPr="000D0DD2" w:rsidRDefault="000A2052" w:rsidP="009911F0">
      <w:pPr>
        <w:shd w:val="pct5" w:color="E7E6E6" w:fill="auto"/>
        <w:tabs>
          <w:tab w:val="left" w:pos="0"/>
        </w:tabs>
        <w:ind w:firstLine="567"/>
        <w:contextualSpacing/>
        <w:jc w:val="center"/>
        <w:rPr>
          <w:rFonts w:ascii="Times New Roman" w:hAnsi="Times New Roman" w:cs="Times New Roman"/>
          <w:b/>
          <w:sz w:val="12"/>
          <w:szCs w:val="12"/>
          <w:lang w:val="uk-U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5495"/>
        <w:gridCol w:w="5245"/>
      </w:tblGrid>
      <w:tr w:rsidR="000A2052" w:rsidRPr="000D0DD2">
        <w:trPr>
          <w:trHeight w:val="255"/>
        </w:trPr>
        <w:tc>
          <w:tcPr>
            <w:tcW w:w="549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rPr>
              <w:t>ЗАМОВНИК</w:t>
            </w:r>
          </w:p>
        </w:tc>
        <w:tc>
          <w:tcPr>
            <w:tcW w:w="524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eastAsia="uk-UA"/>
              </w:rPr>
              <w:t>ПІДРЯДНИК</w:t>
            </w:r>
          </w:p>
        </w:tc>
      </w:tr>
      <w:tr w:rsidR="000A2052" w:rsidRPr="000857A5" w:rsidTr="00F82A54">
        <w:trPr>
          <w:trHeight w:val="707"/>
        </w:trPr>
        <w:tc>
          <w:tcPr>
            <w:tcW w:w="5495" w:type="dxa"/>
          </w:tcPr>
          <w:p w:rsidR="000A2052" w:rsidRPr="000857A5" w:rsidRDefault="004C7FA5" w:rsidP="009911F0">
            <w:pPr>
              <w:contextualSpacing/>
              <w:jc w:val="both"/>
              <w:rPr>
                <w:rFonts w:ascii="Times New Roman" w:hAnsi="Times New Roman" w:cs="Times New Roman"/>
                <w:b/>
                <w:spacing w:val="-1"/>
                <w:sz w:val="20"/>
                <w:szCs w:val="20"/>
                <w:u w:val="single"/>
              </w:rPr>
            </w:pPr>
            <w:r w:rsidRPr="003F1C43">
              <w:rPr>
                <w:rFonts w:ascii="Times New Roman" w:hAnsi="Times New Roman" w:cs="Times New Roman"/>
                <w:b/>
                <w:lang w:val="uk-UA" w:eastAsia="uk-UA"/>
              </w:rPr>
              <w:t>Комунальне підприємство теплових мереж Дунаєвецької міської ради</w:t>
            </w:r>
          </w:p>
        </w:tc>
        <w:tc>
          <w:tcPr>
            <w:tcW w:w="5245" w:type="dxa"/>
          </w:tcPr>
          <w:p w:rsidR="000A2052" w:rsidRPr="000857A5" w:rsidRDefault="000A2052" w:rsidP="009911F0">
            <w:pPr>
              <w:shd w:val="pct5" w:color="E7E6E6" w:fill="auto"/>
              <w:contextualSpacing/>
              <w:jc w:val="both"/>
              <w:rPr>
                <w:rFonts w:ascii="Times New Roman" w:hAnsi="Times New Roman" w:cs="Times New Roman"/>
                <w:b/>
                <w:sz w:val="20"/>
                <w:szCs w:val="20"/>
                <w:lang w:val="uk-UA" w:eastAsia="uk-UA"/>
              </w:rPr>
            </w:pPr>
            <w:r w:rsidRPr="000857A5">
              <w:rPr>
                <w:rFonts w:ascii="Times New Roman" w:hAnsi="Times New Roman" w:cs="Times New Roman"/>
                <w:sz w:val="20"/>
                <w:szCs w:val="20"/>
                <w:lang w:val="uk-UA"/>
              </w:rPr>
              <w:t>__________________________________________________________________________________</w:t>
            </w:r>
          </w:p>
        </w:tc>
      </w:tr>
      <w:tr w:rsidR="000A2052" w:rsidRPr="000857A5">
        <w:trPr>
          <w:trHeight w:val="2829"/>
        </w:trPr>
        <w:tc>
          <w:tcPr>
            <w:tcW w:w="5495" w:type="dxa"/>
          </w:tcPr>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t>Індекс:</w:t>
            </w:r>
            <w:r w:rsidRPr="000857A5">
              <w:rPr>
                <w:rFonts w:ascii="Times New Roman" w:hAnsi="Times New Roman" w:cs="Times New Roman"/>
                <w:sz w:val="20"/>
                <w:szCs w:val="20"/>
                <w:lang w:val="uk-UA"/>
              </w:rPr>
              <w:t xml:space="preserve"> ______________;</w:t>
            </w:r>
          </w:p>
          <w:p w:rsidR="009911F0" w:rsidRPr="009911F0"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Державній казначейській службі України, м. Київ;</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A37B9D" w:rsidRDefault="000A2052" w:rsidP="009911F0">
            <w:pPr>
              <w:autoSpaceDN w:val="0"/>
              <w:snapToGrid w:val="0"/>
              <w:contextualSpacing/>
              <w:rPr>
                <w:rFonts w:ascii="Times New Roman" w:hAnsi="Times New Roman" w:cs="Times New Roman"/>
                <w:sz w:val="20"/>
                <w:szCs w:val="20"/>
                <w:lang w:val="uk-UA"/>
              </w:rPr>
            </w:pPr>
          </w:p>
        </w:tc>
        <w:tc>
          <w:tcPr>
            <w:tcW w:w="5245" w:type="dxa"/>
          </w:tcPr>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t>Індекс:</w:t>
            </w:r>
            <w:r w:rsidRPr="000857A5">
              <w:rPr>
                <w:rFonts w:ascii="Times New Roman" w:hAnsi="Times New Roman" w:cs="Times New Roman"/>
                <w:sz w:val="20"/>
                <w:szCs w:val="20"/>
                <w:lang w:val="uk-UA"/>
              </w:rPr>
              <w:t xml:space="preserve"> 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Ліцензія № __________ від 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tc>
      </w:tr>
      <w:tr w:rsidR="000A2052" w:rsidRPr="000857A5">
        <w:trPr>
          <w:trHeight w:val="1190"/>
        </w:trPr>
        <w:tc>
          <w:tcPr>
            <w:tcW w:w="5495" w:type="dxa"/>
          </w:tcPr>
          <w:p w:rsidR="009911F0" w:rsidRPr="000857A5" w:rsidRDefault="009911F0"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9911F0" w:rsidRPr="000857A5" w:rsidRDefault="009911F0" w:rsidP="009911F0">
            <w:pPr>
              <w:shd w:val="pct5" w:color="E7E6E6" w:fill="auto"/>
              <w:snapToGrid w:val="0"/>
              <w:contextualSpacing/>
              <w:rPr>
                <w:rFonts w:ascii="Times New Roman" w:hAnsi="Times New Roman" w:cs="Times New Roman"/>
                <w:bCs/>
                <w:sz w:val="20"/>
                <w:szCs w:val="20"/>
                <w:lang w:val="uk-UA" w:eastAsia="uk-UA"/>
              </w:rPr>
            </w:pPr>
          </w:p>
          <w:p w:rsidR="009911F0" w:rsidRPr="000857A5" w:rsidRDefault="009911F0"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9911F0" w:rsidP="009911F0">
            <w:pPr>
              <w:contextualSpacing/>
              <w:rPr>
                <w:rStyle w:val="WW8Num11z1"/>
                <w:rFonts w:ascii="Times New Roman" w:hAnsi="Times New Roman" w:cs="Times New Roman"/>
                <w:sz w:val="20"/>
                <w:szCs w:val="20"/>
              </w:rPr>
            </w:pPr>
            <w:r w:rsidRPr="000857A5">
              <w:rPr>
                <w:rFonts w:ascii="Times New Roman" w:hAnsi="Times New Roman" w:cs="Times New Roman"/>
                <w:b/>
                <w:bCs/>
                <w:sz w:val="20"/>
                <w:szCs w:val="20"/>
                <w:lang w:val="uk-UA" w:eastAsia="uk-UA"/>
              </w:rPr>
              <w:t>М.П.</w:t>
            </w:r>
          </w:p>
        </w:tc>
        <w:tc>
          <w:tcPr>
            <w:tcW w:w="5245" w:type="dxa"/>
          </w:tcPr>
          <w:p w:rsidR="000A2052" w:rsidRPr="000857A5" w:rsidRDefault="000A2052"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0A2052" w:rsidRPr="000857A5" w:rsidRDefault="000A2052" w:rsidP="009911F0">
            <w:pPr>
              <w:shd w:val="pct5" w:color="E7E6E6" w:fill="auto"/>
              <w:snapToGrid w:val="0"/>
              <w:contextualSpacing/>
              <w:rPr>
                <w:rFonts w:ascii="Times New Roman" w:hAnsi="Times New Roman" w:cs="Times New Roman"/>
                <w:bCs/>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0A2052" w:rsidP="009911F0">
            <w:pPr>
              <w:shd w:val="pct5" w:color="E7E6E6" w:fill="auto"/>
              <w:snapToGrid w:val="0"/>
              <w:contextualSpacing/>
              <w:rPr>
                <w:rFonts w:ascii="Times New Roman" w:hAnsi="Times New Roman" w:cs="Times New Roman"/>
                <w:b/>
                <w:sz w:val="20"/>
                <w:szCs w:val="20"/>
                <w:lang w:val="uk-UA" w:eastAsia="uk-UA"/>
              </w:rPr>
            </w:pPr>
            <w:r w:rsidRPr="000857A5">
              <w:rPr>
                <w:rFonts w:ascii="Times New Roman" w:hAnsi="Times New Roman" w:cs="Times New Roman"/>
                <w:b/>
                <w:bCs/>
                <w:sz w:val="20"/>
                <w:szCs w:val="20"/>
                <w:lang w:val="uk-UA" w:eastAsia="uk-UA"/>
              </w:rPr>
              <w:t>М.П.</w:t>
            </w:r>
          </w:p>
        </w:tc>
      </w:tr>
    </w:tbl>
    <w:p w:rsidR="000A2052" w:rsidRPr="000857A5" w:rsidRDefault="000A2052" w:rsidP="009911F0">
      <w:pPr>
        <w:shd w:val="pct5" w:color="E7E6E6" w:fill="auto"/>
        <w:tabs>
          <w:tab w:val="left" w:pos="0"/>
        </w:tabs>
        <w:ind w:firstLine="567"/>
        <w:contextualSpacing/>
        <w:jc w:val="both"/>
        <w:rPr>
          <w:rFonts w:ascii="Times New Roman" w:hAnsi="Times New Roman" w:cs="Times New Roman"/>
          <w:sz w:val="20"/>
          <w:szCs w:val="20"/>
          <w:lang w:val="uk-UA"/>
        </w:rPr>
      </w:pPr>
    </w:p>
    <w:p w:rsidR="000A2052" w:rsidRDefault="000A2052"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1E046A" w:rsidRDefault="001E046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Default="0022568A" w:rsidP="009911F0">
      <w:pPr>
        <w:shd w:val="pct5" w:color="E7E6E6" w:fill="auto"/>
        <w:tabs>
          <w:tab w:val="left" w:pos="0"/>
          <w:tab w:val="left" w:pos="851"/>
          <w:tab w:val="left" w:pos="1134"/>
        </w:tabs>
        <w:contextualSpacing/>
        <w:rPr>
          <w:rFonts w:ascii="Times New Roman" w:hAnsi="Times New Roman" w:cs="Times New Roman"/>
          <w:lang w:val="uk-UA"/>
        </w:rPr>
      </w:pPr>
    </w:p>
    <w:p w:rsidR="0022568A" w:rsidRPr="00411593" w:rsidRDefault="0022568A" w:rsidP="0022568A">
      <w:pPr>
        <w:keepLines/>
        <w:autoSpaceDN w:val="0"/>
        <w:jc w:val="right"/>
        <w:rPr>
          <w:rFonts w:ascii="Times New Roman" w:hAnsi="Times New Roman" w:cs="Times New Roman"/>
          <w:b/>
          <w:bCs/>
          <w:spacing w:val="-3"/>
          <w:sz w:val="22"/>
          <w:szCs w:val="22"/>
          <w:lang w:val="uk-UA"/>
        </w:rPr>
      </w:pPr>
      <w:r w:rsidRPr="00411593">
        <w:rPr>
          <w:rFonts w:ascii="Times New Roman" w:hAnsi="Times New Roman" w:cs="Times New Roman"/>
          <w:b/>
          <w:bCs/>
          <w:spacing w:val="-3"/>
          <w:sz w:val="22"/>
          <w:szCs w:val="22"/>
          <w:lang w:val="uk-UA"/>
        </w:rPr>
        <w:lastRenderedPageBreak/>
        <w:t xml:space="preserve">Додаток 1 </w:t>
      </w:r>
    </w:p>
    <w:p w:rsidR="0022568A" w:rsidRDefault="0022568A" w:rsidP="0022568A">
      <w:pPr>
        <w:shd w:val="pct5" w:color="E7E6E6" w:fill="auto"/>
        <w:tabs>
          <w:tab w:val="left" w:pos="0"/>
          <w:tab w:val="left" w:pos="851"/>
          <w:tab w:val="left" w:pos="1134"/>
        </w:tabs>
        <w:contextualSpacing/>
        <w:jc w:val="right"/>
        <w:rPr>
          <w:rFonts w:ascii="Times New Roman" w:hAnsi="Times New Roman" w:cs="Times New Roman"/>
          <w:lang w:val="uk-UA"/>
        </w:rPr>
      </w:pPr>
      <w:r w:rsidRPr="00411593">
        <w:rPr>
          <w:rFonts w:ascii="Times New Roman" w:hAnsi="Times New Roman" w:cs="Times New Roman"/>
          <w:b/>
          <w:bCs/>
          <w:spacing w:val="-3"/>
          <w:sz w:val="22"/>
          <w:szCs w:val="22"/>
          <w:lang w:val="uk-UA"/>
        </w:rPr>
        <w:t>до Договору №___ про закупівлю робіт від __.__.2023</w:t>
      </w:r>
      <w:r w:rsidRPr="00411593">
        <w:rPr>
          <w:rFonts w:ascii="Times New Roman" w:hAnsi="Times New Roman" w:cs="Times New Roman"/>
          <w:spacing w:val="-3"/>
          <w:sz w:val="22"/>
          <w:szCs w:val="22"/>
          <w:lang w:val="uk-UA"/>
        </w:rPr>
        <w:t xml:space="preserve">     </w:t>
      </w:r>
    </w:p>
    <w:p w:rsidR="0022568A" w:rsidRPr="0022568A" w:rsidRDefault="0022568A" w:rsidP="0022568A">
      <w:pPr>
        <w:rPr>
          <w:rFonts w:ascii="Times New Roman" w:hAnsi="Times New Roman" w:cs="Times New Roman"/>
          <w:lang w:val="uk-UA"/>
        </w:rPr>
      </w:pPr>
    </w:p>
    <w:p w:rsidR="0022568A" w:rsidRPr="0022568A" w:rsidRDefault="0022568A" w:rsidP="0022568A">
      <w:pPr>
        <w:rPr>
          <w:rFonts w:ascii="Times New Roman" w:hAnsi="Times New Roman" w:cs="Times New Roman"/>
          <w:lang w:val="uk-UA"/>
        </w:rPr>
      </w:pPr>
    </w:p>
    <w:p w:rsidR="0022568A" w:rsidRDefault="0022568A" w:rsidP="0022568A">
      <w:pPr>
        <w:rPr>
          <w:rFonts w:ascii="Times New Roman" w:hAnsi="Times New Roman" w:cs="Times New Roman"/>
          <w:lang w:val="uk-UA"/>
        </w:rPr>
      </w:pPr>
    </w:p>
    <w:p w:rsidR="0022568A" w:rsidRDefault="0022568A" w:rsidP="0022568A">
      <w:pPr>
        <w:tabs>
          <w:tab w:val="left" w:pos="4114"/>
        </w:tabs>
        <w:jc w:val="center"/>
        <w:rPr>
          <w:rFonts w:ascii="Times New Roman" w:hAnsi="Times New Roman" w:cs="Times New Roman"/>
          <w:b/>
          <w:bCs/>
          <w:color w:val="080000"/>
          <w:sz w:val="22"/>
          <w:szCs w:val="22"/>
          <w:lang w:val="uk-UA" w:eastAsia="uk-UA"/>
        </w:rPr>
      </w:pPr>
      <w:r w:rsidRPr="00835B21">
        <w:rPr>
          <w:rFonts w:ascii="Times New Roman" w:hAnsi="Times New Roman" w:cs="Times New Roman"/>
          <w:b/>
          <w:bCs/>
          <w:color w:val="080000"/>
          <w:sz w:val="22"/>
          <w:szCs w:val="22"/>
          <w:lang w:val="uk-UA" w:eastAsia="uk-UA"/>
        </w:rPr>
        <w:t>ДОГОВІРНА ЦІНА</w:t>
      </w: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Default="0022568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Default="001E046A" w:rsidP="0022568A">
      <w:pPr>
        <w:rPr>
          <w:rFonts w:ascii="Times New Roman" w:hAnsi="Times New Roman" w:cs="Times New Roman"/>
          <w:sz w:val="22"/>
          <w:szCs w:val="22"/>
          <w:lang w:val="uk-UA" w:eastAsia="uk-UA"/>
        </w:rPr>
      </w:pPr>
    </w:p>
    <w:p w:rsidR="001E046A" w:rsidRPr="0022568A" w:rsidRDefault="001E046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Pr="0022568A" w:rsidRDefault="0022568A" w:rsidP="0022568A">
      <w:pPr>
        <w:rPr>
          <w:rFonts w:ascii="Times New Roman" w:hAnsi="Times New Roman" w:cs="Times New Roman"/>
          <w:sz w:val="22"/>
          <w:szCs w:val="22"/>
          <w:lang w:val="uk-UA" w:eastAsia="uk-UA"/>
        </w:rPr>
      </w:pPr>
    </w:p>
    <w:p w:rsidR="0022568A" w:rsidRDefault="0022568A" w:rsidP="0022568A">
      <w:pPr>
        <w:tabs>
          <w:tab w:val="left" w:pos="9762"/>
        </w:tabs>
        <w:rPr>
          <w:rFonts w:ascii="Times New Roman" w:hAnsi="Times New Roman" w:cs="Times New Roman"/>
          <w:sz w:val="22"/>
          <w:szCs w:val="22"/>
          <w:lang w:val="uk-UA" w:eastAsia="uk-UA"/>
        </w:rPr>
      </w:pPr>
      <w:r>
        <w:rPr>
          <w:rFonts w:ascii="Times New Roman" w:hAnsi="Times New Roman" w:cs="Times New Roman"/>
          <w:sz w:val="22"/>
          <w:szCs w:val="22"/>
          <w:lang w:val="uk-UA" w:eastAsia="uk-UA"/>
        </w:rPr>
        <w:tab/>
      </w:r>
    </w:p>
    <w:p w:rsidR="0022568A" w:rsidRPr="00411593" w:rsidRDefault="0022568A" w:rsidP="0022568A">
      <w:pPr>
        <w:ind w:left="3402"/>
        <w:jc w:val="right"/>
        <w:rPr>
          <w:rFonts w:ascii="Times New Roman" w:hAnsi="Times New Roman" w:cs="Times New Roman"/>
          <w:b/>
          <w:bCs/>
          <w:sz w:val="22"/>
          <w:szCs w:val="22"/>
          <w:lang w:val="uk-UA"/>
        </w:rPr>
      </w:pPr>
      <w:r w:rsidRPr="00411593">
        <w:rPr>
          <w:rFonts w:ascii="Times New Roman" w:hAnsi="Times New Roman" w:cs="Times New Roman"/>
          <w:b/>
          <w:bCs/>
          <w:sz w:val="22"/>
          <w:szCs w:val="22"/>
          <w:lang w:val="uk-UA"/>
        </w:rPr>
        <w:lastRenderedPageBreak/>
        <w:t xml:space="preserve">Додаток 2 </w:t>
      </w:r>
    </w:p>
    <w:p w:rsidR="004C7FA5" w:rsidRDefault="0022568A" w:rsidP="0022568A">
      <w:pPr>
        <w:tabs>
          <w:tab w:val="left" w:pos="9762"/>
        </w:tabs>
        <w:jc w:val="right"/>
        <w:rPr>
          <w:rFonts w:ascii="Times New Roman" w:hAnsi="Times New Roman" w:cs="Times New Roman"/>
          <w:sz w:val="22"/>
          <w:szCs w:val="22"/>
          <w:lang w:val="uk-UA" w:eastAsia="uk-UA"/>
        </w:rPr>
      </w:pPr>
      <w:r w:rsidRPr="00411593">
        <w:rPr>
          <w:rFonts w:ascii="Times New Roman" w:hAnsi="Times New Roman" w:cs="Times New Roman"/>
          <w:b/>
          <w:bCs/>
          <w:sz w:val="22"/>
          <w:szCs w:val="22"/>
          <w:lang w:val="uk-UA"/>
        </w:rPr>
        <w:t>до</w:t>
      </w:r>
      <w:r w:rsidRPr="00411593">
        <w:rPr>
          <w:rFonts w:ascii="Times New Roman" w:hAnsi="Times New Roman" w:cs="Times New Roman"/>
          <w:b/>
          <w:bCs/>
          <w:spacing w:val="-3"/>
          <w:sz w:val="22"/>
          <w:szCs w:val="22"/>
          <w:lang w:val="uk-UA"/>
        </w:rPr>
        <w:t xml:space="preserve"> Договору №___ про закупівлю робіт від __.__.2023</w:t>
      </w:r>
    </w:p>
    <w:p w:rsidR="004C7FA5" w:rsidRPr="004C7FA5" w:rsidRDefault="004C7FA5" w:rsidP="004C7FA5">
      <w:pPr>
        <w:rPr>
          <w:rFonts w:ascii="Times New Roman" w:hAnsi="Times New Roman" w:cs="Times New Roman"/>
          <w:sz w:val="22"/>
          <w:szCs w:val="22"/>
          <w:lang w:val="uk-UA" w:eastAsia="uk-UA"/>
        </w:rPr>
      </w:pPr>
    </w:p>
    <w:p w:rsidR="004C7FA5" w:rsidRPr="004C7FA5" w:rsidRDefault="004C7FA5" w:rsidP="004C7FA5">
      <w:pPr>
        <w:rPr>
          <w:rFonts w:ascii="Times New Roman" w:hAnsi="Times New Roman" w:cs="Times New Roman"/>
          <w:sz w:val="22"/>
          <w:szCs w:val="22"/>
          <w:lang w:val="uk-UA" w:eastAsia="uk-UA"/>
        </w:rPr>
      </w:pPr>
    </w:p>
    <w:p w:rsidR="004C7FA5" w:rsidRDefault="004C7FA5" w:rsidP="004C7FA5">
      <w:pPr>
        <w:rPr>
          <w:rFonts w:ascii="Times New Roman" w:hAnsi="Times New Roman" w:cs="Times New Roman"/>
          <w:sz w:val="22"/>
          <w:szCs w:val="22"/>
          <w:lang w:val="uk-UA" w:eastAsia="uk-UA"/>
        </w:rPr>
      </w:pPr>
    </w:p>
    <w:p w:rsidR="004C7FA5" w:rsidRDefault="004C7FA5" w:rsidP="004C7FA5">
      <w:pPr>
        <w:rPr>
          <w:rFonts w:ascii="Times New Roman" w:hAnsi="Times New Roman" w:cs="Times New Roman"/>
          <w:sz w:val="22"/>
          <w:szCs w:val="22"/>
          <w:lang w:val="uk-UA" w:eastAsia="uk-UA"/>
        </w:rPr>
      </w:pPr>
    </w:p>
    <w:p w:rsidR="004C7FA5" w:rsidRPr="00411593" w:rsidRDefault="004C7FA5" w:rsidP="004C7FA5">
      <w:pPr>
        <w:pStyle w:val="1"/>
        <w:numPr>
          <w:ilvl w:val="0"/>
          <w:numId w:val="0"/>
        </w:numPr>
        <w:tabs>
          <w:tab w:val="num" w:pos="0"/>
        </w:tabs>
        <w:spacing w:before="0" w:after="0"/>
        <w:ind w:left="432" w:hanging="432"/>
        <w:jc w:val="center"/>
        <w:rPr>
          <w:rFonts w:ascii="Times New Roman" w:hAnsi="Times New Roman" w:cs="Times New Roman"/>
          <w:sz w:val="22"/>
          <w:szCs w:val="22"/>
          <w:lang w:val="uk-UA"/>
        </w:rPr>
      </w:pPr>
      <w:r>
        <w:rPr>
          <w:rFonts w:ascii="Times New Roman" w:hAnsi="Times New Roman" w:cs="Times New Roman"/>
          <w:sz w:val="22"/>
          <w:szCs w:val="22"/>
          <w:lang w:val="uk-UA" w:eastAsia="uk-UA"/>
        </w:rPr>
        <w:tab/>
      </w:r>
      <w:r w:rsidRPr="00411593">
        <w:rPr>
          <w:rFonts w:ascii="Times New Roman" w:hAnsi="Times New Roman" w:cs="Times New Roman"/>
          <w:sz w:val="22"/>
          <w:szCs w:val="22"/>
          <w:lang w:val="uk-UA"/>
        </w:rPr>
        <w:t>Календарний графік виконання робіт</w:t>
      </w:r>
    </w:p>
    <w:p w:rsidR="004C7FA5" w:rsidRPr="00411593" w:rsidRDefault="004C7FA5" w:rsidP="004C7FA5">
      <w:pPr>
        <w:rPr>
          <w:rFonts w:ascii="Times New Roman" w:hAnsi="Times New Roman" w:cs="Times New Roman"/>
          <w:sz w:val="22"/>
          <w:szCs w:val="22"/>
          <w:lang w:val="uk-UA"/>
        </w:rPr>
      </w:pPr>
    </w:p>
    <w:p w:rsidR="004C7FA5" w:rsidRPr="00411593" w:rsidRDefault="004C7FA5" w:rsidP="004C7FA5">
      <w:pPr>
        <w:ind w:firstLine="561"/>
        <w:jc w:val="center"/>
        <w:rPr>
          <w:rFonts w:ascii="Times New Roman" w:hAnsi="Times New Roman" w:cs="Times New Roman"/>
          <w:sz w:val="22"/>
          <w:szCs w:val="22"/>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5"/>
        <w:gridCol w:w="2371"/>
        <w:gridCol w:w="849"/>
        <w:gridCol w:w="710"/>
        <w:gridCol w:w="1461"/>
        <w:gridCol w:w="1799"/>
        <w:gridCol w:w="2126"/>
      </w:tblGrid>
      <w:tr w:rsidR="004C7FA5" w:rsidTr="004C7FA5">
        <w:trPr>
          <w:trHeight w:val="770"/>
        </w:trPr>
        <w:tc>
          <w:tcPr>
            <w:tcW w:w="605" w:type="dxa"/>
          </w:tcPr>
          <w:p w:rsidR="004C7FA5" w:rsidRPr="00CC58DD" w:rsidRDefault="004C7FA5" w:rsidP="00C707B8">
            <w:pPr>
              <w:pStyle w:val="TableParagraph"/>
              <w:spacing w:before="7"/>
              <w:rPr>
                <w:b/>
                <w:sz w:val="17"/>
              </w:rPr>
            </w:pPr>
          </w:p>
          <w:p w:rsidR="004C7FA5" w:rsidRPr="00CC58DD" w:rsidRDefault="004C7FA5" w:rsidP="00C707B8">
            <w:pPr>
              <w:pStyle w:val="TableParagraph"/>
              <w:ind w:left="199" w:right="175" w:firstLine="21"/>
              <w:rPr>
                <w:b/>
                <w:sz w:val="16"/>
              </w:rPr>
            </w:pPr>
            <w:r w:rsidRPr="00CC58DD">
              <w:rPr>
                <w:b/>
                <w:sz w:val="16"/>
              </w:rPr>
              <w:t>№</w:t>
            </w:r>
            <w:r w:rsidRPr="00CC58DD">
              <w:rPr>
                <w:b/>
                <w:spacing w:val="-37"/>
                <w:sz w:val="16"/>
              </w:rPr>
              <w:t xml:space="preserve"> </w:t>
            </w:r>
            <w:r w:rsidRPr="00CC58DD">
              <w:rPr>
                <w:b/>
                <w:sz w:val="16"/>
              </w:rPr>
              <w:t>з/п</w:t>
            </w:r>
          </w:p>
        </w:tc>
        <w:tc>
          <w:tcPr>
            <w:tcW w:w="2371" w:type="dxa"/>
          </w:tcPr>
          <w:p w:rsidR="004C7FA5" w:rsidRPr="00CC58DD" w:rsidRDefault="004C7FA5" w:rsidP="00C707B8">
            <w:pPr>
              <w:pStyle w:val="TableParagraph"/>
              <w:spacing w:before="6"/>
              <w:rPr>
                <w:b/>
                <w:sz w:val="25"/>
              </w:rPr>
            </w:pPr>
          </w:p>
          <w:p w:rsidR="004C7FA5" w:rsidRPr="00CC58DD" w:rsidRDefault="004C7FA5" w:rsidP="00C707B8">
            <w:pPr>
              <w:pStyle w:val="TableParagraph"/>
              <w:spacing w:before="1"/>
              <w:ind w:left="417" w:right="411"/>
              <w:jc w:val="center"/>
              <w:rPr>
                <w:b/>
                <w:sz w:val="16"/>
              </w:rPr>
            </w:pPr>
            <w:r w:rsidRPr="00CC58DD">
              <w:rPr>
                <w:b/>
                <w:sz w:val="16"/>
              </w:rPr>
              <w:t>Найменування</w:t>
            </w:r>
            <w:r w:rsidRPr="00CC58DD">
              <w:rPr>
                <w:b/>
                <w:spacing w:val="-6"/>
                <w:sz w:val="16"/>
              </w:rPr>
              <w:t xml:space="preserve"> </w:t>
            </w:r>
            <w:r w:rsidRPr="00CC58DD">
              <w:rPr>
                <w:b/>
                <w:sz w:val="16"/>
              </w:rPr>
              <w:t>робіт</w:t>
            </w:r>
          </w:p>
        </w:tc>
        <w:tc>
          <w:tcPr>
            <w:tcW w:w="849" w:type="dxa"/>
          </w:tcPr>
          <w:p w:rsidR="004C7FA5" w:rsidRPr="00CC58DD" w:rsidRDefault="004C7FA5" w:rsidP="00C707B8">
            <w:pPr>
              <w:pStyle w:val="TableParagraph"/>
              <w:spacing w:before="6"/>
              <w:rPr>
                <w:b/>
                <w:sz w:val="25"/>
              </w:rPr>
            </w:pPr>
          </w:p>
          <w:p w:rsidR="004C7FA5" w:rsidRPr="00CC58DD" w:rsidRDefault="004C7FA5" w:rsidP="00C707B8">
            <w:pPr>
              <w:pStyle w:val="TableParagraph"/>
              <w:spacing w:before="1"/>
              <w:ind w:left="100" w:right="85"/>
              <w:jc w:val="center"/>
              <w:rPr>
                <w:b/>
                <w:sz w:val="16"/>
              </w:rPr>
            </w:pPr>
            <w:r w:rsidRPr="00CC58DD">
              <w:rPr>
                <w:b/>
                <w:sz w:val="16"/>
              </w:rPr>
              <w:t>Од. вим.</w:t>
            </w:r>
          </w:p>
        </w:tc>
        <w:tc>
          <w:tcPr>
            <w:tcW w:w="710" w:type="dxa"/>
          </w:tcPr>
          <w:p w:rsidR="004C7FA5" w:rsidRPr="00CC58DD" w:rsidRDefault="004C7FA5" w:rsidP="00C707B8">
            <w:pPr>
              <w:pStyle w:val="TableParagraph"/>
              <w:spacing w:before="6"/>
              <w:rPr>
                <w:b/>
                <w:sz w:val="25"/>
              </w:rPr>
            </w:pPr>
          </w:p>
          <w:p w:rsidR="004C7FA5" w:rsidRPr="00CC58DD" w:rsidRDefault="004C7FA5" w:rsidP="00C707B8">
            <w:pPr>
              <w:pStyle w:val="TableParagraph"/>
              <w:spacing w:before="1"/>
              <w:ind w:left="169" w:right="157"/>
              <w:jc w:val="center"/>
              <w:rPr>
                <w:b/>
                <w:sz w:val="16"/>
              </w:rPr>
            </w:pPr>
            <w:r w:rsidRPr="00CC58DD">
              <w:rPr>
                <w:b/>
                <w:sz w:val="16"/>
              </w:rPr>
              <w:t>К-ть</w:t>
            </w:r>
          </w:p>
        </w:tc>
        <w:tc>
          <w:tcPr>
            <w:tcW w:w="1461" w:type="dxa"/>
          </w:tcPr>
          <w:p w:rsidR="004C7FA5" w:rsidRPr="00CC58DD" w:rsidRDefault="004C7FA5" w:rsidP="00C707B8">
            <w:pPr>
              <w:pStyle w:val="TableParagraph"/>
              <w:spacing w:before="1"/>
              <w:ind w:left="383" w:right="351" w:firstLine="281"/>
              <w:rPr>
                <w:b/>
                <w:sz w:val="16"/>
              </w:rPr>
            </w:pPr>
            <w:r w:rsidRPr="00CC58DD">
              <w:rPr>
                <w:b/>
                <w:sz w:val="16"/>
              </w:rPr>
              <w:t>Рік</w:t>
            </w:r>
            <w:r w:rsidRPr="00CC58DD">
              <w:rPr>
                <w:b/>
                <w:spacing w:val="1"/>
                <w:sz w:val="16"/>
              </w:rPr>
              <w:t xml:space="preserve"> </w:t>
            </w:r>
            <w:r w:rsidRPr="00CC58DD">
              <w:rPr>
                <w:b/>
                <w:sz w:val="16"/>
              </w:rPr>
              <w:t>виконання</w:t>
            </w:r>
          </w:p>
        </w:tc>
        <w:tc>
          <w:tcPr>
            <w:tcW w:w="1799" w:type="dxa"/>
          </w:tcPr>
          <w:p w:rsidR="004C7FA5" w:rsidRPr="00CC58DD" w:rsidRDefault="004C7FA5" w:rsidP="00C707B8">
            <w:pPr>
              <w:pStyle w:val="TableParagraph"/>
              <w:spacing w:before="6"/>
              <w:rPr>
                <w:b/>
                <w:sz w:val="25"/>
              </w:rPr>
            </w:pPr>
          </w:p>
          <w:p w:rsidR="004C7FA5" w:rsidRPr="00CC58DD" w:rsidRDefault="004C7FA5" w:rsidP="00C707B8">
            <w:pPr>
              <w:pStyle w:val="TableParagraph"/>
              <w:spacing w:before="1"/>
              <w:ind w:left="152" w:right="140"/>
              <w:jc w:val="center"/>
              <w:rPr>
                <w:b/>
                <w:sz w:val="16"/>
              </w:rPr>
            </w:pPr>
            <w:r w:rsidRPr="00CC58DD">
              <w:rPr>
                <w:b/>
                <w:sz w:val="16"/>
              </w:rPr>
              <w:t>Місяць</w:t>
            </w:r>
            <w:r w:rsidRPr="00CC58DD">
              <w:rPr>
                <w:b/>
                <w:spacing w:val="-5"/>
                <w:sz w:val="16"/>
              </w:rPr>
              <w:t xml:space="preserve"> </w:t>
            </w:r>
            <w:r w:rsidRPr="00CC58DD">
              <w:rPr>
                <w:b/>
                <w:sz w:val="16"/>
              </w:rPr>
              <w:t>виконання</w:t>
            </w:r>
          </w:p>
        </w:tc>
        <w:tc>
          <w:tcPr>
            <w:tcW w:w="2126" w:type="dxa"/>
          </w:tcPr>
          <w:p w:rsidR="004C7FA5" w:rsidRPr="00CC58DD" w:rsidRDefault="004C7FA5" w:rsidP="00C707B8">
            <w:pPr>
              <w:pStyle w:val="TableParagraph"/>
              <w:spacing w:before="1"/>
              <w:ind w:left="119" w:right="104"/>
              <w:jc w:val="center"/>
              <w:rPr>
                <w:b/>
                <w:sz w:val="16"/>
              </w:rPr>
            </w:pPr>
            <w:r w:rsidRPr="00CC58DD">
              <w:rPr>
                <w:b/>
                <w:sz w:val="16"/>
              </w:rPr>
              <w:t>Обсяг робіт передбачений</w:t>
            </w:r>
            <w:r w:rsidRPr="00CC58DD">
              <w:rPr>
                <w:b/>
                <w:spacing w:val="-37"/>
                <w:sz w:val="16"/>
              </w:rPr>
              <w:t xml:space="preserve"> </w:t>
            </w:r>
            <w:r w:rsidRPr="00CC58DD">
              <w:rPr>
                <w:b/>
                <w:sz w:val="16"/>
              </w:rPr>
              <w:t>до виконання в період,</w:t>
            </w:r>
            <w:r w:rsidRPr="00CC58DD">
              <w:rPr>
                <w:b/>
                <w:spacing w:val="1"/>
                <w:sz w:val="16"/>
              </w:rPr>
              <w:t xml:space="preserve"> </w:t>
            </w:r>
            <w:r w:rsidRPr="00CC58DD">
              <w:rPr>
                <w:b/>
                <w:sz w:val="16"/>
              </w:rPr>
              <w:t>грн.</w:t>
            </w:r>
          </w:p>
        </w:tc>
      </w:tr>
      <w:tr w:rsidR="004C7FA5" w:rsidTr="004C7FA5">
        <w:trPr>
          <w:trHeight w:val="215"/>
        </w:trPr>
        <w:tc>
          <w:tcPr>
            <w:tcW w:w="605" w:type="dxa"/>
          </w:tcPr>
          <w:p w:rsidR="004C7FA5" w:rsidRPr="00CC58DD" w:rsidRDefault="004C7FA5" w:rsidP="00C707B8">
            <w:pPr>
              <w:pStyle w:val="TableParagraph"/>
              <w:spacing w:before="16" w:line="180" w:lineRule="exact"/>
              <w:ind w:left="9"/>
              <w:jc w:val="center"/>
              <w:rPr>
                <w:b/>
                <w:sz w:val="16"/>
              </w:rPr>
            </w:pPr>
            <w:r w:rsidRPr="00CC58DD">
              <w:rPr>
                <w:b/>
                <w:sz w:val="16"/>
              </w:rPr>
              <w:t>1</w:t>
            </w:r>
          </w:p>
        </w:tc>
        <w:tc>
          <w:tcPr>
            <w:tcW w:w="2371" w:type="dxa"/>
          </w:tcPr>
          <w:p w:rsidR="004C7FA5" w:rsidRPr="00CC58DD" w:rsidRDefault="004C7FA5" w:rsidP="00C707B8">
            <w:pPr>
              <w:pStyle w:val="TableParagraph"/>
              <w:spacing w:before="16" w:line="180" w:lineRule="exact"/>
              <w:ind w:left="9"/>
              <w:jc w:val="center"/>
              <w:rPr>
                <w:b/>
                <w:sz w:val="16"/>
              </w:rPr>
            </w:pPr>
            <w:r w:rsidRPr="00CC58DD">
              <w:rPr>
                <w:b/>
                <w:sz w:val="16"/>
              </w:rPr>
              <w:t>2</w:t>
            </w:r>
          </w:p>
        </w:tc>
        <w:tc>
          <w:tcPr>
            <w:tcW w:w="849" w:type="dxa"/>
          </w:tcPr>
          <w:p w:rsidR="004C7FA5" w:rsidRPr="00CC58DD" w:rsidRDefault="004C7FA5" w:rsidP="00C707B8">
            <w:pPr>
              <w:pStyle w:val="TableParagraph"/>
              <w:spacing w:before="16" w:line="180" w:lineRule="exact"/>
              <w:ind w:left="15"/>
              <w:jc w:val="center"/>
              <w:rPr>
                <w:b/>
                <w:sz w:val="16"/>
              </w:rPr>
            </w:pPr>
            <w:r w:rsidRPr="00CC58DD">
              <w:rPr>
                <w:b/>
                <w:sz w:val="16"/>
              </w:rPr>
              <w:t>3</w:t>
            </w:r>
          </w:p>
        </w:tc>
        <w:tc>
          <w:tcPr>
            <w:tcW w:w="710" w:type="dxa"/>
          </w:tcPr>
          <w:p w:rsidR="004C7FA5" w:rsidRPr="00CC58DD" w:rsidRDefault="004C7FA5" w:rsidP="00C707B8">
            <w:pPr>
              <w:pStyle w:val="TableParagraph"/>
              <w:spacing w:before="16" w:line="180" w:lineRule="exact"/>
              <w:ind w:left="12"/>
              <w:jc w:val="center"/>
              <w:rPr>
                <w:b/>
                <w:sz w:val="16"/>
              </w:rPr>
            </w:pPr>
            <w:r w:rsidRPr="00CC58DD">
              <w:rPr>
                <w:b/>
                <w:sz w:val="16"/>
              </w:rPr>
              <w:t>4</w:t>
            </w:r>
          </w:p>
        </w:tc>
        <w:tc>
          <w:tcPr>
            <w:tcW w:w="1461" w:type="dxa"/>
          </w:tcPr>
          <w:p w:rsidR="004C7FA5" w:rsidRPr="00CC58DD" w:rsidRDefault="004C7FA5" w:rsidP="00C707B8">
            <w:pPr>
              <w:pStyle w:val="TableParagraph"/>
              <w:rPr>
                <w:sz w:val="14"/>
              </w:rPr>
            </w:pPr>
          </w:p>
        </w:tc>
        <w:tc>
          <w:tcPr>
            <w:tcW w:w="1799" w:type="dxa"/>
          </w:tcPr>
          <w:p w:rsidR="004C7FA5" w:rsidRPr="00CC58DD" w:rsidRDefault="004C7FA5" w:rsidP="00C707B8">
            <w:pPr>
              <w:pStyle w:val="TableParagraph"/>
              <w:spacing w:before="16" w:line="180" w:lineRule="exact"/>
              <w:ind w:left="14"/>
              <w:jc w:val="center"/>
              <w:rPr>
                <w:b/>
                <w:sz w:val="16"/>
              </w:rPr>
            </w:pPr>
            <w:r w:rsidRPr="00CC58DD">
              <w:rPr>
                <w:b/>
                <w:sz w:val="16"/>
              </w:rPr>
              <w:t>5</w:t>
            </w:r>
          </w:p>
        </w:tc>
        <w:tc>
          <w:tcPr>
            <w:tcW w:w="2126" w:type="dxa"/>
          </w:tcPr>
          <w:p w:rsidR="004C7FA5" w:rsidRPr="00CC58DD" w:rsidRDefault="004C7FA5" w:rsidP="00C707B8">
            <w:pPr>
              <w:pStyle w:val="TableParagraph"/>
              <w:spacing w:before="1"/>
              <w:ind w:left="13"/>
              <w:jc w:val="center"/>
              <w:rPr>
                <w:b/>
                <w:sz w:val="16"/>
              </w:rPr>
            </w:pPr>
            <w:r w:rsidRPr="00CC58DD">
              <w:rPr>
                <w:b/>
                <w:sz w:val="16"/>
              </w:rPr>
              <w:t>6</w:t>
            </w:r>
          </w:p>
        </w:tc>
      </w:tr>
      <w:tr w:rsidR="004C7FA5" w:rsidTr="004C7FA5">
        <w:trPr>
          <w:trHeight w:val="739"/>
        </w:trPr>
        <w:tc>
          <w:tcPr>
            <w:tcW w:w="605" w:type="dxa"/>
            <w:vMerge w:val="restart"/>
            <w:vAlign w:val="center"/>
          </w:tcPr>
          <w:p w:rsidR="004C7FA5" w:rsidRPr="00CC58DD" w:rsidRDefault="004C7FA5" w:rsidP="00C707B8">
            <w:pPr>
              <w:pStyle w:val="TableParagraph"/>
              <w:jc w:val="center"/>
              <w:rPr>
                <w:b/>
                <w:sz w:val="20"/>
                <w:szCs w:val="20"/>
              </w:rPr>
            </w:pPr>
          </w:p>
          <w:p w:rsidR="004C7FA5" w:rsidRPr="00CC58DD" w:rsidRDefault="004C7FA5" w:rsidP="00C707B8">
            <w:pPr>
              <w:pStyle w:val="TableParagraph"/>
              <w:spacing w:before="162"/>
              <w:ind w:left="9"/>
              <w:jc w:val="center"/>
              <w:rPr>
                <w:sz w:val="20"/>
                <w:szCs w:val="20"/>
              </w:rPr>
            </w:pPr>
            <w:r w:rsidRPr="00CC58DD">
              <w:rPr>
                <w:sz w:val="20"/>
                <w:szCs w:val="20"/>
              </w:rPr>
              <w:t>1</w:t>
            </w:r>
          </w:p>
        </w:tc>
        <w:tc>
          <w:tcPr>
            <w:tcW w:w="2371" w:type="dxa"/>
            <w:vMerge w:val="restart"/>
            <w:vAlign w:val="center"/>
          </w:tcPr>
          <w:p w:rsidR="004C7FA5" w:rsidRPr="004C7FA5" w:rsidRDefault="004C7FA5" w:rsidP="00C707B8">
            <w:pPr>
              <w:pStyle w:val="TableParagraph"/>
              <w:spacing w:line="184" w:lineRule="exact"/>
              <w:ind w:left="288" w:right="99" w:hanging="92"/>
              <w:jc w:val="center"/>
              <w:rPr>
                <w:b/>
                <w:sz w:val="20"/>
                <w:szCs w:val="20"/>
              </w:rPr>
            </w:pPr>
            <w:r w:rsidRPr="004C7FA5">
              <w:rPr>
                <w:b/>
                <w:sz w:val="20"/>
                <w:szCs w:val="20"/>
              </w:rPr>
              <w:t>Капітальний ремонт котельні Комунального підприємства теплових мереж Дунаєвецької міської ради по вул. Соборна 7/6, м. Дунаївці, Кам'янець-Подільського району, Хмельницької області</w:t>
            </w:r>
          </w:p>
        </w:tc>
        <w:tc>
          <w:tcPr>
            <w:tcW w:w="849" w:type="dxa"/>
            <w:vMerge w:val="restart"/>
            <w:vAlign w:val="center"/>
          </w:tcPr>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tabs>
                <w:tab w:val="left" w:pos="752"/>
              </w:tabs>
              <w:spacing w:before="162"/>
              <w:ind w:left="185" w:right="269"/>
              <w:jc w:val="center"/>
              <w:rPr>
                <w:sz w:val="20"/>
                <w:szCs w:val="20"/>
              </w:rPr>
            </w:pPr>
            <w:r w:rsidRPr="00CC58DD">
              <w:rPr>
                <w:sz w:val="20"/>
                <w:szCs w:val="20"/>
              </w:rPr>
              <w:t>роб</w:t>
            </w:r>
          </w:p>
        </w:tc>
        <w:tc>
          <w:tcPr>
            <w:tcW w:w="710" w:type="dxa"/>
            <w:vMerge w:val="restart"/>
            <w:vAlign w:val="center"/>
          </w:tcPr>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jc w:val="center"/>
              <w:rPr>
                <w:b/>
                <w:sz w:val="20"/>
                <w:szCs w:val="20"/>
              </w:rPr>
            </w:pPr>
          </w:p>
          <w:p w:rsidR="004C7FA5" w:rsidRPr="00CC58DD" w:rsidRDefault="004C7FA5" w:rsidP="00C707B8">
            <w:pPr>
              <w:pStyle w:val="TableParagraph"/>
              <w:spacing w:before="162"/>
              <w:ind w:left="12"/>
              <w:jc w:val="center"/>
              <w:rPr>
                <w:sz w:val="20"/>
                <w:szCs w:val="20"/>
              </w:rPr>
            </w:pPr>
            <w:r w:rsidRPr="00CC58DD">
              <w:rPr>
                <w:sz w:val="20"/>
                <w:szCs w:val="20"/>
              </w:rPr>
              <w:t>1</w:t>
            </w:r>
          </w:p>
        </w:tc>
        <w:tc>
          <w:tcPr>
            <w:tcW w:w="1461" w:type="dxa"/>
            <w:vMerge w:val="restart"/>
            <w:vAlign w:val="center"/>
          </w:tcPr>
          <w:p w:rsidR="004C7FA5" w:rsidRPr="00CC58DD" w:rsidRDefault="004C7FA5" w:rsidP="00C707B8">
            <w:pPr>
              <w:pStyle w:val="TableParagraph"/>
              <w:spacing w:line="183" w:lineRule="exact"/>
              <w:ind w:left="468" w:right="565"/>
              <w:jc w:val="center"/>
              <w:rPr>
                <w:b/>
                <w:sz w:val="20"/>
                <w:szCs w:val="20"/>
              </w:rPr>
            </w:pPr>
            <w:r w:rsidRPr="00CC58DD">
              <w:rPr>
                <w:b/>
                <w:sz w:val="20"/>
                <w:szCs w:val="20"/>
              </w:rPr>
              <w:t>2023</w:t>
            </w:r>
          </w:p>
        </w:tc>
        <w:tc>
          <w:tcPr>
            <w:tcW w:w="1799" w:type="dxa"/>
            <w:vAlign w:val="center"/>
          </w:tcPr>
          <w:p w:rsidR="004C7FA5" w:rsidRPr="00CC58DD" w:rsidRDefault="004C7FA5" w:rsidP="00C707B8">
            <w:pPr>
              <w:pStyle w:val="TableParagraph"/>
              <w:spacing w:before="97"/>
              <w:ind w:left="152" w:right="98"/>
              <w:jc w:val="center"/>
              <w:rPr>
                <w:b/>
                <w:sz w:val="20"/>
                <w:szCs w:val="20"/>
              </w:rPr>
            </w:pPr>
          </w:p>
        </w:tc>
        <w:tc>
          <w:tcPr>
            <w:tcW w:w="2126" w:type="dxa"/>
            <w:vAlign w:val="center"/>
          </w:tcPr>
          <w:p w:rsidR="004C7FA5" w:rsidRPr="00CC58DD" w:rsidRDefault="004C7FA5" w:rsidP="00C707B8">
            <w:pPr>
              <w:pStyle w:val="TableParagraph"/>
              <w:jc w:val="center"/>
              <w:rPr>
                <w:sz w:val="20"/>
                <w:szCs w:val="20"/>
              </w:rPr>
            </w:pPr>
          </w:p>
        </w:tc>
      </w:tr>
      <w:tr w:rsidR="004C7FA5" w:rsidTr="004C7FA5">
        <w:trPr>
          <w:trHeight w:val="517"/>
        </w:trPr>
        <w:tc>
          <w:tcPr>
            <w:tcW w:w="605" w:type="dxa"/>
            <w:vMerge/>
            <w:vAlign w:val="center"/>
          </w:tcPr>
          <w:p w:rsidR="004C7FA5" w:rsidRPr="00CC58DD" w:rsidRDefault="004C7FA5" w:rsidP="00C707B8">
            <w:pPr>
              <w:jc w:val="center"/>
              <w:rPr>
                <w:sz w:val="20"/>
                <w:szCs w:val="20"/>
              </w:rPr>
            </w:pPr>
          </w:p>
        </w:tc>
        <w:tc>
          <w:tcPr>
            <w:tcW w:w="2371" w:type="dxa"/>
            <w:vMerge/>
            <w:vAlign w:val="center"/>
          </w:tcPr>
          <w:p w:rsidR="004C7FA5" w:rsidRPr="00CC58DD" w:rsidRDefault="004C7FA5" w:rsidP="00C707B8">
            <w:pPr>
              <w:jc w:val="center"/>
              <w:rPr>
                <w:sz w:val="20"/>
                <w:szCs w:val="20"/>
              </w:rPr>
            </w:pPr>
          </w:p>
        </w:tc>
        <w:tc>
          <w:tcPr>
            <w:tcW w:w="849" w:type="dxa"/>
            <w:vMerge/>
            <w:vAlign w:val="center"/>
          </w:tcPr>
          <w:p w:rsidR="004C7FA5" w:rsidRPr="00CC58DD" w:rsidRDefault="004C7FA5" w:rsidP="00C707B8">
            <w:pPr>
              <w:jc w:val="center"/>
              <w:rPr>
                <w:sz w:val="20"/>
                <w:szCs w:val="20"/>
              </w:rPr>
            </w:pPr>
          </w:p>
        </w:tc>
        <w:tc>
          <w:tcPr>
            <w:tcW w:w="710" w:type="dxa"/>
            <w:vMerge/>
            <w:vAlign w:val="center"/>
          </w:tcPr>
          <w:p w:rsidR="004C7FA5" w:rsidRPr="00CC58DD" w:rsidRDefault="004C7FA5" w:rsidP="00C707B8">
            <w:pPr>
              <w:jc w:val="center"/>
              <w:rPr>
                <w:sz w:val="20"/>
                <w:szCs w:val="20"/>
              </w:rPr>
            </w:pPr>
          </w:p>
        </w:tc>
        <w:tc>
          <w:tcPr>
            <w:tcW w:w="1461" w:type="dxa"/>
            <w:vMerge/>
            <w:tcBorders>
              <w:top w:val="nil"/>
            </w:tcBorders>
            <w:vAlign w:val="center"/>
          </w:tcPr>
          <w:p w:rsidR="004C7FA5" w:rsidRPr="00CC58DD" w:rsidRDefault="004C7FA5" w:rsidP="00C707B8">
            <w:pPr>
              <w:jc w:val="center"/>
              <w:rPr>
                <w:sz w:val="20"/>
                <w:szCs w:val="20"/>
              </w:rPr>
            </w:pPr>
          </w:p>
        </w:tc>
        <w:tc>
          <w:tcPr>
            <w:tcW w:w="1799" w:type="dxa"/>
            <w:vAlign w:val="center"/>
          </w:tcPr>
          <w:p w:rsidR="004C7FA5" w:rsidRPr="00CC58DD" w:rsidRDefault="004C7FA5" w:rsidP="00C707B8">
            <w:pPr>
              <w:pStyle w:val="TableParagraph"/>
              <w:spacing w:before="1" w:line="163" w:lineRule="exact"/>
              <w:ind w:left="152" w:right="98"/>
              <w:jc w:val="center"/>
              <w:rPr>
                <w:b/>
                <w:sz w:val="20"/>
                <w:szCs w:val="20"/>
              </w:rPr>
            </w:pPr>
          </w:p>
        </w:tc>
        <w:tc>
          <w:tcPr>
            <w:tcW w:w="2126" w:type="dxa"/>
            <w:vAlign w:val="center"/>
          </w:tcPr>
          <w:p w:rsidR="004C7FA5" w:rsidRPr="00CC58DD" w:rsidRDefault="004C7FA5" w:rsidP="00C707B8">
            <w:pPr>
              <w:pStyle w:val="TableParagraph"/>
              <w:jc w:val="center"/>
              <w:rPr>
                <w:sz w:val="20"/>
                <w:szCs w:val="20"/>
              </w:rPr>
            </w:pPr>
          </w:p>
        </w:tc>
      </w:tr>
      <w:tr w:rsidR="004C7FA5" w:rsidTr="004C7FA5">
        <w:trPr>
          <w:trHeight w:val="743"/>
        </w:trPr>
        <w:tc>
          <w:tcPr>
            <w:tcW w:w="605" w:type="dxa"/>
            <w:vMerge/>
            <w:vAlign w:val="center"/>
          </w:tcPr>
          <w:p w:rsidR="004C7FA5" w:rsidRPr="00CC58DD" w:rsidRDefault="004C7FA5" w:rsidP="00C707B8">
            <w:pPr>
              <w:jc w:val="center"/>
              <w:rPr>
                <w:sz w:val="20"/>
                <w:szCs w:val="20"/>
              </w:rPr>
            </w:pPr>
          </w:p>
        </w:tc>
        <w:tc>
          <w:tcPr>
            <w:tcW w:w="2371" w:type="dxa"/>
            <w:vMerge/>
            <w:vAlign w:val="center"/>
          </w:tcPr>
          <w:p w:rsidR="004C7FA5" w:rsidRPr="00CC58DD" w:rsidRDefault="004C7FA5" w:rsidP="00C707B8">
            <w:pPr>
              <w:jc w:val="center"/>
              <w:rPr>
                <w:sz w:val="20"/>
                <w:szCs w:val="20"/>
              </w:rPr>
            </w:pPr>
          </w:p>
        </w:tc>
        <w:tc>
          <w:tcPr>
            <w:tcW w:w="849" w:type="dxa"/>
            <w:vMerge/>
            <w:vAlign w:val="center"/>
          </w:tcPr>
          <w:p w:rsidR="004C7FA5" w:rsidRPr="00CC58DD" w:rsidRDefault="004C7FA5" w:rsidP="00C707B8">
            <w:pPr>
              <w:jc w:val="center"/>
              <w:rPr>
                <w:sz w:val="20"/>
                <w:szCs w:val="20"/>
              </w:rPr>
            </w:pPr>
          </w:p>
        </w:tc>
        <w:tc>
          <w:tcPr>
            <w:tcW w:w="710" w:type="dxa"/>
            <w:vMerge/>
            <w:vAlign w:val="center"/>
          </w:tcPr>
          <w:p w:rsidR="004C7FA5" w:rsidRPr="00CC58DD" w:rsidRDefault="004C7FA5" w:rsidP="00C707B8">
            <w:pPr>
              <w:jc w:val="center"/>
              <w:rPr>
                <w:sz w:val="20"/>
                <w:szCs w:val="20"/>
              </w:rPr>
            </w:pPr>
          </w:p>
        </w:tc>
        <w:tc>
          <w:tcPr>
            <w:tcW w:w="1461" w:type="dxa"/>
            <w:vMerge/>
            <w:tcBorders>
              <w:top w:val="nil"/>
            </w:tcBorders>
            <w:vAlign w:val="center"/>
          </w:tcPr>
          <w:p w:rsidR="004C7FA5" w:rsidRPr="00CC58DD" w:rsidRDefault="004C7FA5" w:rsidP="00C707B8">
            <w:pPr>
              <w:jc w:val="center"/>
              <w:rPr>
                <w:sz w:val="20"/>
                <w:szCs w:val="20"/>
              </w:rPr>
            </w:pPr>
          </w:p>
        </w:tc>
        <w:tc>
          <w:tcPr>
            <w:tcW w:w="1799" w:type="dxa"/>
            <w:vAlign w:val="center"/>
          </w:tcPr>
          <w:p w:rsidR="004C7FA5" w:rsidRPr="00CC58DD" w:rsidRDefault="004C7FA5" w:rsidP="00C707B8">
            <w:pPr>
              <w:pStyle w:val="TableParagraph"/>
              <w:spacing w:before="1" w:line="163" w:lineRule="exact"/>
              <w:ind w:left="152" w:right="100"/>
              <w:jc w:val="center"/>
              <w:rPr>
                <w:b/>
                <w:sz w:val="20"/>
                <w:szCs w:val="20"/>
              </w:rPr>
            </w:pPr>
          </w:p>
        </w:tc>
        <w:tc>
          <w:tcPr>
            <w:tcW w:w="2126" w:type="dxa"/>
            <w:vAlign w:val="center"/>
          </w:tcPr>
          <w:p w:rsidR="004C7FA5" w:rsidRPr="00CC58DD" w:rsidRDefault="004C7FA5" w:rsidP="00C707B8">
            <w:pPr>
              <w:pStyle w:val="TableParagraph"/>
              <w:jc w:val="center"/>
              <w:rPr>
                <w:sz w:val="20"/>
                <w:szCs w:val="20"/>
              </w:rPr>
            </w:pPr>
          </w:p>
        </w:tc>
      </w:tr>
      <w:tr w:rsidR="004C7FA5" w:rsidTr="004C7FA5">
        <w:trPr>
          <w:trHeight w:val="1001"/>
        </w:trPr>
        <w:tc>
          <w:tcPr>
            <w:tcW w:w="605" w:type="dxa"/>
            <w:vMerge/>
            <w:vAlign w:val="center"/>
          </w:tcPr>
          <w:p w:rsidR="004C7FA5" w:rsidRPr="00CC58DD" w:rsidRDefault="004C7FA5" w:rsidP="00C707B8">
            <w:pPr>
              <w:jc w:val="center"/>
              <w:rPr>
                <w:sz w:val="20"/>
                <w:szCs w:val="20"/>
              </w:rPr>
            </w:pPr>
          </w:p>
        </w:tc>
        <w:tc>
          <w:tcPr>
            <w:tcW w:w="2371" w:type="dxa"/>
            <w:vMerge/>
            <w:vAlign w:val="center"/>
          </w:tcPr>
          <w:p w:rsidR="004C7FA5" w:rsidRPr="00CC58DD" w:rsidRDefault="004C7FA5" w:rsidP="00C707B8">
            <w:pPr>
              <w:jc w:val="center"/>
              <w:rPr>
                <w:sz w:val="20"/>
                <w:szCs w:val="20"/>
              </w:rPr>
            </w:pPr>
          </w:p>
        </w:tc>
        <w:tc>
          <w:tcPr>
            <w:tcW w:w="849" w:type="dxa"/>
            <w:vMerge/>
            <w:vAlign w:val="center"/>
          </w:tcPr>
          <w:p w:rsidR="004C7FA5" w:rsidRPr="00CC58DD" w:rsidRDefault="004C7FA5" w:rsidP="00C707B8">
            <w:pPr>
              <w:jc w:val="center"/>
              <w:rPr>
                <w:sz w:val="20"/>
                <w:szCs w:val="20"/>
              </w:rPr>
            </w:pPr>
          </w:p>
        </w:tc>
        <w:tc>
          <w:tcPr>
            <w:tcW w:w="710" w:type="dxa"/>
            <w:vMerge/>
            <w:vAlign w:val="center"/>
          </w:tcPr>
          <w:p w:rsidR="004C7FA5" w:rsidRPr="00CC58DD" w:rsidRDefault="004C7FA5" w:rsidP="00C707B8">
            <w:pPr>
              <w:jc w:val="center"/>
              <w:rPr>
                <w:sz w:val="20"/>
                <w:szCs w:val="20"/>
              </w:rPr>
            </w:pPr>
          </w:p>
        </w:tc>
        <w:tc>
          <w:tcPr>
            <w:tcW w:w="1461" w:type="dxa"/>
            <w:vMerge/>
            <w:tcBorders>
              <w:top w:val="nil"/>
              <w:bottom w:val="single" w:sz="4" w:space="0" w:color="auto"/>
            </w:tcBorders>
            <w:vAlign w:val="center"/>
          </w:tcPr>
          <w:p w:rsidR="004C7FA5" w:rsidRPr="00CC58DD" w:rsidRDefault="004C7FA5" w:rsidP="00C707B8">
            <w:pPr>
              <w:jc w:val="center"/>
              <w:rPr>
                <w:sz w:val="20"/>
                <w:szCs w:val="20"/>
              </w:rPr>
            </w:pPr>
          </w:p>
        </w:tc>
        <w:tc>
          <w:tcPr>
            <w:tcW w:w="1799" w:type="dxa"/>
            <w:tcBorders>
              <w:bottom w:val="single" w:sz="4" w:space="0" w:color="auto"/>
            </w:tcBorders>
            <w:vAlign w:val="center"/>
          </w:tcPr>
          <w:p w:rsidR="004C7FA5" w:rsidRPr="00CC58DD" w:rsidRDefault="004C7FA5" w:rsidP="00C707B8">
            <w:pPr>
              <w:pStyle w:val="TableParagraph"/>
              <w:ind w:left="152" w:right="98"/>
              <w:jc w:val="center"/>
              <w:rPr>
                <w:b/>
                <w:sz w:val="20"/>
                <w:szCs w:val="20"/>
              </w:rPr>
            </w:pPr>
          </w:p>
        </w:tc>
        <w:tc>
          <w:tcPr>
            <w:tcW w:w="2126" w:type="dxa"/>
            <w:tcBorders>
              <w:bottom w:val="single" w:sz="4" w:space="0" w:color="auto"/>
            </w:tcBorders>
            <w:vAlign w:val="center"/>
          </w:tcPr>
          <w:p w:rsidR="004C7FA5" w:rsidRPr="00CC58DD" w:rsidRDefault="004C7FA5" w:rsidP="00C707B8">
            <w:pPr>
              <w:pStyle w:val="TableParagraph"/>
              <w:jc w:val="center"/>
              <w:rPr>
                <w:sz w:val="20"/>
                <w:szCs w:val="20"/>
              </w:rPr>
            </w:pPr>
          </w:p>
        </w:tc>
      </w:tr>
      <w:tr w:rsidR="004C7FA5" w:rsidTr="004C7FA5">
        <w:trPr>
          <w:trHeight w:val="1290"/>
        </w:trPr>
        <w:tc>
          <w:tcPr>
            <w:tcW w:w="605" w:type="dxa"/>
            <w:vMerge/>
            <w:vAlign w:val="center"/>
          </w:tcPr>
          <w:p w:rsidR="004C7FA5" w:rsidRPr="00CC58DD" w:rsidRDefault="004C7FA5" w:rsidP="00C707B8">
            <w:pPr>
              <w:jc w:val="center"/>
              <w:rPr>
                <w:sz w:val="20"/>
                <w:szCs w:val="20"/>
              </w:rPr>
            </w:pPr>
          </w:p>
        </w:tc>
        <w:tc>
          <w:tcPr>
            <w:tcW w:w="2371" w:type="dxa"/>
            <w:vMerge/>
            <w:vAlign w:val="center"/>
          </w:tcPr>
          <w:p w:rsidR="004C7FA5" w:rsidRPr="00CC58DD" w:rsidRDefault="004C7FA5" w:rsidP="00C707B8">
            <w:pPr>
              <w:jc w:val="center"/>
              <w:rPr>
                <w:sz w:val="20"/>
                <w:szCs w:val="20"/>
              </w:rPr>
            </w:pPr>
          </w:p>
        </w:tc>
        <w:tc>
          <w:tcPr>
            <w:tcW w:w="849" w:type="dxa"/>
            <w:vMerge/>
            <w:vAlign w:val="center"/>
          </w:tcPr>
          <w:p w:rsidR="004C7FA5" w:rsidRPr="00CC58DD" w:rsidRDefault="004C7FA5" w:rsidP="00C707B8">
            <w:pPr>
              <w:jc w:val="center"/>
              <w:rPr>
                <w:sz w:val="20"/>
                <w:szCs w:val="20"/>
              </w:rPr>
            </w:pPr>
          </w:p>
        </w:tc>
        <w:tc>
          <w:tcPr>
            <w:tcW w:w="710" w:type="dxa"/>
            <w:vMerge/>
            <w:vAlign w:val="center"/>
          </w:tcPr>
          <w:p w:rsidR="004C7FA5" w:rsidRPr="00CC58DD" w:rsidRDefault="004C7FA5" w:rsidP="00C707B8">
            <w:pPr>
              <w:jc w:val="center"/>
              <w:rPr>
                <w:sz w:val="20"/>
                <w:szCs w:val="20"/>
              </w:rPr>
            </w:pPr>
          </w:p>
        </w:tc>
        <w:tc>
          <w:tcPr>
            <w:tcW w:w="1461" w:type="dxa"/>
            <w:tcBorders>
              <w:top w:val="single" w:sz="4" w:space="0" w:color="auto"/>
            </w:tcBorders>
            <w:vAlign w:val="center"/>
          </w:tcPr>
          <w:p w:rsidR="004C7FA5" w:rsidRPr="00CC58DD" w:rsidRDefault="004C7FA5" w:rsidP="00C707B8">
            <w:pPr>
              <w:pStyle w:val="TableParagraph"/>
              <w:spacing w:line="183" w:lineRule="exact"/>
              <w:ind w:left="468" w:right="565"/>
              <w:jc w:val="center"/>
              <w:rPr>
                <w:b/>
                <w:sz w:val="20"/>
                <w:szCs w:val="20"/>
              </w:rPr>
            </w:pPr>
            <w:r w:rsidRPr="00CC58DD">
              <w:rPr>
                <w:b/>
                <w:sz w:val="20"/>
                <w:szCs w:val="20"/>
              </w:rPr>
              <w:t>2024</w:t>
            </w:r>
          </w:p>
        </w:tc>
        <w:tc>
          <w:tcPr>
            <w:tcW w:w="1799" w:type="dxa"/>
            <w:tcBorders>
              <w:top w:val="single" w:sz="4" w:space="0" w:color="auto"/>
            </w:tcBorders>
            <w:vAlign w:val="center"/>
          </w:tcPr>
          <w:p w:rsidR="004C7FA5" w:rsidRPr="00CC58DD" w:rsidRDefault="004C7FA5" w:rsidP="00C707B8">
            <w:pPr>
              <w:pStyle w:val="TableParagraph"/>
              <w:ind w:left="152" w:right="98"/>
              <w:jc w:val="center"/>
              <w:rPr>
                <w:b/>
                <w:sz w:val="20"/>
                <w:szCs w:val="20"/>
              </w:rPr>
            </w:pPr>
          </w:p>
        </w:tc>
        <w:tc>
          <w:tcPr>
            <w:tcW w:w="2126" w:type="dxa"/>
            <w:tcBorders>
              <w:top w:val="single" w:sz="4" w:space="0" w:color="auto"/>
            </w:tcBorders>
            <w:vAlign w:val="center"/>
          </w:tcPr>
          <w:p w:rsidR="004C7FA5" w:rsidRPr="00CC58DD" w:rsidRDefault="004C7FA5" w:rsidP="00C707B8">
            <w:pPr>
              <w:pStyle w:val="TableParagraph"/>
              <w:jc w:val="center"/>
              <w:rPr>
                <w:sz w:val="20"/>
                <w:szCs w:val="20"/>
              </w:rPr>
            </w:pPr>
          </w:p>
        </w:tc>
      </w:tr>
    </w:tbl>
    <w:p w:rsidR="004C7FA5" w:rsidRPr="00411593" w:rsidRDefault="004C7FA5" w:rsidP="004C7FA5">
      <w:pPr>
        <w:shd w:val="pct5" w:color="E7E6E6" w:fill="auto"/>
        <w:tabs>
          <w:tab w:val="left" w:pos="0"/>
          <w:tab w:val="left" w:pos="851"/>
          <w:tab w:val="left" w:pos="1134"/>
        </w:tabs>
        <w:ind w:firstLine="567"/>
        <w:jc w:val="center"/>
        <w:rPr>
          <w:rFonts w:ascii="Times New Roman" w:hAnsi="Times New Roman" w:cs="Times New Roman"/>
          <w:sz w:val="22"/>
          <w:szCs w:val="22"/>
          <w:lang w:val="uk-UA"/>
        </w:rPr>
      </w:pPr>
    </w:p>
    <w:tbl>
      <w:tblPr>
        <w:tblpPr w:leftFromText="180" w:rightFromText="180" w:vertAnchor="text" w:horzAnchor="margin" w:tblpY="133"/>
        <w:tblW w:w="10456"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070"/>
        <w:gridCol w:w="5386"/>
      </w:tblGrid>
      <w:tr w:rsidR="004C7FA5" w:rsidRPr="00411593" w:rsidTr="004C7FA5">
        <w:trPr>
          <w:trHeight w:val="255"/>
        </w:trPr>
        <w:tc>
          <w:tcPr>
            <w:tcW w:w="5070" w:type="dxa"/>
          </w:tcPr>
          <w:p w:rsidR="004C7FA5" w:rsidRPr="00411593" w:rsidRDefault="004C7FA5" w:rsidP="004C7FA5">
            <w:pPr>
              <w:shd w:val="pct5" w:color="E7E6E6" w:fill="auto"/>
              <w:snapToGrid w:val="0"/>
              <w:jc w:val="center"/>
              <w:rPr>
                <w:rFonts w:ascii="Times New Roman" w:hAnsi="Times New Roman" w:cs="Times New Roman"/>
                <w:b/>
                <w:color w:val="000000"/>
                <w:sz w:val="22"/>
                <w:szCs w:val="22"/>
                <w:lang w:val="uk-UA"/>
              </w:rPr>
            </w:pPr>
            <w:r w:rsidRPr="00411593">
              <w:rPr>
                <w:rFonts w:ascii="Times New Roman" w:hAnsi="Times New Roman" w:cs="Times New Roman"/>
                <w:b/>
                <w:sz w:val="22"/>
                <w:szCs w:val="22"/>
                <w:lang w:val="uk-UA"/>
              </w:rPr>
              <w:t>ЗАМОВНИК</w:t>
            </w:r>
          </w:p>
        </w:tc>
        <w:tc>
          <w:tcPr>
            <w:tcW w:w="5386" w:type="dxa"/>
          </w:tcPr>
          <w:p w:rsidR="004C7FA5" w:rsidRPr="00411593" w:rsidRDefault="004C7FA5" w:rsidP="004C7FA5">
            <w:pPr>
              <w:shd w:val="pct5" w:color="E7E6E6" w:fill="auto"/>
              <w:snapToGrid w:val="0"/>
              <w:jc w:val="center"/>
              <w:rPr>
                <w:rFonts w:ascii="Times New Roman" w:hAnsi="Times New Roman" w:cs="Times New Roman"/>
                <w:sz w:val="22"/>
                <w:szCs w:val="22"/>
                <w:lang w:val="uk-UA"/>
              </w:rPr>
            </w:pPr>
            <w:r w:rsidRPr="00411593">
              <w:rPr>
                <w:rFonts w:ascii="Times New Roman" w:hAnsi="Times New Roman" w:cs="Times New Roman"/>
                <w:b/>
                <w:sz w:val="22"/>
                <w:szCs w:val="22"/>
                <w:lang w:val="uk-UA" w:eastAsia="uk-UA"/>
              </w:rPr>
              <w:t>ПІДРЯДНИК</w:t>
            </w:r>
          </w:p>
        </w:tc>
      </w:tr>
      <w:tr w:rsidR="004C7FA5" w:rsidRPr="00411593" w:rsidTr="004C7FA5">
        <w:trPr>
          <w:trHeight w:val="707"/>
        </w:trPr>
        <w:tc>
          <w:tcPr>
            <w:tcW w:w="5070" w:type="dxa"/>
          </w:tcPr>
          <w:p w:rsidR="004C7FA5" w:rsidRPr="00411593" w:rsidRDefault="004C7FA5" w:rsidP="004C7FA5">
            <w:pPr>
              <w:jc w:val="center"/>
              <w:rPr>
                <w:rFonts w:ascii="Times New Roman" w:hAnsi="Times New Roman" w:cs="Times New Roman"/>
                <w:b/>
                <w:sz w:val="22"/>
                <w:szCs w:val="22"/>
                <w:lang w:val="uk-UA"/>
              </w:rPr>
            </w:pPr>
            <w:r w:rsidRPr="003F1C43">
              <w:rPr>
                <w:rFonts w:ascii="Times New Roman" w:hAnsi="Times New Roman" w:cs="Times New Roman"/>
                <w:b/>
                <w:lang w:val="uk-UA" w:eastAsia="uk-UA"/>
              </w:rPr>
              <w:t>Комунальне підприємство теплових мереж Дунаєвецької міської ради</w:t>
            </w:r>
          </w:p>
        </w:tc>
        <w:tc>
          <w:tcPr>
            <w:tcW w:w="5386" w:type="dxa"/>
          </w:tcPr>
          <w:p w:rsidR="004C7FA5" w:rsidRPr="00411593" w:rsidRDefault="004C7FA5" w:rsidP="004C7FA5">
            <w:pPr>
              <w:shd w:val="pct5" w:color="E7E6E6" w:fill="auto"/>
              <w:jc w:val="center"/>
              <w:rPr>
                <w:rFonts w:ascii="Times New Roman" w:hAnsi="Times New Roman" w:cs="Times New Roman"/>
                <w:b/>
                <w:sz w:val="22"/>
                <w:szCs w:val="22"/>
                <w:lang w:val="uk-UA" w:eastAsia="uk-UA"/>
              </w:rPr>
            </w:pPr>
          </w:p>
        </w:tc>
      </w:tr>
      <w:tr w:rsidR="004C7FA5" w:rsidRPr="00411593" w:rsidTr="004C7FA5">
        <w:trPr>
          <w:trHeight w:val="1190"/>
        </w:trPr>
        <w:tc>
          <w:tcPr>
            <w:tcW w:w="5070" w:type="dxa"/>
          </w:tcPr>
          <w:p w:rsidR="004C7FA5" w:rsidRDefault="004C7FA5" w:rsidP="004C7FA5">
            <w:pPr>
              <w:shd w:val="pct5" w:color="E7E6E6" w:fill="auto"/>
              <w:jc w:val="both"/>
              <w:rPr>
                <w:rFonts w:ascii="Times New Roman" w:hAnsi="Times New Roman" w:cs="Times New Roman"/>
                <w:bCs/>
                <w:sz w:val="22"/>
                <w:szCs w:val="22"/>
                <w:lang w:val="uk-UA" w:eastAsia="uk-UA"/>
              </w:rPr>
            </w:pPr>
            <w:r>
              <w:rPr>
                <w:rFonts w:ascii="Times New Roman" w:hAnsi="Times New Roman" w:cs="Times New Roman"/>
                <w:b/>
                <w:sz w:val="22"/>
                <w:szCs w:val="22"/>
                <w:lang w:val="uk-UA"/>
              </w:rPr>
              <w:t>___________</w:t>
            </w:r>
            <w:r w:rsidRPr="002A0287">
              <w:rPr>
                <w:rFonts w:ascii="Times New Roman" w:hAnsi="Times New Roman" w:cs="Times New Roman"/>
                <w:bCs/>
                <w:sz w:val="22"/>
                <w:szCs w:val="22"/>
                <w:lang w:val="uk-UA" w:eastAsia="uk-UA"/>
              </w:rPr>
              <w:t xml:space="preserve">               </w:t>
            </w:r>
          </w:p>
          <w:p w:rsidR="004C7FA5" w:rsidRDefault="004C7FA5" w:rsidP="004C7FA5">
            <w:pPr>
              <w:shd w:val="pct5" w:color="E7E6E6" w:fill="auto"/>
              <w:jc w:val="both"/>
              <w:rPr>
                <w:rFonts w:ascii="Times New Roman" w:hAnsi="Times New Roman" w:cs="Times New Roman"/>
                <w:bCs/>
                <w:sz w:val="22"/>
                <w:szCs w:val="22"/>
                <w:lang w:val="uk-UA" w:eastAsia="uk-UA"/>
              </w:rPr>
            </w:pPr>
          </w:p>
          <w:p w:rsidR="004C7FA5" w:rsidRPr="002A0287" w:rsidRDefault="004C7FA5" w:rsidP="004C7FA5">
            <w:pPr>
              <w:shd w:val="pct5" w:color="E7E6E6" w:fill="auto"/>
              <w:jc w:val="both"/>
              <w:rPr>
                <w:rFonts w:ascii="Times New Roman" w:hAnsi="Times New Roman" w:cs="Times New Roman"/>
                <w:bCs/>
                <w:sz w:val="22"/>
                <w:szCs w:val="22"/>
                <w:lang w:val="uk-UA" w:eastAsia="uk-UA"/>
              </w:rPr>
            </w:pPr>
            <w:r w:rsidRPr="002A0287">
              <w:rPr>
                <w:rFonts w:ascii="Times New Roman" w:hAnsi="Times New Roman" w:cs="Times New Roman"/>
                <w:bCs/>
                <w:sz w:val="22"/>
                <w:szCs w:val="22"/>
                <w:lang w:val="uk-UA" w:eastAsia="uk-UA"/>
              </w:rPr>
              <w:t xml:space="preserve"> ___________           </w:t>
            </w:r>
            <w:r>
              <w:rPr>
                <w:rFonts w:ascii="Times New Roman" w:hAnsi="Times New Roman" w:cs="Times New Roman"/>
                <w:b/>
                <w:sz w:val="22"/>
                <w:szCs w:val="22"/>
                <w:lang w:val="uk-UA"/>
              </w:rPr>
              <w:t>___________</w:t>
            </w:r>
          </w:p>
          <w:p w:rsidR="004C7FA5" w:rsidRPr="00411593" w:rsidRDefault="004C7FA5" w:rsidP="004C7FA5">
            <w:pPr>
              <w:shd w:val="pct5" w:color="E7E6E6" w:fill="auto"/>
              <w:rPr>
                <w:rFonts w:ascii="Times New Roman" w:hAnsi="Times New Roman" w:cs="Times New Roman"/>
                <w:b/>
                <w:bCs/>
                <w:sz w:val="22"/>
                <w:szCs w:val="22"/>
                <w:lang w:val="uk-UA" w:eastAsia="uk-UA"/>
              </w:rPr>
            </w:pPr>
            <w:r w:rsidRPr="002A0287">
              <w:rPr>
                <w:rFonts w:ascii="Times New Roman" w:hAnsi="Times New Roman" w:cs="Times New Roman"/>
                <w:b/>
                <w:bCs/>
                <w:sz w:val="22"/>
                <w:szCs w:val="22"/>
                <w:lang w:val="uk-UA" w:eastAsia="uk-UA"/>
              </w:rPr>
              <w:t>М.П.</w:t>
            </w:r>
            <w:r w:rsidRPr="002A0287">
              <w:rPr>
                <w:rFonts w:ascii="Times New Roman" w:hAnsi="Times New Roman" w:cs="Times New Roman"/>
                <w:bCs/>
                <w:sz w:val="22"/>
                <w:szCs w:val="22"/>
                <w:lang w:val="uk-UA" w:eastAsia="uk-UA"/>
              </w:rPr>
              <w:t xml:space="preserve">                </w:t>
            </w:r>
          </w:p>
        </w:tc>
        <w:tc>
          <w:tcPr>
            <w:tcW w:w="5386" w:type="dxa"/>
          </w:tcPr>
          <w:p w:rsidR="004C7FA5" w:rsidRPr="00411593" w:rsidRDefault="004C7FA5" w:rsidP="004C7FA5">
            <w:pPr>
              <w:rPr>
                <w:rFonts w:ascii="Times New Roman" w:hAnsi="Times New Roman" w:cs="Times New Roman"/>
                <w:b/>
                <w:sz w:val="22"/>
                <w:szCs w:val="22"/>
                <w:lang w:val="uk-UA" w:eastAsia="uk-UA"/>
              </w:rPr>
            </w:pPr>
            <w:r w:rsidRPr="00411593">
              <w:rPr>
                <w:rFonts w:ascii="Times New Roman" w:hAnsi="Times New Roman" w:cs="Times New Roman"/>
                <w:b/>
                <w:sz w:val="22"/>
                <w:szCs w:val="22"/>
                <w:lang w:val="uk-UA" w:eastAsia="uk-UA"/>
              </w:rPr>
              <w:t>____________</w:t>
            </w:r>
          </w:p>
          <w:p w:rsidR="004C7FA5" w:rsidRPr="00411593" w:rsidRDefault="004C7FA5" w:rsidP="004C7FA5">
            <w:pPr>
              <w:rPr>
                <w:rFonts w:ascii="Times New Roman" w:hAnsi="Times New Roman" w:cs="Times New Roman"/>
                <w:b/>
                <w:sz w:val="22"/>
                <w:szCs w:val="22"/>
                <w:lang w:val="uk-UA" w:eastAsia="uk-UA"/>
              </w:rPr>
            </w:pPr>
          </w:p>
          <w:p w:rsidR="004C7FA5" w:rsidRPr="00411593" w:rsidRDefault="004C7FA5" w:rsidP="004C7FA5">
            <w:pPr>
              <w:rPr>
                <w:rFonts w:ascii="Times New Roman" w:hAnsi="Times New Roman" w:cs="Times New Roman"/>
                <w:b/>
                <w:sz w:val="22"/>
                <w:szCs w:val="22"/>
                <w:lang w:val="uk-UA" w:eastAsia="uk-UA"/>
              </w:rPr>
            </w:pPr>
            <w:r w:rsidRPr="00411593">
              <w:rPr>
                <w:rFonts w:ascii="Times New Roman" w:hAnsi="Times New Roman" w:cs="Times New Roman"/>
                <w:b/>
                <w:sz w:val="22"/>
                <w:szCs w:val="22"/>
                <w:lang w:val="uk-UA" w:eastAsia="uk-UA"/>
              </w:rPr>
              <w:t xml:space="preserve">       </w:t>
            </w:r>
            <w:r w:rsidRPr="00411593">
              <w:rPr>
                <w:rFonts w:ascii="Times New Roman" w:hAnsi="Times New Roman" w:cs="Times New Roman"/>
                <w:b/>
                <w:sz w:val="22"/>
                <w:szCs w:val="22"/>
                <w:lang w:val="uk-UA"/>
              </w:rPr>
              <w:t xml:space="preserve"> ___________________</w:t>
            </w:r>
            <w:r w:rsidRPr="00411593">
              <w:rPr>
                <w:rFonts w:ascii="Times New Roman" w:hAnsi="Times New Roman" w:cs="Times New Roman"/>
                <w:b/>
                <w:sz w:val="22"/>
                <w:szCs w:val="22"/>
                <w:lang w:val="uk-UA" w:eastAsia="uk-UA"/>
              </w:rPr>
              <w:t xml:space="preserve">        ____________</w:t>
            </w:r>
          </w:p>
          <w:p w:rsidR="004C7FA5" w:rsidRPr="00411593" w:rsidRDefault="004C7FA5" w:rsidP="004C7FA5">
            <w:pPr>
              <w:shd w:val="pct5" w:color="E7E6E6" w:fill="auto"/>
              <w:jc w:val="both"/>
              <w:rPr>
                <w:rFonts w:ascii="Times New Roman" w:hAnsi="Times New Roman" w:cs="Times New Roman"/>
                <w:b/>
                <w:sz w:val="22"/>
                <w:szCs w:val="22"/>
                <w:lang w:val="uk-UA" w:eastAsia="uk-UA"/>
              </w:rPr>
            </w:pPr>
            <w:r w:rsidRPr="00411593">
              <w:rPr>
                <w:rFonts w:ascii="Times New Roman" w:hAnsi="Times New Roman" w:cs="Times New Roman"/>
                <w:b/>
                <w:sz w:val="22"/>
                <w:szCs w:val="22"/>
                <w:lang w:val="uk-UA" w:eastAsia="uk-UA"/>
              </w:rPr>
              <w:t>М.П.</w:t>
            </w:r>
          </w:p>
        </w:tc>
      </w:tr>
    </w:tbl>
    <w:p w:rsidR="0022568A" w:rsidRDefault="0022568A"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Default="004C7FA5" w:rsidP="004C7FA5">
      <w:pPr>
        <w:tabs>
          <w:tab w:val="left" w:pos="1216"/>
        </w:tabs>
        <w:rPr>
          <w:rFonts w:ascii="Times New Roman" w:hAnsi="Times New Roman" w:cs="Times New Roman"/>
          <w:sz w:val="22"/>
          <w:szCs w:val="22"/>
          <w:lang w:val="uk-UA" w:eastAsia="uk-UA"/>
        </w:rPr>
      </w:pPr>
    </w:p>
    <w:p w:rsidR="004C7FA5" w:rsidRPr="00411593" w:rsidRDefault="004C7FA5" w:rsidP="004C7FA5">
      <w:pPr>
        <w:ind w:left="3402"/>
        <w:jc w:val="right"/>
        <w:rPr>
          <w:b/>
          <w:bCs/>
          <w:sz w:val="22"/>
          <w:szCs w:val="22"/>
          <w:lang w:val="uk-UA"/>
        </w:rPr>
      </w:pPr>
      <w:r w:rsidRPr="00411593">
        <w:rPr>
          <w:b/>
          <w:bCs/>
          <w:sz w:val="22"/>
          <w:szCs w:val="22"/>
          <w:lang w:val="uk-UA"/>
        </w:rPr>
        <w:lastRenderedPageBreak/>
        <w:t xml:space="preserve">Додаток 3 </w:t>
      </w:r>
    </w:p>
    <w:p w:rsidR="004C7FA5" w:rsidRPr="00411593" w:rsidRDefault="004C7FA5" w:rsidP="004C7FA5">
      <w:pPr>
        <w:ind w:left="3402"/>
        <w:jc w:val="right"/>
        <w:rPr>
          <w:sz w:val="22"/>
          <w:szCs w:val="22"/>
          <w:lang w:val="uk-UA"/>
        </w:rPr>
      </w:pPr>
      <w:r w:rsidRPr="00411593">
        <w:rPr>
          <w:b/>
          <w:bCs/>
          <w:sz w:val="22"/>
          <w:szCs w:val="22"/>
          <w:lang w:val="uk-UA"/>
        </w:rPr>
        <w:t xml:space="preserve">до Договору №___ про закупівлю робіт від __.__.2023     </w:t>
      </w:r>
    </w:p>
    <w:p w:rsidR="004C7FA5" w:rsidRPr="00411593" w:rsidRDefault="004C7FA5" w:rsidP="004C7FA5">
      <w:pPr>
        <w:ind w:left="7106"/>
        <w:rPr>
          <w:sz w:val="22"/>
          <w:szCs w:val="22"/>
          <w:lang w:val="uk-UA"/>
        </w:rPr>
      </w:pPr>
    </w:p>
    <w:p w:rsidR="004C7FA5" w:rsidRPr="00411593" w:rsidRDefault="004C7FA5" w:rsidP="004C7FA5">
      <w:pPr>
        <w:ind w:left="7106"/>
        <w:rPr>
          <w:sz w:val="22"/>
          <w:szCs w:val="22"/>
          <w:lang w:val="uk-UA"/>
        </w:rPr>
      </w:pPr>
    </w:p>
    <w:p w:rsidR="004C7FA5" w:rsidRPr="00835B21" w:rsidRDefault="004C7FA5" w:rsidP="004C7FA5">
      <w:pPr>
        <w:ind w:firstLine="561"/>
        <w:jc w:val="center"/>
        <w:rPr>
          <w:b/>
          <w:bCs/>
          <w:sz w:val="22"/>
          <w:szCs w:val="22"/>
          <w:lang w:val="uk-UA"/>
        </w:rPr>
      </w:pPr>
      <w:r w:rsidRPr="00835B21">
        <w:rPr>
          <w:b/>
          <w:bCs/>
          <w:sz w:val="22"/>
          <w:szCs w:val="22"/>
          <w:lang w:val="uk-UA"/>
        </w:rPr>
        <w:t>План фінансування будівництва</w:t>
      </w:r>
    </w:p>
    <w:p w:rsidR="004C7FA5" w:rsidRPr="00120ABF" w:rsidRDefault="004C7FA5" w:rsidP="004C7FA5">
      <w:pPr>
        <w:jc w:val="center"/>
        <w:rPr>
          <w:rFonts w:ascii="Times New Roman" w:hAnsi="Times New Roman" w:cs="Times New Roman"/>
          <w:b/>
          <w:bCs/>
          <w:sz w:val="28"/>
          <w:szCs w:val="28"/>
          <w:lang w:val="uk-UA" w:eastAsia="uk-UA"/>
        </w:rPr>
      </w:pPr>
      <w:r w:rsidRPr="00835B21">
        <w:rPr>
          <w:b/>
          <w:bCs/>
          <w:sz w:val="22"/>
          <w:szCs w:val="22"/>
          <w:lang w:val="uk-UA"/>
        </w:rPr>
        <w:t>«</w:t>
      </w:r>
      <w:r w:rsidRPr="00B45610">
        <w:rPr>
          <w:rFonts w:ascii="Times New Roman" w:hAnsi="Times New Roman" w:cs="Times New Roman"/>
          <w:b/>
        </w:rPr>
        <w:t>Капітальний ремонт котельні Комунального підприємства теплових мереж Дунаєвецької</w:t>
      </w:r>
      <w:r>
        <w:rPr>
          <w:rFonts w:ascii="Times New Roman" w:hAnsi="Times New Roman" w:cs="Times New Roman"/>
          <w:b/>
          <w:lang w:val="uk-UA"/>
        </w:rPr>
        <w:t xml:space="preserve"> </w:t>
      </w:r>
      <w:r w:rsidRPr="00B45610">
        <w:rPr>
          <w:rFonts w:ascii="Times New Roman" w:hAnsi="Times New Roman" w:cs="Times New Roman"/>
          <w:b/>
        </w:rPr>
        <w:t>міської ради по вул. Соборна 7/6, м. Дунаївці, Кам'янець-Подільського району,</w:t>
      </w:r>
      <w:r>
        <w:rPr>
          <w:rFonts w:ascii="Times New Roman" w:hAnsi="Times New Roman" w:cs="Times New Roman"/>
          <w:b/>
          <w:lang w:val="uk-UA"/>
        </w:rPr>
        <w:t xml:space="preserve"> </w:t>
      </w:r>
      <w:r w:rsidRPr="00B45610">
        <w:rPr>
          <w:rFonts w:ascii="Times New Roman" w:hAnsi="Times New Roman" w:cs="Times New Roman"/>
          <w:b/>
        </w:rPr>
        <w:t>Хмельницької області</w:t>
      </w:r>
      <w:r>
        <w:rPr>
          <w:rFonts w:ascii="Times New Roman" w:hAnsi="Times New Roman" w:cs="Times New Roman"/>
          <w:b/>
          <w:bCs/>
          <w:lang w:val="uk-UA"/>
        </w:rPr>
        <w:t>»</w:t>
      </w:r>
    </w:p>
    <w:tbl>
      <w:tblPr>
        <w:tblW w:w="105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7"/>
        <w:gridCol w:w="3909"/>
        <w:gridCol w:w="3321"/>
      </w:tblGrid>
      <w:tr w:rsidR="004C7FA5" w:rsidTr="00C707B8">
        <w:trPr>
          <w:trHeight w:val="405"/>
        </w:trPr>
        <w:tc>
          <w:tcPr>
            <w:tcW w:w="3287" w:type="dxa"/>
            <w:vMerge w:val="restart"/>
          </w:tcPr>
          <w:p w:rsidR="004C7FA5" w:rsidRPr="00CC58DD" w:rsidRDefault="004C7FA5" w:rsidP="00C707B8">
            <w:pPr>
              <w:pStyle w:val="TableParagraph"/>
              <w:rPr>
                <w:b/>
                <w:sz w:val="24"/>
              </w:rPr>
            </w:pPr>
          </w:p>
          <w:p w:rsidR="004C7FA5" w:rsidRPr="00CC58DD" w:rsidRDefault="004C7FA5" w:rsidP="00C707B8">
            <w:pPr>
              <w:pStyle w:val="TableParagraph"/>
              <w:spacing w:before="183"/>
              <w:ind w:left="1450" w:right="992"/>
              <w:jc w:val="center"/>
              <w:rPr>
                <w:b/>
              </w:rPr>
            </w:pPr>
            <w:r w:rsidRPr="00CC58DD">
              <w:rPr>
                <w:b/>
              </w:rPr>
              <w:t>Періоди</w:t>
            </w:r>
          </w:p>
        </w:tc>
        <w:tc>
          <w:tcPr>
            <w:tcW w:w="7230" w:type="dxa"/>
            <w:gridSpan w:val="2"/>
          </w:tcPr>
          <w:p w:rsidR="004C7FA5" w:rsidRPr="00CC58DD" w:rsidRDefault="004C7FA5" w:rsidP="00C707B8">
            <w:pPr>
              <w:pStyle w:val="TableParagraph"/>
              <w:spacing w:line="251" w:lineRule="exact"/>
              <w:ind w:left="2058" w:right="2050"/>
              <w:jc w:val="center"/>
              <w:rPr>
                <w:b/>
              </w:rPr>
            </w:pPr>
            <w:r w:rsidRPr="00CC58DD">
              <w:rPr>
                <w:b/>
              </w:rPr>
              <w:t>Капітальні</w:t>
            </w:r>
            <w:r w:rsidRPr="00CC58DD">
              <w:rPr>
                <w:b/>
                <w:spacing w:val="-5"/>
              </w:rPr>
              <w:t xml:space="preserve"> </w:t>
            </w:r>
            <w:r w:rsidRPr="00CC58DD">
              <w:rPr>
                <w:b/>
              </w:rPr>
              <w:t>вкладення</w:t>
            </w:r>
            <w:r w:rsidRPr="00CC58DD">
              <w:rPr>
                <w:b/>
                <w:spacing w:val="-3"/>
              </w:rPr>
              <w:t xml:space="preserve"> </w:t>
            </w:r>
            <w:r w:rsidRPr="00CC58DD">
              <w:rPr>
                <w:b/>
              </w:rPr>
              <w:t>(грн.)</w:t>
            </w:r>
          </w:p>
        </w:tc>
      </w:tr>
      <w:tr w:rsidR="004C7FA5" w:rsidTr="00C707B8">
        <w:trPr>
          <w:trHeight w:val="760"/>
        </w:trPr>
        <w:tc>
          <w:tcPr>
            <w:tcW w:w="3287" w:type="dxa"/>
            <w:vMerge/>
            <w:tcBorders>
              <w:top w:val="nil"/>
            </w:tcBorders>
          </w:tcPr>
          <w:p w:rsidR="004C7FA5" w:rsidRPr="00CC58DD" w:rsidRDefault="004C7FA5" w:rsidP="00C707B8">
            <w:pPr>
              <w:rPr>
                <w:sz w:val="2"/>
                <w:szCs w:val="2"/>
              </w:rPr>
            </w:pPr>
          </w:p>
        </w:tc>
        <w:tc>
          <w:tcPr>
            <w:tcW w:w="3909" w:type="dxa"/>
          </w:tcPr>
          <w:p w:rsidR="004C7FA5" w:rsidRPr="00CC58DD" w:rsidRDefault="004C7FA5" w:rsidP="00C707B8">
            <w:pPr>
              <w:pStyle w:val="TableParagraph"/>
              <w:spacing w:before="11"/>
              <w:rPr>
                <w:b/>
                <w:sz w:val="21"/>
              </w:rPr>
            </w:pPr>
          </w:p>
          <w:p w:rsidR="004C7FA5" w:rsidRPr="00CC58DD" w:rsidRDefault="004C7FA5" w:rsidP="00C707B8">
            <w:pPr>
              <w:pStyle w:val="TableParagraph"/>
              <w:ind w:left="1079" w:right="1064"/>
              <w:jc w:val="center"/>
              <w:rPr>
                <w:b/>
              </w:rPr>
            </w:pPr>
            <w:r w:rsidRPr="00CC58DD">
              <w:rPr>
                <w:b/>
              </w:rPr>
              <w:t>Місяць</w:t>
            </w:r>
            <w:r w:rsidRPr="00CC58DD">
              <w:rPr>
                <w:b/>
                <w:spacing w:val="-3"/>
              </w:rPr>
              <w:t xml:space="preserve"> </w:t>
            </w:r>
            <w:r w:rsidRPr="00CC58DD">
              <w:rPr>
                <w:b/>
              </w:rPr>
              <w:t>року</w:t>
            </w:r>
          </w:p>
        </w:tc>
        <w:tc>
          <w:tcPr>
            <w:tcW w:w="3321" w:type="dxa"/>
          </w:tcPr>
          <w:p w:rsidR="004C7FA5" w:rsidRPr="00CC58DD" w:rsidRDefault="004C7FA5" w:rsidP="00C707B8">
            <w:pPr>
              <w:pStyle w:val="TableParagraph"/>
              <w:ind w:left="266" w:right="247" w:firstLine="638"/>
              <w:rPr>
                <w:b/>
              </w:rPr>
            </w:pPr>
            <w:r w:rsidRPr="00CC58DD">
              <w:rPr>
                <w:b/>
              </w:rPr>
              <w:t>На фінансування</w:t>
            </w:r>
            <w:r w:rsidRPr="00CC58DD">
              <w:rPr>
                <w:b/>
                <w:spacing w:val="1"/>
              </w:rPr>
              <w:t xml:space="preserve"> </w:t>
            </w:r>
            <w:r w:rsidRPr="00CC58DD">
              <w:rPr>
                <w:b/>
              </w:rPr>
              <w:t>будівельно</w:t>
            </w:r>
            <w:r w:rsidRPr="00CC58DD">
              <w:rPr>
                <w:b/>
                <w:spacing w:val="-2"/>
              </w:rPr>
              <w:t xml:space="preserve"> </w:t>
            </w:r>
            <w:r w:rsidRPr="00CC58DD">
              <w:rPr>
                <w:b/>
              </w:rPr>
              <w:t>–</w:t>
            </w:r>
            <w:r w:rsidRPr="00CC58DD">
              <w:rPr>
                <w:b/>
                <w:spacing w:val="-5"/>
              </w:rPr>
              <w:t xml:space="preserve"> </w:t>
            </w:r>
            <w:r w:rsidRPr="00CC58DD">
              <w:rPr>
                <w:b/>
              </w:rPr>
              <w:t>монтажних</w:t>
            </w:r>
            <w:r w:rsidRPr="00CC58DD">
              <w:rPr>
                <w:b/>
                <w:spacing w:val="-5"/>
              </w:rPr>
              <w:t xml:space="preserve"> </w:t>
            </w:r>
            <w:r w:rsidRPr="00CC58DD">
              <w:rPr>
                <w:b/>
              </w:rPr>
              <w:t>робіт</w:t>
            </w:r>
          </w:p>
          <w:p w:rsidR="004C7FA5" w:rsidRPr="00CC58DD" w:rsidRDefault="004C7FA5" w:rsidP="00C707B8">
            <w:pPr>
              <w:pStyle w:val="TableParagraph"/>
              <w:spacing w:line="236" w:lineRule="exact"/>
              <w:ind w:left="617"/>
              <w:rPr>
                <w:b/>
              </w:rPr>
            </w:pPr>
            <w:r w:rsidRPr="00CC58DD">
              <w:rPr>
                <w:b/>
              </w:rPr>
              <w:t>(закупівлю</w:t>
            </w:r>
            <w:r w:rsidRPr="00CC58DD">
              <w:rPr>
                <w:b/>
                <w:spacing w:val="-4"/>
              </w:rPr>
              <w:t xml:space="preserve"> </w:t>
            </w:r>
            <w:r w:rsidRPr="00CC58DD">
              <w:rPr>
                <w:b/>
              </w:rPr>
              <w:t>матеріалів)</w:t>
            </w:r>
          </w:p>
        </w:tc>
      </w:tr>
      <w:tr w:rsidR="004C7FA5" w:rsidTr="00C707B8">
        <w:trPr>
          <w:trHeight w:val="637"/>
        </w:trPr>
        <w:tc>
          <w:tcPr>
            <w:tcW w:w="3287" w:type="dxa"/>
          </w:tcPr>
          <w:p w:rsidR="004C7FA5" w:rsidRPr="00CC58DD" w:rsidRDefault="004C7FA5" w:rsidP="00C707B8">
            <w:pPr>
              <w:pStyle w:val="TableParagraph"/>
              <w:spacing w:before="190"/>
              <w:ind w:left="7"/>
              <w:jc w:val="center"/>
              <w:rPr>
                <w:b/>
              </w:rPr>
            </w:pPr>
            <w:r w:rsidRPr="00CC58DD">
              <w:rPr>
                <w:b/>
              </w:rPr>
              <w:t>1</w:t>
            </w:r>
          </w:p>
        </w:tc>
        <w:tc>
          <w:tcPr>
            <w:tcW w:w="3909" w:type="dxa"/>
          </w:tcPr>
          <w:p w:rsidR="004C7FA5" w:rsidRPr="00CC58DD" w:rsidRDefault="004C7FA5" w:rsidP="00C707B8">
            <w:pPr>
              <w:pStyle w:val="TableParagraph"/>
              <w:spacing w:before="190"/>
              <w:ind w:left="12"/>
              <w:jc w:val="center"/>
              <w:rPr>
                <w:b/>
              </w:rPr>
            </w:pPr>
            <w:r w:rsidRPr="00CC58DD">
              <w:rPr>
                <w:b/>
              </w:rPr>
              <w:t>2</w:t>
            </w:r>
          </w:p>
        </w:tc>
        <w:tc>
          <w:tcPr>
            <w:tcW w:w="3321" w:type="dxa"/>
          </w:tcPr>
          <w:p w:rsidR="004C7FA5" w:rsidRPr="00CC58DD" w:rsidRDefault="004C7FA5" w:rsidP="00C707B8">
            <w:pPr>
              <w:pStyle w:val="TableParagraph"/>
              <w:spacing w:before="190"/>
              <w:ind w:left="13"/>
              <w:jc w:val="center"/>
              <w:rPr>
                <w:b/>
              </w:rPr>
            </w:pPr>
            <w:r w:rsidRPr="00CC58DD">
              <w:rPr>
                <w:b/>
              </w:rPr>
              <w:t>3</w:t>
            </w:r>
          </w:p>
        </w:tc>
      </w:tr>
      <w:tr w:rsidR="004C7FA5" w:rsidTr="00C707B8">
        <w:trPr>
          <w:trHeight w:val="518"/>
        </w:trPr>
        <w:tc>
          <w:tcPr>
            <w:tcW w:w="3287" w:type="dxa"/>
            <w:vMerge w:val="restart"/>
          </w:tcPr>
          <w:p w:rsidR="004C7FA5" w:rsidRPr="00CC58DD" w:rsidRDefault="004C7FA5" w:rsidP="00C707B8">
            <w:pPr>
              <w:pStyle w:val="TableParagraph"/>
              <w:rPr>
                <w:b/>
                <w:sz w:val="24"/>
              </w:rPr>
            </w:pPr>
          </w:p>
          <w:p w:rsidR="004C7FA5" w:rsidRPr="00CC58DD" w:rsidRDefault="004C7FA5" w:rsidP="00C707B8">
            <w:pPr>
              <w:pStyle w:val="TableParagraph"/>
              <w:rPr>
                <w:b/>
                <w:sz w:val="24"/>
              </w:rPr>
            </w:pPr>
          </w:p>
          <w:p w:rsidR="004C7FA5" w:rsidRPr="00CC58DD" w:rsidRDefault="004C7FA5" w:rsidP="00C707B8">
            <w:pPr>
              <w:pStyle w:val="TableParagraph"/>
              <w:spacing w:before="210"/>
              <w:ind w:left="1161" w:right="850"/>
              <w:jc w:val="center"/>
              <w:rPr>
                <w:b/>
              </w:rPr>
            </w:pPr>
            <w:r w:rsidRPr="00CC58DD">
              <w:rPr>
                <w:b/>
              </w:rPr>
              <w:t>2023</w:t>
            </w:r>
            <w:r w:rsidRPr="00CC58DD">
              <w:rPr>
                <w:b/>
                <w:spacing w:val="-1"/>
              </w:rPr>
              <w:t xml:space="preserve"> </w:t>
            </w:r>
            <w:r w:rsidRPr="00CC58DD">
              <w:rPr>
                <w:b/>
              </w:rPr>
              <w:t>рік</w:t>
            </w:r>
          </w:p>
        </w:tc>
        <w:tc>
          <w:tcPr>
            <w:tcW w:w="3909" w:type="dxa"/>
          </w:tcPr>
          <w:p w:rsidR="004C7FA5" w:rsidRPr="00CC58DD" w:rsidRDefault="004C7FA5" w:rsidP="00C707B8">
            <w:pPr>
              <w:pStyle w:val="TableParagraph"/>
              <w:spacing w:before="131"/>
              <w:ind w:left="1074" w:right="1064"/>
              <w:jc w:val="center"/>
              <w:rPr>
                <w:b/>
              </w:rPr>
            </w:pPr>
          </w:p>
        </w:tc>
        <w:tc>
          <w:tcPr>
            <w:tcW w:w="3321" w:type="dxa"/>
          </w:tcPr>
          <w:p w:rsidR="004C7FA5" w:rsidRPr="00CC58DD" w:rsidRDefault="004C7FA5" w:rsidP="00C707B8">
            <w:pPr>
              <w:pStyle w:val="TableParagraph"/>
              <w:rPr>
                <w:sz w:val="20"/>
              </w:rPr>
            </w:pPr>
          </w:p>
        </w:tc>
      </w:tr>
      <w:tr w:rsidR="004C7FA5" w:rsidTr="00C707B8">
        <w:trPr>
          <w:trHeight w:val="518"/>
        </w:trPr>
        <w:tc>
          <w:tcPr>
            <w:tcW w:w="3287" w:type="dxa"/>
            <w:vMerge/>
          </w:tcPr>
          <w:p w:rsidR="004C7FA5" w:rsidRPr="00CC58DD" w:rsidRDefault="004C7FA5" w:rsidP="00C707B8">
            <w:pPr>
              <w:pStyle w:val="TableParagraph"/>
              <w:rPr>
                <w:b/>
                <w:sz w:val="24"/>
              </w:rPr>
            </w:pPr>
          </w:p>
        </w:tc>
        <w:tc>
          <w:tcPr>
            <w:tcW w:w="3909" w:type="dxa"/>
          </w:tcPr>
          <w:p w:rsidR="004C7FA5" w:rsidRPr="00CC58DD" w:rsidRDefault="004C7FA5" w:rsidP="00C707B8">
            <w:pPr>
              <w:pStyle w:val="TableParagraph"/>
              <w:spacing w:before="130"/>
              <w:ind w:left="1074" w:right="1064"/>
              <w:jc w:val="center"/>
              <w:rPr>
                <w:b/>
              </w:rPr>
            </w:pPr>
          </w:p>
        </w:tc>
        <w:tc>
          <w:tcPr>
            <w:tcW w:w="3321" w:type="dxa"/>
          </w:tcPr>
          <w:p w:rsidR="004C7FA5" w:rsidRPr="00CC58DD" w:rsidRDefault="004C7FA5" w:rsidP="00C707B8">
            <w:pPr>
              <w:pStyle w:val="TableParagraph"/>
              <w:rPr>
                <w:sz w:val="20"/>
              </w:rPr>
            </w:pPr>
          </w:p>
        </w:tc>
      </w:tr>
      <w:tr w:rsidR="004C7FA5" w:rsidTr="00C707B8">
        <w:trPr>
          <w:trHeight w:val="515"/>
        </w:trPr>
        <w:tc>
          <w:tcPr>
            <w:tcW w:w="3287" w:type="dxa"/>
            <w:vMerge/>
            <w:tcBorders>
              <w:top w:val="nil"/>
            </w:tcBorders>
          </w:tcPr>
          <w:p w:rsidR="004C7FA5" w:rsidRPr="00CC58DD" w:rsidRDefault="004C7FA5" w:rsidP="00C707B8">
            <w:pPr>
              <w:rPr>
                <w:sz w:val="2"/>
                <w:szCs w:val="2"/>
              </w:rPr>
            </w:pPr>
          </w:p>
        </w:tc>
        <w:tc>
          <w:tcPr>
            <w:tcW w:w="3909" w:type="dxa"/>
          </w:tcPr>
          <w:p w:rsidR="004C7FA5" w:rsidRPr="00CC58DD" w:rsidRDefault="004C7FA5" w:rsidP="00C707B8">
            <w:pPr>
              <w:pStyle w:val="TableParagraph"/>
              <w:spacing w:before="46"/>
              <w:ind w:left="1074" w:right="1064"/>
              <w:jc w:val="center"/>
              <w:rPr>
                <w:b/>
              </w:rPr>
            </w:pPr>
          </w:p>
        </w:tc>
        <w:tc>
          <w:tcPr>
            <w:tcW w:w="3321" w:type="dxa"/>
          </w:tcPr>
          <w:p w:rsidR="004C7FA5" w:rsidRPr="00CC58DD" w:rsidRDefault="004C7FA5" w:rsidP="00C707B8">
            <w:pPr>
              <w:pStyle w:val="TableParagraph"/>
              <w:rPr>
                <w:sz w:val="20"/>
              </w:rPr>
            </w:pPr>
          </w:p>
        </w:tc>
      </w:tr>
      <w:tr w:rsidR="004C7FA5" w:rsidTr="00C707B8">
        <w:trPr>
          <w:trHeight w:val="350"/>
        </w:trPr>
        <w:tc>
          <w:tcPr>
            <w:tcW w:w="3287" w:type="dxa"/>
            <w:vMerge/>
            <w:tcBorders>
              <w:top w:val="nil"/>
              <w:bottom w:val="single" w:sz="4" w:space="0" w:color="auto"/>
            </w:tcBorders>
          </w:tcPr>
          <w:p w:rsidR="004C7FA5" w:rsidRPr="00CC58DD" w:rsidRDefault="004C7FA5" w:rsidP="00C707B8">
            <w:pPr>
              <w:rPr>
                <w:sz w:val="2"/>
                <w:szCs w:val="2"/>
              </w:rPr>
            </w:pPr>
          </w:p>
        </w:tc>
        <w:tc>
          <w:tcPr>
            <w:tcW w:w="3909" w:type="dxa"/>
          </w:tcPr>
          <w:p w:rsidR="004C7FA5" w:rsidRPr="00CC58DD" w:rsidRDefault="004C7FA5" w:rsidP="00C707B8">
            <w:pPr>
              <w:pStyle w:val="TableParagraph"/>
              <w:spacing w:before="53"/>
              <w:ind w:left="1075" w:right="1064"/>
              <w:jc w:val="center"/>
              <w:rPr>
                <w:b/>
              </w:rPr>
            </w:pPr>
          </w:p>
        </w:tc>
        <w:tc>
          <w:tcPr>
            <w:tcW w:w="3321" w:type="dxa"/>
          </w:tcPr>
          <w:p w:rsidR="004C7FA5" w:rsidRPr="00CC58DD" w:rsidRDefault="004C7FA5" w:rsidP="00C707B8">
            <w:pPr>
              <w:pStyle w:val="TableParagraph"/>
              <w:rPr>
                <w:sz w:val="20"/>
              </w:rPr>
            </w:pPr>
          </w:p>
        </w:tc>
      </w:tr>
      <w:tr w:rsidR="004C7FA5" w:rsidTr="00C707B8">
        <w:trPr>
          <w:trHeight w:val="364"/>
        </w:trPr>
        <w:tc>
          <w:tcPr>
            <w:tcW w:w="3287" w:type="dxa"/>
            <w:tcBorders>
              <w:top w:val="single" w:sz="4" w:space="0" w:color="auto"/>
            </w:tcBorders>
          </w:tcPr>
          <w:p w:rsidR="004C7FA5" w:rsidRPr="00CC58DD" w:rsidRDefault="004C7FA5" w:rsidP="00C707B8">
            <w:pPr>
              <w:jc w:val="center"/>
              <w:rPr>
                <w:sz w:val="2"/>
                <w:szCs w:val="2"/>
              </w:rPr>
            </w:pPr>
            <w:r w:rsidRPr="00CC58DD">
              <w:rPr>
                <w:b/>
              </w:rPr>
              <w:t>2024</w:t>
            </w:r>
            <w:r w:rsidRPr="00CC58DD">
              <w:rPr>
                <w:b/>
                <w:spacing w:val="-1"/>
              </w:rPr>
              <w:t xml:space="preserve"> </w:t>
            </w:r>
            <w:r w:rsidRPr="00CC58DD">
              <w:rPr>
                <w:b/>
              </w:rPr>
              <w:t>рік</w:t>
            </w:r>
          </w:p>
        </w:tc>
        <w:tc>
          <w:tcPr>
            <w:tcW w:w="3909" w:type="dxa"/>
          </w:tcPr>
          <w:p w:rsidR="004C7FA5" w:rsidRPr="00CC58DD" w:rsidRDefault="004C7FA5" w:rsidP="00C707B8">
            <w:pPr>
              <w:pStyle w:val="TableParagraph"/>
              <w:spacing w:before="53"/>
              <w:ind w:left="528" w:right="1064"/>
              <w:jc w:val="center"/>
              <w:rPr>
                <w:b/>
              </w:rPr>
            </w:pPr>
          </w:p>
        </w:tc>
        <w:tc>
          <w:tcPr>
            <w:tcW w:w="3321" w:type="dxa"/>
          </w:tcPr>
          <w:p w:rsidR="004C7FA5" w:rsidRPr="00CC58DD" w:rsidRDefault="004C7FA5" w:rsidP="00C707B8">
            <w:pPr>
              <w:pStyle w:val="TableParagraph"/>
              <w:rPr>
                <w:sz w:val="20"/>
              </w:rPr>
            </w:pPr>
          </w:p>
        </w:tc>
      </w:tr>
    </w:tbl>
    <w:p w:rsidR="004C7FA5" w:rsidRPr="00411593" w:rsidRDefault="004C7FA5" w:rsidP="004C7FA5">
      <w:pPr>
        <w:shd w:val="pct5" w:color="E7E6E6" w:fill="auto"/>
        <w:tabs>
          <w:tab w:val="left" w:pos="0"/>
          <w:tab w:val="left" w:pos="851"/>
          <w:tab w:val="left" w:pos="1134"/>
        </w:tabs>
        <w:ind w:firstLine="567"/>
        <w:jc w:val="center"/>
        <w:rPr>
          <w:rFonts w:ascii="Times New Roman" w:hAnsi="Times New Roman" w:cs="Times New Roman"/>
          <w:sz w:val="22"/>
          <w:szCs w:val="22"/>
          <w:lang w:val="uk-UA"/>
        </w:rPr>
      </w:pPr>
    </w:p>
    <w:p w:rsidR="004C7FA5" w:rsidRPr="00411593" w:rsidRDefault="004C7FA5" w:rsidP="004C7FA5">
      <w:pPr>
        <w:shd w:val="pct5" w:color="E7E6E6" w:fill="auto"/>
        <w:tabs>
          <w:tab w:val="left" w:pos="0"/>
          <w:tab w:val="left" w:pos="851"/>
          <w:tab w:val="left" w:pos="1134"/>
        </w:tabs>
        <w:ind w:firstLine="567"/>
        <w:jc w:val="center"/>
        <w:rPr>
          <w:rFonts w:ascii="Times New Roman" w:hAnsi="Times New Roman" w:cs="Times New Roman"/>
          <w:sz w:val="22"/>
          <w:szCs w:val="22"/>
          <w:lang w:val="uk-UA"/>
        </w:rPr>
      </w:pPr>
    </w:p>
    <w:tbl>
      <w:tblPr>
        <w:tblW w:w="10456"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637"/>
        <w:gridCol w:w="4819"/>
      </w:tblGrid>
      <w:tr w:rsidR="004C7FA5" w:rsidRPr="00411593" w:rsidTr="00C707B8">
        <w:trPr>
          <w:trHeight w:val="255"/>
        </w:trPr>
        <w:tc>
          <w:tcPr>
            <w:tcW w:w="5637" w:type="dxa"/>
          </w:tcPr>
          <w:p w:rsidR="004C7FA5" w:rsidRPr="00411593" w:rsidRDefault="004C7FA5" w:rsidP="00C707B8">
            <w:pPr>
              <w:shd w:val="pct5" w:color="E7E6E6" w:fill="auto"/>
              <w:snapToGrid w:val="0"/>
              <w:jc w:val="center"/>
              <w:rPr>
                <w:rFonts w:ascii="Times New Roman" w:hAnsi="Times New Roman" w:cs="Times New Roman"/>
                <w:b/>
                <w:color w:val="000000"/>
                <w:sz w:val="22"/>
                <w:szCs w:val="22"/>
                <w:lang w:val="uk-UA"/>
              </w:rPr>
            </w:pPr>
            <w:r w:rsidRPr="00411593">
              <w:rPr>
                <w:rFonts w:ascii="Times New Roman" w:hAnsi="Times New Roman" w:cs="Times New Roman"/>
                <w:b/>
                <w:sz w:val="22"/>
                <w:szCs w:val="22"/>
                <w:lang w:val="uk-UA"/>
              </w:rPr>
              <w:t>ЗАМОВНИК</w:t>
            </w:r>
          </w:p>
        </w:tc>
        <w:tc>
          <w:tcPr>
            <w:tcW w:w="4819" w:type="dxa"/>
          </w:tcPr>
          <w:p w:rsidR="004C7FA5" w:rsidRPr="00411593" w:rsidRDefault="004C7FA5" w:rsidP="00C707B8">
            <w:pPr>
              <w:shd w:val="pct5" w:color="E7E6E6" w:fill="auto"/>
              <w:snapToGrid w:val="0"/>
              <w:jc w:val="center"/>
              <w:rPr>
                <w:rFonts w:ascii="Times New Roman" w:hAnsi="Times New Roman" w:cs="Times New Roman"/>
                <w:sz w:val="22"/>
                <w:szCs w:val="22"/>
                <w:lang w:val="uk-UA"/>
              </w:rPr>
            </w:pPr>
            <w:r w:rsidRPr="00411593">
              <w:rPr>
                <w:rFonts w:ascii="Times New Roman" w:hAnsi="Times New Roman" w:cs="Times New Roman"/>
                <w:b/>
                <w:sz w:val="22"/>
                <w:szCs w:val="22"/>
                <w:lang w:val="uk-UA" w:eastAsia="uk-UA"/>
              </w:rPr>
              <w:t>ПІДРЯДНИК</w:t>
            </w:r>
          </w:p>
        </w:tc>
      </w:tr>
      <w:tr w:rsidR="004C7FA5" w:rsidRPr="00411593" w:rsidTr="00C707B8">
        <w:trPr>
          <w:trHeight w:val="707"/>
        </w:trPr>
        <w:tc>
          <w:tcPr>
            <w:tcW w:w="5637" w:type="dxa"/>
          </w:tcPr>
          <w:p w:rsidR="004C7FA5" w:rsidRPr="00411593" w:rsidRDefault="004C7FA5" w:rsidP="00C707B8">
            <w:pPr>
              <w:jc w:val="center"/>
              <w:rPr>
                <w:rFonts w:ascii="Times New Roman" w:hAnsi="Times New Roman" w:cs="Times New Roman"/>
                <w:b/>
                <w:sz w:val="22"/>
                <w:szCs w:val="22"/>
                <w:lang w:val="uk-UA"/>
              </w:rPr>
            </w:pPr>
            <w:r w:rsidRPr="003F1C43">
              <w:rPr>
                <w:rFonts w:ascii="Times New Roman" w:hAnsi="Times New Roman" w:cs="Times New Roman"/>
                <w:b/>
                <w:lang w:val="uk-UA" w:eastAsia="uk-UA"/>
              </w:rPr>
              <w:t>Комунальне підприємство теплових мереж Дунаєвецької міської ради</w:t>
            </w:r>
          </w:p>
        </w:tc>
        <w:tc>
          <w:tcPr>
            <w:tcW w:w="4819" w:type="dxa"/>
          </w:tcPr>
          <w:p w:rsidR="004C7FA5" w:rsidRPr="00411593" w:rsidRDefault="004C7FA5" w:rsidP="00C707B8">
            <w:pPr>
              <w:shd w:val="pct5" w:color="E7E6E6" w:fill="auto"/>
              <w:jc w:val="center"/>
              <w:rPr>
                <w:rFonts w:ascii="Times New Roman" w:hAnsi="Times New Roman" w:cs="Times New Roman"/>
                <w:b/>
                <w:sz w:val="22"/>
                <w:szCs w:val="22"/>
                <w:lang w:val="uk-UA" w:eastAsia="uk-UA"/>
              </w:rPr>
            </w:pPr>
          </w:p>
        </w:tc>
      </w:tr>
      <w:tr w:rsidR="004C7FA5" w:rsidRPr="00411593" w:rsidTr="00C707B8">
        <w:trPr>
          <w:trHeight w:val="966"/>
        </w:trPr>
        <w:tc>
          <w:tcPr>
            <w:tcW w:w="5637" w:type="dxa"/>
          </w:tcPr>
          <w:p w:rsidR="004C7FA5" w:rsidRDefault="004C7FA5" w:rsidP="00C707B8">
            <w:pPr>
              <w:shd w:val="pct5" w:color="E7E6E6" w:fill="auto"/>
              <w:jc w:val="both"/>
              <w:rPr>
                <w:rFonts w:ascii="Times New Roman" w:hAnsi="Times New Roman" w:cs="Times New Roman"/>
                <w:bCs/>
                <w:sz w:val="22"/>
                <w:szCs w:val="22"/>
                <w:lang w:val="uk-UA" w:eastAsia="uk-UA"/>
              </w:rPr>
            </w:pPr>
            <w:r>
              <w:rPr>
                <w:rFonts w:ascii="Times New Roman" w:hAnsi="Times New Roman" w:cs="Times New Roman"/>
                <w:b/>
                <w:sz w:val="22"/>
                <w:szCs w:val="22"/>
                <w:lang w:val="uk-UA"/>
              </w:rPr>
              <w:t>___________</w:t>
            </w:r>
            <w:r w:rsidRPr="002A0287">
              <w:rPr>
                <w:rFonts w:ascii="Times New Roman" w:hAnsi="Times New Roman" w:cs="Times New Roman"/>
                <w:bCs/>
                <w:sz w:val="22"/>
                <w:szCs w:val="22"/>
                <w:lang w:val="uk-UA" w:eastAsia="uk-UA"/>
              </w:rPr>
              <w:t xml:space="preserve">              </w:t>
            </w:r>
          </w:p>
          <w:p w:rsidR="004C7FA5" w:rsidRDefault="004C7FA5" w:rsidP="00C707B8">
            <w:pPr>
              <w:shd w:val="pct5" w:color="E7E6E6" w:fill="auto"/>
              <w:jc w:val="both"/>
              <w:rPr>
                <w:rFonts w:ascii="Times New Roman" w:hAnsi="Times New Roman" w:cs="Times New Roman"/>
                <w:bCs/>
                <w:sz w:val="22"/>
                <w:szCs w:val="22"/>
                <w:lang w:val="uk-UA" w:eastAsia="uk-UA"/>
              </w:rPr>
            </w:pPr>
          </w:p>
          <w:p w:rsidR="004C7FA5" w:rsidRPr="002A0287" w:rsidRDefault="004C7FA5" w:rsidP="00C707B8">
            <w:pPr>
              <w:shd w:val="pct5" w:color="E7E6E6" w:fill="auto"/>
              <w:jc w:val="both"/>
              <w:rPr>
                <w:rFonts w:ascii="Times New Roman" w:hAnsi="Times New Roman" w:cs="Times New Roman"/>
                <w:bCs/>
                <w:sz w:val="22"/>
                <w:szCs w:val="22"/>
                <w:lang w:val="uk-UA" w:eastAsia="uk-UA"/>
              </w:rPr>
            </w:pPr>
            <w:r w:rsidRPr="002A0287">
              <w:rPr>
                <w:rFonts w:ascii="Times New Roman" w:hAnsi="Times New Roman" w:cs="Times New Roman"/>
                <w:bCs/>
                <w:sz w:val="22"/>
                <w:szCs w:val="22"/>
                <w:lang w:val="uk-UA" w:eastAsia="uk-UA"/>
              </w:rPr>
              <w:t xml:space="preserve">  ___________           </w:t>
            </w:r>
            <w:r>
              <w:rPr>
                <w:rFonts w:ascii="Times New Roman" w:hAnsi="Times New Roman" w:cs="Times New Roman"/>
                <w:b/>
                <w:sz w:val="22"/>
                <w:szCs w:val="22"/>
                <w:lang w:val="uk-UA"/>
              </w:rPr>
              <w:t>_____________</w:t>
            </w:r>
          </w:p>
          <w:p w:rsidR="004C7FA5" w:rsidRPr="00411593" w:rsidRDefault="004C7FA5" w:rsidP="00C707B8">
            <w:pPr>
              <w:shd w:val="pct5" w:color="E7E6E6" w:fill="auto"/>
              <w:rPr>
                <w:rFonts w:ascii="Times New Roman" w:hAnsi="Times New Roman" w:cs="Times New Roman"/>
                <w:b/>
                <w:bCs/>
                <w:sz w:val="22"/>
                <w:szCs w:val="22"/>
                <w:lang w:val="uk-UA" w:eastAsia="uk-UA"/>
              </w:rPr>
            </w:pPr>
            <w:r w:rsidRPr="002A0287">
              <w:rPr>
                <w:rFonts w:ascii="Times New Roman" w:hAnsi="Times New Roman" w:cs="Times New Roman"/>
                <w:b/>
                <w:bCs/>
                <w:sz w:val="22"/>
                <w:szCs w:val="22"/>
                <w:lang w:val="uk-UA" w:eastAsia="uk-UA"/>
              </w:rPr>
              <w:t>М.П.</w:t>
            </w:r>
            <w:r w:rsidRPr="002A0287">
              <w:rPr>
                <w:rFonts w:ascii="Times New Roman" w:hAnsi="Times New Roman" w:cs="Times New Roman"/>
                <w:bCs/>
                <w:sz w:val="22"/>
                <w:szCs w:val="22"/>
                <w:lang w:val="uk-UA" w:eastAsia="uk-UA"/>
              </w:rPr>
              <w:t xml:space="preserve">                </w:t>
            </w:r>
          </w:p>
        </w:tc>
        <w:tc>
          <w:tcPr>
            <w:tcW w:w="4819" w:type="dxa"/>
          </w:tcPr>
          <w:p w:rsidR="004C7FA5" w:rsidRPr="00411593" w:rsidRDefault="004C7FA5" w:rsidP="00C707B8">
            <w:pPr>
              <w:rPr>
                <w:rFonts w:ascii="Times New Roman" w:hAnsi="Times New Roman" w:cs="Times New Roman"/>
                <w:b/>
                <w:sz w:val="22"/>
                <w:szCs w:val="22"/>
                <w:lang w:val="uk-UA" w:eastAsia="uk-UA"/>
              </w:rPr>
            </w:pPr>
            <w:r w:rsidRPr="00411593">
              <w:rPr>
                <w:rFonts w:ascii="Times New Roman" w:hAnsi="Times New Roman" w:cs="Times New Roman"/>
                <w:b/>
                <w:sz w:val="22"/>
                <w:szCs w:val="22"/>
                <w:lang w:val="uk-UA" w:eastAsia="uk-UA"/>
              </w:rPr>
              <w:t>____________</w:t>
            </w:r>
          </w:p>
          <w:p w:rsidR="004C7FA5" w:rsidRPr="00411593" w:rsidRDefault="004C7FA5" w:rsidP="00C707B8">
            <w:pPr>
              <w:rPr>
                <w:rFonts w:ascii="Times New Roman" w:hAnsi="Times New Roman" w:cs="Times New Roman"/>
                <w:b/>
                <w:sz w:val="22"/>
                <w:szCs w:val="22"/>
                <w:lang w:val="uk-UA" w:eastAsia="uk-UA"/>
              </w:rPr>
            </w:pPr>
          </w:p>
          <w:p w:rsidR="004C7FA5" w:rsidRPr="00411593" w:rsidRDefault="004C7FA5" w:rsidP="00C707B8">
            <w:pPr>
              <w:rPr>
                <w:rFonts w:ascii="Times New Roman" w:hAnsi="Times New Roman" w:cs="Times New Roman"/>
                <w:b/>
                <w:sz w:val="22"/>
                <w:szCs w:val="22"/>
                <w:lang w:val="uk-UA" w:eastAsia="uk-UA"/>
              </w:rPr>
            </w:pPr>
            <w:r w:rsidRPr="00411593">
              <w:rPr>
                <w:rFonts w:ascii="Times New Roman" w:hAnsi="Times New Roman" w:cs="Times New Roman"/>
                <w:b/>
                <w:sz w:val="22"/>
                <w:szCs w:val="22"/>
                <w:lang w:val="uk-UA" w:eastAsia="uk-UA"/>
              </w:rPr>
              <w:t xml:space="preserve">       </w:t>
            </w:r>
            <w:r w:rsidRPr="00411593">
              <w:rPr>
                <w:rFonts w:ascii="Times New Roman" w:hAnsi="Times New Roman" w:cs="Times New Roman"/>
                <w:b/>
                <w:sz w:val="22"/>
                <w:szCs w:val="22"/>
                <w:lang w:val="uk-UA"/>
              </w:rPr>
              <w:t xml:space="preserve"> ___________________</w:t>
            </w:r>
            <w:r w:rsidRPr="00411593">
              <w:rPr>
                <w:rFonts w:ascii="Times New Roman" w:hAnsi="Times New Roman" w:cs="Times New Roman"/>
                <w:b/>
                <w:sz w:val="22"/>
                <w:szCs w:val="22"/>
                <w:lang w:val="uk-UA" w:eastAsia="uk-UA"/>
              </w:rPr>
              <w:t xml:space="preserve">        ____________</w:t>
            </w:r>
          </w:p>
          <w:p w:rsidR="004C7FA5" w:rsidRPr="00411593" w:rsidRDefault="004C7FA5" w:rsidP="00C707B8">
            <w:pPr>
              <w:shd w:val="pct5" w:color="E7E6E6" w:fill="auto"/>
              <w:jc w:val="both"/>
              <w:rPr>
                <w:rFonts w:ascii="Times New Roman" w:hAnsi="Times New Roman" w:cs="Times New Roman"/>
                <w:b/>
                <w:sz w:val="22"/>
                <w:szCs w:val="22"/>
                <w:lang w:val="uk-UA" w:eastAsia="uk-UA"/>
              </w:rPr>
            </w:pPr>
            <w:r w:rsidRPr="00411593">
              <w:rPr>
                <w:rFonts w:ascii="Times New Roman" w:hAnsi="Times New Roman" w:cs="Times New Roman"/>
                <w:b/>
                <w:sz w:val="22"/>
                <w:szCs w:val="22"/>
                <w:lang w:val="uk-UA" w:eastAsia="uk-UA"/>
              </w:rPr>
              <w:t>М.П.</w:t>
            </w:r>
          </w:p>
        </w:tc>
      </w:tr>
    </w:tbl>
    <w:p w:rsidR="004C7FA5" w:rsidRPr="00411593" w:rsidRDefault="004C7FA5" w:rsidP="004C7FA5">
      <w:pPr>
        <w:shd w:val="pct5" w:color="E7E6E6" w:fill="auto"/>
        <w:tabs>
          <w:tab w:val="left" w:pos="0"/>
          <w:tab w:val="left" w:pos="851"/>
          <w:tab w:val="left" w:pos="1134"/>
        </w:tabs>
        <w:ind w:firstLine="567"/>
        <w:jc w:val="center"/>
        <w:rPr>
          <w:rFonts w:ascii="Times New Roman" w:hAnsi="Times New Roman" w:cs="Times New Roman"/>
          <w:sz w:val="22"/>
          <w:szCs w:val="22"/>
          <w:lang w:val="uk-UA"/>
        </w:rPr>
      </w:pPr>
    </w:p>
    <w:p w:rsidR="004C7FA5" w:rsidRPr="00411593" w:rsidRDefault="004C7FA5" w:rsidP="004C7FA5">
      <w:pPr>
        <w:rPr>
          <w:sz w:val="22"/>
          <w:szCs w:val="22"/>
        </w:rPr>
      </w:pPr>
    </w:p>
    <w:p w:rsidR="004C7FA5" w:rsidRDefault="004C7FA5" w:rsidP="004C7FA5">
      <w:pPr>
        <w:tabs>
          <w:tab w:val="left" w:pos="1216"/>
        </w:tabs>
        <w:rPr>
          <w:rFonts w:ascii="Times New Roman" w:hAnsi="Times New Roman" w:cs="Times New Roman"/>
          <w:sz w:val="22"/>
          <w:szCs w:val="22"/>
          <w:lang w:val="uk-UA" w:eastAsia="uk-UA"/>
        </w:rPr>
      </w:pPr>
    </w:p>
    <w:p w:rsidR="004C7FA5" w:rsidRPr="004C7FA5" w:rsidRDefault="004C7FA5" w:rsidP="004C7FA5">
      <w:pPr>
        <w:tabs>
          <w:tab w:val="left" w:pos="1216"/>
        </w:tabs>
        <w:rPr>
          <w:rFonts w:ascii="Times New Roman" w:hAnsi="Times New Roman" w:cs="Times New Roman"/>
          <w:sz w:val="22"/>
          <w:szCs w:val="22"/>
          <w:lang w:val="uk-UA" w:eastAsia="uk-UA"/>
        </w:rPr>
      </w:pPr>
    </w:p>
    <w:sectPr w:rsidR="004C7FA5" w:rsidRPr="004C7FA5" w:rsidSect="008778FE">
      <w:pgSz w:w="11906" w:h="16838"/>
      <w:pgMar w:top="567" w:right="720" w:bottom="567" w:left="720" w:header="426"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9D" w:rsidRDefault="0043329D">
      <w:r>
        <w:separator/>
      </w:r>
    </w:p>
  </w:endnote>
  <w:endnote w:type="continuationSeparator" w:id="1">
    <w:p w:rsidR="0043329D" w:rsidRDefault="00433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9D" w:rsidRDefault="0043329D">
      <w:r>
        <w:separator/>
      </w:r>
    </w:p>
  </w:footnote>
  <w:footnote w:type="continuationSeparator" w:id="1">
    <w:p w:rsidR="0043329D" w:rsidRDefault="00433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hint="default"/>
        <w:color w:val="000000"/>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F1424C0"/>
    <w:multiLevelType w:val="multilevel"/>
    <w:tmpl w:val="B9602FE8"/>
    <w:lvl w:ilvl="0">
      <w:start w:val="5"/>
      <w:numFmt w:val="decimal"/>
      <w:lvlText w:val="%1"/>
      <w:lvlJc w:val="left"/>
      <w:pPr>
        <w:ind w:left="1541" w:hanging="420"/>
      </w:pPr>
      <w:rPr>
        <w:rFonts w:cs="Times New Roman" w:hint="default"/>
      </w:rPr>
    </w:lvl>
    <w:lvl w:ilvl="1">
      <w:start w:val="1"/>
      <w:numFmt w:val="decimal"/>
      <w:lvlText w:val="%1.%2."/>
      <w:lvlJc w:val="left"/>
      <w:pPr>
        <w:ind w:left="1541" w:hanging="420"/>
      </w:pPr>
      <w:rPr>
        <w:rFonts w:ascii="Times New Roman" w:eastAsia="Times New Roman" w:hAnsi="Times New Roman" w:cs="Times New Roman" w:hint="default"/>
        <w:b/>
        <w:bCs/>
        <w:w w:val="100"/>
        <w:sz w:val="24"/>
        <w:szCs w:val="24"/>
      </w:rPr>
    </w:lvl>
    <w:lvl w:ilvl="2">
      <w:start w:val="1"/>
      <w:numFmt w:val="decimal"/>
      <w:lvlText w:val="%1.%2.%3."/>
      <w:lvlJc w:val="left"/>
      <w:pPr>
        <w:ind w:left="562" w:hanging="619"/>
      </w:pPr>
      <w:rPr>
        <w:rFonts w:ascii="Times New Roman" w:eastAsia="Times New Roman" w:hAnsi="Times New Roman" w:cs="Times New Roman" w:hint="default"/>
        <w:w w:val="100"/>
        <w:sz w:val="24"/>
        <w:szCs w:val="24"/>
      </w:rPr>
    </w:lvl>
    <w:lvl w:ilvl="3">
      <w:numFmt w:val="bullet"/>
      <w:lvlText w:val="•"/>
      <w:lvlJc w:val="left"/>
      <w:pPr>
        <w:ind w:left="3465" w:hanging="619"/>
      </w:pPr>
      <w:rPr>
        <w:rFonts w:hint="default"/>
      </w:rPr>
    </w:lvl>
    <w:lvl w:ilvl="4">
      <w:numFmt w:val="bullet"/>
      <w:lvlText w:val="•"/>
      <w:lvlJc w:val="left"/>
      <w:pPr>
        <w:ind w:left="4428" w:hanging="619"/>
      </w:pPr>
      <w:rPr>
        <w:rFonts w:hint="default"/>
      </w:rPr>
    </w:lvl>
    <w:lvl w:ilvl="5">
      <w:numFmt w:val="bullet"/>
      <w:lvlText w:val="•"/>
      <w:lvlJc w:val="left"/>
      <w:pPr>
        <w:ind w:left="5391" w:hanging="619"/>
      </w:pPr>
      <w:rPr>
        <w:rFonts w:hint="default"/>
      </w:rPr>
    </w:lvl>
    <w:lvl w:ilvl="6">
      <w:numFmt w:val="bullet"/>
      <w:lvlText w:val="•"/>
      <w:lvlJc w:val="left"/>
      <w:pPr>
        <w:ind w:left="6354" w:hanging="619"/>
      </w:pPr>
      <w:rPr>
        <w:rFonts w:hint="default"/>
      </w:rPr>
    </w:lvl>
    <w:lvl w:ilvl="7">
      <w:numFmt w:val="bullet"/>
      <w:lvlText w:val="•"/>
      <w:lvlJc w:val="left"/>
      <w:pPr>
        <w:ind w:left="7317" w:hanging="619"/>
      </w:pPr>
      <w:rPr>
        <w:rFonts w:hint="default"/>
      </w:rPr>
    </w:lvl>
    <w:lvl w:ilvl="8">
      <w:numFmt w:val="bullet"/>
      <w:lvlText w:val="•"/>
      <w:lvlJc w:val="left"/>
      <w:pPr>
        <w:ind w:left="8280" w:hanging="619"/>
      </w:pPr>
      <w:rPr>
        <w:rFonts w:hint="default"/>
      </w:rPr>
    </w:lvl>
  </w:abstractNum>
  <w:abstractNum w:abstractNumId="11">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9E0837"/>
    <w:multiLevelType w:val="multilevel"/>
    <w:tmpl w:val="9E62BF28"/>
    <w:lvl w:ilvl="0">
      <w:start w:val="6"/>
      <w:numFmt w:val="decimal"/>
      <w:lvlText w:val="%1."/>
      <w:lvlJc w:val="left"/>
      <w:pPr>
        <w:ind w:left="660" w:hanging="660"/>
      </w:pPr>
      <w:rPr>
        <w:rFonts w:cs="Times New Roman" w:hint="default"/>
      </w:rPr>
    </w:lvl>
    <w:lvl w:ilvl="1">
      <w:start w:val="2"/>
      <w:numFmt w:val="decimal"/>
      <w:lvlText w:val="%1.%2."/>
      <w:lvlJc w:val="left"/>
      <w:pPr>
        <w:ind w:left="632" w:hanging="660"/>
      </w:pPr>
      <w:rPr>
        <w:rFonts w:cs="Times New Roman" w:hint="default"/>
      </w:rPr>
    </w:lvl>
    <w:lvl w:ilvl="2">
      <w:start w:val="10"/>
      <w:numFmt w:val="decimal"/>
      <w:lvlText w:val="%1.%2.%3."/>
      <w:lvlJc w:val="left"/>
      <w:pPr>
        <w:ind w:left="664" w:hanging="720"/>
      </w:pPr>
      <w:rPr>
        <w:rFonts w:cs="Times New Roman" w:hint="default"/>
      </w:rPr>
    </w:lvl>
    <w:lvl w:ilvl="3">
      <w:start w:val="1"/>
      <w:numFmt w:val="decimal"/>
      <w:lvlText w:val="%1.%2.%3.%4."/>
      <w:lvlJc w:val="left"/>
      <w:pPr>
        <w:ind w:left="636" w:hanging="720"/>
      </w:pPr>
      <w:rPr>
        <w:rFonts w:cs="Times New Roman" w:hint="default"/>
      </w:rPr>
    </w:lvl>
    <w:lvl w:ilvl="4">
      <w:start w:val="1"/>
      <w:numFmt w:val="decimal"/>
      <w:lvlText w:val="%1.%2.%3.%4.%5."/>
      <w:lvlJc w:val="left"/>
      <w:pPr>
        <w:ind w:left="968" w:hanging="1080"/>
      </w:pPr>
      <w:rPr>
        <w:rFonts w:cs="Times New Roman" w:hint="default"/>
      </w:rPr>
    </w:lvl>
    <w:lvl w:ilvl="5">
      <w:start w:val="1"/>
      <w:numFmt w:val="decimal"/>
      <w:lvlText w:val="%1.%2.%3.%4.%5.%6."/>
      <w:lvlJc w:val="left"/>
      <w:pPr>
        <w:ind w:left="940" w:hanging="1080"/>
      </w:pPr>
      <w:rPr>
        <w:rFonts w:cs="Times New Roman" w:hint="default"/>
      </w:rPr>
    </w:lvl>
    <w:lvl w:ilvl="6">
      <w:start w:val="1"/>
      <w:numFmt w:val="decimal"/>
      <w:lvlText w:val="%1.%2.%3.%4.%5.%6.%7."/>
      <w:lvlJc w:val="left"/>
      <w:pPr>
        <w:ind w:left="1272" w:hanging="1440"/>
      </w:pPr>
      <w:rPr>
        <w:rFonts w:cs="Times New Roman" w:hint="default"/>
      </w:rPr>
    </w:lvl>
    <w:lvl w:ilvl="7">
      <w:start w:val="1"/>
      <w:numFmt w:val="decimal"/>
      <w:lvlText w:val="%1.%2.%3.%4.%5.%6.%7.%8."/>
      <w:lvlJc w:val="left"/>
      <w:pPr>
        <w:ind w:left="1244" w:hanging="1440"/>
      </w:pPr>
      <w:rPr>
        <w:rFonts w:cs="Times New Roman" w:hint="default"/>
      </w:rPr>
    </w:lvl>
    <w:lvl w:ilvl="8">
      <w:start w:val="1"/>
      <w:numFmt w:val="decimal"/>
      <w:lvlText w:val="%1.%2.%3.%4.%5.%6.%7.%8.%9."/>
      <w:lvlJc w:val="left"/>
      <w:pPr>
        <w:ind w:left="1576" w:hanging="1800"/>
      </w:pPr>
      <w:rPr>
        <w:rFonts w:cs="Times New Roman" w:hint="default"/>
      </w:rPr>
    </w:lvl>
  </w:abstractNum>
  <w:abstractNum w:abstractNumId="13">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573C8"/>
    <w:multiLevelType w:val="multilevel"/>
    <w:tmpl w:val="C862E9BA"/>
    <w:lvl w:ilvl="0">
      <w:start w:val="1"/>
      <w:numFmt w:val="decimal"/>
      <w:lvlText w:val="%1"/>
      <w:lvlJc w:val="left"/>
      <w:pPr>
        <w:ind w:left="562" w:hanging="454"/>
      </w:pPr>
      <w:rPr>
        <w:rFonts w:cs="Times New Roman" w:hint="default"/>
      </w:rPr>
    </w:lvl>
    <w:lvl w:ilvl="1">
      <w:start w:val="1"/>
      <w:numFmt w:val="decimal"/>
      <w:lvlText w:val="%1.%2."/>
      <w:lvlJc w:val="left"/>
      <w:pPr>
        <w:ind w:left="562" w:hanging="454"/>
      </w:pPr>
      <w:rPr>
        <w:rFonts w:ascii="Times New Roman" w:eastAsia="Times New Roman" w:hAnsi="Times New Roman" w:cs="Times New Roman" w:hint="default"/>
        <w:w w:val="100"/>
        <w:sz w:val="24"/>
        <w:szCs w:val="24"/>
      </w:rPr>
    </w:lvl>
    <w:lvl w:ilvl="2">
      <w:numFmt w:val="bullet"/>
      <w:lvlText w:val="•"/>
      <w:lvlJc w:val="left"/>
      <w:pPr>
        <w:ind w:left="2489" w:hanging="454"/>
      </w:pPr>
      <w:rPr>
        <w:rFonts w:hint="default"/>
      </w:rPr>
    </w:lvl>
    <w:lvl w:ilvl="3">
      <w:numFmt w:val="bullet"/>
      <w:lvlText w:val="•"/>
      <w:lvlJc w:val="left"/>
      <w:pPr>
        <w:ind w:left="3453" w:hanging="454"/>
      </w:pPr>
      <w:rPr>
        <w:rFonts w:hint="default"/>
      </w:rPr>
    </w:lvl>
    <w:lvl w:ilvl="4">
      <w:numFmt w:val="bullet"/>
      <w:lvlText w:val="•"/>
      <w:lvlJc w:val="left"/>
      <w:pPr>
        <w:ind w:left="4418" w:hanging="454"/>
      </w:pPr>
      <w:rPr>
        <w:rFonts w:hint="default"/>
      </w:rPr>
    </w:lvl>
    <w:lvl w:ilvl="5">
      <w:numFmt w:val="bullet"/>
      <w:lvlText w:val="•"/>
      <w:lvlJc w:val="left"/>
      <w:pPr>
        <w:ind w:left="5383" w:hanging="454"/>
      </w:pPr>
      <w:rPr>
        <w:rFonts w:hint="default"/>
      </w:rPr>
    </w:lvl>
    <w:lvl w:ilvl="6">
      <w:numFmt w:val="bullet"/>
      <w:lvlText w:val="•"/>
      <w:lvlJc w:val="left"/>
      <w:pPr>
        <w:ind w:left="6347" w:hanging="454"/>
      </w:pPr>
      <w:rPr>
        <w:rFonts w:hint="default"/>
      </w:rPr>
    </w:lvl>
    <w:lvl w:ilvl="7">
      <w:numFmt w:val="bullet"/>
      <w:lvlText w:val="•"/>
      <w:lvlJc w:val="left"/>
      <w:pPr>
        <w:ind w:left="7312" w:hanging="454"/>
      </w:pPr>
      <w:rPr>
        <w:rFonts w:hint="default"/>
      </w:rPr>
    </w:lvl>
    <w:lvl w:ilvl="8">
      <w:numFmt w:val="bullet"/>
      <w:lvlText w:val="•"/>
      <w:lvlJc w:val="left"/>
      <w:pPr>
        <w:ind w:left="8277" w:hanging="454"/>
      </w:pPr>
      <w:rPr>
        <w:rFonts w:hint="default"/>
      </w:rPr>
    </w:lvl>
  </w:abstractNum>
  <w:abstractNum w:abstractNumId="16">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FC079BD"/>
    <w:multiLevelType w:val="hybridMultilevel"/>
    <w:tmpl w:val="1EDE745A"/>
    <w:lvl w:ilvl="0" w:tplc="36D4BA20">
      <w:start w:val="1"/>
      <w:numFmt w:val="decimal"/>
      <w:lvlText w:val="%1."/>
      <w:lvlJc w:val="left"/>
      <w:pPr>
        <w:ind w:left="1037" w:hanging="221"/>
      </w:pPr>
      <w:rPr>
        <w:rFonts w:ascii="Times New Roman" w:eastAsia="Times New Roman" w:hAnsi="Times New Roman" w:cs="Times New Roman" w:hint="default"/>
        <w:b/>
        <w:bCs/>
        <w:w w:val="100"/>
        <w:sz w:val="22"/>
        <w:szCs w:val="22"/>
      </w:rPr>
    </w:lvl>
    <w:lvl w:ilvl="1" w:tplc="E51ACF1C">
      <w:numFmt w:val="bullet"/>
      <w:lvlText w:val="•"/>
      <w:lvlJc w:val="left"/>
      <w:pPr>
        <w:ind w:left="1994" w:hanging="221"/>
      </w:pPr>
      <w:rPr>
        <w:rFonts w:hint="default"/>
      </w:rPr>
    </w:lvl>
    <w:lvl w:ilvl="2" w:tplc="14C09026">
      <w:numFmt w:val="bullet"/>
      <w:lvlText w:val="•"/>
      <w:lvlJc w:val="left"/>
      <w:pPr>
        <w:ind w:left="2949" w:hanging="221"/>
      </w:pPr>
      <w:rPr>
        <w:rFonts w:hint="default"/>
      </w:rPr>
    </w:lvl>
    <w:lvl w:ilvl="3" w:tplc="75B042A0">
      <w:numFmt w:val="bullet"/>
      <w:lvlText w:val="•"/>
      <w:lvlJc w:val="left"/>
      <w:pPr>
        <w:ind w:left="3903" w:hanging="221"/>
      </w:pPr>
      <w:rPr>
        <w:rFonts w:hint="default"/>
      </w:rPr>
    </w:lvl>
    <w:lvl w:ilvl="4" w:tplc="60CCEFBA">
      <w:numFmt w:val="bullet"/>
      <w:lvlText w:val="•"/>
      <w:lvlJc w:val="left"/>
      <w:pPr>
        <w:ind w:left="4858" w:hanging="221"/>
      </w:pPr>
      <w:rPr>
        <w:rFonts w:hint="default"/>
      </w:rPr>
    </w:lvl>
    <w:lvl w:ilvl="5" w:tplc="7C7AE2C6">
      <w:numFmt w:val="bullet"/>
      <w:lvlText w:val="•"/>
      <w:lvlJc w:val="left"/>
      <w:pPr>
        <w:ind w:left="5813" w:hanging="221"/>
      </w:pPr>
      <w:rPr>
        <w:rFonts w:hint="default"/>
      </w:rPr>
    </w:lvl>
    <w:lvl w:ilvl="6" w:tplc="5D7A6552">
      <w:numFmt w:val="bullet"/>
      <w:lvlText w:val="•"/>
      <w:lvlJc w:val="left"/>
      <w:pPr>
        <w:ind w:left="6767" w:hanging="221"/>
      </w:pPr>
      <w:rPr>
        <w:rFonts w:hint="default"/>
      </w:rPr>
    </w:lvl>
    <w:lvl w:ilvl="7" w:tplc="5562E5FC">
      <w:numFmt w:val="bullet"/>
      <w:lvlText w:val="•"/>
      <w:lvlJc w:val="left"/>
      <w:pPr>
        <w:ind w:left="7722" w:hanging="221"/>
      </w:pPr>
      <w:rPr>
        <w:rFonts w:hint="default"/>
      </w:rPr>
    </w:lvl>
    <w:lvl w:ilvl="8" w:tplc="96D02FC8">
      <w:numFmt w:val="bullet"/>
      <w:lvlText w:val="•"/>
      <w:lvlJc w:val="left"/>
      <w:pPr>
        <w:ind w:left="8677" w:hanging="221"/>
      </w:pPr>
      <w:rPr>
        <w:rFonts w:hint="default"/>
      </w:rPr>
    </w:lvl>
  </w:abstractNum>
  <w:abstractNum w:abstractNumId="19">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1"/>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oNotTrackMoves/>
  <w:defaultTabStop w:val="708"/>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FAD"/>
    <w:rsid w:val="00000649"/>
    <w:rsid w:val="00005E4A"/>
    <w:rsid w:val="000077E4"/>
    <w:rsid w:val="00011055"/>
    <w:rsid w:val="00014C2B"/>
    <w:rsid w:val="0001762C"/>
    <w:rsid w:val="00022E99"/>
    <w:rsid w:val="00036126"/>
    <w:rsid w:val="00036D03"/>
    <w:rsid w:val="00040FAD"/>
    <w:rsid w:val="00041B1C"/>
    <w:rsid w:val="00046376"/>
    <w:rsid w:val="000567F5"/>
    <w:rsid w:val="00062B21"/>
    <w:rsid w:val="000711CE"/>
    <w:rsid w:val="000746A9"/>
    <w:rsid w:val="00074C64"/>
    <w:rsid w:val="00084ABC"/>
    <w:rsid w:val="000857A5"/>
    <w:rsid w:val="000901F0"/>
    <w:rsid w:val="00090F37"/>
    <w:rsid w:val="0009782B"/>
    <w:rsid w:val="000A127E"/>
    <w:rsid w:val="000A2052"/>
    <w:rsid w:val="000A376D"/>
    <w:rsid w:val="000C0DFA"/>
    <w:rsid w:val="000C2D87"/>
    <w:rsid w:val="000C4D08"/>
    <w:rsid w:val="000C56DE"/>
    <w:rsid w:val="000D0DD2"/>
    <w:rsid w:val="000D79B3"/>
    <w:rsid w:val="000E28F5"/>
    <w:rsid w:val="000F2559"/>
    <w:rsid w:val="000F321F"/>
    <w:rsid w:val="000F4173"/>
    <w:rsid w:val="000F70D8"/>
    <w:rsid w:val="00121527"/>
    <w:rsid w:val="001268A5"/>
    <w:rsid w:val="00126B71"/>
    <w:rsid w:val="0012735B"/>
    <w:rsid w:val="00131EB7"/>
    <w:rsid w:val="0013295D"/>
    <w:rsid w:val="001410CE"/>
    <w:rsid w:val="00141171"/>
    <w:rsid w:val="001422DF"/>
    <w:rsid w:val="00142460"/>
    <w:rsid w:val="00142DC2"/>
    <w:rsid w:val="00145359"/>
    <w:rsid w:val="0014659D"/>
    <w:rsid w:val="00152E56"/>
    <w:rsid w:val="001679E5"/>
    <w:rsid w:val="00176F64"/>
    <w:rsid w:val="00180741"/>
    <w:rsid w:val="0018195A"/>
    <w:rsid w:val="0018515C"/>
    <w:rsid w:val="00187CF6"/>
    <w:rsid w:val="00187DA3"/>
    <w:rsid w:val="001A4161"/>
    <w:rsid w:val="001A70F0"/>
    <w:rsid w:val="001B00A4"/>
    <w:rsid w:val="001B154C"/>
    <w:rsid w:val="001B18C6"/>
    <w:rsid w:val="001B2B26"/>
    <w:rsid w:val="001B370E"/>
    <w:rsid w:val="001B4E48"/>
    <w:rsid w:val="001B4EED"/>
    <w:rsid w:val="001C54CA"/>
    <w:rsid w:val="001C5B9D"/>
    <w:rsid w:val="001C6BF2"/>
    <w:rsid w:val="001D2D6B"/>
    <w:rsid w:val="001D4184"/>
    <w:rsid w:val="001D7C75"/>
    <w:rsid w:val="001E046A"/>
    <w:rsid w:val="001E10AE"/>
    <w:rsid w:val="001E175D"/>
    <w:rsid w:val="001E2173"/>
    <w:rsid w:val="001F714C"/>
    <w:rsid w:val="00207C3E"/>
    <w:rsid w:val="00225373"/>
    <w:rsid w:val="0022568A"/>
    <w:rsid w:val="002413D7"/>
    <w:rsid w:val="00245B3B"/>
    <w:rsid w:val="0026182C"/>
    <w:rsid w:val="00264D05"/>
    <w:rsid w:val="00266177"/>
    <w:rsid w:val="00274500"/>
    <w:rsid w:val="002811BE"/>
    <w:rsid w:val="00281E7B"/>
    <w:rsid w:val="00287046"/>
    <w:rsid w:val="00287DD7"/>
    <w:rsid w:val="00295098"/>
    <w:rsid w:val="002A31CF"/>
    <w:rsid w:val="002A4A1E"/>
    <w:rsid w:val="002B4EE8"/>
    <w:rsid w:val="002D4A1F"/>
    <w:rsid w:val="002E120F"/>
    <w:rsid w:val="002E486A"/>
    <w:rsid w:val="002E6199"/>
    <w:rsid w:val="002F5589"/>
    <w:rsid w:val="002F74AF"/>
    <w:rsid w:val="002F7ECD"/>
    <w:rsid w:val="00301AFF"/>
    <w:rsid w:val="00302E95"/>
    <w:rsid w:val="0030478F"/>
    <w:rsid w:val="0030743D"/>
    <w:rsid w:val="00310BCD"/>
    <w:rsid w:val="003118A4"/>
    <w:rsid w:val="00315A2A"/>
    <w:rsid w:val="00330EF4"/>
    <w:rsid w:val="003341C0"/>
    <w:rsid w:val="003368F7"/>
    <w:rsid w:val="00341517"/>
    <w:rsid w:val="0035239E"/>
    <w:rsid w:val="00362119"/>
    <w:rsid w:val="003651CD"/>
    <w:rsid w:val="003736A1"/>
    <w:rsid w:val="003813BD"/>
    <w:rsid w:val="003815F7"/>
    <w:rsid w:val="00381F82"/>
    <w:rsid w:val="00383EB1"/>
    <w:rsid w:val="00385C42"/>
    <w:rsid w:val="00393284"/>
    <w:rsid w:val="003A586C"/>
    <w:rsid w:val="003A613D"/>
    <w:rsid w:val="003C3480"/>
    <w:rsid w:val="003D0F15"/>
    <w:rsid w:val="003E1D1D"/>
    <w:rsid w:val="003E2740"/>
    <w:rsid w:val="003E740C"/>
    <w:rsid w:val="004051A8"/>
    <w:rsid w:val="004055EF"/>
    <w:rsid w:val="00417424"/>
    <w:rsid w:val="00424187"/>
    <w:rsid w:val="00426E82"/>
    <w:rsid w:val="004306B7"/>
    <w:rsid w:val="0043329D"/>
    <w:rsid w:val="00434024"/>
    <w:rsid w:val="00436AF1"/>
    <w:rsid w:val="004400DA"/>
    <w:rsid w:val="00441722"/>
    <w:rsid w:val="00443217"/>
    <w:rsid w:val="00447376"/>
    <w:rsid w:val="0045027F"/>
    <w:rsid w:val="004551A3"/>
    <w:rsid w:val="00456C29"/>
    <w:rsid w:val="0045705B"/>
    <w:rsid w:val="0048502D"/>
    <w:rsid w:val="00485DD1"/>
    <w:rsid w:val="004921BC"/>
    <w:rsid w:val="004A06E9"/>
    <w:rsid w:val="004A1F95"/>
    <w:rsid w:val="004A781D"/>
    <w:rsid w:val="004A7EBC"/>
    <w:rsid w:val="004B14FC"/>
    <w:rsid w:val="004B2EA9"/>
    <w:rsid w:val="004C235B"/>
    <w:rsid w:val="004C3CFC"/>
    <w:rsid w:val="004C485D"/>
    <w:rsid w:val="004C5E3F"/>
    <w:rsid w:val="004C7486"/>
    <w:rsid w:val="004C7FA5"/>
    <w:rsid w:val="004D4C79"/>
    <w:rsid w:val="004E03BE"/>
    <w:rsid w:val="004E3D53"/>
    <w:rsid w:val="004E4C5D"/>
    <w:rsid w:val="004E4EFA"/>
    <w:rsid w:val="004F2608"/>
    <w:rsid w:val="004F45E0"/>
    <w:rsid w:val="00500AF3"/>
    <w:rsid w:val="0050154F"/>
    <w:rsid w:val="00504E0E"/>
    <w:rsid w:val="0050756E"/>
    <w:rsid w:val="005144EE"/>
    <w:rsid w:val="00535C9F"/>
    <w:rsid w:val="00540662"/>
    <w:rsid w:val="00541741"/>
    <w:rsid w:val="005422A6"/>
    <w:rsid w:val="005422C9"/>
    <w:rsid w:val="005432DC"/>
    <w:rsid w:val="0054390F"/>
    <w:rsid w:val="00545003"/>
    <w:rsid w:val="005509E9"/>
    <w:rsid w:val="00554C9B"/>
    <w:rsid w:val="00565C3A"/>
    <w:rsid w:val="00565CAE"/>
    <w:rsid w:val="00580175"/>
    <w:rsid w:val="0058236F"/>
    <w:rsid w:val="00591D66"/>
    <w:rsid w:val="00594BD1"/>
    <w:rsid w:val="005A07BB"/>
    <w:rsid w:val="005A3022"/>
    <w:rsid w:val="005B0A63"/>
    <w:rsid w:val="005B2A54"/>
    <w:rsid w:val="005B6E4F"/>
    <w:rsid w:val="005C09E6"/>
    <w:rsid w:val="005D0145"/>
    <w:rsid w:val="005D487D"/>
    <w:rsid w:val="005E0048"/>
    <w:rsid w:val="005F0E8B"/>
    <w:rsid w:val="00601D51"/>
    <w:rsid w:val="006065F1"/>
    <w:rsid w:val="00612E53"/>
    <w:rsid w:val="00620314"/>
    <w:rsid w:val="006326BF"/>
    <w:rsid w:val="00646DC1"/>
    <w:rsid w:val="00647862"/>
    <w:rsid w:val="00650E9A"/>
    <w:rsid w:val="00654F40"/>
    <w:rsid w:val="00661695"/>
    <w:rsid w:val="00664BFB"/>
    <w:rsid w:val="0067065B"/>
    <w:rsid w:val="00684D69"/>
    <w:rsid w:val="00686808"/>
    <w:rsid w:val="006A1D2D"/>
    <w:rsid w:val="006B178F"/>
    <w:rsid w:val="006C7FF2"/>
    <w:rsid w:val="006E1016"/>
    <w:rsid w:val="006E33A8"/>
    <w:rsid w:val="006F6D93"/>
    <w:rsid w:val="0070311F"/>
    <w:rsid w:val="00703562"/>
    <w:rsid w:val="0070659F"/>
    <w:rsid w:val="0071063F"/>
    <w:rsid w:val="0071386E"/>
    <w:rsid w:val="007270FC"/>
    <w:rsid w:val="00730B06"/>
    <w:rsid w:val="0075346A"/>
    <w:rsid w:val="00757CD9"/>
    <w:rsid w:val="00772499"/>
    <w:rsid w:val="007771AD"/>
    <w:rsid w:val="00781EF9"/>
    <w:rsid w:val="00790A31"/>
    <w:rsid w:val="00794FC2"/>
    <w:rsid w:val="007A20F5"/>
    <w:rsid w:val="007B08D0"/>
    <w:rsid w:val="007B31BB"/>
    <w:rsid w:val="007B6656"/>
    <w:rsid w:val="007B71E7"/>
    <w:rsid w:val="007C62DF"/>
    <w:rsid w:val="007D7B3E"/>
    <w:rsid w:val="007E0295"/>
    <w:rsid w:val="007E3CC5"/>
    <w:rsid w:val="007F1704"/>
    <w:rsid w:val="007F7712"/>
    <w:rsid w:val="007F7F12"/>
    <w:rsid w:val="0080141E"/>
    <w:rsid w:val="00806876"/>
    <w:rsid w:val="00816F0D"/>
    <w:rsid w:val="00825E69"/>
    <w:rsid w:val="00830BD1"/>
    <w:rsid w:val="00831C3B"/>
    <w:rsid w:val="008520EA"/>
    <w:rsid w:val="008553A9"/>
    <w:rsid w:val="00862EB5"/>
    <w:rsid w:val="008769FE"/>
    <w:rsid w:val="008778FE"/>
    <w:rsid w:val="00884E0B"/>
    <w:rsid w:val="008914C7"/>
    <w:rsid w:val="0089194A"/>
    <w:rsid w:val="00892D5C"/>
    <w:rsid w:val="008A4CF7"/>
    <w:rsid w:val="008A7074"/>
    <w:rsid w:val="008B1197"/>
    <w:rsid w:val="008B2416"/>
    <w:rsid w:val="008C3C1C"/>
    <w:rsid w:val="008D1CA4"/>
    <w:rsid w:val="008D5499"/>
    <w:rsid w:val="008E0B1A"/>
    <w:rsid w:val="008E3DE5"/>
    <w:rsid w:val="008F234D"/>
    <w:rsid w:val="008F5D21"/>
    <w:rsid w:val="00901C88"/>
    <w:rsid w:val="0090345A"/>
    <w:rsid w:val="00904EBC"/>
    <w:rsid w:val="009125BA"/>
    <w:rsid w:val="00913BB2"/>
    <w:rsid w:val="00916E7D"/>
    <w:rsid w:val="00920E34"/>
    <w:rsid w:val="0093239A"/>
    <w:rsid w:val="00934EE5"/>
    <w:rsid w:val="00954060"/>
    <w:rsid w:val="00957C8F"/>
    <w:rsid w:val="0097216C"/>
    <w:rsid w:val="009725BE"/>
    <w:rsid w:val="00976D95"/>
    <w:rsid w:val="00977EF5"/>
    <w:rsid w:val="00987307"/>
    <w:rsid w:val="00990611"/>
    <w:rsid w:val="009906C7"/>
    <w:rsid w:val="009911F0"/>
    <w:rsid w:val="009948E6"/>
    <w:rsid w:val="009A26C1"/>
    <w:rsid w:val="009B0E71"/>
    <w:rsid w:val="009C0DBF"/>
    <w:rsid w:val="009C5D8F"/>
    <w:rsid w:val="009E38C7"/>
    <w:rsid w:val="009F04AD"/>
    <w:rsid w:val="009F4BB7"/>
    <w:rsid w:val="00A01354"/>
    <w:rsid w:val="00A04089"/>
    <w:rsid w:val="00A1258B"/>
    <w:rsid w:val="00A133B2"/>
    <w:rsid w:val="00A14224"/>
    <w:rsid w:val="00A31FC2"/>
    <w:rsid w:val="00A37B9D"/>
    <w:rsid w:val="00A46401"/>
    <w:rsid w:val="00A467BE"/>
    <w:rsid w:val="00A53464"/>
    <w:rsid w:val="00A60BB6"/>
    <w:rsid w:val="00A716D2"/>
    <w:rsid w:val="00A73149"/>
    <w:rsid w:val="00A9140F"/>
    <w:rsid w:val="00A93641"/>
    <w:rsid w:val="00AA1A69"/>
    <w:rsid w:val="00AA53FE"/>
    <w:rsid w:val="00AC0D34"/>
    <w:rsid w:val="00AD172C"/>
    <w:rsid w:val="00AD2102"/>
    <w:rsid w:val="00AE1FF9"/>
    <w:rsid w:val="00AE40F6"/>
    <w:rsid w:val="00AE611F"/>
    <w:rsid w:val="00B15A66"/>
    <w:rsid w:val="00B172E0"/>
    <w:rsid w:val="00B2298B"/>
    <w:rsid w:val="00B250DB"/>
    <w:rsid w:val="00B2543F"/>
    <w:rsid w:val="00B301F2"/>
    <w:rsid w:val="00B307DD"/>
    <w:rsid w:val="00B33F43"/>
    <w:rsid w:val="00B400D0"/>
    <w:rsid w:val="00B4282C"/>
    <w:rsid w:val="00B52C6E"/>
    <w:rsid w:val="00B56023"/>
    <w:rsid w:val="00B56DB3"/>
    <w:rsid w:val="00B647AD"/>
    <w:rsid w:val="00B71431"/>
    <w:rsid w:val="00B764B4"/>
    <w:rsid w:val="00B838EA"/>
    <w:rsid w:val="00B83E8E"/>
    <w:rsid w:val="00B855DA"/>
    <w:rsid w:val="00B87736"/>
    <w:rsid w:val="00B9144B"/>
    <w:rsid w:val="00B95C57"/>
    <w:rsid w:val="00B963EC"/>
    <w:rsid w:val="00B97C10"/>
    <w:rsid w:val="00BB36EB"/>
    <w:rsid w:val="00BC465D"/>
    <w:rsid w:val="00BC5C75"/>
    <w:rsid w:val="00BD23FC"/>
    <w:rsid w:val="00BE040F"/>
    <w:rsid w:val="00BE3B8D"/>
    <w:rsid w:val="00BE567D"/>
    <w:rsid w:val="00BF3E12"/>
    <w:rsid w:val="00BF5951"/>
    <w:rsid w:val="00BF722A"/>
    <w:rsid w:val="00C07E8B"/>
    <w:rsid w:val="00C15195"/>
    <w:rsid w:val="00C15B3C"/>
    <w:rsid w:val="00C20328"/>
    <w:rsid w:val="00C34B75"/>
    <w:rsid w:val="00C41346"/>
    <w:rsid w:val="00C4337A"/>
    <w:rsid w:val="00C454B5"/>
    <w:rsid w:val="00C5715C"/>
    <w:rsid w:val="00C6036D"/>
    <w:rsid w:val="00C6129E"/>
    <w:rsid w:val="00C62077"/>
    <w:rsid w:val="00C83707"/>
    <w:rsid w:val="00CA0393"/>
    <w:rsid w:val="00CB2943"/>
    <w:rsid w:val="00CB39EC"/>
    <w:rsid w:val="00CB64BD"/>
    <w:rsid w:val="00CC3C71"/>
    <w:rsid w:val="00CD1C82"/>
    <w:rsid w:val="00CE2B8E"/>
    <w:rsid w:val="00D0688F"/>
    <w:rsid w:val="00D12354"/>
    <w:rsid w:val="00D14958"/>
    <w:rsid w:val="00D17547"/>
    <w:rsid w:val="00D23551"/>
    <w:rsid w:val="00D33C3D"/>
    <w:rsid w:val="00D40143"/>
    <w:rsid w:val="00D543B9"/>
    <w:rsid w:val="00D650AF"/>
    <w:rsid w:val="00D82720"/>
    <w:rsid w:val="00D91066"/>
    <w:rsid w:val="00D96E68"/>
    <w:rsid w:val="00DA4846"/>
    <w:rsid w:val="00DB13E0"/>
    <w:rsid w:val="00DB1AA1"/>
    <w:rsid w:val="00DB2A2E"/>
    <w:rsid w:val="00DB3BEC"/>
    <w:rsid w:val="00DB3CA5"/>
    <w:rsid w:val="00DD05DB"/>
    <w:rsid w:val="00DD63E0"/>
    <w:rsid w:val="00DE27CB"/>
    <w:rsid w:val="00DF2B28"/>
    <w:rsid w:val="00DF3A13"/>
    <w:rsid w:val="00DF6FBF"/>
    <w:rsid w:val="00E01D07"/>
    <w:rsid w:val="00E02FA9"/>
    <w:rsid w:val="00E16F8E"/>
    <w:rsid w:val="00E21B76"/>
    <w:rsid w:val="00E2794B"/>
    <w:rsid w:val="00E3071A"/>
    <w:rsid w:val="00E30E74"/>
    <w:rsid w:val="00E31683"/>
    <w:rsid w:val="00E41150"/>
    <w:rsid w:val="00E5121F"/>
    <w:rsid w:val="00E520B6"/>
    <w:rsid w:val="00E53453"/>
    <w:rsid w:val="00E70D84"/>
    <w:rsid w:val="00E75486"/>
    <w:rsid w:val="00E85559"/>
    <w:rsid w:val="00EA49FA"/>
    <w:rsid w:val="00EA5D9A"/>
    <w:rsid w:val="00EB3343"/>
    <w:rsid w:val="00ED0666"/>
    <w:rsid w:val="00ED128D"/>
    <w:rsid w:val="00ED6FF4"/>
    <w:rsid w:val="00EE4B42"/>
    <w:rsid w:val="00EE4CA2"/>
    <w:rsid w:val="00EE7A51"/>
    <w:rsid w:val="00EF57DB"/>
    <w:rsid w:val="00EF6240"/>
    <w:rsid w:val="00F03477"/>
    <w:rsid w:val="00F13870"/>
    <w:rsid w:val="00F161C7"/>
    <w:rsid w:val="00F17E5D"/>
    <w:rsid w:val="00F260E5"/>
    <w:rsid w:val="00F27B55"/>
    <w:rsid w:val="00F31211"/>
    <w:rsid w:val="00F52EA1"/>
    <w:rsid w:val="00F64BD7"/>
    <w:rsid w:val="00F80603"/>
    <w:rsid w:val="00F82A54"/>
    <w:rsid w:val="00F869B0"/>
    <w:rsid w:val="00F91C24"/>
    <w:rsid w:val="00F928F7"/>
    <w:rsid w:val="00F964F3"/>
    <w:rsid w:val="00FA18CC"/>
    <w:rsid w:val="00FA3527"/>
    <w:rsid w:val="00FB1889"/>
    <w:rsid w:val="00FB2AF6"/>
    <w:rsid w:val="00FC030A"/>
    <w:rsid w:val="00FC0DE5"/>
    <w:rsid w:val="00FE0107"/>
    <w:rsid w:val="00FE3045"/>
    <w:rsid w:val="00FE53D1"/>
    <w:rsid w:val="00FF69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DD"/>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1"/>
    <w:uiPriority w:val="99"/>
    <w:qFormat/>
    <w:rsid w:val="00B307D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B307DD"/>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B307DD"/>
    <w:pPr>
      <w:numPr>
        <w:ilvl w:val="2"/>
        <w:numId w:val="1"/>
      </w:numPr>
      <w:outlineLvl w:val="2"/>
    </w:pPr>
  </w:style>
  <w:style w:type="paragraph" w:styleId="4">
    <w:name w:val="heading 4"/>
    <w:basedOn w:val="a"/>
    <w:next w:val="a"/>
    <w:link w:val="41"/>
    <w:uiPriority w:val="99"/>
    <w:qFormat/>
    <w:rsid w:val="00B307DD"/>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link w:val="51"/>
    <w:uiPriority w:val="99"/>
    <w:qFormat/>
    <w:rsid w:val="00B307DD"/>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2A5DBF"/>
    <w:rPr>
      <w:rFonts w:ascii="Cambria" w:eastAsia="Times New Roman" w:hAnsi="Cambria" w:cs="Times New Roman"/>
      <w:b/>
      <w:bCs/>
      <w:kern w:val="32"/>
      <w:sz w:val="32"/>
      <w:szCs w:val="32"/>
      <w:lang w:eastAsia="zh-CN"/>
    </w:rPr>
  </w:style>
  <w:style w:type="character" w:customStyle="1" w:styleId="21">
    <w:name w:val="Заголовок 2 Знак1"/>
    <w:link w:val="2"/>
    <w:uiPriority w:val="9"/>
    <w:semiHidden/>
    <w:rsid w:val="002A5DBF"/>
    <w:rPr>
      <w:rFonts w:ascii="Cambria" w:eastAsia="Times New Roman" w:hAnsi="Cambria" w:cs="Times New Roman"/>
      <w:b/>
      <w:bCs/>
      <w:i/>
      <w:iCs/>
      <w:sz w:val="28"/>
      <w:szCs w:val="28"/>
      <w:lang w:eastAsia="zh-CN"/>
    </w:rPr>
  </w:style>
  <w:style w:type="character" w:customStyle="1" w:styleId="31">
    <w:name w:val="Заголовок 3 Знак1"/>
    <w:link w:val="3"/>
    <w:uiPriority w:val="9"/>
    <w:semiHidden/>
    <w:rsid w:val="002A5DBF"/>
    <w:rPr>
      <w:rFonts w:ascii="Cambria" w:eastAsia="Times New Roman" w:hAnsi="Cambria" w:cs="Times New Roman"/>
      <w:b/>
      <w:bCs/>
      <w:sz w:val="26"/>
      <w:szCs w:val="26"/>
      <w:lang w:eastAsia="zh-CN"/>
    </w:rPr>
  </w:style>
  <w:style w:type="character" w:customStyle="1" w:styleId="41">
    <w:name w:val="Заголовок 4 Знак1"/>
    <w:link w:val="4"/>
    <w:uiPriority w:val="9"/>
    <w:semiHidden/>
    <w:rsid w:val="002A5DBF"/>
    <w:rPr>
      <w:rFonts w:ascii="Calibri" w:eastAsia="Times New Roman" w:hAnsi="Calibri" w:cs="Times New Roman"/>
      <w:b/>
      <w:bCs/>
      <w:sz w:val="28"/>
      <w:szCs w:val="28"/>
      <w:lang w:eastAsia="zh-CN"/>
    </w:rPr>
  </w:style>
  <w:style w:type="character" w:customStyle="1" w:styleId="51">
    <w:name w:val="Заголовок 5 Знак1"/>
    <w:link w:val="5"/>
    <w:uiPriority w:val="9"/>
    <w:semiHidden/>
    <w:rsid w:val="002A5DBF"/>
    <w:rPr>
      <w:rFonts w:ascii="Calibri" w:eastAsia="Times New Roman" w:hAnsi="Calibri" w:cs="Times New Roman"/>
      <w:b/>
      <w:bCs/>
      <w:i/>
      <w:iCs/>
      <w:sz w:val="26"/>
      <w:szCs w:val="26"/>
      <w:lang w:eastAsia="zh-CN"/>
    </w:rPr>
  </w:style>
  <w:style w:type="character" w:customStyle="1" w:styleId="WW8Num1z0">
    <w:name w:val="WW8Num1z0"/>
    <w:uiPriority w:val="99"/>
    <w:rsid w:val="00B307DD"/>
  </w:style>
  <w:style w:type="character" w:customStyle="1" w:styleId="WW8Num1z1">
    <w:name w:val="WW8Num1z1"/>
    <w:uiPriority w:val="99"/>
    <w:rsid w:val="00B307DD"/>
  </w:style>
  <w:style w:type="character" w:customStyle="1" w:styleId="WW8Num1z2">
    <w:name w:val="WW8Num1z2"/>
    <w:uiPriority w:val="99"/>
    <w:rsid w:val="00B307DD"/>
  </w:style>
  <w:style w:type="character" w:customStyle="1" w:styleId="WW8Num1z3">
    <w:name w:val="WW8Num1z3"/>
    <w:uiPriority w:val="99"/>
    <w:rsid w:val="00B307DD"/>
  </w:style>
  <w:style w:type="character" w:customStyle="1" w:styleId="WW8Num1z4">
    <w:name w:val="WW8Num1z4"/>
    <w:uiPriority w:val="99"/>
    <w:rsid w:val="00B307DD"/>
  </w:style>
  <w:style w:type="character" w:customStyle="1" w:styleId="WW8Num1z5">
    <w:name w:val="WW8Num1z5"/>
    <w:uiPriority w:val="99"/>
    <w:rsid w:val="00B307DD"/>
  </w:style>
  <w:style w:type="character" w:customStyle="1" w:styleId="WW8Num1z6">
    <w:name w:val="WW8Num1z6"/>
    <w:uiPriority w:val="99"/>
    <w:rsid w:val="00B307DD"/>
  </w:style>
  <w:style w:type="character" w:customStyle="1" w:styleId="WW8Num1z7">
    <w:name w:val="WW8Num1z7"/>
    <w:uiPriority w:val="99"/>
    <w:rsid w:val="00B307DD"/>
  </w:style>
  <w:style w:type="character" w:customStyle="1" w:styleId="WW8Num1z8">
    <w:name w:val="WW8Num1z8"/>
    <w:uiPriority w:val="99"/>
    <w:rsid w:val="00B307DD"/>
  </w:style>
  <w:style w:type="character" w:customStyle="1" w:styleId="WW8Num2z0">
    <w:name w:val="WW8Num2z0"/>
    <w:uiPriority w:val="99"/>
    <w:rsid w:val="00B307DD"/>
  </w:style>
  <w:style w:type="character" w:customStyle="1" w:styleId="WW8Num3z0">
    <w:name w:val="WW8Num3z0"/>
    <w:uiPriority w:val="99"/>
    <w:rsid w:val="00B307DD"/>
    <w:rPr>
      <w:rFonts w:ascii="Times New Roman CYR" w:hAnsi="Times New Roman CYR"/>
    </w:rPr>
  </w:style>
  <w:style w:type="character" w:customStyle="1" w:styleId="WW8Num3z1">
    <w:name w:val="WW8Num3z1"/>
    <w:uiPriority w:val="99"/>
    <w:rsid w:val="00B307DD"/>
  </w:style>
  <w:style w:type="character" w:customStyle="1" w:styleId="WW8Num3z2">
    <w:name w:val="WW8Num3z2"/>
    <w:uiPriority w:val="99"/>
    <w:rsid w:val="00B307DD"/>
  </w:style>
  <w:style w:type="character" w:customStyle="1" w:styleId="WW8Num3z3">
    <w:name w:val="WW8Num3z3"/>
    <w:uiPriority w:val="99"/>
    <w:rsid w:val="00B307DD"/>
  </w:style>
  <w:style w:type="character" w:customStyle="1" w:styleId="WW8Num3z4">
    <w:name w:val="WW8Num3z4"/>
    <w:uiPriority w:val="99"/>
    <w:rsid w:val="00B307DD"/>
  </w:style>
  <w:style w:type="character" w:customStyle="1" w:styleId="WW8Num3z5">
    <w:name w:val="WW8Num3z5"/>
    <w:uiPriority w:val="99"/>
    <w:rsid w:val="00B307DD"/>
  </w:style>
  <w:style w:type="character" w:customStyle="1" w:styleId="WW8Num3z6">
    <w:name w:val="WW8Num3z6"/>
    <w:uiPriority w:val="99"/>
    <w:rsid w:val="00B307DD"/>
  </w:style>
  <w:style w:type="character" w:customStyle="1" w:styleId="WW8Num3z7">
    <w:name w:val="WW8Num3z7"/>
    <w:uiPriority w:val="99"/>
    <w:rsid w:val="00B307DD"/>
  </w:style>
  <w:style w:type="character" w:customStyle="1" w:styleId="WW8Num3z8">
    <w:name w:val="WW8Num3z8"/>
    <w:uiPriority w:val="99"/>
    <w:rsid w:val="00B307DD"/>
  </w:style>
  <w:style w:type="character" w:customStyle="1" w:styleId="WW8Num4z0">
    <w:name w:val="WW8Num4z0"/>
    <w:uiPriority w:val="99"/>
    <w:rsid w:val="00B307DD"/>
    <w:rPr>
      <w:rFonts w:ascii="Symbol" w:hAnsi="Symbol"/>
    </w:rPr>
  </w:style>
  <w:style w:type="character" w:customStyle="1" w:styleId="WW8Num5z0">
    <w:name w:val="WW8Num5z0"/>
    <w:uiPriority w:val="99"/>
    <w:rsid w:val="00B307DD"/>
    <w:rPr>
      <w:rFonts w:ascii="Times New Roman" w:hAnsi="Times New Roman"/>
      <w:lang w:val="uk-UA"/>
    </w:rPr>
  </w:style>
  <w:style w:type="character" w:customStyle="1" w:styleId="WW8Num6z0">
    <w:name w:val="WW8Num6z0"/>
    <w:uiPriority w:val="99"/>
    <w:rsid w:val="00B307DD"/>
    <w:rPr>
      <w:rFonts w:ascii="Arial" w:hAnsi="Arial"/>
      <w:color w:val="000000"/>
      <w:lang w:val="uk-UA"/>
    </w:rPr>
  </w:style>
  <w:style w:type="character" w:customStyle="1" w:styleId="WW8Num7z0">
    <w:name w:val="WW8Num7z0"/>
    <w:uiPriority w:val="99"/>
    <w:rsid w:val="00B307DD"/>
    <w:rPr>
      <w:rFonts w:ascii="Arial Narrow" w:hAnsi="Arial Narrow"/>
      <w:color w:val="000000"/>
      <w:lang w:val="uk-UA"/>
    </w:rPr>
  </w:style>
  <w:style w:type="character" w:customStyle="1" w:styleId="WW8Num8z0">
    <w:name w:val="WW8Num8z0"/>
    <w:uiPriority w:val="99"/>
    <w:rsid w:val="00B307DD"/>
    <w:rPr>
      <w:rFonts w:ascii="Times New Roman" w:hAnsi="Times New Roman"/>
      <w:u w:val="none"/>
      <w:lang w:val="uk-UA"/>
    </w:rPr>
  </w:style>
  <w:style w:type="character" w:customStyle="1" w:styleId="WW8Num9z0">
    <w:name w:val="WW8Num9z0"/>
    <w:uiPriority w:val="99"/>
    <w:rsid w:val="00B307DD"/>
    <w:rPr>
      <w:rFonts w:ascii="Wingdings" w:hAnsi="Wingdings"/>
      <w:color w:val="000000"/>
    </w:rPr>
  </w:style>
  <w:style w:type="character" w:customStyle="1" w:styleId="WW8Num10z0">
    <w:name w:val="WW8Num10z0"/>
    <w:uiPriority w:val="99"/>
    <w:rsid w:val="00B307DD"/>
    <w:rPr>
      <w:rFonts w:ascii="Vivaldi" w:hAnsi="Vivaldi"/>
    </w:rPr>
  </w:style>
  <w:style w:type="character" w:customStyle="1" w:styleId="WW8Num10z1">
    <w:name w:val="WW8Num10z1"/>
    <w:uiPriority w:val="99"/>
    <w:rsid w:val="00B307DD"/>
    <w:rPr>
      <w:rFonts w:ascii="Courier New" w:hAnsi="Courier New"/>
    </w:rPr>
  </w:style>
  <w:style w:type="character" w:customStyle="1" w:styleId="WW8Num10z2">
    <w:name w:val="WW8Num10z2"/>
    <w:uiPriority w:val="99"/>
    <w:rsid w:val="00B307DD"/>
    <w:rPr>
      <w:rFonts w:ascii="Wingdings" w:hAnsi="Wingdings"/>
    </w:rPr>
  </w:style>
  <w:style w:type="character" w:customStyle="1" w:styleId="WW8Num10z3">
    <w:name w:val="WW8Num10z3"/>
    <w:uiPriority w:val="99"/>
    <w:rsid w:val="00B307DD"/>
    <w:rPr>
      <w:rFonts w:ascii="Symbol" w:hAnsi="Symbol"/>
    </w:rPr>
  </w:style>
  <w:style w:type="character" w:customStyle="1" w:styleId="WW8Num11z0">
    <w:name w:val="WW8Num11z0"/>
    <w:uiPriority w:val="99"/>
    <w:rsid w:val="00B307DD"/>
    <w:rPr>
      <w:rFonts w:ascii="Symbol" w:hAnsi="Symbol"/>
    </w:rPr>
  </w:style>
  <w:style w:type="character" w:customStyle="1" w:styleId="WW8Num11z1">
    <w:name w:val="WW8Num11z1"/>
    <w:uiPriority w:val="99"/>
    <w:rsid w:val="00B307DD"/>
    <w:rPr>
      <w:rFonts w:ascii="Courier New" w:hAnsi="Courier New"/>
    </w:rPr>
  </w:style>
  <w:style w:type="character" w:customStyle="1" w:styleId="WW8Num11z2">
    <w:name w:val="WW8Num11z2"/>
    <w:uiPriority w:val="99"/>
    <w:rsid w:val="00B307DD"/>
    <w:rPr>
      <w:rFonts w:ascii="Wingdings" w:hAnsi="Wingdings"/>
    </w:rPr>
  </w:style>
  <w:style w:type="character" w:customStyle="1" w:styleId="WW8Num12z0">
    <w:name w:val="WW8Num12z0"/>
    <w:uiPriority w:val="99"/>
    <w:rsid w:val="00B307DD"/>
    <w:rPr>
      <w:rFonts w:ascii="Wingdings" w:hAnsi="Wingdings"/>
    </w:rPr>
  </w:style>
  <w:style w:type="character" w:customStyle="1" w:styleId="WW8Num12z1">
    <w:name w:val="WW8Num12z1"/>
    <w:uiPriority w:val="99"/>
    <w:rsid w:val="00B307DD"/>
    <w:rPr>
      <w:rFonts w:ascii="Courier New" w:hAnsi="Courier New"/>
    </w:rPr>
  </w:style>
  <w:style w:type="character" w:customStyle="1" w:styleId="WW8Num12z3">
    <w:name w:val="WW8Num12z3"/>
    <w:uiPriority w:val="99"/>
    <w:rsid w:val="00B307DD"/>
    <w:rPr>
      <w:rFonts w:ascii="Symbol" w:hAnsi="Symbol"/>
    </w:rPr>
  </w:style>
  <w:style w:type="character" w:customStyle="1" w:styleId="WW8Num13z0">
    <w:name w:val="WW8Num13z0"/>
    <w:uiPriority w:val="99"/>
    <w:rsid w:val="00B307DD"/>
    <w:rPr>
      <w:rFonts w:ascii="Symbol" w:hAnsi="Symbol"/>
    </w:rPr>
  </w:style>
  <w:style w:type="character" w:customStyle="1" w:styleId="WW8Num13z1">
    <w:name w:val="WW8Num13z1"/>
    <w:uiPriority w:val="99"/>
    <w:rsid w:val="00B307DD"/>
    <w:rPr>
      <w:rFonts w:ascii="Courier New" w:hAnsi="Courier New"/>
    </w:rPr>
  </w:style>
  <w:style w:type="character" w:customStyle="1" w:styleId="WW8Num13z2">
    <w:name w:val="WW8Num13z2"/>
    <w:uiPriority w:val="99"/>
    <w:rsid w:val="00B307DD"/>
    <w:rPr>
      <w:rFonts w:ascii="Wingdings" w:hAnsi="Wingdings"/>
    </w:rPr>
  </w:style>
  <w:style w:type="character" w:customStyle="1" w:styleId="WW8Num14z0">
    <w:name w:val="WW8Num14z0"/>
    <w:uiPriority w:val="99"/>
    <w:rsid w:val="00B307DD"/>
    <w:rPr>
      <w:rFonts w:ascii="Symbol" w:hAnsi="Symbol"/>
      <w:sz w:val="24"/>
      <w:lang w:val="uk-UA"/>
    </w:rPr>
  </w:style>
  <w:style w:type="character" w:customStyle="1" w:styleId="WW8Num14z1">
    <w:name w:val="WW8Num14z1"/>
    <w:uiPriority w:val="99"/>
    <w:rsid w:val="00B307DD"/>
    <w:rPr>
      <w:rFonts w:ascii="Courier New" w:hAnsi="Courier New"/>
    </w:rPr>
  </w:style>
  <w:style w:type="character" w:customStyle="1" w:styleId="WW8Num14z2">
    <w:name w:val="WW8Num14z2"/>
    <w:uiPriority w:val="99"/>
    <w:rsid w:val="00B307DD"/>
    <w:rPr>
      <w:rFonts w:ascii="Wingdings" w:hAnsi="Wingdings"/>
    </w:rPr>
  </w:style>
  <w:style w:type="character" w:customStyle="1" w:styleId="WW8Num15z0">
    <w:name w:val="WW8Num15z0"/>
    <w:uiPriority w:val="99"/>
    <w:rsid w:val="00B307DD"/>
    <w:rPr>
      <w:rFonts w:ascii="Symbol" w:hAnsi="Symbol"/>
      <w:color w:val="000000"/>
      <w:lang w:val="uk-UA"/>
    </w:rPr>
  </w:style>
  <w:style w:type="character" w:customStyle="1" w:styleId="WW8Num15z1">
    <w:name w:val="WW8Num15z1"/>
    <w:uiPriority w:val="99"/>
    <w:rsid w:val="00B307DD"/>
    <w:rPr>
      <w:rFonts w:ascii="Times New Roman" w:hAnsi="Times New Roman"/>
    </w:rPr>
  </w:style>
  <w:style w:type="character" w:customStyle="1" w:styleId="WW8Num15z2">
    <w:name w:val="WW8Num15z2"/>
    <w:uiPriority w:val="99"/>
    <w:rsid w:val="00B307DD"/>
    <w:rPr>
      <w:rFonts w:ascii="Wingdings" w:hAnsi="Wingdings"/>
    </w:rPr>
  </w:style>
  <w:style w:type="character" w:customStyle="1" w:styleId="WW8Num15z4">
    <w:name w:val="WW8Num15z4"/>
    <w:uiPriority w:val="99"/>
    <w:rsid w:val="00B307DD"/>
    <w:rPr>
      <w:rFonts w:ascii="Courier New" w:hAnsi="Courier New"/>
    </w:rPr>
  </w:style>
  <w:style w:type="character" w:customStyle="1" w:styleId="WW8Num16z0">
    <w:name w:val="WW8Num16z0"/>
    <w:uiPriority w:val="99"/>
    <w:rsid w:val="00B307DD"/>
    <w:rPr>
      <w:rFonts w:ascii="Vivaldi" w:hAnsi="Vivaldi"/>
    </w:rPr>
  </w:style>
  <w:style w:type="character" w:customStyle="1" w:styleId="WW8Num16z1">
    <w:name w:val="WW8Num16z1"/>
    <w:uiPriority w:val="99"/>
    <w:rsid w:val="00B307DD"/>
    <w:rPr>
      <w:rFonts w:ascii="Courier New" w:hAnsi="Courier New"/>
    </w:rPr>
  </w:style>
  <w:style w:type="character" w:customStyle="1" w:styleId="WW8Num16z2">
    <w:name w:val="WW8Num16z2"/>
    <w:uiPriority w:val="99"/>
    <w:rsid w:val="00B307DD"/>
    <w:rPr>
      <w:rFonts w:ascii="Wingdings" w:hAnsi="Wingdings"/>
    </w:rPr>
  </w:style>
  <w:style w:type="character" w:customStyle="1" w:styleId="WW8Num16z3">
    <w:name w:val="WW8Num16z3"/>
    <w:uiPriority w:val="99"/>
    <w:rsid w:val="00B307DD"/>
    <w:rPr>
      <w:rFonts w:ascii="Symbol" w:hAnsi="Symbol"/>
    </w:rPr>
  </w:style>
  <w:style w:type="character" w:customStyle="1" w:styleId="30">
    <w:name w:val="Основной шрифт абзаца3"/>
    <w:uiPriority w:val="99"/>
    <w:rsid w:val="00B307DD"/>
  </w:style>
  <w:style w:type="character" w:customStyle="1" w:styleId="40">
    <w:name w:val="Заголовок 4 Знак"/>
    <w:uiPriority w:val="99"/>
    <w:rsid w:val="00B307DD"/>
    <w:rPr>
      <w:rFonts w:ascii="Calibri" w:hAnsi="Calibri"/>
      <w:b/>
      <w:sz w:val="28"/>
      <w:lang w:val="uk-UA" w:eastAsia="zh-CN"/>
    </w:rPr>
  </w:style>
  <w:style w:type="character" w:customStyle="1" w:styleId="WW8Num4z1">
    <w:name w:val="WW8Num4z1"/>
    <w:uiPriority w:val="99"/>
    <w:rsid w:val="00B307DD"/>
  </w:style>
  <w:style w:type="character" w:customStyle="1" w:styleId="WW8Num4z2">
    <w:name w:val="WW8Num4z2"/>
    <w:uiPriority w:val="99"/>
    <w:rsid w:val="00B307DD"/>
  </w:style>
  <w:style w:type="character" w:customStyle="1" w:styleId="WW8Num4z3">
    <w:name w:val="WW8Num4z3"/>
    <w:uiPriority w:val="99"/>
    <w:rsid w:val="00B307DD"/>
  </w:style>
  <w:style w:type="character" w:customStyle="1" w:styleId="WW8Num4z4">
    <w:name w:val="WW8Num4z4"/>
    <w:uiPriority w:val="99"/>
    <w:rsid w:val="00B307DD"/>
  </w:style>
  <w:style w:type="character" w:customStyle="1" w:styleId="WW8Num4z5">
    <w:name w:val="WW8Num4z5"/>
    <w:uiPriority w:val="99"/>
    <w:rsid w:val="00B307DD"/>
  </w:style>
  <w:style w:type="character" w:customStyle="1" w:styleId="WW8Num4z6">
    <w:name w:val="WW8Num4z6"/>
    <w:uiPriority w:val="99"/>
    <w:rsid w:val="00B307DD"/>
  </w:style>
  <w:style w:type="character" w:customStyle="1" w:styleId="WW8Num4z7">
    <w:name w:val="WW8Num4z7"/>
    <w:uiPriority w:val="99"/>
    <w:rsid w:val="00B307DD"/>
  </w:style>
  <w:style w:type="character" w:customStyle="1" w:styleId="WW8Num4z8">
    <w:name w:val="WW8Num4z8"/>
    <w:uiPriority w:val="99"/>
    <w:rsid w:val="00B307DD"/>
  </w:style>
  <w:style w:type="character" w:customStyle="1" w:styleId="WW8Num5z1">
    <w:name w:val="WW8Num5z1"/>
    <w:uiPriority w:val="99"/>
    <w:rsid w:val="00B307DD"/>
  </w:style>
  <w:style w:type="character" w:customStyle="1" w:styleId="WW8Num5z2">
    <w:name w:val="WW8Num5z2"/>
    <w:uiPriority w:val="99"/>
    <w:rsid w:val="00B307DD"/>
  </w:style>
  <w:style w:type="character" w:customStyle="1" w:styleId="WW8Num5z3">
    <w:name w:val="WW8Num5z3"/>
    <w:uiPriority w:val="99"/>
    <w:rsid w:val="00B307DD"/>
  </w:style>
  <w:style w:type="character" w:customStyle="1" w:styleId="WW8Num5z4">
    <w:name w:val="WW8Num5z4"/>
    <w:uiPriority w:val="99"/>
    <w:rsid w:val="00B307DD"/>
  </w:style>
  <w:style w:type="character" w:customStyle="1" w:styleId="WW8Num5z5">
    <w:name w:val="WW8Num5z5"/>
    <w:uiPriority w:val="99"/>
    <w:rsid w:val="00B307DD"/>
  </w:style>
  <w:style w:type="character" w:customStyle="1" w:styleId="WW8Num5z6">
    <w:name w:val="WW8Num5z6"/>
    <w:uiPriority w:val="99"/>
    <w:rsid w:val="00B307DD"/>
  </w:style>
  <w:style w:type="character" w:customStyle="1" w:styleId="WW8Num5z7">
    <w:name w:val="WW8Num5z7"/>
    <w:uiPriority w:val="99"/>
    <w:rsid w:val="00B307DD"/>
  </w:style>
  <w:style w:type="character" w:customStyle="1" w:styleId="WW8Num5z8">
    <w:name w:val="WW8Num5z8"/>
    <w:uiPriority w:val="99"/>
    <w:rsid w:val="00B307DD"/>
  </w:style>
  <w:style w:type="character" w:customStyle="1" w:styleId="WW8Num6z1">
    <w:name w:val="WW8Num6z1"/>
    <w:uiPriority w:val="99"/>
    <w:rsid w:val="00B307DD"/>
    <w:rPr>
      <w:rFonts w:ascii="Courier New" w:hAnsi="Courier New"/>
    </w:rPr>
  </w:style>
  <w:style w:type="character" w:customStyle="1" w:styleId="WW8Num6z2">
    <w:name w:val="WW8Num6z2"/>
    <w:uiPriority w:val="99"/>
    <w:rsid w:val="00B307DD"/>
    <w:rPr>
      <w:rFonts w:ascii="Wingdings" w:hAnsi="Wingdings"/>
    </w:rPr>
  </w:style>
  <w:style w:type="character" w:customStyle="1" w:styleId="WW8Num7z1">
    <w:name w:val="WW8Num7z1"/>
    <w:uiPriority w:val="99"/>
    <w:rsid w:val="00B307DD"/>
  </w:style>
  <w:style w:type="character" w:customStyle="1" w:styleId="WW8Num7z2">
    <w:name w:val="WW8Num7z2"/>
    <w:uiPriority w:val="99"/>
    <w:rsid w:val="00B307DD"/>
  </w:style>
  <w:style w:type="character" w:customStyle="1" w:styleId="WW8Num7z3">
    <w:name w:val="WW8Num7z3"/>
    <w:uiPriority w:val="99"/>
    <w:rsid w:val="00B307DD"/>
  </w:style>
  <w:style w:type="character" w:customStyle="1" w:styleId="WW8Num7z4">
    <w:name w:val="WW8Num7z4"/>
    <w:uiPriority w:val="99"/>
    <w:rsid w:val="00B307DD"/>
  </w:style>
  <w:style w:type="character" w:customStyle="1" w:styleId="WW8Num7z5">
    <w:name w:val="WW8Num7z5"/>
    <w:uiPriority w:val="99"/>
    <w:rsid w:val="00B307DD"/>
  </w:style>
  <w:style w:type="character" w:customStyle="1" w:styleId="WW8Num7z6">
    <w:name w:val="WW8Num7z6"/>
    <w:uiPriority w:val="99"/>
    <w:rsid w:val="00B307DD"/>
  </w:style>
  <w:style w:type="character" w:customStyle="1" w:styleId="WW8Num7z7">
    <w:name w:val="WW8Num7z7"/>
    <w:uiPriority w:val="99"/>
    <w:rsid w:val="00B307DD"/>
  </w:style>
  <w:style w:type="character" w:customStyle="1" w:styleId="WW8Num7z8">
    <w:name w:val="WW8Num7z8"/>
    <w:uiPriority w:val="99"/>
    <w:rsid w:val="00B307DD"/>
  </w:style>
  <w:style w:type="character" w:customStyle="1" w:styleId="WW8Num8z1">
    <w:name w:val="WW8Num8z1"/>
    <w:uiPriority w:val="99"/>
    <w:rsid w:val="00B307DD"/>
    <w:rPr>
      <w:rFonts w:ascii="Courier New" w:hAnsi="Courier New"/>
    </w:rPr>
  </w:style>
  <w:style w:type="character" w:customStyle="1" w:styleId="WW8Num9z1">
    <w:name w:val="WW8Num9z1"/>
    <w:uiPriority w:val="99"/>
    <w:rsid w:val="00B307DD"/>
    <w:rPr>
      <w:rFonts w:ascii="Courier New" w:hAnsi="Courier New"/>
    </w:rPr>
  </w:style>
  <w:style w:type="character" w:customStyle="1" w:styleId="WW8Num9z2">
    <w:name w:val="WW8Num9z2"/>
    <w:uiPriority w:val="99"/>
    <w:rsid w:val="00B307DD"/>
    <w:rPr>
      <w:rFonts w:ascii="Wingdings" w:hAnsi="Wingdings"/>
    </w:rPr>
  </w:style>
  <w:style w:type="character" w:customStyle="1" w:styleId="WW8Num11z3">
    <w:name w:val="WW8Num11z3"/>
    <w:uiPriority w:val="99"/>
    <w:rsid w:val="00B307DD"/>
  </w:style>
  <w:style w:type="character" w:customStyle="1" w:styleId="WW8Num11z4">
    <w:name w:val="WW8Num11z4"/>
    <w:uiPriority w:val="99"/>
    <w:rsid w:val="00B307DD"/>
  </w:style>
  <w:style w:type="character" w:customStyle="1" w:styleId="WW8Num11z5">
    <w:name w:val="WW8Num11z5"/>
    <w:uiPriority w:val="99"/>
    <w:rsid w:val="00B307DD"/>
  </w:style>
  <w:style w:type="character" w:customStyle="1" w:styleId="WW8Num11z6">
    <w:name w:val="WW8Num11z6"/>
    <w:uiPriority w:val="99"/>
    <w:rsid w:val="00B307DD"/>
  </w:style>
  <w:style w:type="character" w:customStyle="1" w:styleId="WW8Num11z7">
    <w:name w:val="WW8Num11z7"/>
    <w:uiPriority w:val="99"/>
    <w:rsid w:val="00B307DD"/>
  </w:style>
  <w:style w:type="character" w:customStyle="1" w:styleId="WW8Num11z8">
    <w:name w:val="WW8Num11z8"/>
    <w:uiPriority w:val="99"/>
    <w:rsid w:val="00B307DD"/>
  </w:style>
  <w:style w:type="character" w:customStyle="1" w:styleId="WW8Num12z2">
    <w:name w:val="WW8Num12z2"/>
    <w:uiPriority w:val="99"/>
    <w:rsid w:val="00B307DD"/>
    <w:rPr>
      <w:rFonts w:ascii="Wingdings" w:hAnsi="Wingdings"/>
    </w:rPr>
  </w:style>
  <w:style w:type="character" w:customStyle="1" w:styleId="WW8Num13z3">
    <w:name w:val="WW8Num13z3"/>
    <w:uiPriority w:val="99"/>
    <w:rsid w:val="00B307DD"/>
  </w:style>
  <w:style w:type="character" w:customStyle="1" w:styleId="WW8Num13z4">
    <w:name w:val="WW8Num13z4"/>
    <w:uiPriority w:val="99"/>
    <w:rsid w:val="00B307DD"/>
  </w:style>
  <w:style w:type="character" w:customStyle="1" w:styleId="WW8Num13z5">
    <w:name w:val="WW8Num13z5"/>
    <w:uiPriority w:val="99"/>
    <w:rsid w:val="00B307DD"/>
  </w:style>
  <w:style w:type="character" w:customStyle="1" w:styleId="WW8Num13z6">
    <w:name w:val="WW8Num13z6"/>
    <w:uiPriority w:val="99"/>
    <w:rsid w:val="00B307DD"/>
  </w:style>
  <w:style w:type="character" w:customStyle="1" w:styleId="WW8Num13z7">
    <w:name w:val="WW8Num13z7"/>
    <w:uiPriority w:val="99"/>
    <w:rsid w:val="00B307DD"/>
  </w:style>
  <w:style w:type="character" w:customStyle="1" w:styleId="WW8Num13z8">
    <w:name w:val="WW8Num13z8"/>
    <w:uiPriority w:val="99"/>
    <w:rsid w:val="00B307DD"/>
  </w:style>
  <w:style w:type="character" w:customStyle="1" w:styleId="WW8Num14z3">
    <w:name w:val="WW8Num14z3"/>
    <w:uiPriority w:val="99"/>
    <w:rsid w:val="00B307DD"/>
    <w:rPr>
      <w:rFonts w:ascii="Symbol" w:hAnsi="Symbol"/>
    </w:rPr>
  </w:style>
  <w:style w:type="character" w:customStyle="1" w:styleId="WW8Num17z0">
    <w:name w:val="WW8Num17z0"/>
    <w:uiPriority w:val="99"/>
    <w:rsid w:val="00B307DD"/>
  </w:style>
  <w:style w:type="character" w:customStyle="1" w:styleId="WW8Num17z1">
    <w:name w:val="WW8Num17z1"/>
    <w:uiPriority w:val="99"/>
    <w:rsid w:val="00B307DD"/>
  </w:style>
  <w:style w:type="character" w:customStyle="1" w:styleId="WW8Num17z2">
    <w:name w:val="WW8Num17z2"/>
    <w:uiPriority w:val="99"/>
    <w:rsid w:val="00B307DD"/>
  </w:style>
  <w:style w:type="character" w:customStyle="1" w:styleId="WW8Num17z3">
    <w:name w:val="WW8Num17z3"/>
    <w:uiPriority w:val="99"/>
    <w:rsid w:val="00B307DD"/>
  </w:style>
  <w:style w:type="character" w:customStyle="1" w:styleId="WW8Num17z4">
    <w:name w:val="WW8Num17z4"/>
    <w:uiPriority w:val="99"/>
    <w:rsid w:val="00B307DD"/>
  </w:style>
  <w:style w:type="character" w:customStyle="1" w:styleId="WW8Num17z5">
    <w:name w:val="WW8Num17z5"/>
    <w:uiPriority w:val="99"/>
    <w:rsid w:val="00B307DD"/>
  </w:style>
  <w:style w:type="character" w:customStyle="1" w:styleId="WW8Num17z6">
    <w:name w:val="WW8Num17z6"/>
    <w:uiPriority w:val="99"/>
    <w:rsid w:val="00B307DD"/>
  </w:style>
  <w:style w:type="character" w:customStyle="1" w:styleId="WW8Num17z7">
    <w:name w:val="WW8Num17z7"/>
    <w:uiPriority w:val="99"/>
    <w:rsid w:val="00B307DD"/>
  </w:style>
  <w:style w:type="character" w:customStyle="1" w:styleId="WW8Num17z8">
    <w:name w:val="WW8Num17z8"/>
    <w:uiPriority w:val="99"/>
    <w:rsid w:val="00B307DD"/>
  </w:style>
  <w:style w:type="character" w:customStyle="1" w:styleId="WW8Num18z0">
    <w:name w:val="WW8Num18z0"/>
    <w:uiPriority w:val="99"/>
    <w:rsid w:val="00B307DD"/>
    <w:rPr>
      <w:rFonts w:ascii="Symbol" w:hAnsi="Symbol"/>
    </w:rPr>
  </w:style>
  <w:style w:type="character" w:customStyle="1" w:styleId="WW8Num18z1">
    <w:name w:val="WW8Num18z1"/>
    <w:uiPriority w:val="99"/>
    <w:rsid w:val="00B307DD"/>
  </w:style>
  <w:style w:type="character" w:customStyle="1" w:styleId="WW8Num18z2">
    <w:name w:val="WW8Num18z2"/>
    <w:uiPriority w:val="99"/>
    <w:rsid w:val="00B307DD"/>
  </w:style>
  <w:style w:type="character" w:customStyle="1" w:styleId="WW8Num18z3">
    <w:name w:val="WW8Num18z3"/>
    <w:uiPriority w:val="99"/>
    <w:rsid w:val="00B307DD"/>
  </w:style>
  <w:style w:type="character" w:customStyle="1" w:styleId="WW8Num18z4">
    <w:name w:val="WW8Num18z4"/>
    <w:uiPriority w:val="99"/>
    <w:rsid w:val="00B307DD"/>
  </w:style>
  <w:style w:type="character" w:customStyle="1" w:styleId="WW8Num18z5">
    <w:name w:val="WW8Num18z5"/>
    <w:uiPriority w:val="99"/>
    <w:rsid w:val="00B307DD"/>
  </w:style>
  <w:style w:type="character" w:customStyle="1" w:styleId="WW8Num18z6">
    <w:name w:val="WW8Num18z6"/>
    <w:uiPriority w:val="99"/>
    <w:rsid w:val="00B307DD"/>
  </w:style>
  <w:style w:type="character" w:customStyle="1" w:styleId="WW8Num18z7">
    <w:name w:val="WW8Num18z7"/>
    <w:uiPriority w:val="99"/>
    <w:rsid w:val="00B307DD"/>
  </w:style>
  <w:style w:type="character" w:customStyle="1" w:styleId="WW8Num18z8">
    <w:name w:val="WW8Num18z8"/>
    <w:uiPriority w:val="99"/>
    <w:rsid w:val="00B307DD"/>
  </w:style>
  <w:style w:type="character" w:customStyle="1" w:styleId="WW8Num19z0">
    <w:name w:val="WW8Num19z0"/>
    <w:uiPriority w:val="99"/>
    <w:rsid w:val="00B307DD"/>
    <w:rPr>
      <w:rFonts w:ascii="Symbol" w:hAnsi="Symbol"/>
    </w:rPr>
  </w:style>
  <w:style w:type="character" w:customStyle="1" w:styleId="WW8Num19z1">
    <w:name w:val="WW8Num19z1"/>
    <w:uiPriority w:val="99"/>
    <w:rsid w:val="00B307DD"/>
    <w:rPr>
      <w:rFonts w:ascii="Courier New" w:hAnsi="Courier New"/>
    </w:rPr>
  </w:style>
  <w:style w:type="character" w:customStyle="1" w:styleId="WW8Num19z2">
    <w:name w:val="WW8Num19z2"/>
    <w:uiPriority w:val="99"/>
    <w:rsid w:val="00B307DD"/>
    <w:rPr>
      <w:rFonts w:ascii="Wingdings" w:hAnsi="Wingdings"/>
    </w:rPr>
  </w:style>
  <w:style w:type="character" w:customStyle="1" w:styleId="WW8Num20z0">
    <w:name w:val="WW8Num20z0"/>
    <w:uiPriority w:val="99"/>
    <w:rsid w:val="00B307DD"/>
  </w:style>
  <w:style w:type="character" w:customStyle="1" w:styleId="WW8Num20z1">
    <w:name w:val="WW8Num20z1"/>
    <w:uiPriority w:val="99"/>
    <w:rsid w:val="00B307DD"/>
  </w:style>
  <w:style w:type="character" w:customStyle="1" w:styleId="WW8Num20z2">
    <w:name w:val="WW8Num20z2"/>
    <w:uiPriority w:val="99"/>
    <w:rsid w:val="00B307DD"/>
  </w:style>
  <w:style w:type="character" w:customStyle="1" w:styleId="WW8Num20z3">
    <w:name w:val="WW8Num20z3"/>
    <w:uiPriority w:val="99"/>
    <w:rsid w:val="00B307DD"/>
  </w:style>
  <w:style w:type="character" w:customStyle="1" w:styleId="WW8Num20z4">
    <w:name w:val="WW8Num20z4"/>
    <w:uiPriority w:val="99"/>
    <w:rsid w:val="00B307DD"/>
  </w:style>
  <w:style w:type="character" w:customStyle="1" w:styleId="WW8Num20z5">
    <w:name w:val="WW8Num20z5"/>
    <w:uiPriority w:val="99"/>
    <w:rsid w:val="00B307DD"/>
  </w:style>
  <w:style w:type="character" w:customStyle="1" w:styleId="WW8Num20z6">
    <w:name w:val="WW8Num20z6"/>
    <w:uiPriority w:val="99"/>
    <w:rsid w:val="00B307DD"/>
  </w:style>
  <w:style w:type="character" w:customStyle="1" w:styleId="WW8Num20z7">
    <w:name w:val="WW8Num20z7"/>
    <w:uiPriority w:val="99"/>
    <w:rsid w:val="00B307DD"/>
  </w:style>
  <w:style w:type="character" w:customStyle="1" w:styleId="WW8Num20z8">
    <w:name w:val="WW8Num20z8"/>
    <w:uiPriority w:val="99"/>
    <w:rsid w:val="00B307DD"/>
  </w:style>
  <w:style w:type="character" w:customStyle="1" w:styleId="WW8Num21z0">
    <w:name w:val="WW8Num21z0"/>
    <w:uiPriority w:val="99"/>
    <w:rsid w:val="00B307DD"/>
  </w:style>
  <w:style w:type="character" w:customStyle="1" w:styleId="WW8Num21z1">
    <w:name w:val="WW8Num21z1"/>
    <w:uiPriority w:val="99"/>
    <w:rsid w:val="00B307DD"/>
  </w:style>
  <w:style w:type="character" w:customStyle="1" w:styleId="WW8Num22z0">
    <w:name w:val="WW8Num22z0"/>
    <w:uiPriority w:val="99"/>
    <w:rsid w:val="00B307DD"/>
  </w:style>
  <w:style w:type="character" w:customStyle="1" w:styleId="WW8Num22z1">
    <w:name w:val="WW8Num22z1"/>
    <w:uiPriority w:val="99"/>
    <w:rsid w:val="00B307DD"/>
  </w:style>
  <w:style w:type="character" w:customStyle="1" w:styleId="WW8Num22z2">
    <w:name w:val="WW8Num22z2"/>
    <w:uiPriority w:val="99"/>
    <w:rsid w:val="00B307DD"/>
  </w:style>
  <w:style w:type="character" w:customStyle="1" w:styleId="WW8Num22z3">
    <w:name w:val="WW8Num22z3"/>
    <w:uiPriority w:val="99"/>
    <w:rsid w:val="00B307DD"/>
  </w:style>
  <w:style w:type="character" w:customStyle="1" w:styleId="WW8Num22z4">
    <w:name w:val="WW8Num22z4"/>
    <w:uiPriority w:val="99"/>
    <w:rsid w:val="00B307DD"/>
  </w:style>
  <w:style w:type="character" w:customStyle="1" w:styleId="WW8Num22z5">
    <w:name w:val="WW8Num22z5"/>
    <w:uiPriority w:val="99"/>
    <w:rsid w:val="00B307DD"/>
  </w:style>
  <w:style w:type="character" w:customStyle="1" w:styleId="WW8Num22z6">
    <w:name w:val="WW8Num22z6"/>
    <w:uiPriority w:val="99"/>
    <w:rsid w:val="00B307DD"/>
  </w:style>
  <w:style w:type="character" w:customStyle="1" w:styleId="WW8Num22z7">
    <w:name w:val="WW8Num22z7"/>
    <w:uiPriority w:val="99"/>
    <w:rsid w:val="00B307DD"/>
  </w:style>
  <w:style w:type="character" w:customStyle="1" w:styleId="WW8Num22z8">
    <w:name w:val="WW8Num22z8"/>
    <w:uiPriority w:val="99"/>
    <w:rsid w:val="00B307DD"/>
  </w:style>
  <w:style w:type="character" w:customStyle="1" w:styleId="WW8Num23z0">
    <w:name w:val="WW8Num23z0"/>
    <w:uiPriority w:val="99"/>
    <w:rsid w:val="00B307DD"/>
  </w:style>
  <w:style w:type="character" w:customStyle="1" w:styleId="WW8Num23z1">
    <w:name w:val="WW8Num23z1"/>
    <w:uiPriority w:val="99"/>
    <w:rsid w:val="00B307DD"/>
  </w:style>
  <w:style w:type="character" w:customStyle="1" w:styleId="WW8Num23z2">
    <w:name w:val="WW8Num23z2"/>
    <w:uiPriority w:val="99"/>
    <w:rsid w:val="00B307DD"/>
  </w:style>
  <w:style w:type="character" w:customStyle="1" w:styleId="WW8Num23z3">
    <w:name w:val="WW8Num23z3"/>
    <w:uiPriority w:val="99"/>
    <w:rsid w:val="00B307DD"/>
  </w:style>
  <w:style w:type="character" w:customStyle="1" w:styleId="WW8Num23z4">
    <w:name w:val="WW8Num23z4"/>
    <w:uiPriority w:val="99"/>
    <w:rsid w:val="00B307DD"/>
  </w:style>
  <w:style w:type="character" w:customStyle="1" w:styleId="WW8Num23z5">
    <w:name w:val="WW8Num23z5"/>
    <w:uiPriority w:val="99"/>
    <w:rsid w:val="00B307DD"/>
  </w:style>
  <w:style w:type="character" w:customStyle="1" w:styleId="WW8Num23z6">
    <w:name w:val="WW8Num23z6"/>
    <w:uiPriority w:val="99"/>
    <w:rsid w:val="00B307DD"/>
  </w:style>
  <w:style w:type="character" w:customStyle="1" w:styleId="WW8Num23z7">
    <w:name w:val="WW8Num23z7"/>
    <w:uiPriority w:val="99"/>
    <w:rsid w:val="00B307DD"/>
  </w:style>
  <w:style w:type="character" w:customStyle="1" w:styleId="WW8Num23z8">
    <w:name w:val="WW8Num23z8"/>
    <w:uiPriority w:val="99"/>
    <w:rsid w:val="00B307DD"/>
  </w:style>
  <w:style w:type="character" w:customStyle="1" w:styleId="WW8Num24z0">
    <w:name w:val="WW8Num24z0"/>
    <w:uiPriority w:val="99"/>
    <w:rsid w:val="00B307DD"/>
    <w:rPr>
      <w:rFonts w:ascii="Symbol" w:hAnsi="Symbol"/>
    </w:rPr>
  </w:style>
  <w:style w:type="character" w:customStyle="1" w:styleId="WW8Num24z1">
    <w:name w:val="WW8Num24z1"/>
    <w:uiPriority w:val="99"/>
    <w:rsid w:val="00B307DD"/>
    <w:rPr>
      <w:rFonts w:ascii="Times New Roman" w:hAnsi="Times New Roman"/>
    </w:rPr>
  </w:style>
  <w:style w:type="character" w:customStyle="1" w:styleId="WW8Num24z2">
    <w:name w:val="WW8Num24z2"/>
    <w:uiPriority w:val="99"/>
    <w:rsid w:val="00B307DD"/>
  </w:style>
  <w:style w:type="character" w:customStyle="1" w:styleId="WW8Num25z0">
    <w:name w:val="WW8Num25z0"/>
    <w:uiPriority w:val="99"/>
    <w:rsid w:val="00B307DD"/>
    <w:rPr>
      <w:rFonts w:ascii="Arial" w:hAnsi="Arial"/>
      <w:lang w:val="uk-UA"/>
    </w:rPr>
  </w:style>
  <w:style w:type="character" w:customStyle="1" w:styleId="WW8Num25z1">
    <w:name w:val="WW8Num25z1"/>
    <w:uiPriority w:val="99"/>
    <w:rsid w:val="00B307DD"/>
    <w:rPr>
      <w:rFonts w:ascii="Courier New" w:hAnsi="Courier New"/>
    </w:rPr>
  </w:style>
  <w:style w:type="character" w:customStyle="1" w:styleId="WW8Num25z2">
    <w:name w:val="WW8Num25z2"/>
    <w:uiPriority w:val="99"/>
    <w:rsid w:val="00B307DD"/>
    <w:rPr>
      <w:rFonts w:ascii="Wingdings" w:hAnsi="Wingdings"/>
    </w:rPr>
  </w:style>
  <w:style w:type="character" w:customStyle="1" w:styleId="WW8Num25z3">
    <w:name w:val="WW8Num25z3"/>
    <w:uiPriority w:val="99"/>
    <w:rsid w:val="00B307DD"/>
    <w:rPr>
      <w:rFonts w:ascii="Symbol" w:hAnsi="Symbol"/>
    </w:rPr>
  </w:style>
  <w:style w:type="character" w:customStyle="1" w:styleId="WW8Num26z0">
    <w:name w:val="WW8Num26z0"/>
    <w:uiPriority w:val="99"/>
    <w:rsid w:val="00B307DD"/>
    <w:rPr>
      <w:rFonts w:ascii="Symbol" w:hAnsi="Symbol"/>
    </w:rPr>
  </w:style>
  <w:style w:type="character" w:customStyle="1" w:styleId="WW8Num26z1">
    <w:name w:val="WW8Num26z1"/>
    <w:uiPriority w:val="99"/>
    <w:rsid w:val="00B307DD"/>
    <w:rPr>
      <w:rFonts w:ascii="Courier New" w:hAnsi="Courier New"/>
    </w:rPr>
  </w:style>
  <w:style w:type="character" w:customStyle="1" w:styleId="WW8Num26z2">
    <w:name w:val="WW8Num26z2"/>
    <w:uiPriority w:val="99"/>
    <w:rsid w:val="00B307DD"/>
    <w:rPr>
      <w:rFonts w:ascii="Wingdings" w:hAnsi="Wingdings"/>
    </w:rPr>
  </w:style>
  <w:style w:type="character" w:customStyle="1" w:styleId="WW8Num27z0">
    <w:name w:val="WW8Num27z0"/>
    <w:uiPriority w:val="99"/>
    <w:rsid w:val="00B307DD"/>
    <w:rPr>
      <w:rFonts w:ascii="Arial Narrow" w:hAnsi="Arial Narrow"/>
      <w:lang w:val="uk-UA"/>
    </w:rPr>
  </w:style>
  <w:style w:type="character" w:customStyle="1" w:styleId="WW8Num27z1">
    <w:name w:val="WW8Num27z1"/>
    <w:uiPriority w:val="99"/>
    <w:rsid w:val="00B307DD"/>
    <w:rPr>
      <w:rFonts w:ascii="Courier New" w:hAnsi="Courier New"/>
    </w:rPr>
  </w:style>
  <w:style w:type="character" w:customStyle="1" w:styleId="WW8Num27z2">
    <w:name w:val="WW8Num27z2"/>
    <w:uiPriority w:val="99"/>
    <w:rsid w:val="00B307DD"/>
    <w:rPr>
      <w:rFonts w:ascii="Wingdings" w:hAnsi="Wingdings"/>
    </w:rPr>
  </w:style>
  <w:style w:type="character" w:customStyle="1" w:styleId="WW8Num27z3">
    <w:name w:val="WW8Num27z3"/>
    <w:uiPriority w:val="99"/>
    <w:rsid w:val="00B307DD"/>
    <w:rPr>
      <w:rFonts w:ascii="Symbol" w:hAnsi="Symbol"/>
    </w:rPr>
  </w:style>
  <w:style w:type="character" w:customStyle="1" w:styleId="WW8Num28z0">
    <w:name w:val="WW8Num28z0"/>
    <w:uiPriority w:val="99"/>
    <w:rsid w:val="00B307DD"/>
    <w:rPr>
      <w:b/>
    </w:rPr>
  </w:style>
  <w:style w:type="character" w:customStyle="1" w:styleId="WW8Num28z1">
    <w:name w:val="WW8Num28z1"/>
    <w:uiPriority w:val="99"/>
    <w:rsid w:val="00B307DD"/>
  </w:style>
  <w:style w:type="character" w:customStyle="1" w:styleId="WW8Num29z0">
    <w:name w:val="WW8Num29z0"/>
    <w:uiPriority w:val="99"/>
    <w:rsid w:val="00B307DD"/>
    <w:rPr>
      <w:rFonts w:ascii="Times New Roman" w:hAnsi="Times New Roman"/>
      <w:u w:val="none"/>
      <w:lang w:val="uk-UA"/>
    </w:rPr>
  </w:style>
  <w:style w:type="character" w:customStyle="1" w:styleId="WW8Num29z1">
    <w:name w:val="WW8Num29z1"/>
    <w:uiPriority w:val="99"/>
    <w:rsid w:val="00B307DD"/>
  </w:style>
  <w:style w:type="character" w:customStyle="1" w:styleId="WW8Num29z2">
    <w:name w:val="WW8Num29z2"/>
    <w:uiPriority w:val="99"/>
    <w:rsid w:val="00B307DD"/>
  </w:style>
  <w:style w:type="character" w:customStyle="1" w:styleId="WW8Num29z3">
    <w:name w:val="WW8Num29z3"/>
    <w:uiPriority w:val="99"/>
    <w:rsid w:val="00B307DD"/>
  </w:style>
  <w:style w:type="character" w:customStyle="1" w:styleId="WW8Num29z4">
    <w:name w:val="WW8Num29z4"/>
    <w:uiPriority w:val="99"/>
    <w:rsid w:val="00B307DD"/>
  </w:style>
  <w:style w:type="character" w:customStyle="1" w:styleId="WW8Num29z5">
    <w:name w:val="WW8Num29z5"/>
    <w:uiPriority w:val="99"/>
    <w:rsid w:val="00B307DD"/>
  </w:style>
  <w:style w:type="character" w:customStyle="1" w:styleId="WW8Num29z6">
    <w:name w:val="WW8Num29z6"/>
    <w:uiPriority w:val="99"/>
    <w:rsid w:val="00B307DD"/>
  </w:style>
  <w:style w:type="character" w:customStyle="1" w:styleId="WW8Num29z7">
    <w:name w:val="WW8Num29z7"/>
    <w:uiPriority w:val="99"/>
    <w:rsid w:val="00B307DD"/>
  </w:style>
  <w:style w:type="character" w:customStyle="1" w:styleId="WW8Num29z8">
    <w:name w:val="WW8Num29z8"/>
    <w:uiPriority w:val="99"/>
    <w:rsid w:val="00B307DD"/>
  </w:style>
  <w:style w:type="character" w:customStyle="1" w:styleId="WW8Num30z0">
    <w:name w:val="WW8Num30z0"/>
    <w:uiPriority w:val="99"/>
    <w:rsid w:val="00B307DD"/>
    <w:rPr>
      <w:b/>
    </w:rPr>
  </w:style>
  <w:style w:type="character" w:customStyle="1" w:styleId="WW8Num30z1">
    <w:name w:val="WW8Num30z1"/>
    <w:uiPriority w:val="99"/>
    <w:rsid w:val="00B307DD"/>
  </w:style>
  <w:style w:type="character" w:customStyle="1" w:styleId="WW8Num30z2">
    <w:name w:val="WW8Num30z2"/>
    <w:uiPriority w:val="99"/>
    <w:rsid w:val="00B307DD"/>
  </w:style>
  <w:style w:type="character" w:customStyle="1" w:styleId="WW8Num30z3">
    <w:name w:val="WW8Num30z3"/>
    <w:uiPriority w:val="99"/>
    <w:rsid w:val="00B307DD"/>
  </w:style>
  <w:style w:type="character" w:customStyle="1" w:styleId="WW8Num30z4">
    <w:name w:val="WW8Num30z4"/>
    <w:uiPriority w:val="99"/>
    <w:rsid w:val="00B307DD"/>
  </w:style>
  <w:style w:type="character" w:customStyle="1" w:styleId="WW8Num30z5">
    <w:name w:val="WW8Num30z5"/>
    <w:uiPriority w:val="99"/>
    <w:rsid w:val="00B307DD"/>
  </w:style>
  <w:style w:type="character" w:customStyle="1" w:styleId="WW8Num30z6">
    <w:name w:val="WW8Num30z6"/>
    <w:uiPriority w:val="99"/>
    <w:rsid w:val="00B307DD"/>
  </w:style>
  <w:style w:type="character" w:customStyle="1" w:styleId="WW8Num30z7">
    <w:name w:val="WW8Num30z7"/>
    <w:uiPriority w:val="99"/>
    <w:rsid w:val="00B307DD"/>
  </w:style>
  <w:style w:type="character" w:customStyle="1" w:styleId="WW8Num30z8">
    <w:name w:val="WW8Num30z8"/>
    <w:uiPriority w:val="99"/>
    <w:rsid w:val="00B307DD"/>
  </w:style>
  <w:style w:type="character" w:customStyle="1" w:styleId="WW8Num31z0">
    <w:name w:val="WW8Num31z0"/>
    <w:uiPriority w:val="99"/>
    <w:rsid w:val="00B307DD"/>
    <w:rPr>
      <w:rFonts w:ascii="Symbol" w:hAnsi="Symbol"/>
    </w:rPr>
  </w:style>
  <w:style w:type="character" w:customStyle="1" w:styleId="WW8Num31z1">
    <w:name w:val="WW8Num31z1"/>
    <w:uiPriority w:val="99"/>
    <w:rsid w:val="00B307DD"/>
    <w:rPr>
      <w:rFonts w:ascii="Courier New" w:hAnsi="Courier New"/>
    </w:rPr>
  </w:style>
  <w:style w:type="character" w:customStyle="1" w:styleId="WW8Num31z2">
    <w:name w:val="WW8Num31z2"/>
    <w:uiPriority w:val="99"/>
    <w:rsid w:val="00B307DD"/>
    <w:rPr>
      <w:rFonts w:ascii="Wingdings" w:hAnsi="Wingdings"/>
    </w:rPr>
  </w:style>
  <w:style w:type="character" w:customStyle="1" w:styleId="WW8Num32z0">
    <w:name w:val="WW8Num32z0"/>
    <w:uiPriority w:val="99"/>
    <w:rsid w:val="00B307DD"/>
    <w:rPr>
      <w:rFonts w:ascii="Times New Roman" w:hAnsi="Times New Roman"/>
    </w:rPr>
  </w:style>
  <w:style w:type="character" w:customStyle="1" w:styleId="WW8Num32z1">
    <w:name w:val="WW8Num32z1"/>
    <w:uiPriority w:val="99"/>
    <w:rsid w:val="00B307DD"/>
    <w:rPr>
      <w:rFonts w:ascii="Courier New" w:hAnsi="Courier New"/>
    </w:rPr>
  </w:style>
  <w:style w:type="character" w:customStyle="1" w:styleId="WW8Num32z2">
    <w:name w:val="WW8Num32z2"/>
    <w:uiPriority w:val="99"/>
    <w:rsid w:val="00B307DD"/>
    <w:rPr>
      <w:rFonts w:ascii="Wingdings" w:hAnsi="Wingdings"/>
    </w:rPr>
  </w:style>
  <w:style w:type="character" w:customStyle="1" w:styleId="WW8Num32z3">
    <w:name w:val="WW8Num32z3"/>
    <w:uiPriority w:val="99"/>
    <w:rsid w:val="00B307DD"/>
    <w:rPr>
      <w:rFonts w:ascii="Symbol" w:hAnsi="Symbol"/>
    </w:rPr>
  </w:style>
  <w:style w:type="character" w:customStyle="1" w:styleId="WW8Num33z0">
    <w:name w:val="WW8Num33z0"/>
    <w:uiPriority w:val="99"/>
    <w:rsid w:val="00B307DD"/>
    <w:rPr>
      <w:rFonts w:ascii="Symbol" w:hAnsi="Symbol"/>
    </w:rPr>
  </w:style>
  <w:style w:type="character" w:customStyle="1" w:styleId="WW8Num33z1">
    <w:name w:val="WW8Num33z1"/>
    <w:uiPriority w:val="99"/>
    <w:rsid w:val="00B307DD"/>
    <w:rPr>
      <w:rFonts w:ascii="Courier New" w:hAnsi="Courier New"/>
    </w:rPr>
  </w:style>
  <w:style w:type="character" w:customStyle="1" w:styleId="WW8Num33z2">
    <w:name w:val="WW8Num33z2"/>
    <w:uiPriority w:val="99"/>
    <w:rsid w:val="00B307DD"/>
    <w:rPr>
      <w:rFonts w:ascii="Wingdings" w:hAnsi="Wingdings"/>
    </w:rPr>
  </w:style>
  <w:style w:type="character" w:customStyle="1" w:styleId="WW8Num34z0">
    <w:name w:val="WW8Num34z0"/>
    <w:uiPriority w:val="99"/>
    <w:rsid w:val="00B307DD"/>
  </w:style>
  <w:style w:type="character" w:customStyle="1" w:styleId="WW8Num34z1">
    <w:name w:val="WW8Num34z1"/>
    <w:uiPriority w:val="99"/>
    <w:rsid w:val="00B307DD"/>
  </w:style>
  <w:style w:type="character" w:customStyle="1" w:styleId="WW8Num34z2">
    <w:name w:val="WW8Num34z2"/>
    <w:uiPriority w:val="99"/>
    <w:rsid w:val="00B307DD"/>
  </w:style>
  <w:style w:type="character" w:customStyle="1" w:styleId="WW8Num34z3">
    <w:name w:val="WW8Num34z3"/>
    <w:uiPriority w:val="99"/>
    <w:rsid w:val="00B307DD"/>
  </w:style>
  <w:style w:type="character" w:customStyle="1" w:styleId="WW8Num34z4">
    <w:name w:val="WW8Num34z4"/>
    <w:uiPriority w:val="99"/>
    <w:rsid w:val="00B307DD"/>
  </w:style>
  <w:style w:type="character" w:customStyle="1" w:styleId="WW8Num34z5">
    <w:name w:val="WW8Num34z5"/>
    <w:uiPriority w:val="99"/>
    <w:rsid w:val="00B307DD"/>
  </w:style>
  <w:style w:type="character" w:customStyle="1" w:styleId="WW8Num34z6">
    <w:name w:val="WW8Num34z6"/>
    <w:uiPriority w:val="99"/>
    <w:rsid w:val="00B307DD"/>
  </w:style>
  <w:style w:type="character" w:customStyle="1" w:styleId="WW8Num34z7">
    <w:name w:val="WW8Num34z7"/>
    <w:uiPriority w:val="99"/>
    <w:rsid w:val="00B307DD"/>
  </w:style>
  <w:style w:type="character" w:customStyle="1" w:styleId="WW8Num34z8">
    <w:name w:val="WW8Num34z8"/>
    <w:uiPriority w:val="99"/>
    <w:rsid w:val="00B307DD"/>
  </w:style>
  <w:style w:type="character" w:customStyle="1" w:styleId="WW8Num35z0">
    <w:name w:val="WW8Num35z0"/>
    <w:uiPriority w:val="99"/>
    <w:rsid w:val="00B307DD"/>
  </w:style>
  <w:style w:type="character" w:customStyle="1" w:styleId="WW8Num35z1">
    <w:name w:val="WW8Num35z1"/>
    <w:uiPriority w:val="99"/>
    <w:rsid w:val="00B307DD"/>
  </w:style>
  <w:style w:type="character" w:customStyle="1" w:styleId="WW8Num35z2">
    <w:name w:val="WW8Num35z2"/>
    <w:uiPriority w:val="99"/>
    <w:rsid w:val="00B307DD"/>
  </w:style>
  <w:style w:type="character" w:customStyle="1" w:styleId="WW8Num35z3">
    <w:name w:val="WW8Num35z3"/>
    <w:uiPriority w:val="99"/>
    <w:rsid w:val="00B307DD"/>
  </w:style>
  <w:style w:type="character" w:customStyle="1" w:styleId="WW8Num35z4">
    <w:name w:val="WW8Num35z4"/>
    <w:uiPriority w:val="99"/>
    <w:rsid w:val="00B307DD"/>
  </w:style>
  <w:style w:type="character" w:customStyle="1" w:styleId="WW8Num35z5">
    <w:name w:val="WW8Num35z5"/>
    <w:uiPriority w:val="99"/>
    <w:rsid w:val="00B307DD"/>
  </w:style>
  <w:style w:type="character" w:customStyle="1" w:styleId="WW8Num35z6">
    <w:name w:val="WW8Num35z6"/>
    <w:uiPriority w:val="99"/>
    <w:rsid w:val="00B307DD"/>
  </w:style>
  <w:style w:type="character" w:customStyle="1" w:styleId="WW8Num35z7">
    <w:name w:val="WW8Num35z7"/>
    <w:uiPriority w:val="99"/>
    <w:rsid w:val="00B307DD"/>
  </w:style>
  <w:style w:type="character" w:customStyle="1" w:styleId="WW8Num35z8">
    <w:name w:val="WW8Num35z8"/>
    <w:uiPriority w:val="99"/>
    <w:rsid w:val="00B307DD"/>
  </w:style>
  <w:style w:type="character" w:customStyle="1" w:styleId="WW8Num36z0">
    <w:name w:val="WW8Num36z0"/>
    <w:uiPriority w:val="99"/>
    <w:rsid w:val="00B307DD"/>
  </w:style>
  <w:style w:type="character" w:customStyle="1" w:styleId="WW8Num36z1">
    <w:name w:val="WW8Num36z1"/>
    <w:uiPriority w:val="99"/>
    <w:rsid w:val="00B307DD"/>
    <w:rPr>
      <w:rFonts w:ascii="Times New Roman" w:hAnsi="Times New Roman"/>
    </w:rPr>
  </w:style>
  <w:style w:type="character" w:customStyle="1" w:styleId="WW8Num36z2">
    <w:name w:val="WW8Num36z2"/>
    <w:uiPriority w:val="99"/>
    <w:rsid w:val="00B307DD"/>
  </w:style>
  <w:style w:type="character" w:customStyle="1" w:styleId="WW8Num36z3">
    <w:name w:val="WW8Num36z3"/>
    <w:uiPriority w:val="99"/>
    <w:rsid w:val="00B307DD"/>
  </w:style>
  <w:style w:type="character" w:customStyle="1" w:styleId="WW8Num36z4">
    <w:name w:val="WW8Num36z4"/>
    <w:uiPriority w:val="99"/>
    <w:rsid w:val="00B307DD"/>
  </w:style>
  <w:style w:type="character" w:customStyle="1" w:styleId="WW8Num36z5">
    <w:name w:val="WW8Num36z5"/>
    <w:uiPriority w:val="99"/>
    <w:rsid w:val="00B307DD"/>
  </w:style>
  <w:style w:type="character" w:customStyle="1" w:styleId="WW8Num36z6">
    <w:name w:val="WW8Num36z6"/>
    <w:uiPriority w:val="99"/>
    <w:rsid w:val="00B307DD"/>
  </w:style>
  <w:style w:type="character" w:customStyle="1" w:styleId="WW8Num36z7">
    <w:name w:val="WW8Num36z7"/>
    <w:uiPriority w:val="99"/>
    <w:rsid w:val="00B307DD"/>
  </w:style>
  <w:style w:type="character" w:customStyle="1" w:styleId="WW8Num36z8">
    <w:name w:val="WW8Num36z8"/>
    <w:uiPriority w:val="99"/>
    <w:rsid w:val="00B307DD"/>
  </w:style>
  <w:style w:type="character" w:customStyle="1" w:styleId="WW8Num37z0">
    <w:name w:val="WW8Num37z0"/>
    <w:uiPriority w:val="99"/>
    <w:rsid w:val="00B307DD"/>
    <w:rPr>
      <w:rFonts w:ascii="Times New Roman" w:hAnsi="Times New Roman"/>
    </w:rPr>
  </w:style>
  <w:style w:type="character" w:customStyle="1" w:styleId="WW8Num37z1">
    <w:name w:val="WW8Num37z1"/>
    <w:uiPriority w:val="99"/>
    <w:rsid w:val="00B307DD"/>
    <w:rPr>
      <w:rFonts w:ascii="Courier New" w:hAnsi="Courier New"/>
    </w:rPr>
  </w:style>
  <w:style w:type="character" w:customStyle="1" w:styleId="WW8Num37z2">
    <w:name w:val="WW8Num37z2"/>
    <w:uiPriority w:val="99"/>
    <w:rsid w:val="00B307DD"/>
    <w:rPr>
      <w:rFonts w:ascii="Wingdings" w:hAnsi="Wingdings"/>
    </w:rPr>
  </w:style>
  <w:style w:type="character" w:customStyle="1" w:styleId="WW8Num37z3">
    <w:name w:val="WW8Num37z3"/>
    <w:uiPriority w:val="99"/>
    <w:rsid w:val="00B307DD"/>
    <w:rPr>
      <w:rFonts w:ascii="Symbol" w:hAnsi="Symbol"/>
    </w:rPr>
  </w:style>
  <w:style w:type="character" w:customStyle="1" w:styleId="WW8Num38z0">
    <w:name w:val="WW8Num38z0"/>
    <w:uiPriority w:val="99"/>
    <w:rsid w:val="00B307DD"/>
  </w:style>
  <w:style w:type="character" w:customStyle="1" w:styleId="WW8Num38z1">
    <w:name w:val="WW8Num38z1"/>
    <w:uiPriority w:val="99"/>
    <w:rsid w:val="00B307DD"/>
  </w:style>
  <w:style w:type="character" w:customStyle="1" w:styleId="WW8Num38z2">
    <w:name w:val="WW8Num38z2"/>
    <w:uiPriority w:val="99"/>
    <w:rsid w:val="00B307DD"/>
  </w:style>
  <w:style w:type="character" w:customStyle="1" w:styleId="WW8Num38z3">
    <w:name w:val="WW8Num38z3"/>
    <w:uiPriority w:val="99"/>
    <w:rsid w:val="00B307DD"/>
  </w:style>
  <w:style w:type="character" w:customStyle="1" w:styleId="WW8Num38z4">
    <w:name w:val="WW8Num38z4"/>
    <w:uiPriority w:val="99"/>
    <w:rsid w:val="00B307DD"/>
  </w:style>
  <w:style w:type="character" w:customStyle="1" w:styleId="WW8Num38z5">
    <w:name w:val="WW8Num38z5"/>
    <w:uiPriority w:val="99"/>
    <w:rsid w:val="00B307DD"/>
  </w:style>
  <w:style w:type="character" w:customStyle="1" w:styleId="WW8Num38z6">
    <w:name w:val="WW8Num38z6"/>
    <w:uiPriority w:val="99"/>
    <w:rsid w:val="00B307DD"/>
  </w:style>
  <w:style w:type="character" w:customStyle="1" w:styleId="WW8Num38z7">
    <w:name w:val="WW8Num38z7"/>
    <w:uiPriority w:val="99"/>
    <w:rsid w:val="00B307DD"/>
  </w:style>
  <w:style w:type="character" w:customStyle="1" w:styleId="WW8Num38z8">
    <w:name w:val="WW8Num38z8"/>
    <w:uiPriority w:val="99"/>
    <w:rsid w:val="00B307DD"/>
  </w:style>
  <w:style w:type="character" w:customStyle="1" w:styleId="WW8Num39z0">
    <w:name w:val="WW8Num39z0"/>
    <w:uiPriority w:val="99"/>
    <w:rsid w:val="00B307DD"/>
    <w:rPr>
      <w:rFonts w:ascii="Times New Roman" w:hAnsi="Times New Roman"/>
    </w:rPr>
  </w:style>
  <w:style w:type="character" w:customStyle="1" w:styleId="WW8Num39z1">
    <w:name w:val="WW8Num39z1"/>
    <w:uiPriority w:val="99"/>
    <w:rsid w:val="00B307DD"/>
    <w:rPr>
      <w:rFonts w:ascii="Courier New" w:hAnsi="Courier New"/>
    </w:rPr>
  </w:style>
  <w:style w:type="character" w:customStyle="1" w:styleId="WW8Num39z2">
    <w:name w:val="WW8Num39z2"/>
    <w:uiPriority w:val="99"/>
    <w:rsid w:val="00B307DD"/>
    <w:rPr>
      <w:rFonts w:ascii="Wingdings" w:hAnsi="Wingdings"/>
    </w:rPr>
  </w:style>
  <w:style w:type="character" w:customStyle="1" w:styleId="WW8Num39z3">
    <w:name w:val="WW8Num39z3"/>
    <w:uiPriority w:val="99"/>
    <w:rsid w:val="00B307DD"/>
    <w:rPr>
      <w:rFonts w:ascii="Symbol" w:hAnsi="Symbol"/>
    </w:rPr>
  </w:style>
  <w:style w:type="character" w:customStyle="1" w:styleId="WW8Num40z0">
    <w:name w:val="WW8Num40z0"/>
    <w:uiPriority w:val="99"/>
    <w:rsid w:val="00B307DD"/>
  </w:style>
  <w:style w:type="character" w:customStyle="1" w:styleId="WW8Num40z1">
    <w:name w:val="WW8Num40z1"/>
    <w:uiPriority w:val="99"/>
    <w:rsid w:val="00B307DD"/>
  </w:style>
  <w:style w:type="character" w:customStyle="1" w:styleId="WW8Num40z2">
    <w:name w:val="WW8Num40z2"/>
    <w:uiPriority w:val="99"/>
    <w:rsid w:val="00B307DD"/>
  </w:style>
  <w:style w:type="character" w:customStyle="1" w:styleId="WW8Num40z3">
    <w:name w:val="WW8Num40z3"/>
    <w:uiPriority w:val="99"/>
    <w:rsid w:val="00B307DD"/>
  </w:style>
  <w:style w:type="character" w:customStyle="1" w:styleId="WW8Num40z4">
    <w:name w:val="WW8Num40z4"/>
    <w:uiPriority w:val="99"/>
    <w:rsid w:val="00B307DD"/>
  </w:style>
  <w:style w:type="character" w:customStyle="1" w:styleId="WW8Num40z5">
    <w:name w:val="WW8Num40z5"/>
    <w:uiPriority w:val="99"/>
    <w:rsid w:val="00B307DD"/>
  </w:style>
  <w:style w:type="character" w:customStyle="1" w:styleId="WW8Num40z6">
    <w:name w:val="WW8Num40z6"/>
    <w:uiPriority w:val="99"/>
    <w:rsid w:val="00B307DD"/>
  </w:style>
  <w:style w:type="character" w:customStyle="1" w:styleId="WW8Num40z7">
    <w:name w:val="WW8Num40z7"/>
    <w:uiPriority w:val="99"/>
    <w:rsid w:val="00B307DD"/>
  </w:style>
  <w:style w:type="character" w:customStyle="1" w:styleId="WW8Num40z8">
    <w:name w:val="WW8Num40z8"/>
    <w:uiPriority w:val="99"/>
    <w:rsid w:val="00B307DD"/>
  </w:style>
  <w:style w:type="character" w:customStyle="1" w:styleId="WW8Num41z0">
    <w:name w:val="WW8Num41z0"/>
    <w:uiPriority w:val="99"/>
    <w:rsid w:val="00B307DD"/>
    <w:rPr>
      <w:rFonts w:ascii="Symbol" w:hAnsi="Symbol"/>
    </w:rPr>
  </w:style>
  <w:style w:type="character" w:customStyle="1" w:styleId="WW8Num41z1">
    <w:name w:val="WW8Num41z1"/>
    <w:uiPriority w:val="99"/>
    <w:rsid w:val="00B307DD"/>
    <w:rPr>
      <w:rFonts w:ascii="Courier New" w:hAnsi="Courier New"/>
    </w:rPr>
  </w:style>
  <w:style w:type="character" w:customStyle="1" w:styleId="WW8Num41z2">
    <w:name w:val="WW8Num41z2"/>
    <w:uiPriority w:val="99"/>
    <w:rsid w:val="00B307DD"/>
    <w:rPr>
      <w:rFonts w:ascii="Wingdings" w:hAnsi="Wingdings"/>
    </w:rPr>
  </w:style>
  <w:style w:type="character" w:customStyle="1" w:styleId="WW8Num42z0">
    <w:name w:val="WW8Num42z0"/>
    <w:uiPriority w:val="99"/>
    <w:rsid w:val="00B307DD"/>
    <w:rPr>
      <w:rFonts w:ascii="Symbol" w:hAnsi="Symbol"/>
    </w:rPr>
  </w:style>
  <w:style w:type="character" w:customStyle="1" w:styleId="WW8Num42z1">
    <w:name w:val="WW8Num42z1"/>
    <w:uiPriority w:val="99"/>
    <w:rsid w:val="00B307DD"/>
    <w:rPr>
      <w:rFonts w:ascii="Courier New" w:hAnsi="Courier New"/>
    </w:rPr>
  </w:style>
  <w:style w:type="character" w:customStyle="1" w:styleId="WW8Num42z2">
    <w:name w:val="WW8Num42z2"/>
    <w:uiPriority w:val="99"/>
    <w:rsid w:val="00B307DD"/>
    <w:rPr>
      <w:rFonts w:ascii="Wingdings" w:hAnsi="Wingdings"/>
    </w:rPr>
  </w:style>
  <w:style w:type="character" w:customStyle="1" w:styleId="WW8Num43z0">
    <w:name w:val="WW8Num43z0"/>
    <w:uiPriority w:val="99"/>
    <w:rsid w:val="00B307DD"/>
    <w:rPr>
      <w:rFonts w:ascii="Symbol" w:hAnsi="Symbol"/>
    </w:rPr>
  </w:style>
  <w:style w:type="character" w:customStyle="1" w:styleId="WW8Num43z1">
    <w:name w:val="WW8Num43z1"/>
    <w:uiPriority w:val="99"/>
    <w:rsid w:val="00B307DD"/>
    <w:rPr>
      <w:rFonts w:ascii="Courier New" w:hAnsi="Courier New"/>
    </w:rPr>
  </w:style>
  <w:style w:type="character" w:customStyle="1" w:styleId="WW8Num43z2">
    <w:name w:val="WW8Num43z2"/>
    <w:uiPriority w:val="99"/>
    <w:rsid w:val="00B307DD"/>
    <w:rPr>
      <w:rFonts w:ascii="Wingdings" w:hAnsi="Wingdings"/>
    </w:rPr>
  </w:style>
  <w:style w:type="character" w:customStyle="1" w:styleId="WW8Num44z0">
    <w:name w:val="WW8Num44z0"/>
    <w:uiPriority w:val="99"/>
    <w:rsid w:val="00B307DD"/>
  </w:style>
  <w:style w:type="character" w:customStyle="1" w:styleId="WW8Num44z1">
    <w:name w:val="WW8Num44z1"/>
    <w:uiPriority w:val="99"/>
    <w:rsid w:val="00B307DD"/>
    <w:rPr>
      <w:rFonts w:ascii="Arial" w:hAnsi="Arial"/>
    </w:rPr>
  </w:style>
  <w:style w:type="character" w:customStyle="1" w:styleId="WW8Num44z2">
    <w:name w:val="WW8Num44z2"/>
    <w:uiPriority w:val="99"/>
    <w:rsid w:val="00B307DD"/>
  </w:style>
  <w:style w:type="character" w:customStyle="1" w:styleId="WW8Num44z3">
    <w:name w:val="WW8Num44z3"/>
    <w:uiPriority w:val="99"/>
    <w:rsid w:val="00B307DD"/>
  </w:style>
  <w:style w:type="character" w:customStyle="1" w:styleId="WW8Num44z4">
    <w:name w:val="WW8Num44z4"/>
    <w:uiPriority w:val="99"/>
    <w:rsid w:val="00B307DD"/>
  </w:style>
  <w:style w:type="character" w:customStyle="1" w:styleId="WW8Num44z5">
    <w:name w:val="WW8Num44z5"/>
    <w:uiPriority w:val="99"/>
    <w:rsid w:val="00B307DD"/>
  </w:style>
  <w:style w:type="character" w:customStyle="1" w:styleId="WW8Num44z6">
    <w:name w:val="WW8Num44z6"/>
    <w:uiPriority w:val="99"/>
    <w:rsid w:val="00B307DD"/>
  </w:style>
  <w:style w:type="character" w:customStyle="1" w:styleId="WW8Num44z7">
    <w:name w:val="WW8Num44z7"/>
    <w:uiPriority w:val="99"/>
    <w:rsid w:val="00B307DD"/>
  </w:style>
  <w:style w:type="character" w:customStyle="1" w:styleId="WW8Num44z8">
    <w:name w:val="WW8Num44z8"/>
    <w:uiPriority w:val="99"/>
    <w:rsid w:val="00B307DD"/>
  </w:style>
  <w:style w:type="character" w:customStyle="1" w:styleId="WW8Num45z0">
    <w:name w:val="WW8Num45z0"/>
    <w:uiPriority w:val="99"/>
    <w:rsid w:val="00B307DD"/>
  </w:style>
  <w:style w:type="character" w:customStyle="1" w:styleId="10">
    <w:name w:val="Основной шрифт абзаца1"/>
    <w:uiPriority w:val="99"/>
    <w:rsid w:val="00B307DD"/>
  </w:style>
  <w:style w:type="character" w:styleId="a3">
    <w:name w:val="page number"/>
    <w:uiPriority w:val="99"/>
    <w:rsid w:val="00B307DD"/>
    <w:rPr>
      <w:rFonts w:cs="Times New Roman"/>
    </w:rPr>
  </w:style>
  <w:style w:type="character" w:customStyle="1" w:styleId="apple-converted-space">
    <w:name w:val="apple-converted-space"/>
    <w:uiPriority w:val="99"/>
    <w:rsid w:val="00B307DD"/>
    <w:rPr>
      <w:rFonts w:cs="Times New Roman"/>
    </w:rPr>
  </w:style>
  <w:style w:type="character" w:customStyle="1" w:styleId="a4">
    <w:name w:val="Основной текст Знак"/>
    <w:uiPriority w:val="99"/>
    <w:rsid w:val="00B307DD"/>
    <w:rPr>
      <w:rFonts w:ascii="Times New Roman CYR" w:hAnsi="Times New Roman CYR"/>
      <w:sz w:val="24"/>
      <w:lang w:val="ru-RU"/>
    </w:rPr>
  </w:style>
  <w:style w:type="character" w:customStyle="1" w:styleId="20">
    <w:name w:val="Основной текст с отступом 2 Знак"/>
    <w:uiPriority w:val="99"/>
    <w:rsid w:val="00B307DD"/>
    <w:rPr>
      <w:rFonts w:ascii="Calibri" w:hAnsi="Calibri"/>
      <w:sz w:val="22"/>
      <w:lang w:val="ru-RU"/>
    </w:rPr>
  </w:style>
  <w:style w:type="character" w:customStyle="1" w:styleId="a5">
    <w:name w:val="Текст концевой сноски Знак"/>
    <w:uiPriority w:val="99"/>
    <w:rsid w:val="00B307DD"/>
    <w:rPr>
      <w:sz w:val="24"/>
      <w:lang w:val="uk-UA"/>
    </w:rPr>
  </w:style>
  <w:style w:type="character" w:styleId="a6">
    <w:name w:val="Hyperlink"/>
    <w:uiPriority w:val="99"/>
    <w:rsid w:val="00B307DD"/>
    <w:rPr>
      <w:rFonts w:cs="Times New Roman"/>
      <w:color w:val="0000FF"/>
      <w:u w:val="single"/>
    </w:rPr>
  </w:style>
  <w:style w:type="character" w:customStyle="1" w:styleId="FontStyle12">
    <w:name w:val="Font Style12"/>
    <w:uiPriority w:val="99"/>
    <w:rsid w:val="00B307DD"/>
    <w:rPr>
      <w:rFonts w:ascii="Times New Roman" w:hAnsi="Times New Roman"/>
      <w:b/>
      <w:sz w:val="24"/>
    </w:rPr>
  </w:style>
  <w:style w:type="character" w:customStyle="1" w:styleId="22">
    <w:name w:val="Основной текст 2 Знак"/>
    <w:uiPriority w:val="99"/>
    <w:rsid w:val="00B307DD"/>
    <w:rPr>
      <w:rFonts w:ascii="Times New Roman CYR" w:hAnsi="Times New Roman CYR"/>
      <w:sz w:val="24"/>
    </w:rPr>
  </w:style>
  <w:style w:type="character" w:customStyle="1" w:styleId="style13226436090000000618024195508-30112011">
    <w:name w:val="style_13226436090000000618024195508-30112011"/>
    <w:uiPriority w:val="99"/>
    <w:rsid w:val="00B307DD"/>
    <w:rPr>
      <w:rFonts w:cs="Times New Roman"/>
    </w:rPr>
  </w:style>
  <w:style w:type="character" w:customStyle="1" w:styleId="HTML">
    <w:name w:val="Стандартный HTML Знак"/>
    <w:uiPriority w:val="99"/>
    <w:rsid w:val="00B307DD"/>
    <w:rPr>
      <w:rFonts w:ascii="Courier New" w:eastAsia="Times New Roman" w:hAnsi="Courier New"/>
      <w:sz w:val="24"/>
      <w:lang w:val="ru-RU"/>
    </w:rPr>
  </w:style>
  <w:style w:type="character" w:customStyle="1" w:styleId="50">
    <w:name w:val="Заголовок 5 Знак"/>
    <w:uiPriority w:val="99"/>
    <w:rsid w:val="00B307DD"/>
    <w:rPr>
      <w:rFonts w:ascii="Times New Roman CYR" w:hAnsi="Times New Roman CYR"/>
      <w:b/>
      <w:i/>
      <w:sz w:val="26"/>
      <w:lang w:val="ru-RU"/>
    </w:rPr>
  </w:style>
  <w:style w:type="character" w:customStyle="1" w:styleId="RTFNum31">
    <w:name w:val="RTF_Num 3 1"/>
    <w:uiPriority w:val="99"/>
    <w:rsid w:val="00B307DD"/>
    <w:rPr>
      <w:rFonts w:ascii="Times New Roman CYR" w:hAnsi="Times New Roman CYR"/>
    </w:rPr>
  </w:style>
  <w:style w:type="character" w:customStyle="1" w:styleId="a7">
    <w:name w:val="Основной текст + Полужирный"/>
    <w:uiPriority w:val="99"/>
    <w:rsid w:val="00B307DD"/>
    <w:rPr>
      <w:rFonts w:ascii="Times New Roman CYR" w:hAnsi="Times New Roman CYR"/>
      <w:b/>
      <w:i/>
      <w:sz w:val="24"/>
      <w:lang w:val="ru-RU"/>
    </w:rPr>
  </w:style>
  <w:style w:type="character" w:customStyle="1" w:styleId="6">
    <w:name w:val="Основной текст + 6"/>
    <w:uiPriority w:val="99"/>
    <w:rsid w:val="00B307DD"/>
    <w:rPr>
      <w:rFonts w:ascii="Times New Roman CYR" w:hAnsi="Times New Roman CYR"/>
      <w:b/>
      <w:sz w:val="13"/>
      <w:lang w:val="ru-RU"/>
    </w:rPr>
  </w:style>
  <w:style w:type="character" w:customStyle="1" w:styleId="Corbel">
    <w:name w:val="Основной текст + Corbel"/>
    <w:uiPriority w:val="99"/>
    <w:rsid w:val="00B307DD"/>
    <w:rPr>
      <w:rFonts w:ascii="Corbel" w:hAnsi="Corbel"/>
      <w:sz w:val="21"/>
      <w:lang w:val="ru-RU"/>
    </w:rPr>
  </w:style>
  <w:style w:type="character" w:customStyle="1" w:styleId="12">
    <w:name w:val="Заголовок 1 Знак"/>
    <w:uiPriority w:val="99"/>
    <w:rsid w:val="00B307DD"/>
    <w:rPr>
      <w:rFonts w:ascii="Arial" w:hAnsi="Arial"/>
      <w:b/>
      <w:kern w:val="1"/>
      <w:sz w:val="32"/>
      <w:lang w:val="ru-RU"/>
    </w:rPr>
  </w:style>
  <w:style w:type="character" w:customStyle="1" w:styleId="7">
    <w:name w:val="Знак Знак7"/>
    <w:uiPriority w:val="99"/>
    <w:rsid w:val="00B307DD"/>
    <w:rPr>
      <w:rFonts w:ascii="Times New Roman CYR" w:hAnsi="Times New Roman CYR"/>
      <w:b/>
      <w:i/>
      <w:sz w:val="26"/>
      <w:lang w:val="ru-RU"/>
    </w:rPr>
  </w:style>
  <w:style w:type="character" w:customStyle="1" w:styleId="a8">
    <w:name w:val="Верхний колонтитул Знак"/>
    <w:uiPriority w:val="99"/>
    <w:rsid w:val="00B307DD"/>
    <w:rPr>
      <w:sz w:val="24"/>
    </w:rPr>
  </w:style>
  <w:style w:type="character" w:customStyle="1" w:styleId="23">
    <w:name w:val="Заголовок 2 Знак"/>
    <w:uiPriority w:val="99"/>
    <w:rsid w:val="00B307DD"/>
    <w:rPr>
      <w:rFonts w:ascii="Cambria" w:hAnsi="Cambria"/>
      <w:b/>
      <w:i/>
      <w:sz w:val="28"/>
    </w:rPr>
  </w:style>
  <w:style w:type="character" w:customStyle="1" w:styleId="32">
    <w:name w:val="Заголовок 3 Знак"/>
    <w:uiPriority w:val="99"/>
    <w:rsid w:val="00B307DD"/>
    <w:rPr>
      <w:rFonts w:ascii="Times New Roman CYR" w:hAnsi="Times New Roman CYR"/>
      <w:sz w:val="24"/>
    </w:rPr>
  </w:style>
  <w:style w:type="character" w:customStyle="1" w:styleId="a9">
    <w:name w:val="Название Знак"/>
    <w:uiPriority w:val="99"/>
    <w:rsid w:val="00B307DD"/>
    <w:rPr>
      <w:sz w:val="28"/>
      <w:lang w:val="uk-UA"/>
    </w:rPr>
  </w:style>
  <w:style w:type="character" w:customStyle="1" w:styleId="aa">
    <w:name w:val="Подзаголовок Знак"/>
    <w:uiPriority w:val="99"/>
    <w:rsid w:val="00B307DD"/>
    <w:rPr>
      <w:rFonts w:ascii="Cambria" w:hAnsi="Cambria"/>
      <w:sz w:val="24"/>
      <w:lang w:eastAsia="zh-CN"/>
    </w:rPr>
  </w:style>
  <w:style w:type="character" w:customStyle="1" w:styleId="33">
    <w:name w:val="Основной текст с отступом 3 Знак"/>
    <w:uiPriority w:val="99"/>
    <w:rsid w:val="00B307DD"/>
    <w:rPr>
      <w:rFonts w:ascii="Courier New" w:hAnsi="Courier New"/>
      <w:sz w:val="16"/>
      <w:lang w:val="uk-UA"/>
    </w:rPr>
  </w:style>
  <w:style w:type="character" w:customStyle="1" w:styleId="rvts37">
    <w:name w:val="rvts37"/>
    <w:uiPriority w:val="99"/>
    <w:rsid w:val="00B307DD"/>
    <w:rPr>
      <w:rFonts w:cs="Times New Roman"/>
    </w:rPr>
  </w:style>
  <w:style w:type="character" w:customStyle="1" w:styleId="210">
    <w:name w:val="Основной текст с отступом 2 Знак1"/>
    <w:uiPriority w:val="99"/>
    <w:rsid w:val="00B307DD"/>
    <w:rPr>
      <w:rFonts w:ascii="Times New Roman CYR" w:hAnsi="Times New Roman CYR"/>
      <w:sz w:val="24"/>
      <w:lang w:eastAsia="zh-CN"/>
    </w:rPr>
  </w:style>
  <w:style w:type="character" w:customStyle="1" w:styleId="13">
    <w:name w:val="Название Знак1"/>
    <w:uiPriority w:val="99"/>
    <w:rsid w:val="00B307DD"/>
    <w:rPr>
      <w:rFonts w:ascii="Cambria" w:hAnsi="Cambria"/>
      <w:b/>
      <w:kern w:val="1"/>
      <w:sz w:val="32"/>
      <w:lang w:eastAsia="zh-CN"/>
    </w:rPr>
  </w:style>
  <w:style w:type="character" w:customStyle="1" w:styleId="24">
    <w:name w:val="Основной шрифт абзаца2"/>
    <w:uiPriority w:val="99"/>
    <w:rsid w:val="00B307DD"/>
  </w:style>
  <w:style w:type="character" w:customStyle="1" w:styleId="WW8Num2z1">
    <w:name w:val="WW8Num2z1"/>
    <w:uiPriority w:val="99"/>
    <w:rsid w:val="00B307DD"/>
  </w:style>
  <w:style w:type="character" w:customStyle="1" w:styleId="WW8Num2z2">
    <w:name w:val="WW8Num2z2"/>
    <w:uiPriority w:val="99"/>
    <w:rsid w:val="00B307DD"/>
  </w:style>
  <w:style w:type="character" w:customStyle="1" w:styleId="WW8Num2z3">
    <w:name w:val="WW8Num2z3"/>
    <w:uiPriority w:val="99"/>
    <w:rsid w:val="00B307DD"/>
  </w:style>
  <w:style w:type="character" w:customStyle="1" w:styleId="WW8Num2z4">
    <w:name w:val="WW8Num2z4"/>
    <w:uiPriority w:val="99"/>
    <w:rsid w:val="00B307DD"/>
  </w:style>
  <w:style w:type="character" w:customStyle="1" w:styleId="WW8Num2z5">
    <w:name w:val="WW8Num2z5"/>
    <w:uiPriority w:val="99"/>
    <w:rsid w:val="00B307DD"/>
  </w:style>
  <w:style w:type="character" w:customStyle="1" w:styleId="WW8Num2z6">
    <w:name w:val="WW8Num2z6"/>
    <w:uiPriority w:val="99"/>
    <w:rsid w:val="00B307DD"/>
  </w:style>
  <w:style w:type="character" w:customStyle="1" w:styleId="WW8Num2z7">
    <w:name w:val="WW8Num2z7"/>
    <w:uiPriority w:val="99"/>
    <w:rsid w:val="00B307DD"/>
  </w:style>
  <w:style w:type="character" w:customStyle="1" w:styleId="WW8Num2z8">
    <w:name w:val="WW8Num2z8"/>
    <w:uiPriority w:val="99"/>
    <w:rsid w:val="00B307DD"/>
  </w:style>
  <w:style w:type="character" w:customStyle="1" w:styleId="WW8Num6z3">
    <w:name w:val="WW8Num6z3"/>
    <w:uiPriority w:val="99"/>
    <w:rsid w:val="00B307DD"/>
    <w:rPr>
      <w:rFonts w:ascii="Symbol" w:hAnsi="Symbol"/>
    </w:rPr>
  </w:style>
  <w:style w:type="character" w:customStyle="1" w:styleId="WW8Num8z2">
    <w:name w:val="WW8Num8z2"/>
    <w:uiPriority w:val="99"/>
    <w:rsid w:val="00B307DD"/>
  </w:style>
  <w:style w:type="character" w:customStyle="1" w:styleId="WW8Num8z3">
    <w:name w:val="WW8Num8z3"/>
    <w:uiPriority w:val="99"/>
    <w:rsid w:val="00B307DD"/>
  </w:style>
  <w:style w:type="character" w:customStyle="1" w:styleId="WW8Num8z4">
    <w:name w:val="WW8Num8z4"/>
    <w:uiPriority w:val="99"/>
    <w:rsid w:val="00B307DD"/>
  </w:style>
  <w:style w:type="character" w:customStyle="1" w:styleId="WW8Num8z5">
    <w:name w:val="WW8Num8z5"/>
    <w:uiPriority w:val="99"/>
    <w:rsid w:val="00B307DD"/>
  </w:style>
  <w:style w:type="character" w:customStyle="1" w:styleId="WW8Num8z6">
    <w:name w:val="WW8Num8z6"/>
    <w:uiPriority w:val="99"/>
    <w:rsid w:val="00B307DD"/>
  </w:style>
  <w:style w:type="character" w:customStyle="1" w:styleId="WW8Num8z7">
    <w:name w:val="WW8Num8z7"/>
    <w:uiPriority w:val="99"/>
    <w:rsid w:val="00B307DD"/>
  </w:style>
  <w:style w:type="character" w:customStyle="1" w:styleId="WW8Num8z8">
    <w:name w:val="WW8Num8z8"/>
    <w:uiPriority w:val="99"/>
    <w:rsid w:val="00B307DD"/>
  </w:style>
  <w:style w:type="character" w:customStyle="1" w:styleId="rvts23">
    <w:name w:val="rvts23"/>
    <w:uiPriority w:val="99"/>
    <w:rsid w:val="00B307DD"/>
    <w:rPr>
      <w:rFonts w:cs="Times New Roman"/>
    </w:rPr>
  </w:style>
  <w:style w:type="character" w:customStyle="1" w:styleId="rvts90">
    <w:name w:val="rvts90"/>
    <w:uiPriority w:val="99"/>
    <w:rsid w:val="00B307DD"/>
    <w:rPr>
      <w:rFonts w:cs="Times New Roman"/>
    </w:rPr>
  </w:style>
  <w:style w:type="character" w:customStyle="1" w:styleId="rvts82">
    <w:name w:val="rvts82"/>
    <w:uiPriority w:val="99"/>
    <w:rsid w:val="00B307DD"/>
    <w:rPr>
      <w:rFonts w:cs="Times New Roman"/>
    </w:rPr>
  </w:style>
  <w:style w:type="character" w:customStyle="1" w:styleId="rvts106">
    <w:name w:val="rvts106"/>
    <w:uiPriority w:val="99"/>
    <w:rsid w:val="00B307DD"/>
    <w:rPr>
      <w:rFonts w:cs="Times New Roman"/>
    </w:rPr>
  </w:style>
  <w:style w:type="character" w:customStyle="1" w:styleId="rvts44">
    <w:name w:val="rvts44"/>
    <w:uiPriority w:val="99"/>
    <w:rsid w:val="00B307DD"/>
    <w:rPr>
      <w:rFonts w:cs="Times New Roman"/>
    </w:rPr>
  </w:style>
  <w:style w:type="character" w:customStyle="1" w:styleId="rvts15">
    <w:name w:val="rvts15"/>
    <w:uiPriority w:val="99"/>
    <w:rsid w:val="00B307DD"/>
    <w:rPr>
      <w:rFonts w:cs="Times New Roman"/>
    </w:rPr>
  </w:style>
  <w:style w:type="character" w:styleId="ab">
    <w:name w:val="Strong"/>
    <w:uiPriority w:val="99"/>
    <w:qFormat/>
    <w:rsid w:val="00B307DD"/>
    <w:rPr>
      <w:rFonts w:cs="Times New Roman"/>
      <w:b/>
    </w:rPr>
  </w:style>
  <w:style w:type="character" w:customStyle="1" w:styleId="ac">
    <w:name w:val="Нижний колонтитул Знак"/>
    <w:uiPriority w:val="99"/>
    <w:rsid w:val="00B307DD"/>
    <w:rPr>
      <w:rFonts w:ascii="Times New Roman CYR" w:hAnsi="Times New Roman CYR"/>
      <w:sz w:val="24"/>
    </w:rPr>
  </w:style>
  <w:style w:type="paragraph" w:styleId="ad">
    <w:name w:val="Title"/>
    <w:basedOn w:val="a"/>
    <w:next w:val="ae"/>
    <w:link w:val="25"/>
    <w:uiPriority w:val="99"/>
    <w:qFormat/>
    <w:rsid w:val="00B307DD"/>
    <w:pPr>
      <w:widowControl/>
      <w:autoSpaceDE/>
      <w:jc w:val="center"/>
    </w:pPr>
    <w:rPr>
      <w:rFonts w:cs="Times New Roman"/>
      <w:sz w:val="28"/>
      <w:szCs w:val="20"/>
      <w:lang w:val="uk-UA"/>
    </w:rPr>
  </w:style>
  <w:style w:type="character" w:customStyle="1" w:styleId="25">
    <w:name w:val="Название Знак2"/>
    <w:link w:val="ad"/>
    <w:uiPriority w:val="10"/>
    <w:rsid w:val="002A5DBF"/>
    <w:rPr>
      <w:rFonts w:ascii="Cambria" w:eastAsia="Times New Roman" w:hAnsi="Cambria" w:cs="Times New Roman"/>
      <w:b/>
      <w:bCs/>
      <w:kern w:val="28"/>
      <w:sz w:val="32"/>
      <w:szCs w:val="32"/>
      <w:lang w:eastAsia="zh-CN"/>
    </w:rPr>
  </w:style>
  <w:style w:type="paragraph" w:styleId="af">
    <w:name w:val="Body Text"/>
    <w:basedOn w:val="a"/>
    <w:link w:val="14"/>
    <w:uiPriority w:val="99"/>
    <w:rsid w:val="00B307DD"/>
    <w:pPr>
      <w:spacing w:after="120"/>
    </w:pPr>
  </w:style>
  <w:style w:type="character" w:customStyle="1" w:styleId="14">
    <w:name w:val="Основной текст Знак1"/>
    <w:link w:val="af"/>
    <w:uiPriority w:val="99"/>
    <w:semiHidden/>
    <w:rsid w:val="002A5DBF"/>
    <w:rPr>
      <w:rFonts w:ascii="Times New Roman CYR" w:hAnsi="Times New Roman CYR" w:cs="Times New Roman CYR"/>
      <w:sz w:val="24"/>
      <w:szCs w:val="24"/>
      <w:lang w:eastAsia="zh-CN"/>
    </w:rPr>
  </w:style>
  <w:style w:type="paragraph" w:styleId="af0">
    <w:name w:val="List"/>
    <w:basedOn w:val="af"/>
    <w:uiPriority w:val="99"/>
    <w:rsid w:val="00B307DD"/>
    <w:rPr>
      <w:rFonts w:cs="Mangal"/>
    </w:rPr>
  </w:style>
  <w:style w:type="paragraph" w:styleId="af1">
    <w:name w:val="caption"/>
    <w:basedOn w:val="a"/>
    <w:uiPriority w:val="99"/>
    <w:qFormat/>
    <w:rsid w:val="00B307DD"/>
    <w:pPr>
      <w:suppressLineNumbers/>
      <w:spacing w:before="120" w:after="120"/>
    </w:pPr>
    <w:rPr>
      <w:rFonts w:cs="Mangal"/>
      <w:i/>
      <w:iCs/>
    </w:rPr>
  </w:style>
  <w:style w:type="paragraph" w:customStyle="1" w:styleId="af2">
    <w:name w:val="Покажчик"/>
    <w:basedOn w:val="a"/>
    <w:uiPriority w:val="99"/>
    <w:rsid w:val="00B307DD"/>
    <w:pPr>
      <w:suppressLineNumbers/>
    </w:pPr>
    <w:rPr>
      <w:rFonts w:cs="Mangal"/>
    </w:rPr>
  </w:style>
  <w:style w:type="paragraph" w:customStyle="1" w:styleId="240">
    <w:name w:val="Основной текст с отступом 24"/>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5"/>
    <w:uiPriority w:val="99"/>
    <w:qFormat/>
    <w:rsid w:val="00B307DD"/>
    <w:pPr>
      <w:spacing w:after="60"/>
      <w:jc w:val="center"/>
    </w:pPr>
    <w:rPr>
      <w:rFonts w:ascii="Cambria" w:hAnsi="Cambria" w:cs="Times New Roman"/>
    </w:rPr>
  </w:style>
  <w:style w:type="character" w:customStyle="1" w:styleId="15">
    <w:name w:val="Подзаголовок Знак1"/>
    <w:link w:val="ae"/>
    <w:uiPriority w:val="11"/>
    <w:rsid w:val="002A5DBF"/>
    <w:rPr>
      <w:rFonts w:ascii="Cambria" w:eastAsia="Times New Roman" w:hAnsi="Cambria" w:cs="Times New Roman"/>
      <w:sz w:val="24"/>
      <w:szCs w:val="24"/>
      <w:lang w:eastAsia="zh-CN"/>
    </w:rPr>
  </w:style>
  <w:style w:type="paragraph" w:customStyle="1" w:styleId="WW-">
    <w:name w:val="WW-Заголовок"/>
    <w:basedOn w:val="a"/>
    <w:next w:val="af"/>
    <w:uiPriority w:val="99"/>
    <w:rsid w:val="00B307DD"/>
    <w:pPr>
      <w:widowControl/>
      <w:autoSpaceDE/>
      <w:jc w:val="center"/>
    </w:pPr>
    <w:rPr>
      <w:rFonts w:cs="Times New Roman"/>
      <w:sz w:val="28"/>
      <w:szCs w:val="20"/>
      <w:lang w:val="uk-UA"/>
    </w:rPr>
  </w:style>
  <w:style w:type="paragraph" w:customStyle="1" w:styleId="26">
    <w:name w:val="Название объекта2"/>
    <w:basedOn w:val="a"/>
    <w:uiPriority w:val="99"/>
    <w:rsid w:val="00B307DD"/>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4"/>
    <w:uiPriority w:val="99"/>
    <w:rsid w:val="00B307DD"/>
    <w:pPr>
      <w:widowControl/>
      <w:autoSpaceDE/>
      <w:spacing w:before="280" w:after="280"/>
    </w:pPr>
    <w:rPr>
      <w:rFonts w:cs="Times New Roman"/>
    </w:rPr>
  </w:style>
  <w:style w:type="paragraph" w:styleId="af5">
    <w:name w:val="footer"/>
    <w:basedOn w:val="a"/>
    <w:link w:val="16"/>
    <w:uiPriority w:val="99"/>
    <w:rsid w:val="00B307DD"/>
    <w:pPr>
      <w:tabs>
        <w:tab w:val="center" w:pos="4677"/>
        <w:tab w:val="right" w:pos="9355"/>
      </w:tabs>
    </w:pPr>
  </w:style>
  <w:style w:type="character" w:customStyle="1" w:styleId="16">
    <w:name w:val="Нижний колонтитул Знак1"/>
    <w:link w:val="af5"/>
    <w:uiPriority w:val="99"/>
    <w:semiHidden/>
    <w:rsid w:val="002A5DBF"/>
    <w:rPr>
      <w:rFonts w:ascii="Times New Roman CYR" w:hAnsi="Times New Roman CYR" w:cs="Times New Roman CYR"/>
      <w:sz w:val="24"/>
      <w:szCs w:val="24"/>
      <w:lang w:eastAsia="zh-CN"/>
    </w:rPr>
  </w:style>
  <w:style w:type="paragraph" w:customStyle="1" w:styleId="220">
    <w:name w:val="Маркированный список 22"/>
    <w:basedOn w:val="a"/>
    <w:uiPriority w:val="99"/>
    <w:rsid w:val="00B307DD"/>
    <w:pPr>
      <w:widowControl/>
      <w:autoSpaceDE/>
      <w:ind w:left="566" w:hanging="283"/>
    </w:pPr>
    <w:rPr>
      <w:rFonts w:cs="Times New Roman"/>
      <w:sz w:val="20"/>
      <w:szCs w:val="20"/>
    </w:rPr>
  </w:style>
  <w:style w:type="paragraph" w:customStyle="1" w:styleId="211">
    <w:name w:val="Основной текст с отступом 21"/>
    <w:basedOn w:val="a"/>
    <w:uiPriority w:val="99"/>
    <w:rsid w:val="00B307DD"/>
    <w:pPr>
      <w:widowControl/>
      <w:autoSpaceDE/>
      <w:spacing w:after="120" w:line="480" w:lineRule="auto"/>
      <w:ind w:left="283"/>
    </w:pPr>
    <w:rPr>
      <w:rFonts w:ascii="Calibri" w:hAnsi="Calibri" w:cs="Times New Roman"/>
      <w:sz w:val="22"/>
      <w:szCs w:val="22"/>
    </w:rPr>
  </w:style>
  <w:style w:type="paragraph" w:styleId="af6">
    <w:name w:val="endnote text"/>
    <w:basedOn w:val="a"/>
    <w:link w:val="17"/>
    <w:uiPriority w:val="99"/>
    <w:semiHidden/>
    <w:rsid w:val="00B307DD"/>
    <w:pPr>
      <w:autoSpaceDE/>
      <w:spacing w:before="140"/>
      <w:ind w:firstLine="680"/>
      <w:jc w:val="both"/>
    </w:pPr>
    <w:rPr>
      <w:rFonts w:cs="Times New Roman"/>
      <w:sz w:val="20"/>
      <w:lang w:val="uk-UA"/>
    </w:rPr>
  </w:style>
  <w:style w:type="character" w:customStyle="1" w:styleId="17">
    <w:name w:val="Текст концевой сноски Знак1"/>
    <w:link w:val="af6"/>
    <w:uiPriority w:val="99"/>
    <w:semiHidden/>
    <w:rsid w:val="002A5DBF"/>
    <w:rPr>
      <w:rFonts w:ascii="Times New Roman CYR" w:hAnsi="Times New Roman CYR" w:cs="Times New Roman CYR"/>
      <w:sz w:val="20"/>
      <w:szCs w:val="20"/>
      <w:lang w:eastAsia="zh-CN"/>
    </w:rPr>
  </w:style>
  <w:style w:type="paragraph" w:customStyle="1" w:styleId="18">
    <w:name w:val="Цитата1"/>
    <w:basedOn w:val="a"/>
    <w:uiPriority w:val="99"/>
    <w:rsid w:val="00B307DD"/>
    <w:pPr>
      <w:widowControl/>
      <w:autoSpaceDE/>
      <w:ind w:left="284" w:right="-58" w:firstLine="436"/>
      <w:jc w:val="both"/>
    </w:pPr>
    <w:rPr>
      <w:rFonts w:cs="Times New Roman"/>
      <w:szCs w:val="20"/>
    </w:rPr>
  </w:style>
  <w:style w:type="paragraph" w:customStyle="1" w:styleId="af7">
    <w:name w:val="Знак Знак Знак"/>
    <w:basedOn w:val="a"/>
    <w:uiPriority w:val="99"/>
    <w:rsid w:val="00B307D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B307DD"/>
    <w:pPr>
      <w:widowControl/>
      <w:autoSpaceDE/>
    </w:pPr>
    <w:rPr>
      <w:rFonts w:ascii="Verdana" w:hAnsi="Verdana" w:cs="Verdana"/>
      <w:sz w:val="20"/>
      <w:szCs w:val="20"/>
      <w:lang w:val="en-US"/>
    </w:rPr>
  </w:style>
  <w:style w:type="paragraph" w:styleId="af8">
    <w:name w:val="Body Text Indent"/>
    <w:basedOn w:val="a"/>
    <w:link w:val="af9"/>
    <w:uiPriority w:val="99"/>
    <w:rsid w:val="00B307DD"/>
    <w:pPr>
      <w:widowControl/>
      <w:autoSpaceDE/>
      <w:ind w:firstLine="540"/>
      <w:jc w:val="both"/>
    </w:pPr>
    <w:rPr>
      <w:rFonts w:cs="Times New Roman"/>
      <w:color w:val="000000"/>
      <w:lang w:val="uk-UA"/>
    </w:rPr>
  </w:style>
  <w:style w:type="character" w:customStyle="1" w:styleId="af9">
    <w:name w:val="Основной текст с отступом Знак"/>
    <w:link w:val="af8"/>
    <w:uiPriority w:val="99"/>
    <w:semiHidden/>
    <w:rsid w:val="002A5DBF"/>
    <w:rPr>
      <w:rFonts w:ascii="Times New Roman CYR" w:hAnsi="Times New Roman CYR" w:cs="Times New Roman CYR"/>
      <w:sz w:val="24"/>
      <w:szCs w:val="24"/>
      <w:lang w:eastAsia="zh-CN"/>
    </w:rPr>
  </w:style>
  <w:style w:type="paragraph" w:styleId="HTML0">
    <w:name w:val="HTML Preformatted"/>
    <w:basedOn w:val="a"/>
    <w:link w:val="HTML1"/>
    <w:uiPriority w:val="99"/>
    <w:rsid w:val="00B3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link w:val="HTML0"/>
    <w:uiPriority w:val="99"/>
    <w:semiHidden/>
    <w:rsid w:val="002A5DBF"/>
    <w:rPr>
      <w:rFonts w:ascii="Courier New" w:hAnsi="Courier New" w:cs="Courier New"/>
      <w:sz w:val="20"/>
      <w:szCs w:val="20"/>
      <w:lang w:eastAsia="zh-CN"/>
    </w:rPr>
  </w:style>
  <w:style w:type="paragraph" w:customStyle="1" w:styleId="212">
    <w:name w:val="Основной текст 21"/>
    <w:basedOn w:val="a"/>
    <w:uiPriority w:val="99"/>
    <w:rsid w:val="00B307DD"/>
    <w:pPr>
      <w:spacing w:after="120" w:line="480" w:lineRule="auto"/>
    </w:pPr>
    <w:rPr>
      <w:rFonts w:cs="Times New Roman"/>
    </w:rPr>
  </w:style>
  <w:style w:type="paragraph" w:customStyle="1" w:styleId="afa">
    <w:name w:val="Знак Знак Знак Знак"/>
    <w:basedOn w:val="a"/>
    <w:uiPriority w:val="99"/>
    <w:rsid w:val="00B307DD"/>
    <w:pPr>
      <w:widowControl/>
      <w:autoSpaceDE/>
    </w:pPr>
    <w:rPr>
      <w:rFonts w:ascii="Verdana" w:hAnsi="Verdana" w:cs="Verdana"/>
      <w:sz w:val="20"/>
      <w:szCs w:val="20"/>
      <w:lang w:val="en-US"/>
    </w:rPr>
  </w:style>
  <w:style w:type="paragraph" w:customStyle="1" w:styleId="LO-Normal">
    <w:name w:val="LO-Normal"/>
    <w:uiPriority w:val="99"/>
    <w:rsid w:val="00B307DD"/>
    <w:pPr>
      <w:widowControl w:val="0"/>
      <w:suppressAutoHyphens/>
      <w:snapToGrid w:val="0"/>
      <w:spacing w:line="300" w:lineRule="auto"/>
      <w:ind w:firstLine="1300"/>
    </w:pPr>
    <w:rPr>
      <w:rFonts w:ascii="Times New Roman CYR" w:hAnsi="Times New Roman CYR"/>
      <w:sz w:val="22"/>
      <w:lang w:eastAsia="zh-CN"/>
    </w:rPr>
  </w:style>
  <w:style w:type="paragraph" w:customStyle="1" w:styleId="rvps2">
    <w:name w:val="rvps2"/>
    <w:basedOn w:val="a"/>
    <w:uiPriority w:val="99"/>
    <w:rsid w:val="00B307DD"/>
    <w:pPr>
      <w:widowControl/>
      <w:autoSpaceDE/>
      <w:spacing w:before="280" w:after="280"/>
    </w:pPr>
    <w:rPr>
      <w:rFonts w:cs="Times New Roman"/>
    </w:rPr>
  </w:style>
  <w:style w:type="paragraph" w:styleId="afb">
    <w:name w:val="header"/>
    <w:basedOn w:val="a"/>
    <w:link w:val="19"/>
    <w:uiPriority w:val="99"/>
    <w:rsid w:val="00B307DD"/>
    <w:pPr>
      <w:widowControl/>
      <w:tabs>
        <w:tab w:val="center" w:pos="4819"/>
        <w:tab w:val="right" w:pos="9639"/>
      </w:tabs>
      <w:autoSpaceDE/>
    </w:pPr>
    <w:rPr>
      <w:rFonts w:cs="Times New Roman"/>
    </w:rPr>
  </w:style>
  <w:style w:type="character" w:customStyle="1" w:styleId="19">
    <w:name w:val="Верхний колонтитул Знак1"/>
    <w:link w:val="afb"/>
    <w:uiPriority w:val="99"/>
    <w:semiHidden/>
    <w:rsid w:val="002A5DBF"/>
    <w:rPr>
      <w:rFonts w:ascii="Times New Roman CYR" w:hAnsi="Times New Roman CYR" w:cs="Times New Roman CYR"/>
      <w:sz w:val="24"/>
      <w:szCs w:val="24"/>
      <w:lang w:eastAsia="zh-CN"/>
    </w:rPr>
  </w:style>
  <w:style w:type="paragraph" w:customStyle="1" w:styleId="Default">
    <w:name w:val="Default"/>
    <w:uiPriority w:val="99"/>
    <w:rsid w:val="00B307DD"/>
    <w:pPr>
      <w:suppressAutoHyphens/>
      <w:autoSpaceDE w:val="0"/>
    </w:pPr>
    <w:rPr>
      <w:rFonts w:ascii="Times New Roman CYR" w:hAnsi="Times New Roman CYR"/>
      <w:color w:val="000000"/>
      <w:sz w:val="24"/>
      <w:szCs w:val="24"/>
      <w:lang w:val="ru-RU" w:eastAsia="zh-CN"/>
    </w:rPr>
  </w:style>
  <w:style w:type="paragraph" w:customStyle="1" w:styleId="1a">
    <w:name w:val="Основной текст с отступом1"/>
    <w:basedOn w:val="a"/>
    <w:uiPriority w:val="99"/>
    <w:rsid w:val="00B307DD"/>
    <w:pPr>
      <w:widowControl/>
      <w:autoSpaceDE/>
      <w:ind w:left="360" w:firstLine="708"/>
      <w:jc w:val="both"/>
    </w:pPr>
    <w:rPr>
      <w:rFonts w:cs="Times New Roman"/>
      <w:sz w:val="28"/>
      <w:lang w:val="uk-UA"/>
    </w:rPr>
  </w:style>
  <w:style w:type="paragraph" w:customStyle="1" w:styleId="310">
    <w:name w:val="Основной текст с отступом 31"/>
    <w:basedOn w:val="a"/>
    <w:uiPriority w:val="99"/>
    <w:rsid w:val="00B307DD"/>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uiPriority w:val="99"/>
    <w:rsid w:val="00B307DD"/>
    <w:pPr>
      <w:widowControl/>
      <w:autoSpaceDE/>
    </w:pPr>
    <w:rPr>
      <w:rFonts w:ascii="Verdana" w:hAnsi="Verdana" w:cs="Verdana"/>
      <w:sz w:val="20"/>
      <w:szCs w:val="20"/>
      <w:lang w:val="en-US"/>
    </w:rPr>
  </w:style>
  <w:style w:type="paragraph" w:styleId="afd">
    <w:name w:val="No Spacing"/>
    <w:uiPriority w:val="99"/>
    <w:qFormat/>
    <w:rsid w:val="00B307DD"/>
    <w:pPr>
      <w:suppressAutoHyphens/>
    </w:pPr>
    <w:rPr>
      <w:rFonts w:ascii="Calibri" w:hAnsi="Calibri" w:cs="Calibri"/>
      <w:sz w:val="22"/>
      <w:szCs w:val="22"/>
      <w:lang w:val="ru-RU" w:eastAsia="zh-CN"/>
    </w:rPr>
  </w:style>
  <w:style w:type="paragraph" w:customStyle="1" w:styleId="afe">
    <w:name w:val="Вміст таблиці"/>
    <w:basedOn w:val="a"/>
    <w:uiPriority w:val="99"/>
    <w:rsid w:val="00B307DD"/>
    <w:pPr>
      <w:suppressLineNumbers/>
    </w:pPr>
  </w:style>
  <w:style w:type="paragraph" w:customStyle="1" w:styleId="aff">
    <w:name w:val="Заголовок таблиці"/>
    <w:basedOn w:val="afe"/>
    <w:uiPriority w:val="99"/>
    <w:rsid w:val="00B307DD"/>
    <w:pPr>
      <w:jc w:val="center"/>
    </w:pPr>
    <w:rPr>
      <w:b/>
      <w:bCs/>
    </w:rPr>
  </w:style>
  <w:style w:type="paragraph" w:styleId="aff0">
    <w:name w:val="List Paragraph"/>
    <w:basedOn w:val="a"/>
    <w:uiPriority w:val="99"/>
    <w:qFormat/>
    <w:rsid w:val="00B307DD"/>
    <w:pPr>
      <w:widowControl/>
      <w:suppressAutoHyphens w:val="0"/>
      <w:autoSpaceDE/>
      <w:ind w:left="720"/>
    </w:pPr>
    <w:rPr>
      <w:rFonts w:cs="Times New Roman"/>
      <w:lang w:val="uk-UA"/>
    </w:rPr>
  </w:style>
  <w:style w:type="paragraph" w:customStyle="1" w:styleId="contract">
    <w:name w:val="contract"/>
    <w:basedOn w:val="a"/>
    <w:uiPriority w:val="99"/>
    <w:rsid w:val="00B307DD"/>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uiPriority w:val="99"/>
    <w:rsid w:val="00B307DD"/>
    <w:pPr>
      <w:widowControl/>
      <w:suppressAutoHyphens w:val="0"/>
      <w:autoSpaceDE/>
    </w:pPr>
    <w:rPr>
      <w:rFonts w:ascii="Verdana" w:hAnsi="Verdana" w:cs="Verdana"/>
      <w:sz w:val="20"/>
      <w:szCs w:val="20"/>
      <w:lang w:val="en-US"/>
    </w:rPr>
  </w:style>
  <w:style w:type="paragraph" w:customStyle="1" w:styleId="LO-normal1">
    <w:name w:val="LO-normal1"/>
    <w:uiPriority w:val="99"/>
    <w:rsid w:val="00B307DD"/>
    <w:pPr>
      <w:suppressAutoHyphens/>
      <w:spacing w:line="276" w:lineRule="auto"/>
    </w:pPr>
    <w:rPr>
      <w:rFonts w:ascii="Arial" w:hAnsi="Arial" w:cs="Arial"/>
      <w:color w:val="000000"/>
      <w:sz w:val="22"/>
      <w:szCs w:val="22"/>
      <w:lang w:val="ru-RU" w:eastAsia="zh-CN"/>
    </w:rPr>
  </w:style>
  <w:style w:type="paragraph" w:customStyle="1" w:styleId="LO-Normal10">
    <w:name w:val="LO-Normal1"/>
    <w:uiPriority w:val="99"/>
    <w:rsid w:val="00B307DD"/>
    <w:pPr>
      <w:widowControl w:val="0"/>
      <w:suppressAutoHyphens/>
      <w:snapToGrid w:val="0"/>
      <w:spacing w:line="300" w:lineRule="auto"/>
      <w:ind w:firstLine="1300"/>
    </w:pPr>
    <w:rPr>
      <w:rFonts w:ascii="Times New Roman CYR" w:hAnsi="Times New Roman CYR"/>
      <w:sz w:val="22"/>
      <w:lang w:eastAsia="zh-CN"/>
    </w:rPr>
  </w:style>
  <w:style w:type="paragraph" w:customStyle="1" w:styleId="1b">
    <w:name w:val="Название объекта1"/>
    <w:basedOn w:val="a"/>
    <w:uiPriority w:val="99"/>
    <w:rsid w:val="00B307DD"/>
    <w:pPr>
      <w:suppressLineNumbers/>
      <w:spacing w:before="120" w:after="120"/>
    </w:pPr>
    <w:rPr>
      <w:rFonts w:cs="Mangal"/>
      <w:i/>
      <w:iCs/>
      <w:lang w:val="uk-UA"/>
    </w:rPr>
  </w:style>
  <w:style w:type="paragraph" w:customStyle="1" w:styleId="213">
    <w:name w:val="Маркированный список 21"/>
    <w:basedOn w:val="a"/>
    <w:uiPriority w:val="99"/>
    <w:rsid w:val="00B307DD"/>
    <w:pPr>
      <w:widowControl/>
      <w:autoSpaceDE/>
      <w:ind w:left="566" w:hanging="283"/>
    </w:pPr>
    <w:rPr>
      <w:rFonts w:cs="Times New Roman"/>
      <w:sz w:val="20"/>
      <w:szCs w:val="20"/>
      <w:lang w:val="uk-UA"/>
    </w:rPr>
  </w:style>
  <w:style w:type="paragraph" w:customStyle="1" w:styleId="1c">
    <w:name w:val="Схема документа1"/>
    <w:basedOn w:val="a"/>
    <w:uiPriority w:val="99"/>
    <w:rsid w:val="00B307DD"/>
    <w:pPr>
      <w:shd w:val="clear" w:color="auto" w:fill="000080"/>
    </w:pPr>
    <w:rPr>
      <w:rFonts w:ascii="Tahoma" w:hAnsi="Tahoma" w:cs="Tahoma"/>
      <w:sz w:val="20"/>
      <w:szCs w:val="20"/>
      <w:lang w:val="uk-UA"/>
    </w:rPr>
  </w:style>
  <w:style w:type="paragraph" w:customStyle="1" w:styleId="rvps6">
    <w:name w:val="rvps6"/>
    <w:basedOn w:val="a"/>
    <w:uiPriority w:val="99"/>
    <w:rsid w:val="00B307DD"/>
    <w:pPr>
      <w:widowControl/>
      <w:autoSpaceDE/>
      <w:spacing w:before="280" w:after="280"/>
    </w:pPr>
    <w:rPr>
      <w:rFonts w:cs="Times New Roman"/>
      <w:lang w:val="uk-UA"/>
    </w:rPr>
  </w:style>
  <w:style w:type="paragraph" w:customStyle="1" w:styleId="rvps12">
    <w:name w:val="rvps12"/>
    <w:basedOn w:val="a"/>
    <w:uiPriority w:val="99"/>
    <w:rsid w:val="00B307DD"/>
    <w:pPr>
      <w:widowControl/>
      <w:autoSpaceDE/>
      <w:spacing w:before="280" w:after="280"/>
    </w:pPr>
    <w:rPr>
      <w:rFonts w:cs="Times New Roman"/>
      <w:lang w:val="uk-UA"/>
    </w:rPr>
  </w:style>
  <w:style w:type="paragraph" w:customStyle="1" w:styleId="rvps14">
    <w:name w:val="rvps14"/>
    <w:basedOn w:val="a"/>
    <w:uiPriority w:val="99"/>
    <w:rsid w:val="00B307DD"/>
    <w:pPr>
      <w:widowControl/>
      <w:autoSpaceDE/>
      <w:spacing w:before="280" w:after="280"/>
    </w:pPr>
    <w:rPr>
      <w:rFonts w:cs="Times New Roman"/>
      <w:lang w:val="uk-UA"/>
    </w:rPr>
  </w:style>
  <w:style w:type="paragraph" w:customStyle="1" w:styleId="rvps4">
    <w:name w:val="rvps4"/>
    <w:basedOn w:val="a"/>
    <w:uiPriority w:val="99"/>
    <w:rsid w:val="00B307DD"/>
    <w:pPr>
      <w:widowControl/>
      <w:autoSpaceDE/>
      <w:spacing w:before="280" w:after="280"/>
    </w:pPr>
    <w:rPr>
      <w:rFonts w:cs="Times New Roman"/>
      <w:lang w:val="uk-UA"/>
    </w:rPr>
  </w:style>
  <w:style w:type="paragraph" w:customStyle="1" w:styleId="rvps15">
    <w:name w:val="rvps15"/>
    <w:basedOn w:val="a"/>
    <w:uiPriority w:val="99"/>
    <w:rsid w:val="00B307DD"/>
    <w:pPr>
      <w:widowControl/>
      <w:autoSpaceDE/>
      <w:spacing w:before="280" w:after="280"/>
    </w:pPr>
    <w:rPr>
      <w:rFonts w:cs="Times New Roman"/>
      <w:lang w:val="uk-UA"/>
    </w:rPr>
  </w:style>
  <w:style w:type="paragraph" w:customStyle="1" w:styleId="aff2">
    <w:name w:val="Содержимое таблицы"/>
    <w:basedOn w:val="a"/>
    <w:uiPriority w:val="99"/>
    <w:rsid w:val="00B307DD"/>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uiPriority w:val="99"/>
    <w:rsid w:val="00B307DD"/>
    <w:pPr>
      <w:suppressAutoHyphens/>
    </w:pPr>
    <w:rPr>
      <w:rFonts w:ascii="Arial" w:hAnsi="Arial" w:cs="Arial"/>
      <w:kern w:val="1"/>
      <w:sz w:val="24"/>
      <w:szCs w:val="24"/>
      <w:lang w:val="ru-RU" w:eastAsia="zh-CN"/>
    </w:rPr>
  </w:style>
  <w:style w:type="paragraph" w:customStyle="1" w:styleId="1d">
    <w:name w:val="Обычный1"/>
    <w:uiPriority w:val="99"/>
    <w:rsid w:val="00B307DD"/>
    <w:pPr>
      <w:widowControl w:val="0"/>
      <w:suppressAutoHyphens/>
      <w:snapToGrid w:val="0"/>
      <w:spacing w:line="300" w:lineRule="auto"/>
      <w:ind w:firstLine="1300"/>
    </w:pPr>
    <w:rPr>
      <w:rFonts w:ascii="Times New Roman CYR" w:hAnsi="Times New Roman CYR"/>
      <w:kern w:val="1"/>
      <w:sz w:val="22"/>
      <w:lang w:eastAsia="zh-CN"/>
    </w:rPr>
  </w:style>
  <w:style w:type="paragraph" w:customStyle="1" w:styleId="FR4">
    <w:name w:val="FR4"/>
    <w:uiPriority w:val="99"/>
    <w:rsid w:val="00B307DD"/>
    <w:pPr>
      <w:widowControl w:val="0"/>
      <w:suppressAutoHyphens/>
      <w:spacing w:before="40" w:line="300" w:lineRule="auto"/>
      <w:jc w:val="both"/>
    </w:pPr>
    <w:rPr>
      <w:rFonts w:ascii="Times New Roman CYR" w:hAnsi="Times New Roman CYR"/>
      <w:kern w:val="1"/>
      <w:sz w:val="22"/>
      <w:lang w:eastAsia="zh-CN"/>
    </w:rPr>
  </w:style>
  <w:style w:type="paragraph" w:customStyle="1" w:styleId="230">
    <w:name w:val="Основной текст с отступом 23"/>
    <w:basedOn w:val="a"/>
    <w:uiPriority w:val="99"/>
    <w:rsid w:val="00B307DD"/>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F13870"/>
    <w:rPr>
      <w:sz w:val="24"/>
      <w:lang w:eastAsia="zh-CN"/>
    </w:rPr>
  </w:style>
  <w:style w:type="table" w:styleId="aff3">
    <w:name w:val="Table Grid"/>
    <w:basedOn w:val="a1"/>
    <w:uiPriority w:val="99"/>
    <w:rsid w:val="00441722"/>
    <w:rPr>
      <w:rFonts w:ascii="Times New Roman CYR" w:hAnsi="Times New Roman CY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rsid w:val="00CD1C82"/>
    <w:rPr>
      <w:rFonts w:ascii="Segoe UI" w:hAnsi="Segoe UI" w:cs="Times New Roman"/>
      <w:sz w:val="18"/>
      <w:szCs w:val="18"/>
    </w:rPr>
  </w:style>
  <w:style w:type="character" w:customStyle="1" w:styleId="aff5">
    <w:name w:val="Текст выноски Знак"/>
    <w:link w:val="aff4"/>
    <w:uiPriority w:val="99"/>
    <w:semiHidden/>
    <w:locked/>
    <w:rsid w:val="00CD1C82"/>
    <w:rPr>
      <w:rFonts w:ascii="Segoe UI" w:hAnsi="Segoe UI"/>
      <w:sz w:val="18"/>
      <w:lang w:val="ru-RU" w:eastAsia="zh-CN"/>
    </w:rPr>
  </w:style>
  <w:style w:type="paragraph" w:customStyle="1" w:styleId="aff6">
    <w:name w:val="Знак Знак Знак Знак Знак"/>
    <w:basedOn w:val="a"/>
    <w:uiPriority w:val="99"/>
    <w:rsid w:val="00A716D2"/>
    <w:pPr>
      <w:widowControl/>
      <w:suppressAutoHyphens w:val="0"/>
      <w:autoSpaceDE/>
    </w:pPr>
    <w:rPr>
      <w:rFonts w:ascii="Verdana" w:hAnsi="Verdana" w:cs="Verdana"/>
      <w:sz w:val="20"/>
      <w:szCs w:val="20"/>
      <w:lang w:val="en-US" w:eastAsia="en-US"/>
    </w:rPr>
  </w:style>
  <w:style w:type="character" w:customStyle="1" w:styleId="27">
    <w:name w:val="Основний текст (2) + Напівжирний"/>
    <w:uiPriority w:val="99"/>
    <w:rsid w:val="00565C3A"/>
    <w:rPr>
      <w:rFonts w:ascii="Times New Roman" w:hAnsi="Times New Roman"/>
      <w:b/>
      <w:color w:val="000000"/>
      <w:spacing w:val="0"/>
      <w:w w:val="100"/>
      <w:position w:val="0"/>
      <w:sz w:val="24"/>
      <w:u w:val="none"/>
      <w:lang w:val="uk-UA" w:eastAsia="uk-UA"/>
    </w:rPr>
  </w:style>
  <w:style w:type="character" w:styleId="aff7">
    <w:name w:val="annotation reference"/>
    <w:uiPriority w:val="99"/>
    <w:semiHidden/>
    <w:rsid w:val="000711CE"/>
    <w:rPr>
      <w:rFonts w:cs="Times New Roman"/>
      <w:sz w:val="16"/>
    </w:rPr>
  </w:style>
  <w:style w:type="paragraph" w:styleId="aff8">
    <w:name w:val="annotation text"/>
    <w:basedOn w:val="a"/>
    <w:link w:val="aff9"/>
    <w:uiPriority w:val="99"/>
    <w:semiHidden/>
    <w:rsid w:val="000711CE"/>
    <w:rPr>
      <w:rFonts w:cs="Times New Roman"/>
      <w:sz w:val="20"/>
      <w:szCs w:val="20"/>
    </w:rPr>
  </w:style>
  <w:style w:type="character" w:customStyle="1" w:styleId="aff9">
    <w:name w:val="Текст примечания Знак"/>
    <w:link w:val="aff8"/>
    <w:uiPriority w:val="99"/>
    <w:semiHidden/>
    <w:locked/>
    <w:rsid w:val="000711CE"/>
    <w:rPr>
      <w:rFonts w:ascii="Times New Roman CYR" w:hAnsi="Times New Roman CYR"/>
      <w:lang w:val="ru-RU" w:eastAsia="zh-CN"/>
    </w:rPr>
  </w:style>
  <w:style w:type="paragraph" w:styleId="affa">
    <w:name w:val="annotation subject"/>
    <w:basedOn w:val="aff8"/>
    <w:next w:val="aff8"/>
    <w:link w:val="affb"/>
    <w:uiPriority w:val="99"/>
    <w:semiHidden/>
    <w:rsid w:val="000711CE"/>
    <w:rPr>
      <w:b/>
      <w:bCs/>
    </w:rPr>
  </w:style>
  <w:style w:type="character" w:customStyle="1" w:styleId="affb">
    <w:name w:val="Тема примечания Знак"/>
    <w:link w:val="affa"/>
    <w:uiPriority w:val="99"/>
    <w:semiHidden/>
    <w:locked/>
    <w:rsid w:val="000711CE"/>
    <w:rPr>
      <w:rFonts w:ascii="Times New Roman CYR" w:hAnsi="Times New Roman CYR"/>
      <w:b/>
      <w:lang w:val="ru-RU" w:eastAsia="zh-CN"/>
    </w:rPr>
  </w:style>
  <w:style w:type="paragraph" w:customStyle="1" w:styleId="1e">
    <w:name w:val="Абзац списка1"/>
    <w:basedOn w:val="a"/>
    <w:uiPriority w:val="99"/>
    <w:rsid w:val="00686808"/>
    <w:pPr>
      <w:autoSpaceDE/>
      <w:ind w:left="720" w:firstLine="567"/>
    </w:pPr>
    <w:rPr>
      <w:rFonts w:ascii="Arial" w:hAnsi="Arial" w:cs="Mangal"/>
      <w:kern w:val="1"/>
      <w:sz w:val="20"/>
      <w:lang w:val="uk-UA" w:eastAsia="hi-IN" w:bidi="hi-IN"/>
    </w:rPr>
  </w:style>
  <w:style w:type="character" w:customStyle="1" w:styleId="affc">
    <w:name w:val="Незакрита згадка"/>
    <w:uiPriority w:val="99"/>
    <w:semiHidden/>
    <w:rsid w:val="00684D69"/>
    <w:rPr>
      <w:color w:val="auto"/>
      <w:shd w:val="clear" w:color="auto" w:fill="auto"/>
    </w:rPr>
  </w:style>
  <w:style w:type="paragraph" w:customStyle="1" w:styleId="TableParagraph">
    <w:name w:val="Table Paragraph"/>
    <w:basedOn w:val="a"/>
    <w:uiPriority w:val="1"/>
    <w:qFormat/>
    <w:rsid w:val="004C7FA5"/>
    <w:pPr>
      <w:suppressAutoHyphens w:val="0"/>
      <w:autoSpaceDN w:val="0"/>
    </w:pPr>
    <w:rPr>
      <w:rFonts w:ascii="Times New Roman" w:hAnsi="Times New Roman"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7168">
      <w:marLeft w:val="0"/>
      <w:marRight w:val="0"/>
      <w:marTop w:val="0"/>
      <w:marBottom w:val="0"/>
      <w:divBdr>
        <w:top w:val="none" w:sz="0" w:space="0" w:color="auto"/>
        <w:left w:val="none" w:sz="0" w:space="0" w:color="auto"/>
        <w:bottom w:val="none" w:sz="0" w:space="0" w:color="auto"/>
        <w:right w:val="none" w:sz="0" w:space="0" w:color="auto"/>
      </w:divBdr>
    </w:div>
    <w:div w:id="762997169">
      <w:marLeft w:val="0"/>
      <w:marRight w:val="0"/>
      <w:marTop w:val="0"/>
      <w:marBottom w:val="0"/>
      <w:divBdr>
        <w:top w:val="none" w:sz="0" w:space="0" w:color="auto"/>
        <w:left w:val="none" w:sz="0" w:space="0" w:color="auto"/>
        <w:bottom w:val="none" w:sz="0" w:space="0" w:color="auto"/>
        <w:right w:val="none" w:sz="0" w:space="0" w:color="auto"/>
      </w:divBdr>
    </w:div>
    <w:div w:id="762997170">
      <w:marLeft w:val="0"/>
      <w:marRight w:val="0"/>
      <w:marTop w:val="0"/>
      <w:marBottom w:val="0"/>
      <w:divBdr>
        <w:top w:val="none" w:sz="0" w:space="0" w:color="auto"/>
        <w:left w:val="none" w:sz="0" w:space="0" w:color="auto"/>
        <w:bottom w:val="none" w:sz="0" w:space="0" w:color="auto"/>
        <w:right w:val="none" w:sz="0" w:space="0" w:color="auto"/>
      </w:divBdr>
    </w:div>
    <w:div w:id="762997171">
      <w:marLeft w:val="0"/>
      <w:marRight w:val="0"/>
      <w:marTop w:val="0"/>
      <w:marBottom w:val="0"/>
      <w:divBdr>
        <w:top w:val="none" w:sz="0" w:space="0" w:color="auto"/>
        <w:left w:val="none" w:sz="0" w:space="0" w:color="auto"/>
        <w:bottom w:val="none" w:sz="0" w:space="0" w:color="auto"/>
        <w:right w:val="none" w:sz="0" w:space="0" w:color="auto"/>
      </w:divBdr>
    </w:div>
    <w:div w:id="76299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31538</Words>
  <Characters>17978</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Администратор</cp:lastModifiedBy>
  <cp:revision>14</cp:revision>
  <cp:lastPrinted>2023-01-02T11:04:00Z</cp:lastPrinted>
  <dcterms:created xsi:type="dcterms:W3CDTF">2023-05-14T20:04:00Z</dcterms:created>
  <dcterms:modified xsi:type="dcterms:W3CDTF">2023-09-22T08:55:00Z</dcterms:modified>
</cp:coreProperties>
</file>