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51" w:rsidRPr="004A0E3B" w:rsidRDefault="004D02EA">
      <w:pPr>
        <w:spacing w:after="0" w:line="240" w:lineRule="auto"/>
        <w:ind w:left="5660" w:firstLine="700"/>
        <w:jc w:val="right"/>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color w:val="000000"/>
          <w:sz w:val="24"/>
          <w:szCs w:val="24"/>
        </w:rPr>
        <w:t>Додаток</w:t>
      </w:r>
      <w:proofErr w:type="spellEnd"/>
      <w:r w:rsidRPr="004A0E3B">
        <w:rPr>
          <w:rFonts w:ascii="Times New Roman" w:eastAsia="Times New Roman" w:hAnsi="Times New Roman" w:cs="Times New Roman"/>
          <w:b/>
          <w:color w:val="000000"/>
          <w:sz w:val="24"/>
          <w:szCs w:val="24"/>
        </w:rPr>
        <w:t xml:space="preserve"> </w:t>
      </w:r>
      <w:r w:rsidR="00EF7239" w:rsidRPr="004A0E3B">
        <w:rPr>
          <w:rFonts w:ascii="Times New Roman" w:eastAsia="Times New Roman" w:hAnsi="Times New Roman" w:cs="Times New Roman"/>
          <w:b/>
          <w:color w:val="000000"/>
          <w:sz w:val="24"/>
          <w:szCs w:val="24"/>
        </w:rPr>
        <w:t>1</w:t>
      </w:r>
    </w:p>
    <w:p w:rsidR="00770551" w:rsidRPr="004A0E3B" w:rsidRDefault="004D02E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д</w:t>
      </w:r>
      <w:r w:rsidR="00565747" w:rsidRPr="004A0E3B">
        <w:rPr>
          <w:rFonts w:ascii="Times New Roman" w:eastAsia="Times New Roman" w:hAnsi="Times New Roman" w:cs="Times New Roman"/>
          <w:i/>
          <w:color w:val="000000"/>
          <w:sz w:val="24"/>
          <w:szCs w:val="24"/>
        </w:rPr>
        <w:t xml:space="preserve">о </w:t>
      </w:r>
      <w:proofErr w:type="spellStart"/>
      <w:r w:rsidR="00565747" w:rsidRPr="004A0E3B">
        <w:rPr>
          <w:rFonts w:ascii="Times New Roman" w:eastAsia="Times New Roman" w:hAnsi="Times New Roman" w:cs="Times New Roman"/>
          <w:i/>
          <w:color w:val="000000"/>
          <w:sz w:val="24"/>
          <w:szCs w:val="24"/>
        </w:rPr>
        <w:t>тендерної</w:t>
      </w:r>
      <w:proofErr w:type="spellEnd"/>
      <w:r w:rsidR="005F498B">
        <w:rPr>
          <w:rFonts w:ascii="Times New Roman" w:eastAsia="Times New Roman" w:hAnsi="Times New Roman" w:cs="Times New Roman"/>
          <w:i/>
          <w:color w:val="000000"/>
          <w:sz w:val="24"/>
          <w:szCs w:val="24"/>
          <w:lang w:val="uk-UA"/>
        </w:rPr>
        <w:t xml:space="preserve"> </w:t>
      </w:r>
      <w:proofErr w:type="spellStart"/>
      <w:r w:rsidR="00EF7239" w:rsidRPr="004A0E3B">
        <w:rPr>
          <w:rFonts w:ascii="Times New Roman" w:eastAsia="Times New Roman" w:hAnsi="Times New Roman" w:cs="Times New Roman"/>
          <w:i/>
          <w:color w:val="000000"/>
          <w:sz w:val="24"/>
          <w:szCs w:val="24"/>
        </w:rPr>
        <w:t>документації</w:t>
      </w:r>
      <w:proofErr w:type="spellEnd"/>
    </w:p>
    <w:p w:rsidR="00770551" w:rsidRPr="004A0E3B" w:rsidRDefault="00EF7239">
      <w:pPr>
        <w:spacing w:after="0" w:line="240" w:lineRule="auto"/>
        <w:ind w:left="5660" w:firstLine="700"/>
        <w:jc w:val="both"/>
        <w:rPr>
          <w:rFonts w:ascii="Times New Roman" w:eastAsia="Times New Roman" w:hAnsi="Times New Roman" w:cs="Times New Roman"/>
          <w:sz w:val="24"/>
          <w:szCs w:val="24"/>
        </w:rPr>
      </w:pPr>
      <w:r w:rsidRPr="004A0E3B">
        <w:rPr>
          <w:rFonts w:ascii="Times New Roman" w:eastAsia="Times New Roman" w:hAnsi="Times New Roman" w:cs="Times New Roman"/>
          <w:i/>
          <w:color w:val="000000"/>
          <w:sz w:val="24"/>
          <w:szCs w:val="24"/>
        </w:rPr>
        <w:t> </w:t>
      </w:r>
    </w:p>
    <w:p w:rsidR="00770551" w:rsidRPr="004A0E3B" w:rsidRDefault="00EF723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4A0E3B">
        <w:rPr>
          <w:rFonts w:ascii="Times New Roman" w:eastAsia="Times New Roman" w:hAnsi="Times New Roman" w:cs="Times New Roman"/>
          <w:b/>
          <w:color w:val="000000"/>
          <w:sz w:val="24"/>
          <w:szCs w:val="24"/>
        </w:rPr>
        <w:t>Перелік</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документів</w:t>
      </w:r>
      <w:proofErr w:type="spellEnd"/>
      <w:r w:rsidRPr="004A0E3B">
        <w:rPr>
          <w:rFonts w:ascii="Times New Roman" w:eastAsia="Times New Roman" w:hAnsi="Times New Roman" w:cs="Times New Roman"/>
          <w:b/>
          <w:color w:val="000000"/>
          <w:sz w:val="24"/>
          <w:szCs w:val="24"/>
        </w:rPr>
        <w:t xml:space="preserve"> та </w:t>
      </w:r>
      <w:proofErr w:type="spellStart"/>
      <w:r w:rsidRPr="004A0E3B">
        <w:rPr>
          <w:rFonts w:ascii="Times New Roman" w:eastAsia="Times New Roman" w:hAnsi="Times New Roman" w:cs="Times New Roman"/>
          <w:b/>
          <w:color w:val="000000"/>
          <w:sz w:val="24"/>
          <w:szCs w:val="24"/>
        </w:rPr>
        <w:t>інформації</w:t>
      </w:r>
      <w:proofErr w:type="spellEnd"/>
      <w:r w:rsidRPr="004A0E3B">
        <w:rPr>
          <w:rFonts w:ascii="Times New Roman" w:eastAsia="Times New Roman" w:hAnsi="Times New Roman" w:cs="Times New Roman"/>
          <w:b/>
          <w:color w:val="000000"/>
          <w:sz w:val="24"/>
          <w:szCs w:val="24"/>
        </w:rPr>
        <w:t> для</w:t>
      </w:r>
      <w:r w:rsidR="005F498B">
        <w:rPr>
          <w:rFonts w:ascii="Times New Roman" w:eastAsia="Times New Roman" w:hAnsi="Times New Roman" w:cs="Times New Roman"/>
          <w:b/>
          <w:color w:val="000000"/>
          <w:sz w:val="24"/>
          <w:szCs w:val="24"/>
          <w:lang w:val="uk-UA"/>
        </w:rPr>
        <w:t xml:space="preserve"> </w:t>
      </w:r>
      <w:proofErr w:type="spellStart"/>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ідтвердження</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відповідності</w:t>
      </w:r>
      <w:proofErr w:type="spellEnd"/>
      <w:r w:rsidRPr="004A0E3B">
        <w:rPr>
          <w:rFonts w:ascii="Times New Roman" w:eastAsia="Times New Roman" w:hAnsi="Times New Roman" w:cs="Times New Roman"/>
          <w:b/>
          <w:color w:val="000000"/>
          <w:sz w:val="24"/>
          <w:szCs w:val="24"/>
        </w:rPr>
        <w:t xml:space="preserve"> УЧАСНИКА  </w:t>
      </w:r>
      <w:proofErr w:type="spellStart"/>
      <w:r w:rsidRPr="004A0E3B">
        <w:rPr>
          <w:rFonts w:ascii="Times New Roman" w:eastAsia="Times New Roman" w:hAnsi="Times New Roman" w:cs="Times New Roman"/>
          <w:b/>
          <w:color w:val="000000"/>
          <w:sz w:val="24"/>
          <w:szCs w:val="24"/>
        </w:rPr>
        <w:t>кваліфікаційн</w:t>
      </w:r>
      <w:proofErr w:type="spellEnd"/>
      <w:r w:rsidR="00B2671D" w:rsidRPr="004A0E3B">
        <w:rPr>
          <w:rFonts w:ascii="Times New Roman" w:eastAsia="Times New Roman" w:hAnsi="Times New Roman" w:cs="Times New Roman"/>
          <w:b/>
          <w:color w:val="000000"/>
          <w:sz w:val="24"/>
          <w:szCs w:val="24"/>
          <w:lang w:val="uk-UA"/>
        </w:rPr>
        <w:t>ому(</w:t>
      </w:r>
      <w:proofErr w:type="spellStart"/>
      <w:r w:rsidR="00B2671D" w:rsidRPr="004A0E3B">
        <w:rPr>
          <w:rFonts w:ascii="Times New Roman" w:eastAsia="Times New Roman" w:hAnsi="Times New Roman" w:cs="Times New Roman"/>
          <w:b/>
          <w:color w:val="000000"/>
          <w:sz w:val="24"/>
          <w:szCs w:val="24"/>
          <w:lang w:val="uk-UA"/>
        </w:rPr>
        <w:t>-им</w:t>
      </w:r>
      <w:proofErr w:type="spellEnd"/>
      <w:r w:rsidR="00B2671D" w:rsidRPr="004A0E3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критері</w:t>
      </w:r>
      <w:proofErr w:type="spellEnd"/>
      <w:r w:rsidR="00B2671D" w:rsidRPr="004A0E3B">
        <w:rPr>
          <w:rFonts w:ascii="Times New Roman" w:eastAsia="Times New Roman" w:hAnsi="Times New Roman" w:cs="Times New Roman"/>
          <w:b/>
          <w:color w:val="000000"/>
          <w:sz w:val="24"/>
          <w:szCs w:val="24"/>
          <w:lang w:val="uk-UA"/>
        </w:rPr>
        <w:t>ю(</w:t>
      </w:r>
      <w:proofErr w:type="spellStart"/>
      <w:r w:rsidR="00B2671D" w:rsidRPr="004A0E3B">
        <w:rPr>
          <w:rFonts w:ascii="Times New Roman" w:eastAsia="Times New Roman" w:hAnsi="Times New Roman" w:cs="Times New Roman"/>
          <w:b/>
          <w:color w:val="000000"/>
          <w:sz w:val="24"/>
          <w:szCs w:val="24"/>
          <w:lang w:val="uk-UA"/>
        </w:rPr>
        <w:t>-ям</w:t>
      </w:r>
      <w:proofErr w:type="spellEnd"/>
      <w:r w:rsidR="00B2671D" w:rsidRPr="004A0E3B">
        <w:rPr>
          <w:rFonts w:ascii="Times New Roman" w:eastAsia="Times New Roman" w:hAnsi="Times New Roman" w:cs="Times New Roman"/>
          <w:b/>
          <w:color w:val="000000"/>
          <w:sz w:val="24"/>
          <w:szCs w:val="24"/>
          <w:lang w:val="uk-UA"/>
        </w:rPr>
        <w:t>)</w:t>
      </w:r>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визначеним</w:t>
      </w:r>
      <w:proofErr w:type="spellEnd"/>
      <w:r w:rsidRPr="004A0E3B">
        <w:rPr>
          <w:rFonts w:ascii="Times New Roman" w:eastAsia="Times New Roman" w:hAnsi="Times New Roman" w:cs="Times New Roman"/>
          <w:b/>
          <w:color w:val="000000"/>
          <w:sz w:val="24"/>
          <w:szCs w:val="24"/>
        </w:rPr>
        <w:t xml:space="preserve"> у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16 Закону “Про </w:t>
      </w:r>
      <w:proofErr w:type="spellStart"/>
      <w:r w:rsidRPr="004A0E3B">
        <w:rPr>
          <w:rFonts w:ascii="Times New Roman" w:eastAsia="Times New Roman" w:hAnsi="Times New Roman" w:cs="Times New Roman"/>
          <w:b/>
          <w:color w:val="000000"/>
          <w:sz w:val="24"/>
          <w:szCs w:val="24"/>
        </w:rPr>
        <w:t>публічні</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закупівлі</w:t>
      </w:r>
      <w:proofErr w:type="spellEnd"/>
      <w:r w:rsidRPr="004A0E3B">
        <w:rPr>
          <w:rFonts w:ascii="Times New Roman" w:eastAsia="Times New Roman" w:hAnsi="Times New Roman" w:cs="Times New Roman"/>
          <w:b/>
          <w:color w:val="000000"/>
          <w:sz w:val="24"/>
          <w:szCs w:val="24"/>
        </w:rPr>
        <w:t>”:</w:t>
      </w:r>
    </w:p>
    <w:p w:rsidR="00770551" w:rsidRPr="004A0E3B" w:rsidRDefault="00770551">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tblPr>
      <w:tblGrid>
        <w:gridCol w:w="490"/>
        <w:gridCol w:w="2273"/>
        <w:gridCol w:w="6856"/>
      </w:tblGrid>
      <w:tr w:rsidR="00770551" w:rsidRPr="004A0E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551" w:rsidRPr="004A0E3B" w:rsidRDefault="00EF7239" w:rsidP="008D334F">
            <w:pPr>
              <w:spacing w:after="0" w:line="240" w:lineRule="auto"/>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sz w:val="24"/>
                <w:szCs w:val="24"/>
              </w:rPr>
              <w:t>з</w:t>
            </w:r>
            <w:proofErr w:type="spellEnd"/>
            <w:r w:rsidRPr="004A0E3B">
              <w:rPr>
                <w:rFonts w:ascii="Times New Roman" w:eastAsia="Times New Roman" w:hAnsi="Times New Roman" w:cs="Times New Roman"/>
                <w:b/>
                <w:color w:val="000000"/>
                <w:sz w:val="24"/>
                <w:szCs w:val="24"/>
              </w:rPr>
              <w:t>/</w:t>
            </w:r>
            <w:proofErr w:type="spellStart"/>
            <w:r w:rsidRPr="004A0E3B">
              <w:rPr>
                <w:rFonts w:ascii="Times New Roman" w:eastAsia="Times New Roman" w:hAnsi="Times New Roman" w:cs="Times New Roman"/>
                <w:b/>
                <w:color w:val="000000"/>
                <w:sz w:val="24"/>
                <w:szCs w:val="24"/>
              </w:rPr>
              <w:t>п</w:t>
            </w:r>
            <w:proofErr w:type="spell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551" w:rsidRPr="004A0E3B" w:rsidRDefault="00EF7239" w:rsidP="008D334F">
            <w:pPr>
              <w:spacing w:after="0" w:line="240" w:lineRule="auto"/>
              <w:jc w:val="center"/>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color w:val="000000"/>
                <w:sz w:val="24"/>
                <w:szCs w:val="24"/>
              </w:rPr>
              <w:t>Кваліфікаційні</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551" w:rsidRPr="004A0E3B" w:rsidRDefault="00EF7239" w:rsidP="008D334F">
            <w:pPr>
              <w:spacing w:after="0" w:line="240" w:lineRule="auto"/>
              <w:jc w:val="center"/>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color w:val="000000"/>
                <w:sz w:val="24"/>
                <w:szCs w:val="24"/>
              </w:rPr>
              <w:t>Документи</w:t>
            </w:r>
            <w:proofErr w:type="spellEnd"/>
            <w:r w:rsidRPr="004A0E3B">
              <w:rPr>
                <w:rFonts w:ascii="Times New Roman" w:eastAsia="Times New Roman" w:hAnsi="Times New Roman" w:cs="Times New Roman"/>
                <w:b/>
                <w:color w:val="000000"/>
                <w:sz w:val="24"/>
                <w:szCs w:val="24"/>
              </w:rPr>
              <w:t xml:space="preserve"> та </w:t>
            </w:r>
            <w:proofErr w:type="spellStart"/>
            <w:r w:rsidRPr="004A0E3B">
              <w:rPr>
                <w:rFonts w:ascii="Times New Roman" w:eastAsia="Times New Roman" w:hAnsi="Times New Roman" w:cs="Times New Roman"/>
                <w:b/>
                <w:sz w:val="24"/>
                <w:szCs w:val="24"/>
              </w:rPr>
              <w:t>інформація</w:t>
            </w:r>
            <w:proofErr w:type="spellEnd"/>
            <w:r w:rsidRPr="004A0E3B">
              <w:rPr>
                <w:rFonts w:ascii="Times New Roman" w:eastAsia="Times New Roman" w:hAnsi="Times New Roman" w:cs="Times New Roman"/>
                <w:b/>
                <w:color w:val="000000"/>
                <w:sz w:val="24"/>
                <w:szCs w:val="24"/>
              </w:rPr>
              <w:t>, </w:t>
            </w:r>
            <w:proofErr w:type="spellStart"/>
            <w:r w:rsidRPr="004A0E3B">
              <w:rPr>
                <w:rFonts w:ascii="Times New Roman" w:eastAsia="Times New Roman" w:hAnsi="Times New Roman" w:cs="Times New Roman"/>
                <w:b/>
                <w:color w:val="000000"/>
                <w:sz w:val="24"/>
                <w:szCs w:val="24"/>
              </w:rPr>
              <w:t>які</w:t>
            </w:r>
            <w:proofErr w:type="spellEnd"/>
            <w:r w:rsidR="005F498B">
              <w:rPr>
                <w:rFonts w:ascii="Times New Roman" w:eastAsia="Times New Roman" w:hAnsi="Times New Roman" w:cs="Times New Roman"/>
                <w:b/>
                <w:color w:val="000000"/>
                <w:sz w:val="24"/>
                <w:szCs w:val="24"/>
                <w:lang w:val="uk-UA"/>
              </w:rPr>
              <w:t xml:space="preserve"> </w:t>
            </w:r>
            <w:proofErr w:type="spellStart"/>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ідтверджують</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відповідність</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Учасника</w:t>
            </w:r>
            <w:proofErr w:type="spellEnd"/>
            <w:r w:rsidR="005F498B">
              <w:rPr>
                <w:rFonts w:ascii="Times New Roman" w:eastAsia="Times New Roman" w:hAnsi="Times New Roman" w:cs="Times New Roman"/>
                <w:b/>
                <w:color w:val="000000"/>
                <w:sz w:val="24"/>
                <w:szCs w:val="24"/>
                <w:lang w:val="uk-UA"/>
              </w:rPr>
              <w:t xml:space="preserve"> </w:t>
            </w:r>
            <w:proofErr w:type="spellStart"/>
            <w:r w:rsidR="00B2671D" w:rsidRPr="004A0E3B">
              <w:rPr>
                <w:rFonts w:ascii="Times New Roman" w:eastAsia="Times New Roman" w:hAnsi="Times New Roman" w:cs="Times New Roman"/>
                <w:b/>
                <w:color w:val="000000"/>
                <w:sz w:val="24"/>
                <w:szCs w:val="24"/>
              </w:rPr>
              <w:t>кваліфікаційн</w:t>
            </w:r>
            <w:proofErr w:type="spellEnd"/>
            <w:r w:rsidR="00B2671D" w:rsidRPr="004A0E3B">
              <w:rPr>
                <w:rFonts w:ascii="Times New Roman" w:eastAsia="Times New Roman" w:hAnsi="Times New Roman" w:cs="Times New Roman"/>
                <w:b/>
                <w:color w:val="000000"/>
                <w:sz w:val="24"/>
                <w:szCs w:val="24"/>
                <w:lang w:val="uk-UA"/>
              </w:rPr>
              <w:t>ому(</w:t>
            </w:r>
            <w:proofErr w:type="spellStart"/>
            <w:r w:rsidR="00B2671D" w:rsidRPr="004A0E3B">
              <w:rPr>
                <w:rFonts w:ascii="Times New Roman" w:eastAsia="Times New Roman" w:hAnsi="Times New Roman" w:cs="Times New Roman"/>
                <w:b/>
                <w:color w:val="000000"/>
                <w:sz w:val="24"/>
                <w:szCs w:val="24"/>
                <w:lang w:val="uk-UA"/>
              </w:rPr>
              <w:t>-им</w:t>
            </w:r>
            <w:proofErr w:type="spellEnd"/>
            <w:r w:rsidR="00B2671D" w:rsidRPr="004A0E3B">
              <w:rPr>
                <w:rFonts w:ascii="Times New Roman" w:eastAsia="Times New Roman" w:hAnsi="Times New Roman" w:cs="Times New Roman"/>
                <w:b/>
                <w:color w:val="000000"/>
                <w:sz w:val="24"/>
                <w:szCs w:val="24"/>
                <w:lang w:val="uk-UA"/>
              </w:rPr>
              <w:t xml:space="preserve">) </w:t>
            </w:r>
            <w:proofErr w:type="spellStart"/>
            <w:r w:rsidR="00B2671D" w:rsidRPr="004A0E3B">
              <w:rPr>
                <w:rFonts w:ascii="Times New Roman" w:eastAsia="Times New Roman" w:hAnsi="Times New Roman" w:cs="Times New Roman"/>
                <w:b/>
                <w:color w:val="000000"/>
                <w:sz w:val="24"/>
                <w:szCs w:val="24"/>
              </w:rPr>
              <w:t>критері</w:t>
            </w:r>
            <w:proofErr w:type="spellEnd"/>
            <w:r w:rsidR="00B2671D" w:rsidRPr="004A0E3B">
              <w:rPr>
                <w:rFonts w:ascii="Times New Roman" w:eastAsia="Times New Roman" w:hAnsi="Times New Roman" w:cs="Times New Roman"/>
                <w:b/>
                <w:color w:val="000000"/>
                <w:sz w:val="24"/>
                <w:szCs w:val="24"/>
                <w:lang w:val="uk-UA"/>
              </w:rPr>
              <w:t>ю(</w:t>
            </w:r>
            <w:proofErr w:type="spellStart"/>
            <w:r w:rsidR="00B2671D" w:rsidRPr="004A0E3B">
              <w:rPr>
                <w:rFonts w:ascii="Times New Roman" w:eastAsia="Times New Roman" w:hAnsi="Times New Roman" w:cs="Times New Roman"/>
                <w:b/>
                <w:color w:val="000000"/>
                <w:sz w:val="24"/>
                <w:szCs w:val="24"/>
                <w:lang w:val="uk-UA"/>
              </w:rPr>
              <w:t>-ям</w:t>
            </w:r>
            <w:proofErr w:type="spellEnd"/>
            <w:r w:rsidR="00B2671D" w:rsidRPr="004A0E3B">
              <w:rPr>
                <w:rFonts w:ascii="Times New Roman" w:eastAsia="Times New Roman" w:hAnsi="Times New Roman" w:cs="Times New Roman"/>
                <w:b/>
                <w:color w:val="000000"/>
                <w:sz w:val="24"/>
                <w:szCs w:val="24"/>
                <w:lang w:val="uk-UA"/>
              </w:rPr>
              <w:t>)</w:t>
            </w:r>
            <w:r w:rsidR="00572C98" w:rsidRPr="004A0E3B">
              <w:rPr>
                <w:rFonts w:ascii="Times New Roman" w:eastAsia="Times New Roman" w:hAnsi="Times New Roman" w:cs="Times New Roman"/>
                <w:b/>
                <w:color w:val="000000"/>
                <w:sz w:val="24"/>
                <w:szCs w:val="24"/>
              </w:rPr>
              <w:t>*</w:t>
            </w:r>
          </w:p>
        </w:tc>
      </w:tr>
      <w:tr w:rsidR="00770551" w:rsidRPr="00F23B02" w:rsidTr="00E03376">
        <w:trPr>
          <w:trHeight w:val="284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B2671D">
            <w:pPr>
              <w:spacing w:after="0" w:line="240" w:lineRule="auto"/>
              <w:jc w:val="center"/>
              <w:rPr>
                <w:rFonts w:ascii="Times New Roman" w:eastAsia="Times New Roman" w:hAnsi="Times New Roman" w:cs="Times New Roman"/>
                <w:sz w:val="24"/>
                <w:szCs w:val="24"/>
                <w:lang w:val="uk-UA"/>
              </w:rPr>
            </w:pPr>
            <w:r w:rsidRPr="004A0E3B">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B96FB3" w:rsidRDefault="00E03376">
            <w:pPr>
              <w:spacing w:after="0" w:line="240" w:lineRule="auto"/>
              <w:rPr>
                <w:rFonts w:ascii="Times New Roman" w:eastAsia="Times New Roman" w:hAnsi="Times New Roman" w:cs="Times New Roman"/>
                <w:sz w:val="24"/>
                <w:szCs w:val="24"/>
                <w:lang w:val="uk-UA"/>
              </w:rPr>
            </w:pPr>
            <w:r>
              <w:rPr>
                <w:rFonts w:ascii="Times New Roman" w:eastAsia="Batang;??" w:hAnsi="Times New Roman" w:cs="Times New Roman"/>
                <w:bCs/>
                <w:spacing w:val="-3"/>
                <w:sz w:val="24"/>
                <w:szCs w:val="24"/>
                <w:lang w:val="uk-UA" w:eastAsia="ar-SA"/>
              </w:rPr>
              <w:t>Довідка про 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Default="00B96FB3" w:rsidP="008913C4">
            <w:pPr>
              <w:spacing w:after="0"/>
              <w:rPr>
                <w:rFonts w:ascii="Times New Roman" w:eastAsia="Batang;??" w:hAnsi="Times New Roman" w:cs="Times New Roman"/>
                <w:bCs/>
                <w:spacing w:val="-3"/>
                <w:sz w:val="24"/>
                <w:szCs w:val="24"/>
                <w:lang w:val="uk-UA" w:eastAsia="ar-SA"/>
              </w:rPr>
            </w:pPr>
            <w:r>
              <w:rPr>
                <w:rFonts w:ascii="Times New Roman" w:eastAsia="Batang;??" w:hAnsi="Times New Roman" w:cs="Times New Roman"/>
                <w:bCs/>
                <w:spacing w:val="-3"/>
                <w:sz w:val="24"/>
                <w:szCs w:val="24"/>
                <w:lang w:val="uk-UA" w:eastAsia="ar-SA"/>
              </w:rPr>
              <w:t xml:space="preserve">Довідка про </w:t>
            </w:r>
            <w:r w:rsidR="00E03376">
              <w:rPr>
                <w:rFonts w:ascii="Times New Roman" w:eastAsia="Batang;??" w:hAnsi="Times New Roman" w:cs="Times New Roman"/>
                <w:bCs/>
                <w:spacing w:val="-3"/>
                <w:sz w:val="24"/>
                <w:szCs w:val="24"/>
                <w:lang w:val="uk-UA" w:eastAsia="ar-SA"/>
              </w:rPr>
              <w:t>наявність працівників відповідної кваліфікації які мають необхідні знання та досвід, за нижче вказаною формою:</w:t>
            </w:r>
          </w:p>
          <w:p w:rsidR="00A6513C" w:rsidRDefault="00A6513C" w:rsidP="008913C4">
            <w:pPr>
              <w:spacing w:after="0"/>
              <w:rPr>
                <w:rFonts w:ascii="Times New Roman" w:eastAsia="Batang;??" w:hAnsi="Times New Roman" w:cs="Times New Roman"/>
                <w:bCs/>
                <w:spacing w:val="-3"/>
                <w:sz w:val="24"/>
                <w:szCs w:val="24"/>
                <w:lang w:val="uk-UA" w:eastAsia="ar-SA"/>
              </w:rPr>
            </w:pPr>
          </w:p>
          <w:p w:rsidR="00E03376" w:rsidRPr="00A6513C" w:rsidRDefault="00E03376" w:rsidP="008913C4">
            <w:pPr>
              <w:spacing w:after="0"/>
              <w:rPr>
                <w:rFonts w:ascii="Times New Roman" w:eastAsia="Batang;??" w:hAnsi="Times New Roman" w:cs="Times New Roman"/>
                <w:b/>
                <w:bCs/>
                <w:spacing w:val="-3"/>
                <w:sz w:val="24"/>
                <w:szCs w:val="24"/>
                <w:lang w:val="uk-UA" w:eastAsia="ar-SA"/>
              </w:rPr>
            </w:pPr>
            <w:r w:rsidRPr="00A6513C">
              <w:rPr>
                <w:rFonts w:ascii="Times New Roman" w:eastAsia="Batang;??" w:hAnsi="Times New Roman" w:cs="Times New Roman"/>
                <w:b/>
                <w:bCs/>
                <w:spacing w:val="-3"/>
                <w:sz w:val="24"/>
                <w:szCs w:val="24"/>
                <w:lang w:val="uk-UA" w:eastAsia="ar-SA"/>
              </w:rPr>
              <w:t>ФОРМА 1</w:t>
            </w:r>
            <w:bookmarkStart w:id="0" w:name="_GoBack"/>
            <w:bookmarkEnd w:id="0"/>
          </w:p>
          <w:tbl>
            <w:tblPr>
              <w:tblStyle w:val="af1"/>
              <w:tblW w:w="6561" w:type="dxa"/>
              <w:tblLayout w:type="fixed"/>
              <w:tblLook w:val="04A0"/>
            </w:tblPr>
            <w:tblGrid>
              <w:gridCol w:w="542"/>
              <w:gridCol w:w="1560"/>
              <w:gridCol w:w="1842"/>
              <w:gridCol w:w="2617"/>
            </w:tblGrid>
            <w:tr w:rsidR="00E03376" w:rsidRPr="00F23B02" w:rsidTr="00A6513C">
              <w:trPr>
                <w:trHeight w:val="438"/>
              </w:trPr>
              <w:tc>
                <w:tcPr>
                  <w:tcW w:w="542" w:type="dxa"/>
                </w:tcPr>
                <w:p w:rsidR="00E03376" w:rsidRPr="00E03376" w:rsidRDefault="00E03376" w:rsidP="00E03376">
                  <w:pPr>
                    <w:rPr>
                      <w:rFonts w:ascii="Times New Roman" w:eastAsia="Batang;??" w:hAnsi="Times New Roman" w:cs="Times New Roman"/>
                      <w:bCs/>
                      <w:spacing w:val="-3"/>
                      <w:sz w:val="20"/>
                      <w:szCs w:val="20"/>
                      <w:lang w:val="uk-UA" w:eastAsia="ar-SA"/>
                    </w:rPr>
                  </w:pPr>
                  <w:r w:rsidRPr="00E03376">
                    <w:rPr>
                      <w:rFonts w:ascii="Times New Roman" w:eastAsia="Batang;??" w:hAnsi="Times New Roman" w:cs="Times New Roman"/>
                      <w:bCs/>
                      <w:spacing w:val="-3"/>
                      <w:sz w:val="20"/>
                      <w:szCs w:val="20"/>
                      <w:lang w:val="uk-UA" w:eastAsia="ar-SA"/>
                    </w:rPr>
                    <w:t>№ З\П</w:t>
                  </w:r>
                </w:p>
              </w:tc>
              <w:tc>
                <w:tcPr>
                  <w:tcW w:w="1560" w:type="dxa"/>
                </w:tcPr>
                <w:p w:rsidR="00E03376" w:rsidRPr="00E03376" w:rsidRDefault="00E03376" w:rsidP="00E03376">
                  <w:pPr>
                    <w:jc w:val="center"/>
                    <w:rPr>
                      <w:rFonts w:ascii="Times New Roman" w:eastAsia="Batang;??" w:hAnsi="Times New Roman" w:cs="Times New Roman"/>
                      <w:bCs/>
                      <w:spacing w:val="-3"/>
                      <w:sz w:val="20"/>
                      <w:szCs w:val="20"/>
                      <w:lang w:val="uk-UA" w:eastAsia="ar-SA"/>
                    </w:rPr>
                  </w:pPr>
                  <w:r w:rsidRPr="00E03376">
                    <w:rPr>
                      <w:rFonts w:ascii="Times New Roman" w:eastAsia="Batang;??" w:hAnsi="Times New Roman" w:cs="Times New Roman"/>
                      <w:bCs/>
                      <w:spacing w:val="-3"/>
                      <w:sz w:val="20"/>
                      <w:szCs w:val="20"/>
                      <w:lang w:val="uk-UA" w:eastAsia="ar-SA"/>
                    </w:rPr>
                    <w:t>ПІБ</w:t>
                  </w:r>
                </w:p>
              </w:tc>
              <w:tc>
                <w:tcPr>
                  <w:tcW w:w="1842" w:type="dxa"/>
                </w:tcPr>
                <w:p w:rsidR="00E03376" w:rsidRPr="00E03376" w:rsidRDefault="00E03376" w:rsidP="00E03376">
                  <w:pPr>
                    <w:jc w:val="center"/>
                    <w:rPr>
                      <w:rFonts w:ascii="Times New Roman" w:eastAsia="Batang;??" w:hAnsi="Times New Roman" w:cs="Times New Roman"/>
                      <w:bCs/>
                      <w:spacing w:val="-3"/>
                      <w:sz w:val="20"/>
                      <w:szCs w:val="20"/>
                      <w:lang w:val="uk-UA" w:eastAsia="ar-SA"/>
                    </w:rPr>
                  </w:pPr>
                  <w:r w:rsidRPr="00E03376">
                    <w:rPr>
                      <w:rFonts w:ascii="Times New Roman" w:eastAsia="Batang;??" w:hAnsi="Times New Roman" w:cs="Times New Roman"/>
                      <w:bCs/>
                      <w:spacing w:val="-3"/>
                      <w:sz w:val="20"/>
                      <w:szCs w:val="20"/>
                      <w:lang w:val="uk-UA" w:eastAsia="ar-SA"/>
                    </w:rPr>
                    <w:t>Посада</w:t>
                  </w:r>
                </w:p>
                <w:p w:rsidR="00E03376" w:rsidRPr="00E03376" w:rsidRDefault="00E03376" w:rsidP="00E03376">
                  <w:pPr>
                    <w:jc w:val="center"/>
                    <w:rPr>
                      <w:rFonts w:ascii="Times New Roman" w:eastAsia="Batang;??" w:hAnsi="Times New Roman" w:cs="Times New Roman"/>
                      <w:bCs/>
                      <w:spacing w:val="-3"/>
                      <w:sz w:val="20"/>
                      <w:szCs w:val="20"/>
                      <w:lang w:val="uk-UA" w:eastAsia="ar-SA"/>
                    </w:rPr>
                  </w:pPr>
                  <w:r w:rsidRPr="00E03376">
                    <w:rPr>
                      <w:rFonts w:ascii="Times New Roman" w:eastAsia="Batang;??" w:hAnsi="Times New Roman" w:cs="Times New Roman"/>
                      <w:bCs/>
                      <w:spacing w:val="-3"/>
                      <w:sz w:val="20"/>
                      <w:szCs w:val="20"/>
                      <w:lang w:val="uk-UA" w:eastAsia="ar-SA"/>
                    </w:rPr>
                    <w:t>(робоча професія)</w:t>
                  </w:r>
                </w:p>
              </w:tc>
              <w:tc>
                <w:tcPr>
                  <w:tcW w:w="2617" w:type="dxa"/>
                </w:tcPr>
                <w:p w:rsidR="00E03376" w:rsidRDefault="00E03376" w:rsidP="00E03376">
                  <w:pPr>
                    <w:jc w:val="center"/>
                    <w:rPr>
                      <w:rFonts w:ascii="Times New Roman" w:eastAsia="Batang;??" w:hAnsi="Times New Roman" w:cs="Times New Roman"/>
                      <w:bCs/>
                      <w:spacing w:val="-3"/>
                      <w:sz w:val="20"/>
                      <w:szCs w:val="20"/>
                      <w:lang w:val="uk-UA" w:eastAsia="ar-SA"/>
                    </w:rPr>
                  </w:pPr>
                  <w:r>
                    <w:rPr>
                      <w:rFonts w:ascii="Times New Roman" w:eastAsia="Batang;??" w:hAnsi="Times New Roman" w:cs="Times New Roman"/>
                      <w:bCs/>
                      <w:spacing w:val="-3"/>
                      <w:sz w:val="20"/>
                      <w:szCs w:val="20"/>
                      <w:lang w:val="uk-UA" w:eastAsia="ar-SA"/>
                    </w:rPr>
                    <w:t>Рівень освіти</w:t>
                  </w:r>
                </w:p>
                <w:p w:rsidR="00E03376" w:rsidRPr="00E03376" w:rsidRDefault="00E03376" w:rsidP="00E03376">
                  <w:pPr>
                    <w:jc w:val="center"/>
                    <w:rPr>
                      <w:rFonts w:ascii="Times New Roman" w:eastAsia="Batang;??" w:hAnsi="Times New Roman" w:cs="Times New Roman"/>
                      <w:bCs/>
                      <w:spacing w:val="-3"/>
                      <w:sz w:val="20"/>
                      <w:szCs w:val="20"/>
                      <w:lang w:val="uk-UA" w:eastAsia="ar-SA"/>
                    </w:rPr>
                  </w:pPr>
                  <w:r>
                    <w:rPr>
                      <w:rFonts w:ascii="Times New Roman" w:eastAsia="Batang;??" w:hAnsi="Times New Roman" w:cs="Times New Roman"/>
                      <w:bCs/>
                      <w:spacing w:val="-3"/>
                      <w:sz w:val="20"/>
                      <w:szCs w:val="20"/>
                      <w:lang w:val="uk-UA" w:eastAsia="ar-SA"/>
                    </w:rPr>
                    <w:t>(диплом, спеціальність)</w:t>
                  </w:r>
                </w:p>
              </w:tc>
            </w:tr>
            <w:tr w:rsidR="00E03376" w:rsidRPr="00F23B02" w:rsidTr="00A6513C">
              <w:trPr>
                <w:trHeight w:val="213"/>
              </w:trPr>
              <w:tc>
                <w:tcPr>
                  <w:tcW w:w="542"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r w:rsidRPr="00E03376">
                    <w:rPr>
                      <w:rFonts w:ascii="Times New Roman" w:eastAsia="Batang;??" w:hAnsi="Times New Roman" w:cs="Times New Roman"/>
                      <w:bCs/>
                      <w:spacing w:val="-3"/>
                      <w:sz w:val="20"/>
                      <w:szCs w:val="20"/>
                      <w:lang w:val="uk-UA" w:eastAsia="ar-SA"/>
                    </w:rPr>
                    <w:t>1</w:t>
                  </w:r>
                </w:p>
              </w:tc>
              <w:tc>
                <w:tcPr>
                  <w:tcW w:w="1560"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p>
              </w:tc>
              <w:tc>
                <w:tcPr>
                  <w:tcW w:w="1842"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p>
              </w:tc>
              <w:tc>
                <w:tcPr>
                  <w:tcW w:w="2617"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p>
              </w:tc>
            </w:tr>
            <w:tr w:rsidR="00E03376" w:rsidRPr="00F23B02" w:rsidTr="00A6513C">
              <w:trPr>
                <w:trHeight w:val="213"/>
              </w:trPr>
              <w:tc>
                <w:tcPr>
                  <w:tcW w:w="542"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r w:rsidRPr="00E03376">
                    <w:rPr>
                      <w:rFonts w:ascii="Times New Roman" w:eastAsia="Batang;??" w:hAnsi="Times New Roman" w:cs="Times New Roman"/>
                      <w:bCs/>
                      <w:spacing w:val="-3"/>
                      <w:sz w:val="20"/>
                      <w:szCs w:val="20"/>
                      <w:lang w:val="uk-UA" w:eastAsia="ar-SA"/>
                    </w:rPr>
                    <w:t>2</w:t>
                  </w:r>
                </w:p>
              </w:tc>
              <w:tc>
                <w:tcPr>
                  <w:tcW w:w="1560"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p>
              </w:tc>
              <w:tc>
                <w:tcPr>
                  <w:tcW w:w="1842"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p>
              </w:tc>
              <w:tc>
                <w:tcPr>
                  <w:tcW w:w="2617"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p>
              </w:tc>
            </w:tr>
            <w:tr w:rsidR="00E03376" w:rsidRPr="00F23B02" w:rsidTr="00A6513C">
              <w:trPr>
                <w:trHeight w:val="213"/>
              </w:trPr>
              <w:tc>
                <w:tcPr>
                  <w:tcW w:w="542"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r w:rsidRPr="00E03376">
                    <w:rPr>
                      <w:rFonts w:ascii="Times New Roman" w:eastAsia="Batang;??" w:hAnsi="Times New Roman" w:cs="Times New Roman"/>
                      <w:bCs/>
                      <w:spacing w:val="-3"/>
                      <w:sz w:val="20"/>
                      <w:szCs w:val="20"/>
                      <w:lang w:val="uk-UA" w:eastAsia="ar-SA"/>
                    </w:rPr>
                    <w:t>3</w:t>
                  </w:r>
                </w:p>
              </w:tc>
              <w:tc>
                <w:tcPr>
                  <w:tcW w:w="1560"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p>
              </w:tc>
              <w:tc>
                <w:tcPr>
                  <w:tcW w:w="1842"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p>
              </w:tc>
              <w:tc>
                <w:tcPr>
                  <w:tcW w:w="2617" w:type="dxa"/>
                </w:tcPr>
                <w:p w:rsidR="00E03376" w:rsidRPr="00E03376" w:rsidRDefault="00E03376" w:rsidP="00E03376">
                  <w:pPr>
                    <w:spacing w:before="100" w:beforeAutospacing="1" w:after="100" w:afterAutospacing="1"/>
                    <w:rPr>
                      <w:rFonts w:ascii="Times New Roman" w:eastAsia="Batang;??" w:hAnsi="Times New Roman" w:cs="Times New Roman"/>
                      <w:bCs/>
                      <w:spacing w:val="-3"/>
                      <w:sz w:val="20"/>
                      <w:szCs w:val="20"/>
                      <w:lang w:val="uk-UA" w:eastAsia="ar-SA"/>
                    </w:rPr>
                  </w:pPr>
                </w:p>
              </w:tc>
            </w:tr>
          </w:tbl>
          <w:p w:rsidR="00E03376" w:rsidRPr="00E03376" w:rsidRDefault="00E03376" w:rsidP="00E03376">
            <w:pPr>
              <w:spacing w:after="0" w:line="240" w:lineRule="auto"/>
              <w:rPr>
                <w:rFonts w:ascii="Times New Roman" w:eastAsia="Batang;??" w:hAnsi="Times New Roman" w:cs="Times New Roman"/>
                <w:bCs/>
                <w:spacing w:val="-3"/>
                <w:sz w:val="24"/>
                <w:szCs w:val="24"/>
                <w:lang w:val="uk-UA" w:eastAsia="ar-SA"/>
              </w:rPr>
            </w:pPr>
            <w:r w:rsidRPr="00F23B02">
              <w:rPr>
                <w:rFonts w:ascii="Times New Roman" w:hAnsi="Times New Roman" w:cs="Times New Roman"/>
                <w:color w:val="000000"/>
                <w:sz w:val="24"/>
                <w:szCs w:val="24"/>
                <w:lang w:val="uk-UA"/>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tc>
      </w:tr>
    </w:tbl>
    <w:p w:rsidR="00FE2DB1" w:rsidRPr="00E03376" w:rsidRDefault="00572C98" w:rsidP="00FE2DB1">
      <w:pPr>
        <w:spacing w:before="240" w:after="0" w:line="240" w:lineRule="auto"/>
        <w:ind w:firstLine="720"/>
        <w:jc w:val="both"/>
        <w:rPr>
          <w:rFonts w:ascii="Times New Roman" w:eastAsia="Times New Roman" w:hAnsi="Times New Roman" w:cs="Times New Roman"/>
          <w:i/>
          <w:color w:val="000000"/>
          <w:sz w:val="24"/>
          <w:szCs w:val="24"/>
          <w:lang w:val="uk-UA"/>
        </w:rPr>
      </w:pPr>
      <w:r w:rsidRPr="00E03376">
        <w:rPr>
          <w:rFonts w:ascii="Times New Roman" w:eastAsia="Times New Roman" w:hAnsi="Times New Roman" w:cs="Times New Roman"/>
          <w:i/>
          <w:color w:val="000000"/>
          <w:sz w:val="24"/>
          <w:szCs w:val="24"/>
          <w:lang w:val="uk-UA"/>
        </w:rPr>
        <w:t>*</w:t>
      </w:r>
      <w:r w:rsidR="005D2059" w:rsidRPr="004A0E3B">
        <w:rPr>
          <w:rFonts w:ascii="Times New Roman" w:eastAsia="Times New Roman" w:hAnsi="Times New Roman" w:cs="Times New Roman"/>
          <w:i/>
          <w:color w:val="000000"/>
          <w:sz w:val="24"/>
          <w:szCs w:val="24"/>
          <w:lang w:val="uk-UA"/>
        </w:rPr>
        <w:t>У р</w:t>
      </w:r>
      <w:r w:rsidR="00EF7239" w:rsidRPr="00E03376">
        <w:rPr>
          <w:rFonts w:ascii="Times New Roman" w:eastAsia="Times New Roman" w:hAnsi="Times New Roman" w:cs="Times New Roman"/>
          <w:i/>
          <w:color w:val="000000"/>
          <w:sz w:val="24"/>
          <w:szCs w:val="24"/>
          <w:lang w:val="uk-UA"/>
        </w:rPr>
        <w:t>азі</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участі</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об’єднання</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учасників</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підтвердження</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відповідності</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кваліфікаційним</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критеріям</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здійснюється з урахуванням</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узагальнених</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об’єднаних</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показників кожного учасника такого об’єднання на підставі</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наданої</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об’єднанням</w:t>
      </w:r>
      <w:r w:rsidR="005F498B">
        <w:rPr>
          <w:rFonts w:ascii="Times New Roman" w:eastAsia="Times New Roman" w:hAnsi="Times New Roman" w:cs="Times New Roman"/>
          <w:i/>
          <w:color w:val="000000"/>
          <w:sz w:val="24"/>
          <w:szCs w:val="24"/>
          <w:lang w:val="uk-UA"/>
        </w:rPr>
        <w:t xml:space="preserve"> </w:t>
      </w:r>
      <w:r w:rsidR="00EF7239" w:rsidRPr="00E03376">
        <w:rPr>
          <w:rFonts w:ascii="Times New Roman" w:eastAsia="Times New Roman" w:hAnsi="Times New Roman" w:cs="Times New Roman"/>
          <w:i/>
          <w:color w:val="000000"/>
          <w:sz w:val="24"/>
          <w:szCs w:val="24"/>
          <w:lang w:val="uk-UA"/>
        </w:rPr>
        <w:t>інформації.</w:t>
      </w:r>
    </w:p>
    <w:p w:rsidR="00770551" w:rsidRPr="004A0E3B" w:rsidRDefault="00EF7239">
      <w:pPr>
        <w:spacing w:before="240" w:after="0" w:line="240" w:lineRule="auto"/>
        <w:jc w:val="both"/>
        <w:rPr>
          <w:rFonts w:ascii="Times New Roman" w:eastAsia="Times New Roman" w:hAnsi="Times New Roman" w:cs="Times New Roman"/>
          <w:b/>
          <w:color w:val="000000"/>
          <w:sz w:val="24"/>
          <w:szCs w:val="24"/>
        </w:rPr>
      </w:pPr>
      <w:r w:rsidRPr="004A0E3B">
        <w:rPr>
          <w:rFonts w:ascii="Times New Roman" w:eastAsia="Times New Roman" w:hAnsi="Times New Roman" w:cs="Times New Roman"/>
          <w:b/>
          <w:sz w:val="24"/>
          <w:szCs w:val="24"/>
        </w:rPr>
        <w:t xml:space="preserve">2. </w:t>
      </w:r>
      <w:proofErr w:type="spellStart"/>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ідтв</w:t>
      </w:r>
      <w:r w:rsidR="00997FF4" w:rsidRPr="004A0E3B">
        <w:rPr>
          <w:rFonts w:ascii="Times New Roman" w:eastAsia="Times New Roman" w:hAnsi="Times New Roman" w:cs="Times New Roman"/>
          <w:b/>
          <w:color w:val="000000"/>
          <w:sz w:val="24"/>
          <w:szCs w:val="24"/>
        </w:rPr>
        <w:t>ердження</w:t>
      </w:r>
      <w:proofErr w:type="spellEnd"/>
      <w:r w:rsidR="005F498B">
        <w:rPr>
          <w:rFonts w:ascii="Times New Roman" w:eastAsia="Times New Roman" w:hAnsi="Times New Roman" w:cs="Times New Roman"/>
          <w:b/>
          <w:color w:val="000000"/>
          <w:sz w:val="24"/>
          <w:szCs w:val="24"/>
          <w:lang w:val="uk-UA"/>
        </w:rPr>
        <w:t xml:space="preserve"> </w:t>
      </w:r>
      <w:proofErr w:type="spellStart"/>
      <w:r w:rsidR="00997FF4" w:rsidRPr="004A0E3B">
        <w:rPr>
          <w:rFonts w:ascii="Times New Roman" w:eastAsia="Times New Roman" w:hAnsi="Times New Roman" w:cs="Times New Roman"/>
          <w:b/>
          <w:color w:val="000000"/>
          <w:sz w:val="24"/>
          <w:szCs w:val="24"/>
        </w:rPr>
        <w:t>відповідності</w:t>
      </w:r>
      <w:proofErr w:type="spellEnd"/>
      <w:r w:rsidR="00997FF4" w:rsidRPr="004A0E3B">
        <w:rPr>
          <w:rFonts w:ascii="Times New Roman" w:eastAsia="Times New Roman" w:hAnsi="Times New Roman" w:cs="Times New Roman"/>
          <w:b/>
          <w:color w:val="000000"/>
          <w:sz w:val="24"/>
          <w:szCs w:val="24"/>
        </w:rPr>
        <w:t xml:space="preserve"> УЧАСНИКА</w:t>
      </w:r>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вимогам</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визначеним</w:t>
      </w:r>
      <w:proofErr w:type="spellEnd"/>
      <w:r w:rsidRPr="004A0E3B">
        <w:rPr>
          <w:rFonts w:ascii="Times New Roman" w:eastAsia="Times New Roman" w:hAnsi="Times New Roman" w:cs="Times New Roman"/>
          <w:b/>
          <w:color w:val="000000"/>
          <w:sz w:val="24"/>
          <w:szCs w:val="24"/>
        </w:rPr>
        <w:t xml:space="preserve"> у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 “Про </w:t>
      </w:r>
      <w:proofErr w:type="spellStart"/>
      <w:r w:rsidRPr="004A0E3B">
        <w:rPr>
          <w:rFonts w:ascii="Times New Roman" w:eastAsia="Times New Roman" w:hAnsi="Times New Roman" w:cs="Times New Roman"/>
          <w:b/>
          <w:color w:val="000000"/>
          <w:sz w:val="24"/>
          <w:szCs w:val="24"/>
        </w:rPr>
        <w:t>публічні</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закупівлі</w:t>
      </w:r>
      <w:proofErr w:type="spellEnd"/>
      <w:r w:rsidRPr="004A0E3B">
        <w:rPr>
          <w:rFonts w:ascii="Times New Roman" w:eastAsia="Times New Roman" w:hAnsi="Times New Roman" w:cs="Times New Roman"/>
          <w:b/>
          <w:color w:val="000000"/>
          <w:sz w:val="24"/>
          <w:szCs w:val="24"/>
        </w:rPr>
        <w:t>” (</w:t>
      </w:r>
      <w:proofErr w:type="spellStart"/>
      <w:r w:rsidRPr="004A0E3B">
        <w:rPr>
          <w:rFonts w:ascii="Times New Roman" w:eastAsia="Times New Roman" w:hAnsi="Times New Roman" w:cs="Times New Roman"/>
          <w:b/>
          <w:color w:val="000000"/>
          <w:sz w:val="24"/>
          <w:szCs w:val="24"/>
        </w:rPr>
        <w:t>далі</w:t>
      </w:r>
      <w:proofErr w:type="spellEnd"/>
      <w:r w:rsidRPr="004A0E3B">
        <w:rPr>
          <w:rFonts w:ascii="Times New Roman" w:eastAsia="Times New Roman" w:hAnsi="Times New Roman" w:cs="Times New Roman"/>
          <w:b/>
          <w:color w:val="000000"/>
          <w:sz w:val="24"/>
          <w:szCs w:val="24"/>
        </w:rPr>
        <w:t xml:space="preserve"> – Закон) </w:t>
      </w:r>
      <w:proofErr w:type="spellStart"/>
      <w:r w:rsidRPr="004A0E3B">
        <w:rPr>
          <w:rFonts w:ascii="Times New Roman" w:eastAsia="Times New Roman" w:hAnsi="Times New Roman" w:cs="Times New Roman"/>
          <w:b/>
          <w:color w:val="000000"/>
          <w:sz w:val="24"/>
          <w:szCs w:val="24"/>
        </w:rPr>
        <w:t>відповідно</w:t>
      </w:r>
      <w:proofErr w:type="spellEnd"/>
      <w:r w:rsidRPr="004A0E3B">
        <w:rPr>
          <w:rFonts w:ascii="Times New Roman" w:eastAsia="Times New Roman" w:hAnsi="Times New Roman" w:cs="Times New Roman"/>
          <w:b/>
          <w:color w:val="000000"/>
          <w:sz w:val="24"/>
          <w:szCs w:val="24"/>
        </w:rPr>
        <w:t xml:space="preserve"> до </w:t>
      </w:r>
      <w:proofErr w:type="spellStart"/>
      <w:r w:rsidRPr="004A0E3B">
        <w:rPr>
          <w:rFonts w:ascii="Times New Roman" w:eastAsia="Times New Roman" w:hAnsi="Times New Roman" w:cs="Times New Roman"/>
          <w:b/>
          <w:color w:val="000000"/>
          <w:sz w:val="24"/>
          <w:szCs w:val="24"/>
        </w:rPr>
        <w:t>вимог</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Особливостей</w:t>
      </w:r>
      <w:proofErr w:type="spellEnd"/>
      <w:r w:rsidRPr="004A0E3B">
        <w:rPr>
          <w:rFonts w:ascii="Times New Roman" w:eastAsia="Times New Roman" w:hAnsi="Times New Roman" w:cs="Times New Roman"/>
          <w:b/>
          <w:color w:val="000000"/>
          <w:sz w:val="24"/>
          <w:szCs w:val="24"/>
        </w:rPr>
        <w:t>.</w:t>
      </w:r>
    </w:p>
    <w:p w:rsidR="00AF0F3D" w:rsidRPr="004A0E3B" w:rsidRDefault="00AF0F3D" w:rsidP="00AF0F3D">
      <w:pPr>
        <w:spacing w:after="0" w:line="240" w:lineRule="auto"/>
        <w:jc w:val="both"/>
        <w:rPr>
          <w:rFonts w:ascii="Times New Roman" w:eastAsia="Times New Roman" w:hAnsi="Times New Roman" w:cs="Times New Roman"/>
          <w:b/>
          <w:color w:val="000000"/>
          <w:sz w:val="24"/>
          <w:szCs w:val="24"/>
        </w:rPr>
      </w:pPr>
    </w:p>
    <w:p w:rsidR="00770551" w:rsidRPr="004A0E3B" w:rsidRDefault="00EF7239" w:rsidP="00997F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sz w:val="24"/>
          <w:szCs w:val="24"/>
        </w:rPr>
        <w:t>Учасник</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процедури</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закупі</w:t>
      </w:r>
      <w:proofErr w:type="gramStart"/>
      <w:r w:rsidRPr="004A0E3B">
        <w:rPr>
          <w:rFonts w:ascii="Times New Roman" w:eastAsia="Times New Roman" w:hAnsi="Times New Roman" w:cs="Times New Roman"/>
          <w:sz w:val="24"/>
          <w:szCs w:val="24"/>
        </w:rPr>
        <w:t>вл</w:t>
      </w:r>
      <w:proofErr w:type="gramEnd"/>
      <w:r w:rsidRPr="004A0E3B">
        <w:rPr>
          <w:rFonts w:ascii="Times New Roman" w:eastAsia="Times New Roman" w:hAnsi="Times New Roman" w:cs="Times New Roman"/>
          <w:sz w:val="24"/>
          <w:szCs w:val="24"/>
        </w:rPr>
        <w:t>і</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підтверджує</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відсутність</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підстав</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визначених</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статтею</w:t>
      </w:r>
      <w:proofErr w:type="spellEnd"/>
      <w:r w:rsidRPr="004A0E3B">
        <w:rPr>
          <w:rFonts w:ascii="Times New Roman" w:eastAsia="Times New Roman" w:hAnsi="Times New Roman" w:cs="Times New Roman"/>
          <w:sz w:val="24"/>
          <w:szCs w:val="24"/>
        </w:rPr>
        <w:t xml:space="preserve"> 17 Закону (</w:t>
      </w:r>
      <w:proofErr w:type="spellStart"/>
      <w:r w:rsidRPr="004A0E3B">
        <w:rPr>
          <w:rFonts w:ascii="Times New Roman" w:eastAsia="Times New Roman" w:hAnsi="Times New Roman" w:cs="Times New Roman"/>
          <w:sz w:val="24"/>
          <w:szCs w:val="24"/>
        </w:rPr>
        <w:t>крім</w:t>
      </w:r>
      <w:proofErr w:type="spellEnd"/>
      <w:r w:rsidRPr="004A0E3B">
        <w:rPr>
          <w:rFonts w:ascii="Times New Roman" w:eastAsia="Times New Roman" w:hAnsi="Times New Roman" w:cs="Times New Roman"/>
          <w:sz w:val="24"/>
          <w:szCs w:val="24"/>
        </w:rPr>
        <w:t xml:space="preserve"> пункту 13 </w:t>
      </w:r>
      <w:proofErr w:type="spellStart"/>
      <w:r w:rsidRPr="004A0E3B">
        <w:rPr>
          <w:rFonts w:ascii="Times New Roman" w:eastAsia="Times New Roman" w:hAnsi="Times New Roman" w:cs="Times New Roman"/>
          <w:sz w:val="24"/>
          <w:szCs w:val="24"/>
        </w:rPr>
        <w:t>частини</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першої</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статті</w:t>
      </w:r>
      <w:proofErr w:type="spellEnd"/>
      <w:r w:rsidRPr="004A0E3B">
        <w:rPr>
          <w:rFonts w:ascii="Times New Roman" w:eastAsia="Times New Roman" w:hAnsi="Times New Roman" w:cs="Times New Roman"/>
          <w:sz w:val="24"/>
          <w:szCs w:val="24"/>
        </w:rPr>
        <w:t xml:space="preserve"> 17 Закону), шляхом </w:t>
      </w:r>
      <w:proofErr w:type="spellStart"/>
      <w:r w:rsidRPr="004A0E3B">
        <w:rPr>
          <w:rFonts w:ascii="Times New Roman" w:eastAsia="Times New Roman" w:hAnsi="Times New Roman" w:cs="Times New Roman"/>
          <w:sz w:val="24"/>
          <w:szCs w:val="24"/>
        </w:rPr>
        <w:t>самостійного</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декларування</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відсутності</w:t>
      </w:r>
      <w:proofErr w:type="spellEnd"/>
      <w:r w:rsidRPr="004A0E3B">
        <w:rPr>
          <w:rFonts w:ascii="Times New Roman" w:eastAsia="Times New Roman" w:hAnsi="Times New Roman" w:cs="Times New Roman"/>
          <w:sz w:val="24"/>
          <w:szCs w:val="24"/>
        </w:rPr>
        <w:t xml:space="preserve"> таких </w:t>
      </w:r>
      <w:proofErr w:type="spellStart"/>
      <w:r w:rsidRPr="004A0E3B">
        <w:rPr>
          <w:rFonts w:ascii="Times New Roman" w:eastAsia="Times New Roman" w:hAnsi="Times New Roman" w:cs="Times New Roman"/>
          <w:sz w:val="24"/>
          <w:szCs w:val="24"/>
        </w:rPr>
        <w:t>підстав</w:t>
      </w:r>
      <w:proofErr w:type="spellEnd"/>
      <w:r w:rsidRPr="004A0E3B">
        <w:rPr>
          <w:rFonts w:ascii="Times New Roman" w:eastAsia="Times New Roman" w:hAnsi="Times New Roman" w:cs="Times New Roman"/>
          <w:sz w:val="24"/>
          <w:szCs w:val="24"/>
        </w:rPr>
        <w:t xml:space="preserve"> в </w:t>
      </w:r>
      <w:proofErr w:type="spellStart"/>
      <w:r w:rsidRPr="004A0E3B">
        <w:rPr>
          <w:rFonts w:ascii="Times New Roman" w:eastAsia="Times New Roman" w:hAnsi="Times New Roman" w:cs="Times New Roman"/>
          <w:sz w:val="24"/>
          <w:szCs w:val="24"/>
        </w:rPr>
        <w:t>електронній</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системі</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закупівель</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під</w:t>
      </w:r>
      <w:proofErr w:type="spellEnd"/>
      <w:r w:rsidRPr="004A0E3B">
        <w:rPr>
          <w:rFonts w:ascii="Times New Roman" w:eastAsia="Times New Roman" w:hAnsi="Times New Roman" w:cs="Times New Roman"/>
          <w:sz w:val="24"/>
          <w:szCs w:val="24"/>
        </w:rPr>
        <w:t xml:space="preserve"> час </w:t>
      </w:r>
      <w:proofErr w:type="spellStart"/>
      <w:r w:rsidRPr="004A0E3B">
        <w:rPr>
          <w:rFonts w:ascii="Times New Roman" w:eastAsia="Times New Roman" w:hAnsi="Times New Roman" w:cs="Times New Roman"/>
          <w:sz w:val="24"/>
          <w:szCs w:val="24"/>
        </w:rPr>
        <w:t>подання</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тендерної</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пропозиції</w:t>
      </w:r>
      <w:proofErr w:type="spellEnd"/>
      <w:r w:rsidRPr="004A0E3B">
        <w:rPr>
          <w:rFonts w:ascii="Times New Roman" w:eastAsia="Times New Roman" w:hAnsi="Times New Roman" w:cs="Times New Roman"/>
          <w:sz w:val="24"/>
          <w:szCs w:val="24"/>
        </w:rPr>
        <w:t>.</w:t>
      </w:r>
    </w:p>
    <w:p w:rsidR="00FE2DB1" w:rsidRPr="004A0E3B" w:rsidRDefault="00EF723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sz w:val="24"/>
          <w:szCs w:val="24"/>
        </w:rPr>
        <w:t>Замовник</w:t>
      </w:r>
      <w:proofErr w:type="spellEnd"/>
      <w:r w:rsidRPr="004A0E3B">
        <w:rPr>
          <w:rFonts w:ascii="Times New Roman" w:eastAsia="Times New Roman" w:hAnsi="Times New Roman" w:cs="Times New Roman"/>
          <w:sz w:val="24"/>
          <w:szCs w:val="24"/>
        </w:rPr>
        <w:t xml:space="preserve"> не </w:t>
      </w:r>
      <w:proofErr w:type="spellStart"/>
      <w:r w:rsidRPr="004A0E3B">
        <w:rPr>
          <w:rFonts w:ascii="Times New Roman" w:eastAsia="Times New Roman" w:hAnsi="Times New Roman" w:cs="Times New Roman"/>
          <w:sz w:val="24"/>
          <w:szCs w:val="24"/>
        </w:rPr>
        <w:t>вимагає</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від</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учасника</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процедури</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закупі</w:t>
      </w:r>
      <w:proofErr w:type="gramStart"/>
      <w:r w:rsidRPr="004A0E3B">
        <w:rPr>
          <w:rFonts w:ascii="Times New Roman" w:eastAsia="Times New Roman" w:hAnsi="Times New Roman" w:cs="Times New Roman"/>
          <w:sz w:val="24"/>
          <w:szCs w:val="24"/>
        </w:rPr>
        <w:t>вл</w:t>
      </w:r>
      <w:proofErr w:type="gramEnd"/>
      <w:r w:rsidRPr="004A0E3B">
        <w:rPr>
          <w:rFonts w:ascii="Times New Roman" w:eastAsia="Times New Roman" w:hAnsi="Times New Roman" w:cs="Times New Roman"/>
          <w:sz w:val="24"/>
          <w:szCs w:val="24"/>
        </w:rPr>
        <w:t>і</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під</w:t>
      </w:r>
      <w:proofErr w:type="spellEnd"/>
      <w:r w:rsidRPr="004A0E3B">
        <w:rPr>
          <w:rFonts w:ascii="Times New Roman" w:eastAsia="Times New Roman" w:hAnsi="Times New Roman" w:cs="Times New Roman"/>
          <w:sz w:val="24"/>
          <w:szCs w:val="24"/>
        </w:rPr>
        <w:t xml:space="preserve"> час </w:t>
      </w:r>
      <w:proofErr w:type="spellStart"/>
      <w:r w:rsidRPr="004A0E3B">
        <w:rPr>
          <w:rFonts w:ascii="Times New Roman" w:eastAsia="Times New Roman" w:hAnsi="Times New Roman" w:cs="Times New Roman"/>
          <w:sz w:val="24"/>
          <w:szCs w:val="24"/>
        </w:rPr>
        <w:t>подання</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тендерної</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пропозиції</w:t>
      </w:r>
      <w:proofErr w:type="spellEnd"/>
      <w:r w:rsidRPr="004A0E3B">
        <w:rPr>
          <w:rFonts w:ascii="Times New Roman" w:eastAsia="Times New Roman" w:hAnsi="Times New Roman" w:cs="Times New Roman"/>
          <w:sz w:val="24"/>
          <w:szCs w:val="24"/>
        </w:rPr>
        <w:t xml:space="preserve"> в </w:t>
      </w:r>
      <w:proofErr w:type="spellStart"/>
      <w:r w:rsidRPr="004A0E3B">
        <w:rPr>
          <w:rFonts w:ascii="Times New Roman" w:eastAsia="Times New Roman" w:hAnsi="Times New Roman" w:cs="Times New Roman"/>
          <w:sz w:val="24"/>
          <w:szCs w:val="24"/>
        </w:rPr>
        <w:t>електронній</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системі</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закупівель</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будь-яких</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документів</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що</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підтверджують</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відсутність</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підстав</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визначених</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статтею</w:t>
      </w:r>
      <w:proofErr w:type="spellEnd"/>
      <w:r w:rsidRPr="004A0E3B">
        <w:rPr>
          <w:rFonts w:ascii="Times New Roman" w:eastAsia="Times New Roman" w:hAnsi="Times New Roman" w:cs="Times New Roman"/>
          <w:sz w:val="24"/>
          <w:szCs w:val="24"/>
        </w:rPr>
        <w:t xml:space="preserve"> 17 Закону, </w:t>
      </w:r>
      <w:proofErr w:type="spellStart"/>
      <w:r w:rsidRPr="004A0E3B">
        <w:rPr>
          <w:rFonts w:ascii="Times New Roman" w:eastAsia="Times New Roman" w:hAnsi="Times New Roman" w:cs="Times New Roman"/>
          <w:sz w:val="24"/>
          <w:szCs w:val="24"/>
        </w:rPr>
        <w:t>крім</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самостійного</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декларування</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відсутності</w:t>
      </w:r>
      <w:proofErr w:type="spellEnd"/>
      <w:r w:rsidRPr="004A0E3B">
        <w:rPr>
          <w:rFonts w:ascii="Times New Roman" w:eastAsia="Times New Roman" w:hAnsi="Times New Roman" w:cs="Times New Roman"/>
          <w:sz w:val="24"/>
          <w:szCs w:val="24"/>
        </w:rPr>
        <w:t xml:space="preserve"> таких </w:t>
      </w:r>
      <w:proofErr w:type="spellStart"/>
      <w:r w:rsidRPr="004A0E3B">
        <w:rPr>
          <w:rFonts w:ascii="Times New Roman" w:eastAsia="Times New Roman" w:hAnsi="Times New Roman" w:cs="Times New Roman"/>
          <w:sz w:val="24"/>
          <w:szCs w:val="24"/>
        </w:rPr>
        <w:t>підстав</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учасником</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процедури</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закупівлі</w:t>
      </w:r>
      <w:proofErr w:type="spellEnd"/>
      <w:r w:rsidR="005F498B">
        <w:rPr>
          <w:rFonts w:ascii="Times New Roman" w:eastAsia="Times New Roman" w:hAnsi="Times New Roman" w:cs="Times New Roman"/>
          <w:sz w:val="24"/>
          <w:szCs w:val="24"/>
          <w:lang w:val="uk-UA"/>
        </w:rPr>
        <w:t xml:space="preserve"> </w:t>
      </w:r>
      <w:proofErr w:type="spellStart"/>
      <w:r w:rsidRPr="004A0E3B">
        <w:rPr>
          <w:rFonts w:ascii="Times New Roman" w:eastAsia="Times New Roman" w:hAnsi="Times New Roman" w:cs="Times New Roman"/>
          <w:sz w:val="24"/>
          <w:szCs w:val="24"/>
        </w:rPr>
        <w:t>відповідно</w:t>
      </w:r>
      <w:proofErr w:type="spellEnd"/>
      <w:r w:rsidRPr="004A0E3B">
        <w:rPr>
          <w:rFonts w:ascii="Times New Roman" w:eastAsia="Times New Roman" w:hAnsi="Times New Roman" w:cs="Times New Roman"/>
          <w:sz w:val="24"/>
          <w:szCs w:val="24"/>
        </w:rPr>
        <w:t xml:space="preserve"> до абзацу четвертого пункту 44 </w:t>
      </w:r>
      <w:proofErr w:type="spellStart"/>
      <w:r w:rsidRPr="004A0E3B">
        <w:rPr>
          <w:rFonts w:ascii="Times New Roman" w:eastAsia="Times New Roman" w:hAnsi="Times New Roman" w:cs="Times New Roman"/>
          <w:sz w:val="24"/>
          <w:szCs w:val="24"/>
        </w:rPr>
        <w:t>Особливостей</w:t>
      </w:r>
      <w:proofErr w:type="spellEnd"/>
      <w:r w:rsidRPr="004A0E3B">
        <w:rPr>
          <w:rFonts w:ascii="Times New Roman" w:eastAsia="Times New Roman" w:hAnsi="Times New Roman" w:cs="Times New Roman"/>
          <w:sz w:val="24"/>
          <w:szCs w:val="24"/>
        </w:rPr>
        <w:t>.</w:t>
      </w:r>
    </w:p>
    <w:p w:rsidR="00770551" w:rsidRPr="004A0E3B" w:rsidRDefault="00EF7239" w:rsidP="00AF0F3D">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4A0E3B">
        <w:rPr>
          <w:rFonts w:ascii="Times New Roman" w:eastAsia="Times New Roman" w:hAnsi="Times New Roman" w:cs="Times New Roman"/>
          <w:b/>
          <w:sz w:val="24"/>
          <w:szCs w:val="24"/>
        </w:rPr>
        <w:t xml:space="preserve">3. </w:t>
      </w:r>
      <w:proofErr w:type="spellStart"/>
      <w:r w:rsidRPr="004A0E3B">
        <w:rPr>
          <w:rFonts w:ascii="Times New Roman" w:eastAsia="Times New Roman" w:hAnsi="Times New Roman" w:cs="Times New Roman"/>
          <w:b/>
          <w:color w:val="000000"/>
          <w:sz w:val="24"/>
          <w:szCs w:val="24"/>
        </w:rPr>
        <w:t>Перелік</w:t>
      </w:r>
      <w:proofErr w:type="spellEnd"/>
      <w:r w:rsidR="005F498B">
        <w:rPr>
          <w:rFonts w:ascii="Times New Roman" w:eastAsia="Times New Roman" w:hAnsi="Times New Roman" w:cs="Times New Roman"/>
          <w:b/>
          <w:color w:val="000000"/>
          <w:sz w:val="24"/>
          <w:szCs w:val="24"/>
          <w:lang w:val="uk-UA"/>
        </w:rPr>
        <w:t xml:space="preserve"> </w:t>
      </w:r>
      <w:proofErr w:type="spellStart"/>
      <w:r w:rsidR="00572C98" w:rsidRPr="004A0E3B">
        <w:rPr>
          <w:rFonts w:ascii="Times New Roman" w:eastAsia="Times New Roman" w:hAnsi="Times New Roman" w:cs="Times New Roman"/>
          <w:b/>
          <w:color w:val="000000"/>
          <w:sz w:val="24"/>
          <w:szCs w:val="24"/>
        </w:rPr>
        <w:t>документів</w:t>
      </w:r>
      <w:proofErr w:type="spellEnd"/>
      <w:r w:rsidR="00572C98" w:rsidRPr="004A0E3B">
        <w:rPr>
          <w:rFonts w:ascii="Times New Roman" w:eastAsia="Times New Roman" w:hAnsi="Times New Roman" w:cs="Times New Roman"/>
          <w:b/>
          <w:color w:val="000000"/>
          <w:sz w:val="24"/>
          <w:szCs w:val="24"/>
        </w:rPr>
        <w:t xml:space="preserve"> та </w:t>
      </w:r>
      <w:proofErr w:type="spellStart"/>
      <w:r w:rsidR="00572C98" w:rsidRPr="004A0E3B">
        <w:rPr>
          <w:rFonts w:ascii="Times New Roman" w:eastAsia="Times New Roman" w:hAnsi="Times New Roman" w:cs="Times New Roman"/>
          <w:b/>
          <w:color w:val="000000"/>
          <w:sz w:val="24"/>
          <w:szCs w:val="24"/>
        </w:rPr>
        <w:t>інформації</w:t>
      </w:r>
      <w:proofErr w:type="spellEnd"/>
      <w:r w:rsidR="00572C98" w:rsidRPr="004A0E3B">
        <w:rPr>
          <w:rFonts w:ascii="Times New Roman" w:eastAsia="Times New Roman" w:hAnsi="Times New Roman" w:cs="Times New Roman"/>
          <w:b/>
          <w:color w:val="000000"/>
          <w:sz w:val="24"/>
          <w:szCs w:val="24"/>
        </w:rPr>
        <w:t xml:space="preserve"> </w:t>
      </w:r>
      <w:r w:rsidRPr="004A0E3B">
        <w:rPr>
          <w:rFonts w:ascii="Times New Roman" w:eastAsia="Times New Roman" w:hAnsi="Times New Roman" w:cs="Times New Roman"/>
          <w:b/>
          <w:color w:val="000000"/>
          <w:sz w:val="24"/>
          <w:szCs w:val="24"/>
        </w:rPr>
        <w:t>для</w:t>
      </w:r>
      <w:r w:rsidR="005F498B">
        <w:rPr>
          <w:rFonts w:ascii="Times New Roman" w:eastAsia="Times New Roman" w:hAnsi="Times New Roman" w:cs="Times New Roman"/>
          <w:b/>
          <w:color w:val="000000"/>
          <w:sz w:val="24"/>
          <w:szCs w:val="24"/>
          <w:lang w:val="uk-UA"/>
        </w:rPr>
        <w:t xml:space="preserve"> </w:t>
      </w:r>
      <w:proofErr w:type="spellStart"/>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ідтвердження</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відповідності</w:t>
      </w:r>
      <w:proofErr w:type="spellEnd"/>
      <w:r w:rsidRPr="004A0E3B">
        <w:rPr>
          <w:rFonts w:ascii="Times New Roman" w:eastAsia="Times New Roman" w:hAnsi="Times New Roman" w:cs="Times New Roman"/>
          <w:b/>
          <w:color w:val="000000"/>
          <w:sz w:val="24"/>
          <w:szCs w:val="24"/>
        </w:rPr>
        <w:t xml:space="preserve"> ПЕРЕМОЖЦЯ </w:t>
      </w:r>
      <w:proofErr w:type="spellStart"/>
      <w:r w:rsidRPr="004A0E3B">
        <w:rPr>
          <w:rFonts w:ascii="Times New Roman" w:eastAsia="Times New Roman" w:hAnsi="Times New Roman" w:cs="Times New Roman"/>
          <w:b/>
          <w:color w:val="000000"/>
          <w:sz w:val="24"/>
          <w:szCs w:val="24"/>
        </w:rPr>
        <w:t>вимогам</w:t>
      </w:r>
      <w:proofErr w:type="spellEnd"/>
      <w:r w:rsidR="00AF0F3D" w:rsidRPr="004A0E3B">
        <w:rPr>
          <w:rFonts w:ascii="Times New Roman" w:eastAsia="Times New Roman" w:hAnsi="Times New Roman" w:cs="Times New Roman"/>
          <w:b/>
          <w:color w:val="000000"/>
          <w:sz w:val="24"/>
          <w:szCs w:val="24"/>
        </w:rPr>
        <w:t xml:space="preserve">, </w:t>
      </w:r>
      <w:proofErr w:type="spellStart"/>
      <w:r w:rsidR="00AF0F3D" w:rsidRPr="004A0E3B">
        <w:rPr>
          <w:rFonts w:ascii="Times New Roman" w:eastAsia="Times New Roman" w:hAnsi="Times New Roman" w:cs="Times New Roman"/>
          <w:b/>
          <w:color w:val="000000"/>
          <w:sz w:val="24"/>
          <w:szCs w:val="24"/>
        </w:rPr>
        <w:t>визначеним</w:t>
      </w:r>
      <w:proofErr w:type="spellEnd"/>
      <w:r w:rsidR="00AF0F3D" w:rsidRPr="004A0E3B">
        <w:rPr>
          <w:rFonts w:ascii="Times New Roman" w:eastAsia="Times New Roman" w:hAnsi="Times New Roman" w:cs="Times New Roman"/>
          <w:b/>
          <w:color w:val="000000"/>
          <w:sz w:val="24"/>
          <w:szCs w:val="24"/>
        </w:rPr>
        <w:t xml:space="preserve"> у </w:t>
      </w:r>
      <w:proofErr w:type="spellStart"/>
      <w:r w:rsidR="00AF0F3D" w:rsidRPr="004A0E3B">
        <w:rPr>
          <w:rFonts w:ascii="Times New Roman" w:eastAsia="Times New Roman" w:hAnsi="Times New Roman" w:cs="Times New Roman"/>
          <w:b/>
          <w:color w:val="000000"/>
          <w:sz w:val="24"/>
          <w:szCs w:val="24"/>
        </w:rPr>
        <w:t>статті</w:t>
      </w:r>
      <w:proofErr w:type="spellEnd"/>
      <w:r w:rsidR="00AF0F3D" w:rsidRPr="004A0E3B">
        <w:rPr>
          <w:rFonts w:ascii="Times New Roman" w:eastAsia="Times New Roman" w:hAnsi="Times New Roman" w:cs="Times New Roman"/>
          <w:b/>
          <w:color w:val="000000"/>
          <w:sz w:val="24"/>
          <w:szCs w:val="24"/>
        </w:rPr>
        <w:t xml:space="preserve"> 17 Закону</w:t>
      </w:r>
      <w:r w:rsidRPr="004A0E3B">
        <w:rPr>
          <w:rFonts w:ascii="Times New Roman" w:eastAsia="Times New Roman" w:hAnsi="Times New Roman" w:cs="Times New Roman"/>
          <w:b/>
          <w:color w:val="000000"/>
          <w:sz w:val="24"/>
          <w:szCs w:val="24"/>
        </w:rPr>
        <w:t xml:space="preserve"> “Про </w:t>
      </w:r>
      <w:proofErr w:type="spellStart"/>
      <w:r w:rsidRPr="004A0E3B">
        <w:rPr>
          <w:rFonts w:ascii="Times New Roman" w:eastAsia="Times New Roman" w:hAnsi="Times New Roman" w:cs="Times New Roman"/>
          <w:b/>
          <w:color w:val="000000"/>
          <w:sz w:val="24"/>
          <w:szCs w:val="24"/>
        </w:rPr>
        <w:t>публічні</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закупівлі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відповідно</w:t>
      </w:r>
      <w:proofErr w:type="spellEnd"/>
      <w:r w:rsidRPr="004A0E3B">
        <w:rPr>
          <w:rFonts w:ascii="Times New Roman" w:eastAsia="Times New Roman" w:hAnsi="Times New Roman" w:cs="Times New Roman"/>
          <w:b/>
          <w:color w:val="000000"/>
          <w:sz w:val="24"/>
          <w:szCs w:val="24"/>
        </w:rPr>
        <w:t xml:space="preserve"> до </w:t>
      </w:r>
      <w:proofErr w:type="spellStart"/>
      <w:r w:rsidRPr="004A0E3B">
        <w:rPr>
          <w:rFonts w:ascii="Times New Roman" w:eastAsia="Times New Roman" w:hAnsi="Times New Roman" w:cs="Times New Roman"/>
          <w:b/>
          <w:color w:val="000000"/>
          <w:sz w:val="24"/>
          <w:szCs w:val="24"/>
        </w:rPr>
        <w:t>вимог</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Особливостей</w:t>
      </w:r>
      <w:proofErr w:type="spellEnd"/>
      <w:r w:rsidRPr="004A0E3B">
        <w:rPr>
          <w:rFonts w:ascii="Times New Roman" w:eastAsia="Times New Roman" w:hAnsi="Times New Roman" w:cs="Times New Roman"/>
          <w:b/>
          <w:color w:val="000000"/>
          <w:sz w:val="24"/>
          <w:szCs w:val="24"/>
        </w:rPr>
        <w:t>:</w:t>
      </w:r>
    </w:p>
    <w:p w:rsidR="00770551" w:rsidRPr="004A0E3B" w:rsidRDefault="00EF7239">
      <w:pPr>
        <w:spacing w:after="450" w:line="240" w:lineRule="auto"/>
        <w:jc w:val="both"/>
        <w:rPr>
          <w:rFonts w:ascii="Times New Roman" w:eastAsia="Times New Roman" w:hAnsi="Times New Roman" w:cs="Times New Roman"/>
          <w:b/>
          <w:sz w:val="24"/>
          <w:szCs w:val="24"/>
        </w:rPr>
      </w:pPr>
      <w:proofErr w:type="spellStart"/>
      <w:r w:rsidRPr="004A0E3B">
        <w:rPr>
          <w:rFonts w:ascii="Times New Roman" w:eastAsia="Times New Roman" w:hAnsi="Times New Roman" w:cs="Times New Roman"/>
          <w:sz w:val="24"/>
          <w:szCs w:val="24"/>
          <w:highlight w:val="white"/>
        </w:rPr>
        <w:t>Замовник</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зобов’язаний</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відхилити</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тендерну</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пропозицію</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переможця</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процедури</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закупі</w:t>
      </w:r>
      <w:proofErr w:type="gramStart"/>
      <w:r w:rsidRPr="004A0E3B">
        <w:rPr>
          <w:rFonts w:ascii="Times New Roman" w:eastAsia="Times New Roman" w:hAnsi="Times New Roman" w:cs="Times New Roman"/>
          <w:sz w:val="24"/>
          <w:szCs w:val="24"/>
          <w:highlight w:val="white"/>
        </w:rPr>
        <w:t>вл</w:t>
      </w:r>
      <w:proofErr w:type="gramEnd"/>
      <w:r w:rsidRPr="004A0E3B">
        <w:rPr>
          <w:rFonts w:ascii="Times New Roman" w:eastAsia="Times New Roman" w:hAnsi="Times New Roman" w:cs="Times New Roman"/>
          <w:sz w:val="24"/>
          <w:szCs w:val="24"/>
          <w:highlight w:val="white"/>
        </w:rPr>
        <w:t>і</w:t>
      </w:r>
      <w:proofErr w:type="spellEnd"/>
      <w:r w:rsidRPr="004A0E3B">
        <w:rPr>
          <w:rFonts w:ascii="Times New Roman" w:eastAsia="Times New Roman" w:hAnsi="Times New Roman" w:cs="Times New Roman"/>
          <w:sz w:val="24"/>
          <w:szCs w:val="24"/>
          <w:highlight w:val="white"/>
        </w:rPr>
        <w:t xml:space="preserve"> в </w:t>
      </w:r>
      <w:proofErr w:type="spellStart"/>
      <w:r w:rsidRPr="004A0E3B">
        <w:rPr>
          <w:rFonts w:ascii="Times New Roman" w:eastAsia="Times New Roman" w:hAnsi="Times New Roman" w:cs="Times New Roman"/>
          <w:sz w:val="24"/>
          <w:szCs w:val="24"/>
          <w:highlight w:val="white"/>
        </w:rPr>
        <w:t>разі</w:t>
      </w:r>
      <w:proofErr w:type="spellEnd"/>
      <w:r w:rsidRPr="004A0E3B">
        <w:rPr>
          <w:rFonts w:ascii="Times New Roman" w:eastAsia="Times New Roman" w:hAnsi="Times New Roman" w:cs="Times New Roman"/>
          <w:sz w:val="24"/>
          <w:szCs w:val="24"/>
          <w:highlight w:val="white"/>
        </w:rPr>
        <w:t xml:space="preserve">, коли </w:t>
      </w:r>
      <w:proofErr w:type="spellStart"/>
      <w:r w:rsidRPr="004A0E3B">
        <w:rPr>
          <w:rFonts w:ascii="Times New Roman" w:eastAsia="Times New Roman" w:hAnsi="Times New Roman" w:cs="Times New Roman"/>
          <w:sz w:val="24"/>
          <w:szCs w:val="24"/>
          <w:highlight w:val="white"/>
        </w:rPr>
        <w:t>наявні</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підстави</w:t>
      </w:r>
      <w:proofErr w:type="spellEnd"/>
      <w:r w:rsidRPr="004A0E3B">
        <w:rPr>
          <w:rFonts w:ascii="Times New Roman" w:eastAsia="Times New Roman" w:hAnsi="Times New Roman" w:cs="Times New Roman"/>
          <w:sz w:val="24"/>
          <w:szCs w:val="24"/>
          <w:highlight w:val="white"/>
        </w:rPr>
        <w:t xml:space="preserve">, </w:t>
      </w:r>
      <w:proofErr w:type="spellStart"/>
      <w:r w:rsidRPr="004A0E3B">
        <w:rPr>
          <w:rFonts w:ascii="Times New Roman" w:eastAsia="Times New Roman" w:hAnsi="Times New Roman" w:cs="Times New Roman"/>
          <w:sz w:val="24"/>
          <w:szCs w:val="24"/>
          <w:highlight w:val="white"/>
        </w:rPr>
        <w:t>визначені</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статтею</w:t>
      </w:r>
      <w:proofErr w:type="spellEnd"/>
      <w:r w:rsidRPr="004A0E3B">
        <w:rPr>
          <w:rFonts w:ascii="Times New Roman" w:eastAsia="Times New Roman" w:hAnsi="Times New Roman" w:cs="Times New Roman"/>
          <w:sz w:val="24"/>
          <w:szCs w:val="24"/>
          <w:highlight w:val="white"/>
        </w:rPr>
        <w:t xml:space="preserve"> 17 Закону (</w:t>
      </w:r>
      <w:proofErr w:type="spellStart"/>
      <w:r w:rsidRPr="004A0E3B">
        <w:rPr>
          <w:rFonts w:ascii="Times New Roman" w:eastAsia="Times New Roman" w:hAnsi="Times New Roman" w:cs="Times New Roman"/>
          <w:sz w:val="24"/>
          <w:szCs w:val="24"/>
          <w:highlight w:val="white"/>
        </w:rPr>
        <w:t>крім</w:t>
      </w:r>
      <w:proofErr w:type="spellEnd"/>
      <w:r w:rsidRPr="004A0E3B">
        <w:rPr>
          <w:rFonts w:ascii="Times New Roman" w:eastAsia="Times New Roman" w:hAnsi="Times New Roman" w:cs="Times New Roman"/>
          <w:sz w:val="24"/>
          <w:szCs w:val="24"/>
          <w:highlight w:val="white"/>
        </w:rPr>
        <w:t xml:space="preserve"> пункту 13 </w:t>
      </w:r>
      <w:proofErr w:type="spellStart"/>
      <w:r w:rsidRPr="004A0E3B">
        <w:rPr>
          <w:rFonts w:ascii="Times New Roman" w:eastAsia="Times New Roman" w:hAnsi="Times New Roman" w:cs="Times New Roman"/>
          <w:sz w:val="24"/>
          <w:szCs w:val="24"/>
          <w:highlight w:val="white"/>
        </w:rPr>
        <w:t>частини</w:t>
      </w:r>
      <w:proofErr w:type="spellEnd"/>
      <w:r w:rsidR="005F498B">
        <w:rPr>
          <w:rFonts w:ascii="Times New Roman" w:eastAsia="Times New Roman" w:hAnsi="Times New Roman" w:cs="Times New Roman"/>
          <w:sz w:val="24"/>
          <w:szCs w:val="24"/>
          <w:highlight w:val="white"/>
          <w:lang w:val="uk-UA"/>
        </w:rPr>
        <w:t xml:space="preserve"> п</w:t>
      </w:r>
      <w:proofErr w:type="spellStart"/>
      <w:r w:rsidRPr="004A0E3B">
        <w:rPr>
          <w:rFonts w:ascii="Times New Roman" w:eastAsia="Times New Roman" w:hAnsi="Times New Roman" w:cs="Times New Roman"/>
          <w:sz w:val="24"/>
          <w:szCs w:val="24"/>
          <w:highlight w:val="white"/>
        </w:rPr>
        <w:t>ершої</w:t>
      </w:r>
      <w:proofErr w:type="spellEnd"/>
      <w:r w:rsidR="005F498B">
        <w:rPr>
          <w:rFonts w:ascii="Times New Roman" w:eastAsia="Times New Roman" w:hAnsi="Times New Roman" w:cs="Times New Roman"/>
          <w:sz w:val="24"/>
          <w:szCs w:val="24"/>
          <w:highlight w:val="white"/>
          <w:lang w:val="uk-UA"/>
        </w:rPr>
        <w:t xml:space="preserve"> </w:t>
      </w:r>
      <w:proofErr w:type="spellStart"/>
      <w:r w:rsidRPr="004A0E3B">
        <w:rPr>
          <w:rFonts w:ascii="Times New Roman" w:eastAsia="Times New Roman" w:hAnsi="Times New Roman" w:cs="Times New Roman"/>
          <w:sz w:val="24"/>
          <w:szCs w:val="24"/>
          <w:highlight w:val="white"/>
        </w:rPr>
        <w:t>статті</w:t>
      </w:r>
      <w:proofErr w:type="spellEnd"/>
      <w:r w:rsidRPr="004A0E3B">
        <w:rPr>
          <w:rFonts w:ascii="Times New Roman" w:eastAsia="Times New Roman" w:hAnsi="Times New Roman" w:cs="Times New Roman"/>
          <w:sz w:val="24"/>
          <w:szCs w:val="24"/>
          <w:highlight w:val="white"/>
        </w:rPr>
        <w:t xml:space="preserve"> 17 Закону).</w:t>
      </w:r>
    </w:p>
    <w:p w:rsidR="00770551" w:rsidRPr="005F6B0F" w:rsidRDefault="00EF7239">
      <w:pPr>
        <w:spacing w:after="450" w:line="240" w:lineRule="auto"/>
        <w:jc w:val="both"/>
        <w:rPr>
          <w:rFonts w:ascii="Times New Roman" w:eastAsia="Times New Roman" w:hAnsi="Times New Roman" w:cs="Times New Roman"/>
          <w:b/>
          <w:sz w:val="24"/>
          <w:szCs w:val="24"/>
        </w:rPr>
      </w:pPr>
      <w:proofErr w:type="spellStart"/>
      <w:r w:rsidRPr="004A0E3B">
        <w:rPr>
          <w:rFonts w:ascii="Times New Roman" w:eastAsia="Times New Roman" w:hAnsi="Times New Roman" w:cs="Times New Roman"/>
          <w:b/>
          <w:sz w:val="24"/>
          <w:szCs w:val="24"/>
        </w:rPr>
        <w:t>Переможець</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процедури</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закупі</w:t>
      </w:r>
      <w:proofErr w:type="gramStart"/>
      <w:r w:rsidRPr="004A0E3B">
        <w:rPr>
          <w:rFonts w:ascii="Times New Roman" w:eastAsia="Times New Roman" w:hAnsi="Times New Roman" w:cs="Times New Roman"/>
          <w:b/>
          <w:sz w:val="24"/>
          <w:szCs w:val="24"/>
        </w:rPr>
        <w:t>вл</w:t>
      </w:r>
      <w:proofErr w:type="gramEnd"/>
      <w:r w:rsidRPr="004A0E3B">
        <w:rPr>
          <w:rFonts w:ascii="Times New Roman" w:eastAsia="Times New Roman" w:hAnsi="Times New Roman" w:cs="Times New Roman"/>
          <w:b/>
          <w:sz w:val="24"/>
          <w:szCs w:val="24"/>
        </w:rPr>
        <w:t>і</w:t>
      </w:r>
      <w:proofErr w:type="spellEnd"/>
      <w:r w:rsidRPr="004A0E3B">
        <w:rPr>
          <w:rFonts w:ascii="Times New Roman" w:eastAsia="Times New Roman" w:hAnsi="Times New Roman" w:cs="Times New Roman"/>
          <w:b/>
          <w:sz w:val="24"/>
          <w:szCs w:val="24"/>
        </w:rPr>
        <w:t xml:space="preserve"> у строк, </w:t>
      </w:r>
      <w:proofErr w:type="spellStart"/>
      <w:r w:rsidRPr="004A0E3B">
        <w:rPr>
          <w:rFonts w:ascii="Times New Roman" w:eastAsia="Times New Roman" w:hAnsi="Times New Roman" w:cs="Times New Roman"/>
          <w:b/>
          <w:sz w:val="24"/>
          <w:szCs w:val="24"/>
        </w:rPr>
        <w:t>що</w:t>
      </w:r>
      <w:proofErr w:type="spellEnd"/>
      <w:r w:rsidRPr="004A0E3B">
        <w:rPr>
          <w:rFonts w:ascii="Times New Roman" w:eastAsia="Times New Roman" w:hAnsi="Times New Roman" w:cs="Times New Roman"/>
          <w:b/>
          <w:sz w:val="24"/>
          <w:szCs w:val="24"/>
        </w:rPr>
        <w:t xml:space="preserve"> не </w:t>
      </w:r>
      <w:proofErr w:type="spellStart"/>
      <w:r w:rsidRPr="004A0E3B">
        <w:rPr>
          <w:rFonts w:ascii="Times New Roman" w:eastAsia="Times New Roman" w:hAnsi="Times New Roman" w:cs="Times New Roman"/>
          <w:b/>
          <w:sz w:val="24"/>
          <w:szCs w:val="24"/>
        </w:rPr>
        <w:t>перевищує</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чотири</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дні</w:t>
      </w:r>
      <w:proofErr w:type="spellEnd"/>
      <w:r w:rsidRPr="004A0E3B">
        <w:rPr>
          <w:rFonts w:ascii="Times New Roman" w:eastAsia="Times New Roman" w:hAnsi="Times New Roman" w:cs="Times New Roman"/>
          <w:b/>
          <w:sz w:val="24"/>
          <w:szCs w:val="24"/>
        </w:rPr>
        <w:t xml:space="preserve"> </w:t>
      </w:r>
      <w:proofErr w:type="spellStart"/>
      <w:r w:rsidRPr="004A0E3B">
        <w:rPr>
          <w:rFonts w:ascii="Times New Roman" w:eastAsia="Times New Roman" w:hAnsi="Times New Roman" w:cs="Times New Roman"/>
          <w:b/>
          <w:sz w:val="24"/>
          <w:szCs w:val="24"/>
        </w:rPr>
        <w:t>з</w:t>
      </w:r>
      <w:proofErr w:type="spellEnd"/>
      <w:r w:rsidRPr="004A0E3B">
        <w:rPr>
          <w:rFonts w:ascii="Times New Roman" w:eastAsia="Times New Roman" w:hAnsi="Times New Roman" w:cs="Times New Roman"/>
          <w:b/>
          <w:sz w:val="24"/>
          <w:szCs w:val="24"/>
        </w:rPr>
        <w:t xml:space="preserve"> </w:t>
      </w:r>
      <w:proofErr w:type="spellStart"/>
      <w:r w:rsidRPr="004A0E3B">
        <w:rPr>
          <w:rFonts w:ascii="Times New Roman" w:eastAsia="Times New Roman" w:hAnsi="Times New Roman" w:cs="Times New Roman"/>
          <w:b/>
          <w:sz w:val="24"/>
          <w:szCs w:val="24"/>
        </w:rPr>
        <w:t>дати</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оприлюднення</w:t>
      </w:r>
      <w:proofErr w:type="spellEnd"/>
      <w:r w:rsidRPr="004A0E3B">
        <w:rPr>
          <w:rFonts w:ascii="Times New Roman" w:eastAsia="Times New Roman" w:hAnsi="Times New Roman" w:cs="Times New Roman"/>
          <w:b/>
          <w:sz w:val="24"/>
          <w:szCs w:val="24"/>
        </w:rPr>
        <w:t xml:space="preserve"> в </w:t>
      </w:r>
      <w:proofErr w:type="spellStart"/>
      <w:r w:rsidRPr="004A0E3B">
        <w:rPr>
          <w:rFonts w:ascii="Times New Roman" w:eastAsia="Times New Roman" w:hAnsi="Times New Roman" w:cs="Times New Roman"/>
          <w:b/>
          <w:sz w:val="24"/>
          <w:szCs w:val="24"/>
        </w:rPr>
        <w:t>електронній</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системі</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закупівель</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повідомлення</w:t>
      </w:r>
      <w:proofErr w:type="spellEnd"/>
      <w:r w:rsidRPr="004A0E3B">
        <w:rPr>
          <w:rFonts w:ascii="Times New Roman" w:eastAsia="Times New Roman" w:hAnsi="Times New Roman" w:cs="Times New Roman"/>
          <w:b/>
          <w:sz w:val="24"/>
          <w:szCs w:val="24"/>
        </w:rPr>
        <w:t xml:space="preserve"> про </w:t>
      </w:r>
      <w:proofErr w:type="spellStart"/>
      <w:r w:rsidRPr="004A0E3B">
        <w:rPr>
          <w:rFonts w:ascii="Times New Roman" w:eastAsia="Times New Roman" w:hAnsi="Times New Roman" w:cs="Times New Roman"/>
          <w:b/>
          <w:sz w:val="24"/>
          <w:szCs w:val="24"/>
        </w:rPr>
        <w:t>намір</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укласти</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договір</w:t>
      </w:r>
      <w:proofErr w:type="spellEnd"/>
      <w:r w:rsidRPr="004A0E3B">
        <w:rPr>
          <w:rFonts w:ascii="Times New Roman" w:eastAsia="Times New Roman" w:hAnsi="Times New Roman" w:cs="Times New Roman"/>
          <w:b/>
          <w:sz w:val="24"/>
          <w:szCs w:val="24"/>
        </w:rPr>
        <w:t xml:space="preserve"> про </w:t>
      </w:r>
      <w:proofErr w:type="spellStart"/>
      <w:r w:rsidRPr="004A0E3B">
        <w:rPr>
          <w:rFonts w:ascii="Times New Roman" w:eastAsia="Times New Roman" w:hAnsi="Times New Roman" w:cs="Times New Roman"/>
          <w:b/>
          <w:sz w:val="24"/>
          <w:szCs w:val="24"/>
        </w:rPr>
        <w:t>закупівлю</w:t>
      </w:r>
      <w:proofErr w:type="spellEnd"/>
      <w:r w:rsidRPr="004A0E3B">
        <w:rPr>
          <w:rFonts w:ascii="Times New Roman" w:eastAsia="Times New Roman" w:hAnsi="Times New Roman" w:cs="Times New Roman"/>
          <w:b/>
          <w:sz w:val="24"/>
          <w:szCs w:val="24"/>
        </w:rPr>
        <w:t xml:space="preserve">, повинен </w:t>
      </w:r>
      <w:proofErr w:type="spellStart"/>
      <w:r w:rsidRPr="004A0E3B">
        <w:rPr>
          <w:rFonts w:ascii="Times New Roman" w:eastAsia="Times New Roman" w:hAnsi="Times New Roman" w:cs="Times New Roman"/>
          <w:b/>
          <w:sz w:val="24"/>
          <w:szCs w:val="24"/>
        </w:rPr>
        <w:t>надати</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замовнику</w:t>
      </w:r>
      <w:proofErr w:type="spellEnd"/>
      <w:r w:rsidRPr="004A0E3B">
        <w:rPr>
          <w:rFonts w:ascii="Times New Roman" w:eastAsia="Times New Roman" w:hAnsi="Times New Roman" w:cs="Times New Roman"/>
          <w:b/>
          <w:sz w:val="24"/>
          <w:szCs w:val="24"/>
        </w:rPr>
        <w:t xml:space="preserve"> шляхом </w:t>
      </w:r>
      <w:proofErr w:type="spellStart"/>
      <w:r w:rsidRPr="004A0E3B">
        <w:rPr>
          <w:rFonts w:ascii="Times New Roman" w:eastAsia="Times New Roman" w:hAnsi="Times New Roman" w:cs="Times New Roman"/>
          <w:b/>
          <w:sz w:val="24"/>
          <w:szCs w:val="24"/>
        </w:rPr>
        <w:t>оприлюднення</w:t>
      </w:r>
      <w:proofErr w:type="spellEnd"/>
      <w:r w:rsidRPr="004A0E3B">
        <w:rPr>
          <w:rFonts w:ascii="Times New Roman" w:eastAsia="Times New Roman" w:hAnsi="Times New Roman" w:cs="Times New Roman"/>
          <w:b/>
          <w:sz w:val="24"/>
          <w:szCs w:val="24"/>
        </w:rPr>
        <w:t xml:space="preserve"> в </w:t>
      </w:r>
      <w:proofErr w:type="spellStart"/>
      <w:r w:rsidRPr="004A0E3B">
        <w:rPr>
          <w:rFonts w:ascii="Times New Roman" w:eastAsia="Times New Roman" w:hAnsi="Times New Roman" w:cs="Times New Roman"/>
          <w:b/>
          <w:sz w:val="24"/>
          <w:szCs w:val="24"/>
        </w:rPr>
        <w:t>електронній</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системі</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закупівель</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документи</w:t>
      </w:r>
      <w:proofErr w:type="spellEnd"/>
      <w:r w:rsidRPr="004A0E3B">
        <w:rPr>
          <w:rFonts w:ascii="Times New Roman" w:eastAsia="Times New Roman" w:hAnsi="Times New Roman" w:cs="Times New Roman"/>
          <w:b/>
          <w:sz w:val="24"/>
          <w:szCs w:val="24"/>
        </w:rPr>
        <w:t xml:space="preserve">, </w:t>
      </w:r>
      <w:proofErr w:type="spellStart"/>
      <w:r w:rsidRPr="004A0E3B">
        <w:rPr>
          <w:rFonts w:ascii="Times New Roman" w:eastAsia="Times New Roman" w:hAnsi="Times New Roman" w:cs="Times New Roman"/>
          <w:b/>
          <w:sz w:val="24"/>
          <w:szCs w:val="24"/>
        </w:rPr>
        <w:t>що</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підтверджують</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відсутність</w:t>
      </w:r>
      <w:proofErr w:type="spellEnd"/>
      <w:r w:rsidR="005F498B">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підстав</w:t>
      </w:r>
      <w:proofErr w:type="spellEnd"/>
      <w:r w:rsidRPr="004A0E3B">
        <w:rPr>
          <w:rFonts w:ascii="Times New Roman" w:eastAsia="Times New Roman" w:hAnsi="Times New Roman" w:cs="Times New Roman"/>
          <w:b/>
          <w:sz w:val="24"/>
          <w:szCs w:val="24"/>
        </w:rPr>
        <w:t xml:space="preserve">, </w:t>
      </w:r>
      <w:proofErr w:type="spellStart"/>
      <w:r w:rsidRPr="004A0E3B">
        <w:rPr>
          <w:rFonts w:ascii="Times New Roman" w:eastAsia="Times New Roman" w:hAnsi="Times New Roman" w:cs="Times New Roman"/>
          <w:b/>
          <w:sz w:val="24"/>
          <w:szCs w:val="24"/>
        </w:rPr>
        <w:t>визначених</w:t>
      </w:r>
      <w:proofErr w:type="spellEnd"/>
      <w:r w:rsidRPr="004A0E3B">
        <w:rPr>
          <w:rFonts w:ascii="Times New Roman" w:eastAsia="Times New Roman" w:hAnsi="Times New Roman" w:cs="Times New Roman"/>
          <w:b/>
          <w:sz w:val="24"/>
          <w:szCs w:val="24"/>
        </w:rPr>
        <w:t xml:space="preserve"> </w:t>
      </w:r>
      <w:r w:rsidRPr="005F6B0F">
        <w:rPr>
          <w:rFonts w:ascii="Times New Roman" w:eastAsia="Times New Roman" w:hAnsi="Times New Roman" w:cs="Times New Roman"/>
          <w:b/>
          <w:sz w:val="24"/>
          <w:szCs w:val="24"/>
        </w:rPr>
        <w:t xml:space="preserve">пунктами 3, 5, 6 </w:t>
      </w:r>
      <w:proofErr w:type="spellStart"/>
      <w:r w:rsidRPr="005F6B0F">
        <w:rPr>
          <w:rFonts w:ascii="Times New Roman" w:eastAsia="Times New Roman" w:hAnsi="Times New Roman" w:cs="Times New Roman"/>
          <w:b/>
          <w:sz w:val="24"/>
          <w:szCs w:val="24"/>
        </w:rPr>
        <w:t>і</w:t>
      </w:r>
      <w:proofErr w:type="spellEnd"/>
      <w:r w:rsidRPr="005F6B0F">
        <w:rPr>
          <w:rFonts w:ascii="Times New Roman" w:eastAsia="Times New Roman" w:hAnsi="Times New Roman" w:cs="Times New Roman"/>
          <w:b/>
          <w:sz w:val="24"/>
          <w:szCs w:val="24"/>
        </w:rPr>
        <w:t xml:space="preserve"> 12 </w:t>
      </w:r>
      <w:proofErr w:type="spellStart"/>
      <w:r w:rsidRPr="005F6B0F">
        <w:rPr>
          <w:rFonts w:ascii="Times New Roman" w:eastAsia="Times New Roman" w:hAnsi="Times New Roman" w:cs="Times New Roman"/>
          <w:b/>
          <w:sz w:val="24"/>
          <w:szCs w:val="24"/>
        </w:rPr>
        <w:t>частини</w:t>
      </w:r>
      <w:proofErr w:type="spellEnd"/>
      <w:r w:rsidR="005F498B">
        <w:rPr>
          <w:rFonts w:ascii="Times New Roman" w:eastAsia="Times New Roman" w:hAnsi="Times New Roman" w:cs="Times New Roman"/>
          <w:b/>
          <w:sz w:val="24"/>
          <w:szCs w:val="24"/>
          <w:lang w:val="uk-UA"/>
        </w:rPr>
        <w:t xml:space="preserve"> </w:t>
      </w:r>
      <w:proofErr w:type="spellStart"/>
      <w:r w:rsidRPr="005F6B0F">
        <w:rPr>
          <w:rFonts w:ascii="Times New Roman" w:eastAsia="Times New Roman" w:hAnsi="Times New Roman" w:cs="Times New Roman"/>
          <w:b/>
          <w:sz w:val="24"/>
          <w:szCs w:val="24"/>
        </w:rPr>
        <w:t>першої</w:t>
      </w:r>
      <w:proofErr w:type="spellEnd"/>
      <w:r w:rsidRPr="005F6B0F">
        <w:rPr>
          <w:rFonts w:ascii="Times New Roman" w:eastAsia="Times New Roman" w:hAnsi="Times New Roman" w:cs="Times New Roman"/>
          <w:b/>
          <w:sz w:val="24"/>
          <w:szCs w:val="24"/>
        </w:rPr>
        <w:t xml:space="preserve"> та </w:t>
      </w:r>
      <w:proofErr w:type="spellStart"/>
      <w:r w:rsidRPr="005F6B0F">
        <w:rPr>
          <w:rFonts w:ascii="Times New Roman" w:eastAsia="Times New Roman" w:hAnsi="Times New Roman" w:cs="Times New Roman"/>
          <w:b/>
          <w:sz w:val="24"/>
          <w:szCs w:val="24"/>
        </w:rPr>
        <w:t>частиною</w:t>
      </w:r>
      <w:proofErr w:type="spellEnd"/>
      <w:r w:rsidRPr="005F6B0F">
        <w:rPr>
          <w:rFonts w:ascii="Times New Roman" w:eastAsia="Times New Roman" w:hAnsi="Times New Roman" w:cs="Times New Roman"/>
          <w:b/>
          <w:sz w:val="24"/>
          <w:szCs w:val="24"/>
        </w:rPr>
        <w:t xml:space="preserve"> </w:t>
      </w:r>
      <w:proofErr w:type="gramStart"/>
      <w:r w:rsidRPr="005F6B0F">
        <w:rPr>
          <w:rFonts w:ascii="Times New Roman" w:eastAsia="Times New Roman" w:hAnsi="Times New Roman" w:cs="Times New Roman"/>
          <w:b/>
          <w:sz w:val="24"/>
          <w:szCs w:val="24"/>
        </w:rPr>
        <w:t>другою</w:t>
      </w:r>
      <w:proofErr w:type="gramEnd"/>
      <w:r w:rsidRPr="005F6B0F">
        <w:rPr>
          <w:rFonts w:ascii="Times New Roman" w:eastAsia="Times New Roman" w:hAnsi="Times New Roman" w:cs="Times New Roman"/>
          <w:b/>
          <w:sz w:val="24"/>
          <w:szCs w:val="24"/>
        </w:rPr>
        <w:t xml:space="preserve"> </w:t>
      </w:r>
      <w:proofErr w:type="spellStart"/>
      <w:r w:rsidRPr="005F6B0F">
        <w:rPr>
          <w:rFonts w:ascii="Times New Roman" w:eastAsia="Times New Roman" w:hAnsi="Times New Roman" w:cs="Times New Roman"/>
          <w:b/>
          <w:sz w:val="24"/>
          <w:szCs w:val="24"/>
        </w:rPr>
        <w:t>статті</w:t>
      </w:r>
      <w:proofErr w:type="spellEnd"/>
      <w:r w:rsidRPr="005F6B0F">
        <w:rPr>
          <w:rFonts w:ascii="Times New Roman" w:eastAsia="Times New Roman" w:hAnsi="Times New Roman" w:cs="Times New Roman"/>
          <w:b/>
          <w:sz w:val="24"/>
          <w:szCs w:val="24"/>
        </w:rPr>
        <w:t xml:space="preserve"> 17 Закону. </w:t>
      </w:r>
    </w:p>
    <w:p w:rsidR="005F6B0F" w:rsidRPr="005F6B0F" w:rsidRDefault="005F6B0F" w:rsidP="005F6B0F">
      <w:pPr>
        <w:widowControl w:val="0"/>
        <w:jc w:val="both"/>
        <w:rPr>
          <w:rFonts w:ascii="Times New Roman" w:eastAsia="Times New Roman" w:hAnsi="Times New Roman" w:cs="Times New Roman"/>
          <w:b/>
          <w:i/>
          <w:sz w:val="24"/>
          <w:szCs w:val="24"/>
        </w:rPr>
      </w:pPr>
      <w:r w:rsidRPr="005F6B0F">
        <w:rPr>
          <w:rFonts w:ascii="Times New Roman" w:eastAsia="Times New Roman" w:hAnsi="Times New Roman" w:cs="Times New Roman"/>
          <w:b/>
          <w:i/>
          <w:sz w:val="24"/>
          <w:szCs w:val="24"/>
        </w:rPr>
        <w:lastRenderedPageBreak/>
        <w:t xml:space="preserve">Першим днем строку, </w:t>
      </w:r>
      <w:proofErr w:type="spellStart"/>
      <w:r w:rsidRPr="005F6B0F">
        <w:rPr>
          <w:rFonts w:ascii="Times New Roman" w:eastAsia="Times New Roman" w:hAnsi="Times New Roman" w:cs="Times New Roman"/>
          <w:b/>
          <w:i/>
          <w:sz w:val="24"/>
          <w:szCs w:val="24"/>
        </w:rPr>
        <w:t>передбаченого</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цією</w:t>
      </w:r>
      <w:proofErr w:type="spellEnd"/>
      <w:r w:rsidRPr="005F6B0F">
        <w:rPr>
          <w:rFonts w:ascii="Times New Roman" w:eastAsia="Times New Roman" w:hAnsi="Times New Roman" w:cs="Times New Roman"/>
          <w:b/>
          <w:i/>
          <w:sz w:val="24"/>
          <w:szCs w:val="24"/>
        </w:rPr>
        <w:t xml:space="preserve"> тендерною </w:t>
      </w:r>
      <w:proofErr w:type="spellStart"/>
      <w:r w:rsidRPr="005F6B0F">
        <w:rPr>
          <w:rFonts w:ascii="Times New Roman" w:eastAsia="Times New Roman" w:hAnsi="Times New Roman" w:cs="Times New Roman"/>
          <w:b/>
          <w:i/>
          <w:sz w:val="24"/>
          <w:szCs w:val="24"/>
        </w:rPr>
        <w:t>документацією</w:t>
      </w:r>
      <w:proofErr w:type="spellEnd"/>
      <w:r w:rsidRPr="005F6B0F">
        <w:rPr>
          <w:rFonts w:ascii="Times New Roman" w:eastAsia="Times New Roman" w:hAnsi="Times New Roman" w:cs="Times New Roman"/>
          <w:b/>
          <w:i/>
          <w:sz w:val="24"/>
          <w:szCs w:val="24"/>
        </w:rPr>
        <w:t xml:space="preserve"> та/ </w:t>
      </w:r>
      <w:proofErr w:type="spellStart"/>
      <w:r w:rsidRPr="005F6B0F">
        <w:rPr>
          <w:rFonts w:ascii="Times New Roman" w:eastAsia="Times New Roman" w:hAnsi="Times New Roman" w:cs="Times New Roman"/>
          <w:b/>
          <w:i/>
          <w:sz w:val="24"/>
          <w:szCs w:val="24"/>
        </w:rPr>
        <w:t>або</w:t>
      </w:r>
      <w:proofErr w:type="spellEnd"/>
      <w:r w:rsidRPr="005F6B0F">
        <w:rPr>
          <w:rFonts w:ascii="Times New Roman" w:eastAsia="Times New Roman" w:hAnsi="Times New Roman" w:cs="Times New Roman"/>
          <w:b/>
          <w:i/>
          <w:sz w:val="24"/>
          <w:szCs w:val="24"/>
        </w:rPr>
        <w:t xml:space="preserve"> Законом та/ </w:t>
      </w:r>
      <w:proofErr w:type="spellStart"/>
      <w:r w:rsidRPr="005F6B0F">
        <w:rPr>
          <w:rFonts w:ascii="Times New Roman" w:eastAsia="Times New Roman" w:hAnsi="Times New Roman" w:cs="Times New Roman"/>
          <w:b/>
          <w:i/>
          <w:sz w:val="24"/>
          <w:szCs w:val="24"/>
        </w:rPr>
        <w:t>або</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Особливостями</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перебіг</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якого</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визначається</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з</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дати</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певної</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події</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вважатиметься</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наступний</w:t>
      </w:r>
      <w:proofErr w:type="spellEnd"/>
      <w:r w:rsidRPr="005F6B0F">
        <w:rPr>
          <w:rFonts w:ascii="Times New Roman" w:eastAsia="Times New Roman" w:hAnsi="Times New Roman" w:cs="Times New Roman"/>
          <w:b/>
          <w:i/>
          <w:sz w:val="24"/>
          <w:szCs w:val="24"/>
        </w:rPr>
        <w:t xml:space="preserve"> за днем </w:t>
      </w:r>
      <w:proofErr w:type="spellStart"/>
      <w:r w:rsidRPr="005F6B0F">
        <w:rPr>
          <w:rFonts w:ascii="Times New Roman" w:eastAsia="Times New Roman" w:hAnsi="Times New Roman" w:cs="Times New Roman"/>
          <w:b/>
          <w:i/>
          <w:sz w:val="24"/>
          <w:szCs w:val="24"/>
        </w:rPr>
        <w:t>відповідної</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події</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календарний</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або</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робочий</w:t>
      </w:r>
      <w:proofErr w:type="spellEnd"/>
      <w:r w:rsidRPr="005F6B0F">
        <w:rPr>
          <w:rFonts w:ascii="Times New Roman" w:eastAsia="Times New Roman" w:hAnsi="Times New Roman" w:cs="Times New Roman"/>
          <w:b/>
          <w:i/>
          <w:sz w:val="24"/>
          <w:szCs w:val="24"/>
        </w:rPr>
        <w:t xml:space="preserve"> день, </w:t>
      </w:r>
      <w:proofErr w:type="spellStart"/>
      <w:r w:rsidRPr="005F6B0F">
        <w:rPr>
          <w:rFonts w:ascii="Times New Roman" w:eastAsia="Times New Roman" w:hAnsi="Times New Roman" w:cs="Times New Roman"/>
          <w:b/>
          <w:i/>
          <w:sz w:val="24"/>
          <w:szCs w:val="24"/>
        </w:rPr>
        <w:t>залежно</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від</w:t>
      </w:r>
      <w:proofErr w:type="spellEnd"/>
      <w:r w:rsidRPr="005F6B0F">
        <w:rPr>
          <w:rFonts w:ascii="Times New Roman" w:eastAsia="Times New Roman" w:hAnsi="Times New Roman" w:cs="Times New Roman"/>
          <w:b/>
          <w:i/>
          <w:sz w:val="24"/>
          <w:szCs w:val="24"/>
        </w:rPr>
        <w:t xml:space="preserve"> того, у </w:t>
      </w:r>
      <w:proofErr w:type="spellStart"/>
      <w:r w:rsidRPr="005F6B0F">
        <w:rPr>
          <w:rFonts w:ascii="Times New Roman" w:eastAsia="Times New Roman" w:hAnsi="Times New Roman" w:cs="Times New Roman"/>
          <w:b/>
          <w:i/>
          <w:sz w:val="24"/>
          <w:szCs w:val="24"/>
        </w:rPr>
        <w:t>яких</w:t>
      </w:r>
      <w:proofErr w:type="spellEnd"/>
      <w:r w:rsidRPr="005F6B0F">
        <w:rPr>
          <w:rFonts w:ascii="Times New Roman" w:eastAsia="Times New Roman" w:hAnsi="Times New Roman" w:cs="Times New Roman"/>
          <w:b/>
          <w:i/>
          <w:sz w:val="24"/>
          <w:szCs w:val="24"/>
        </w:rPr>
        <w:t xml:space="preserve"> днях (</w:t>
      </w:r>
      <w:proofErr w:type="spellStart"/>
      <w:r w:rsidRPr="005F6B0F">
        <w:rPr>
          <w:rFonts w:ascii="Times New Roman" w:eastAsia="Times New Roman" w:hAnsi="Times New Roman" w:cs="Times New Roman"/>
          <w:b/>
          <w:i/>
          <w:sz w:val="24"/>
          <w:szCs w:val="24"/>
        </w:rPr>
        <w:t>календарних</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чи</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робочих</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обраховується</w:t>
      </w:r>
      <w:proofErr w:type="spellEnd"/>
      <w:r w:rsidRPr="005F6B0F">
        <w:rPr>
          <w:rFonts w:ascii="Times New Roman" w:eastAsia="Times New Roman" w:hAnsi="Times New Roman" w:cs="Times New Roman"/>
          <w:b/>
          <w:i/>
          <w:sz w:val="24"/>
          <w:szCs w:val="24"/>
        </w:rPr>
        <w:t xml:space="preserve"> </w:t>
      </w:r>
      <w:proofErr w:type="spellStart"/>
      <w:r w:rsidRPr="005F6B0F">
        <w:rPr>
          <w:rFonts w:ascii="Times New Roman" w:eastAsia="Times New Roman" w:hAnsi="Times New Roman" w:cs="Times New Roman"/>
          <w:b/>
          <w:i/>
          <w:sz w:val="24"/>
          <w:szCs w:val="24"/>
        </w:rPr>
        <w:t>відповідний</w:t>
      </w:r>
      <w:proofErr w:type="spellEnd"/>
      <w:r w:rsidRPr="005F6B0F">
        <w:rPr>
          <w:rFonts w:ascii="Times New Roman" w:eastAsia="Times New Roman" w:hAnsi="Times New Roman" w:cs="Times New Roman"/>
          <w:b/>
          <w:i/>
          <w:sz w:val="24"/>
          <w:szCs w:val="24"/>
        </w:rPr>
        <w:t xml:space="preserve"> строк.</w:t>
      </w:r>
    </w:p>
    <w:p w:rsidR="005F6B0F" w:rsidRPr="004A0E3B" w:rsidRDefault="005F6B0F">
      <w:pPr>
        <w:spacing w:after="450" w:line="240" w:lineRule="auto"/>
        <w:jc w:val="both"/>
        <w:rPr>
          <w:rFonts w:ascii="Times New Roman" w:eastAsia="Times New Roman" w:hAnsi="Times New Roman" w:cs="Times New Roman"/>
          <w:color w:val="000000"/>
          <w:sz w:val="24"/>
          <w:szCs w:val="24"/>
        </w:rPr>
      </w:pPr>
    </w:p>
    <w:p w:rsidR="00770551" w:rsidRPr="004A0E3B" w:rsidRDefault="00EF7239">
      <w:pPr>
        <w:spacing w:after="0" w:line="240" w:lineRule="auto"/>
        <w:rPr>
          <w:rFonts w:ascii="Times New Roman" w:eastAsia="Times New Roman" w:hAnsi="Times New Roman" w:cs="Times New Roman"/>
          <w:b/>
          <w:color w:val="000000"/>
          <w:sz w:val="24"/>
          <w:szCs w:val="24"/>
        </w:rPr>
      </w:pPr>
      <w:r w:rsidRPr="004A0E3B">
        <w:rPr>
          <w:rFonts w:ascii="Times New Roman" w:eastAsia="Times New Roman" w:hAnsi="Times New Roman" w:cs="Times New Roman"/>
          <w:color w:val="000000"/>
          <w:sz w:val="24"/>
          <w:szCs w:val="24"/>
        </w:rPr>
        <w:t> </w:t>
      </w:r>
      <w:r w:rsidR="007A2CFB" w:rsidRPr="004A0E3B">
        <w:rPr>
          <w:rFonts w:ascii="Times New Roman" w:eastAsia="Times New Roman" w:hAnsi="Times New Roman" w:cs="Times New Roman"/>
          <w:b/>
          <w:color w:val="000000"/>
          <w:sz w:val="24"/>
          <w:szCs w:val="24"/>
        </w:rPr>
        <w:t xml:space="preserve">3.1. </w:t>
      </w:r>
      <w:proofErr w:type="spellStart"/>
      <w:r w:rsidR="007A2CFB" w:rsidRPr="004A0E3B">
        <w:rPr>
          <w:rFonts w:ascii="Times New Roman" w:eastAsia="Times New Roman" w:hAnsi="Times New Roman" w:cs="Times New Roman"/>
          <w:b/>
          <w:color w:val="000000"/>
          <w:sz w:val="24"/>
          <w:szCs w:val="24"/>
        </w:rPr>
        <w:t>Документи</w:t>
      </w:r>
      <w:proofErr w:type="spellEnd"/>
      <w:r w:rsidR="007A2CFB" w:rsidRPr="004A0E3B">
        <w:rPr>
          <w:rFonts w:ascii="Times New Roman" w:eastAsia="Times New Roman" w:hAnsi="Times New Roman" w:cs="Times New Roman"/>
          <w:b/>
          <w:color w:val="000000"/>
          <w:sz w:val="24"/>
          <w:szCs w:val="24"/>
        </w:rPr>
        <w:t xml:space="preserve">, </w:t>
      </w:r>
      <w:proofErr w:type="spellStart"/>
      <w:r w:rsidR="007A2CFB" w:rsidRPr="004A0E3B">
        <w:rPr>
          <w:rFonts w:ascii="Times New Roman" w:eastAsia="Times New Roman" w:hAnsi="Times New Roman" w:cs="Times New Roman"/>
          <w:b/>
          <w:color w:val="000000"/>
          <w:sz w:val="24"/>
          <w:szCs w:val="24"/>
        </w:rPr>
        <w:t>якінадаються</w:t>
      </w:r>
      <w:proofErr w:type="spellEnd"/>
      <w:r w:rsidR="007A2CFB" w:rsidRPr="004A0E3B">
        <w:rPr>
          <w:rFonts w:ascii="Times New Roman" w:eastAsia="Times New Roman" w:hAnsi="Times New Roman" w:cs="Times New Roman"/>
          <w:b/>
          <w:color w:val="000000"/>
          <w:sz w:val="24"/>
          <w:szCs w:val="24"/>
        </w:rPr>
        <w:t> </w:t>
      </w:r>
      <w:r w:rsidRPr="004A0E3B">
        <w:rPr>
          <w:rFonts w:ascii="Times New Roman" w:eastAsia="Times New Roman" w:hAnsi="Times New Roman" w:cs="Times New Roman"/>
          <w:b/>
          <w:color w:val="000000"/>
          <w:sz w:val="24"/>
          <w:szCs w:val="24"/>
        </w:rPr>
        <w:t>ПЕРЕМОЖЦЕМ (</w:t>
      </w:r>
      <w:proofErr w:type="spellStart"/>
      <w:r w:rsidRPr="004A0E3B">
        <w:rPr>
          <w:rFonts w:ascii="Times New Roman" w:eastAsia="Times New Roman" w:hAnsi="Times New Roman" w:cs="Times New Roman"/>
          <w:b/>
          <w:color w:val="000000"/>
          <w:sz w:val="24"/>
          <w:szCs w:val="24"/>
        </w:rPr>
        <w:t>юридичною</w:t>
      </w:r>
      <w:proofErr w:type="spellEnd"/>
      <w:r w:rsidRPr="004A0E3B">
        <w:rPr>
          <w:rFonts w:ascii="Times New Roman" w:eastAsia="Times New Roman" w:hAnsi="Times New Roman" w:cs="Times New Roman"/>
          <w:b/>
          <w:color w:val="000000"/>
          <w:sz w:val="24"/>
          <w:szCs w:val="24"/>
        </w:rPr>
        <w:t xml:space="preserve"> особою):</w:t>
      </w:r>
    </w:p>
    <w:tbl>
      <w:tblPr>
        <w:tblStyle w:val="aa"/>
        <w:tblW w:w="9981" w:type="dxa"/>
        <w:tblInd w:w="-100" w:type="dxa"/>
        <w:tblLayout w:type="fixed"/>
        <w:tblLook w:val="0400"/>
      </w:tblPr>
      <w:tblGrid>
        <w:gridCol w:w="765"/>
        <w:gridCol w:w="4350"/>
        <w:gridCol w:w="4866"/>
      </w:tblGrid>
      <w:tr w:rsidR="00770551" w:rsidRPr="004A0E3B" w:rsidTr="004A0E3B">
        <w:trPr>
          <w:trHeight w:val="13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w:t>
            </w:r>
          </w:p>
          <w:p w:rsidR="00770551" w:rsidRPr="004A0E3B" w:rsidRDefault="00EF7239">
            <w:pPr>
              <w:spacing w:after="0" w:line="240" w:lineRule="auto"/>
              <w:ind w:left="100"/>
              <w:jc w:val="center"/>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sz w:val="24"/>
                <w:szCs w:val="24"/>
              </w:rPr>
              <w:t>з</w:t>
            </w:r>
            <w:proofErr w:type="spellEnd"/>
            <w:r w:rsidRPr="004A0E3B">
              <w:rPr>
                <w:rFonts w:ascii="Times New Roman" w:eastAsia="Times New Roman" w:hAnsi="Times New Roman" w:cs="Times New Roman"/>
                <w:b/>
                <w:color w:val="000000"/>
                <w:sz w:val="24"/>
                <w:szCs w:val="24"/>
              </w:rPr>
              <w:t>/</w:t>
            </w:r>
            <w:proofErr w:type="spellStart"/>
            <w:r w:rsidRPr="004A0E3B">
              <w:rPr>
                <w:rFonts w:ascii="Times New Roman" w:eastAsia="Times New Roman" w:hAnsi="Times New Roman" w:cs="Times New Roman"/>
                <w:b/>
                <w:color w:val="000000"/>
                <w:sz w:val="24"/>
                <w:szCs w:val="24"/>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color w:val="000000"/>
                <w:sz w:val="24"/>
                <w:szCs w:val="24"/>
              </w:rPr>
              <w:t>Вимоги</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w:t>
            </w:r>
          </w:p>
          <w:p w:rsidR="00770551" w:rsidRPr="004A0E3B" w:rsidRDefault="00770551">
            <w:pPr>
              <w:spacing w:after="0" w:line="240" w:lineRule="auto"/>
              <w:ind w:left="100"/>
              <w:jc w:val="both"/>
              <w:rPr>
                <w:rFonts w:ascii="Times New Roman" w:eastAsia="Times New Roman" w:hAnsi="Times New Roman" w:cs="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color w:val="000000"/>
                <w:sz w:val="24"/>
                <w:szCs w:val="24"/>
              </w:rPr>
              <w:t>Переможець</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торгів</w:t>
            </w:r>
            <w:proofErr w:type="spellEnd"/>
            <w:r w:rsidRPr="004A0E3B">
              <w:rPr>
                <w:rFonts w:ascii="Times New Roman" w:eastAsia="Times New Roman" w:hAnsi="Times New Roman" w:cs="Times New Roman"/>
                <w:b/>
                <w:color w:val="000000"/>
                <w:sz w:val="24"/>
                <w:szCs w:val="24"/>
              </w:rPr>
              <w:t xml:space="preserve"> на </w:t>
            </w:r>
            <w:proofErr w:type="spellStart"/>
            <w:r w:rsidRPr="004A0E3B">
              <w:rPr>
                <w:rFonts w:ascii="Times New Roman" w:eastAsia="Times New Roman" w:hAnsi="Times New Roman" w:cs="Times New Roman"/>
                <w:b/>
                <w:color w:val="000000"/>
                <w:sz w:val="24"/>
                <w:szCs w:val="24"/>
              </w:rPr>
              <w:t>виконання</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вимоги</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 (</w:t>
            </w:r>
            <w:proofErr w:type="spellStart"/>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ідтвердження</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відсутності</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підстав</w:t>
            </w:r>
            <w:proofErr w:type="spellEnd"/>
            <w:r w:rsidRPr="004A0E3B">
              <w:rPr>
                <w:rFonts w:ascii="Times New Roman" w:eastAsia="Times New Roman" w:hAnsi="Times New Roman" w:cs="Times New Roman"/>
                <w:b/>
                <w:color w:val="000000"/>
                <w:sz w:val="24"/>
                <w:szCs w:val="24"/>
              </w:rPr>
              <w:t xml:space="preserve">) повинен </w:t>
            </w:r>
            <w:proofErr w:type="spellStart"/>
            <w:r w:rsidRPr="004A0E3B">
              <w:rPr>
                <w:rFonts w:ascii="Times New Roman" w:eastAsia="Times New Roman" w:hAnsi="Times New Roman" w:cs="Times New Roman"/>
                <w:b/>
                <w:color w:val="000000"/>
                <w:sz w:val="24"/>
                <w:szCs w:val="24"/>
              </w:rPr>
              <w:t>надати</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таку</w:t>
            </w:r>
            <w:proofErr w:type="spellEnd"/>
            <w:r w:rsidR="005F498B">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інформацію</w:t>
            </w:r>
            <w:proofErr w:type="spellEnd"/>
            <w:r w:rsidRPr="004A0E3B">
              <w:rPr>
                <w:rFonts w:ascii="Times New Roman" w:eastAsia="Times New Roman" w:hAnsi="Times New Roman" w:cs="Times New Roman"/>
                <w:b/>
                <w:color w:val="000000"/>
                <w:sz w:val="24"/>
                <w:szCs w:val="24"/>
              </w:rPr>
              <w:t>:</w:t>
            </w:r>
          </w:p>
        </w:tc>
      </w:tr>
      <w:tr w:rsidR="00770551" w:rsidRPr="004A0E3B" w:rsidTr="007A2C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40" w:right="140"/>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color w:val="000000"/>
                <w:sz w:val="24"/>
                <w:szCs w:val="24"/>
              </w:rPr>
              <w:t>Службову</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посадову</w:t>
            </w:r>
            <w:proofErr w:type="spellEnd"/>
            <w:r w:rsidRPr="004A0E3B">
              <w:rPr>
                <w:rFonts w:ascii="Times New Roman" w:eastAsia="Times New Roman" w:hAnsi="Times New Roman" w:cs="Times New Roman"/>
                <w:color w:val="000000"/>
                <w:sz w:val="24"/>
                <w:szCs w:val="24"/>
              </w:rPr>
              <w:t xml:space="preserve">) особу </w:t>
            </w:r>
            <w:proofErr w:type="spellStart"/>
            <w:r w:rsidRPr="004A0E3B">
              <w:rPr>
                <w:rFonts w:ascii="Times New Roman" w:eastAsia="Times New Roman" w:hAnsi="Times New Roman" w:cs="Times New Roman"/>
                <w:color w:val="000000"/>
                <w:sz w:val="24"/>
                <w:szCs w:val="24"/>
              </w:rPr>
              <w:t>учасника</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процедури</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закупі</w:t>
            </w:r>
            <w:proofErr w:type="gramStart"/>
            <w:r w:rsidRPr="004A0E3B">
              <w:rPr>
                <w:rFonts w:ascii="Times New Roman" w:eastAsia="Times New Roman" w:hAnsi="Times New Roman" w:cs="Times New Roman"/>
                <w:color w:val="000000"/>
                <w:sz w:val="24"/>
                <w:szCs w:val="24"/>
              </w:rPr>
              <w:t>вл</w:t>
            </w:r>
            <w:proofErr w:type="gramEnd"/>
            <w:r w:rsidRPr="004A0E3B">
              <w:rPr>
                <w:rFonts w:ascii="Times New Roman" w:eastAsia="Times New Roman" w:hAnsi="Times New Roman" w:cs="Times New Roman"/>
                <w:color w:val="000000"/>
                <w:sz w:val="24"/>
                <w:szCs w:val="24"/>
              </w:rPr>
              <w:t>і</w:t>
            </w:r>
            <w:proofErr w:type="spellEnd"/>
            <w:r w:rsidRPr="004A0E3B">
              <w:rPr>
                <w:rFonts w:ascii="Times New Roman" w:eastAsia="Times New Roman" w:hAnsi="Times New Roman" w:cs="Times New Roman"/>
                <w:color w:val="000000"/>
                <w:sz w:val="24"/>
                <w:szCs w:val="24"/>
              </w:rPr>
              <w:t xml:space="preserve">, яку </w:t>
            </w:r>
            <w:proofErr w:type="spellStart"/>
            <w:r w:rsidRPr="004A0E3B">
              <w:rPr>
                <w:rFonts w:ascii="Times New Roman" w:eastAsia="Times New Roman" w:hAnsi="Times New Roman" w:cs="Times New Roman"/>
                <w:color w:val="000000"/>
                <w:sz w:val="24"/>
                <w:szCs w:val="24"/>
              </w:rPr>
              <w:t>уповноважено</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учасником</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представляти</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його</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інтереси</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під</w:t>
            </w:r>
            <w:proofErr w:type="spellEnd"/>
            <w:r w:rsidRPr="004A0E3B">
              <w:rPr>
                <w:rFonts w:ascii="Times New Roman" w:eastAsia="Times New Roman" w:hAnsi="Times New Roman" w:cs="Times New Roman"/>
                <w:color w:val="000000"/>
                <w:sz w:val="24"/>
                <w:szCs w:val="24"/>
              </w:rPr>
              <w:t xml:space="preserve"> час </w:t>
            </w:r>
            <w:proofErr w:type="spellStart"/>
            <w:r w:rsidRPr="004A0E3B">
              <w:rPr>
                <w:rFonts w:ascii="Times New Roman" w:eastAsia="Times New Roman" w:hAnsi="Times New Roman" w:cs="Times New Roman"/>
                <w:color w:val="000000"/>
                <w:sz w:val="24"/>
                <w:szCs w:val="24"/>
              </w:rPr>
              <w:t>проведення</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процедури</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закупівлі</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фізичну</w:t>
            </w:r>
            <w:proofErr w:type="spellEnd"/>
            <w:r w:rsidRPr="004A0E3B">
              <w:rPr>
                <w:rFonts w:ascii="Times New Roman" w:eastAsia="Times New Roman" w:hAnsi="Times New Roman" w:cs="Times New Roman"/>
                <w:color w:val="000000"/>
                <w:sz w:val="24"/>
                <w:szCs w:val="24"/>
              </w:rPr>
              <w:t xml:space="preserve"> особу, яка </w:t>
            </w:r>
            <w:proofErr w:type="spellStart"/>
            <w:r w:rsidRPr="004A0E3B">
              <w:rPr>
                <w:rFonts w:ascii="Times New Roman" w:eastAsia="Times New Roman" w:hAnsi="Times New Roman" w:cs="Times New Roman"/>
                <w:color w:val="000000"/>
                <w:sz w:val="24"/>
                <w:szCs w:val="24"/>
              </w:rPr>
              <w:t>є</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учасником</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було</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притягнутоз</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гідно</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із</w:t>
            </w:r>
            <w:proofErr w:type="spellEnd"/>
            <w:r w:rsidRPr="004A0E3B">
              <w:rPr>
                <w:rFonts w:ascii="Times New Roman" w:eastAsia="Times New Roman" w:hAnsi="Times New Roman" w:cs="Times New Roman"/>
                <w:color w:val="000000"/>
                <w:sz w:val="24"/>
                <w:szCs w:val="24"/>
              </w:rPr>
              <w:t xml:space="preserve"> законом до </w:t>
            </w:r>
            <w:proofErr w:type="spellStart"/>
            <w:r w:rsidRPr="004A0E3B">
              <w:rPr>
                <w:rFonts w:ascii="Times New Roman" w:eastAsia="Times New Roman" w:hAnsi="Times New Roman" w:cs="Times New Roman"/>
                <w:color w:val="000000"/>
                <w:sz w:val="24"/>
                <w:szCs w:val="24"/>
              </w:rPr>
              <w:t>відповідальності</w:t>
            </w:r>
            <w:proofErr w:type="spellEnd"/>
            <w:r w:rsidRPr="004A0E3B">
              <w:rPr>
                <w:rFonts w:ascii="Times New Roman" w:eastAsia="Times New Roman" w:hAnsi="Times New Roman" w:cs="Times New Roman"/>
                <w:color w:val="000000"/>
                <w:sz w:val="24"/>
                <w:szCs w:val="24"/>
              </w:rPr>
              <w:t xml:space="preserve"> за </w:t>
            </w:r>
            <w:proofErr w:type="spellStart"/>
            <w:r w:rsidRPr="004A0E3B">
              <w:rPr>
                <w:rFonts w:ascii="Times New Roman" w:eastAsia="Times New Roman" w:hAnsi="Times New Roman" w:cs="Times New Roman"/>
                <w:color w:val="000000"/>
                <w:sz w:val="24"/>
                <w:szCs w:val="24"/>
              </w:rPr>
              <w:t>вчинення</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корупційного</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правопорушення</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або</w:t>
            </w:r>
            <w:proofErr w:type="spellEnd"/>
            <w:r w:rsidR="00D06DA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правопорушення</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пов’язаного</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з</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корупцією</w:t>
            </w:r>
            <w:proofErr w:type="spellEnd"/>
          </w:p>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(пункт 3 </w:t>
            </w:r>
            <w:proofErr w:type="spellStart"/>
            <w:r w:rsidRPr="004A0E3B">
              <w:rPr>
                <w:rFonts w:ascii="Times New Roman" w:eastAsia="Times New Roman" w:hAnsi="Times New Roman" w:cs="Times New Roman"/>
                <w:b/>
                <w:color w:val="000000"/>
                <w:sz w:val="24"/>
                <w:szCs w:val="24"/>
              </w:rPr>
              <w:t>частини</w:t>
            </w:r>
            <w:proofErr w:type="spellEnd"/>
            <w:r w:rsidRPr="004A0E3B">
              <w:rPr>
                <w:rFonts w:ascii="Times New Roman" w:eastAsia="Times New Roman" w:hAnsi="Times New Roman" w:cs="Times New Roman"/>
                <w:b/>
                <w:color w:val="000000"/>
                <w:sz w:val="24"/>
                <w:szCs w:val="24"/>
              </w:rPr>
              <w:t xml:space="preserve"> 1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A83E4F" w:rsidRDefault="00EF7239" w:rsidP="00F90822">
            <w:pPr>
              <w:spacing w:after="0" w:line="240" w:lineRule="auto"/>
              <w:ind w:right="140"/>
              <w:jc w:val="both"/>
              <w:rPr>
                <w:rFonts w:ascii="Times New Roman" w:eastAsia="Times New Roman" w:hAnsi="Times New Roman" w:cs="Times New Roman"/>
                <w:sz w:val="24"/>
                <w:szCs w:val="24"/>
                <w:lang w:val="uk-UA"/>
              </w:rPr>
            </w:pPr>
            <w:proofErr w:type="spellStart"/>
            <w:r w:rsidRPr="004A0E3B">
              <w:rPr>
                <w:rFonts w:ascii="Times New Roman" w:eastAsia="Times New Roman" w:hAnsi="Times New Roman" w:cs="Times New Roman"/>
                <w:b/>
                <w:color w:val="000000"/>
                <w:sz w:val="24"/>
                <w:szCs w:val="24"/>
              </w:rPr>
              <w:t>Інформаційна</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довідка</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Єдиного</w:t>
            </w:r>
            <w:proofErr w:type="spellEnd"/>
            <w:r w:rsidRPr="004A0E3B">
              <w:rPr>
                <w:rFonts w:ascii="Times New Roman" w:eastAsia="Times New Roman" w:hAnsi="Times New Roman" w:cs="Times New Roman"/>
                <w:b/>
                <w:color w:val="000000"/>
                <w:sz w:val="24"/>
                <w:szCs w:val="24"/>
              </w:rPr>
              <w:t xml:space="preserve"> державного </w:t>
            </w:r>
            <w:proofErr w:type="spellStart"/>
            <w:r w:rsidRPr="004A0E3B">
              <w:rPr>
                <w:rFonts w:ascii="Times New Roman" w:eastAsia="Times New Roman" w:hAnsi="Times New Roman" w:cs="Times New Roman"/>
                <w:b/>
                <w:color w:val="000000"/>
                <w:sz w:val="24"/>
                <w:szCs w:val="24"/>
              </w:rPr>
              <w:t>реєстру</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осіб</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які</w:t>
            </w:r>
            <w:proofErr w:type="spellEnd"/>
            <w:r w:rsidRPr="004A0E3B">
              <w:rPr>
                <w:rFonts w:ascii="Times New Roman" w:eastAsia="Times New Roman" w:hAnsi="Times New Roman" w:cs="Times New Roman"/>
                <w:b/>
                <w:color w:val="000000"/>
                <w:sz w:val="24"/>
                <w:szCs w:val="24"/>
              </w:rPr>
              <w:t xml:space="preserve"> вчинили </w:t>
            </w:r>
            <w:proofErr w:type="spellStart"/>
            <w:r w:rsidRPr="004A0E3B">
              <w:rPr>
                <w:rFonts w:ascii="Times New Roman" w:eastAsia="Times New Roman" w:hAnsi="Times New Roman" w:cs="Times New Roman"/>
                <w:b/>
                <w:color w:val="000000"/>
                <w:sz w:val="24"/>
                <w:szCs w:val="24"/>
              </w:rPr>
              <w:t>корупційні</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або</w:t>
            </w:r>
            <w:proofErr w:type="spellEnd"/>
            <w:r w:rsidR="00D06DAA">
              <w:rPr>
                <w:rFonts w:ascii="Times New Roman" w:eastAsia="Times New Roman" w:hAnsi="Times New Roman" w:cs="Times New Roman"/>
                <w:b/>
                <w:color w:val="000000"/>
                <w:sz w:val="24"/>
                <w:szCs w:val="24"/>
                <w:lang w:val="uk-UA"/>
              </w:rPr>
              <w:t xml:space="preserve"> </w:t>
            </w:r>
            <w:proofErr w:type="spellStart"/>
            <w:proofErr w:type="gramStart"/>
            <w:r w:rsidRPr="004A0E3B">
              <w:rPr>
                <w:rFonts w:ascii="Times New Roman" w:eastAsia="Times New Roman" w:hAnsi="Times New Roman" w:cs="Times New Roman"/>
                <w:b/>
                <w:color w:val="000000"/>
                <w:sz w:val="24"/>
                <w:szCs w:val="24"/>
              </w:rPr>
              <w:t>пов’язан</w:t>
            </w:r>
            <w:proofErr w:type="gramEnd"/>
            <w:r w:rsidRPr="004A0E3B">
              <w:rPr>
                <w:rFonts w:ascii="Times New Roman" w:eastAsia="Times New Roman" w:hAnsi="Times New Roman" w:cs="Times New Roman"/>
                <w:b/>
                <w:color w:val="000000"/>
                <w:sz w:val="24"/>
                <w:szCs w:val="24"/>
              </w:rPr>
              <w:t>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корупцією</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правопорушення</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згідно</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якою</w:t>
            </w:r>
            <w:proofErr w:type="spellEnd"/>
            <w:r w:rsidRPr="004A0E3B">
              <w:rPr>
                <w:rFonts w:ascii="Times New Roman" w:eastAsia="Times New Roman" w:hAnsi="Times New Roman" w:cs="Times New Roman"/>
                <w:b/>
                <w:color w:val="000000"/>
                <w:sz w:val="24"/>
                <w:szCs w:val="24"/>
              </w:rPr>
              <w:t xml:space="preserve"> не буде </w:t>
            </w:r>
            <w:proofErr w:type="spellStart"/>
            <w:r w:rsidRPr="004A0E3B">
              <w:rPr>
                <w:rFonts w:ascii="Times New Roman" w:eastAsia="Times New Roman" w:hAnsi="Times New Roman" w:cs="Times New Roman"/>
                <w:b/>
                <w:color w:val="000000"/>
                <w:sz w:val="24"/>
                <w:szCs w:val="24"/>
              </w:rPr>
              <w:t>знайдено</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інформації</w:t>
            </w:r>
            <w:proofErr w:type="spellEnd"/>
            <w:r w:rsidRPr="004A0E3B">
              <w:rPr>
                <w:rFonts w:ascii="Times New Roman" w:eastAsia="Times New Roman" w:hAnsi="Times New Roman" w:cs="Times New Roman"/>
                <w:b/>
                <w:color w:val="000000"/>
                <w:sz w:val="24"/>
                <w:szCs w:val="24"/>
              </w:rPr>
              <w:t xml:space="preserve"> про </w:t>
            </w:r>
            <w:proofErr w:type="spellStart"/>
            <w:r w:rsidRPr="004A0E3B">
              <w:rPr>
                <w:rFonts w:ascii="Times New Roman" w:eastAsia="Times New Roman" w:hAnsi="Times New Roman" w:cs="Times New Roman"/>
                <w:b/>
                <w:color w:val="000000"/>
                <w:sz w:val="24"/>
                <w:szCs w:val="24"/>
              </w:rPr>
              <w:t>корупційні</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або</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пов'язані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корупцією</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правопорушенн</w:t>
            </w:r>
            <w:r w:rsidRPr="004A0E3B">
              <w:rPr>
                <w:rFonts w:ascii="Times New Roman" w:eastAsia="Times New Roman" w:hAnsi="Times New Roman" w:cs="Times New Roman"/>
                <w:b/>
                <w:sz w:val="24"/>
                <w:szCs w:val="24"/>
              </w:rPr>
              <w:t>я</w:t>
            </w:r>
            <w:proofErr w:type="spellEnd"/>
            <w:r w:rsidR="00D06DAA">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службової</w:t>
            </w:r>
            <w:proofErr w:type="spellEnd"/>
            <w:r w:rsidRPr="004A0E3B">
              <w:rPr>
                <w:rFonts w:ascii="Times New Roman" w:eastAsia="Times New Roman" w:hAnsi="Times New Roman" w:cs="Times New Roman"/>
                <w:b/>
                <w:sz w:val="24"/>
                <w:szCs w:val="24"/>
              </w:rPr>
              <w:t xml:space="preserve"> (</w:t>
            </w:r>
            <w:proofErr w:type="spellStart"/>
            <w:r w:rsidRPr="004A0E3B">
              <w:rPr>
                <w:rFonts w:ascii="Times New Roman" w:eastAsia="Times New Roman" w:hAnsi="Times New Roman" w:cs="Times New Roman"/>
                <w:b/>
                <w:sz w:val="24"/>
                <w:szCs w:val="24"/>
              </w:rPr>
              <w:t>посадової</w:t>
            </w:r>
            <w:proofErr w:type="spellEnd"/>
            <w:r w:rsidRPr="004A0E3B">
              <w:rPr>
                <w:rFonts w:ascii="Times New Roman" w:eastAsia="Times New Roman" w:hAnsi="Times New Roman" w:cs="Times New Roman"/>
                <w:b/>
                <w:sz w:val="24"/>
                <w:szCs w:val="24"/>
              </w:rPr>
              <w:t xml:space="preserve">) особи </w:t>
            </w:r>
            <w:proofErr w:type="spellStart"/>
            <w:r w:rsidRPr="004A0E3B">
              <w:rPr>
                <w:rFonts w:ascii="Times New Roman" w:eastAsia="Times New Roman" w:hAnsi="Times New Roman" w:cs="Times New Roman"/>
                <w:b/>
                <w:sz w:val="24"/>
                <w:szCs w:val="24"/>
              </w:rPr>
              <w:t>учасника</w:t>
            </w:r>
            <w:proofErr w:type="spellEnd"/>
            <w:r w:rsidR="00D06DAA">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процедури</w:t>
            </w:r>
            <w:proofErr w:type="spellEnd"/>
            <w:r w:rsidR="00D06DAA">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закупівлі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Довідка</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надається</w:t>
            </w:r>
            <w:proofErr w:type="spellEnd"/>
            <w:r w:rsidRPr="004A0E3B">
              <w:rPr>
                <w:rFonts w:ascii="Times New Roman" w:eastAsia="Times New Roman" w:hAnsi="Times New Roman" w:cs="Times New Roman"/>
                <w:b/>
                <w:color w:val="000000"/>
                <w:sz w:val="24"/>
                <w:szCs w:val="24"/>
              </w:rPr>
              <w:t xml:space="preserve"> в </w:t>
            </w:r>
            <w:proofErr w:type="spellStart"/>
            <w:r w:rsidRPr="004A0E3B">
              <w:rPr>
                <w:rFonts w:ascii="Times New Roman" w:eastAsia="Times New Roman" w:hAnsi="Times New Roman" w:cs="Times New Roman"/>
                <w:b/>
                <w:color w:val="000000"/>
                <w:sz w:val="24"/>
                <w:szCs w:val="24"/>
              </w:rPr>
              <w:t>період</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відсутності</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функціональної</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можливості</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перевірки</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інформації</w:t>
            </w:r>
            <w:proofErr w:type="spellEnd"/>
            <w:r w:rsidRPr="004A0E3B">
              <w:rPr>
                <w:rFonts w:ascii="Times New Roman" w:eastAsia="Times New Roman" w:hAnsi="Times New Roman" w:cs="Times New Roman"/>
                <w:b/>
                <w:color w:val="000000"/>
                <w:sz w:val="24"/>
                <w:szCs w:val="24"/>
              </w:rPr>
              <w:t xml:space="preserve"> на </w:t>
            </w:r>
            <w:proofErr w:type="spellStart"/>
            <w:r w:rsidRPr="004A0E3B">
              <w:rPr>
                <w:rFonts w:ascii="Times New Roman" w:eastAsia="Times New Roman" w:hAnsi="Times New Roman" w:cs="Times New Roman"/>
                <w:b/>
                <w:color w:val="000000"/>
                <w:sz w:val="24"/>
                <w:szCs w:val="24"/>
              </w:rPr>
              <w:t>вебресурсі</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Єдиного</w:t>
            </w:r>
            <w:proofErr w:type="spellEnd"/>
            <w:r w:rsidRPr="004A0E3B">
              <w:rPr>
                <w:rFonts w:ascii="Times New Roman" w:eastAsia="Times New Roman" w:hAnsi="Times New Roman" w:cs="Times New Roman"/>
                <w:b/>
                <w:color w:val="000000"/>
                <w:sz w:val="24"/>
                <w:szCs w:val="24"/>
              </w:rPr>
              <w:t xml:space="preserve"> державного </w:t>
            </w:r>
            <w:proofErr w:type="spellStart"/>
            <w:r w:rsidRPr="004A0E3B">
              <w:rPr>
                <w:rFonts w:ascii="Times New Roman" w:eastAsia="Times New Roman" w:hAnsi="Times New Roman" w:cs="Times New Roman"/>
                <w:b/>
                <w:color w:val="000000"/>
                <w:sz w:val="24"/>
                <w:szCs w:val="24"/>
              </w:rPr>
              <w:t>реєстру</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осіб</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які</w:t>
            </w:r>
            <w:proofErr w:type="spellEnd"/>
            <w:r w:rsidRPr="004A0E3B">
              <w:rPr>
                <w:rFonts w:ascii="Times New Roman" w:eastAsia="Times New Roman" w:hAnsi="Times New Roman" w:cs="Times New Roman"/>
                <w:b/>
                <w:color w:val="000000"/>
                <w:sz w:val="24"/>
                <w:szCs w:val="24"/>
              </w:rPr>
              <w:t xml:space="preserve"> вчинили </w:t>
            </w:r>
            <w:proofErr w:type="spellStart"/>
            <w:r w:rsidRPr="004A0E3B">
              <w:rPr>
                <w:rFonts w:ascii="Times New Roman" w:eastAsia="Times New Roman" w:hAnsi="Times New Roman" w:cs="Times New Roman"/>
                <w:b/>
                <w:color w:val="000000"/>
                <w:sz w:val="24"/>
                <w:szCs w:val="24"/>
              </w:rPr>
              <w:t>корупційні</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або</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пов’язані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корупцією</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правопорушення</w:t>
            </w:r>
            <w:proofErr w:type="spellEnd"/>
            <w:r w:rsidRPr="004A0E3B">
              <w:rPr>
                <w:rFonts w:ascii="Times New Roman" w:eastAsia="Times New Roman" w:hAnsi="Times New Roman" w:cs="Times New Roman"/>
                <w:b/>
                <w:color w:val="000000"/>
                <w:sz w:val="24"/>
                <w:szCs w:val="24"/>
              </w:rPr>
              <w:t xml:space="preserve">, яка не </w:t>
            </w:r>
            <w:proofErr w:type="spellStart"/>
            <w:r w:rsidRPr="004A0E3B">
              <w:rPr>
                <w:rFonts w:ascii="Times New Roman" w:eastAsia="Times New Roman" w:hAnsi="Times New Roman" w:cs="Times New Roman"/>
                <w:b/>
                <w:color w:val="000000"/>
                <w:sz w:val="24"/>
                <w:szCs w:val="24"/>
              </w:rPr>
              <w:t>стосується</w:t>
            </w:r>
            <w:proofErr w:type="spellEnd"/>
            <w:r w:rsidR="00D06DA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запитувача</w:t>
            </w:r>
            <w:proofErr w:type="gramStart"/>
            <w:r w:rsidRPr="004A0E3B">
              <w:rPr>
                <w:rFonts w:ascii="Times New Roman" w:eastAsia="Times New Roman" w:hAnsi="Times New Roman" w:cs="Times New Roman"/>
                <w:b/>
                <w:color w:val="000000"/>
                <w:sz w:val="24"/>
                <w:szCs w:val="24"/>
              </w:rPr>
              <w:t>.</w:t>
            </w:r>
            <w:r w:rsidR="00997FF4" w:rsidRPr="004A0E3B">
              <w:rPr>
                <w:rFonts w:ascii="Times New Roman" w:eastAsia="Times New Roman" w:hAnsi="Times New Roman" w:cs="Times New Roman"/>
                <w:color w:val="000000"/>
                <w:sz w:val="24"/>
                <w:szCs w:val="24"/>
              </w:rPr>
              <w:t>Д</w:t>
            </w:r>
            <w:proofErr w:type="gramEnd"/>
            <w:r w:rsidR="00997FF4" w:rsidRPr="004A0E3B">
              <w:rPr>
                <w:rFonts w:ascii="Times New Roman" w:eastAsia="Times New Roman" w:hAnsi="Times New Roman" w:cs="Times New Roman"/>
                <w:color w:val="000000"/>
                <w:sz w:val="24"/>
                <w:szCs w:val="24"/>
              </w:rPr>
              <w:t>окумент</w:t>
            </w:r>
            <w:proofErr w:type="spellEnd"/>
            <w:r w:rsidR="00997FF4" w:rsidRPr="004A0E3B">
              <w:rPr>
                <w:rFonts w:ascii="Times New Roman" w:eastAsia="Times New Roman" w:hAnsi="Times New Roman" w:cs="Times New Roman"/>
                <w:color w:val="000000"/>
                <w:sz w:val="24"/>
                <w:szCs w:val="24"/>
              </w:rPr>
              <w:t xml:space="preserve"> повинен бути не </w:t>
            </w:r>
            <w:proofErr w:type="spellStart"/>
            <w:r w:rsidR="00997FF4" w:rsidRPr="004A0E3B">
              <w:rPr>
                <w:rFonts w:ascii="Times New Roman" w:eastAsia="Times New Roman" w:hAnsi="Times New Roman" w:cs="Times New Roman"/>
                <w:color w:val="000000"/>
                <w:sz w:val="24"/>
                <w:szCs w:val="24"/>
              </w:rPr>
              <w:t>більше</w:t>
            </w:r>
            <w:proofErr w:type="spellEnd"/>
            <w:r w:rsidR="00D06DAA">
              <w:rPr>
                <w:rFonts w:ascii="Times New Roman" w:eastAsia="Times New Roman" w:hAnsi="Times New Roman" w:cs="Times New Roman"/>
                <w:color w:val="000000"/>
                <w:sz w:val="24"/>
                <w:szCs w:val="24"/>
                <w:lang w:val="uk-UA"/>
              </w:rPr>
              <w:t xml:space="preserve"> </w:t>
            </w:r>
            <w:proofErr w:type="spellStart"/>
            <w:r w:rsidR="00997FF4" w:rsidRPr="004A0E3B">
              <w:rPr>
                <w:rFonts w:ascii="Times New Roman" w:eastAsia="Times New Roman" w:hAnsi="Times New Roman" w:cs="Times New Roman"/>
                <w:color w:val="000000"/>
                <w:sz w:val="24"/>
                <w:szCs w:val="24"/>
              </w:rPr>
              <w:t>тридцятиденної</w:t>
            </w:r>
            <w:proofErr w:type="spellEnd"/>
            <w:r w:rsidR="00D06DAA">
              <w:rPr>
                <w:rFonts w:ascii="Times New Roman" w:eastAsia="Times New Roman" w:hAnsi="Times New Roman" w:cs="Times New Roman"/>
                <w:color w:val="000000"/>
                <w:sz w:val="24"/>
                <w:szCs w:val="24"/>
                <w:lang w:val="uk-UA"/>
              </w:rPr>
              <w:t xml:space="preserve"> </w:t>
            </w:r>
            <w:proofErr w:type="spellStart"/>
            <w:r w:rsidR="00997FF4" w:rsidRPr="004A0E3B">
              <w:rPr>
                <w:rFonts w:ascii="Times New Roman" w:eastAsia="Times New Roman" w:hAnsi="Times New Roman" w:cs="Times New Roman"/>
                <w:color w:val="000000"/>
                <w:sz w:val="24"/>
                <w:szCs w:val="24"/>
              </w:rPr>
              <w:t>давнини</w:t>
            </w:r>
            <w:proofErr w:type="spellEnd"/>
            <w:r w:rsidR="00D06DAA">
              <w:rPr>
                <w:rFonts w:ascii="Times New Roman" w:eastAsia="Times New Roman" w:hAnsi="Times New Roman" w:cs="Times New Roman"/>
                <w:color w:val="000000"/>
                <w:sz w:val="24"/>
                <w:szCs w:val="24"/>
                <w:lang w:val="uk-UA"/>
              </w:rPr>
              <w:t xml:space="preserve"> </w:t>
            </w:r>
            <w:proofErr w:type="spellStart"/>
            <w:r w:rsidR="00997FF4" w:rsidRPr="004A0E3B">
              <w:rPr>
                <w:rFonts w:ascii="Times New Roman" w:eastAsia="Times New Roman" w:hAnsi="Times New Roman" w:cs="Times New Roman"/>
                <w:color w:val="000000"/>
                <w:sz w:val="24"/>
                <w:szCs w:val="24"/>
              </w:rPr>
              <w:t>від</w:t>
            </w:r>
            <w:proofErr w:type="spellEnd"/>
            <w:r w:rsidR="00D06DAA">
              <w:rPr>
                <w:rFonts w:ascii="Times New Roman" w:eastAsia="Times New Roman" w:hAnsi="Times New Roman" w:cs="Times New Roman"/>
                <w:color w:val="000000"/>
                <w:sz w:val="24"/>
                <w:szCs w:val="24"/>
                <w:lang w:val="uk-UA"/>
              </w:rPr>
              <w:t xml:space="preserve"> </w:t>
            </w:r>
            <w:r w:rsidR="005F6B0F" w:rsidRPr="005F6B0F">
              <w:rPr>
                <w:rFonts w:ascii="Times New Roman" w:hAnsi="Times New Roman" w:cs="Times New Roman"/>
                <w:sz w:val="24"/>
                <w:szCs w:val="24"/>
                <w:lang w:val="uk-UA"/>
              </w:rPr>
              <w:t>кінцевої дати подання пропозицій</w:t>
            </w:r>
            <w:r w:rsidR="00A83E4F">
              <w:rPr>
                <w:rFonts w:ascii="Times New Roman" w:hAnsi="Times New Roman" w:cs="Times New Roman"/>
                <w:sz w:val="24"/>
                <w:szCs w:val="24"/>
                <w:lang w:val="uk-UA"/>
              </w:rPr>
              <w:t>.</w:t>
            </w:r>
          </w:p>
        </w:tc>
      </w:tr>
      <w:tr w:rsidR="00074DD5" w:rsidRPr="004A0E3B" w:rsidTr="00A83E4F">
        <w:trPr>
          <w:trHeight w:val="59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DD5" w:rsidRPr="00A83E4F" w:rsidRDefault="00A83E4F" w:rsidP="00074DD5">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DD5" w:rsidRPr="004A0E3B" w:rsidRDefault="00074DD5" w:rsidP="00074DD5">
            <w:pPr>
              <w:spacing w:after="0" w:line="240" w:lineRule="auto"/>
              <w:ind w:right="140"/>
              <w:jc w:val="both"/>
              <w:rPr>
                <w:rFonts w:ascii="Times New Roman" w:eastAsia="Times New Roman" w:hAnsi="Times New Roman" w:cs="Times New Roman"/>
                <w:b/>
                <w:color w:val="000000"/>
                <w:sz w:val="24"/>
                <w:szCs w:val="24"/>
              </w:rPr>
            </w:pPr>
            <w:proofErr w:type="spellStart"/>
            <w:r w:rsidRPr="004A0E3B">
              <w:rPr>
                <w:rFonts w:ascii="Times New Roman" w:eastAsia="Times New Roman" w:hAnsi="Times New Roman" w:cs="Times New Roman"/>
                <w:color w:val="333333"/>
                <w:sz w:val="24"/>
                <w:szCs w:val="24"/>
                <w:highlight w:val="white"/>
              </w:rPr>
              <w:t>Службова</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посадова</w:t>
            </w:r>
            <w:proofErr w:type="spellEnd"/>
            <w:r w:rsidRPr="004A0E3B">
              <w:rPr>
                <w:rFonts w:ascii="Times New Roman" w:eastAsia="Times New Roman" w:hAnsi="Times New Roman" w:cs="Times New Roman"/>
                <w:color w:val="333333"/>
                <w:sz w:val="24"/>
                <w:szCs w:val="24"/>
                <w:highlight w:val="white"/>
              </w:rPr>
              <w:t xml:space="preserve">) особа </w:t>
            </w:r>
            <w:proofErr w:type="spellStart"/>
            <w:r w:rsidRPr="004A0E3B">
              <w:rPr>
                <w:rFonts w:ascii="Times New Roman" w:eastAsia="Times New Roman" w:hAnsi="Times New Roman" w:cs="Times New Roman"/>
                <w:color w:val="333333"/>
                <w:sz w:val="24"/>
                <w:szCs w:val="24"/>
                <w:highlight w:val="white"/>
              </w:rPr>
              <w:t>учасника</w:t>
            </w:r>
            <w:proofErr w:type="spellEnd"/>
            <w:r w:rsidR="000302BC">
              <w:rPr>
                <w:rFonts w:ascii="Times New Roman" w:eastAsia="Times New Roman" w:hAnsi="Times New Roman" w:cs="Times New Roman"/>
                <w:color w:val="333333"/>
                <w:sz w:val="24"/>
                <w:szCs w:val="24"/>
                <w:highlight w:val="white"/>
                <w:lang w:val="uk-UA"/>
              </w:rPr>
              <w:t xml:space="preserve"> </w:t>
            </w:r>
            <w:proofErr w:type="spellStart"/>
            <w:r w:rsidRPr="004A0E3B">
              <w:rPr>
                <w:rFonts w:ascii="Times New Roman" w:eastAsia="Times New Roman" w:hAnsi="Times New Roman" w:cs="Times New Roman"/>
                <w:color w:val="333333"/>
                <w:sz w:val="24"/>
                <w:szCs w:val="24"/>
                <w:highlight w:val="white"/>
              </w:rPr>
              <w:t>процедури</w:t>
            </w:r>
            <w:proofErr w:type="spellEnd"/>
            <w:r w:rsidR="000302BC">
              <w:rPr>
                <w:rFonts w:ascii="Times New Roman" w:eastAsia="Times New Roman" w:hAnsi="Times New Roman" w:cs="Times New Roman"/>
                <w:color w:val="333333"/>
                <w:sz w:val="24"/>
                <w:szCs w:val="24"/>
                <w:highlight w:val="white"/>
                <w:lang w:val="uk-UA"/>
              </w:rPr>
              <w:t xml:space="preserve"> </w:t>
            </w:r>
            <w:proofErr w:type="spellStart"/>
            <w:r w:rsidRPr="004A0E3B">
              <w:rPr>
                <w:rFonts w:ascii="Times New Roman" w:eastAsia="Times New Roman" w:hAnsi="Times New Roman" w:cs="Times New Roman"/>
                <w:color w:val="333333"/>
                <w:sz w:val="24"/>
                <w:szCs w:val="24"/>
                <w:highlight w:val="white"/>
              </w:rPr>
              <w:t>закупі</w:t>
            </w:r>
            <w:proofErr w:type="gramStart"/>
            <w:r w:rsidRPr="004A0E3B">
              <w:rPr>
                <w:rFonts w:ascii="Times New Roman" w:eastAsia="Times New Roman" w:hAnsi="Times New Roman" w:cs="Times New Roman"/>
                <w:color w:val="333333"/>
                <w:sz w:val="24"/>
                <w:szCs w:val="24"/>
                <w:highlight w:val="white"/>
              </w:rPr>
              <w:t>вл</w:t>
            </w:r>
            <w:proofErr w:type="gramEnd"/>
            <w:r w:rsidRPr="004A0E3B">
              <w:rPr>
                <w:rFonts w:ascii="Times New Roman" w:eastAsia="Times New Roman" w:hAnsi="Times New Roman" w:cs="Times New Roman"/>
                <w:color w:val="333333"/>
                <w:sz w:val="24"/>
                <w:szCs w:val="24"/>
                <w:highlight w:val="white"/>
              </w:rPr>
              <w:t>і</w:t>
            </w:r>
            <w:proofErr w:type="spellEnd"/>
            <w:r w:rsidRPr="004A0E3B">
              <w:rPr>
                <w:rFonts w:ascii="Times New Roman" w:eastAsia="Times New Roman" w:hAnsi="Times New Roman" w:cs="Times New Roman"/>
                <w:color w:val="333333"/>
                <w:sz w:val="24"/>
                <w:szCs w:val="24"/>
                <w:highlight w:val="white"/>
              </w:rPr>
              <w:t xml:space="preserve">, яка </w:t>
            </w:r>
            <w:proofErr w:type="spellStart"/>
            <w:r w:rsidRPr="004A0E3B">
              <w:rPr>
                <w:rFonts w:ascii="Times New Roman" w:eastAsia="Times New Roman" w:hAnsi="Times New Roman" w:cs="Times New Roman"/>
                <w:color w:val="333333"/>
                <w:sz w:val="24"/>
                <w:szCs w:val="24"/>
                <w:highlight w:val="white"/>
              </w:rPr>
              <w:t>підписала</w:t>
            </w:r>
            <w:proofErr w:type="spellEnd"/>
            <w:r w:rsidR="000302BC">
              <w:rPr>
                <w:rFonts w:ascii="Times New Roman" w:eastAsia="Times New Roman" w:hAnsi="Times New Roman" w:cs="Times New Roman"/>
                <w:color w:val="333333"/>
                <w:sz w:val="24"/>
                <w:szCs w:val="24"/>
                <w:highlight w:val="white"/>
                <w:lang w:val="uk-UA"/>
              </w:rPr>
              <w:t xml:space="preserve"> </w:t>
            </w:r>
            <w:proofErr w:type="spellStart"/>
            <w:r w:rsidRPr="004A0E3B">
              <w:rPr>
                <w:rFonts w:ascii="Times New Roman" w:eastAsia="Times New Roman" w:hAnsi="Times New Roman" w:cs="Times New Roman"/>
                <w:color w:val="333333"/>
                <w:sz w:val="24"/>
                <w:szCs w:val="24"/>
                <w:highlight w:val="white"/>
              </w:rPr>
              <w:t>тендерну</w:t>
            </w:r>
            <w:proofErr w:type="spellEnd"/>
            <w:r w:rsidR="000302BC">
              <w:rPr>
                <w:rFonts w:ascii="Times New Roman" w:eastAsia="Times New Roman" w:hAnsi="Times New Roman" w:cs="Times New Roman"/>
                <w:color w:val="333333"/>
                <w:sz w:val="24"/>
                <w:szCs w:val="24"/>
                <w:highlight w:val="white"/>
                <w:lang w:val="uk-UA"/>
              </w:rPr>
              <w:t xml:space="preserve"> </w:t>
            </w:r>
            <w:proofErr w:type="spellStart"/>
            <w:r w:rsidR="000302BC">
              <w:rPr>
                <w:rFonts w:ascii="Times New Roman" w:eastAsia="Times New Roman" w:hAnsi="Times New Roman" w:cs="Times New Roman"/>
                <w:color w:val="333333"/>
                <w:sz w:val="24"/>
                <w:szCs w:val="24"/>
                <w:highlight w:val="white"/>
              </w:rPr>
              <w:t>пропозицію</w:t>
            </w:r>
            <w:proofErr w:type="spellEnd"/>
            <w:r w:rsidR="000302BC">
              <w:rPr>
                <w:rFonts w:ascii="Times New Roman" w:eastAsia="Times New Roman" w:hAnsi="Times New Roman" w:cs="Times New Roman"/>
                <w:color w:val="333333"/>
                <w:sz w:val="24"/>
                <w:szCs w:val="24"/>
                <w:highlight w:val="white"/>
              </w:rPr>
              <w:t>, булла</w:t>
            </w:r>
            <w:r w:rsidR="000302BC">
              <w:rPr>
                <w:rFonts w:ascii="Times New Roman" w:eastAsia="Times New Roman" w:hAnsi="Times New Roman" w:cs="Times New Roman"/>
                <w:color w:val="333333"/>
                <w:sz w:val="24"/>
                <w:szCs w:val="24"/>
                <w:highlight w:val="white"/>
                <w:lang w:val="uk-UA"/>
              </w:rPr>
              <w:t xml:space="preserve"> </w:t>
            </w:r>
            <w:proofErr w:type="spellStart"/>
            <w:r w:rsidRPr="004A0E3B">
              <w:rPr>
                <w:rFonts w:ascii="Times New Roman" w:eastAsia="Times New Roman" w:hAnsi="Times New Roman" w:cs="Times New Roman"/>
                <w:color w:val="333333"/>
                <w:sz w:val="24"/>
                <w:szCs w:val="24"/>
                <w:highlight w:val="white"/>
              </w:rPr>
              <w:t>засуджена</w:t>
            </w:r>
            <w:proofErr w:type="spellEnd"/>
            <w:r w:rsidRPr="004A0E3B">
              <w:rPr>
                <w:rFonts w:ascii="Times New Roman" w:eastAsia="Times New Roman" w:hAnsi="Times New Roman" w:cs="Times New Roman"/>
                <w:color w:val="333333"/>
                <w:sz w:val="24"/>
                <w:szCs w:val="24"/>
                <w:highlight w:val="white"/>
              </w:rPr>
              <w:t xml:space="preserve"> за </w:t>
            </w:r>
            <w:proofErr w:type="spellStart"/>
            <w:r w:rsidRPr="004A0E3B">
              <w:rPr>
                <w:rFonts w:ascii="Times New Roman" w:eastAsia="Times New Roman" w:hAnsi="Times New Roman" w:cs="Times New Roman"/>
                <w:color w:val="333333"/>
                <w:sz w:val="24"/>
                <w:szCs w:val="24"/>
                <w:highlight w:val="white"/>
              </w:rPr>
              <w:t>кримінальнеправопорушення</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вчинене</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з</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корисливих</w:t>
            </w:r>
            <w:proofErr w:type="spellEnd"/>
            <w:r w:rsidR="000302BC">
              <w:rPr>
                <w:rFonts w:ascii="Times New Roman" w:eastAsia="Times New Roman" w:hAnsi="Times New Roman" w:cs="Times New Roman"/>
                <w:color w:val="333333"/>
                <w:sz w:val="24"/>
                <w:szCs w:val="24"/>
                <w:highlight w:val="white"/>
                <w:lang w:val="uk-UA"/>
              </w:rPr>
              <w:t xml:space="preserve"> </w:t>
            </w:r>
            <w:proofErr w:type="spellStart"/>
            <w:r w:rsidRPr="004A0E3B">
              <w:rPr>
                <w:rFonts w:ascii="Times New Roman" w:eastAsia="Times New Roman" w:hAnsi="Times New Roman" w:cs="Times New Roman"/>
                <w:color w:val="333333"/>
                <w:sz w:val="24"/>
                <w:szCs w:val="24"/>
                <w:highlight w:val="white"/>
              </w:rPr>
              <w:t>мотивів</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зокрема</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пов’язане</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з</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хабарництвом</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шахрайством</w:t>
            </w:r>
            <w:proofErr w:type="spellEnd"/>
            <w:r w:rsidRPr="004A0E3B">
              <w:rPr>
                <w:rFonts w:ascii="Times New Roman" w:eastAsia="Times New Roman" w:hAnsi="Times New Roman" w:cs="Times New Roman"/>
                <w:color w:val="333333"/>
                <w:sz w:val="24"/>
                <w:szCs w:val="24"/>
                <w:highlight w:val="white"/>
              </w:rPr>
              <w:t xml:space="preserve"> та </w:t>
            </w:r>
            <w:proofErr w:type="spellStart"/>
            <w:r w:rsidRPr="004A0E3B">
              <w:rPr>
                <w:rFonts w:ascii="Times New Roman" w:eastAsia="Times New Roman" w:hAnsi="Times New Roman" w:cs="Times New Roman"/>
                <w:color w:val="333333"/>
                <w:sz w:val="24"/>
                <w:szCs w:val="24"/>
                <w:highlight w:val="white"/>
              </w:rPr>
              <w:t>відмиванням</w:t>
            </w:r>
            <w:proofErr w:type="spellEnd"/>
            <w:r w:rsidR="000302BC">
              <w:rPr>
                <w:rFonts w:ascii="Times New Roman" w:eastAsia="Times New Roman" w:hAnsi="Times New Roman" w:cs="Times New Roman"/>
                <w:color w:val="333333"/>
                <w:sz w:val="24"/>
                <w:szCs w:val="24"/>
                <w:highlight w:val="white"/>
                <w:lang w:val="uk-UA"/>
              </w:rPr>
              <w:t xml:space="preserve"> </w:t>
            </w:r>
            <w:proofErr w:type="spellStart"/>
            <w:r w:rsidRPr="004A0E3B">
              <w:rPr>
                <w:rFonts w:ascii="Times New Roman" w:eastAsia="Times New Roman" w:hAnsi="Times New Roman" w:cs="Times New Roman"/>
                <w:color w:val="333333"/>
                <w:sz w:val="24"/>
                <w:szCs w:val="24"/>
                <w:highlight w:val="white"/>
              </w:rPr>
              <w:t>коштів</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судимість</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з</w:t>
            </w:r>
            <w:proofErr w:type="spellEnd"/>
            <w:r w:rsidRPr="004A0E3B">
              <w:rPr>
                <w:rFonts w:ascii="Times New Roman" w:eastAsia="Times New Roman" w:hAnsi="Times New Roman" w:cs="Times New Roman"/>
                <w:color w:val="333333"/>
                <w:sz w:val="24"/>
                <w:szCs w:val="24"/>
                <w:highlight w:val="white"/>
              </w:rPr>
              <w:t xml:space="preserve"> </w:t>
            </w:r>
            <w:proofErr w:type="spellStart"/>
            <w:r w:rsidRPr="004A0E3B">
              <w:rPr>
                <w:rFonts w:ascii="Times New Roman" w:eastAsia="Times New Roman" w:hAnsi="Times New Roman" w:cs="Times New Roman"/>
                <w:color w:val="333333"/>
                <w:sz w:val="24"/>
                <w:szCs w:val="24"/>
                <w:highlight w:val="white"/>
              </w:rPr>
              <w:t>якої</w:t>
            </w:r>
            <w:proofErr w:type="spellEnd"/>
            <w:r w:rsidRPr="004A0E3B">
              <w:rPr>
                <w:rFonts w:ascii="Times New Roman" w:eastAsia="Times New Roman" w:hAnsi="Times New Roman" w:cs="Times New Roman"/>
                <w:color w:val="333333"/>
                <w:sz w:val="24"/>
                <w:szCs w:val="24"/>
                <w:highlight w:val="white"/>
              </w:rPr>
              <w:t xml:space="preserve"> не </w:t>
            </w:r>
            <w:proofErr w:type="spellStart"/>
            <w:r w:rsidRPr="004A0E3B">
              <w:rPr>
                <w:rFonts w:ascii="Times New Roman" w:eastAsia="Times New Roman" w:hAnsi="Times New Roman" w:cs="Times New Roman"/>
                <w:color w:val="333333"/>
                <w:sz w:val="24"/>
                <w:szCs w:val="24"/>
                <w:highlight w:val="white"/>
              </w:rPr>
              <w:t>знято</w:t>
            </w:r>
            <w:proofErr w:type="spellEnd"/>
            <w:r w:rsidR="000302BC">
              <w:rPr>
                <w:rFonts w:ascii="Times New Roman" w:eastAsia="Times New Roman" w:hAnsi="Times New Roman" w:cs="Times New Roman"/>
                <w:color w:val="333333"/>
                <w:sz w:val="24"/>
                <w:szCs w:val="24"/>
                <w:highlight w:val="white"/>
                <w:lang w:val="uk-UA"/>
              </w:rPr>
              <w:t xml:space="preserve"> </w:t>
            </w:r>
            <w:proofErr w:type="spellStart"/>
            <w:r w:rsidRPr="004A0E3B">
              <w:rPr>
                <w:rFonts w:ascii="Times New Roman" w:eastAsia="Times New Roman" w:hAnsi="Times New Roman" w:cs="Times New Roman"/>
                <w:color w:val="333333"/>
                <w:sz w:val="24"/>
                <w:szCs w:val="24"/>
                <w:highlight w:val="white"/>
              </w:rPr>
              <w:t>або</w:t>
            </w:r>
            <w:proofErr w:type="spellEnd"/>
            <w:r w:rsidRPr="004A0E3B">
              <w:rPr>
                <w:rFonts w:ascii="Times New Roman" w:eastAsia="Times New Roman" w:hAnsi="Times New Roman" w:cs="Times New Roman"/>
                <w:color w:val="333333"/>
                <w:sz w:val="24"/>
                <w:szCs w:val="24"/>
                <w:highlight w:val="white"/>
              </w:rPr>
              <w:t xml:space="preserve"> не погашено у </w:t>
            </w:r>
            <w:proofErr w:type="spellStart"/>
            <w:r w:rsidRPr="004A0E3B">
              <w:rPr>
                <w:rFonts w:ascii="Times New Roman" w:eastAsia="Times New Roman" w:hAnsi="Times New Roman" w:cs="Times New Roman"/>
                <w:color w:val="333333"/>
                <w:sz w:val="24"/>
                <w:szCs w:val="24"/>
                <w:highlight w:val="white"/>
              </w:rPr>
              <w:t>встановленому</w:t>
            </w:r>
            <w:proofErr w:type="spellEnd"/>
            <w:r w:rsidRPr="004A0E3B">
              <w:rPr>
                <w:rFonts w:ascii="Times New Roman" w:eastAsia="Times New Roman" w:hAnsi="Times New Roman" w:cs="Times New Roman"/>
                <w:color w:val="333333"/>
                <w:sz w:val="24"/>
                <w:szCs w:val="24"/>
                <w:highlight w:val="white"/>
              </w:rPr>
              <w:t xml:space="preserve"> законом порядку</w:t>
            </w:r>
            <w:r w:rsidRPr="004A0E3B">
              <w:rPr>
                <w:rFonts w:ascii="Times New Roman" w:eastAsia="Times New Roman" w:hAnsi="Times New Roman" w:cs="Times New Roman"/>
                <w:b/>
                <w:color w:val="000000"/>
                <w:sz w:val="24"/>
                <w:szCs w:val="24"/>
              </w:rPr>
              <w:t> </w:t>
            </w:r>
          </w:p>
          <w:p w:rsidR="00074DD5" w:rsidRPr="004A0E3B" w:rsidRDefault="00074DD5" w:rsidP="00074DD5">
            <w:pPr>
              <w:spacing w:after="0" w:line="240" w:lineRule="auto"/>
              <w:ind w:right="14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(пункт 6 </w:t>
            </w:r>
            <w:proofErr w:type="spellStart"/>
            <w:r w:rsidRPr="004A0E3B">
              <w:rPr>
                <w:rFonts w:ascii="Times New Roman" w:eastAsia="Times New Roman" w:hAnsi="Times New Roman" w:cs="Times New Roman"/>
                <w:b/>
                <w:color w:val="000000"/>
                <w:sz w:val="24"/>
                <w:szCs w:val="24"/>
              </w:rPr>
              <w:t>частини</w:t>
            </w:r>
            <w:proofErr w:type="spellEnd"/>
            <w:r w:rsidRPr="004A0E3B">
              <w:rPr>
                <w:rFonts w:ascii="Times New Roman" w:eastAsia="Times New Roman" w:hAnsi="Times New Roman" w:cs="Times New Roman"/>
                <w:b/>
                <w:color w:val="000000"/>
                <w:sz w:val="24"/>
                <w:szCs w:val="24"/>
              </w:rPr>
              <w:t xml:space="preserve"> 1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4DD5" w:rsidRPr="004A0E3B" w:rsidRDefault="00074DD5" w:rsidP="00A83E4F">
            <w:pPr>
              <w:spacing w:after="0" w:line="240" w:lineRule="auto"/>
              <w:ind w:right="140"/>
              <w:jc w:val="both"/>
              <w:rPr>
                <w:rFonts w:ascii="Times New Roman" w:eastAsia="Times New Roman" w:hAnsi="Times New Roman" w:cs="Times New Roman"/>
                <w:b/>
                <w:color w:val="000000"/>
                <w:sz w:val="24"/>
                <w:szCs w:val="24"/>
                <w:lang w:val="uk-UA"/>
              </w:rPr>
            </w:pPr>
            <w:proofErr w:type="spellStart"/>
            <w:r w:rsidRPr="004A0E3B">
              <w:rPr>
                <w:rFonts w:ascii="Times New Roman" w:eastAsia="Times New Roman" w:hAnsi="Times New Roman" w:cs="Times New Roman"/>
                <w:b/>
                <w:color w:val="000000"/>
                <w:sz w:val="24"/>
                <w:szCs w:val="24"/>
              </w:rPr>
              <w:t>Повний</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витяг</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інформаційно-аналітичної</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системи</w:t>
            </w:r>
            <w:proofErr w:type="spellEnd"/>
            <w:r w:rsidRPr="004A0E3B">
              <w:rPr>
                <w:rFonts w:ascii="Times New Roman" w:eastAsia="Times New Roman" w:hAnsi="Times New Roman" w:cs="Times New Roman"/>
                <w:b/>
                <w:color w:val="000000"/>
                <w:sz w:val="24"/>
                <w:szCs w:val="24"/>
              </w:rPr>
              <w:t xml:space="preserve"> «</w:t>
            </w:r>
            <w:proofErr w:type="spellStart"/>
            <w:proofErr w:type="gramStart"/>
            <w:r w:rsidRPr="004A0E3B">
              <w:rPr>
                <w:rFonts w:ascii="Times New Roman" w:eastAsia="Times New Roman" w:hAnsi="Times New Roman" w:cs="Times New Roman"/>
                <w:b/>
                <w:color w:val="000000"/>
                <w:sz w:val="24"/>
                <w:szCs w:val="24"/>
              </w:rPr>
              <w:t>Обл</w:t>
            </w:r>
            <w:proofErr w:type="gramEnd"/>
            <w:r w:rsidRPr="004A0E3B">
              <w:rPr>
                <w:rFonts w:ascii="Times New Roman" w:eastAsia="Times New Roman" w:hAnsi="Times New Roman" w:cs="Times New Roman"/>
                <w:b/>
                <w:color w:val="000000"/>
                <w:sz w:val="24"/>
                <w:szCs w:val="24"/>
              </w:rPr>
              <w:t>ік</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відомостей</w:t>
            </w:r>
            <w:proofErr w:type="spellEnd"/>
            <w:r w:rsidRPr="004A0E3B">
              <w:rPr>
                <w:rFonts w:ascii="Times New Roman" w:eastAsia="Times New Roman" w:hAnsi="Times New Roman" w:cs="Times New Roman"/>
                <w:b/>
                <w:color w:val="000000"/>
                <w:sz w:val="24"/>
                <w:szCs w:val="24"/>
              </w:rPr>
              <w:t xml:space="preserve"> про </w:t>
            </w:r>
            <w:proofErr w:type="spellStart"/>
            <w:r w:rsidRPr="004A0E3B">
              <w:rPr>
                <w:rFonts w:ascii="Times New Roman" w:eastAsia="Times New Roman" w:hAnsi="Times New Roman" w:cs="Times New Roman"/>
                <w:b/>
                <w:color w:val="000000"/>
                <w:sz w:val="24"/>
                <w:szCs w:val="24"/>
              </w:rPr>
              <w:t>притягнення</w:t>
            </w:r>
            <w:proofErr w:type="spellEnd"/>
            <w:r w:rsidRPr="004A0E3B">
              <w:rPr>
                <w:rFonts w:ascii="Times New Roman" w:eastAsia="Times New Roman" w:hAnsi="Times New Roman" w:cs="Times New Roman"/>
                <w:b/>
                <w:color w:val="000000"/>
                <w:sz w:val="24"/>
                <w:szCs w:val="24"/>
              </w:rPr>
              <w:t xml:space="preserve"> особи до </w:t>
            </w:r>
            <w:proofErr w:type="spellStart"/>
            <w:r w:rsidRPr="004A0E3B">
              <w:rPr>
                <w:rFonts w:ascii="Times New Roman" w:eastAsia="Times New Roman" w:hAnsi="Times New Roman" w:cs="Times New Roman"/>
                <w:b/>
                <w:color w:val="000000"/>
                <w:sz w:val="24"/>
                <w:szCs w:val="24"/>
              </w:rPr>
              <w:t>кримінальної</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відповідальності</w:t>
            </w:r>
            <w:proofErr w:type="spellEnd"/>
            <w:r w:rsidRPr="004A0E3B">
              <w:rPr>
                <w:rFonts w:ascii="Times New Roman" w:eastAsia="Times New Roman" w:hAnsi="Times New Roman" w:cs="Times New Roman"/>
                <w:b/>
                <w:color w:val="000000"/>
                <w:sz w:val="24"/>
                <w:szCs w:val="24"/>
              </w:rPr>
              <w:t xml:space="preserve"> та </w:t>
            </w:r>
            <w:proofErr w:type="spellStart"/>
            <w:r w:rsidRPr="004A0E3B">
              <w:rPr>
                <w:rFonts w:ascii="Times New Roman" w:eastAsia="Times New Roman" w:hAnsi="Times New Roman" w:cs="Times New Roman"/>
                <w:b/>
                <w:color w:val="000000"/>
                <w:sz w:val="24"/>
                <w:szCs w:val="24"/>
              </w:rPr>
              <w:t>наявності</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судимості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сформований</w:t>
            </w:r>
            <w:proofErr w:type="spellEnd"/>
            <w:r w:rsidRPr="004A0E3B">
              <w:rPr>
                <w:rFonts w:ascii="Times New Roman" w:eastAsia="Times New Roman" w:hAnsi="Times New Roman" w:cs="Times New Roman"/>
                <w:b/>
                <w:color w:val="000000"/>
                <w:sz w:val="24"/>
                <w:szCs w:val="24"/>
              </w:rPr>
              <w:t xml:space="preserve"> у </w:t>
            </w:r>
            <w:proofErr w:type="spellStart"/>
            <w:r w:rsidRPr="004A0E3B">
              <w:rPr>
                <w:rFonts w:ascii="Times New Roman" w:eastAsia="Times New Roman" w:hAnsi="Times New Roman" w:cs="Times New Roman"/>
                <w:b/>
                <w:color w:val="000000"/>
                <w:sz w:val="24"/>
                <w:szCs w:val="24"/>
              </w:rPr>
              <w:t>паперовій</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або</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електронній</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формі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що</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містить</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інформацію</w:t>
            </w:r>
            <w:proofErr w:type="spellEnd"/>
            <w:r w:rsidR="000302BC">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 xml:space="preserve">про </w:t>
            </w:r>
            <w:proofErr w:type="spellStart"/>
            <w:r w:rsidRPr="004A0E3B">
              <w:rPr>
                <w:rFonts w:ascii="Times New Roman" w:eastAsia="Times New Roman" w:hAnsi="Times New Roman" w:cs="Times New Roman"/>
                <w:b/>
                <w:color w:val="000000"/>
                <w:sz w:val="24"/>
                <w:szCs w:val="24"/>
              </w:rPr>
              <w:t>відсутність</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судимості</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або</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обмежень</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передбачених</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кримінальним</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процесуальним</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законодавством</w:t>
            </w:r>
            <w:proofErr w:type="spellEnd"/>
            <w:r w:rsidR="000302BC">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Україн</w:t>
            </w:r>
            <w:r w:rsidRPr="004A0E3B">
              <w:rPr>
                <w:rFonts w:ascii="Times New Roman" w:eastAsia="Times New Roman" w:hAnsi="Times New Roman" w:cs="Times New Roman"/>
                <w:b/>
                <w:sz w:val="24"/>
                <w:szCs w:val="24"/>
              </w:rPr>
              <w:t>и</w:t>
            </w:r>
            <w:proofErr w:type="spellEnd"/>
            <w:r w:rsidR="000302BC">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щодо</w:t>
            </w:r>
            <w:proofErr w:type="spellEnd"/>
            <w:r w:rsidR="000302BC">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службової</w:t>
            </w:r>
            <w:proofErr w:type="spellEnd"/>
            <w:r w:rsidRPr="004A0E3B">
              <w:rPr>
                <w:rFonts w:ascii="Times New Roman" w:eastAsia="Times New Roman" w:hAnsi="Times New Roman" w:cs="Times New Roman"/>
                <w:b/>
                <w:sz w:val="24"/>
                <w:szCs w:val="24"/>
              </w:rPr>
              <w:t xml:space="preserve"> (</w:t>
            </w:r>
            <w:proofErr w:type="spellStart"/>
            <w:r w:rsidRPr="004A0E3B">
              <w:rPr>
                <w:rFonts w:ascii="Times New Roman" w:eastAsia="Times New Roman" w:hAnsi="Times New Roman" w:cs="Times New Roman"/>
                <w:b/>
                <w:sz w:val="24"/>
                <w:szCs w:val="24"/>
              </w:rPr>
              <w:t>посадової</w:t>
            </w:r>
            <w:proofErr w:type="spellEnd"/>
            <w:r w:rsidRPr="004A0E3B">
              <w:rPr>
                <w:rFonts w:ascii="Times New Roman" w:eastAsia="Times New Roman" w:hAnsi="Times New Roman" w:cs="Times New Roman"/>
                <w:b/>
                <w:sz w:val="24"/>
                <w:szCs w:val="24"/>
              </w:rPr>
              <w:t xml:space="preserve">) особи </w:t>
            </w:r>
            <w:proofErr w:type="spellStart"/>
            <w:r w:rsidRPr="004A0E3B">
              <w:rPr>
                <w:rFonts w:ascii="Times New Roman" w:eastAsia="Times New Roman" w:hAnsi="Times New Roman" w:cs="Times New Roman"/>
                <w:b/>
                <w:sz w:val="24"/>
                <w:szCs w:val="24"/>
              </w:rPr>
              <w:t>учасника</w:t>
            </w:r>
            <w:proofErr w:type="spellEnd"/>
            <w:r w:rsidR="000302BC">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процедури</w:t>
            </w:r>
            <w:proofErr w:type="spellEnd"/>
            <w:r w:rsidR="000302BC">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закупівлі</w:t>
            </w:r>
            <w:proofErr w:type="spellEnd"/>
            <w:r w:rsidRPr="004A0E3B">
              <w:rPr>
                <w:rFonts w:ascii="Times New Roman" w:eastAsia="Times New Roman" w:hAnsi="Times New Roman" w:cs="Times New Roman"/>
                <w:b/>
                <w:sz w:val="24"/>
                <w:szCs w:val="24"/>
              </w:rPr>
              <w:t xml:space="preserve">, яка </w:t>
            </w:r>
            <w:proofErr w:type="spellStart"/>
            <w:r w:rsidRPr="004A0E3B">
              <w:rPr>
                <w:rFonts w:ascii="Times New Roman" w:eastAsia="Times New Roman" w:hAnsi="Times New Roman" w:cs="Times New Roman"/>
                <w:b/>
                <w:sz w:val="24"/>
                <w:szCs w:val="24"/>
              </w:rPr>
              <w:t>підписала</w:t>
            </w:r>
            <w:proofErr w:type="spellEnd"/>
            <w:r w:rsidR="000302BC">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тендерну</w:t>
            </w:r>
            <w:proofErr w:type="spellEnd"/>
            <w:r w:rsidR="000302BC">
              <w:rPr>
                <w:rFonts w:ascii="Times New Roman" w:eastAsia="Times New Roman" w:hAnsi="Times New Roman" w:cs="Times New Roman"/>
                <w:b/>
                <w:sz w:val="24"/>
                <w:szCs w:val="24"/>
                <w:lang w:val="uk-UA"/>
              </w:rPr>
              <w:t xml:space="preserve"> </w:t>
            </w:r>
            <w:proofErr w:type="spellStart"/>
            <w:r w:rsidRPr="004A0E3B">
              <w:rPr>
                <w:rFonts w:ascii="Times New Roman" w:eastAsia="Times New Roman" w:hAnsi="Times New Roman" w:cs="Times New Roman"/>
                <w:b/>
                <w:sz w:val="24"/>
                <w:szCs w:val="24"/>
              </w:rPr>
              <w:t>пропозицію</w:t>
            </w:r>
            <w:proofErr w:type="spellEnd"/>
            <w:r w:rsidRPr="004A0E3B">
              <w:rPr>
                <w:rFonts w:ascii="Times New Roman" w:eastAsia="Times New Roman" w:hAnsi="Times New Roman" w:cs="Times New Roman"/>
                <w:b/>
                <w:sz w:val="24"/>
                <w:szCs w:val="24"/>
              </w:rPr>
              <w:t>.</w:t>
            </w:r>
            <w:r w:rsidR="000302BC">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color w:val="000000"/>
                <w:sz w:val="24"/>
                <w:szCs w:val="24"/>
              </w:rPr>
              <w:t xml:space="preserve">Документ </w:t>
            </w:r>
            <w:proofErr w:type="gramStart"/>
            <w:r w:rsidRPr="004A0E3B">
              <w:rPr>
                <w:rFonts w:ascii="Times New Roman" w:eastAsia="Times New Roman" w:hAnsi="Times New Roman" w:cs="Times New Roman"/>
                <w:color w:val="000000"/>
                <w:sz w:val="24"/>
                <w:szCs w:val="24"/>
              </w:rPr>
              <w:t>повинен</w:t>
            </w:r>
            <w:proofErr w:type="gramEnd"/>
            <w:r w:rsidRPr="004A0E3B">
              <w:rPr>
                <w:rFonts w:ascii="Times New Roman" w:eastAsia="Times New Roman" w:hAnsi="Times New Roman" w:cs="Times New Roman"/>
                <w:color w:val="000000"/>
                <w:sz w:val="24"/>
                <w:szCs w:val="24"/>
              </w:rPr>
              <w:t xml:space="preserve"> бути не </w:t>
            </w:r>
            <w:proofErr w:type="spellStart"/>
            <w:r w:rsidRPr="004A0E3B">
              <w:rPr>
                <w:rFonts w:ascii="Times New Roman" w:eastAsia="Times New Roman" w:hAnsi="Times New Roman" w:cs="Times New Roman"/>
                <w:color w:val="000000"/>
                <w:sz w:val="24"/>
                <w:szCs w:val="24"/>
              </w:rPr>
              <w:t>більше</w:t>
            </w:r>
            <w:proofErr w:type="spellEnd"/>
            <w:r w:rsidR="000302BC">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тридцятиденної</w:t>
            </w:r>
            <w:proofErr w:type="spellEnd"/>
            <w:r w:rsidR="000302BC">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давнини</w:t>
            </w:r>
            <w:proofErr w:type="spellEnd"/>
            <w:r w:rsidR="000302BC">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від</w:t>
            </w:r>
            <w:proofErr w:type="spellEnd"/>
            <w:r w:rsidR="000302BC">
              <w:rPr>
                <w:rFonts w:ascii="Times New Roman" w:eastAsia="Times New Roman" w:hAnsi="Times New Roman" w:cs="Times New Roman"/>
                <w:color w:val="000000"/>
                <w:sz w:val="24"/>
                <w:szCs w:val="24"/>
                <w:lang w:val="uk-UA"/>
              </w:rPr>
              <w:t xml:space="preserve"> </w:t>
            </w:r>
            <w:r w:rsidR="005F6B0F" w:rsidRPr="005F6B0F">
              <w:rPr>
                <w:rFonts w:ascii="Times New Roman" w:hAnsi="Times New Roman" w:cs="Times New Roman"/>
                <w:sz w:val="24"/>
                <w:szCs w:val="24"/>
                <w:lang w:val="uk-UA"/>
              </w:rPr>
              <w:t>кінцевої дати подання пропозицій</w:t>
            </w:r>
            <w:r w:rsidR="005F6B0F" w:rsidRPr="005F6B0F">
              <w:rPr>
                <w:rFonts w:ascii="Times New Roman" w:hAnsi="Times New Roman" w:cs="Times New Roman"/>
                <w:sz w:val="24"/>
                <w:szCs w:val="24"/>
              </w:rPr>
              <w:t> </w:t>
            </w:r>
          </w:p>
        </w:tc>
      </w:tr>
      <w:tr w:rsidR="00074DD5" w:rsidRPr="00F23B02" w:rsidTr="00A83E4F">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DD5" w:rsidRPr="00A83E4F" w:rsidRDefault="00A83E4F" w:rsidP="00074DD5">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74DD5" w:rsidRPr="00F23B02" w:rsidRDefault="00074DD5" w:rsidP="00074DD5">
            <w:pPr>
              <w:spacing w:after="0" w:line="240" w:lineRule="auto"/>
              <w:ind w:left="100"/>
              <w:jc w:val="both"/>
              <w:rPr>
                <w:rFonts w:ascii="Times New Roman" w:eastAsia="Times New Roman" w:hAnsi="Times New Roman" w:cs="Times New Roman"/>
                <w:sz w:val="24"/>
                <w:szCs w:val="24"/>
                <w:lang w:val="uk-UA"/>
              </w:rPr>
            </w:pPr>
            <w:r w:rsidRPr="00F23B02">
              <w:rPr>
                <w:rFonts w:ascii="Times New Roman" w:eastAsia="Times New Roman" w:hAnsi="Times New Roman" w:cs="Times New Roman"/>
                <w:color w:val="333333"/>
                <w:sz w:val="24"/>
                <w:szCs w:val="24"/>
                <w:highlight w:val="white"/>
                <w:lang w:val="uk-UA"/>
              </w:rPr>
              <w:t>Службову (посадову) особу учасника</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процедури</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закупівлі, яку уповноважено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учасником</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представляти</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його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інтереси</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під час проведення</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процедури</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закупівлі, було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притягнуто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згідно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із законом до відповідальності за вчинення</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правопорушення, пов’язаного з використанням</w:t>
            </w:r>
            <w:r w:rsidR="001D2BEA">
              <w:rPr>
                <w:rFonts w:ascii="Times New Roman" w:eastAsia="Times New Roman" w:hAnsi="Times New Roman" w:cs="Times New Roman"/>
                <w:color w:val="333333"/>
                <w:sz w:val="24"/>
                <w:szCs w:val="24"/>
                <w:highlight w:val="white"/>
                <w:lang w:val="uk-UA"/>
              </w:rPr>
              <w:t xml:space="preserve"> </w:t>
            </w:r>
            <w:proofErr w:type="spellStart"/>
            <w:r w:rsidRPr="00F23B02">
              <w:rPr>
                <w:rFonts w:ascii="Times New Roman" w:eastAsia="Times New Roman" w:hAnsi="Times New Roman" w:cs="Times New Roman"/>
                <w:color w:val="333333"/>
                <w:sz w:val="24"/>
                <w:szCs w:val="24"/>
                <w:highlight w:val="white"/>
                <w:lang w:val="uk-UA"/>
              </w:rPr>
              <w:t>дитячо</w:t>
            </w:r>
            <w:proofErr w:type="spellEnd"/>
            <w:r w:rsidR="001D2BEA">
              <w:rPr>
                <w:rFonts w:ascii="Times New Roman" w:eastAsia="Times New Roman" w:hAnsi="Times New Roman" w:cs="Times New Roman"/>
                <w:color w:val="333333"/>
                <w:sz w:val="24"/>
                <w:szCs w:val="24"/>
                <w:highlight w:val="white"/>
                <w:lang w:val="uk-UA"/>
              </w:rPr>
              <w:t xml:space="preserve"> праці </w:t>
            </w:r>
            <w:r w:rsidRPr="00F23B02">
              <w:rPr>
                <w:rFonts w:ascii="Times New Roman" w:eastAsia="Times New Roman" w:hAnsi="Times New Roman" w:cs="Times New Roman"/>
                <w:color w:val="333333"/>
                <w:sz w:val="24"/>
                <w:szCs w:val="24"/>
                <w:highlight w:val="white"/>
                <w:lang w:val="uk-UA"/>
              </w:rPr>
              <w:t>чи будь-якими формами торгівлі людьми</w:t>
            </w:r>
            <w:r w:rsidRPr="00F23B02">
              <w:rPr>
                <w:rFonts w:ascii="Times New Roman" w:eastAsia="Times New Roman" w:hAnsi="Times New Roman" w:cs="Times New Roman"/>
                <w:b/>
                <w:color w:val="000000"/>
                <w:sz w:val="24"/>
                <w:szCs w:val="24"/>
                <w:lang w:val="uk-UA"/>
              </w:rPr>
              <w:t xml:space="preserve"> (пункт 12 частини 1 статті 17 Закону)</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74DD5" w:rsidRPr="00A83E4F" w:rsidRDefault="00A83E4F" w:rsidP="00A83E4F">
            <w:pPr>
              <w:spacing w:after="0" w:line="240" w:lineRule="auto"/>
              <w:ind w:right="140"/>
              <w:jc w:val="both"/>
              <w:rPr>
                <w:rFonts w:ascii="Times New Roman" w:eastAsia="Times New Roman" w:hAnsi="Times New Roman" w:cs="Times New Roman"/>
                <w:b/>
                <w:color w:val="000000"/>
                <w:sz w:val="24"/>
                <w:szCs w:val="24"/>
                <w:lang w:val="uk-UA"/>
              </w:rPr>
            </w:pPr>
            <w:r w:rsidRPr="00F23B02">
              <w:rPr>
                <w:rFonts w:ascii="Times New Roman" w:eastAsia="Times New Roman" w:hAnsi="Times New Roman" w:cs="Times New Roman"/>
                <w:b/>
                <w:color w:val="000000"/>
                <w:sz w:val="24"/>
                <w:szCs w:val="24"/>
                <w:lang w:val="uk-UA"/>
              </w:rPr>
              <w:t>Довідка в довільній</w:t>
            </w:r>
            <w:r w:rsidR="001D2BEA">
              <w:rPr>
                <w:rFonts w:ascii="Times New Roman" w:eastAsia="Times New Roman" w:hAnsi="Times New Roman" w:cs="Times New Roman"/>
                <w:b/>
                <w:color w:val="000000"/>
                <w:sz w:val="24"/>
                <w:szCs w:val="24"/>
                <w:lang w:val="uk-UA"/>
              </w:rPr>
              <w:t xml:space="preserve"> </w:t>
            </w:r>
            <w:r w:rsidRPr="00F23B02">
              <w:rPr>
                <w:rFonts w:ascii="Times New Roman" w:eastAsia="Times New Roman" w:hAnsi="Times New Roman" w:cs="Times New Roman"/>
                <w:b/>
                <w:color w:val="000000"/>
                <w:sz w:val="24"/>
                <w:szCs w:val="24"/>
                <w:lang w:val="uk-UA"/>
              </w:rPr>
              <w:t>формі</w:t>
            </w:r>
            <w:r w:rsidRPr="00F23B02">
              <w:rPr>
                <w:rFonts w:ascii="Times New Roman" w:eastAsia="Times New Roman" w:hAnsi="Times New Roman" w:cs="Times New Roman"/>
                <w:color w:val="000000"/>
                <w:sz w:val="24"/>
                <w:szCs w:val="24"/>
                <w:lang w:val="uk-UA"/>
              </w:rPr>
              <w:t>, яка містить</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інформацію про те,</w:t>
            </w:r>
            <w:r w:rsidRPr="00F23B02">
              <w:rPr>
                <w:rFonts w:ascii="Times New Roman" w:eastAsia="Times New Roman" w:hAnsi="Times New Roman" w:cs="Times New Roman"/>
                <w:color w:val="333333"/>
                <w:sz w:val="24"/>
                <w:szCs w:val="24"/>
                <w:highlight w:val="white"/>
                <w:lang w:val="uk-UA"/>
              </w:rPr>
              <w:t>Службову (посадову) особу учасника</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процедури</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закупівлі, яку уповноважено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учасником</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представляти</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його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інтереси</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під час проведення</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процедури</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закупівлі, було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притягнуто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згідно</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із законом до відповідальності за вчинення</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правопорушення, пов’язаного з використанням</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дитячої</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праці</w:t>
            </w:r>
            <w:r w:rsidR="001D2BEA">
              <w:rPr>
                <w:rFonts w:ascii="Times New Roman" w:eastAsia="Times New Roman" w:hAnsi="Times New Roman" w:cs="Times New Roman"/>
                <w:color w:val="333333"/>
                <w:sz w:val="24"/>
                <w:szCs w:val="24"/>
                <w:highlight w:val="white"/>
                <w:lang w:val="uk-UA"/>
              </w:rPr>
              <w:t xml:space="preserve"> </w:t>
            </w:r>
            <w:r w:rsidRPr="00F23B02">
              <w:rPr>
                <w:rFonts w:ascii="Times New Roman" w:eastAsia="Times New Roman" w:hAnsi="Times New Roman" w:cs="Times New Roman"/>
                <w:color w:val="333333"/>
                <w:sz w:val="24"/>
                <w:szCs w:val="24"/>
                <w:highlight w:val="white"/>
                <w:lang w:val="uk-UA"/>
              </w:rPr>
              <w:t>чи будь-якими формами торгівлі людьми</w:t>
            </w:r>
            <w:r>
              <w:rPr>
                <w:rFonts w:ascii="Times New Roman" w:eastAsia="Times New Roman" w:hAnsi="Times New Roman" w:cs="Times New Roman"/>
                <w:color w:val="333333"/>
                <w:sz w:val="24"/>
                <w:szCs w:val="24"/>
                <w:highlight w:val="white"/>
                <w:lang w:val="uk-UA"/>
              </w:rPr>
              <w:t>.</w:t>
            </w:r>
          </w:p>
        </w:tc>
      </w:tr>
      <w:tr w:rsidR="00770551" w:rsidRPr="004A0E3B" w:rsidTr="007A2C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A83E4F" w:rsidRDefault="00A83E4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F23B02" w:rsidRDefault="00EF7239">
            <w:pPr>
              <w:spacing w:after="0" w:line="240" w:lineRule="auto"/>
              <w:ind w:left="100"/>
              <w:jc w:val="both"/>
              <w:rPr>
                <w:rFonts w:ascii="Times New Roman" w:eastAsia="Times New Roman" w:hAnsi="Times New Roman" w:cs="Times New Roman"/>
                <w:sz w:val="24"/>
                <w:szCs w:val="24"/>
                <w:lang w:val="uk-UA"/>
              </w:rPr>
            </w:pPr>
            <w:r w:rsidRPr="00F23B02">
              <w:rPr>
                <w:rFonts w:ascii="Times New Roman" w:eastAsia="Times New Roman" w:hAnsi="Times New Roman" w:cs="Times New Roman"/>
                <w:color w:val="000000"/>
                <w:sz w:val="24"/>
                <w:szCs w:val="24"/>
                <w:lang w:val="uk-UA"/>
              </w:rPr>
              <w:t>Учасник</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процедури</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закупівлі не виконав</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свої</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зобов’язання за раніше</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укладеним</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із</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замовником договором про закупівлю, що</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призвело до його</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дострокового</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розірвання, і було</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застосовано</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санкції у вигляді</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штрафів та/або</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відшкодування</w:t>
            </w:r>
            <w:r w:rsidR="001D2BEA">
              <w:rPr>
                <w:rFonts w:ascii="Times New Roman" w:eastAsia="Times New Roman" w:hAnsi="Times New Roman" w:cs="Times New Roman"/>
                <w:color w:val="000000"/>
                <w:sz w:val="24"/>
                <w:szCs w:val="24"/>
                <w:lang w:val="uk-UA"/>
              </w:rPr>
              <w:t xml:space="preserve"> </w:t>
            </w:r>
            <w:proofErr w:type="spellStart"/>
            <w:r w:rsidRPr="00F23B02">
              <w:rPr>
                <w:rFonts w:ascii="Times New Roman" w:eastAsia="Times New Roman" w:hAnsi="Times New Roman" w:cs="Times New Roman"/>
                <w:color w:val="000000"/>
                <w:sz w:val="24"/>
                <w:szCs w:val="24"/>
                <w:lang w:val="uk-UA"/>
              </w:rPr>
              <w:t>збитків</w:t>
            </w:r>
            <w:r w:rsidRPr="00F23B02">
              <w:rPr>
                <w:rFonts w:ascii="Times New Roman" w:eastAsia="Times New Roman" w:hAnsi="Times New Roman" w:cs="Times New Roman"/>
                <w:sz w:val="24"/>
                <w:szCs w:val="24"/>
                <w:lang w:val="uk-UA"/>
              </w:rPr>
              <w:t>—</w:t>
            </w:r>
            <w:r w:rsidRPr="00F23B02">
              <w:rPr>
                <w:rFonts w:ascii="Times New Roman" w:eastAsia="Times New Roman" w:hAnsi="Times New Roman" w:cs="Times New Roman"/>
                <w:color w:val="000000"/>
                <w:sz w:val="24"/>
                <w:szCs w:val="24"/>
                <w:lang w:val="uk-UA"/>
              </w:rPr>
              <w:t>протягом</w:t>
            </w:r>
            <w:proofErr w:type="spellEnd"/>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трьох</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років з дати</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дострокового</w:t>
            </w:r>
            <w:r w:rsidR="001D2BEA">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розірвання такого договору</w:t>
            </w:r>
          </w:p>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w:t>
            </w:r>
            <w:proofErr w:type="spellStart"/>
            <w:r w:rsidRPr="004A0E3B">
              <w:rPr>
                <w:rFonts w:ascii="Times New Roman" w:eastAsia="Times New Roman" w:hAnsi="Times New Roman" w:cs="Times New Roman"/>
                <w:b/>
                <w:color w:val="000000"/>
                <w:sz w:val="24"/>
                <w:szCs w:val="24"/>
              </w:rPr>
              <w:t>частина</w:t>
            </w:r>
            <w:proofErr w:type="spellEnd"/>
            <w:r w:rsidRPr="004A0E3B">
              <w:rPr>
                <w:rFonts w:ascii="Times New Roman" w:eastAsia="Times New Roman" w:hAnsi="Times New Roman" w:cs="Times New Roman"/>
                <w:b/>
                <w:color w:val="000000"/>
                <w:sz w:val="24"/>
                <w:szCs w:val="24"/>
              </w:rPr>
              <w:t xml:space="preserve"> 2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rsidP="00A83E4F">
            <w:pPr>
              <w:spacing w:after="0" w:line="240" w:lineRule="auto"/>
              <w:ind w:right="140"/>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color w:val="000000"/>
                <w:sz w:val="24"/>
                <w:szCs w:val="24"/>
              </w:rPr>
              <w:t>Довідка</w:t>
            </w:r>
            <w:proofErr w:type="spellEnd"/>
            <w:r w:rsidRPr="004A0E3B">
              <w:rPr>
                <w:rFonts w:ascii="Times New Roman" w:eastAsia="Times New Roman" w:hAnsi="Times New Roman" w:cs="Times New Roman"/>
                <w:b/>
                <w:color w:val="000000"/>
                <w:sz w:val="24"/>
                <w:szCs w:val="24"/>
              </w:rPr>
              <w:t xml:space="preserve"> в </w:t>
            </w:r>
            <w:proofErr w:type="spellStart"/>
            <w:r w:rsidRPr="004A0E3B">
              <w:rPr>
                <w:rFonts w:ascii="Times New Roman" w:eastAsia="Times New Roman" w:hAnsi="Times New Roman" w:cs="Times New Roman"/>
                <w:b/>
                <w:color w:val="000000"/>
                <w:sz w:val="24"/>
                <w:szCs w:val="24"/>
              </w:rPr>
              <w:t>довільній</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формі</w:t>
            </w:r>
            <w:proofErr w:type="spellEnd"/>
            <w:r w:rsidRPr="004A0E3B">
              <w:rPr>
                <w:rFonts w:ascii="Times New Roman" w:eastAsia="Times New Roman" w:hAnsi="Times New Roman" w:cs="Times New Roman"/>
                <w:color w:val="000000"/>
                <w:sz w:val="24"/>
                <w:szCs w:val="24"/>
              </w:rPr>
              <w:t xml:space="preserve">, яка </w:t>
            </w:r>
            <w:proofErr w:type="spellStart"/>
            <w:r w:rsidRPr="004A0E3B">
              <w:rPr>
                <w:rFonts w:ascii="Times New Roman" w:eastAsia="Times New Roman" w:hAnsi="Times New Roman" w:cs="Times New Roman"/>
                <w:color w:val="000000"/>
                <w:sz w:val="24"/>
                <w:szCs w:val="24"/>
              </w:rPr>
              <w:t>міститьі</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нформацію</w:t>
            </w:r>
            <w:proofErr w:type="spellEnd"/>
            <w:r w:rsidRPr="004A0E3B">
              <w:rPr>
                <w:rFonts w:ascii="Times New Roman" w:eastAsia="Times New Roman" w:hAnsi="Times New Roman" w:cs="Times New Roman"/>
                <w:color w:val="000000"/>
                <w:sz w:val="24"/>
                <w:szCs w:val="24"/>
              </w:rPr>
              <w:t xml:space="preserve"> про те, </w:t>
            </w:r>
            <w:proofErr w:type="spellStart"/>
            <w:r w:rsidRPr="004A0E3B">
              <w:rPr>
                <w:rFonts w:ascii="Times New Roman" w:eastAsia="Times New Roman" w:hAnsi="Times New Roman" w:cs="Times New Roman"/>
                <w:color w:val="000000"/>
                <w:sz w:val="24"/>
                <w:szCs w:val="24"/>
              </w:rPr>
              <w:t>що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між</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переможцем</w:t>
            </w:r>
            <w:proofErr w:type="spellEnd"/>
            <w:r w:rsidRPr="004A0E3B">
              <w:rPr>
                <w:rFonts w:ascii="Times New Roman" w:eastAsia="Times New Roman" w:hAnsi="Times New Roman" w:cs="Times New Roman"/>
                <w:color w:val="000000"/>
                <w:sz w:val="24"/>
                <w:szCs w:val="24"/>
              </w:rPr>
              <w:t xml:space="preserve"> та </w:t>
            </w:r>
            <w:proofErr w:type="spellStart"/>
            <w:r w:rsidRPr="004A0E3B">
              <w:rPr>
                <w:rFonts w:ascii="Times New Roman" w:eastAsia="Times New Roman" w:hAnsi="Times New Roman" w:cs="Times New Roman"/>
                <w:color w:val="000000"/>
                <w:sz w:val="24"/>
                <w:szCs w:val="24"/>
              </w:rPr>
              <w:t>замовником</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раніше</w:t>
            </w:r>
            <w:proofErr w:type="spellEnd"/>
            <w:r w:rsidRPr="004A0E3B">
              <w:rPr>
                <w:rFonts w:ascii="Times New Roman" w:eastAsia="Times New Roman" w:hAnsi="Times New Roman" w:cs="Times New Roman"/>
                <w:color w:val="000000"/>
                <w:sz w:val="24"/>
                <w:szCs w:val="24"/>
              </w:rPr>
              <w:t xml:space="preserve"> не </w:t>
            </w:r>
            <w:proofErr w:type="spellStart"/>
            <w:r w:rsidRPr="004A0E3B">
              <w:rPr>
                <w:rFonts w:ascii="Times New Roman" w:eastAsia="Times New Roman" w:hAnsi="Times New Roman" w:cs="Times New Roman"/>
                <w:color w:val="000000"/>
                <w:sz w:val="24"/>
                <w:szCs w:val="24"/>
              </w:rPr>
              <w:t>було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укладено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договорів</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або</w:t>
            </w:r>
            <w:proofErr w:type="spellEnd"/>
            <w:r w:rsidRPr="004A0E3B">
              <w:rPr>
                <w:rFonts w:ascii="Times New Roman" w:eastAsia="Times New Roman" w:hAnsi="Times New Roman" w:cs="Times New Roman"/>
                <w:color w:val="000000"/>
                <w:sz w:val="24"/>
                <w:szCs w:val="24"/>
              </w:rPr>
              <w:t xml:space="preserve"> про те, </w:t>
            </w:r>
            <w:proofErr w:type="spellStart"/>
            <w:r w:rsidRPr="004A0E3B">
              <w:rPr>
                <w:rFonts w:ascii="Times New Roman" w:eastAsia="Times New Roman" w:hAnsi="Times New Roman" w:cs="Times New Roman"/>
                <w:color w:val="000000"/>
                <w:sz w:val="24"/>
                <w:szCs w:val="24"/>
              </w:rPr>
              <w:t>щ</w:t>
            </w:r>
            <w:proofErr w:type="spellEnd"/>
            <w:r w:rsidR="001D2BEA">
              <w:rPr>
                <w:rFonts w:ascii="Times New Roman" w:eastAsia="Times New Roman" w:hAnsi="Times New Roman" w:cs="Times New Roman"/>
                <w:color w:val="000000"/>
                <w:sz w:val="24"/>
                <w:szCs w:val="24"/>
                <w:lang w:val="uk-UA"/>
              </w:rPr>
              <w:t xml:space="preserve">о </w:t>
            </w:r>
            <w:proofErr w:type="spellStart"/>
            <w:r w:rsidRPr="004A0E3B">
              <w:rPr>
                <w:rFonts w:ascii="Times New Roman" w:eastAsia="Times New Roman" w:hAnsi="Times New Roman" w:cs="Times New Roman"/>
                <w:color w:val="000000"/>
                <w:sz w:val="24"/>
                <w:szCs w:val="24"/>
              </w:rPr>
              <w:t>переможець</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процедури</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закупі</w:t>
            </w:r>
            <w:proofErr w:type="gramStart"/>
            <w:r w:rsidRPr="004A0E3B">
              <w:rPr>
                <w:rFonts w:ascii="Times New Roman" w:eastAsia="Times New Roman" w:hAnsi="Times New Roman" w:cs="Times New Roman"/>
                <w:color w:val="000000"/>
                <w:sz w:val="24"/>
                <w:szCs w:val="24"/>
              </w:rPr>
              <w:t>вл</w:t>
            </w:r>
            <w:proofErr w:type="gramEnd"/>
            <w:r w:rsidRPr="004A0E3B">
              <w:rPr>
                <w:rFonts w:ascii="Times New Roman" w:eastAsia="Times New Roman" w:hAnsi="Times New Roman" w:cs="Times New Roman"/>
                <w:color w:val="000000"/>
                <w:sz w:val="24"/>
                <w:szCs w:val="24"/>
              </w:rPr>
              <w:t>і</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виконав</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свої</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зобов’язання</w:t>
            </w:r>
            <w:proofErr w:type="spellEnd"/>
            <w:r w:rsidRPr="004A0E3B">
              <w:rPr>
                <w:rFonts w:ascii="Times New Roman" w:eastAsia="Times New Roman" w:hAnsi="Times New Roman" w:cs="Times New Roman"/>
                <w:color w:val="000000"/>
                <w:sz w:val="24"/>
                <w:szCs w:val="24"/>
              </w:rPr>
              <w:t xml:space="preserve"> за </w:t>
            </w:r>
            <w:proofErr w:type="spellStart"/>
            <w:r w:rsidRPr="004A0E3B">
              <w:rPr>
                <w:rFonts w:ascii="Times New Roman" w:eastAsia="Times New Roman" w:hAnsi="Times New Roman" w:cs="Times New Roman"/>
                <w:color w:val="000000"/>
                <w:sz w:val="24"/>
                <w:szCs w:val="24"/>
              </w:rPr>
              <w:t>раніше</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укладеним</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із</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замовником</w:t>
            </w:r>
            <w:proofErr w:type="spellEnd"/>
            <w:r w:rsidRPr="004A0E3B">
              <w:rPr>
                <w:rFonts w:ascii="Times New Roman" w:eastAsia="Times New Roman" w:hAnsi="Times New Roman" w:cs="Times New Roman"/>
                <w:color w:val="000000"/>
                <w:sz w:val="24"/>
                <w:szCs w:val="24"/>
              </w:rPr>
              <w:t xml:space="preserve"> договором про </w:t>
            </w:r>
            <w:proofErr w:type="spellStart"/>
            <w:r w:rsidRPr="004A0E3B">
              <w:rPr>
                <w:rFonts w:ascii="Times New Roman" w:eastAsia="Times New Roman" w:hAnsi="Times New Roman" w:cs="Times New Roman"/>
                <w:color w:val="000000"/>
                <w:sz w:val="24"/>
                <w:szCs w:val="24"/>
              </w:rPr>
              <w:t>закупівлю</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відповідно</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підстав</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що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призвели</w:t>
            </w:r>
            <w:proofErr w:type="spellEnd"/>
            <w:r w:rsidRPr="004A0E3B">
              <w:rPr>
                <w:rFonts w:ascii="Times New Roman" w:eastAsia="Times New Roman" w:hAnsi="Times New Roman" w:cs="Times New Roman"/>
                <w:color w:val="000000"/>
                <w:sz w:val="24"/>
                <w:szCs w:val="24"/>
              </w:rPr>
              <w:t xml:space="preserve"> б до </w:t>
            </w:r>
            <w:proofErr w:type="spellStart"/>
            <w:r w:rsidRPr="004A0E3B">
              <w:rPr>
                <w:rFonts w:ascii="Times New Roman" w:eastAsia="Times New Roman" w:hAnsi="Times New Roman" w:cs="Times New Roman"/>
                <w:color w:val="000000"/>
                <w:sz w:val="24"/>
                <w:szCs w:val="24"/>
              </w:rPr>
              <w:t>його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дострокового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розірвання</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і</w:t>
            </w:r>
            <w:proofErr w:type="spellEnd"/>
            <w:r w:rsidRPr="004A0E3B">
              <w:rPr>
                <w:rFonts w:ascii="Times New Roman" w:eastAsia="Times New Roman" w:hAnsi="Times New Roman" w:cs="Times New Roman"/>
                <w:color w:val="000000"/>
                <w:sz w:val="24"/>
                <w:szCs w:val="24"/>
              </w:rPr>
              <w:t xml:space="preserve"> до </w:t>
            </w:r>
            <w:proofErr w:type="spellStart"/>
            <w:r w:rsidRPr="004A0E3B">
              <w:rPr>
                <w:rFonts w:ascii="Times New Roman" w:eastAsia="Times New Roman" w:hAnsi="Times New Roman" w:cs="Times New Roman"/>
                <w:color w:val="000000"/>
                <w:sz w:val="24"/>
                <w:szCs w:val="24"/>
              </w:rPr>
              <w:t>застосування</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санкції</w:t>
            </w:r>
            <w:proofErr w:type="spellEnd"/>
            <w:r w:rsidRPr="004A0E3B">
              <w:rPr>
                <w:rFonts w:ascii="Times New Roman" w:eastAsia="Times New Roman" w:hAnsi="Times New Roman" w:cs="Times New Roman"/>
                <w:color w:val="000000"/>
                <w:sz w:val="24"/>
                <w:szCs w:val="24"/>
              </w:rPr>
              <w:t xml:space="preserve"> у </w:t>
            </w:r>
            <w:proofErr w:type="spellStart"/>
            <w:r w:rsidRPr="004A0E3B">
              <w:rPr>
                <w:rFonts w:ascii="Times New Roman" w:eastAsia="Times New Roman" w:hAnsi="Times New Roman" w:cs="Times New Roman"/>
                <w:color w:val="000000"/>
                <w:sz w:val="24"/>
                <w:szCs w:val="24"/>
              </w:rPr>
              <w:t>вигляді</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штрафів</w:t>
            </w:r>
            <w:proofErr w:type="spellEnd"/>
            <w:r w:rsidRPr="004A0E3B">
              <w:rPr>
                <w:rFonts w:ascii="Times New Roman" w:eastAsia="Times New Roman" w:hAnsi="Times New Roman" w:cs="Times New Roman"/>
                <w:color w:val="000000"/>
                <w:sz w:val="24"/>
                <w:szCs w:val="24"/>
              </w:rPr>
              <w:t xml:space="preserve"> та/</w:t>
            </w:r>
            <w:proofErr w:type="spellStart"/>
            <w:r w:rsidRPr="004A0E3B">
              <w:rPr>
                <w:rFonts w:ascii="Times New Roman" w:eastAsia="Times New Roman" w:hAnsi="Times New Roman" w:cs="Times New Roman"/>
                <w:color w:val="000000"/>
                <w:sz w:val="24"/>
                <w:szCs w:val="24"/>
              </w:rPr>
              <w:t>або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відшкодування</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збитків</w:t>
            </w:r>
            <w:proofErr w:type="spellEnd"/>
            <w:r w:rsidRPr="004A0E3B">
              <w:rPr>
                <w:rFonts w:ascii="Times New Roman" w:eastAsia="Times New Roman" w:hAnsi="Times New Roman" w:cs="Times New Roman"/>
                <w:color w:val="000000"/>
                <w:sz w:val="24"/>
                <w:szCs w:val="24"/>
              </w:rPr>
              <w:t xml:space="preserve">, не </w:t>
            </w:r>
            <w:proofErr w:type="spellStart"/>
            <w:r w:rsidRPr="004A0E3B">
              <w:rPr>
                <w:rFonts w:ascii="Times New Roman" w:eastAsia="Times New Roman" w:hAnsi="Times New Roman" w:cs="Times New Roman"/>
                <w:color w:val="000000"/>
                <w:sz w:val="24"/>
                <w:szCs w:val="24"/>
              </w:rPr>
              <w:t>було</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або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довідка</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з</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інформацією</w:t>
            </w:r>
            <w:proofErr w:type="spellEnd"/>
            <w:r w:rsidRPr="004A0E3B">
              <w:rPr>
                <w:rFonts w:ascii="Times New Roman" w:eastAsia="Times New Roman" w:hAnsi="Times New Roman" w:cs="Times New Roman"/>
                <w:color w:val="000000"/>
                <w:sz w:val="24"/>
                <w:szCs w:val="24"/>
              </w:rPr>
              <w:t xml:space="preserve"> про те, </w:t>
            </w:r>
            <w:proofErr w:type="spellStart"/>
            <w:r w:rsidRPr="004A0E3B">
              <w:rPr>
                <w:rFonts w:ascii="Times New Roman" w:eastAsia="Times New Roman" w:hAnsi="Times New Roman" w:cs="Times New Roman"/>
                <w:color w:val="000000"/>
                <w:sz w:val="24"/>
                <w:szCs w:val="24"/>
              </w:rPr>
              <w:t>що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він</w:t>
            </w:r>
            <w:proofErr w:type="spellEnd"/>
            <w:r w:rsidR="001D2BEA">
              <w:rPr>
                <w:rFonts w:ascii="Times New Roman" w:eastAsia="Times New Roman" w:hAnsi="Times New Roman" w:cs="Times New Roman"/>
                <w:color w:val="000000"/>
                <w:sz w:val="24"/>
                <w:szCs w:val="24"/>
                <w:lang w:val="uk-UA"/>
              </w:rPr>
              <w:t xml:space="preserve"> </w:t>
            </w:r>
            <w:r w:rsidR="009907E3" w:rsidRPr="004A0E3B">
              <w:rPr>
                <w:rFonts w:ascii="Times New Roman" w:eastAsia="Times New Roman" w:hAnsi="Times New Roman" w:cs="Times New Roman"/>
                <w:color w:val="000000"/>
                <w:sz w:val="24"/>
                <w:szCs w:val="24"/>
              </w:rPr>
              <w:t>наддав</w:t>
            </w:r>
            <w:r w:rsidR="001D2BEA">
              <w:rPr>
                <w:rFonts w:ascii="Times New Roman" w:eastAsia="Times New Roman" w:hAnsi="Times New Roman" w:cs="Times New Roman"/>
                <w:color w:val="000000"/>
                <w:sz w:val="24"/>
                <w:szCs w:val="24"/>
                <w:lang w:val="uk-UA"/>
              </w:rPr>
              <w:t xml:space="preserve"> </w:t>
            </w:r>
            <w:proofErr w:type="spellStart"/>
            <w:proofErr w:type="gramStart"/>
            <w:r w:rsidRPr="004A0E3B">
              <w:rPr>
                <w:rFonts w:ascii="Times New Roman" w:eastAsia="Times New Roman" w:hAnsi="Times New Roman" w:cs="Times New Roman"/>
                <w:color w:val="000000"/>
                <w:sz w:val="24"/>
                <w:szCs w:val="24"/>
              </w:rPr>
              <w:t>п</w:t>
            </w:r>
            <w:proofErr w:type="gramEnd"/>
            <w:r w:rsidRPr="004A0E3B">
              <w:rPr>
                <w:rFonts w:ascii="Times New Roman" w:eastAsia="Times New Roman" w:hAnsi="Times New Roman" w:cs="Times New Roman"/>
                <w:color w:val="000000"/>
                <w:sz w:val="24"/>
                <w:szCs w:val="24"/>
              </w:rPr>
              <w:t>ідтвердження</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вжиття</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заходів</w:t>
            </w:r>
            <w:proofErr w:type="spellEnd"/>
            <w:r w:rsidRPr="004A0E3B">
              <w:rPr>
                <w:rFonts w:ascii="Times New Roman" w:eastAsia="Times New Roman" w:hAnsi="Times New Roman" w:cs="Times New Roman"/>
                <w:color w:val="000000"/>
                <w:sz w:val="24"/>
                <w:szCs w:val="24"/>
              </w:rPr>
              <w:t xml:space="preserve"> для </w:t>
            </w:r>
            <w:proofErr w:type="spellStart"/>
            <w:r w:rsidRPr="004A0E3B">
              <w:rPr>
                <w:rFonts w:ascii="Times New Roman" w:eastAsia="Times New Roman" w:hAnsi="Times New Roman" w:cs="Times New Roman"/>
                <w:color w:val="000000"/>
                <w:sz w:val="24"/>
                <w:szCs w:val="24"/>
              </w:rPr>
              <w:t>доведення</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своєї</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надійності</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незважаючи</w:t>
            </w:r>
            <w:proofErr w:type="spellEnd"/>
            <w:r w:rsidRPr="004A0E3B">
              <w:rPr>
                <w:rFonts w:ascii="Times New Roman" w:eastAsia="Times New Roman" w:hAnsi="Times New Roman" w:cs="Times New Roman"/>
                <w:color w:val="000000"/>
                <w:sz w:val="24"/>
                <w:szCs w:val="24"/>
              </w:rPr>
              <w:t xml:space="preserve"> на </w:t>
            </w:r>
            <w:proofErr w:type="spellStart"/>
            <w:r w:rsidRPr="004A0E3B">
              <w:rPr>
                <w:rFonts w:ascii="Times New Roman" w:eastAsia="Times New Roman" w:hAnsi="Times New Roman" w:cs="Times New Roman"/>
                <w:color w:val="000000"/>
                <w:sz w:val="24"/>
                <w:szCs w:val="24"/>
              </w:rPr>
              <w:t>наявність</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відповідної</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підстави</w:t>
            </w:r>
            <w:proofErr w:type="spellEnd"/>
            <w:r w:rsidRPr="004A0E3B">
              <w:rPr>
                <w:rFonts w:ascii="Times New Roman" w:eastAsia="Times New Roman" w:hAnsi="Times New Roman" w:cs="Times New Roman"/>
                <w:color w:val="000000"/>
                <w:sz w:val="24"/>
                <w:szCs w:val="24"/>
              </w:rPr>
              <w:t xml:space="preserve"> для </w:t>
            </w:r>
            <w:proofErr w:type="spellStart"/>
            <w:r w:rsidRPr="004A0E3B">
              <w:rPr>
                <w:rFonts w:ascii="Times New Roman" w:eastAsia="Times New Roman" w:hAnsi="Times New Roman" w:cs="Times New Roman"/>
                <w:color w:val="000000"/>
                <w:sz w:val="24"/>
                <w:szCs w:val="24"/>
              </w:rPr>
              <w:t>відмови</w:t>
            </w:r>
            <w:proofErr w:type="spellEnd"/>
            <w:r w:rsidRPr="004A0E3B">
              <w:rPr>
                <w:rFonts w:ascii="Times New Roman" w:eastAsia="Times New Roman" w:hAnsi="Times New Roman" w:cs="Times New Roman"/>
                <w:color w:val="000000"/>
                <w:sz w:val="24"/>
                <w:szCs w:val="24"/>
              </w:rPr>
              <w:t xml:space="preserve"> в </w:t>
            </w:r>
            <w:proofErr w:type="spellStart"/>
            <w:r w:rsidRPr="004A0E3B">
              <w:rPr>
                <w:rFonts w:ascii="Times New Roman" w:eastAsia="Times New Roman" w:hAnsi="Times New Roman" w:cs="Times New Roman"/>
                <w:color w:val="000000"/>
                <w:sz w:val="24"/>
                <w:szCs w:val="24"/>
              </w:rPr>
              <w:t>участі</w:t>
            </w:r>
            <w:proofErr w:type="spellEnd"/>
            <w:r w:rsidRPr="004A0E3B">
              <w:rPr>
                <w:rFonts w:ascii="Times New Roman" w:eastAsia="Times New Roman" w:hAnsi="Times New Roman" w:cs="Times New Roman"/>
                <w:color w:val="000000"/>
                <w:sz w:val="24"/>
                <w:szCs w:val="24"/>
              </w:rPr>
              <w:t xml:space="preserve"> у </w:t>
            </w:r>
            <w:proofErr w:type="spellStart"/>
            <w:r w:rsidRPr="004A0E3B">
              <w:rPr>
                <w:rFonts w:ascii="Times New Roman" w:eastAsia="Times New Roman" w:hAnsi="Times New Roman" w:cs="Times New Roman"/>
                <w:color w:val="000000"/>
                <w:sz w:val="24"/>
                <w:szCs w:val="24"/>
              </w:rPr>
              <w:t>процедурі</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закупівлі</w:t>
            </w:r>
            <w:proofErr w:type="spellEnd"/>
            <w:r w:rsidRPr="004A0E3B">
              <w:rPr>
                <w:rFonts w:ascii="Times New Roman" w:eastAsia="Times New Roman" w:hAnsi="Times New Roman" w:cs="Times New Roman"/>
                <w:color w:val="000000"/>
                <w:sz w:val="24"/>
                <w:szCs w:val="24"/>
              </w:rPr>
              <w:t>.</w:t>
            </w:r>
          </w:p>
        </w:tc>
      </w:tr>
    </w:tbl>
    <w:p w:rsidR="00770551" w:rsidRPr="004A0E3B" w:rsidRDefault="00770551">
      <w:pPr>
        <w:spacing w:after="0" w:line="240" w:lineRule="auto"/>
        <w:rPr>
          <w:rFonts w:ascii="Times New Roman" w:eastAsia="Times New Roman" w:hAnsi="Times New Roman" w:cs="Times New Roman"/>
          <w:b/>
          <w:color w:val="000000"/>
          <w:sz w:val="24"/>
          <w:szCs w:val="24"/>
        </w:rPr>
      </w:pPr>
    </w:p>
    <w:p w:rsidR="00770551" w:rsidRPr="004A0E3B" w:rsidRDefault="00EF7239">
      <w:pPr>
        <w:spacing w:before="240" w:after="0" w:line="240" w:lineRule="auto"/>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lastRenderedPageBreak/>
        <w:t xml:space="preserve">3.2. </w:t>
      </w:r>
      <w:proofErr w:type="spellStart"/>
      <w:r w:rsidRPr="004A0E3B">
        <w:rPr>
          <w:rFonts w:ascii="Times New Roman" w:eastAsia="Times New Roman" w:hAnsi="Times New Roman" w:cs="Times New Roman"/>
          <w:b/>
          <w:color w:val="000000"/>
          <w:sz w:val="24"/>
          <w:szCs w:val="24"/>
        </w:rPr>
        <w:t>Документи</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які</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надаються</w:t>
      </w:r>
      <w:proofErr w:type="spellEnd"/>
      <w:r w:rsidRPr="004A0E3B">
        <w:rPr>
          <w:rFonts w:ascii="Times New Roman" w:eastAsia="Times New Roman" w:hAnsi="Times New Roman" w:cs="Times New Roman"/>
          <w:b/>
          <w:color w:val="000000"/>
          <w:sz w:val="24"/>
          <w:szCs w:val="24"/>
        </w:rPr>
        <w:t xml:space="preserve"> ПЕРЕМОЖЦЕМ (</w:t>
      </w:r>
      <w:proofErr w:type="spellStart"/>
      <w:r w:rsidRPr="004A0E3B">
        <w:rPr>
          <w:rFonts w:ascii="Times New Roman" w:eastAsia="Times New Roman" w:hAnsi="Times New Roman" w:cs="Times New Roman"/>
          <w:b/>
          <w:color w:val="000000"/>
          <w:sz w:val="24"/>
          <w:szCs w:val="24"/>
        </w:rPr>
        <w:t>фізичною</w:t>
      </w:r>
      <w:proofErr w:type="spellEnd"/>
      <w:r w:rsidRPr="004A0E3B">
        <w:rPr>
          <w:rFonts w:ascii="Times New Roman" w:eastAsia="Times New Roman" w:hAnsi="Times New Roman" w:cs="Times New Roman"/>
          <w:b/>
          <w:color w:val="000000"/>
          <w:sz w:val="24"/>
          <w:szCs w:val="24"/>
        </w:rPr>
        <w:t xml:space="preserve"> особою </w:t>
      </w:r>
      <w:proofErr w:type="spellStart"/>
      <w:r w:rsidRPr="004A0E3B">
        <w:rPr>
          <w:rFonts w:ascii="Times New Roman" w:eastAsia="Times New Roman" w:hAnsi="Times New Roman" w:cs="Times New Roman"/>
          <w:b/>
          <w:color w:val="000000"/>
          <w:sz w:val="24"/>
          <w:szCs w:val="24"/>
        </w:rPr>
        <w:t>чи</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фізичною</w:t>
      </w:r>
      <w:proofErr w:type="spellEnd"/>
      <w:r w:rsidRPr="004A0E3B">
        <w:rPr>
          <w:rFonts w:ascii="Times New Roman" w:eastAsia="Times New Roman" w:hAnsi="Times New Roman" w:cs="Times New Roman"/>
          <w:b/>
          <w:color w:val="000000"/>
          <w:sz w:val="24"/>
          <w:szCs w:val="24"/>
        </w:rPr>
        <w:t xml:space="preserve"> особою</w:t>
      </w:r>
      <w:r w:rsidRPr="004A0E3B">
        <w:rPr>
          <w:rFonts w:ascii="Times New Roman" w:eastAsia="Times New Roman" w:hAnsi="Times New Roman" w:cs="Times New Roman"/>
          <w:b/>
          <w:sz w:val="24"/>
          <w:szCs w:val="24"/>
        </w:rPr>
        <w:t xml:space="preserve"> — </w:t>
      </w:r>
      <w:proofErr w:type="spellStart"/>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ідприємцем</w:t>
      </w:r>
      <w:proofErr w:type="spellEnd"/>
      <w:r w:rsidRPr="004A0E3B">
        <w:rPr>
          <w:rFonts w:ascii="Times New Roman" w:eastAsia="Times New Roman" w:hAnsi="Times New Roman" w:cs="Times New Roman"/>
          <w:b/>
          <w:color w:val="000000"/>
          <w:sz w:val="24"/>
          <w:szCs w:val="24"/>
        </w:rPr>
        <w:t>):</w:t>
      </w:r>
    </w:p>
    <w:tbl>
      <w:tblPr>
        <w:tblStyle w:val="ab"/>
        <w:tblW w:w="9981" w:type="dxa"/>
        <w:tblInd w:w="-100" w:type="dxa"/>
        <w:tblLayout w:type="fixed"/>
        <w:tblLook w:val="0400"/>
      </w:tblPr>
      <w:tblGrid>
        <w:gridCol w:w="587"/>
        <w:gridCol w:w="4427"/>
        <w:gridCol w:w="4967"/>
      </w:tblGrid>
      <w:tr w:rsidR="00770551" w:rsidRPr="004A0E3B" w:rsidTr="007A2C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w:t>
            </w:r>
          </w:p>
          <w:p w:rsidR="00770551" w:rsidRPr="004A0E3B" w:rsidRDefault="00EF7239">
            <w:pPr>
              <w:spacing w:after="0" w:line="240" w:lineRule="auto"/>
              <w:ind w:left="100"/>
              <w:jc w:val="center"/>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sz w:val="24"/>
                <w:szCs w:val="24"/>
              </w:rPr>
              <w:t>з</w:t>
            </w:r>
            <w:proofErr w:type="spellEnd"/>
            <w:r w:rsidRPr="004A0E3B">
              <w:rPr>
                <w:rFonts w:ascii="Times New Roman" w:eastAsia="Times New Roman" w:hAnsi="Times New Roman" w:cs="Times New Roman"/>
                <w:b/>
                <w:color w:val="000000"/>
                <w:sz w:val="24"/>
                <w:szCs w:val="24"/>
              </w:rPr>
              <w:t>/</w:t>
            </w:r>
            <w:proofErr w:type="spellStart"/>
            <w:r w:rsidRPr="004A0E3B">
              <w:rPr>
                <w:rFonts w:ascii="Times New Roman" w:eastAsia="Times New Roman" w:hAnsi="Times New Roman" w:cs="Times New Roman"/>
                <w:b/>
                <w:color w:val="000000"/>
                <w:sz w:val="24"/>
                <w:szCs w:val="24"/>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color w:val="000000"/>
                <w:sz w:val="24"/>
                <w:szCs w:val="24"/>
              </w:rPr>
              <w:t>Вимоги</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w:t>
            </w:r>
          </w:p>
          <w:p w:rsidR="00770551" w:rsidRPr="004A0E3B" w:rsidRDefault="00770551">
            <w:pPr>
              <w:spacing w:after="0" w:line="240" w:lineRule="auto"/>
              <w:ind w:left="100"/>
              <w:jc w:val="both"/>
              <w:rPr>
                <w:rFonts w:ascii="Times New Roman" w:eastAsia="Times New Roman" w:hAnsi="Times New Roman" w:cs="Times New Roman"/>
                <w:sz w:val="24"/>
                <w:szCs w:val="24"/>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rsidP="006C3D55">
            <w:pPr>
              <w:spacing w:after="0" w:line="240" w:lineRule="auto"/>
              <w:ind w:left="100"/>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color w:val="000000"/>
                <w:sz w:val="24"/>
                <w:szCs w:val="24"/>
              </w:rPr>
              <w:t>Переможець</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торгів</w:t>
            </w:r>
            <w:proofErr w:type="spellEnd"/>
            <w:r w:rsidRPr="004A0E3B">
              <w:rPr>
                <w:rFonts w:ascii="Times New Roman" w:eastAsia="Times New Roman" w:hAnsi="Times New Roman" w:cs="Times New Roman"/>
                <w:b/>
                <w:color w:val="000000"/>
                <w:sz w:val="24"/>
                <w:szCs w:val="24"/>
              </w:rPr>
              <w:t xml:space="preserve"> на </w:t>
            </w:r>
            <w:proofErr w:type="spellStart"/>
            <w:r w:rsidRPr="004A0E3B">
              <w:rPr>
                <w:rFonts w:ascii="Times New Roman" w:eastAsia="Times New Roman" w:hAnsi="Times New Roman" w:cs="Times New Roman"/>
                <w:b/>
                <w:color w:val="000000"/>
                <w:sz w:val="24"/>
                <w:szCs w:val="24"/>
              </w:rPr>
              <w:t>виконання</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вимог</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 (</w:t>
            </w:r>
            <w:proofErr w:type="spellStart"/>
            <w:proofErr w:type="gramStart"/>
            <w:r w:rsidRPr="004A0E3B">
              <w:rPr>
                <w:rFonts w:ascii="Times New Roman" w:eastAsia="Times New Roman" w:hAnsi="Times New Roman" w:cs="Times New Roman"/>
                <w:b/>
                <w:color w:val="000000"/>
                <w:sz w:val="24"/>
                <w:szCs w:val="24"/>
              </w:rPr>
              <w:t>п</w:t>
            </w:r>
            <w:proofErr w:type="gramEnd"/>
            <w:r w:rsidRPr="004A0E3B">
              <w:rPr>
                <w:rFonts w:ascii="Times New Roman" w:eastAsia="Times New Roman" w:hAnsi="Times New Roman" w:cs="Times New Roman"/>
                <w:b/>
                <w:color w:val="000000"/>
                <w:sz w:val="24"/>
                <w:szCs w:val="24"/>
              </w:rPr>
              <w:t>ідтвердження</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відсутност</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іпідстав</w:t>
            </w:r>
            <w:proofErr w:type="spellEnd"/>
            <w:r w:rsidRPr="004A0E3B">
              <w:rPr>
                <w:rFonts w:ascii="Times New Roman" w:eastAsia="Times New Roman" w:hAnsi="Times New Roman" w:cs="Times New Roman"/>
                <w:b/>
                <w:color w:val="000000"/>
                <w:sz w:val="24"/>
                <w:szCs w:val="24"/>
              </w:rPr>
              <w:t xml:space="preserve">) повинен </w:t>
            </w:r>
            <w:proofErr w:type="spellStart"/>
            <w:r w:rsidRPr="004A0E3B">
              <w:rPr>
                <w:rFonts w:ascii="Times New Roman" w:eastAsia="Times New Roman" w:hAnsi="Times New Roman" w:cs="Times New Roman"/>
                <w:b/>
                <w:color w:val="000000"/>
                <w:sz w:val="24"/>
                <w:szCs w:val="24"/>
              </w:rPr>
              <w:t>надати</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таку</w:t>
            </w:r>
            <w:proofErr w:type="spellEnd"/>
            <w:r w:rsidR="001D2BEA">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інформацію</w:t>
            </w:r>
            <w:proofErr w:type="spellEnd"/>
            <w:r w:rsidRPr="004A0E3B">
              <w:rPr>
                <w:rFonts w:ascii="Times New Roman" w:eastAsia="Times New Roman" w:hAnsi="Times New Roman" w:cs="Times New Roman"/>
                <w:b/>
                <w:color w:val="000000"/>
                <w:sz w:val="24"/>
                <w:szCs w:val="24"/>
              </w:rPr>
              <w:t>:</w:t>
            </w:r>
          </w:p>
        </w:tc>
      </w:tr>
      <w:tr w:rsidR="00770551" w:rsidRPr="004A0E3B" w:rsidTr="007A2C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40" w:right="140"/>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color w:val="000000"/>
                <w:sz w:val="24"/>
                <w:szCs w:val="24"/>
              </w:rPr>
              <w:t>Службову</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посадову</w:t>
            </w:r>
            <w:proofErr w:type="spellEnd"/>
            <w:r w:rsidRPr="004A0E3B">
              <w:rPr>
                <w:rFonts w:ascii="Times New Roman" w:eastAsia="Times New Roman" w:hAnsi="Times New Roman" w:cs="Times New Roman"/>
                <w:color w:val="000000"/>
                <w:sz w:val="24"/>
                <w:szCs w:val="24"/>
              </w:rPr>
              <w:t xml:space="preserve">) особу </w:t>
            </w:r>
            <w:proofErr w:type="spellStart"/>
            <w:r w:rsidRPr="004A0E3B">
              <w:rPr>
                <w:rFonts w:ascii="Times New Roman" w:eastAsia="Times New Roman" w:hAnsi="Times New Roman" w:cs="Times New Roman"/>
                <w:color w:val="000000"/>
                <w:sz w:val="24"/>
                <w:szCs w:val="24"/>
              </w:rPr>
              <w:t>учасника</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процедури</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закупі</w:t>
            </w:r>
            <w:proofErr w:type="gramStart"/>
            <w:r w:rsidRPr="004A0E3B">
              <w:rPr>
                <w:rFonts w:ascii="Times New Roman" w:eastAsia="Times New Roman" w:hAnsi="Times New Roman" w:cs="Times New Roman"/>
                <w:color w:val="000000"/>
                <w:sz w:val="24"/>
                <w:szCs w:val="24"/>
              </w:rPr>
              <w:t>вл</w:t>
            </w:r>
            <w:proofErr w:type="gramEnd"/>
            <w:r w:rsidRPr="004A0E3B">
              <w:rPr>
                <w:rFonts w:ascii="Times New Roman" w:eastAsia="Times New Roman" w:hAnsi="Times New Roman" w:cs="Times New Roman"/>
                <w:color w:val="000000"/>
                <w:sz w:val="24"/>
                <w:szCs w:val="24"/>
              </w:rPr>
              <w:t>і</w:t>
            </w:r>
            <w:proofErr w:type="spellEnd"/>
            <w:r w:rsidRPr="004A0E3B">
              <w:rPr>
                <w:rFonts w:ascii="Times New Roman" w:eastAsia="Times New Roman" w:hAnsi="Times New Roman" w:cs="Times New Roman"/>
                <w:color w:val="000000"/>
                <w:sz w:val="24"/>
                <w:szCs w:val="24"/>
              </w:rPr>
              <w:t xml:space="preserve">, яку </w:t>
            </w:r>
            <w:proofErr w:type="spellStart"/>
            <w:r w:rsidRPr="004A0E3B">
              <w:rPr>
                <w:rFonts w:ascii="Times New Roman" w:eastAsia="Times New Roman" w:hAnsi="Times New Roman" w:cs="Times New Roman"/>
                <w:color w:val="000000"/>
                <w:sz w:val="24"/>
                <w:szCs w:val="24"/>
              </w:rPr>
              <w:t>уповноважено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учасником</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представляти</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його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інтереси</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під</w:t>
            </w:r>
            <w:proofErr w:type="spellEnd"/>
            <w:r w:rsidRPr="004A0E3B">
              <w:rPr>
                <w:rFonts w:ascii="Times New Roman" w:eastAsia="Times New Roman" w:hAnsi="Times New Roman" w:cs="Times New Roman"/>
                <w:color w:val="000000"/>
                <w:sz w:val="24"/>
                <w:szCs w:val="24"/>
              </w:rPr>
              <w:t xml:space="preserve"> час </w:t>
            </w:r>
            <w:proofErr w:type="spellStart"/>
            <w:r w:rsidRPr="004A0E3B">
              <w:rPr>
                <w:rFonts w:ascii="Times New Roman" w:eastAsia="Times New Roman" w:hAnsi="Times New Roman" w:cs="Times New Roman"/>
                <w:color w:val="000000"/>
                <w:sz w:val="24"/>
                <w:szCs w:val="24"/>
              </w:rPr>
              <w:t>проведення</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процедури</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закупівлі</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фізичну</w:t>
            </w:r>
            <w:proofErr w:type="spellEnd"/>
            <w:r w:rsidRPr="004A0E3B">
              <w:rPr>
                <w:rFonts w:ascii="Times New Roman" w:eastAsia="Times New Roman" w:hAnsi="Times New Roman" w:cs="Times New Roman"/>
                <w:color w:val="000000"/>
                <w:sz w:val="24"/>
                <w:szCs w:val="24"/>
              </w:rPr>
              <w:t xml:space="preserve"> особу, яка </w:t>
            </w:r>
            <w:proofErr w:type="spellStart"/>
            <w:r w:rsidRPr="004A0E3B">
              <w:rPr>
                <w:rFonts w:ascii="Times New Roman" w:eastAsia="Times New Roman" w:hAnsi="Times New Roman" w:cs="Times New Roman"/>
                <w:color w:val="000000"/>
                <w:sz w:val="24"/>
                <w:szCs w:val="24"/>
              </w:rPr>
              <w:t>є</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учасником</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було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притягнуто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згідно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із</w:t>
            </w:r>
            <w:proofErr w:type="spellEnd"/>
            <w:r w:rsidRPr="004A0E3B">
              <w:rPr>
                <w:rFonts w:ascii="Times New Roman" w:eastAsia="Times New Roman" w:hAnsi="Times New Roman" w:cs="Times New Roman"/>
                <w:color w:val="000000"/>
                <w:sz w:val="24"/>
                <w:szCs w:val="24"/>
              </w:rPr>
              <w:t xml:space="preserve"> законом до </w:t>
            </w:r>
            <w:proofErr w:type="spellStart"/>
            <w:r w:rsidRPr="004A0E3B">
              <w:rPr>
                <w:rFonts w:ascii="Times New Roman" w:eastAsia="Times New Roman" w:hAnsi="Times New Roman" w:cs="Times New Roman"/>
                <w:color w:val="000000"/>
                <w:sz w:val="24"/>
                <w:szCs w:val="24"/>
              </w:rPr>
              <w:t>відповідальності</w:t>
            </w:r>
            <w:proofErr w:type="spellEnd"/>
            <w:r w:rsidRPr="004A0E3B">
              <w:rPr>
                <w:rFonts w:ascii="Times New Roman" w:eastAsia="Times New Roman" w:hAnsi="Times New Roman" w:cs="Times New Roman"/>
                <w:color w:val="000000"/>
                <w:sz w:val="24"/>
                <w:szCs w:val="24"/>
              </w:rPr>
              <w:t xml:space="preserve"> за </w:t>
            </w:r>
            <w:proofErr w:type="spellStart"/>
            <w:r w:rsidRPr="004A0E3B">
              <w:rPr>
                <w:rFonts w:ascii="Times New Roman" w:eastAsia="Times New Roman" w:hAnsi="Times New Roman" w:cs="Times New Roman"/>
                <w:color w:val="000000"/>
                <w:sz w:val="24"/>
                <w:szCs w:val="24"/>
              </w:rPr>
              <w:t>вчинення</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корупційного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правопорушення</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або</w:t>
            </w:r>
            <w:proofErr w:type="spellEnd"/>
            <w:r w:rsidR="001D2BEA">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правопорушення</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пов’язаного</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з</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корупцією</w:t>
            </w:r>
            <w:proofErr w:type="spellEnd"/>
          </w:p>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(пункт 3 </w:t>
            </w:r>
            <w:proofErr w:type="spellStart"/>
            <w:r w:rsidRPr="004A0E3B">
              <w:rPr>
                <w:rFonts w:ascii="Times New Roman" w:eastAsia="Times New Roman" w:hAnsi="Times New Roman" w:cs="Times New Roman"/>
                <w:b/>
                <w:color w:val="000000"/>
                <w:sz w:val="24"/>
                <w:szCs w:val="24"/>
              </w:rPr>
              <w:t>частини</w:t>
            </w:r>
            <w:proofErr w:type="spellEnd"/>
            <w:r w:rsidRPr="004A0E3B">
              <w:rPr>
                <w:rFonts w:ascii="Times New Roman" w:eastAsia="Times New Roman" w:hAnsi="Times New Roman" w:cs="Times New Roman"/>
                <w:b/>
                <w:color w:val="000000"/>
                <w:sz w:val="24"/>
                <w:szCs w:val="24"/>
              </w:rPr>
              <w:t xml:space="preserve"> 1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right="140"/>
              <w:jc w:val="both"/>
              <w:rPr>
                <w:rFonts w:ascii="Times New Roman" w:eastAsia="Times New Roman" w:hAnsi="Times New Roman" w:cs="Times New Roman"/>
                <w:sz w:val="24"/>
                <w:szCs w:val="24"/>
                <w:lang w:val="uk-UA"/>
              </w:rPr>
            </w:pPr>
            <w:proofErr w:type="spellStart"/>
            <w:r w:rsidRPr="004A0E3B">
              <w:rPr>
                <w:rFonts w:ascii="Times New Roman" w:eastAsia="Times New Roman" w:hAnsi="Times New Roman" w:cs="Times New Roman"/>
                <w:b/>
                <w:color w:val="000000"/>
                <w:sz w:val="24"/>
                <w:szCs w:val="24"/>
              </w:rPr>
              <w:t>Інформаційна</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довідка</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Єдиного</w:t>
            </w:r>
            <w:proofErr w:type="spellEnd"/>
            <w:r w:rsidRPr="004A0E3B">
              <w:rPr>
                <w:rFonts w:ascii="Times New Roman" w:eastAsia="Times New Roman" w:hAnsi="Times New Roman" w:cs="Times New Roman"/>
                <w:b/>
                <w:color w:val="000000"/>
                <w:sz w:val="24"/>
                <w:szCs w:val="24"/>
              </w:rPr>
              <w:t xml:space="preserve"> державного </w:t>
            </w:r>
            <w:proofErr w:type="spellStart"/>
            <w:r w:rsidRPr="004A0E3B">
              <w:rPr>
                <w:rFonts w:ascii="Times New Roman" w:eastAsia="Times New Roman" w:hAnsi="Times New Roman" w:cs="Times New Roman"/>
                <w:b/>
                <w:color w:val="000000"/>
                <w:sz w:val="24"/>
                <w:szCs w:val="24"/>
              </w:rPr>
              <w:t>реєстру</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осіб</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які</w:t>
            </w:r>
            <w:proofErr w:type="spellEnd"/>
            <w:r w:rsidRPr="004A0E3B">
              <w:rPr>
                <w:rFonts w:ascii="Times New Roman" w:eastAsia="Times New Roman" w:hAnsi="Times New Roman" w:cs="Times New Roman"/>
                <w:b/>
                <w:color w:val="000000"/>
                <w:sz w:val="24"/>
                <w:szCs w:val="24"/>
              </w:rPr>
              <w:t xml:space="preserve"> вчинили </w:t>
            </w:r>
            <w:proofErr w:type="spellStart"/>
            <w:r w:rsidRPr="004A0E3B">
              <w:rPr>
                <w:rFonts w:ascii="Times New Roman" w:eastAsia="Times New Roman" w:hAnsi="Times New Roman" w:cs="Times New Roman"/>
                <w:b/>
                <w:color w:val="000000"/>
                <w:sz w:val="24"/>
                <w:szCs w:val="24"/>
              </w:rPr>
              <w:t>корупційні</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або</w:t>
            </w:r>
            <w:proofErr w:type="spellEnd"/>
            <w:r w:rsidR="00A77456">
              <w:rPr>
                <w:rFonts w:ascii="Times New Roman" w:eastAsia="Times New Roman" w:hAnsi="Times New Roman" w:cs="Times New Roman"/>
                <w:b/>
                <w:color w:val="000000"/>
                <w:sz w:val="24"/>
                <w:szCs w:val="24"/>
                <w:lang w:val="uk-UA"/>
              </w:rPr>
              <w:t xml:space="preserve"> </w:t>
            </w:r>
            <w:proofErr w:type="spellStart"/>
            <w:proofErr w:type="gramStart"/>
            <w:r w:rsidRPr="004A0E3B">
              <w:rPr>
                <w:rFonts w:ascii="Times New Roman" w:eastAsia="Times New Roman" w:hAnsi="Times New Roman" w:cs="Times New Roman"/>
                <w:b/>
                <w:color w:val="000000"/>
                <w:sz w:val="24"/>
                <w:szCs w:val="24"/>
              </w:rPr>
              <w:t>пов’язан</w:t>
            </w:r>
            <w:proofErr w:type="gramEnd"/>
            <w:r w:rsidRPr="004A0E3B">
              <w:rPr>
                <w:rFonts w:ascii="Times New Roman" w:eastAsia="Times New Roman" w:hAnsi="Times New Roman" w:cs="Times New Roman"/>
                <w:b/>
                <w:color w:val="000000"/>
                <w:sz w:val="24"/>
                <w:szCs w:val="24"/>
              </w:rPr>
              <w:t>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корупцією</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правопорушення</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згідно</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якою</w:t>
            </w:r>
            <w:proofErr w:type="spellEnd"/>
            <w:r w:rsidRPr="004A0E3B">
              <w:rPr>
                <w:rFonts w:ascii="Times New Roman" w:eastAsia="Times New Roman" w:hAnsi="Times New Roman" w:cs="Times New Roman"/>
                <w:b/>
                <w:color w:val="000000"/>
                <w:sz w:val="24"/>
                <w:szCs w:val="24"/>
              </w:rPr>
              <w:t xml:space="preserve"> не буде </w:t>
            </w:r>
            <w:proofErr w:type="spellStart"/>
            <w:r w:rsidRPr="004A0E3B">
              <w:rPr>
                <w:rFonts w:ascii="Times New Roman" w:eastAsia="Times New Roman" w:hAnsi="Times New Roman" w:cs="Times New Roman"/>
                <w:b/>
                <w:color w:val="000000"/>
                <w:sz w:val="24"/>
                <w:szCs w:val="24"/>
              </w:rPr>
              <w:t>знайдено</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інформації</w:t>
            </w:r>
            <w:proofErr w:type="spellEnd"/>
            <w:r w:rsidRPr="004A0E3B">
              <w:rPr>
                <w:rFonts w:ascii="Times New Roman" w:eastAsia="Times New Roman" w:hAnsi="Times New Roman" w:cs="Times New Roman"/>
                <w:b/>
                <w:color w:val="000000"/>
                <w:sz w:val="24"/>
                <w:szCs w:val="24"/>
              </w:rPr>
              <w:t xml:space="preserve"> про </w:t>
            </w:r>
            <w:proofErr w:type="spellStart"/>
            <w:r w:rsidRPr="004A0E3B">
              <w:rPr>
                <w:rFonts w:ascii="Times New Roman" w:eastAsia="Times New Roman" w:hAnsi="Times New Roman" w:cs="Times New Roman"/>
                <w:b/>
                <w:color w:val="000000"/>
                <w:sz w:val="24"/>
                <w:szCs w:val="24"/>
              </w:rPr>
              <w:t>корупційні</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або</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пов'язані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корупцією</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правопорушення</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фізичної</w:t>
            </w:r>
            <w:proofErr w:type="spellEnd"/>
            <w:r w:rsidRPr="004A0E3B">
              <w:rPr>
                <w:rFonts w:ascii="Times New Roman" w:eastAsia="Times New Roman" w:hAnsi="Times New Roman" w:cs="Times New Roman"/>
                <w:b/>
                <w:color w:val="000000"/>
                <w:sz w:val="24"/>
                <w:szCs w:val="24"/>
              </w:rPr>
              <w:t xml:space="preserve"> особи, яка </w:t>
            </w:r>
            <w:proofErr w:type="spellStart"/>
            <w:r w:rsidRPr="004A0E3B">
              <w:rPr>
                <w:rFonts w:ascii="Times New Roman" w:eastAsia="Times New Roman" w:hAnsi="Times New Roman" w:cs="Times New Roman"/>
                <w:b/>
                <w:color w:val="000000"/>
                <w:sz w:val="24"/>
                <w:szCs w:val="24"/>
              </w:rPr>
              <w:t>є</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учасником</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процедури</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закупівлі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Довідка</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надається</w:t>
            </w:r>
            <w:proofErr w:type="spellEnd"/>
            <w:r w:rsidRPr="004A0E3B">
              <w:rPr>
                <w:rFonts w:ascii="Times New Roman" w:eastAsia="Times New Roman" w:hAnsi="Times New Roman" w:cs="Times New Roman"/>
                <w:b/>
                <w:color w:val="000000"/>
                <w:sz w:val="24"/>
                <w:szCs w:val="24"/>
              </w:rPr>
              <w:t xml:space="preserve"> в </w:t>
            </w:r>
            <w:proofErr w:type="spellStart"/>
            <w:r w:rsidRPr="004A0E3B">
              <w:rPr>
                <w:rFonts w:ascii="Times New Roman" w:eastAsia="Times New Roman" w:hAnsi="Times New Roman" w:cs="Times New Roman"/>
                <w:b/>
                <w:color w:val="000000"/>
                <w:sz w:val="24"/>
                <w:szCs w:val="24"/>
              </w:rPr>
              <w:t>період</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відсутності</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функціональної</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можливості</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перевірки</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інформації</w:t>
            </w:r>
            <w:proofErr w:type="spellEnd"/>
            <w:r w:rsidRPr="004A0E3B">
              <w:rPr>
                <w:rFonts w:ascii="Times New Roman" w:eastAsia="Times New Roman" w:hAnsi="Times New Roman" w:cs="Times New Roman"/>
                <w:b/>
                <w:color w:val="000000"/>
                <w:sz w:val="24"/>
                <w:szCs w:val="24"/>
              </w:rPr>
              <w:t xml:space="preserve"> на </w:t>
            </w:r>
            <w:proofErr w:type="spellStart"/>
            <w:r w:rsidRPr="004A0E3B">
              <w:rPr>
                <w:rFonts w:ascii="Times New Roman" w:eastAsia="Times New Roman" w:hAnsi="Times New Roman" w:cs="Times New Roman"/>
                <w:b/>
                <w:color w:val="000000"/>
                <w:sz w:val="24"/>
                <w:szCs w:val="24"/>
              </w:rPr>
              <w:t>вебресурсі</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Єдиного</w:t>
            </w:r>
            <w:proofErr w:type="spellEnd"/>
            <w:r w:rsidRPr="004A0E3B">
              <w:rPr>
                <w:rFonts w:ascii="Times New Roman" w:eastAsia="Times New Roman" w:hAnsi="Times New Roman" w:cs="Times New Roman"/>
                <w:b/>
                <w:color w:val="000000"/>
                <w:sz w:val="24"/>
                <w:szCs w:val="24"/>
              </w:rPr>
              <w:t xml:space="preserve"> державного </w:t>
            </w:r>
            <w:proofErr w:type="spellStart"/>
            <w:r w:rsidRPr="004A0E3B">
              <w:rPr>
                <w:rFonts w:ascii="Times New Roman" w:eastAsia="Times New Roman" w:hAnsi="Times New Roman" w:cs="Times New Roman"/>
                <w:b/>
                <w:color w:val="000000"/>
                <w:sz w:val="24"/>
                <w:szCs w:val="24"/>
              </w:rPr>
              <w:t>реєстру</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осіб</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які</w:t>
            </w:r>
            <w:proofErr w:type="spellEnd"/>
            <w:r w:rsidRPr="004A0E3B">
              <w:rPr>
                <w:rFonts w:ascii="Times New Roman" w:eastAsia="Times New Roman" w:hAnsi="Times New Roman" w:cs="Times New Roman"/>
                <w:b/>
                <w:color w:val="000000"/>
                <w:sz w:val="24"/>
                <w:szCs w:val="24"/>
              </w:rPr>
              <w:t xml:space="preserve"> вчинили </w:t>
            </w:r>
            <w:proofErr w:type="spellStart"/>
            <w:r w:rsidRPr="004A0E3B">
              <w:rPr>
                <w:rFonts w:ascii="Times New Roman" w:eastAsia="Times New Roman" w:hAnsi="Times New Roman" w:cs="Times New Roman"/>
                <w:b/>
                <w:color w:val="000000"/>
                <w:sz w:val="24"/>
                <w:szCs w:val="24"/>
              </w:rPr>
              <w:t>корупційні</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або</w:t>
            </w:r>
            <w:proofErr w:type="spellEnd"/>
            <w:r w:rsidR="00A77456">
              <w:rPr>
                <w:rFonts w:ascii="Times New Roman" w:eastAsia="Times New Roman" w:hAnsi="Times New Roman" w:cs="Times New Roman"/>
                <w:b/>
                <w:color w:val="000000"/>
                <w:sz w:val="24"/>
                <w:szCs w:val="24"/>
                <w:lang w:val="uk-UA"/>
              </w:rPr>
              <w:t xml:space="preserve"> </w:t>
            </w:r>
            <w:proofErr w:type="spellStart"/>
            <w:proofErr w:type="gramStart"/>
            <w:r w:rsidRPr="004A0E3B">
              <w:rPr>
                <w:rFonts w:ascii="Times New Roman" w:eastAsia="Times New Roman" w:hAnsi="Times New Roman" w:cs="Times New Roman"/>
                <w:b/>
                <w:color w:val="000000"/>
                <w:sz w:val="24"/>
                <w:szCs w:val="24"/>
              </w:rPr>
              <w:t>пов’язан</w:t>
            </w:r>
            <w:proofErr w:type="gramEnd"/>
            <w:r w:rsidRPr="004A0E3B">
              <w:rPr>
                <w:rFonts w:ascii="Times New Roman" w:eastAsia="Times New Roman" w:hAnsi="Times New Roman" w:cs="Times New Roman"/>
                <w:b/>
                <w:color w:val="000000"/>
                <w:sz w:val="24"/>
                <w:szCs w:val="24"/>
              </w:rPr>
              <w:t>і</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з</w:t>
            </w:r>
            <w:proofErr w:type="spellEnd"/>
            <w:r w:rsidRPr="004A0E3B">
              <w:rPr>
                <w:rFonts w:ascii="Times New Roman" w:eastAsia="Times New Roman" w:hAnsi="Times New Roman" w:cs="Times New Roman"/>
                <w:b/>
                <w:color w:val="000000"/>
                <w:sz w:val="24"/>
                <w:szCs w:val="24"/>
              </w:rPr>
              <w:t xml:space="preserve"> </w:t>
            </w:r>
            <w:proofErr w:type="spellStart"/>
            <w:r w:rsidRPr="004A0E3B">
              <w:rPr>
                <w:rFonts w:ascii="Times New Roman" w:eastAsia="Times New Roman" w:hAnsi="Times New Roman" w:cs="Times New Roman"/>
                <w:b/>
                <w:color w:val="000000"/>
                <w:sz w:val="24"/>
                <w:szCs w:val="24"/>
              </w:rPr>
              <w:t>корупцією</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правопорушення</w:t>
            </w:r>
            <w:proofErr w:type="spellEnd"/>
            <w:r w:rsidRPr="004A0E3B">
              <w:rPr>
                <w:rFonts w:ascii="Times New Roman" w:eastAsia="Times New Roman" w:hAnsi="Times New Roman" w:cs="Times New Roman"/>
                <w:b/>
                <w:color w:val="000000"/>
                <w:sz w:val="24"/>
                <w:szCs w:val="24"/>
              </w:rPr>
              <w:t xml:space="preserve">, яка не </w:t>
            </w:r>
            <w:proofErr w:type="spellStart"/>
            <w:r w:rsidRPr="004A0E3B">
              <w:rPr>
                <w:rFonts w:ascii="Times New Roman" w:eastAsia="Times New Roman" w:hAnsi="Times New Roman" w:cs="Times New Roman"/>
                <w:b/>
                <w:color w:val="000000"/>
                <w:sz w:val="24"/>
                <w:szCs w:val="24"/>
              </w:rPr>
              <w:t>стосується</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запитувача</w:t>
            </w:r>
            <w:proofErr w:type="spellEnd"/>
            <w:r w:rsidRPr="004A0E3B">
              <w:rPr>
                <w:rFonts w:ascii="Times New Roman" w:eastAsia="Times New Roman" w:hAnsi="Times New Roman" w:cs="Times New Roman"/>
                <w:b/>
                <w:color w:val="000000"/>
                <w:sz w:val="24"/>
                <w:szCs w:val="24"/>
              </w:rPr>
              <w:t>.</w:t>
            </w:r>
            <w:r w:rsidR="00A77456">
              <w:rPr>
                <w:rFonts w:ascii="Times New Roman" w:eastAsia="Times New Roman" w:hAnsi="Times New Roman" w:cs="Times New Roman"/>
                <w:b/>
                <w:color w:val="000000"/>
                <w:sz w:val="24"/>
                <w:szCs w:val="24"/>
                <w:lang w:val="uk-UA"/>
              </w:rPr>
              <w:t xml:space="preserve"> </w:t>
            </w:r>
            <w:r w:rsidR="00997FF4" w:rsidRPr="004A0E3B">
              <w:rPr>
                <w:rFonts w:ascii="Times New Roman" w:eastAsia="Times New Roman" w:hAnsi="Times New Roman" w:cs="Times New Roman"/>
                <w:color w:val="000000"/>
                <w:sz w:val="24"/>
                <w:szCs w:val="24"/>
              </w:rPr>
              <w:t xml:space="preserve">Документ </w:t>
            </w:r>
            <w:proofErr w:type="gramStart"/>
            <w:r w:rsidR="00997FF4" w:rsidRPr="004A0E3B">
              <w:rPr>
                <w:rFonts w:ascii="Times New Roman" w:eastAsia="Times New Roman" w:hAnsi="Times New Roman" w:cs="Times New Roman"/>
                <w:color w:val="000000"/>
                <w:sz w:val="24"/>
                <w:szCs w:val="24"/>
              </w:rPr>
              <w:t>повинен</w:t>
            </w:r>
            <w:proofErr w:type="gramEnd"/>
            <w:r w:rsidR="00997FF4" w:rsidRPr="004A0E3B">
              <w:rPr>
                <w:rFonts w:ascii="Times New Roman" w:eastAsia="Times New Roman" w:hAnsi="Times New Roman" w:cs="Times New Roman"/>
                <w:color w:val="000000"/>
                <w:sz w:val="24"/>
                <w:szCs w:val="24"/>
              </w:rPr>
              <w:t xml:space="preserve"> бути не </w:t>
            </w:r>
            <w:proofErr w:type="spellStart"/>
            <w:r w:rsidR="00997FF4" w:rsidRPr="004A0E3B">
              <w:rPr>
                <w:rFonts w:ascii="Times New Roman" w:eastAsia="Times New Roman" w:hAnsi="Times New Roman" w:cs="Times New Roman"/>
                <w:color w:val="000000"/>
                <w:sz w:val="24"/>
                <w:szCs w:val="24"/>
              </w:rPr>
              <w:t>більше</w:t>
            </w:r>
            <w:proofErr w:type="spellEnd"/>
            <w:r w:rsidR="00A77456">
              <w:rPr>
                <w:rFonts w:ascii="Times New Roman" w:eastAsia="Times New Roman" w:hAnsi="Times New Roman" w:cs="Times New Roman"/>
                <w:color w:val="000000"/>
                <w:sz w:val="24"/>
                <w:szCs w:val="24"/>
                <w:lang w:val="uk-UA"/>
              </w:rPr>
              <w:t xml:space="preserve"> </w:t>
            </w:r>
            <w:proofErr w:type="spellStart"/>
            <w:r w:rsidR="00997FF4" w:rsidRPr="004A0E3B">
              <w:rPr>
                <w:rFonts w:ascii="Times New Roman" w:eastAsia="Times New Roman" w:hAnsi="Times New Roman" w:cs="Times New Roman"/>
                <w:color w:val="000000"/>
                <w:sz w:val="24"/>
                <w:szCs w:val="24"/>
              </w:rPr>
              <w:t>тридцятиденної</w:t>
            </w:r>
            <w:proofErr w:type="spellEnd"/>
            <w:r w:rsidR="00A77456">
              <w:rPr>
                <w:rFonts w:ascii="Times New Roman" w:eastAsia="Times New Roman" w:hAnsi="Times New Roman" w:cs="Times New Roman"/>
                <w:color w:val="000000"/>
                <w:sz w:val="24"/>
                <w:szCs w:val="24"/>
                <w:lang w:val="uk-UA"/>
              </w:rPr>
              <w:t xml:space="preserve"> </w:t>
            </w:r>
            <w:proofErr w:type="spellStart"/>
            <w:r w:rsidR="00997FF4" w:rsidRPr="004A0E3B">
              <w:rPr>
                <w:rFonts w:ascii="Times New Roman" w:eastAsia="Times New Roman" w:hAnsi="Times New Roman" w:cs="Times New Roman"/>
                <w:color w:val="000000"/>
                <w:sz w:val="24"/>
                <w:szCs w:val="24"/>
              </w:rPr>
              <w:t>давнини</w:t>
            </w:r>
            <w:proofErr w:type="spellEnd"/>
            <w:r w:rsidR="00A77456">
              <w:rPr>
                <w:rFonts w:ascii="Times New Roman" w:eastAsia="Times New Roman" w:hAnsi="Times New Roman" w:cs="Times New Roman"/>
                <w:color w:val="000000"/>
                <w:sz w:val="24"/>
                <w:szCs w:val="24"/>
                <w:lang w:val="uk-UA"/>
              </w:rPr>
              <w:t xml:space="preserve"> </w:t>
            </w:r>
            <w:proofErr w:type="spellStart"/>
            <w:r w:rsidR="00997FF4" w:rsidRPr="004A0E3B">
              <w:rPr>
                <w:rFonts w:ascii="Times New Roman" w:eastAsia="Times New Roman" w:hAnsi="Times New Roman" w:cs="Times New Roman"/>
                <w:color w:val="000000"/>
                <w:sz w:val="24"/>
                <w:szCs w:val="24"/>
              </w:rPr>
              <w:t>від</w:t>
            </w:r>
            <w:proofErr w:type="spellEnd"/>
            <w:r w:rsidR="00A77456">
              <w:rPr>
                <w:rFonts w:ascii="Times New Roman" w:eastAsia="Times New Roman" w:hAnsi="Times New Roman" w:cs="Times New Roman"/>
                <w:color w:val="000000"/>
                <w:sz w:val="24"/>
                <w:szCs w:val="24"/>
                <w:lang w:val="uk-UA"/>
              </w:rPr>
              <w:t xml:space="preserve"> </w:t>
            </w:r>
            <w:r w:rsidR="005F6B0F" w:rsidRPr="005F6B0F">
              <w:rPr>
                <w:rFonts w:ascii="Times New Roman" w:hAnsi="Times New Roman" w:cs="Times New Roman"/>
                <w:sz w:val="24"/>
                <w:szCs w:val="24"/>
                <w:lang w:val="uk-UA"/>
              </w:rPr>
              <w:t>кінцевої дати подання пропозицій</w:t>
            </w:r>
            <w:r w:rsidR="005F6B0F" w:rsidRPr="005F6B0F">
              <w:rPr>
                <w:rFonts w:ascii="Times New Roman" w:hAnsi="Times New Roman" w:cs="Times New Roman"/>
                <w:sz w:val="24"/>
                <w:szCs w:val="24"/>
              </w:rPr>
              <w:t> </w:t>
            </w:r>
          </w:p>
        </w:tc>
      </w:tr>
      <w:tr w:rsidR="00770551" w:rsidRPr="004A0E3B" w:rsidTr="007A2CFB">
        <w:trPr>
          <w:trHeight w:val="229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rsidP="00871E16">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rsidP="00871E16">
            <w:pPr>
              <w:spacing w:after="0"/>
              <w:rPr>
                <w:rFonts w:ascii="Times New Roman" w:hAnsi="Times New Roman" w:cs="Times New Roman"/>
                <w:sz w:val="24"/>
                <w:szCs w:val="24"/>
              </w:rPr>
            </w:pPr>
            <w:proofErr w:type="spellStart"/>
            <w:r w:rsidRPr="004A0E3B">
              <w:rPr>
                <w:rFonts w:ascii="Times New Roman" w:hAnsi="Times New Roman" w:cs="Times New Roman"/>
                <w:sz w:val="24"/>
                <w:szCs w:val="24"/>
              </w:rPr>
              <w:t>Фізична</w:t>
            </w:r>
            <w:proofErr w:type="spellEnd"/>
            <w:r w:rsidRPr="004A0E3B">
              <w:rPr>
                <w:rFonts w:ascii="Times New Roman" w:hAnsi="Times New Roman" w:cs="Times New Roman"/>
                <w:sz w:val="24"/>
                <w:szCs w:val="24"/>
              </w:rPr>
              <w:t xml:space="preserve"> особа, яка </w:t>
            </w:r>
            <w:proofErr w:type="spellStart"/>
            <w:r w:rsidRPr="004A0E3B">
              <w:rPr>
                <w:rFonts w:ascii="Times New Roman" w:hAnsi="Times New Roman" w:cs="Times New Roman"/>
                <w:sz w:val="24"/>
                <w:szCs w:val="24"/>
              </w:rPr>
              <w:t>є</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учасником</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процедури</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закупі</w:t>
            </w:r>
            <w:proofErr w:type="gramStart"/>
            <w:r w:rsidRPr="004A0E3B">
              <w:rPr>
                <w:rFonts w:ascii="Times New Roman" w:hAnsi="Times New Roman" w:cs="Times New Roman"/>
                <w:sz w:val="24"/>
                <w:szCs w:val="24"/>
              </w:rPr>
              <w:t>вл</w:t>
            </w:r>
            <w:proofErr w:type="gramEnd"/>
            <w:r w:rsidRPr="004A0E3B">
              <w:rPr>
                <w:rFonts w:ascii="Times New Roman" w:hAnsi="Times New Roman" w:cs="Times New Roman"/>
                <w:sz w:val="24"/>
                <w:szCs w:val="24"/>
              </w:rPr>
              <w:t>і</w:t>
            </w:r>
            <w:proofErr w:type="spellEnd"/>
            <w:r w:rsidRPr="004A0E3B">
              <w:rPr>
                <w:rFonts w:ascii="Times New Roman" w:hAnsi="Times New Roman" w:cs="Times New Roman"/>
                <w:sz w:val="24"/>
                <w:szCs w:val="24"/>
              </w:rPr>
              <w:t xml:space="preserve">, </w:t>
            </w:r>
            <w:r w:rsidR="00A77456">
              <w:rPr>
                <w:rFonts w:ascii="Times New Roman" w:hAnsi="Times New Roman" w:cs="Times New Roman"/>
                <w:sz w:val="24"/>
                <w:szCs w:val="24"/>
              </w:rPr>
              <w:t>булла</w:t>
            </w:r>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засуджена</w:t>
            </w:r>
            <w:proofErr w:type="spellEnd"/>
            <w:r w:rsidRPr="004A0E3B">
              <w:rPr>
                <w:rFonts w:ascii="Times New Roman" w:hAnsi="Times New Roman" w:cs="Times New Roman"/>
                <w:sz w:val="24"/>
                <w:szCs w:val="24"/>
              </w:rPr>
              <w:t xml:space="preserve"> за </w:t>
            </w:r>
            <w:proofErr w:type="spellStart"/>
            <w:r w:rsidRPr="004A0E3B">
              <w:rPr>
                <w:rFonts w:ascii="Times New Roman" w:hAnsi="Times New Roman" w:cs="Times New Roman"/>
                <w:sz w:val="24"/>
                <w:szCs w:val="24"/>
              </w:rPr>
              <w:t>кримінальне</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правопорушення</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вчинене</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з</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корисливих</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мотивів</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зокрема</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пов’язане</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з</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хабарництвом</w:t>
            </w:r>
            <w:proofErr w:type="spellEnd"/>
            <w:r w:rsidRPr="004A0E3B">
              <w:rPr>
                <w:rFonts w:ascii="Times New Roman" w:hAnsi="Times New Roman" w:cs="Times New Roman"/>
                <w:sz w:val="24"/>
                <w:szCs w:val="24"/>
              </w:rPr>
              <w:t xml:space="preserve"> та </w:t>
            </w:r>
            <w:proofErr w:type="spellStart"/>
            <w:r w:rsidRPr="004A0E3B">
              <w:rPr>
                <w:rFonts w:ascii="Times New Roman" w:hAnsi="Times New Roman" w:cs="Times New Roman"/>
                <w:sz w:val="24"/>
                <w:szCs w:val="24"/>
              </w:rPr>
              <w:t>відмиванням</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коштів</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судимість</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з</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якої</w:t>
            </w:r>
            <w:proofErr w:type="spellEnd"/>
            <w:r w:rsidRPr="004A0E3B">
              <w:rPr>
                <w:rFonts w:ascii="Times New Roman" w:hAnsi="Times New Roman" w:cs="Times New Roman"/>
                <w:sz w:val="24"/>
                <w:szCs w:val="24"/>
              </w:rPr>
              <w:t xml:space="preserve"> не </w:t>
            </w:r>
            <w:proofErr w:type="spellStart"/>
            <w:r w:rsidRPr="004A0E3B">
              <w:rPr>
                <w:rFonts w:ascii="Times New Roman" w:hAnsi="Times New Roman" w:cs="Times New Roman"/>
                <w:sz w:val="24"/>
                <w:szCs w:val="24"/>
              </w:rPr>
              <w:t>знято</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або</w:t>
            </w:r>
            <w:proofErr w:type="spellEnd"/>
            <w:r w:rsidRPr="004A0E3B">
              <w:rPr>
                <w:rFonts w:ascii="Times New Roman" w:hAnsi="Times New Roman" w:cs="Times New Roman"/>
                <w:sz w:val="24"/>
                <w:szCs w:val="24"/>
              </w:rPr>
              <w:t xml:space="preserve"> не погашено у </w:t>
            </w:r>
            <w:proofErr w:type="spellStart"/>
            <w:r w:rsidRPr="004A0E3B">
              <w:rPr>
                <w:rFonts w:ascii="Times New Roman" w:hAnsi="Times New Roman" w:cs="Times New Roman"/>
                <w:sz w:val="24"/>
                <w:szCs w:val="24"/>
              </w:rPr>
              <w:t>встановленому</w:t>
            </w:r>
            <w:proofErr w:type="spellEnd"/>
            <w:r w:rsidRPr="004A0E3B">
              <w:rPr>
                <w:rFonts w:ascii="Times New Roman" w:hAnsi="Times New Roman" w:cs="Times New Roman"/>
                <w:sz w:val="24"/>
                <w:szCs w:val="24"/>
              </w:rPr>
              <w:t xml:space="preserve"> законом порядку</w:t>
            </w:r>
          </w:p>
          <w:p w:rsidR="00770551" w:rsidRPr="004A0E3B" w:rsidRDefault="00EF7239" w:rsidP="00871E16">
            <w:pPr>
              <w:spacing w:after="0"/>
              <w:rPr>
                <w:rFonts w:ascii="Times New Roman" w:hAnsi="Times New Roman" w:cs="Times New Roman"/>
                <w:b/>
                <w:sz w:val="24"/>
                <w:szCs w:val="24"/>
              </w:rPr>
            </w:pPr>
            <w:r w:rsidRPr="004A0E3B">
              <w:rPr>
                <w:rFonts w:ascii="Times New Roman" w:hAnsi="Times New Roman" w:cs="Times New Roman"/>
                <w:b/>
                <w:sz w:val="24"/>
                <w:szCs w:val="24"/>
              </w:rPr>
              <w:t xml:space="preserve"> (пункт 5 </w:t>
            </w:r>
            <w:proofErr w:type="spellStart"/>
            <w:r w:rsidRPr="004A0E3B">
              <w:rPr>
                <w:rFonts w:ascii="Times New Roman" w:hAnsi="Times New Roman" w:cs="Times New Roman"/>
                <w:b/>
                <w:sz w:val="24"/>
                <w:szCs w:val="24"/>
              </w:rPr>
              <w:t>частини</w:t>
            </w:r>
            <w:proofErr w:type="spellEnd"/>
            <w:r w:rsidRPr="004A0E3B">
              <w:rPr>
                <w:rFonts w:ascii="Times New Roman" w:hAnsi="Times New Roman" w:cs="Times New Roman"/>
                <w:b/>
                <w:sz w:val="24"/>
                <w:szCs w:val="24"/>
              </w:rPr>
              <w:t xml:space="preserve"> 1 </w:t>
            </w:r>
            <w:proofErr w:type="spellStart"/>
            <w:r w:rsidRPr="004A0E3B">
              <w:rPr>
                <w:rFonts w:ascii="Times New Roman" w:hAnsi="Times New Roman" w:cs="Times New Roman"/>
                <w:b/>
                <w:sz w:val="24"/>
                <w:szCs w:val="24"/>
              </w:rPr>
              <w:t>статті</w:t>
            </w:r>
            <w:proofErr w:type="spellEnd"/>
            <w:r w:rsidRPr="004A0E3B">
              <w:rPr>
                <w:rFonts w:ascii="Times New Roman" w:hAnsi="Times New Roman" w:cs="Times New Roman"/>
                <w:b/>
                <w:sz w:val="24"/>
                <w:szCs w:val="24"/>
              </w:rPr>
              <w:t xml:space="preserve"> 17 Закону)</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70551" w:rsidRPr="004A0E3B" w:rsidRDefault="00EF7239" w:rsidP="00A77456">
            <w:pPr>
              <w:spacing w:after="0"/>
              <w:rPr>
                <w:rFonts w:ascii="Times New Roman" w:hAnsi="Times New Roman" w:cs="Times New Roman"/>
                <w:sz w:val="24"/>
                <w:szCs w:val="24"/>
              </w:rPr>
            </w:pPr>
            <w:proofErr w:type="spellStart"/>
            <w:r w:rsidRPr="004A0E3B">
              <w:rPr>
                <w:rFonts w:ascii="Times New Roman" w:hAnsi="Times New Roman" w:cs="Times New Roman"/>
                <w:sz w:val="24"/>
                <w:szCs w:val="24"/>
              </w:rPr>
              <w:t>Повний</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витяг</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з</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інформаційно-аналітичної</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системи</w:t>
            </w:r>
            <w:proofErr w:type="spellEnd"/>
            <w:r w:rsidRPr="004A0E3B">
              <w:rPr>
                <w:rFonts w:ascii="Times New Roman" w:hAnsi="Times New Roman" w:cs="Times New Roman"/>
                <w:sz w:val="24"/>
                <w:szCs w:val="24"/>
              </w:rPr>
              <w:t xml:space="preserve"> «</w:t>
            </w:r>
            <w:proofErr w:type="spellStart"/>
            <w:proofErr w:type="gramStart"/>
            <w:r w:rsidRPr="004A0E3B">
              <w:rPr>
                <w:rFonts w:ascii="Times New Roman" w:hAnsi="Times New Roman" w:cs="Times New Roman"/>
                <w:sz w:val="24"/>
                <w:szCs w:val="24"/>
              </w:rPr>
              <w:t>Обл</w:t>
            </w:r>
            <w:proofErr w:type="gramEnd"/>
            <w:r w:rsidRPr="004A0E3B">
              <w:rPr>
                <w:rFonts w:ascii="Times New Roman" w:hAnsi="Times New Roman" w:cs="Times New Roman"/>
                <w:sz w:val="24"/>
                <w:szCs w:val="24"/>
              </w:rPr>
              <w:t>ік</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відомостей</w:t>
            </w:r>
            <w:proofErr w:type="spellEnd"/>
            <w:r w:rsidRPr="004A0E3B">
              <w:rPr>
                <w:rFonts w:ascii="Times New Roman" w:hAnsi="Times New Roman" w:cs="Times New Roman"/>
                <w:sz w:val="24"/>
                <w:szCs w:val="24"/>
              </w:rPr>
              <w:t xml:space="preserve"> про </w:t>
            </w:r>
            <w:proofErr w:type="spellStart"/>
            <w:r w:rsidRPr="004A0E3B">
              <w:rPr>
                <w:rFonts w:ascii="Times New Roman" w:hAnsi="Times New Roman" w:cs="Times New Roman"/>
                <w:sz w:val="24"/>
                <w:szCs w:val="24"/>
              </w:rPr>
              <w:t>притягнення</w:t>
            </w:r>
            <w:proofErr w:type="spellEnd"/>
            <w:r w:rsidRPr="004A0E3B">
              <w:rPr>
                <w:rFonts w:ascii="Times New Roman" w:hAnsi="Times New Roman" w:cs="Times New Roman"/>
                <w:sz w:val="24"/>
                <w:szCs w:val="24"/>
              </w:rPr>
              <w:t xml:space="preserve"> особи до </w:t>
            </w:r>
            <w:proofErr w:type="spellStart"/>
            <w:r w:rsidRPr="004A0E3B">
              <w:rPr>
                <w:rFonts w:ascii="Times New Roman" w:hAnsi="Times New Roman" w:cs="Times New Roman"/>
                <w:sz w:val="24"/>
                <w:szCs w:val="24"/>
              </w:rPr>
              <w:t>кримінальної</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відповідальності</w:t>
            </w:r>
            <w:proofErr w:type="spellEnd"/>
            <w:r w:rsidRPr="004A0E3B">
              <w:rPr>
                <w:rFonts w:ascii="Times New Roman" w:hAnsi="Times New Roman" w:cs="Times New Roman"/>
                <w:sz w:val="24"/>
                <w:szCs w:val="24"/>
              </w:rPr>
              <w:t xml:space="preserve"> та </w:t>
            </w:r>
            <w:proofErr w:type="spellStart"/>
            <w:r w:rsidRPr="004A0E3B">
              <w:rPr>
                <w:rFonts w:ascii="Times New Roman" w:hAnsi="Times New Roman" w:cs="Times New Roman"/>
                <w:sz w:val="24"/>
                <w:szCs w:val="24"/>
              </w:rPr>
              <w:t>наявності</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судимості</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сформований</w:t>
            </w:r>
            <w:proofErr w:type="spellEnd"/>
            <w:r w:rsidRPr="004A0E3B">
              <w:rPr>
                <w:rFonts w:ascii="Times New Roman" w:hAnsi="Times New Roman" w:cs="Times New Roman"/>
                <w:sz w:val="24"/>
                <w:szCs w:val="24"/>
              </w:rPr>
              <w:t xml:space="preserve"> у </w:t>
            </w:r>
            <w:proofErr w:type="spellStart"/>
            <w:r w:rsidRPr="004A0E3B">
              <w:rPr>
                <w:rFonts w:ascii="Times New Roman" w:hAnsi="Times New Roman" w:cs="Times New Roman"/>
                <w:sz w:val="24"/>
                <w:szCs w:val="24"/>
              </w:rPr>
              <w:t>паперовій</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або</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електронній</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формі</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щомістить</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інформацію</w:t>
            </w:r>
            <w:proofErr w:type="spellEnd"/>
            <w:r w:rsidR="00A77456">
              <w:rPr>
                <w:rFonts w:ascii="Times New Roman" w:hAnsi="Times New Roman" w:cs="Times New Roman"/>
                <w:sz w:val="24"/>
                <w:szCs w:val="24"/>
                <w:lang w:val="uk-UA"/>
              </w:rPr>
              <w:t xml:space="preserve"> </w:t>
            </w:r>
            <w:r w:rsidRPr="004A0E3B">
              <w:rPr>
                <w:rFonts w:ascii="Times New Roman" w:hAnsi="Times New Roman" w:cs="Times New Roman"/>
                <w:sz w:val="24"/>
                <w:szCs w:val="24"/>
              </w:rPr>
              <w:t xml:space="preserve">про  </w:t>
            </w:r>
            <w:proofErr w:type="spellStart"/>
            <w:r w:rsidRPr="004A0E3B">
              <w:rPr>
                <w:rFonts w:ascii="Times New Roman" w:hAnsi="Times New Roman" w:cs="Times New Roman"/>
                <w:sz w:val="24"/>
                <w:szCs w:val="24"/>
              </w:rPr>
              <w:t>відсутність</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судимос</w:t>
            </w:r>
            <w:proofErr w:type="spellEnd"/>
            <w:r w:rsidR="00A77456">
              <w:rPr>
                <w:rFonts w:ascii="Times New Roman" w:hAnsi="Times New Roman" w:cs="Times New Roman"/>
                <w:sz w:val="24"/>
                <w:szCs w:val="24"/>
                <w:lang w:val="uk-UA"/>
              </w:rPr>
              <w:t xml:space="preserve">ті </w:t>
            </w:r>
            <w:r w:rsidRPr="004A0E3B">
              <w:rPr>
                <w:rFonts w:ascii="Times New Roman" w:hAnsi="Times New Roman" w:cs="Times New Roman"/>
                <w:sz w:val="24"/>
                <w:szCs w:val="24"/>
              </w:rPr>
              <w:t>та</w:t>
            </w:r>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обмежень</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передбачених</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кримінальним</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процесуальним</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законодавством</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України</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щодо</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фізичної</w:t>
            </w:r>
            <w:proofErr w:type="spellEnd"/>
            <w:r w:rsidRPr="004A0E3B">
              <w:rPr>
                <w:rFonts w:ascii="Times New Roman" w:hAnsi="Times New Roman" w:cs="Times New Roman"/>
                <w:sz w:val="24"/>
                <w:szCs w:val="24"/>
              </w:rPr>
              <w:t xml:space="preserve"> особи, яка </w:t>
            </w:r>
            <w:proofErr w:type="spellStart"/>
            <w:r w:rsidRPr="004A0E3B">
              <w:rPr>
                <w:rFonts w:ascii="Times New Roman" w:hAnsi="Times New Roman" w:cs="Times New Roman"/>
                <w:sz w:val="24"/>
                <w:szCs w:val="24"/>
              </w:rPr>
              <w:t>є</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учасником</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процедури</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закупівлі</w:t>
            </w:r>
            <w:proofErr w:type="spellEnd"/>
            <w:r w:rsidRPr="004A0E3B">
              <w:rPr>
                <w:rFonts w:ascii="Times New Roman" w:hAnsi="Times New Roman" w:cs="Times New Roman"/>
                <w:sz w:val="24"/>
                <w:szCs w:val="24"/>
              </w:rPr>
              <w:t xml:space="preserve">. Документ повинен бути </w:t>
            </w:r>
            <w:proofErr w:type="gramStart"/>
            <w:r w:rsidRPr="004A0E3B">
              <w:rPr>
                <w:rFonts w:ascii="Times New Roman" w:hAnsi="Times New Roman" w:cs="Times New Roman"/>
                <w:sz w:val="24"/>
                <w:szCs w:val="24"/>
              </w:rPr>
              <w:t xml:space="preserve">не </w:t>
            </w:r>
            <w:proofErr w:type="spellStart"/>
            <w:r w:rsidRPr="004A0E3B">
              <w:rPr>
                <w:rFonts w:ascii="Times New Roman" w:hAnsi="Times New Roman" w:cs="Times New Roman"/>
                <w:sz w:val="24"/>
                <w:szCs w:val="24"/>
              </w:rPr>
              <w:t>б</w:t>
            </w:r>
            <w:proofErr w:type="gramEnd"/>
            <w:r w:rsidRPr="004A0E3B">
              <w:rPr>
                <w:rFonts w:ascii="Times New Roman" w:hAnsi="Times New Roman" w:cs="Times New Roman"/>
                <w:sz w:val="24"/>
                <w:szCs w:val="24"/>
              </w:rPr>
              <w:t>ільше</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тридцятиденної</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давнини</w:t>
            </w:r>
            <w:proofErr w:type="spellEnd"/>
            <w:r w:rsidR="00A77456">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від</w:t>
            </w:r>
            <w:proofErr w:type="spellEnd"/>
            <w:r w:rsidR="00A77456">
              <w:rPr>
                <w:rFonts w:ascii="Times New Roman" w:hAnsi="Times New Roman" w:cs="Times New Roman"/>
                <w:sz w:val="24"/>
                <w:szCs w:val="24"/>
                <w:lang w:val="uk-UA"/>
              </w:rPr>
              <w:t xml:space="preserve"> </w:t>
            </w:r>
            <w:r w:rsidR="005F6B0F" w:rsidRPr="005F6B0F">
              <w:rPr>
                <w:rFonts w:ascii="Times New Roman" w:hAnsi="Times New Roman" w:cs="Times New Roman"/>
                <w:sz w:val="24"/>
                <w:szCs w:val="24"/>
                <w:lang w:val="uk-UA"/>
              </w:rPr>
              <w:t>кінцевої дати подання пропозицій</w:t>
            </w:r>
            <w:r w:rsidRPr="005F6B0F">
              <w:rPr>
                <w:rFonts w:ascii="Times New Roman" w:hAnsi="Times New Roman" w:cs="Times New Roman"/>
                <w:sz w:val="24"/>
                <w:szCs w:val="24"/>
              </w:rPr>
              <w:t> </w:t>
            </w:r>
          </w:p>
        </w:tc>
      </w:tr>
      <w:tr w:rsidR="00770551" w:rsidRPr="004A0E3B" w:rsidTr="007A2CFB">
        <w:trPr>
          <w:trHeight w:val="19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A83E4F" w:rsidRDefault="00A83E4F" w:rsidP="00871E16">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F23B02" w:rsidRDefault="00EF7239" w:rsidP="00871E16">
            <w:pPr>
              <w:spacing w:after="0"/>
              <w:rPr>
                <w:rFonts w:ascii="Times New Roman" w:hAnsi="Times New Roman" w:cs="Times New Roman"/>
                <w:sz w:val="24"/>
                <w:szCs w:val="24"/>
                <w:lang w:val="uk-UA"/>
              </w:rPr>
            </w:pPr>
            <w:r w:rsidRPr="00F23B02">
              <w:rPr>
                <w:rFonts w:ascii="Times New Roman" w:hAnsi="Times New Roman" w:cs="Times New Roman"/>
                <w:sz w:val="24"/>
                <w:szCs w:val="24"/>
                <w:lang w:val="uk-UA"/>
              </w:rPr>
              <w:t>Фізичну особу, яка є учасником, було</w:t>
            </w:r>
            <w:r w:rsidR="00A77456">
              <w:rPr>
                <w:rFonts w:ascii="Times New Roman" w:hAnsi="Times New Roman" w:cs="Times New Roman"/>
                <w:sz w:val="24"/>
                <w:szCs w:val="24"/>
                <w:lang w:val="uk-UA"/>
              </w:rPr>
              <w:t xml:space="preserve"> </w:t>
            </w:r>
            <w:r w:rsidRPr="00F23B02">
              <w:rPr>
                <w:rFonts w:ascii="Times New Roman" w:hAnsi="Times New Roman" w:cs="Times New Roman"/>
                <w:sz w:val="24"/>
                <w:szCs w:val="24"/>
                <w:lang w:val="uk-UA"/>
              </w:rPr>
              <w:t>притягнуто</w:t>
            </w:r>
            <w:r w:rsidR="00A77456">
              <w:rPr>
                <w:rFonts w:ascii="Times New Roman" w:hAnsi="Times New Roman" w:cs="Times New Roman"/>
                <w:sz w:val="24"/>
                <w:szCs w:val="24"/>
                <w:lang w:val="uk-UA"/>
              </w:rPr>
              <w:t xml:space="preserve"> </w:t>
            </w:r>
            <w:r w:rsidRPr="00F23B02">
              <w:rPr>
                <w:rFonts w:ascii="Times New Roman" w:hAnsi="Times New Roman" w:cs="Times New Roman"/>
                <w:sz w:val="24"/>
                <w:szCs w:val="24"/>
                <w:lang w:val="uk-UA"/>
              </w:rPr>
              <w:t>згідно</w:t>
            </w:r>
            <w:r w:rsidR="00A77456">
              <w:rPr>
                <w:rFonts w:ascii="Times New Roman" w:hAnsi="Times New Roman" w:cs="Times New Roman"/>
                <w:sz w:val="24"/>
                <w:szCs w:val="24"/>
                <w:lang w:val="uk-UA"/>
              </w:rPr>
              <w:t xml:space="preserve"> </w:t>
            </w:r>
            <w:r w:rsidRPr="00F23B02">
              <w:rPr>
                <w:rFonts w:ascii="Times New Roman" w:hAnsi="Times New Roman" w:cs="Times New Roman"/>
                <w:sz w:val="24"/>
                <w:szCs w:val="24"/>
                <w:lang w:val="uk-UA"/>
              </w:rPr>
              <w:t>із законом до відповідальності за вчинення</w:t>
            </w:r>
            <w:r w:rsidR="00A77456">
              <w:rPr>
                <w:rFonts w:ascii="Times New Roman" w:hAnsi="Times New Roman" w:cs="Times New Roman"/>
                <w:sz w:val="24"/>
                <w:szCs w:val="24"/>
                <w:lang w:val="uk-UA"/>
              </w:rPr>
              <w:t xml:space="preserve"> </w:t>
            </w:r>
            <w:r w:rsidRPr="00F23B02">
              <w:rPr>
                <w:rFonts w:ascii="Times New Roman" w:hAnsi="Times New Roman" w:cs="Times New Roman"/>
                <w:sz w:val="24"/>
                <w:szCs w:val="24"/>
                <w:lang w:val="uk-UA"/>
              </w:rPr>
              <w:t>правопорушення, пов’язаного з використанням</w:t>
            </w:r>
            <w:r w:rsidR="00A77456">
              <w:rPr>
                <w:rFonts w:ascii="Times New Roman" w:hAnsi="Times New Roman" w:cs="Times New Roman"/>
                <w:sz w:val="24"/>
                <w:szCs w:val="24"/>
                <w:lang w:val="uk-UA"/>
              </w:rPr>
              <w:t xml:space="preserve"> </w:t>
            </w:r>
            <w:r w:rsidRPr="00F23B02">
              <w:rPr>
                <w:rFonts w:ascii="Times New Roman" w:hAnsi="Times New Roman" w:cs="Times New Roman"/>
                <w:sz w:val="24"/>
                <w:szCs w:val="24"/>
                <w:lang w:val="uk-UA"/>
              </w:rPr>
              <w:t>дитячої</w:t>
            </w:r>
            <w:r w:rsidR="00A77456">
              <w:rPr>
                <w:rFonts w:ascii="Times New Roman" w:hAnsi="Times New Roman" w:cs="Times New Roman"/>
                <w:sz w:val="24"/>
                <w:szCs w:val="24"/>
                <w:lang w:val="uk-UA"/>
              </w:rPr>
              <w:t xml:space="preserve"> </w:t>
            </w:r>
            <w:r w:rsidRPr="00F23B02">
              <w:rPr>
                <w:rFonts w:ascii="Times New Roman" w:hAnsi="Times New Roman" w:cs="Times New Roman"/>
                <w:sz w:val="24"/>
                <w:szCs w:val="24"/>
                <w:lang w:val="uk-UA"/>
              </w:rPr>
              <w:t>праці</w:t>
            </w:r>
            <w:r w:rsidR="00A77456">
              <w:rPr>
                <w:rFonts w:ascii="Times New Roman" w:hAnsi="Times New Roman" w:cs="Times New Roman"/>
                <w:sz w:val="24"/>
                <w:szCs w:val="24"/>
                <w:lang w:val="uk-UA"/>
              </w:rPr>
              <w:t xml:space="preserve"> </w:t>
            </w:r>
            <w:r w:rsidRPr="00F23B02">
              <w:rPr>
                <w:rFonts w:ascii="Times New Roman" w:hAnsi="Times New Roman" w:cs="Times New Roman"/>
                <w:sz w:val="24"/>
                <w:szCs w:val="24"/>
                <w:lang w:val="uk-UA"/>
              </w:rPr>
              <w:t>чи будь-якими формами торгівлі людьми</w:t>
            </w:r>
          </w:p>
          <w:p w:rsidR="00770551" w:rsidRPr="004A0E3B" w:rsidRDefault="00EF7239" w:rsidP="00871E16">
            <w:pPr>
              <w:spacing w:after="0"/>
              <w:rPr>
                <w:rFonts w:ascii="Times New Roman" w:hAnsi="Times New Roman" w:cs="Times New Roman"/>
                <w:b/>
                <w:sz w:val="24"/>
                <w:szCs w:val="24"/>
              </w:rPr>
            </w:pPr>
            <w:r w:rsidRPr="004A0E3B">
              <w:rPr>
                <w:rFonts w:ascii="Times New Roman" w:hAnsi="Times New Roman" w:cs="Times New Roman"/>
                <w:b/>
                <w:sz w:val="24"/>
                <w:szCs w:val="24"/>
              </w:rPr>
              <w:t xml:space="preserve">(пункт 12 </w:t>
            </w:r>
            <w:proofErr w:type="spellStart"/>
            <w:r w:rsidRPr="004A0E3B">
              <w:rPr>
                <w:rFonts w:ascii="Times New Roman" w:hAnsi="Times New Roman" w:cs="Times New Roman"/>
                <w:b/>
                <w:sz w:val="24"/>
                <w:szCs w:val="24"/>
              </w:rPr>
              <w:t>частини</w:t>
            </w:r>
            <w:proofErr w:type="spellEnd"/>
            <w:r w:rsidRPr="004A0E3B">
              <w:rPr>
                <w:rFonts w:ascii="Times New Roman" w:hAnsi="Times New Roman" w:cs="Times New Roman"/>
                <w:b/>
                <w:sz w:val="24"/>
                <w:szCs w:val="24"/>
              </w:rPr>
              <w:t xml:space="preserve"> 1 </w:t>
            </w:r>
            <w:proofErr w:type="spellStart"/>
            <w:r w:rsidRPr="004A0E3B">
              <w:rPr>
                <w:rFonts w:ascii="Times New Roman" w:hAnsi="Times New Roman" w:cs="Times New Roman"/>
                <w:b/>
                <w:sz w:val="24"/>
                <w:szCs w:val="24"/>
              </w:rPr>
              <w:t>статті</w:t>
            </w:r>
            <w:proofErr w:type="spellEnd"/>
            <w:r w:rsidRPr="004A0E3B">
              <w:rPr>
                <w:rFonts w:ascii="Times New Roman" w:hAnsi="Times New Roman" w:cs="Times New Roman"/>
                <w:b/>
                <w:sz w:val="24"/>
                <w:szCs w:val="24"/>
              </w:rPr>
              <w:t xml:space="preserve"> 17 Закону)</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551" w:rsidRPr="004A0E3B" w:rsidRDefault="00770551" w:rsidP="00871E16">
            <w:pPr>
              <w:spacing w:after="0"/>
              <w:rPr>
                <w:rFonts w:ascii="Times New Roman" w:hAnsi="Times New Roman" w:cs="Times New Roman"/>
                <w:sz w:val="24"/>
                <w:szCs w:val="24"/>
              </w:rPr>
            </w:pPr>
          </w:p>
        </w:tc>
      </w:tr>
      <w:tr w:rsidR="00770551" w:rsidRPr="004A0E3B" w:rsidTr="007A2CF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A83E4F" w:rsidRDefault="00A83E4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F23B02" w:rsidRDefault="00EF7239">
            <w:pPr>
              <w:spacing w:after="0" w:line="240" w:lineRule="auto"/>
              <w:ind w:left="100"/>
              <w:jc w:val="both"/>
              <w:rPr>
                <w:rFonts w:ascii="Times New Roman" w:eastAsia="Times New Roman" w:hAnsi="Times New Roman" w:cs="Times New Roman"/>
                <w:sz w:val="24"/>
                <w:szCs w:val="24"/>
                <w:lang w:val="uk-UA"/>
              </w:rPr>
            </w:pPr>
            <w:r w:rsidRPr="00F23B02">
              <w:rPr>
                <w:rFonts w:ascii="Times New Roman" w:eastAsia="Times New Roman" w:hAnsi="Times New Roman" w:cs="Times New Roman"/>
                <w:color w:val="000000"/>
                <w:sz w:val="24"/>
                <w:szCs w:val="24"/>
                <w:lang w:val="uk-UA"/>
              </w:rPr>
              <w:t>Учасник</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процедури</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закупівлі не виконав</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свої</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зобов’язання за раніше</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укладеним</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із</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замовником договором про закупівлю, що</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призвело до його</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дострокового</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розірвання, і було</w:t>
            </w:r>
            <w:r w:rsidR="00A77456">
              <w:rPr>
                <w:rFonts w:ascii="Times New Roman" w:eastAsia="Times New Roman" w:hAnsi="Times New Roman" w:cs="Times New Roman"/>
                <w:color w:val="000000"/>
                <w:sz w:val="24"/>
                <w:szCs w:val="24"/>
                <w:lang w:val="uk-UA"/>
              </w:rPr>
              <w:t xml:space="preserve"> </w:t>
            </w:r>
            <w:proofErr w:type="spellStart"/>
            <w:r w:rsidRPr="00F23B02">
              <w:rPr>
                <w:rFonts w:ascii="Times New Roman" w:eastAsia="Times New Roman" w:hAnsi="Times New Roman" w:cs="Times New Roman"/>
                <w:color w:val="000000"/>
                <w:sz w:val="24"/>
                <w:szCs w:val="24"/>
                <w:lang w:val="uk-UA"/>
              </w:rPr>
              <w:t>застосован</w:t>
            </w:r>
            <w:proofErr w:type="spellEnd"/>
            <w:r w:rsidR="00A77456">
              <w:rPr>
                <w:rFonts w:ascii="Times New Roman" w:eastAsia="Times New Roman" w:hAnsi="Times New Roman" w:cs="Times New Roman"/>
                <w:color w:val="000000"/>
                <w:sz w:val="24"/>
                <w:szCs w:val="24"/>
                <w:lang w:val="uk-UA"/>
              </w:rPr>
              <w:t xml:space="preserve"> </w:t>
            </w:r>
            <w:proofErr w:type="spellStart"/>
            <w:r w:rsidRPr="00F23B02">
              <w:rPr>
                <w:rFonts w:ascii="Times New Roman" w:eastAsia="Times New Roman" w:hAnsi="Times New Roman" w:cs="Times New Roman"/>
                <w:color w:val="000000"/>
                <w:sz w:val="24"/>
                <w:szCs w:val="24"/>
                <w:lang w:val="uk-UA"/>
              </w:rPr>
              <w:t>осанкції</w:t>
            </w:r>
            <w:proofErr w:type="spellEnd"/>
            <w:r w:rsidRPr="00F23B02">
              <w:rPr>
                <w:rFonts w:ascii="Times New Roman" w:eastAsia="Times New Roman" w:hAnsi="Times New Roman" w:cs="Times New Roman"/>
                <w:color w:val="000000"/>
                <w:sz w:val="24"/>
                <w:szCs w:val="24"/>
                <w:lang w:val="uk-UA"/>
              </w:rPr>
              <w:t xml:space="preserve"> у вигляді</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штрафів та/або</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відшкодування</w:t>
            </w:r>
            <w:r w:rsidR="00A77456">
              <w:rPr>
                <w:rFonts w:ascii="Times New Roman" w:eastAsia="Times New Roman" w:hAnsi="Times New Roman" w:cs="Times New Roman"/>
                <w:color w:val="000000"/>
                <w:sz w:val="24"/>
                <w:szCs w:val="24"/>
                <w:lang w:val="uk-UA"/>
              </w:rPr>
              <w:t xml:space="preserve"> </w:t>
            </w:r>
            <w:proofErr w:type="spellStart"/>
            <w:r w:rsidRPr="00F23B02">
              <w:rPr>
                <w:rFonts w:ascii="Times New Roman" w:eastAsia="Times New Roman" w:hAnsi="Times New Roman" w:cs="Times New Roman"/>
                <w:color w:val="000000"/>
                <w:sz w:val="24"/>
                <w:szCs w:val="24"/>
                <w:lang w:val="uk-UA"/>
              </w:rPr>
              <w:t>збитків</w:t>
            </w:r>
            <w:r w:rsidRPr="00F23B02">
              <w:rPr>
                <w:rFonts w:ascii="Times New Roman" w:eastAsia="Times New Roman" w:hAnsi="Times New Roman" w:cs="Times New Roman"/>
                <w:sz w:val="24"/>
                <w:szCs w:val="24"/>
                <w:lang w:val="uk-UA"/>
              </w:rPr>
              <w:t>—</w:t>
            </w:r>
            <w:r w:rsidRPr="00F23B02">
              <w:rPr>
                <w:rFonts w:ascii="Times New Roman" w:eastAsia="Times New Roman" w:hAnsi="Times New Roman" w:cs="Times New Roman"/>
                <w:color w:val="000000"/>
                <w:sz w:val="24"/>
                <w:szCs w:val="24"/>
                <w:lang w:val="uk-UA"/>
              </w:rPr>
              <w:lastRenderedPageBreak/>
              <w:t>протягом</w:t>
            </w:r>
            <w:proofErr w:type="spellEnd"/>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трьох</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років з дати</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дострокового</w:t>
            </w:r>
            <w:r w:rsidR="00A77456">
              <w:rPr>
                <w:rFonts w:ascii="Times New Roman" w:eastAsia="Times New Roman" w:hAnsi="Times New Roman" w:cs="Times New Roman"/>
                <w:color w:val="000000"/>
                <w:sz w:val="24"/>
                <w:szCs w:val="24"/>
                <w:lang w:val="uk-UA"/>
              </w:rPr>
              <w:t xml:space="preserve"> </w:t>
            </w:r>
            <w:r w:rsidRPr="00F23B02">
              <w:rPr>
                <w:rFonts w:ascii="Times New Roman" w:eastAsia="Times New Roman" w:hAnsi="Times New Roman" w:cs="Times New Roman"/>
                <w:color w:val="000000"/>
                <w:sz w:val="24"/>
                <w:szCs w:val="24"/>
                <w:lang w:val="uk-UA"/>
              </w:rPr>
              <w:t>розірвання такого договору</w:t>
            </w:r>
          </w:p>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w:t>
            </w:r>
            <w:proofErr w:type="spellStart"/>
            <w:r w:rsidRPr="004A0E3B">
              <w:rPr>
                <w:rFonts w:ascii="Times New Roman" w:eastAsia="Times New Roman" w:hAnsi="Times New Roman" w:cs="Times New Roman"/>
                <w:b/>
                <w:color w:val="000000"/>
                <w:sz w:val="24"/>
                <w:szCs w:val="24"/>
              </w:rPr>
              <w:t>частина</w:t>
            </w:r>
            <w:proofErr w:type="spellEnd"/>
            <w:r w:rsidRPr="004A0E3B">
              <w:rPr>
                <w:rFonts w:ascii="Times New Roman" w:eastAsia="Times New Roman" w:hAnsi="Times New Roman" w:cs="Times New Roman"/>
                <w:b/>
                <w:color w:val="000000"/>
                <w:sz w:val="24"/>
                <w:szCs w:val="24"/>
              </w:rPr>
              <w:t xml:space="preserve"> 2 </w:t>
            </w:r>
            <w:proofErr w:type="spellStart"/>
            <w:r w:rsidRPr="004A0E3B">
              <w:rPr>
                <w:rFonts w:ascii="Times New Roman" w:eastAsia="Times New Roman" w:hAnsi="Times New Roman" w:cs="Times New Roman"/>
                <w:b/>
                <w:color w:val="000000"/>
                <w:sz w:val="24"/>
                <w:szCs w:val="24"/>
              </w:rPr>
              <w:t>статті</w:t>
            </w:r>
            <w:proofErr w:type="spellEnd"/>
            <w:r w:rsidRPr="004A0E3B">
              <w:rPr>
                <w:rFonts w:ascii="Times New Roman" w:eastAsia="Times New Roman" w:hAnsi="Times New Roman" w:cs="Times New Roman"/>
                <w:b/>
                <w:color w:val="000000"/>
                <w:sz w:val="24"/>
                <w:szCs w:val="24"/>
              </w:rPr>
              <w:t xml:space="preserve">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40" w:right="140"/>
              <w:jc w:val="both"/>
              <w:rPr>
                <w:rFonts w:ascii="Times New Roman" w:eastAsia="Times New Roman" w:hAnsi="Times New Roman" w:cs="Times New Roman"/>
                <w:sz w:val="24"/>
                <w:szCs w:val="24"/>
              </w:rPr>
            </w:pPr>
            <w:proofErr w:type="spellStart"/>
            <w:r w:rsidRPr="004A0E3B">
              <w:rPr>
                <w:rFonts w:ascii="Times New Roman" w:eastAsia="Times New Roman" w:hAnsi="Times New Roman" w:cs="Times New Roman"/>
                <w:b/>
                <w:color w:val="000000"/>
                <w:sz w:val="24"/>
                <w:szCs w:val="24"/>
              </w:rPr>
              <w:lastRenderedPageBreak/>
              <w:t>Довідка</w:t>
            </w:r>
            <w:proofErr w:type="spellEnd"/>
            <w:r w:rsidRPr="004A0E3B">
              <w:rPr>
                <w:rFonts w:ascii="Times New Roman" w:eastAsia="Times New Roman" w:hAnsi="Times New Roman" w:cs="Times New Roman"/>
                <w:b/>
                <w:color w:val="000000"/>
                <w:sz w:val="24"/>
                <w:szCs w:val="24"/>
              </w:rPr>
              <w:t xml:space="preserve"> в </w:t>
            </w:r>
            <w:proofErr w:type="spellStart"/>
            <w:r w:rsidRPr="004A0E3B">
              <w:rPr>
                <w:rFonts w:ascii="Times New Roman" w:eastAsia="Times New Roman" w:hAnsi="Times New Roman" w:cs="Times New Roman"/>
                <w:b/>
                <w:color w:val="000000"/>
                <w:sz w:val="24"/>
                <w:szCs w:val="24"/>
              </w:rPr>
              <w:t>довільній</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формі</w:t>
            </w:r>
            <w:proofErr w:type="spellEnd"/>
            <w:r w:rsidRPr="004A0E3B">
              <w:rPr>
                <w:rFonts w:ascii="Times New Roman" w:eastAsia="Times New Roman" w:hAnsi="Times New Roman" w:cs="Times New Roman"/>
                <w:color w:val="000000"/>
                <w:sz w:val="24"/>
                <w:szCs w:val="24"/>
              </w:rPr>
              <w:t xml:space="preserve">, яка </w:t>
            </w:r>
            <w:proofErr w:type="spellStart"/>
            <w:r w:rsidRPr="004A0E3B">
              <w:rPr>
                <w:rFonts w:ascii="Times New Roman" w:eastAsia="Times New Roman" w:hAnsi="Times New Roman" w:cs="Times New Roman"/>
                <w:color w:val="000000"/>
                <w:sz w:val="24"/>
                <w:szCs w:val="24"/>
              </w:rPr>
              <w:t>містить</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інформацію</w:t>
            </w:r>
            <w:proofErr w:type="spellEnd"/>
            <w:r w:rsidRPr="004A0E3B">
              <w:rPr>
                <w:rFonts w:ascii="Times New Roman" w:eastAsia="Times New Roman" w:hAnsi="Times New Roman" w:cs="Times New Roman"/>
                <w:color w:val="000000"/>
                <w:sz w:val="24"/>
                <w:szCs w:val="24"/>
              </w:rPr>
              <w:t xml:space="preserve"> про те, </w:t>
            </w:r>
            <w:proofErr w:type="spellStart"/>
            <w:r w:rsidRPr="004A0E3B">
              <w:rPr>
                <w:rFonts w:ascii="Times New Roman" w:eastAsia="Times New Roman" w:hAnsi="Times New Roman" w:cs="Times New Roman"/>
                <w:color w:val="000000"/>
                <w:sz w:val="24"/>
                <w:szCs w:val="24"/>
              </w:rPr>
              <w:t>що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між</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переможцем</w:t>
            </w:r>
            <w:proofErr w:type="spellEnd"/>
            <w:r w:rsidRPr="004A0E3B">
              <w:rPr>
                <w:rFonts w:ascii="Times New Roman" w:eastAsia="Times New Roman" w:hAnsi="Times New Roman" w:cs="Times New Roman"/>
                <w:color w:val="000000"/>
                <w:sz w:val="24"/>
                <w:szCs w:val="24"/>
              </w:rPr>
              <w:t xml:space="preserve"> та </w:t>
            </w:r>
            <w:proofErr w:type="spellStart"/>
            <w:r w:rsidRPr="004A0E3B">
              <w:rPr>
                <w:rFonts w:ascii="Times New Roman" w:eastAsia="Times New Roman" w:hAnsi="Times New Roman" w:cs="Times New Roman"/>
                <w:color w:val="000000"/>
                <w:sz w:val="24"/>
                <w:szCs w:val="24"/>
              </w:rPr>
              <w:t>замовником</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раніше</w:t>
            </w:r>
            <w:proofErr w:type="spellEnd"/>
            <w:r w:rsidRPr="004A0E3B">
              <w:rPr>
                <w:rFonts w:ascii="Times New Roman" w:eastAsia="Times New Roman" w:hAnsi="Times New Roman" w:cs="Times New Roman"/>
                <w:color w:val="000000"/>
                <w:sz w:val="24"/>
                <w:szCs w:val="24"/>
              </w:rPr>
              <w:t xml:space="preserve"> не </w:t>
            </w:r>
            <w:proofErr w:type="spellStart"/>
            <w:r w:rsidRPr="004A0E3B">
              <w:rPr>
                <w:rFonts w:ascii="Times New Roman" w:eastAsia="Times New Roman" w:hAnsi="Times New Roman" w:cs="Times New Roman"/>
                <w:color w:val="000000"/>
                <w:sz w:val="24"/>
                <w:szCs w:val="24"/>
              </w:rPr>
              <w:t>було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укладено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договорів</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або</w:t>
            </w:r>
            <w:proofErr w:type="spellEnd"/>
            <w:r w:rsidRPr="004A0E3B">
              <w:rPr>
                <w:rFonts w:ascii="Times New Roman" w:eastAsia="Times New Roman" w:hAnsi="Times New Roman" w:cs="Times New Roman"/>
                <w:color w:val="000000"/>
                <w:sz w:val="24"/>
                <w:szCs w:val="24"/>
              </w:rPr>
              <w:t xml:space="preserve"> про те, </w:t>
            </w:r>
            <w:proofErr w:type="spellStart"/>
            <w:r w:rsidRPr="004A0E3B">
              <w:rPr>
                <w:rFonts w:ascii="Times New Roman" w:eastAsia="Times New Roman" w:hAnsi="Times New Roman" w:cs="Times New Roman"/>
                <w:color w:val="000000"/>
                <w:sz w:val="24"/>
                <w:szCs w:val="24"/>
              </w:rPr>
              <w:t>що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переможець</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процедури</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закупі</w:t>
            </w:r>
            <w:proofErr w:type="gramStart"/>
            <w:r w:rsidRPr="004A0E3B">
              <w:rPr>
                <w:rFonts w:ascii="Times New Roman" w:eastAsia="Times New Roman" w:hAnsi="Times New Roman" w:cs="Times New Roman"/>
                <w:color w:val="000000"/>
                <w:sz w:val="24"/>
                <w:szCs w:val="24"/>
              </w:rPr>
              <w:t>вл</w:t>
            </w:r>
            <w:proofErr w:type="gramEnd"/>
            <w:r w:rsidRPr="004A0E3B">
              <w:rPr>
                <w:rFonts w:ascii="Times New Roman" w:eastAsia="Times New Roman" w:hAnsi="Times New Roman" w:cs="Times New Roman"/>
                <w:color w:val="000000"/>
                <w:sz w:val="24"/>
                <w:szCs w:val="24"/>
              </w:rPr>
              <w:t>і</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виконав</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свої</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зобов’язання</w:t>
            </w:r>
            <w:proofErr w:type="spellEnd"/>
            <w:r w:rsidRPr="004A0E3B">
              <w:rPr>
                <w:rFonts w:ascii="Times New Roman" w:eastAsia="Times New Roman" w:hAnsi="Times New Roman" w:cs="Times New Roman"/>
                <w:color w:val="000000"/>
                <w:sz w:val="24"/>
                <w:szCs w:val="24"/>
              </w:rPr>
              <w:t xml:space="preserve"> за </w:t>
            </w:r>
            <w:proofErr w:type="spellStart"/>
            <w:r w:rsidRPr="004A0E3B">
              <w:rPr>
                <w:rFonts w:ascii="Times New Roman" w:eastAsia="Times New Roman" w:hAnsi="Times New Roman" w:cs="Times New Roman"/>
                <w:color w:val="000000"/>
                <w:sz w:val="24"/>
                <w:szCs w:val="24"/>
              </w:rPr>
              <w:t>раніше</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укладеним</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із</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замовником</w:t>
            </w:r>
            <w:proofErr w:type="spellEnd"/>
            <w:r w:rsidRPr="004A0E3B">
              <w:rPr>
                <w:rFonts w:ascii="Times New Roman" w:eastAsia="Times New Roman" w:hAnsi="Times New Roman" w:cs="Times New Roman"/>
                <w:color w:val="000000"/>
                <w:sz w:val="24"/>
                <w:szCs w:val="24"/>
              </w:rPr>
              <w:t xml:space="preserve"> договором про </w:t>
            </w:r>
            <w:proofErr w:type="spellStart"/>
            <w:r w:rsidRPr="004A0E3B">
              <w:rPr>
                <w:rFonts w:ascii="Times New Roman" w:eastAsia="Times New Roman" w:hAnsi="Times New Roman" w:cs="Times New Roman"/>
                <w:color w:val="000000"/>
                <w:sz w:val="24"/>
                <w:szCs w:val="24"/>
              </w:rPr>
              <w:t>закупівлю</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lastRenderedPageBreak/>
              <w:t>відповідно</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підстав</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що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призвели</w:t>
            </w:r>
            <w:proofErr w:type="spellEnd"/>
            <w:r w:rsidRPr="004A0E3B">
              <w:rPr>
                <w:rFonts w:ascii="Times New Roman" w:eastAsia="Times New Roman" w:hAnsi="Times New Roman" w:cs="Times New Roman"/>
                <w:color w:val="000000"/>
                <w:sz w:val="24"/>
                <w:szCs w:val="24"/>
              </w:rPr>
              <w:t xml:space="preserve"> б до </w:t>
            </w:r>
            <w:proofErr w:type="spellStart"/>
            <w:r w:rsidRPr="004A0E3B">
              <w:rPr>
                <w:rFonts w:ascii="Times New Roman" w:eastAsia="Times New Roman" w:hAnsi="Times New Roman" w:cs="Times New Roman"/>
                <w:color w:val="000000"/>
                <w:sz w:val="24"/>
                <w:szCs w:val="24"/>
              </w:rPr>
              <w:t>його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дострокового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розірвання</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і</w:t>
            </w:r>
            <w:proofErr w:type="spellEnd"/>
            <w:r w:rsidRPr="004A0E3B">
              <w:rPr>
                <w:rFonts w:ascii="Times New Roman" w:eastAsia="Times New Roman" w:hAnsi="Times New Roman" w:cs="Times New Roman"/>
                <w:color w:val="000000"/>
                <w:sz w:val="24"/>
                <w:szCs w:val="24"/>
              </w:rPr>
              <w:t xml:space="preserve"> до </w:t>
            </w:r>
            <w:proofErr w:type="spellStart"/>
            <w:r w:rsidRPr="004A0E3B">
              <w:rPr>
                <w:rFonts w:ascii="Times New Roman" w:eastAsia="Times New Roman" w:hAnsi="Times New Roman" w:cs="Times New Roman"/>
                <w:color w:val="000000"/>
                <w:sz w:val="24"/>
                <w:szCs w:val="24"/>
              </w:rPr>
              <w:t>застосування</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санкції</w:t>
            </w:r>
            <w:proofErr w:type="spellEnd"/>
            <w:r w:rsidRPr="004A0E3B">
              <w:rPr>
                <w:rFonts w:ascii="Times New Roman" w:eastAsia="Times New Roman" w:hAnsi="Times New Roman" w:cs="Times New Roman"/>
                <w:color w:val="000000"/>
                <w:sz w:val="24"/>
                <w:szCs w:val="24"/>
              </w:rPr>
              <w:t xml:space="preserve"> у </w:t>
            </w:r>
            <w:proofErr w:type="spellStart"/>
            <w:r w:rsidRPr="004A0E3B">
              <w:rPr>
                <w:rFonts w:ascii="Times New Roman" w:eastAsia="Times New Roman" w:hAnsi="Times New Roman" w:cs="Times New Roman"/>
                <w:color w:val="000000"/>
                <w:sz w:val="24"/>
                <w:szCs w:val="24"/>
              </w:rPr>
              <w:t>вигляді</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штрафів</w:t>
            </w:r>
            <w:proofErr w:type="spellEnd"/>
            <w:r w:rsidRPr="004A0E3B">
              <w:rPr>
                <w:rFonts w:ascii="Times New Roman" w:eastAsia="Times New Roman" w:hAnsi="Times New Roman" w:cs="Times New Roman"/>
                <w:color w:val="000000"/>
                <w:sz w:val="24"/>
                <w:szCs w:val="24"/>
              </w:rPr>
              <w:t xml:space="preserve"> та/</w:t>
            </w:r>
            <w:proofErr w:type="spellStart"/>
            <w:r w:rsidRPr="004A0E3B">
              <w:rPr>
                <w:rFonts w:ascii="Times New Roman" w:eastAsia="Times New Roman" w:hAnsi="Times New Roman" w:cs="Times New Roman"/>
                <w:color w:val="000000"/>
                <w:sz w:val="24"/>
                <w:szCs w:val="24"/>
              </w:rPr>
              <w:t>або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відшкодування</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збитків</w:t>
            </w:r>
            <w:proofErr w:type="spellEnd"/>
            <w:r w:rsidRPr="004A0E3B">
              <w:rPr>
                <w:rFonts w:ascii="Times New Roman" w:eastAsia="Times New Roman" w:hAnsi="Times New Roman" w:cs="Times New Roman"/>
                <w:color w:val="000000"/>
                <w:sz w:val="24"/>
                <w:szCs w:val="24"/>
              </w:rPr>
              <w:t xml:space="preserve">, не </w:t>
            </w:r>
            <w:proofErr w:type="spellStart"/>
            <w:r w:rsidRPr="004A0E3B">
              <w:rPr>
                <w:rFonts w:ascii="Times New Roman" w:eastAsia="Times New Roman" w:hAnsi="Times New Roman" w:cs="Times New Roman"/>
                <w:color w:val="000000"/>
                <w:sz w:val="24"/>
                <w:szCs w:val="24"/>
              </w:rPr>
              <w:t>було</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або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довідка</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з</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інформацією</w:t>
            </w:r>
            <w:proofErr w:type="spellEnd"/>
            <w:r w:rsidRPr="004A0E3B">
              <w:rPr>
                <w:rFonts w:ascii="Times New Roman" w:eastAsia="Times New Roman" w:hAnsi="Times New Roman" w:cs="Times New Roman"/>
                <w:color w:val="000000"/>
                <w:sz w:val="24"/>
                <w:szCs w:val="24"/>
              </w:rPr>
              <w:t xml:space="preserve"> про те, </w:t>
            </w:r>
            <w:proofErr w:type="spellStart"/>
            <w:r w:rsidRPr="004A0E3B">
              <w:rPr>
                <w:rFonts w:ascii="Times New Roman" w:eastAsia="Times New Roman" w:hAnsi="Times New Roman" w:cs="Times New Roman"/>
                <w:color w:val="000000"/>
                <w:sz w:val="24"/>
                <w:szCs w:val="24"/>
              </w:rPr>
              <w:t>що</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він</w:t>
            </w:r>
            <w:proofErr w:type="spellEnd"/>
            <w:r w:rsidR="00A77456">
              <w:rPr>
                <w:rFonts w:ascii="Times New Roman" w:eastAsia="Times New Roman" w:hAnsi="Times New Roman" w:cs="Times New Roman"/>
                <w:color w:val="000000"/>
                <w:sz w:val="24"/>
                <w:szCs w:val="24"/>
                <w:lang w:val="uk-UA"/>
              </w:rPr>
              <w:t xml:space="preserve"> </w:t>
            </w:r>
            <w:r w:rsidR="00A77456">
              <w:rPr>
                <w:rFonts w:ascii="Times New Roman" w:eastAsia="Times New Roman" w:hAnsi="Times New Roman" w:cs="Times New Roman"/>
                <w:color w:val="000000"/>
                <w:sz w:val="24"/>
                <w:szCs w:val="24"/>
              </w:rPr>
              <w:t>наддав</w:t>
            </w:r>
            <w:r w:rsidR="00A77456">
              <w:rPr>
                <w:rFonts w:ascii="Times New Roman" w:eastAsia="Times New Roman" w:hAnsi="Times New Roman" w:cs="Times New Roman"/>
                <w:color w:val="000000"/>
                <w:sz w:val="24"/>
                <w:szCs w:val="24"/>
                <w:lang w:val="uk-UA"/>
              </w:rPr>
              <w:t xml:space="preserve"> </w:t>
            </w:r>
            <w:proofErr w:type="spellStart"/>
            <w:proofErr w:type="gramStart"/>
            <w:r w:rsidRPr="004A0E3B">
              <w:rPr>
                <w:rFonts w:ascii="Times New Roman" w:eastAsia="Times New Roman" w:hAnsi="Times New Roman" w:cs="Times New Roman"/>
                <w:color w:val="000000"/>
                <w:sz w:val="24"/>
                <w:szCs w:val="24"/>
              </w:rPr>
              <w:t>п</w:t>
            </w:r>
            <w:proofErr w:type="gramEnd"/>
            <w:r w:rsidRPr="004A0E3B">
              <w:rPr>
                <w:rFonts w:ascii="Times New Roman" w:eastAsia="Times New Roman" w:hAnsi="Times New Roman" w:cs="Times New Roman"/>
                <w:color w:val="000000"/>
                <w:sz w:val="24"/>
                <w:szCs w:val="24"/>
              </w:rPr>
              <w:t>ідтвердження</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вжиття</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заходів</w:t>
            </w:r>
            <w:proofErr w:type="spellEnd"/>
            <w:r w:rsidRPr="004A0E3B">
              <w:rPr>
                <w:rFonts w:ascii="Times New Roman" w:eastAsia="Times New Roman" w:hAnsi="Times New Roman" w:cs="Times New Roman"/>
                <w:color w:val="000000"/>
                <w:sz w:val="24"/>
                <w:szCs w:val="24"/>
              </w:rPr>
              <w:t xml:space="preserve"> для </w:t>
            </w:r>
            <w:proofErr w:type="spellStart"/>
            <w:r w:rsidRPr="004A0E3B">
              <w:rPr>
                <w:rFonts w:ascii="Times New Roman" w:eastAsia="Times New Roman" w:hAnsi="Times New Roman" w:cs="Times New Roman"/>
                <w:color w:val="000000"/>
                <w:sz w:val="24"/>
                <w:szCs w:val="24"/>
              </w:rPr>
              <w:t>доведення</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своєї</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надійності</w:t>
            </w:r>
            <w:proofErr w:type="spellEnd"/>
            <w:r w:rsidRPr="004A0E3B">
              <w:rPr>
                <w:rFonts w:ascii="Times New Roman" w:eastAsia="Times New Roman" w:hAnsi="Times New Roman" w:cs="Times New Roman"/>
                <w:color w:val="000000"/>
                <w:sz w:val="24"/>
                <w:szCs w:val="24"/>
              </w:rPr>
              <w:t xml:space="preserve">, </w:t>
            </w:r>
            <w:proofErr w:type="spellStart"/>
            <w:r w:rsidRPr="004A0E3B">
              <w:rPr>
                <w:rFonts w:ascii="Times New Roman" w:eastAsia="Times New Roman" w:hAnsi="Times New Roman" w:cs="Times New Roman"/>
                <w:color w:val="000000"/>
                <w:sz w:val="24"/>
                <w:szCs w:val="24"/>
              </w:rPr>
              <w:t>незважаючи</w:t>
            </w:r>
            <w:proofErr w:type="spellEnd"/>
            <w:r w:rsidRPr="004A0E3B">
              <w:rPr>
                <w:rFonts w:ascii="Times New Roman" w:eastAsia="Times New Roman" w:hAnsi="Times New Roman" w:cs="Times New Roman"/>
                <w:color w:val="000000"/>
                <w:sz w:val="24"/>
                <w:szCs w:val="24"/>
              </w:rPr>
              <w:t xml:space="preserve"> на </w:t>
            </w:r>
            <w:proofErr w:type="spellStart"/>
            <w:r w:rsidRPr="004A0E3B">
              <w:rPr>
                <w:rFonts w:ascii="Times New Roman" w:eastAsia="Times New Roman" w:hAnsi="Times New Roman" w:cs="Times New Roman"/>
                <w:color w:val="000000"/>
                <w:sz w:val="24"/>
                <w:szCs w:val="24"/>
              </w:rPr>
              <w:t>наявність</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відповідної</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підстави</w:t>
            </w:r>
            <w:proofErr w:type="spellEnd"/>
            <w:r w:rsidRPr="004A0E3B">
              <w:rPr>
                <w:rFonts w:ascii="Times New Roman" w:eastAsia="Times New Roman" w:hAnsi="Times New Roman" w:cs="Times New Roman"/>
                <w:color w:val="000000"/>
                <w:sz w:val="24"/>
                <w:szCs w:val="24"/>
              </w:rPr>
              <w:t xml:space="preserve"> для </w:t>
            </w:r>
            <w:proofErr w:type="spellStart"/>
            <w:r w:rsidRPr="004A0E3B">
              <w:rPr>
                <w:rFonts w:ascii="Times New Roman" w:eastAsia="Times New Roman" w:hAnsi="Times New Roman" w:cs="Times New Roman"/>
                <w:color w:val="000000"/>
                <w:sz w:val="24"/>
                <w:szCs w:val="24"/>
              </w:rPr>
              <w:t>відмови</w:t>
            </w:r>
            <w:proofErr w:type="spellEnd"/>
            <w:r w:rsidRPr="004A0E3B">
              <w:rPr>
                <w:rFonts w:ascii="Times New Roman" w:eastAsia="Times New Roman" w:hAnsi="Times New Roman" w:cs="Times New Roman"/>
                <w:color w:val="000000"/>
                <w:sz w:val="24"/>
                <w:szCs w:val="24"/>
              </w:rPr>
              <w:t xml:space="preserve"> в </w:t>
            </w:r>
            <w:proofErr w:type="spellStart"/>
            <w:r w:rsidRPr="004A0E3B">
              <w:rPr>
                <w:rFonts w:ascii="Times New Roman" w:eastAsia="Times New Roman" w:hAnsi="Times New Roman" w:cs="Times New Roman"/>
                <w:color w:val="000000"/>
                <w:sz w:val="24"/>
                <w:szCs w:val="24"/>
              </w:rPr>
              <w:t>участі</w:t>
            </w:r>
            <w:proofErr w:type="spellEnd"/>
            <w:r w:rsidRPr="004A0E3B">
              <w:rPr>
                <w:rFonts w:ascii="Times New Roman" w:eastAsia="Times New Roman" w:hAnsi="Times New Roman" w:cs="Times New Roman"/>
                <w:color w:val="000000"/>
                <w:sz w:val="24"/>
                <w:szCs w:val="24"/>
              </w:rPr>
              <w:t xml:space="preserve"> у </w:t>
            </w:r>
            <w:proofErr w:type="spellStart"/>
            <w:r w:rsidRPr="004A0E3B">
              <w:rPr>
                <w:rFonts w:ascii="Times New Roman" w:eastAsia="Times New Roman" w:hAnsi="Times New Roman" w:cs="Times New Roman"/>
                <w:color w:val="000000"/>
                <w:sz w:val="24"/>
                <w:szCs w:val="24"/>
              </w:rPr>
              <w:t>процедурі</w:t>
            </w:r>
            <w:proofErr w:type="spellEnd"/>
            <w:r w:rsidR="00A77456">
              <w:rPr>
                <w:rFonts w:ascii="Times New Roman" w:eastAsia="Times New Roman" w:hAnsi="Times New Roman" w:cs="Times New Roman"/>
                <w:color w:val="000000"/>
                <w:sz w:val="24"/>
                <w:szCs w:val="24"/>
                <w:lang w:val="uk-UA"/>
              </w:rPr>
              <w:t xml:space="preserve"> </w:t>
            </w:r>
            <w:proofErr w:type="spellStart"/>
            <w:r w:rsidRPr="004A0E3B">
              <w:rPr>
                <w:rFonts w:ascii="Times New Roman" w:eastAsia="Times New Roman" w:hAnsi="Times New Roman" w:cs="Times New Roman"/>
                <w:color w:val="000000"/>
                <w:sz w:val="24"/>
                <w:szCs w:val="24"/>
              </w:rPr>
              <w:t>закупівлі</w:t>
            </w:r>
            <w:proofErr w:type="spellEnd"/>
            <w:r w:rsidRPr="004A0E3B">
              <w:rPr>
                <w:rFonts w:ascii="Times New Roman" w:eastAsia="Times New Roman" w:hAnsi="Times New Roman" w:cs="Times New Roman"/>
                <w:color w:val="000000"/>
                <w:sz w:val="24"/>
                <w:szCs w:val="24"/>
              </w:rPr>
              <w:t>.</w:t>
            </w:r>
          </w:p>
        </w:tc>
      </w:tr>
    </w:tbl>
    <w:p w:rsidR="001A1001" w:rsidRPr="005F6B0F" w:rsidRDefault="001A1001" w:rsidP="005F6B0F">
      <w:pPr>
        <w:shd w:val="clear" w:color="auto" w:fill="FFFFFF"/>
        <w:spacing w:before="120" w:after="0" w:line="240" w:lineRule="auto"/>
        <w:ind w:firstLine="720"/>
        <w:jc w:val="both"/>
        <w:rPr>
          <w:rFonts w:ascii="Times New Roman" w:hAnsi="Times New Roman" w:cs="Times New Roman"/>
          <w:i/>
          <w:sz w:val="24"/>
          <w:szCs w:val="24"/>
          <w:lang w:val="uk-UA"/>
        </w:rPr>
      </w:pPr>
      <w:proofErr w:type="spellStart"/>
      <w:r w:rsidRPr="001A1001">
        <w:rPr>
          <w:rFonts w:ascii="Times New Roman" w:hAnsi="Times New Roman"/>
          <w:i/>
          <w:color w:val="000000"/>
          <w:sz w:val="24"/>
          <w:szCs w:val="24"/>
          <w:shd w:val="solid" w:color="FFFFFF" w:fill="FFFFFF"/>
        </w:rPr>
        <w:lastRenderedPageBreak/>
        <w:t>З</w:t>
      </w:r>
      <w:r w:rsidRPr="00AD73C1">
        <w:rPr>
          <w:rFonts w:ascii="Times New Roman" w:hAnsi="Times New Roman" w:cs="Times New Roman"/>
          <w:i/>
          <w:color w:val="000000"/>
          <w:sz w:val="24"/>
          <w:szCs w:val="24"/>
          <w:shd w:val="solid" w:color="FFFFFF" w:fill="FFFFFF"/>
        </w:rPr>
        <w:t>амовник</w:t>
      </w:r>
      <w:proofErr w:type="spellEnd"/>
      <w:r w:rsidRPr="00AD73C1">
        <w:rPr>
          <w:rFonts w:ascii="Times New Roman" w:hAnsi="Times New Roman" w:cs="Times New Roman"/>
          <w:i/>
          <w:color w:val="000000"/>
          <w:sz w:val="24"/>
          <w:szCs w:val="24"/>
          <w:shd w:val="solid" w:color="FFFFFF" w:fill="FFFFFF"/>
        </w:rPr>
        <w:t xml:space="preserve"> не </w:t>
      </w:r>
      <w:proofErr w:type="spellStart"/>
      <w:r w:rsidRPr="00AD73C1">
        <w:rPr>
          <w:rFonts w:ascii="Times New Roman" w:hAnsi="Times New Roman" w:cs="Times New Roman"/>
          <w:i/>
          <w:color w:val="000000"/>
          <w:sz w:val="24"/>
          <w:szCs w:val="24"/>
          <w:shd w:val="solid" w:color="FFFFFF" w:fill="FFFFFF"/>
        </w:rPr>
        <w:t>вимагає</w:t>
      </w:r>
      <w:proofErr w:type="spellEnd"/>
      <w:r w:rsidRPr="00AD73C1">
        <w:rPr>
          <w:rFonts w:ascii="Times New Roman" w:hAnsi="Times New Roman" w:cs="Times New Roman"/>
          <w:i/>
          <w:color w:val="000000"/>
          <w:sz w:val="24"/>
          <w:szCs w:val="24"/>
          <w:shd w:val="solid" w:color="FFFFFF" w:fill="FFFFFF"/>
        </w:rPr>
        <w:t xml:space="preserve"> документального </w:t>
      </w:r>
      <w:proofErr w:type="spellStart"/>
      <w:proofErr w:type="gramStart"/>
      <w:r w:rsidRPr="00AD73C1">
        <w:rPr>
          <w:rFonts w:ascii="Times New Roman" w:hAnsi="Times New Roman" w:cs="Times New Roman"/>
          <w:i/>
          <w:color w:val="000000"/>
          <w:sz w:val="24"/>
          <w:szCs w:val="24"/>
          <w:shd w:val="solid" w:color="FFFFFF" w:fill="FFFFFF"/>
        </w:rPr>
        <w:t>п</w:t>
      </w:r>
      <w:proofErr w:type="gramEnd"/>
      <w:r w:rsidRPr="00AD73C1">
        <w:rPr>
          <w:rFonts w:ascii="Times New Roman" w:hAnsi="Times New Roman" w:cs="Times New Roman"/>
          <w:i/>
          <w:color w:val="000000"/>
          <w:sz w:val="24"/>
          <w:szCs w:val="24"/>
          <w:shd w:val="solid" w:color="FFFFFF" w:fill="FFFFFF"/>
        </w:rPr>
        <w:t>ідтвердження</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публічної</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інформації</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що</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оприлюднена</w:t>
      </w:r>
      <w:proofErr w:type="spellEnd"/>
      <w:r w:rsidRPr="00AD73C1">
        <w:rPr>
          <w:rFonts w:ascii="Times New Roman" w:hAnsi="Times New Roman" w:cs="Times New Roman"/>
          <w:i/>
          <w:color w:val="000000"/>
          <w:sz w:val="24"/>
          <w:szCs w:val="24"/>
          <w:shd w:val="solid" w:color="FFFFFF" w:fill="FFFFFF"/>
        </w:rPr>
        <w:t xml:space="preserve"> у </w:t>
      </w:r>
      <w:proofErr w:type="spellStart"/>
      <w:r w:rsidRPr="00AD73C1">
        <w:rPr>
          <w:rFonts w:ascii="Times New Roman" w:hAnsi="Times New Roman" w:cs="Times New Roman"/>
          <w:i/>
          <w:color w:val="000000"/>
          <w:sz w:val="24"/>
          <w:szCs w:val="24"/>
          <w:shd w:val="solid" w:color="FFFFFF" w:fill="FFFFFF"/>
        </w:rPr>
        <w:t>формі</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відкритих</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даних</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згідно</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із</w:t>
      </w:r>
      <w:proofErr w:type="spellEnd"/>
      <w:r w:rsidRPr="00AD73C1">
        <w:rPr>
          <w:rFonts w:ascii="Times New Roman" w:hAnsi="Times New Roman" w:cs="Times New Roman"/>
          <w:i/>
          <w:color w:val="000000"/>
          <w:sz w:val="24"/>
          <w:szCs w:val="24"/>
          <w:shd w:val="solid" w:color="FFFFFF" w:fill="FFFFFF"/>
        </w:rPr>
        <w:t xml:space="preserve"> Законом </w:t>
      </w:r>
      <w:proofErr w:type="spellStart"/>
      <w:r w:rsidRPr="00AD73C1">
        <w:rPr>
          <w:rFonts w:ascii="Times New Roman" w:hAnsi="Times New Roman" w:cs="Times New Roman"/>
          <w:i/>
          <w:color w:val="000000"/>
          <w:sz w:val="24"/>
          <w:szCs w:val="24"/>
          <w:shd w:val="solid" w:color="FFFFFF" w:fill="FFFFFF"/>
        </w:rPr>
        <w:t>України</w:t>
      </w:r>
      <w:proofErr w:type="spellEnd"/>
      <w:r w:rsidRPr="00AD73C1">
        <w:rPr>
          <w:rFonts w:ascii="Times New Roman" w:hAnsi="Times New Roman" w:cs="Times New Roman"/>
          <w:i/>
          <w:color w:val="000000"/>
          <w:sz w:val="24"/>
          <w:szCs w:val="24"/>
          <w:shd w:val="solid" w:color="FFFFFF" w:fill="FFFFFF"/>
        </w:rPr>
        <w:t xml:space="preserve"> “Про доступ до </w:t>
      </w:r>
      <w:proofErr w:type="spellStart"/>
      <w:r w:rsidRPr="00AD73C1">
        <w:rPr>
          <w:rFonts w:ascii="Times New Roman" w:hAnsi="Times New Roman" w:cs="Times New Roman"/>
          <w:i/>
          <w:color w:val="000000"/>
          <w:sz w:val="24"/>
          <w:szCs w:val="24"/>
          <w:shd w:val="solid" w:color="FFFFFF" w:fill="FFFFFF"/>
        </w:rPr>
        <w:t>публічної</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інформації</w:t>
      </w:r>
      <w:proofErr w:type="spellEnd"/>
      <w:r w:rsidRPr="00AD73C1">
        <w:rPr>
          <w:rFonts w:ascii="Times New Roman" w:hAnsi="Times New Roman" w:cs="Times New Roman"/>
          <w:i/>
          <w:color w:val="000000"/>
          <w:sz w:val="24"/>
          <w:szCs w:val="24"/>
          <w:shd w:val="solid" w:color="FFFFFF" w:fill="FFFFFF"/>
        </w:rPr>
        <w:t>” та/</w:t>
      </w:r>
      <w:proofErr w:type="spellStart"/>
      <w:r w:rsidRPr="00AD73C1">
        <w:rPr>
          <w:rFonts w:ascii="Times New Roman" w:hAnsi="Times New Roman" w:cs="Times New Roman"/>
          <w:i/>
          <w:color w:val="000000"/>
          <w:sz w:val="24"/>
          <w:szCs w:val="24"/>
          <w:shd w:val="solid" w:color="FFFFFF" w:fill="FFFFFF"/>
        </w:rPr>
        <w:t>або</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міститься</w:t>
      </w:r>
      <w:proofErr w:type="spellEnd"/>
      <w:r w:rsidRPr="00AD73C1">
        <w:rPr>
          <w:rFonts w:ascii="Times New Roman" w:hAnsi="Times New Roman" w:cs="Times New Roman"/>
          <w:i/>
          <w:color w:val="000000"/>
          <w:sz w:val="24"/>
          <w:szCs w:val="24"/>
          <w:shd w:val="solid" w:color="FFFFFF" w:fill="FFFFFF"/>
        </w:rPr>
        <w:t xml:space="preserve"> у </w:t>
      </w:r>
      <w:proofErr w:type="spellStart"/>
      <w:r w:rsidRPr="00AD73C1">
        <w:rPr>
          <w:rFonts w:ascii="Times New Roman" w:hAnsi="Times New Roman" w:cs="Times New Roman"/>
          <w:i/>
          <w:color w:val="000000"/>
          <w:sz w:val="24"/>
          <w:szCs w:val="24"/>
          <w:shd w:val="solid" w:color="FFFFFF" w:fill="FFFFFF"/>
        </w:rPr>
        <w:t>відкритих</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єдиних</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державних</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реєстрах</w:t>
      </w:r>
      <w:proofErr w:type="spellEnd"/>
      <w:r w:rsidRPr="00AD73C1">
        <w:rPr>
          <w:rFonts w:ascii="Times New Roman" w:hAnsi="Times New Roman" w:cs="Times New Roman"/>
          <w:i/>
          <w:color w:val="000000"/>
          <w:sz w:val="24"/>
          <w:szCs w:val="24"/>
          <w:shd w:val="solid" w:color="FFFFFF" w:fill="FFFFFF"/>
        </w:rPr>
        <w:t xml:space="preserve">, доступ до </w:t>
      </w:r>
      <w:proofErr w:type="spellStart"/>
      <w:r w:rsidRPr="00AD73C1">
        <w:rPr>
          <w:rFonts w:ascii="Times New Roman" w:hAnsi="Times New Roman" w:cs="Times New Roman"/>
          <w:i/>
          <w:color w:val="000000"/>
          <w:sz w:val="24"/>
          <w:szCs w:val="24"/>
          <w:shd w:val="solid" w:color="FFFFFF" w:fill="FFFFFF"/>
        </w:rPr>
        <w:t>яких</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є</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вільним</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або</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публічної</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інформації</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що</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є</w:t>
      </w:r>
      <w:proofErr w:type="spellEnd"/>
      <w:r w:rsidRPr="00AD73C1">
        <w:rPr>
          <w:rFonts w:ascii="Times New Roman" w:hAnsi="Times New Roman" w:cs="Times New Roman"/>
          <w:i/>
          <w:color w:val="000000"/>
          <w:sz w:val="24"/>
          <w:szCs w:val="24"/>
          <w:shd w:val="solid" w:color="FFFFFF" w:fill="FFFFFF"/>
        </w:rPr>
        <w:t xml:space="preserve"> доступною в </w:t>
      </w:r>
      <w:proofErr w:type="spellStart"/>
      <w:r w:rsidRPr="00AD73C1">
        <w:rPr>
          <w:rFonts w:ascii="Times New Roman" w:hAnsi="Times New Roman" w:cs="Times New Roman"/>
          <w:i/>
          <w:color w:val="000000"/>
          <w:sz w:val="24"/>
          <w:szCs w:val="24"/>
          <w:shd w:val="solid" w:color="FFFFFF" w:fill="FFFFFF"/>
        </w:rPr>
        <w:t>електронній</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системі</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закупівель</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крім</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випадків</w:t>
      </w:r>
      <w:proofErr w:type="spellEnd"/>
      <w:r w:rsidRPr="00AD73C1">
        <w:rPr>
          <w:rFonts w:ascii="Times New Roman" w:hAnsi="Times New Roman" w:cs="Times New Roman"/>
          <w:i/>
          <w:color w:val="000000"/>
          <w:sz w:val="24"/>
          <w:szCs w:val="24"/>
          <w:shd w:val="solid" w:color="FFFFFF" w:fill="FFFFFF"/>
        </w:rPr>
        <w:t xml:space="preserve">, коли доступ до </w:t>
      </w:r>
      <w:proofErr w:type="spellStart"/>
      <w:r w:rsidRPr="00AD73C1">
        <w:rPr>
          <w:rFonts w:ascii="Times New Roman" w:hAnsi="Times New Roman" w:cs="Times New Roman"/>
          <w:i/>
          <w:color w:val="000000"/>
          <w:sz w:val="24"/>
          <w:szCs w:val="24"/>
          <w:shd w:val="solid" w:color="FFFFFF" w:fill="FFFFFF"/>
        </w:rPr>
        <w:t>такої</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інформації</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є</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обмеженим</w:t>
      </w:r>
      <w:proofErr w:type="spellEnd"/>
      <w:r w:rsidRPr="00AD73C1">
        <w:rPr>
          <w:rFonts w:ascii="Times New Roman" w:hAnsi="Times New Roman" w:cs="Times New Roman"/>
          <w:i/>
          <w:color w:val="000000"/>
          <w:sz w:val="24"/>
          <w:szCs w:val="24"/>
          <w:shd w:val="solid" w:color="FFFFFF" w:fill="FFFFFF"/>
        </w:rPr>
        <w:t xml:space="preserve"> на момент </w:t>
      </w:r>
      <w:proofErr w:type="spellStart"/>
      <w:r w:rsidRPr="00AD73C1">
        <w:rPr>
          <w:rFonts w:ascii="Times New Roman" w:hAnsi="Times New Roman" w:cs="Times New Roman"/>
          <w:i/>
          <w:color w:val="000000"/>
          <w:sz w:val="24"/>
          <w:szCs w:val="24"/>
          <w:shd w:val="solid" w:color="FFFFFF" w:fill="FFFFFF"/>
        </w:rPr>
        <w:t>оприлюднення</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оголошення</w:t>
      </w:r>
      <w:proofErr w:type="spellEnd"/>
      <w:r w:rsidRPr="00AD73C1">
        <w:rPr>
          <w:rFonts w:ascii="Times New Roman" w:hAnsi="Times New Roman" w:cs="Times New Roman"/>
          <w:i/>
          <w:color w:val="000000"/>
          <w:sz w:val="24"/>
          <w:szCs w:val="24"/>
          <w:shd w:val="solid" w:color="FFFFFF" w:fill="FFFFFF"/>
        </w:rPr>
        <w:t xml:space="preserve"> про </w:t>
      </w:r>
      <w:proofErr w:type="spellStart"/>
      <w:r w:rsidRPr="00AD73C1">
        <w:rPr>
          <w:rFonts w:ascii="Times New Roman" w:hAnsi="Times New Roman" w:cs="Times New Roman"/>
          <w:i/>
          <w:color w:val="000000"/>
          <w:sz w:val="24"/>
          <w:szCs w:val="24"/>
          <w:shd w:val="solid" w:color="FFFFFF" w:fill="FFFFFF"/>
        </w:rPr>
        <w:t>проведення</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відкритих</w:t>
      </w:r>
      <w:proofErr w:type="spellEnd"/>
      <w:r w:rsidRPr="00AD73C1">
        <w:rPr>
          <w:rFonts w:ascii="Times New Roman" w:hAnsi="Times New Roman" w:cs="Times New Roman"/>
          <w:i/>
          <w:color w:val="000000"/>
          <w:sz w:val="24"/>
          <w:szCs w:val="24"/>
          <w:shd w:val="solid" w:color="FFFFFF" w:fill="FFFFFF"/>
        </w:rPr>
        <w:t xml:space="preserve"> </w:t>
      </w:r>
      <w:proofErr w:type="spellStart"/>
      <w:r w:rsidRPr="00AD73C1">
        <w:rPr>
          <w:rFonts w:ascii="Times New Roman" w:hAnsi="Times New Roman" w:cs="Times New Roman"/>
          <w:i/>
          <w:color w:val="000000"/>
          <w:sz w:val="24"/>
          <w:szCs w:val="24"/>
          <w:shd w:val="solid" w:color="FFFFFF" w:fill="FFFFFF"/>
        </w:rPr>
        <w:t>торгів</w:t>
      </w:r>
      <w:proofErr w:type="spellEnd"/>
      <w:proofErr w:type="gramStart"/>
      <w:r w:rsidRPr="00AD73C1">
        <w:rPr>
          <w:rFonts w:ascii="Times New Roman" w:hAnsi="Times New Roman" w:cs="Times New Roman"/>
          <w:i/>
          <w:color w:val="000000"/>
          <w:sz w:val="24"/>
          <w:szCs w:val="24"/>
          <w:shd w:val="solid" w:color="FFFFFF" w:fill="FFFFFF"/>
        </w:rPr>
        <w:t>.</w:t>
      </w:r>
      <w:r w:rsidRPr="00AD73C1">
        <w:rPr>
          <w:rFonts w:ascii="Times New Roman" w:eastAsia="Times New Roman" w:hAnsi="Times New Roman" w:cs="Times New Roman"/>
          <w:i/>
          <w:sz w:val="24"/>
          <w:szCs w:val="24"/>
          <w:highlight w:val="white"/>
          <w:lang w:val="uk-UA"/>
        </w:rPr>
        <w:t>У</w:t>
      </w:r>
      <w:proofErr w:type="gramEnd"/>
      <w:r w:rsidRPr="00AD73C1">
        <w:rPr>
          <w:rFonts w:ascii="Times New Roman" w:eastAsia="Times New Roman" w:hAnsi="Times New Roman" w:cs="Times New Roman"/>
          <w:i/>
          <w:sz w:val="24"/>
          <w:szCs w:val="24"/>
          <w:highlight w:val="white"/>
          <w:lang w:val="uk-UA"/>
        </w:rPr>
        <w:t xml:space="preserve"> зв’язку з тим, що </w:t>
      </w:r>
      <w:r w:rsidR="00AD73C1">
        <w:rPr>
          <w:rFonts w:ascii="Times New Roman" w:hAnsi="Times New Roman" w:cs="Times New Roman"/>
          <w:i/>
          <w:color w:val="000000"/>
          <w:sz w:val="24"/>
          <w:szCs w:val="24"/>
          <w:lang w:val="uk-UA"/>
        </w:rPr>
        <w:t>н</w:t>
      </w:r>
      <w:r w:rsidR="00AD73C1" w:rsidRPr="00AD73C1">
        <w:rPr>
          <w:rFonts w:ascii="Times New Roman" w:hAnsi="Times New Roman" w:cs="Times New Roman"/>
          <w:i/>
          <w:color w:val="000000"/>
          <w:sz w:val="24"/>
          <w:szCs w:val="24"/>
          <w:lang w:val="uk-UA"/>
        </w:rPr>
        <w:t xml:space="preserve">а момент оприлюднення оголошення про проведення відкритих торгів доступ до </w:t>
      </w:r>
      <w:r w:rsidR="00AD73C1" w:rsidRPr="005F6B0F">
        <w:rPr>
          <w:rFonts w:ascii="Times New Roman" w:hAnsi="Times New Roman" w:cs="Times New Roman"/>
          <w:i/>
          <w:color w:val="000000"/>
          <w:sz w:val="24"/>
          <w:szCs w:val="24"/>
          <w:lang w:val="uk-UA"/>
        </w:rPr>
        <w:t>Єдиного реєстру підприємств, щодо яких порушено провадження у справі про банкрутство та до Єдиного державного реєстру юридичних осіб, фізичних осіб - підприємців та громадських формувань є або може бути обмеженим</w:t>
      </w:r>
      <w:r w:rsidRPr="005F6B0F">
        <w:rPr>
          <w:rFonts w:ascii="Times New Roman" w:eastAsia="Times New Roman" w:hAnsi="Times New Roman" w:cs="Times New Roman"/>
          <w:i/>
          <w:sz w:val="24"/>
          <w:szCs w:val="24"/>
          <w:highlight w:val="white"/>
          <w:lang w:val="uk-UA"/>
        </w:rPr>
        <w:t xml:space="preserve">, переможець повинен </w:t>
      </w:r>
      <w:proofErr w:type="spellStart"/>
      <w:r w:rsidRPr="005F6B0F">
        <w:rPr>
          <w:rFonts w:ascii="Times New Roman" w:eastAsia="Times New Roman" w:hAnsi="Times New Roman" w:cs="Times New Roman"/>
          <w:i/>
          <w:sz w:val="24"/>
          <w:szCs w:val="24"/>
          <w:highlight w:val="white"/>
          <w:lang w:val="uk-UA"/>
        </w:rPr>
        <w:t>надати</w:t>
      </w:r>
      <w:r w:rsidR="00AD73C1" w:rsidRPr="005F6B0F">
        <w:rPr>
          <w:rFonts w:ascii="Times New Roman" w:eastAsia="Times New Roman" w:hAnsi="Times New Roman" w:cs="Times New Roman"/>
          <w:i/>
          <w:sz w:val="24"/>
          <w:szCs w:val="24"/>
          <w:lang w:val="uk-UA"/>
        </w:rPr>
        <w:t>у</w:t>
      </w:r>
      <w:proofErr w:type="spellEnd"/>
      <w:r w:rsidR="00AD73C1" w:rsidRPr="005F6B0F">
        <w:rPr>
          <w:rFonts w:ascii="Times New Roman" w:eastAsia="Times New Roman" w:hAnsi="Times New Roman" w:cs="Times New Roman"/>
          <w:i/>
          <w:sz w:val="24"/>
          <w:szCs w:val="24"/>
          <w:lang w:val="uk-UA"/>
        </w:rPr>
        <w:t xml:space="preserve"> строк, що не перевищує </w:t>
      </w:r>
      <w:r w:rsidR="00AD73C1" w:rsidRPr="005F6B0F">
        <w:rPr>
          <w:rFonts w:ascii="Times New Roman" w:eastAsia="Times New Roman" w:hAnsi="Times New Roman" w:cs="Times New Roman"/>
          <w:b/>
          <w:i/>
          <w:sz w:val="24"/>
          <w:szCs w:val="24"/>
          <w:lang w:val="uk-UA"/>
        </w:rPr>
        <w:t>чотири дні</w:t>
      </w:r>
      <w:r w:rsidR="00AD73C1" w:rsidRPr="005F6B0F">
        <w:rPr>
          <w:rFonts w:ascii="Times New Roman" w:eastAsia="Times New Roman" w:hAnsi="Times New Roman" w:cs="Times New Roman"/>
          <w:i/>
          <w:sz w:val="24"/>
          <w:szCs w:val="24"/>
          <w:lang w:val="uk-UA"/>
        </w:rPr>
        <w:t xml:space="preserve"> з дати оприлюднення в електронній системі закупівель повідомлення про намір укласти договір про закупівлю</w:t>
      </w:r>
      <w:r w:rsidR="00A77456">
        <w:rPr>
          <w:rFonts w:ascii="Times New Roman" w:eastAsia="Times New Roman" w:hAnsi="Times New Roman" w:cs="Times New Roman"/>
          <w:i/>
          <w:sz w:val="24"/>
          <w:szCs w:val="24"/>
          <w:lang w:val="uk-UA"/>
        </w:rPr>
        <w:t xml:space="preserve"> </w:t>
      </w:r>
      <w:r w:rsidR="005F6B0F" w:rsidRPr="005F6B0F">
        <w:rPr>
          <w:rFonts w:ascii="Times New Roman" w:eastAsia="Times New Roman" w:hAnsi="Times New Roman" w:cs="Times New Roman"/>
          <w:i/>
          <w:sz w:val="24"/>
          <w:szCs w:val="24"/>
          <w:u w:val="single"/>
          <w:lang w:val="uk-UA"/>
        </w:rPr>
        <w:t xml:space="preserve">Інформаційний лист/довідку від відповідного міжрегіонального </w:t>
      </w:r>
      <w:r w:rsidR="005F6B0F" w:rsidRPr="005F6B0F">
        <w:rPr>
          <w:rFonts w:ascii="Times New Roman" w:hAnsi="Times New Roman" w:cs="Times New Roman"/>
          <w:i/>
          <w:sz w:val="24"/>
          <w:szCs w:val="24"/>
          <w:u w:val="single"/>
          <w:lang w:val="uk-UA"/>
        </w:rPr>
        <w:t xml:space="preserve">управління Міністерства юстиції про відсутність інформації про переможця в Єдиним реєстром підприємств, щодо яких порушено провадження у справі про банкрутство (документ повинен бути не більше </w:t>
      </w:r>
      <w:proofErr w:type="spellStart"/>
      <w:r w:rsidR="005F6B0F" w:rsidRPr="005F6B0F">
        <w:rPr>
          <w:rFonts w:ascii="Times New Roman" w:hAnsi="Times New Roman" w:cs="Times New Roman"/>
          <w:i/>
          <w:sz w:val="24"/>
          <w:szCs w:val="24"/>
          <w:u w:val="single"/>
          <w:lang w:val="uk-UA"/>
        </w:rPr>
        <w:t>тридцятиденної</w:t>
      </w:r>
      <w:proofErr w:type="spellEnd"/>
      <w:r w:rsidR="005F6B0F" w:rsidRPr="005F6B0F">
        <w:rPr>
          <w:rFonts w:ascii="Times New Roman" w:hAnsi="Times New Roman" w:cs="Times New Roman"/>
          <w:i/>
          <w:sz w:val="24"/>
          <w:szCs w:val="24"/>
          <w:u w:val="single"/>
          <w:lang w:val="uk-UA"/>
        </w:rPr>
        <w:t xml:space="preserve"> давнини від </w:t>
      </w:r>
      <w:r w:rsidR="005F6B0F">
        <w:rPr>
          <w:rFonts w:ascii="Times New Roman" w:hAnsi="Times New Roman" w:cs="Times New Roman"/>
          <w:i/>
          <w:sz w:val="24"/>
          <w:szCs w:val="24"/>
          <w:u w:val="single"/>
          <w:lang w:val="uk-UA"/>
        </w:rPr>
        <w:t>кінцевої дати подання пропозицій</w:t>
      </w:r>
      <w:r w:rsidR="005F6B0F" w:rsidRPr="005F6B0F">
        <w:rPr>
          <w:rFonts w:ascii="Times New Roman" w:hAnsi="Times New Roman" w:cs="Times New Roman"/>
          <w:i/>
          <w:sz w:val="24"/>
          <w:szCs w:val="24"/>
          <w:u w:val="single"/>
          <w:lang w:val="uk-UA"/>
        </w:rPr>
        <w:t xml:space="preserve">) або </w:t>
      </w:r>
      <w:r w:rsidRPr="005F6B0F">
        <w:rPr>
          <w:rFonts w:ascii="Times New Roman" w:hAnsi="Times New Roman" w:cs="Times New Roman"/>
          <w:i/>
          <w:color w:val="000000"/>
          <w:sz w:val="24"/>
          <w:szCs w:val="24"/>
          <w:u w:val="single"/>
          <w:lang w:val="uk-UA"/>
        </w:rPr>
        <w:t xml:space="preserve">витяг з Єдиного державного </w:t>
      </w:r>
      <w:r w:rsidRPr="005F6B0F">
        <w:rPr>
          <w:rFonts w:ascii="Times New Roman" w:hAnsi="Times New Roman" w:cs="Times New Roman"/>
          <w:i/>
          <w:color w:val="000000"/>
          <w:sz w:val="24"/>
          <w:szCs w:val="24"/>
          <w:u w:val="single"/>
          <w:shd w:val="clear" w:color="auto" w:fill="FFFFFF"/>
          <w:lang w:val="uk-UA"/>
        </w:rPr>
        <w:t xml:space="preserve">реєстру юридичних осіб, фізичних осіб - підприємців та громадських формувань, </w:t>
      </w:r>
      <w:r w:rsidRPr="005F6B0F">
        <w:rPr>
          <w:rFonts w:ascii="Times New Roman" w:hAnsi="Times New Roman" w:cs="Times New Roman"/>
          <w:i/>
          <w:color w:val="000000"/>
          <w:sz w:val="24"/>
          <w:szCs w:val="24"/>
          <w:u w:val="single"/>
          <w:lang w:val="uk-UA"/>
        </w:rPr>
        <w:t>отриманий (сформований) у 2023 році.</w:t>
      </w:r>
    </w:p>
    <w:p w:rsidR="00770551" w:rsidRPr="001A1001" w:rsidRDefault="00EF7239">
      <w:pPr>
        <w:shd w:val="clear" w:color="auto" w:fill="FFFFFF"/>
        <w:spacing w:before="120" w:after="0" w:line="240" w:lineRule="auto"/>
        <w:jc w:val="both"/>
        <w:rPr>
          <w:rFonts w:ascii="Times New Roman" w:eastAsia="Times New Roman" w:hAnsi="Times New Roman" w:cs="Times New Roman"/>
          <w:sz w:val="24"/>
          <w:szCs w:val="24"/>
          <w:lang w:val="uk-UA"/>
        </w:rPr>
      </w:pPr>
      <w:r w:rsidRPr="001A1001">
        <w:rPr>
          <w:rFonts w:ascii="Times New Roman" w:eastAsia="Times New Roman" w:hAnsi="Times New Roman" w:cs="Times New Roman"/>
          <w:i/>
          <w:sz w:val="24"/>
          <w:szCs w:val="24"/>
          <w:highlight w:val="white"/>
          <w:lang w:val="uk-UA"/>
        </w:rPr>
        <w:t xml:space="preserve">Замовник не </w:t>
      </w:r>
      <w:r w:rsidR="00F23B02">
        <w:rPr>
          <w:rFonts w:ascii="Times New Roman" w:eastAsia="Times New Roman" w:hAnsi="Times New Roman" w:cs="Times New Roman"/>
          <w:i/>
          <w:sz w:val="24"/>
          <w:szCs w:val="24"/>
          <w:highlight w:val="white"/>
          <w:lang w:val="uk-UA"/>
        </w:rPr>
        <w:t xml:space="preserve">перевіряє переможця </w:t>
      </w:r>
      <w:r w:rsidRPr="001A1001">
        <w:rPr>
          <w:rFonts w:ascii="Times New Roman" w:eastAsia="Times New Roman" w:hAnsi="Times New Roman" w:cs="Times New Roman"/>
          <w:i/>
          <w:sz w:val="24"/>
          <w:szCs w:val="24"/>
          <w:highlight w:val="white"/>
          <w:lang w:val="uk-UA"/>
        </w:rPr>
        <w:t>процедури</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закупівлі на відповідність</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підставі, визначеної пунктом 13 частини</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першої</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статті 17 Закону, та не вимагає</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від</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учасника</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процедури</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закупівлі/переможця</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процедури</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закупівлі</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підтвердження</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її</w:t>
      </w:r>
      <w:r w:rsidR="00F23B02">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відсутності.</w:t>
      </w:r>
      <w:r w:rsidRPr="004A0E3B">
        <w:rPr>
          <w:rFonts w:ascii="Times New Roman" w:eastAsia="Times New Roman" w:hAnsi="Times New Roman" w:cs="Times New Roman"/>
          <w:i/>
          <w:sz w:val="24"/>
          <w:szCs w:val="24"/>
          <w:highlight w:val="white"/>
        </w:rPr>
        <w:t> </w:t>
      </w:r>
    </w:p>
    <w:p w:rsidR="00AB6E46" w:rsidRPr="001A1001" w:rsidRDefault="00AB6E46">
      <w:pPr>
        <w:shd w:val="clear" w:color="auto" w:fill="FFFFFF"/>
        <w:spacing w:after="0" w:line="240" w:lineRule="auto"/>
        <w:rPr>
          <w:rFonts w:ascii="Times New Roman" w:eastAsia="Times New Roman" w:hAnsi="Times New Roman" w:cs="Times New Roman"/>
          <w:sz w:val="24"/>
          <w:szCs w:val="24"/>
          <w:lang w:val="uk-UA"/>
        </w:rPr>
      </w:pPr>
    </w:p>
    <w:p w:rsidR="00770551" w:rsidRPr="007C5EE4" w:rsidRDefault="00EF7239">
      <w:pPr>
        <w:shd w:val="clear" w:color="auto" w:fill="FFFFFF"/>
        <w:spacing w:after="0" w:line="240" w:lineRule="auto"/>
        <w:rPr>
          <w:rFonts w:ascii="Times New Roman" w:eastAsia="Times New Roman" w:hAnsi="Times New Roman" w:cs="Times New Roman"/>
          <w:sz w:val="24"/>
          <w:szCs w:val="24"/>
          <w:lang w:val="uk-UA"/>
        </w:rPr>
      </w:pPr>
      <w:r w:rsidRPr="007C5EE4">
        <w:rPr>
          <w:rFonts w:ascii="Times New Roman" w:eastAsia="Times New Roman" w:hAnsi="Times New Roman" w:cs="Times New Roman"/>
          <w:b/>
          <w:color w:val="000000"/>
          <w:sz w:val="24"/>
          <w:szCs w:val="24"/>
          <w:lang w:val="uk-UA"/>
        </w:rPr>
        <w:t>4. Інша</w:t>
      </w:r>
      <w:r w:rsidR="00F23B02">
        <w:rPr>
          <w:rFonts w:ascii="Times New Roman" w:eastAsia="Times New Roman" w:hAnsi="Times New Roman" w:cs="Times New Roman"/>
          <w:b/>
          <w:color w:val="000000"/>
          <w:sz w:val="24"/>
          <w:szCs w:val="24"/>
          <w:lang w:val="uk-UA"/>
        </w:rPr>
        <w:t xml:space="preserve"> </w:t>
      </w:r>
      <w:r w:rsidRPr="007C5EE4">
        <w:rPr>
          <w:rFonts w:ascii="Times New Roman" w:eastAsia="Times New Roman" w:hAnsi="Times New Roman" w:cs="Times New Roman"/>
          <w:b/>
          <w:color w:val="000000"/>
          <w:sz w:val="24"/>
          <w:szCs w:val="24"/>
          <w:lang w:val="uk-UA"/>
        </w:rPr>
        <w:t>інформація</w:t>
      </w:r>
      <w:r w:rsidR="00F23B02">
        <w:rPr>
          <w:rFonts w:ascii="Times New Roman" w:eastAsia="Times New Roman" w:hAnsi="Times New Roman" w:cs="Times New Roman"/>
          <w:b/>
          <w:color w:val="000000"/>
          <w:sz w:val="24"/>
          <w:szCs w:val="24"/>
          <w:lang w:val="uk-UA"/>
        </w:rPr>
        <w:t xml:space="preserve"> </w:t>
      </w:r>
      <w:r w:rsidRPr="007C5EE4">
        <w:rPr>
          <w:rFonts w:ascii="Times New Roman" w:eastAsia="Times New Roman" w:hAnsi="Times New Roman" w:cs="Times New Roman"/>
          <w:b/>
          <w:color w:val="000000"/>
          <w:sz w:val="24"/>
          <w:szCs w:val="24"/>
          <w:lang w:val="uk-UA"/>
        </w:rPr>
        <w:t>встановлена</w:t>
      </w:r>
      <w:r w:rsidR="00F23B02">
        <w:rPr>
          <w:rFonts w:ascii="Times New Roman" w:eastAsia="Times New Roman" w:hAnsi="Times New Roman" w:cs="Times New Roman"/>
          <w:b/>
          <w:color w:val="000000"/>
          <w:sz w:val="24"/>
          <w:szCs w:val="24"/>
          <w:lang w:val="uk-UA"/>
        </w:rPr>
        <w:t xml:space="preserve"> </w:t>
      </w:r>
      <w:r w:rsidRPr="007C5EE4">
        <w:rPr>
          <w:rFonts w:ascii="Times New Roman" w:eastAsia="Times New Roman" w:hAnsi="Times New Roman" w:cs="Times New Roman"/>
          <w:b/>
          <w:color w:val="000000"/>
          <w:sz w:val="24"/>
          <w:szCs w:val="24"/>
          <w:lang w:val="uk-UA"/>
        </w:rPr>
        <w:t xml:space="preserve">відповідно до законодавства (для УЧАСНИКІВ </w:t>
      </w:r>
      <w:proofErr w:type="spellStart"/>
      <w:r w:rsidRPr="007C5EE4">
        <w:rPr>
          <w:rFonts w:ascii="Times New Roman" w:eastAsia="Times New Roman" w:hAnsi="Times New Roman" w:cs="Times New Roman"/>
          <w:b/>
          <w:sz w:val="24"/>
          <w:szCs w:val="24"/>
          <w:lang w:val="uk-UA"/>
        </w:rPr>
        <w:t>—</w:t>
      </w:r>
      <w:r w:rsidRPr="007C5EE4">
        <w:rPr>
          <w:rFonts w:ascii="Times New Roman" w:eastAsia="Times New Roman" w:hAnsi="Times New Roman" w:cs="Times New Roman"/>
          <w:b/>
          <w:color w:val="000000"/>
          <w:sz w:val="24"/>
          <w:szCs w:val="24"/>
          <w:lang w:val="uk-UA"/>
        </w:rPr>
        <w:t>юридичних</w:t>
      </w:r>
      <w:proofErr w:type="spellEnd"/>
      <w:r w:rsidR="00F23B02">
        <w:rPr>
          <w:rFonts w:ascii="Times New Roman" w:eastAsia="Times New Roman" w:hAnsi="Times New Roman" w:cs="Times New Roman"/>
          <w:b/>
          <w:color w:val="000000"/>
          <w:sz w:val="24"/>
          <w:szCs w:val="24"/>
          <w:lang w:val="uk-UA"/>
        </w:rPr>
        <w:t xml:space="preserve"> </w:t>
      </w:r>
      <w:r w:rsidRPr="007C5EE4">
        <w:rPr>
          <w:rFonts w:ascii="Times New Roman" w:eastAsia="Times New Roman" w:hAnsi="Times New Roman" w:cs="Times New Roman"/>
          <w:b/>
          <w:color w:val="000000"/>
          <w:sz w:val="24"/>
          <w:szCs w:val="24"/>
          <w:lang w:val="uk-UA"/>
        </w:rPr>
        <w:t>осіб, фізичних</w:t>
      </w:r>
      <w:r w:rsidR="00A77456">
        <w:rPr>
          <w:rFonts w:ascii="Times New Roman" w:eastAsia="Times New Roman" w:hAnsi="Times New Roman" w:cs="Times New Roman"/>
          <w:b/>
          <w:color w:val="000000"/>
          <w:sz w:val="24"/>
          <w:szCs w:val="24"/>
          <w:lang w:val="uk-UA"/>
        </w:rPr>
        <w:t xml:space="preserve"> </w:t>
      </w:r>
      <w:r w:rsidRPr="007C5EE4">
        <w:rPr>
          <w:rFonts w:ascii="Times New Roman" w:eastAsia="Times New Roman" w:hAnsi="Times New Roman" w:cs="Times New Roman"/>
          <w:b/>
          <w:color w:val="000000"/>
          <w:sz w:val="24"/>
          <w:szCs w:val="24"/>
          <w:lang w:val="uk-UA"/>
        </w:rPr>
        <w:t>осіб та фізичних</w:t>
      </w:r>
      <w:r w:rsidR="00A77456">
        <w:rPr>
          <w:rFonts w:ascii="Times New Roman" w:eastAsia="Times New Roman" w:hAnsi="Times New Roman" w:cs="Times New Roman"/>
          <w:b/>
          <w:color w:val="000000"/>
          <w:sz w:val="24"/>
          <w:szCs w:val="24"/>
          <w:lang w:val="uk-UA"/>
        </w:rPr>
        <w:t xml:space="preserve"> </w:t>
      </w:r>
      <w:r w:rsidRPr="007C5EE4">
        <w:rPr>
          <w:rFonts w:ascii="Times New Roman" w:eastAsia="Times New Roman" w:hAnsi="Times New Roman" w:cs="Times New Roman"/>
          <w:b/>
          <w:color w:val="000000"/>
          <w:sz w:val="24"/>
          <w:szCs w:val="24"/>
          <w:lang w:val="uk-UA"/>
        </w:rPr>
        <w:t>осіб</w:t>
      </w:r>
      <w:r w:rsidRPr="007C5EE4">
        <w:rPr>
          <w:rFonts w:ascii="Times New Roman" w:eastAsia="Times New Roman" w:hAnsi="Times New Roman" w:cs="Times New Roman"/>
          <w:b/>
          <w:sz w:val="24"/>
          <w:szCs w:val="24"/>
          <w:lang w:val="uk-UA"/>
        </w:rPr>
        <w:t xml:space="preserve"> — </w:t>
      </w:r>
      <w:r w:rsidRPr="007C5EE4">
        <w:rPr>
          <w:rFonts w:ascii="Times New Roman" w:eastAsia="Times New Roman" w:hAnsi="Times New Roman" w:cs="Times New Roman"/>
          <w:b/>
          <w:color w:val="000000"/>
          <w:sz w:val="24"/>
          <w:szCs w:val="24"/>
          <w:lang w:val="uk-UA"/>
        </w:rPr>
        <w:t>підприємців).</w:t>
      </w:r>
    </w:p>
    <w:p w:rsidR="00770551" w:rsidRPr="007C5EE4" w:rsidRDefault="00770551">
      <w:pPr>
        <w:spacing w:after="0" w:line="240" w:lineRule="auto"/>
        <w:rPr>
          <w:rFonts w:ascii="Times New Roman" w:eastAsia="Times New Roman" w:hAnsi="Times New Roman" w:cs="Times New Roman"/>
          <w:sz w:val="24"/>
          <w:szCs w:val="24"/>
          <w:lang w:val="uk-UA"/>
        </w:rPr>
      </w:pPr>
    </w:p>
    <w:tbl>
      <w:tblPr>
        <w:tblW w:w="10016" w:type="dxa"/>
        <w:tblCellMar>
          <w:top w:w="15" w:type="dxa"/>
          <w:left w:w="15" w:type="dxa"/>
          <w:bottom w:w="15" w:type="dxa"/>
          <w:right w:w="15" w:type="dxa"/>
        </w:tblCellMar>
        <w:tblLook w:val="04A0"/>
      </w:tblPr>
      <w:tblGrid>
        <w:gridCol w:w="1660"/>
        <w:gridCol w:w="8356"/>
      </w:tblGrid>
      <w:tr w:rsidR="00FE2DB1" w:rsidRPr="004A0E3B" w:rsidTr="008A18A1">
        <w:trPr>
          <w:trHeight w:val="20"/>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DB1" w:rsidRPr="004A0E3B" w:rsidRDefault="00FE2DB1" w:rsidP="008453AC">
            <w:pPr>
              <w:spacing w:after="0" w:line="240" w:lineRule="auto"/>
              <w:ind w:left="100"/>
              <w:rPr>
                <w:rFonts w:ascii="Times New Roman" w:eastAsia="Times New Roman" w:hAnsi="Times New Roman" w:cs="Times New Roman"/>
                <w:b/>
                <w:bCs/>
                <w:color w:val="000000"/>
                <w:sz w:val="24"/>
                <w:szCs w:val="24"/>
                <w:lang w:val="uk-UA" w:eastAsia="ru-RU"/>
              </w:rPr>
            </w:pP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DB1" w:rsidRPr="004A0E3B" w:rsidRDefault="00FE2DB1" w:rsidP="00A276FA">
            <w:pPr>
              <w:spacing w:after="0" w:line="240" w:lineRule="auto"/>
              <w:ind w:left="35" w:right="120" w:hanging="20"/>
              <w:jc w:val="both"/>
              <w:rPr>
                <w:rFonts w:ascii="Times New Roman" w:eastAsia="Times New Roman" w:hAnsi="Times New Roman" w:cs="Times New Roman"/>
                <w:color w:val="000000"/>
                <w:sz w:val="24"/>
                <w:szCs w:val="24"/>
                <w:lang w:val="uk-UA" w:eastAsia="ru-RU"/>
              </w:rPr>
            </w:pPr>
            <w:proofErr w:type="spellStart"/>
            <w:r w:rsidRPr="004A0E3B">
              <w:rPr>
                <w:rFonts w:ascii="Times New Roman" w:eastAsia="Times New Roman" w:hAnsi="Times New Roman" w:cs="Times New Roman"/>
                <w:b/>
                <w:color w:val="000000"/>
                <w:sz w:val="24"/>
                <w:szCs w:val="24"/>
              </w:rPr>
              <w:t>Інші</w:t>
            </w:r>
            <w:proofErr w:type="spellEnd"/>
            <w:r w:rsidR="00F23B02">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документи</w:t>
            </w:r>
            <w:proofErr w:type="spellEnd"/>
            <w:r w:rsidR="00F23B02">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від</w:t>
            </w:r>
            <w:proofErr w:type="spellEnd"/>
            <w:r w:rsidR="00A77456">
              <w:rPr>
                <w:rFonts w:ascii="Times New Roman" w:eastAsia="Times New Roman" w:hAnsi="Times New Roman" w:cs="Times New Roman"/>
                <w:b/>
                <w:color w:val="000000"/>
                <w:sz w:val="24"/>
                <w:szCs w:val="24"/>
                <w:lang w:val="uk-UA"/>
              </w:rPr>
              <w:t xml:space="preserve"> </w:t>
            </w:r>
            <w:proofErr w:type="spellStart"/>
            <w:r w:rsidRPr="004A0E3B">
              <w:rPr>
                <w:rFonts w:ascii="Times New Roman" w:eastAsia="Times New Roman" w:hAnsi="Times New Roman" w:cs="Times New Roman"/>
                <w:b/>
                <w:color w:val="000000"/>
                <w:sz w:val="24"/>
                <w:szCs w:val="24"/>
              </w:rPr>
              <w:t>Учасника</w:t>
            </w:r>
            <w:proofErr w:type="spellEnd"/>
            <w:r w:rsidRPr="004A0E3B">
              <w:rPr>
                <w:rFonts w:ascii="Times New Roman" w:eastAsia="Times New Roman" w:hAnsi="Times New Roman" w:cs="Times New Roman"/>
                <w:b/>
                <w:color w:val="000000"/>
                <w:sz w:val="24"/>
                <w:szCs w:val="24"/>
              </w:rPr>
              <w:t>:</w:t>
            </w:r>
          </w:p>
        </w:tc>
      </w:tr>
      <w:tr w:rsidR="00FE2DB1" w:rsidRPr="004A0E3B" w:rsidTr="008A18A1">
        <w:trPr>
          <w:trHeight w:val="20"/>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1" w:rsidRDefault="00FE2DB1" w:rsidP="008A18A1">
            <w:pPr>
              <w:spacing w:after="0" w:line="240" w:lineRule="auto"/>
              <w:ind w:left="100"/>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1</w:t>
            </w:r>
          </w:p>
          <w:p w:rsidR="00FE2DB1" w:rsidRPr="008A18A1" w:rsidRDefault="00FE2DB1" w:rsidP="008A18A1">
            <w:pPr>
              <w:spacing w:after="0" w:line="240" w:lineRule="auto"/>
              <w:ind w:left="100"/>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(надають  фізичні особи , у тому числі фізичні особи-підприємці)</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DB1" w:rsidRPr="004A0E3B" w:rsidRDefault="00FE2DB1" w:rsidP="00FE2DB1">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 xml:space="preserve">- </w:t>
            </w:r>
            <w:r w:rsidRPr="004A0E3B">
              <w:rPr>
                <w:rFonts w:ascii="Times New Roman" w:eastAsia="Times New Roman" w:hAnsi="Times New Roman" w:cs="Times New Roman"/>
                <w:sz w:val="24"/>
                <w:szCs w:val="24"/>
                <w:lang w:val="uk-UA" w:eastAsia="ru-RU"/>
              </w:rPr>
              <w:t>Копія</w:t>
            </w:r>
            <w:r w:rsidRPr="004A0E3B">
              <w:rPr>
                <w:rFonts w:ascii="Times New Roman" w:eastAsia="Times New Roman" w:hAnsi="Times New Roman" w:cs="Times New Roman"/>
                <w:color w:val="000000"/>
                <w:sz w:val="24"/>
                <w:szCs w:val="24"/>
                <w:lang w:val="uk-UA"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E2DB1" w:rsidRPr="004A0E3B" w:rsidRDefault="00FE2DB1" w:rsidP="00FE2DB1">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 xml:space="preserve">та </w:t>
            </w:r>
          </w:p>
          <w:p w:rsidR="00FE2DB1" w:rsidRPr="004A0E3B" w:rsidRDefault="00FE2DB1" w:rsidP="00FE2DB1">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w:t>
            </w:r>
            <w:r w:rsidRPr="004A0E3B">
              <w:rPr>
                <w:rFonts w:ascii="Times New Roman" w:eastAsia="Times New Roman" w:hAnsi="Times New Roman" w:cs="Times New Roman"/>
                <w:sz w:val="24"/>
                <w:szCs w:val="24"/>
                <w:lang w:val="uk-UA" w:eastAsia="ru-RU"/>
              </w:rPr>
              <w:t xml:space="preserve"> Копія </w:t>
            </w:r>
            <w:r w:rsidRPr="004A0E3B">
              <w:rPr>
                <w:rFonts w:ascii="Times New Roman" w:eastAsia="Times New Roman" w:hAnsi="Times New Roman" w:cs="Times New Roman"/>
                <w:color w:val="000000"/>
                <w:sz w:val="24"/>
                <w:szCs w:val="24"/>
                <w:lang w:val="uk-UA"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7D6183" w:rsidRPr="004A0E3B" w:rsidTr="008A18A1">
        <w:trPr>
          <w:trHeight w:val="1765"/>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33BE" w:rsidRPr="004A0E3B" w:rsidRDefault="007D6183" w:rsidP="008453AC">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lastRenderedPageBreak/>
              <w:t>2</w:t>
            </w:r>
          </w:p>
          <w:p w:rsidR="007D6183" w:rsidRPr="004A0E3B" w:rsidRDefault="00E933BE" w:rsidP="008453AC">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Cs/>
                <w:color w:val="000000"/>
                <w:sz w:val="24"/>
                <w:szCs w:val="24"/>
                <w:lang w:val="uk-UA" w:eastAsia="ru-RU"/>
              </w:rPr>
              <w:t>(надають юридичні особи)</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6183" w:rsidRPr="004A0E3B" w:rsidRDefault="007D6183" w:rsidP="00A276FA">
            <w:pPr>
              <w:spacing w:after="0" w:line="240" w:lineRule="auto"/>
              <w:ind w:left="35"/>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Документи, що підтверджують повноваження щодо підпису документів   пропозиції:</w:t>
            </w:r>
          </w:p>
          <w:p w:rsidR="00BE7F11" w:rsidRPr="004A0E3B" w:rsidRDefault="007D6183" w:rsidP="00A276FA">
            <w:pPr>
              <w:spacing w:after="0" w:line="240" w:lineRule="auto"/>
              <w:ind w:left="35"/>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7D6183" w:rsidRPr="004A0E3B" w:rsidRDefault="00BE7F11" w:rsidP="00CD3E50">
            <w:pPr>
              <w:spacing w:after="0" w:line="240" w:lineRule="auto"/>
              <w:ind w:left="35"/>
              <w:jc w:val="both"/>
              <w:rPr>
                <w:rFonts w:ascii="Times New Roman" w:eastAsia="Times New Roman" w:hAnsi="Times New Roman" w:cs="Times New Roman"/>
                <w:color w:val="000000"/>
                <w:sz w:val="24"/>
                <w:szCs w:val="24"/>
                <w:lang w:eastAsia="ru-RU"/>
              </w:rPr>
            </w:pPr>
            <w:r w:rsidRPr="004A0E3B">
              <w:rPr>
                <w:rFonts w:ascii="Times New Roman" w:eastAsia="Times New Roman" w:hAnsi="Times New Roman" w:cs="Times New Roman"/>
                <w:color w:val="000000"/>
                <w:sz w:val="24"/>
                <w:szCs w:val="24"/>
                <w:lang w:val="uk-UA" w:eastAsia="ru-RU"/>
              </w:rPr>
              <w:t xml:space="preserve">- </w:t>
            </w:r>
            <w:r w:rsidRPr="004A0E3B">
              <w:rPr>
                <w:rFonts w:ascii="Times New Roman" w:hAnsi="Times New Roman" w:cs="Times New Roman"/>
                <w:sz w:val="24"/>
                <w:szCs w:val="24"/>
              </w:rPr>
              <w:t xml:space="preserve">Статут </w:t>
            </w:r>
            <w:proofErr w:type="spellStart"/>
            <w:r w:rsidRPr="004A0E3B">
              <w:rPr>
                <w:rFonts w:ascii="Times New Roman" w:hAnsi="Times New Roman" w:cs="Times New Roman"/>
                <w:sz w:val="24"/>
                <w:szCs w:val="24"/>
              </w:rPr>
              <w:t>підприємства</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з</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усіма</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додатками</w:t>
            </w:r>
            <w:proofErr w:type="spellEnd"/>
            <w:r w:rsidRPr="004A0E3B">
              <w:rPr>
                <w:rFonts w:ascii="Times New Roman" w:hAnsi="Times New Roman" w:cs="Times New Roman"/>
                <w:sz w:val="24"/>
                <w:szCs w:val="24"/>
              </w:rPr>
              <w:t xml:space="preserve"> та </w:t>
            </w:r>
            <w:proofErr w:type="spellStart"/>
            <w:r w:rsidRPr="004A0E3B">
              <w:rPr>
                <w:rFonts w:ascii="Times New Roman" w:hAnsi="Times New Roman" w:cs="Times New Roman"/>
                <w:sz w:val="24"/>
                <w:szCs w:val="24"/>
              </w:rPr>
              <w:t>змінами</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остання</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редакція</w:t>
            </w:r>
            <w:proofErr w:type="spellEnd"/>
            <w:r w:rsidRPr="004A0E3B">
              <w:rPr>
                <w:rFonts w:ascii="Times New Roman" w:hAnsi="Times New Roman" w:cs="Times New Roman"/>
                <w:sz w:val="24"/>
                <w:szCs w:val="24"/>
              </w:rPr>
              <w:t xml:space="preserve">). У </w:t>
            </w:r>
            <w:proofErr w:type="spellStart"/>
            <w:r w:rsidRPr="004A0E3B">
              <w:rPr>
                <w:rFonts w:ascii="Times New Roman" w:hAnsi="Times New Roman" w:cs="Times New Roman"/>
                <w:sz w:val="24"/>
                <w:szCs w:val="24"/>
              </w:rPr>
              <w:t>випадку</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реєстрації</w:t>
            </w:r>
            <w:proofErr w:type="spellEnd"/>
            <w:r w:rsidRPr="004A0E3B">
              <w:rPr>
                <w:rFonts w:ascii="Times New Roman" w:hAnsi="Times New Roman" w:cs="Times New Roman"/>
                <w:sz w:val="24"/>
                <w:szCs w:val="24"/>
              </w:rPr>
              <w:t xml:space="preserve"> статуту </w:t>
            </w:r>
            <w:proofErr w:type="spellStart"/>
            <w:r w:rsidRPr="004A0E3B">
              <w:rPr>
                <w:rFonts w:ascii="Times New Roman" w:hAnsi="Times New Roman" w:cs="Times New Roman"/>
                <w:sz w:val="24"/>
                <w:szCs w:val="24"/>
              </w:rPr>
              <w:t>чи</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змін</w:t>
            </w:r>
            <w:proofErr w:type="spellEnd"/>
            <w:r w:rsidRPr="004A0E3B">
              <w:rPr>
                <w:rFonts w:ascii="Times New Roman" w:hAnsi="Times New Roman" w:cs="Times New Roman"/>
                <w:sz w:val="24"/>
                <w:szCs w:val="24"/>
              </w:rPr>
              <w:t xml:space="preserve"> до </w:t>
            </w:r>
            <w:proofErr w:type="spellStart"/>
            <w:r w:rsidRPr="004A0E3B">
              <w:rPr>
                <w:rFonts w:ascii="Times New Roman" w:hAnsi="Times New Roman" w:cs="Times New Roman"/>
                <w:sz w:val="24"/>
                <w:szCs w:val="24"/>
              </w:rPr>
              <w:t>нього</w:t>
            </w:r>
            <w:proofErr w:type="spellEnd"/>
            <w:r w:rsidR="00F23B02">
              <w:rPr>
                <w:rFonts w:ascii="Times New Roman" w:hAnsi="Times New Roman" w:cs="Times New Roman"/>
                <w:sz w:val="24"/>
                <w:szCs w:val="24"/>
                <w:lang w:val="uk-UA"/>
              </w:rPr>
              <w:t xml:space="preserve"> </w:t>
            </w:r>
            <w:proofErr w:type="spellStart"/>
            <w:proofErr w:type="gramStart"/>
            <w:r w:rsidRPr="004A0E3B">
              <w:rPr>
                <w:rFonts w:ascii="Times New Roman" w:hAnsi="Times New Roman" w:cs="Times New Roman"/>
                <w:sz w:val="24"/>
                <w:szCs w:val="24"/>
              </w:rPr>
              <w:t>п</w:t>
            </w:r>
            <w:proofErr w:type="gramEnd"/>
            <w:r w:rsidRPr="004A0E3B">
              <w:rPr>
                <w:rFonts w:ascii="Times New Roman" w:hAnsi="Times New Roman" w:cs="Times New Roman"/>
                <w:sz w:val="24"/>
                <w:szCs w:val="24"/>
              </w:rPr>
              <w:t>ісля</w:t>
            </w:r>
            <w:proofErr w:type="spellEnd"/>
            <w:r w:rsidRPr="004A0E3B">
              <w:rPr>
                <w:rFonts w:ascii="Times New Roman" w:hAnsi="Times New Roman" w:cs="Times New Roman"/>
                <w:sz w:val="24"/>
                <w:szCs w:val="24"/>
              </w:rPr>
              <w:t xml:space="preserve"> 01.01.2016 року </w:t>
            </w:r>
            <w:proofErr w:type="spellStart"/>
            <w:r w:rsidRPr="004A0E3B">
              <w:rPr>
                <w:rFonts w:ascii="Times New Roman" w:hAnsi="Times New Roman" w:cs="Times New Roman"/>
                <w:sz w:val="24"/>
                <w:szCs w:val="24"/>
              </w:rPr>
              <w:t>додатково</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необхідно</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надати</w:t>
            </w:r>
            <w:proofErr w:type="spellEnd"/>
            <w:r w:rsidR="00F23B02">
              <w:rPr>
                <w:rFonts w:ascii="Times New Roman" w:hAnsi="Times New Roman" w:cs="Times New Roman"/>
                <w:sz w:val="24"/>
                <w:szCs w:val="24"/>
                <w:lang w:val="uk-UA"/>
              </w:rPr>
              <w:t xml:space="preserve"> </w:t>
            </w:r>
            <w:r w:rsidR="00F23B02">
              <w:rPr>
                <w:rFonts w:ascii="Times New Roman" w:hAnsi="Times New Roman" w:cs="Times New Roman"/>
                <w:sz w:val="24"/>
                <w:szCs w:val="24"/>
              </w:rPr>
              <w:t>опии</w:t>
            </w:r>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среєстратора</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з</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відповідним</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пошуковим</w:t>
            </w:r>
            <w:proofErr w:type="spellEnd"/>
            <w:r w:rsidRPr="004A0E3B">
              <w:rPr>
                <w:rFonts w:ascii="Times New Roman" w:hAnsi="Times New Roman" w:cs="Times New Roman"/>
                <w:sz w:val="24"/>
                <w:szCs w:val="24"/>
              </w:rPr>
              <w:t xml:space="preserve"> кодом </w:t>
            </w:r>
            <w:proofErr w:type="spellStart"/>
            <w:r w:rsidRPr="004A0E3B">
              <w:rPr>
                <w:rFonts w:ascii="Times New Roman" w:hAnsi="Times New Roman" w:cs="Times New Roman"/>
                <w:sz w:val="24"/>
                <w:szCs w:val="24"/>
              </w:rPr>
              <w:t>результатів</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надання</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адміністративної</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послуги</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Учасник</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який</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діє</w:t>
            </w:r>
            <w:proofErr w:type="spellEnd"/>
            <w:r w:rsidRPr="004A0E3B">
              <w:rPr>
                <w:rFonts w:ascii="Times New Roman" w:hAnsi="Times New Roman" w:cs="Times New Roman"/>
                <w:sz w:val="24"/>
                <w:szCs w:val="24"/>
              </w:rPr>
              <w:t xml:space="preserve"> на </w:t>
            </w:r>
            <w:proofErr w:type="spellStart"/>
            <w:proofErr w:type="gramStart"/>
            <w:r w:rsidRPr="004A0E3B">
              <w:rPr>
                <w:rFonts w:ascii="Times New Roman" w:hAnsi="Times New Roman" w:cs="Times New Roman"/>
                <w:sz w:val="24"/>
                <w:szCs w:val="24"/>
              </w:rPr>
              <w:t>п</w:t>
            </w:r>
            <w:proofErr w:type="gramEnd"/>
            <w:r w:rsidRPr="004A0E3B">
              <w:rPr>
                <w:rFonts w:ascii="Times New Roman" w:hAnsi="Times New Roman" w:cs="Times New Roman"/>
                <w:sz w:val="24"/>
                <w:szCs w:val="24"/>
              </w:rPr>
              <w:t>ідставі</w:t>
            </w:r>
            <w:proofErr w:type="spellEnd"/>
            <w:r w:rsidRPr="004A0E3B">
              <w:rPr>
                <w:rFonts w:ascii="Times New Roman" w:hAnsi="Times New Roman" w:cs="Times New Roman"/>
                <w:sz w:val="24"/>
                <w:szCs w:val="24"/>
              </w:rPr>
              <w:t xml:space="preserve"> модельного статуту – </w:t>
            </w:r>
            <w:proofErr w:type="spellStart"/>
            <w:r w:rsidRPr="004A0E3B">
              <w:rPr>
                <w:rFonts w:ascii="Times New Roman" w:hAnsi="Times New Roman" w:cs="Times New Roman"/>
                <w:sz w:val="24"/>
                <w:szCs w:val="24"/>
              </w:rPr>
              <w:t>надає</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рішення</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Загальних</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Зборів</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або</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іншого</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уповноваженого</w:t>
            </w:r>
            <w:proofErr w:type="spellEnd"/>
            <w:r w:rsidRPr="004A0E3B">
              <w:rPr>
                <w:rFonts w:ascii="Times New Roman" w:hAnsi="Times New Roman" w:cs="Times New Roman"/>
                <w:sz w:val="24"/>
                <w:szCs w:val="24"/>
              </w:rPr>
              <w:t xml:space="preserve"> органу </w:t>
            </w:r>
            <w:proofErr w:type="spellStart"/>
            <w:r w:rsidRPr="004A0E3B">
              <w:rPr>
                <w:rFonts w:ascii="Times New Roman" w:hAnsi="Times New Roman" w:cs="Times New Roman"/>
                <w:sz w:val="24"/>
                <w:szCs w:val="24"/>
              </w:rPr>
              <w:t>цього</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підприємства</w:t>
            </w:r>
            <w:proofErr w:type="spellEnd"/>
            <w:r w:rsidRPr="004A0E3B">
              <w:rPr>
                <w:rFonts w:ascii="Times New Roman" w:hAnsi="Times New Roman" w:cs="Times New Roman"/>
                <w:sz w:val="24"/>
                <w:szCs w:val="24"/>
              </w:rPr>
              <w:t xml:space="preserve">, в </w:t>
            </w:r>
            <w:proofErr w:type="spellStart"/>
            <w:r w:rsidRPr="004A0E3B">
              <w:rPr>
                <w:rFonts w:ascii="Times New Roman" w:hAnsi="Times New Roman" w:cs="Times New Roman"/>
                <w:sz w:val="24"/>
                <w:szCs w:val="24"/>
              </w:rPr>
              <w:t>якому</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зазначені</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відомості</w:t>
            </w:r>
            <w:proofErr w:type="spellEnd"/>
            <w:r w:rsidRPr="004A0E3B">
              <w:rPr>
                <w:rFonts w:ascii="Times New Roman" w:hAnsi="Times New Roman" w:cs="Times New Roman"/>
                <w:sz w:val="24"/>
                <w:szCs w:val="24"/>
              </w:rPr>
              <w:t xml:space="preserve"> про </w:t>
            </w:r>
            <w:proofErr w:type="spellStart"/>
            <w:r w:rsidRPr="004A0E3B">
              <w:rPr>
                <w:rFonts w:ascii="Times New Roman" w:hAnsi="Times New Roman" w:cs="Times New Roman"/>
                <w:sz w:val="24"/>
                <w:szCs w:val="24"/>
              </w:rPr>
              <w:t>провадженн</w:t>
            </w:r>
            <w:proofErr w:type="spellEnd"/>
            <w:r w:rsidR="00F23B02">
              <w:rPr>
                <w:rFonts w:ascii="Times New Roman" w:hAnsi="Times New Roman" w:cs="Times New Roman"/>
                <w:sz w:val="24"/>
                <w:szCs w:val="24"/>
                <w:lang w:val="uk-UA"/>
              </w:rPr>
              <w:t xml:space="preserve">я </w:t>
            </w:r>
            <w:proofErr w:type="spellStart"/>
            <w:r w:rsidRPr="004A0E3B">
              <w:rPr>
                <w:rFonts w:ascii="Times New Roman" w:hAnsi="Times New Roman" w:cs="Times New Roman"/>
                <w:sz w:val="24"/>
                <w:szCs w:val="24"/>
              </w:rPr>
              <w:t>діяльності</w:t>
            </w:r>
            <w:proofErr w:type="spellEnd"/>
            <w:r w:rsidRPr="004A0E3B">
              <w:rPr>
                <w:rFonts w:ascii="Times New Roman" w:hAnsi="Times New Roman" w:cs="Times New Roman"/>
                <w:sz w:val="24"/>
                <w:szCs w:val="24"/>
              </w:rPr>
              <w:t xml:space="preserve"> на </w:t>
            </w:r>
            <w:proofErr w:type="spellStart"/>
            <w:r w:rsidRPr="004A0E3B">
              <w:rPr>
                <w:rFonts w:ascii="Times New Roman" w:hAnsi="Times New Roman" w:cs="Times New Roman"/>
                <w:sz w:val="24"/>
                <w:szCs w:val="24"/>
              </w:rPr>
              <w:t>основі</w:t>
            </w:r>
            <w:proofErr w:type="spellEnd"/>
            <w:r w:rsidRPr="004A0E3B">
              <w:rPr>
                <w:rFonts w:ascii="Times New Roman" w:hAnsi="Times New Roman" w:cs="Times New Roman"/>
                <w:sz w:val="24"/>
                <w:szCs w:val="24"/>
              </w:rPr>
              <w:t xml:space="preserve"> модельного статуту.</w:t>
            </w:r>
          </w:p>
        </w:tc>
      </w:tr>
      <w:tr w:rsidR="007D6183" w:rsidRPr="00F23B02" w:rsidTr="00415C2C">
        <w:trPr>
          <w:trHeight w:val="731"/>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6183" w:rsidRPr="004A0E3B" w:rsidRDefault="007D6183" w:rsidP="008453AC">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3</w:t>
            </w:r>
          </w:p>
          <w:p w:rsidR="00DF186C" w:rsidRPr="004A0E3B" w:rsidRDefault="00DF186C" w:rsidP="008453AC">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Cs/>
                <w:color w:val="000000"/>
                <w:sz w:val="24"/>
                <w:szCs w:val="24"/>
                <w:lang w:val="uk-UA" w:eastAsia="ru-RU"/>
              </w:rPr>
              <w:t>(надають юридичні особи)</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6183" w:rsidRPr="004A0E3B" w:rsidRDefault="007D6183" w:rsidP="00A276FA">
            <w:pPr>
              <w:spacing w:after="0" w:line="240" w:lineRule="auto"/>
              <w:ind w:left="35"/>
              <w:jc w:val="both"/>
              <w:rPr>
                <w:rFonts w:ascii="Times New Roman" w:eastAsia="Times New Roman" w:hAnsi="Times New Roman" w:cs="Times New Roman"/>
                <w:color w:val="222222"/>
                <w:sz w:val="24"/>
                <w:szCs w:val="24"/>
                <w:lang w:val="uk-UA" w:eastAsia="ru-RU"/>
              </w:rPr>
            </w:pPr>
            <w:proofErr w:type="spellStart"/>
            <w:r w:rsidRPr="004A0E3B">
              <w:rPr>
                <w:rFonts w:ascii="Times New Roman" w:eastAsia="Times New Roman" w:hAnsi="Times New Roman" w:cs="Times New Roman"/>
                <w:color w:val="222222"/>
                <w:sz w:val="24"/>
                <w:szCs w:val="24"/>
                <w:lang w:eastAsia="ru-RU"/>
              </w:rPr>
              <w:t>Учасник</w:t>
            </w:r>
            <w:proofErr w:type="spellEnd"/>
            <w:r w:rsidR="00F23B02">
              <w:rPr>
                <w:rFonts w:ascii="Times New Roman" w:eastAsia="Times New Roman" w:hAnsi="Times New Roman" w:cs="Times New Roman"/>
                <w:color w:val="222222"/>
                <w:sz w:val="24"/>
                <w:szCs w:val="24"/>
                <w:lang w:val="uk-UA" w:eastAsia="ru-RU"/>
              </w:rPr>
              <w:t xml:space="preserve"> </w:t>
            </w:r>
            <w:proofErr w:type="spellStart"/>
            <w:r w:rsidRPr="004A0E3B">
              <w:rPr>
                <w:rFonts w:ascii="Times New Roman" w:eastAsia="Times New Roman" w:hAnsi="Times New Roman" w:cs="Times New Roman"/>
                <w:color w:val="222222"/>
                <w:sz w:val="24"/>
                <w:szCs w:val="24"/>
                <w:lang w:eastAsia="ru-RU"/>
              </w:rPr>
              <w:t>процедури</w:t>
            </w:r>
            <w:proofErr w:type="spellEnd"/>
            <w:r w:rsidR="00F23B02">
              <w:rPr>
                <w:rFonts w:ascii="Times New Roman" w:eastAsia="Times New Roman" w:hAnsi="Times New Roman" w:cs="Times New Roman"/>
                <w:color w:val="222222"/>
                <w:sz w:val="24"/>
                <w:szCs w:val="24"/>
                <w:lang w:val="uk-UA" w:eastAsia="ru-RU"/>
              </w:rPr>
              <w:t xml:space="preserve"> </w:t>
            </w:r>
            <w:proofErr w:type="spellStart"/>
            <w:r w:rsidRPr="004A0E3B">
              <w:rPr>
                <w:rFonts w:ascii="Times New Roman" w:eastAsia="Times New Roman" w:hAnsi="Times New Roman" w:cs="Times New Roman"/>
                <w:color w:val="222222"/>
                <w:sz w:val="24"/>
                <w:szCs w:val="24"/>
                <w:lang w:eastAsia="ru-RU"/>
              </w:rPr>
              <w:t>закупі</w:t>
            </w:r>
            <w:proofErr w:type="gramStart"/>
            <w:r w:rsidRPr="004A0E3B">
              <w:rPr>
                <w:rFonts w:ascii="Times New Roman" w:eastAsia="Times New Roman" w:hAnsi="Times New Roman" w:cs="Times New Roman"/>
                <w:color w:val="222222"/>
                <w:sz w:val="24"/>
                <w:szCs w:val="24"/>
                <w:lang w:eastAsia="ru-RU"/>
              </w:rPr>
              <w:t>вл</w:t>
            </w:r>
            <w:proofErr w:type="gramEnd"/>
            <w:r w:rsidRPr="004A0E3B">
              <w:rPr>
                <w:rFonts w:ascii="Times New Roman" w:eastAsia="Times New Roman" w:hAnsi="Times New Roman" w:cs="Times New Roman"/>
                <w:color w:val="222222"/>
                <w:sz w:val="24"/>
                <w:szCs w:val="24"/>
                <w:lang w:eastAsia="ru-RU"/>
              </w:rPr>
              <w:t>і</w:t>
            </w:r>
            <w:proofErr w:type="spellEnd"/>
            <w:r w:rsidRPr="004A0E3B">
              <w:rPr>
                <w:rFonts w:ascii="Times New Roman" w:eastAsia="Times New Roman" w:hAnsi="Times New Roman" w:cs="Times New Roman"/>
                <w:color w:val="222222"/>
                <w:sz w:val="24"/>
                <w:szCs w:val="24"/>
                <w:lang w:eastAsia="ru-RU"/>
              </w:rPr>
              <w:t xml:space="preserve">, </w:t>
            </w:r>
            <w:proofErr w:type="spellStart"/>
            <w:r w:rsidRPr="004A0E3B">
              <w:rPr>
                <w:rFonts w:ascii="Times New Roman" w:eastAsia="Times New Roman" w:hAnsi="Times New Roman" w:cs="Times New Roman"/>
                <w:color w:val="222222"/>
                <w:sz w:val="24"/>
                <w:szCs w:val="24"/>
                <w:lang w:eastAsia="ru-RU"/>
              </w:rPr>
              <w:t>організаційно-правова</w:t>
            </w:r>
            <w:proofErr w:type="spellEnd"/>
            <w:r w:rsidRPr="004A0E3B">
              <w:rPr>
                <w:rFonts w:ascii="Times New Roman" w:eastAsia="Times New Roman" w:hAnsi="Times New Roman" w:cs="Times New Roman"/>
                <w:color w:val="222222"/>
                <w:sz w:val="24"/>
                <w:szCs w:val="24"/>
                <w:lang w:eastAsia="ru-RU"/>
              </w:rPr>
              <w:t xml:space="preserve"> форма </w:t>
            </w:r>
            <w:proofErr w:type="spellStart"/>
            <w:r w:rsidRPr="004A0E3B">
              <w:rPr>
                <w:rFonts w:ascii="Times New Roman" w:eastAsia="Times New Roman" w:hAnsi="Times New Roman" w:cs="Times New Roman"/>
                <w:color w:val="222222"/>
                <w:sz w:val="24"/>
                <w:szCs w:val="24"/>
                <w:lang w:eastAsia="ru-RU"/>
              </w:rPr>
              <w:t>господарювання</w:t>
            </w:r>
            <w:proofErr w:type="spellEnd"/>
            <w:r w:rsidR="00F23B02">
              <w:rPr>
                <w:rFonts w:ascii="Times New Roman" w:eastAsia="Times New Roman" w:hAnsi="Times New Roman" w:cs="Times New Roman"/>
                <w:color w:val="222222"/>
                <w:sz w:val="24"/>
                <w:szCs w:val="24"/>
                <w:lang w:val="uk-UA" w:eastAsia="ru-RU"/>
              </w:rPr>
              <w:t xml:space="preserve"> </w:t>
            </w:r>
            <w:proofErr w:type="spellStart"/>
            <w:r w:rsidRPr="004A0E3B">
              <w:rPr>
                <w:rFonts w:ascii="Times New Roman" w:eastAsia="Times New Roman" w:hAnsi="Times New Roman" w:cs="Times New Roman"/>
                <w:color w:val="222222"/>
                <w:sz w:val="24"/>
                <w:szCs w:val="24"/>
                <w:lang w:eastAsia="ru-RU"/>
              </w:rPr>
              <w:t>якого</w:t>
            </w:r>
            <w:proofErr w:type="spellEnd"/>
            <w:r w:rsidRPr="004A0E3B">
              <w:rPr>
                <w:rFonts w:ascii="Times New Roman" w:eastAsia="Times New Roman" w:hAnsi="Times New Roman" w:cs="Times New Roman"/>
                <w:color w:val="222222"/>
                <w:sz w:val="24"/>
                <w:szCs w:val="24"/>
                <w:lang w:eastAsia="ru-RU"/>
              </w:rPr>
              <w:t xml:space="preserve"> — </w:t>
            </w:r>
            <w:proofErr w:type="spellStart"/>
            <w:r w:rsidRPr="004A0E3B">
              <w:rPr>
                <w:rFonts w:ascii="Times New Roman" w:eastAsia="Times New Roman" w:hAnsi="Times New Roman" w:cs="Times New Roman"/>
                <w:color w:val="222222"/>
                <w:sz w:val="24"/>
                <w:szCs w:val="24"/>
                <w:lang w:eastAsia="ru-RU"/>
              </w:rPr>
              <w:t>товариство</w:t>
            </w:r>
            <w:proofErr w:type="spellEnd"/>
            <w:r w:rsidRPr="004A0E3B">
              <w:rPr>
                <w:rFonts w:ascii="Times New Roman" w:eastAsia="Times New Roman" w:hAnsi="Times New Roman" w:cs="Times New Roman"/>
                <w:color w:val="222222"/>
                <w:sz w:val="24"/>
                <w:szCs w:val="24"/>
                <w:lang w:eastAsia="ru-RU"/>
              </w:rPr>
              <w:t xml:space="preserve"> </w:t>
            </w:r>
            <w:proofErr w:type="spellStart"/>
            <w:r w:rsidRPr="004A0E3B">
              <w:rPr>
                <w:rFonts w:ascii="Times New Roman" w:eastAsia="Times New Roman" w:hAnsi="Times New Roman" w:cs="Times New Roman"/>
                <w:color w:val="222222"/>
                <w:sz w:val="24"/>
                <w:szCs w:val="24"/>
                <w:lang w:eastAsia="ru-RU"/>
              </w:rPr>
              <w:t>з</w:t>
            </w:r>
            <w:proofErr w:type="spellEnd"/>
            <w:r w:rsidRPr="004A0E3B">
              <w:rPr>
                <w:rFonts w:ascii="Times New Roman" w:eastAsia="Times New Roman" w:hAnsi="Times New Roman" w:cs="Times New Roman"/>
                <w:color w:val="222222"/>
                <w:sz w:val="24"/>
                <w:szCs w:val="24"/>
                <w:lang w:eastAsia="ru-RU"/>
              </w:rPr>
              <w:t xml:space="preserve"> </w:t>
            </w:r>
            <w:proofErr w:type="spellStart"/>
            <w:r w:rsidRPr="004A0E3B">
              <w:rPr>
                <w:rFonts w:ascii="Times New Roman" w:eastAsia="Times New Roman" w:hAnsi="Times New Roman" w:cs="Times New Roman"/>
                <w:color w:val="222222"/>
                <w:sz w:val="24"/>
                <w:szCs w:val="24"/>
                <w:lang w:eastAsia="ru-RU"/>
              </w:rPr>
              <w:t>обмеженою</w:t>
            </w:r>
            <w:proofErr w:type="spellEnd"/>
            <w:r w:rsidR="00F23B02">
              <w:rPr>
                <w:rFonts w:ascii="Times New Roman" w:eastAsia="Times New Roman" w:hAnsi="Times New Roman" w:cs="Times New Roman"/>
                <w:color w:val="222222"/>
                <w:sz w:val="24"/>
                <w:szCs w:val="24"/>
                <w:lang w:val="uk-UA" w:eastAsia="ru-RU"/>
              </w:rPr>
              <w:t xml:space="preserve"> </w:t>
            </w:r>
            <w:proofErr w:type="spellStart"/>
            <w:r w:rsidRPr="004A0E3B">
              <w:rPr>
                <w:rFonts w:ascii="Times New Roman" w:eastAsia="Times New Roman" w:hAnsi="Times New Roman" w:cs="Times New Roman"/>
                <w:color w:val="222222"/>
                <w:sz w:val="24"/>
                <w:szCs w:val="24"/>
                <w:lang w:eastAsia="ru-RU"/>
              </w:rPr>
              <w:t>відповідальністю</w:t>
            </w:r>
            <w:proofErr w:type="spellEnd"/>
            <w:r w:rsidRPr="004A0E3B">
              <w:rPr>
                <w:rFonts w:ascii="Times New Roman" w:eastAsia="Times New Roman" w:hAnsi="Times New Roman" w:cs="Times New Roman"/>
                <w:color w:val="222222"/>
                <w:sz w:val="24"/>
                <w:szCs w:val="24"/>
                <w:lang w:eastAsia="ru-RU"/>
              </w:rPr>
              <w:t xml:space="preserve">, повинен </w:t>
            </w:r>
            <w:proofErr w:type="spellStart"/>
            <w:r w:rsidRPr="004A0E3B">
              <w:rPr>
                <w:rFonts w:ascii="Times New Roman" w:eastAsia="Times New Roman" w:hAnsi="Times New Roman" w:cs="Times New Roman"/>
                <w:color w:val="222222"/>
                <w:sz w:val="24"/>
                <w:szCs w:val="24"/>
                <w:lang w:eastAsia="ru-RU"/>
              </w:rPr>
              <w:t>надати</w:t>
            </w:r>
            <w:proofErr w:type="spellEnd"/>
            <w:r w:rsidRPr="004A0E3B">
              <w:rPr>
                <w:rFonts w:ascii="Times New Roman" w:eastAsia="Times New Roman" w:hAnsi="Times New Roman" w:cs="Times New Roman"/>
                <w:color w:val="222222"/>
                <w:sz w:val="24"/>
                <w:szCs w:val="24"/>
                <w:lang w:eastAsia="ru-RU"/>
              </w:rPr>
              <w:t xml:space="preserve"> один </w:t>
            </w:r>
            <w:proofErr w:type="spellStart"/>
            <w:r w:rsidRPr="004A0E3B">
              <w:rPr>
                <w:rFonts w:ascii="Times New Roman" w:eastAsia="Times New Roman" w:hAnsi="Times New Roman" w:cs="Times New Roman"/>
                <w:color w:val="222222"/>
                <w:sz w:val="24"/>
                <w:szCs w:val="24"/>
                <w:lang w:eastAsia="ru-RU"/>
              </w:rPr>
              <w:t>із</w:t>
            </w:r>
            <w:proofErr w:type="spellEnd"/>
            <w:r w:rsidR="00F23B02">
              <w:rPr>
                <w:rFonts w:ascii="Times New Roman" w:eastAsia="Times New Roman" w:hAnsi="Times New Roman" w:cs="Times New Roman"/>
                <w:color w:val="222222"/>
                <w:sz w:val="24"/>
                <w:szCs w:val="24"/>
                <w:lang w:val="uk-UA" w:eastAsia="ru-RU"/>
              </w:rPr>
              <w:t xml:space="preserve"> </w:t>
            </w:r>
            <w:proofErr w:type="spellStart"/>
            <w:r w:rsidRPr="004A0E3B">
              <w:rPr>
                <w:rFonts w:ascii="Times New Roman" w:eastAsia="Times New Roman" w:hAnsi="Times New Roman" w:cs="Times New Roman"/>
                <w:color w:val="222222"/>
                <w:sz w:val="24"/>
                <w:szCs w:val="24"/>
                <w:lang w:eastAsia="ru-RU"/>
              </w:rPr>
              <w:t>документів</w:t>
            </w:r>
            <w:proofErr w:type="spellEnd"/>
            <w:r w:rsidRPr="004A0E3B">
              <w:rPr>
                <w:rFonts w:ascii="Times New Roman" w:eastAsia="Times New Roman" w:hAnsi="Times New Roman" w:cs="Times New Roman"/>
                <w:color w:val="222222"/>
                <w:sz w:val="24"/>
                <w:szCs w:val="24"/>
                <w:lang w:eastAsia="ru-RU"/>
              </w:rPr>
              <w:t>:</w:t>
            </w:r>
          </w:p>
          <w:p w:rsidR="007D6183" w:rsidRPr="004A0E3B" w:rsidRDefault="007D6183" w:rsidP="00DF186C">
            <w:pPr>
              <w:spacing w:after="0" w:line="240" w:lineRule="auto"/>
              <w:ind w:left="35"/>
              <w:jc w:val="both"/>
              <w:rPr>
                <w:rFonts w:ascii="Times New Roman" w:eastAsia="Times New Roman" w:hAnsi="Times New Roman" w:cs="Times New Roman"/>
                <w:color w:val="222222"/>
                <w:sz w:val="24"/>
                <w:szCs w:val="24"/>
                <w:lang w:val="uk-UA" w:eastAsia="ru-RU"/>
              </w:rPr>
            </w:pPr>
            <w:r w:rsidRPr="004A0E3B">
              <w:rPr>
                <w:rFonts w:ascii="Times New Roman" w:eastAsia="Times New Roman" w:hAnsi="Times New Roman" w:cs="Times New Roman"/>
                <w:color w:val="222222"/>
                <w:sz w:val="24"/>
                <w:szCs w:val="24"/>
                <w:lang w:val="uk-UA" w:eastAsia="ru-RU"/>
              </w:rPr>
              <w:t xml:space="preserve">       - 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p>
          <w:p w:rsidR="007D6183" w:rsidRPr="004A0E3B" w:rsidRDefault="007D6183" w:rsidP="00DF186C">
            <w:pPr>
              <w:numPr>
                <w:ilvl w:val="0"/>
                <w:numId w:val="2"/>
              </w:numPr>
              <w:tabs>
                <w:tab w:val="clear" w:pos="720"/>
              </w:tabs>
              <w:spacing w:after="0" w:line="240" w:lineRule="auto"/>
              <w:ind w:left="35"/>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222222"/>
                <w:sz w:val="24"/>
                <w:szCs w:val="24"/>
                <w:lang w:val="uk-UA" w:eastAsia="ru-RU"/>
              </w:rPr>
              <w:t xml:space="preserve">       - 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BE7F11" w:rsidRPr="004A0E3B"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4</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after="0" w:line="240" w:lineRule="auto"/>
              <w:jc w:val="both"/>
              <w:rPr>
                <w:rFonts w:ascii="Times New Roman" w:hAnsi="Times New Roman" w:cs="Times New Roman"/>
                <w:sz w:val="24"/>
                <w:szCs w:val="24"/>
                <w:lang w:val="uk-UA"/>
              </w:rPr>
            </w:pPr>
            <w:proofErr w:type="spellStart"/>
            <w:r w:rsidRPr="004A0E3B">
              <w:rPr>
                <w:rFonts w:ascii="Times New Roman" w:hAnsi="Times New Roman" w:cs="Times New Roman"/>
                <w:sz w:val="24"/>
                <w:szCs w:val="24"/>
              </w:rPr>
              <w:t>Довідка</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з</w:t>
            </w:r>
            <w:proofErr w:type="spellEnd"/>
            <w:r w:rsidRPr="004A0E3B">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відомостями</w:t>
            </w:r>
            <w:proofErr w:type="spellEnd"/>
            <w:r w:rsidRPr="004A0E3B">
              <w:rPr>
                <w:rFonts w:ascii="Times New Roman" w:hAnsi="Times New Roman" w:cs="Times New Roman"/>
                <w:sz w:val="24"/>
                <w:szCs w:val="24"/>
              </w:rPr>
              <w:t xml:space="preserve"> про </w:t>
            </w:r>
            <w:proofErr w:type="spellStart"/>
            <w:r w:rsidRPr="004A0E3B">
              <w:rPr>
                <w:rFonts w:ascii="Times New Roman" w:hAnsi="Times New Roman" w:cs="Times New Roman"/>
                <w:sz w:val="24"/>
                <w:szCs w:val="24"/>
              </w:rPr>
              <w:t>учасника</w:t>
            </w:r>
            <w:proofErr w:type="spellEnd"/>
            <w:r w:rsidRPr="004A0E3B">
              <w:rPr>
                <w:rFonts w:ascii="Times New Roman" w:hAnsi="Times New Roman" w:cs="Times New Roman"/>
                <w:sz w:val="24"/>
                <w:szCs w:val="24"/>
                <w:lang w:val="uk-UA"/>
              </w:rPr>
              <w:t>:</w:t>
            </w:r>
          </w:p>
          <w:p w:rsidR="003D6146" w:rsidRPr="004A0E3B" w:rsidRDefault="00BE7F11" w:rsidP="003D6146">
            <w:pPr>
              <w:spacing w:after="0" w:line="240" w:lineRule="auto"/>
              <w:ind w:left="35"/>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1. </w:t>
            </w:r>
            <w:proofErr w:type="spellStart"/>
            <w:r w:rsidR="00066DFC">
              <w:rPr>
                <w:rFonts w:ascii="Times New Roman" w:hAnsi="Times New Roman" w:cs="Times New Roman"/>
                <w:sz w:val="24"/>
                <w:szCs w:val="24"/>
              </w:rPr>
              <w:t>Повне</w:t>
            </w:r>
            <w:proofErr w:type="spellEnd"/>
            <w:r w:rsidR="00066DFC">
              <w:rPr>
                <w:rFonts w:ascii="Times New Roman" w:hAnsi="Times New Roman" w:cs="Times New Roman"/>
                <w:sz w:val="24"/>
                <w:szCs w:val="24"/>
              </w:rPr>
              <w:t xml:space="preserve"> </w:t>
            </w:r>
            <w:proofErr w:type="spellStart"/>
            <w:r w:rsidRPr="004A0E3B">
              <w:rPr>
                <w:rFonts w:ascii="Times New Roman" w:hAnsi="Times New Roman" w:cs="Times New Roman"/>
                <w:sz w:val="24"/>
                <w:szCs w:val="24"/>
              </w:rPr>
              <w:t>найменування</w:t>
            </w:r>
            <w:proofErr w:type="spellEnd"/>
            <w:r w:rsidR="00F23B02">
              <w:rPr>
                <w:rFonts w:ascii="Times New Roman" w:hAnsi="Times New Roman" w:cs="Times New Roman"/>
                <w:sz w:val="24"/>
                <w:szCs w:val="24"/>
                <w:lang w:val="uk-UA"/>
              </w:rPr>
              <w:t xml:space="preserve"> </w:t>
            </w:r>
            <w:proofErr w:type="spellStart"/>
            <w:r w:rsidRPr="004A0E3B">
              <w:rPr>
                <w:rFonts w:ascii="Times New Roman" w:hAnsi="Times New Roman" w:cs="Times New Roman"/>
                <w:sz w:val="24"/>
                <w:szCs w:val="24"/>
              </w:rPr>
              <w:t>учасника</w:t>
            </w:r>
            <w:proofErr w:type="spellEnd"/>
            <w:r w:rsidRPr="004A0E3B">
              <w:rPr>
                <w:rFonts w:ascii="Times New Roman" w:hAnsi="Times New Roman" w:cs="Times New Roman"/>
                <w:sz w:val="24"/>
                <w:szCs w:val="24"/>
              </w:rPr>
              <w:t>;</w:t>
            </w:r>
          </w:p>
          <w:p w:rsidR="00BE7F11" w:rsidRPr="004A0E3B" w:rsidRDefault="003D6146" w:rsidP="003D6146">
            <w:pPr>
              <w:spacing w:after="0" w:line="240" w:lineRule="auto"/>
              <w:ind w:left="35"/>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2. Місцезнаходження (ю</w:t>
            </w:r>
            <w:proofErr w:type="spellStart"/>
            <w:r w:rsidR="00BE7F11" w:rsidRPr="004A0E3B">
              <w:rPr>
                <w:rFonts w:ascii="Times New Roman" w:hAnsi="Times New Roman" w:cs="Times New Roman"/>
                <w:sz w:val="24"/>
                <w:szCs w:val="24"/>
              </w:rPr>
              <w:t>ридична</w:t>
            </w:r>
            <w:proofErr w:type="spellEnd"/>
            <w:r w:rsidRPr="004A0E3B">
              <w:rPr>
                <w:rFonts w:ascii="Times New Roman" w:hAnsi="Times New Roman" w:cs="Times New Roman"/>
                <w:sz w:val="24"/>
                <w:szCs w:val="24"/>
                <w:lang w:val="uk-UA"/>
              </w:rPr>
              <w:t xml:space="preserve"> та поштова</w:t>
            </w:r>
            <w:r w:rsidRPr="004A0E3B">
              <w:rPr>
                <w:rFonts w:ascii="Times New Roman" w:hAnsi="Times New Roman" w:cs="Times New Roman"/>
                <w:sz w:val="24"/>
                <w:szCs w:val="24"/>
              </w:rPr>
              <w:t xml:space="preserve"> адреса</w:t>
            </w:r>
            <w:r w:rsidRPr="004A0E3B">
              <w:rPr>
                <w:rFonts w:ascii="Times New Roman" w:hAnsi="Times New Roman" w:cs="Times New Roman"/>
                <w:sz w:val="24"/>
                <w:szCs w:val="24"/>
                <w:lang w:val="uk-UA"/>
              </w:rPr>
              <w:t>)</w:t>
            </w:r>
            <w:r w:rsidR="00BE7F11" w:rsidRPr="004A0E3B">
              <w:rPr>
                <w:rFonts w:ascii="Times New Roman" w:hAnsi="Times New Roman" w:cs="Times New Roman"/>
                <w:sz w:val="24"/>
                <w:szCs w:val="24"/>
              </w:rPr>
              <w:t>;</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3</w:t>
            </w:r>
            <w:r w:rsidR="00BE7F11" w:rsidRPr="004A0E3B">
              <w:rPr>
                <w:rFonts w:ascii="Times New Roman" w:hAnsi="Times New Roman" w:cs="Times New Roman"/>
                <w:sz w:val="24"/>
                <w:szCs w:val="24"/>
                <w:lang w:val="uk-UA"/>
              </w:rPr>
              <w:t xml:space="preserve">. </w:t>
            </w:r>
            <w:proofErr w:type="spellStart"/>
            <w:r w:rsidR="00BE7F11" w:rsidRPr="004A0E3B">
              <w:rPr>
                <w:rFonts w:ascii="Times New Roman" w:hAnsi="Times New Roman" w:cs="Times New Roman"/>
                <w:sz w:val="24"/>
                <w:szCs w:val="24"/>
              </w:rPr>
              <w:t>Контактний</w:t>
            </w:r>
            <w:proofErr w:type="spellEnd"/>
            <w:r w:rsidR="00BE7F11" w:rsidRPr="004A0E3B">
              <w:rPr>
                <w:rFonts w:ascii="Times New Roman" w:hAnsi="Times New Roman" w:cs="Times New Roman"/>
                <w:sz w:val="24"/>
                <w:szCs w:val="24"/>
              </w:rPr>
              <w:t xml:space="preserve"> телефон;</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4</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 xml:space="preserve"> Адреса </w:t>
            </w:r>
            <w:proofErr w:type="spellStart"/>
            <w:r w:rsidR="00BE7F11" w:rsidRPr="004A0E3B">
              <w:rPr>
                <w:rFonts w:ascii="Times New Roman" w:hAnsi="Times New Roman" w:cs="Times New Roman"/>
                <w:sz w:val="24"/>
                <w:szCs w:val="24"/>
              </w:rPr>
              <w:t>електронної</w:t>
            </w:r>
            <w:proofErr w:type="spellEnd"/>
            <w:r w:rsidR="00F23B02">
              <w:rPr>
                <w:rFonts w:ascii="Times New Roman" w:hAnsi="Times New Roman" w:cs="Times New Roman"/>
                <w:sz w:val="24"/>
                <w:szCs w:val="24"/>
                <w:lang w:val="uk-UA"/>
              </w:rPr>
              <w:t xml:space="preserve"> </w:t>
            </w:r>
            <w:proofErr w:type="spellStart"/>
            <w:r w:rsidR="00BE7F11" w:rsidRPr="004A0E3B">
              <w:rPr>
                <w:rFonts w:ascii="Times New Roman" w:hAnsi="Times New Roman" w:cs="Times New Roman"/>
                <w:sz w:val="24"/>
                <w:szCs w:val="24"/>
              </w:rPr>
              <w:t>пошти</w:t>
            </w:r>
            <w:proofErr w:type="spellEnd"/>
            <w:r w:rsidR="00F23B02">
              <w:rPr>
                <w:rFonts w:ascii="Times New Roman" w:hAnsi="Times New Roman" w:cs="Times New Roman"/>
                <w:sz w:val="24"/>
                <w:szCs w:val="24"/>
                <w:lang w:val="uk-UA"/>
              </w:rPr>
              <w:t xml:space="preserve"> </w:t>
            </w:r>
            <w:proofErr w:type="spellStart"/>
            <w:r w:rsidR="00BE7F11" w:rsidRPr="004A0E3B">
              <w:rPr>
                <w:rFonts w:ascii="Times New Roman" w:hAnsi="Times New Roman" w:cs="Times New Roman"/>
                <w:sz w:val="24"/>
                <w:szCs w:val="24"/>
              </w:rPr>
              <w:t>учасника</w:t>
            </w:r>
            <w:proofErr w:type="spellEnd"/>
            <w:r w:rsidR="00BE7F11" w:rsidRPr="004A0E3B">
              <w:rPr>
                <w:rFonts w:ascii="Times New Roman" w:hAnsi="Times New Roman" w:cs="Times New Roman"/>
                <w:sz w:val="24"/>
                <w:szCs w:val="24"/>
              </w:rPr>
              <w:t>;</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5</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Код за ЄДРПОУ</w:t>
            </w:r>
            <w:r w:rsidR="00A276FA" w:rsidRPr="004A0E3B">
              <w:rPr>
                <w:rFonts w:ascii="Times New Roman" w:hAnsi="Times New Roman" w:cs="Times New Roman"/>
                <w:sz w:val="24"/>
                <w:szCs w:val="24"/>
                <w:lang w:val="uk-UA"/>
              </w:rPr>
              <w:t xml:space="preserve"> (ідентифікаційний номер)</w:t>
            </w:r>
            <w:r w:rsidR="00BE7F11" w:rsidRPr="004A0E3B">
              <w:rPr>
                <w:rFonts w:ascii="Times New Roman" w:hAnsi="Times New Roman" w:cs="Times New Roman"/>
                <w:sz w:val="24"/>
                <w:szCs w:val="24"/>
              </w:rPr>
              <w:t>;</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6</w:t>
            </w:r>
            <w:r w:rsidR="00BE7F11" w:rsidRPr="004A0E3B">
              <w:rPr>
                <w:rFonts w:ascii="Times New Roman" w:hAnsi="Times New Roman" w:cs="Times New Roman"/>
                <w:sz w:val="24"/>
                <w:szCs w:val="24"/>
                <w:lang w:val="uk-UA"/>
              </w:rPr>
              <w:t xml:space="preserve">.  </w:t>
            </w:r>
            <w:proofErr w:type="spellStart"/>
            <w:r w:rsidR="00BE7F11" w:rsidRPr="004A0E3B">
              <w:rPr>
                <w:rFonts w:ascii="Times New Roman" w:hAnsi="Times New Roman" w:cs="Times New Roman"/>
                <w:sz w:val="24"/>
                <w:szCs w:val="24"/>
              </w:rPr>
              <w:t>Керівництво</w:t>
            </w:r>
            <w:proofErr w:type="spellEnd"/>
            <w:r w:rsidR="00BE7F11" w:rsidRPr="004A0E3B">
              <w:rPr>
                <w:rFonts w:ascii="Times New Roman" w:hAnsi="Times New Roman" w:cs="Times New Roman"/>
                <w:sz w:val="24"/>
                <w:szCs w:val="24"/>
              </w:rPr>
              <w:t xml:space="preserve"> (посада, </w:t>
            </w:r>
            <w:proofErr w:type="spellStart"/>
            <w:r w:rsidR="00BE7F11" w:rsidRPr="004A0E3B">
              <w:rPr>
                <w:rFonts w:ascii="Times New Roman" w:hAnsi="Times New Roman" w:cs="Times New Roman"/>
                <w:sz w:val="24"/>
                <w:szCs w:val="24"/>
              </w:rPr>
              <w:t>ім'я</w:t>
            </w:r>
            <w:proofErr w:type="spellEnd"/>
            <w:r w:rsidR="00BE7F11" w:rsidRPr="004A0E3B">
              <w:rPr>
                <w:rFonts w:ascii="Times New Roman" w:hAnsi="Times New Roman" w:cs="Times New Roman"/>
                <w:sz w:val="24"/>
                <w:szCs w:val="24"/>
              </w:rPr>
              <w:t xml:space="preserve">, по </w:t>
            </w:r>
            <w:proofErr w:type="spellStart"/>
            <w:r w:rsidR="00BE7F11" w:rsidRPr="004A0E3B">
              <w:rPr>
                <w:rFonts w:ascii="Times New Roman" w:hAnsi="Times New Roman" w:cs="Times New Roman"/>
                <w:sz w:val="24"/>
                <w:szCs w:val="24"/>
              </w:rPr>
              <w:t>батькові</w:t>
            </w:r>
            <w:proofErr w:type="spellEnd"/>
            <w:r w:rsidR="00BE7F11" w:rsidRPr="004A0E3B">
              <w:rPr>
                <w:rFonts w:ascii="Times New Roman" w:hAnsi="Times New Roman" w:cs="Times New Roman"/>
                <w:sz w:val="24"/>
                <w:szCs w:val="24"/>
              </w:rPr>
              <w:t xml:space="preserve">, телефон для </w:t>
            </w:r>
            <w:proofErr w:type="spellStart"/>
            <w:r w:rsidR="00BE7F11" w:rsidRPr="004A0E3B">
              <w:rPr>
                <w:rFonts w:ascii="Times New Roman" w:hAnsi="Times New Roman" w:cs="Times New Roman"/>
                <w:sz w:val="24"/>
                <w:szCs w:val="24"/>
              </w:rPr>
              <w:t>контактів</w:t>
            </w:r>
            <w:proofErr w:type="spellEnd"/>
            <w:r w:rsidR="00BE7F11" w:rsidRPr="004A0E3B">
              <w:rPr>
                <w:rFonts w:ascii="Times New Roman" w:hAnsi="Times New Roman" w:cs="Times New Roman"/>
                <w:sz w:val="24"/>
                <w:szCs w:val="24"/>
              </w:rPr>
              <w:t xml:space="preserve">) </w:t>
            </w:r>
          </w:p>
          <w:p w:rsidR="00BE7F11" w:rsidRPr="00066DFC" w:rsidRDefault="003D6146" w:rsidP="00066DFC">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7</w:t>
            </w:r>
            <w:r w:rsidR="00BE7F11" w:rsidRPr="004A0E3B">
              <w:rPr>
                <w:rFonts w:ascii="Times New Roman" w:hAnsi="Times New Roman" w:cs="Times New Roman"/>
                <w:sz w:val="24"/>
                <w:szCs w:val="24"/>
              </w:rPr>
              <w:t xml:space="preserve">. </w:t>
            </w:r>
            <w:proofErr w:type="spellStart"/>
            <w:r w:rsidR="00BE7F11" w:rsidRPr="004A0E3B">
              <w:rPr>
                <w:rFonts w:ascii="Times New Roman" w:hAnsi="Times New Roman" w:cs="Times New Roman"/>
                <w:sz w:val="24"/>
                <w:szCs w:val="24"/>
              </w:rPr>
              <w:t>Реквізи</w:t>
            </w:r>
            <w:r w:rsidR="008A18A1">
              <w:rPr>
                <w:rFonts w:ascii="Times New Roman" w:hAnsi="Times New Roman" w:cs="Times New Roman"/>
                <w:sz w:val="24"/>
                <w:szCs w:val="24"/>
              </w:rPr>
              <w:t>ти</w:t>
            </w:r>
            <w:proofErr w:type="spellEnd"/>
            <w:r w:rsidR="008A18A1">
              <w:rPr>
                <w:rFonts w:ascii="Times New Roman" w:hAnsi="Times New Roman" w:cs="Times New Roman"/>
                <w:sz w:val="24"/>
                <w:szCs w:val="24"/>
              </w:rPr>
              <w:t xml:space="preserve"> банку/</w:t>
            </w:r>
            <w:proofErr w:type="spellStart"/>
            <w:r w:rsidR="008A18A1">
              <w:rPr>
                <w:rFonts w:ascii="Times New Roman" w:hAnsi="Times New Roman" w:cs="Times New Roman"/>
                <w:sz w:val="24"/>
                <w:szCs w:val="24"/>
              </w:rPr>
              <w:t>банків</w:t>
            </w:r>
            <w:proofErr w:type="spellEnd"/>
            <w:r w:rsidR="008A18A1">
              <w:rPr>
                <w:rFonts w:ascii="Times New Roman" w:hAnsi="Times New Roman" w:cs="Times New Roman"/>
                <w:sz w:val="24"/>
                <w:szCs w:val="24"/>
              </w:rPr>
              <w:t xml:space="preserve"> (номер </w:t>
            </w:r>
            <w:proofErr w:type="spellStart"/>
            <w:r w:rsidR="008A18A1">
              <w:rPr>
                <w:rFonts w:ascii="Times New Roman" w:hAnsi="Times New Roman" w:cs="Times New Roman"/>
                <w:sz w:val="24"/>
                <w:szCs w:val="24"/>
              </w:rPr>
              <w:t>рахунку</w:t>
            </w:r>
            <w:proofErr w:type="spellEnd"/>
            <w:r w:rsidR="008A18A1">
              <w:rPr>
                <w:rFonts w:ascii="Times New Roman" w:hAnsi="Times New Roman" w:cs="Times New Roman"/>
                <w:sz w:val="24"/>
                <w:szCs w:val="24"/>
              </w:rPr>
              <w:t xml:space="preserve"> </w:t>
            </w:r>
            <w:r w:rsidR="00BE7F11" w:rsidRPr="004A0E3B">
              <w:rPr>
                <w:rFonts w:ascii="Times New Roman" w:hAnsi="Times New Roman" w:cs="Times New Roman"/>
                <w:sz w:val="24"/>
                <w:szCs w:val="24"/>
              </w:rPr>
              <w:t>(</w:t>
            </w:r>
            <w:proofErr w:type="gramStart"/>
            <w:r w:rsidR="00BE7F11" w:rsidRPr="004A0E3B">
              <w:rPr>
                <w:rFonts w:ascii="Times New Roman" w:hAnsi="Times New Roman" w:cs="Times New Roman"/>
                <w:sz w:val="24"/>
                <w:szCs w:val="24"/>
              </w:rPr>
              <w:t>у</w:t>
            </w:r>
            <w:proofErr w:type="gramEnd"/>
            <w:r w:rsidR="00BE7F11" w:rsidRPr="004A0E3B">
              <w:rPr>
                <w:rFonts w:ascii="Times New Roman" w:hAnsi="Times New Roman" w:cs="Times New Roman"/>
                <w:sz w:val="24"/>
                <w:szCs w:val="24"/>
              </w:rPr>
              <w:t xml:space="preserve"> </w:t>
            </w:r>
            <w:proofErr w:type="spellStart"/>
            <w:proofErr w:type="gramStart"/>
            <w:r w:rsidR="00BE7F11" w:rsidRPr="004A0E3B">
              <w:rPr>
                <w:rFonts w:ascii="Times New Roman" w:hAnsi="Times New Roman" w:cs="Times New Roman"/>
                <w:sz w:val="24"/>
                <w:szCs w:val="24"/>
              </w:rPr>
              <w:t>раз</w:t>
            </w:r>
            <w:proofErr w:type="gramEnd"/>
            <w:r w:rsidR="00BE7F11" w:rsidRPr="004A0E3B">
              <w:rPr>
                <w:rFonts w:ascii="Times New Roman" w:hAnsi="Times New Roman" w:cs="Times New Roman"/>
                <w:sz w:val="24"/>
                <w:szCs w:val="24"/>
              </w:rPr>
              <w:t>і</w:t>
            </w:r>
            <w:proofErr w:type="spellEnd"/>
            <w:r w:rsidR="00F23B02">
              <w:rPr>
                <w:rFonts w:ascii="Times New Roman" w:hAnsi="Times New Roman" w:cs="Times New Roman"/>
                <w:sz w:val="24"/>
                <w:szCs w:val="24"/>
                <w:lang w:val="uk-UA"/>
              </w:rPr>
              <w:t xml:space="preserve"> </w:t>
            </w:r>
            <w:proofErr w:type="spellStart"/>
            <w:r w:rsidR="00BE7F11" w:rsidRPr="004A0E3B">
              <w:rPr>
                <w:rFonts w:ascii="Times New Roman" w:hAnsi="Times New Roman" w:cs="Times New Roman"/>
                <w:sz w:val="24"/>
                <w:szCs w:val="24"/>
              </w:rPr>
              <w:t>наявності</w:t>
            </w:r>
            <w:proofErr w:type="spellEnd"/>
            <w:r w:rsidR="00BE7F11" w:rsidRPr="004A0E3B">
              <w:rPr>
                <w:rFonts w:ascii="Times New Roman" w:hAnsi="Times New Roman" w:cs="Times New Roman"/>
                <w:sz w:val="24"/>
                <w:szCs w:val="24"/>
              </w:rPr>
              <w:t xml:space="preserve">), </w:t>
            </w:r>
            <w:proofErr w:type="spellStart"/>
            <w:r w:rsidR="00BE7F11" w:rsidRPr="004A0E3B">
              <w:rPr>
                <w:rFonts w:ascii="Times New Roman" w:hAnsi="Times New Roman" w:cs="Times New Roman"/>
                <w:sz w:val="24"/>
                <w:szCs w:val="24"/>
              </w:rPr>
              <w:t>найменування</w:t>
            </w:r>
            <w:proofErr w:type="spellEnd"/>
            <w:r w:rsidR="00BE7F11" w:rsidRPr="004A0E3B">
              <w:rPr>
                <w:rFonts w:ascii="Times New Roman" w:hAnsi="Times New Roman" w:cs="Times New Roman"/>
                <w:sz w:val="24"/>
                <w:szCs w:val="24"/>
              </w:rPr>
              <w:t xml:space="preserve"> банку та </w:t>
            </w:r>
            <w:proofErr w:type="spellStart"/>
            <w:r w:rsidR="00BE7F11" w:rsidRPr="004A0E3B">
              <w:rPr>
                <w:rFonts w:ascii="Times New Roman" w:hAnsi="Times New Roman" w:cs="Times New Roman"/>
                <w:sz w:val="24"/>
                <w:szCs w:val="24"/>
              </w:rPr>
              <w:t>його</w:t>
            </w:r>
            <w:proofErr w:type="spellEnd"/>
            <w:r w:rsidR="00F23B02">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 xml:space="preserve">код МФО), у </w:t>
            </w:r>
            <w:proofErr w:type="spellStart"/>
            <w:r w:rsidR="00BE7F11" w:rsidRPr="004A0E3B">
              <w:rPr>
                <w:rFonts w:ascii="Times New Roman" w:hAnsi="Times New Roman" w:cs="Times New Roman"/>
                <w:sz w:val="24"/>
                <w:szCs w:val="24"/>
              </w:rPr>
              <w:t>якому</w:t>
            </w:r>
            <w:proofErr w:type="spellEnd"/>
            <w:r w:rsidR="00BE7F11" w:rsidRPr="004A0E3B">
              <w:rPr>
                <w:rFonts w:ascii="Times New Roman" w:hAnsi="Times New Roman" w:cs="Times New Roman"/>
                <w:sz w:val="24"/>
                <w:szCs w:val="24"/>
              </w:rPr>
              <w:t xml:space="preserve"> (</w:t>
            </w:r>
            <w:proofErr w:type="spellStart"/>
            <w:r w:rsidR="00BE7F11" w:rsidRPr="004A0E3B">
              <w:rPr>
                <w:rFonts w:ascii="Times New Roman" w:hAnsi="Times New Roman" w:cs="Times New Roman"/>
                <w:sz w:val="24"/>
                <w:szCs w:val="24"/>
              </w:rPr>
              <w:t>яких</w:t>
            </w:r>
            <w:proofErr w:type="spellEnd"/>
            <w:r w:rsidR="00BE7F11" w:rsidRPr="004A0E3B">
              <w:rPr>
                <w:rFonts w:ascii="Times New Roman" w:hAnsi="Times New Roman" w:cs="Times New Roman"/>
                <w:sz w:val="24"/>
                <w:szCs w:val="24"/>
              </w:rPr>
              <w:t xml:space="preserve">) </w:t>
            </w:r>
            <w:proofErr w:type="spellStart"/>
            <w:r w:rsidR="00BE7F11" w:rsidRPr="004A0E3B">
              <w:rPr>
                <w:rFonts w:ascii="Times New Roman" w:hAnsi="Times New Roman" w:cs="Times New Roman"/>
                <w:sz w:val="24"/>
                <w:szCs w:val="24"/>
              </w:rPr>
              <w:t>обслуговується</w:t>
            </w:r>
            <w:proofErr w:type="spellEnd"/>
            <w:r w:rsidR="00F23B02">
              <w:rPr>
                <w:rFonts w:ascii="Times New Roman" w:hAnsi="Times New Roman" w:cs="Times New Roman"/>
                <w:sz w:val="24"/>
                <w:szCs w:val="24"/>
                <w:lang w:val="uk-UA"/>
              </w:rPr>
              <w:t xml:space="preserve"> </w:t>
            </w:r>
            <w:proofErr w:type="spellStart"/>
            <w:r w:rsidR="00066DFC">
              <w:rPr>
                <w:rFonts w:ascii="Times New Roman" w:hAnsi="Times New Roman" w:cs="Times New Roman"/>
                <w:sz w:val="24"/>
                <w:szCs w:val="24"/>
              </w:rPr>
              <w:t>учасник</w:t>
            </w:r>
            <w:proofErr w:type="spellEnd"/>
            <w:r w:rsidR="00066DFC">
              <w:rPr>
                <w:rFonts w:ascii="Times New Roman" w:hAnsi="Times New Roman" w:cs="Times New Roman"/>
                <w:sz w:val="24"/>
                <w:szCs w:val="24"/>
              </w:rPr>
              <w:t>.</w:t>
            </w:r>
          </w:p>
        </w:tc>
      </w:tr>
      <w:tr w:rsidR="00BE7F11" w:rsidRPr="00F23B02"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5</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AB3762">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Інформаці</w:t>
            </w:r>
            <w:r w:rsidR="00F35694" w:rsidRPr="004A0E3B">
              <w:rPr>
                <w:rFonts w:ascii="Times New Roman" w:hAnsi="Times New Roman" w:cs="Times New Roman"/>
                <w:sz w:val="24"/>
                <w:szCs w:val="24"/>
                <w:lang w:val="uk-UA"/>
              </w:rPr>
              <w:t>ю</w:t>
            </w:r>
            <w:r w:rsidRPr="004A0E3B">
              <w:rPr>
                <w:rFonts w:ascii="Times New Roman" w:hAnsi="Times New Roman" w:cs="Times New Roman"/>
                <w:sz w:val="24"/>
                <w:szCs w:val="24"/>
                <w:lang w:val="uk-UA"/>
              </w:rPr>
              <w:t xml:space="preserve"> щодо ліцензії на певний вид діяльності (якщо діяльність передбачає ліцензування – надат</w:t>
            </w:r>
            <w:r w:rsidR="00F35694" w:rsidRPr="004A0E3B">
              <w:rPr>
                <w:rFonts w:ascii="Times New Roman" w:hAnsi="Times New Roman" w:cs="Times New Roman"/>
                <w:sz w:val="24"/>
                <w:szCs w:val="24"/>
                <w:lang w:val="uk-UA"/>
              </w:rPr>
              <w:t>и копію або оригінал ліцензії;</w:t>
            </w:r>
            <w:r w:rsidRPr="004A0E3B">
              <w:rPr>
                <w:rFonts w:ascii="Times New Roman" w:hAnsi="Times New Roman" w:cs="Times New Roman"/>
                <w:sz w:val="24"/>
                <w:szCs w:val="24"/>
                <w:lang w:val="uk-UA"/>
              </w:rPr>
              <w:t xml:space="preserve"> якщо діяльність не передбачає ліцензування надати </w:t>
            </w:r>
            <w:r w:rsidR="00F35694" w:rsidRPr="004A0E3B">
              <w:rPr>
                <w:rFonts w:ascii="Times New Roman" w:hAnsi="Times New Roman" w:cs="Times New Roman"/>
                <w:sz w:val="24"/>
                <w:szCs w:val="24"/>
                <w:lang w:val="uk-UA"/>
              </w:rPr>
              <w:t xml:space="preserve">довідку (лист) </w:t>
            </w:r>
            <w:r w:rsidR="00AB3762" w:rsidRPr="004A0E3B">
              <w:rPr>
                <w:rFonts w:ascii="Times New Roman" w:hAnsi="Times New Roman" w:cs="Times New Roman"/>
                <w:sz w:val="24"/>
                <w:szCs w:val="24"/>
                <w:lang w:val="uk-UA"/>
              </w:rPr>
              <w:t>з поясненнями причин</w:t>
            </w:r>
            <w:r w:rsidRPr="004A0E3B">
              <w:rPr>
                <w:rFonts w:ascii="Times New Roman" w:hAnsi="Times New Roman" w:cs="Times New Roman"/>
                <w:sz w:val="24"/>
                <w:szCs w:val="24"/>
                <w:lang w:val="uk-UA"/>
              </w:rPr>
              <w:t xml:space="preserve"> згідно </w:t>
            </w:r>
            <w:r w:rsidR="00AB3762" w:rsidRPr="004A0E3B">
              <w:rPr>
                <w:rFonts w:ascii="Times New Roman" w:hAnsi="Times New Roman" w:cs="Times New Roman"/>
                <w:sz w:val="24"/>
                <w:szCs w:val="24"/>
                <w:lang w:val="uk-UA"/>
              </w:rPr>
              <w:t>законодавства</w:t>
            </w:r>
            <w:r w:rsidR="00F35694" w:rsidRPr="004A0E3B">
              <w:rPr>
                <w:rFonts w:ascii="Times New Roman" w:hAnsi="Times New Roman" w:cs="Times New Roman"/>
                <w:sz w:val="24"/>
                <w:szCs w:val="24"/>
                <w:lang w:val="uk-UA"/>
              </w:rPr>
              <w:t>.</w:t>
            </w:r>
          </w:p>
        </w:tc>
      </w:tr>
      <w:tr w:rsidR="00BE7F11" w:rsidRPr="004A0E3B" w:rsidTr="008A18A1">
        <w:trPr>
          <w:trHeight w:val="210"/>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997FF4">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6</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997FF4">
            <w:pPr>
              <w:spacing w:after="0" w:line="240" w:lineRule="auto"/>
              <w:jc w:val="both"/>
              <w:rPr>
                <w:rFonts w:ascii="Times New Roman" w:eastAsia="Times New Roman" w:hAnsi="Times New Roman" w:cs="Times New Roman"/>
                <w:color w:val="000000"/>
                <w:sz w:val="24"/>
                <w:szCs w:val="24"/>
                <w:lang w:val="uk-UA" w:eastAsia="ru-RU"/>
              </w:rPr>
            </w:pPr>
            <w:r w:rsidRPr="004A0E3B">
              <w:rPr>
                <w:rFonts w:ascii="Times New Roman" w:hAnsi="Times New Roman" w:cs="Times New Roman"/>
                <w:sz w:val="24"/>
                <w:szCs w:val="24"/>
                <w:lang w:val="uk-UA"/>
              </w:rPr>
              <w:t>Лист-згоду Учасника з проектом договору</w:t>
            </w:r>
            <w:r w:rsidR="003D6146" w:rsidRPr="004A0E3B">
              <w:rPr>
                <w:rFonts w:ascii="Times New Roman" w:eastAsia="Times New Roman" w:hAnsi="Times New Roman" w:cs="Times New Roman"/>
                <w:color w:val="000000"/>
                <w:sz w:val="24"/>
                <w:szCs w:val="24"/>
              </w:rPr>
              <w:t xml:space="preserve"> про </w:t>
            </w:r>
            <w:proofErr w:type="spellStart"/>
            <w:r w:rsidR="003D6146" w:rsidRPr="004A0E3B">
              <w:rPr>
                <w:rFonts w:ascii="Times New Roman" w:eastAsia="Times New Roman" w:hAnsi="Times New Roman" w:cs="Times New Roman"/>
                <w:color w:val="000000"/>
                <w:sz w:val="24"/>
                <w:szCs w:val="24"/>
              </w:rPr>
              <w:t>закупівлю</w:t>
            </w:r>
            <w:proofErr w:type="spellEnd"/>
            <w:r w:rsidR="003D6146" w:rsidRPr="004A0E3B">
              <w:rPr>
                <w:rFonts w:ascii="Times New Roman" w:eastAsia="Times New Roman" w:hAnsi="Times New Roman" w:cs="Times New Roman"/>
                <w:color w:val="000000"/>
                <w:sz w:val="24"/>
                <w:szCs w:val="24"/>
              </w:rPr>
              <w:t xml:space="preserve">, </w:t>
            </w:r>
            <w:proofErr w:type="spellStart"/>
            <w:r w:rsidR="003D6146" w:rsidRPr="004A0E3B">
              <w:rPr>
                <w:rFonts w:ascii="Times New Roman" w:eastAsia="Times New Roman" w:hAnsi="Times New Roman" w:cs="Times New Roman"/>
                <w:color w:val="000000"/>
                <w:sz w:val="24"/>
                <w:szCs w:val="24"/>
              </w:rPr>
              <w:t>викладеним</w:t>
            </w:r>
            <w:proofErr w:type="spellEnd"/>
            <w:r w:rsidR="003D6146" w:rsidRPr="004A0E3B">
              <w:rPr>
                <w:rFonts w:ascii="Times New Roman" w:eastAsia="Times New Roman" w:hAnsi="Times New Roman" w:cs="Times New Roman"/>
                <w:color w:val="000000"/>
                <w:sz w:val="24"/>
                <w:szCs w:val="24"/>
              </w:rPr>
              <w:t xml:space="preserve"> </w:t>
            </w:r>
            <w:r w:rsidR="003D6146" w:rsidRPr="004A0E3B">
              <w:rPr>
                <w:rFonts w:ascii="Times New Roman" w:eastAsia="Times New Roman" w:hAnsi="Times New Roman" w:cs="Times New Roman"/>
                <w:sz w:val="24"/>
                <w:szCs w:val="24"/>
              </w:rPr>
              <w:t xml:space="preserve">у </w:t>
            </w:r>
            <w:proofErr w:type="spellStart"/>
            <w:r w:rsidR="003D6146" w:rsidRPr="004A0E3B">
              <w:rPr>
                <w:rFonts w:ascii="Times New Roman" w:eastAsia="Times New Roman" w:hAnsi="Times New Roman" w:cs="Times New Roman"/>
                <w:i/>
                <w:color w:val="000000"/>
                <w:sz w:val="24"/>
                <w:szCs w:val="24"/>
              </w:rPr>
              <w:t>Додатку</w:t>
            </w:r>
            <w:proofErr w:type="spellEnd"/>
            <w:r w:rsidR="003D6146" w:rsidRPr="004A0E3B">
              <w:rPr>
                <w:rFonts w:ascii="Times New Roman" w:eastAsia="Times New Roman" w:hAnsi="Times New Roman" w:cs="Times New Roman"/>
                <w:i/>
                <w:color w:val="000000"/>
                <w:sz w:val="24"/>
                <w:szCs w:val="24"/>
              </w:rPr>
              <w:t xml:space="preserve"> 3</w:t>
            </w:r>
            <w:r w:rsidR="003D6146" w:rsidRPr="004A0E3B">
              <w:rPr>
                <w:rFonts w:ascii="Times New Roman" w:eastAsia="Times New Roman" w:hAnsi="Times New Roman" w:cs="Times New Roman"/>
                <w:color w:val="000000"/>
                <w:sz w:val="24"/>
                <w:szCs w:val="24"/>
              </w:rPr>
              <w:t xml:space="preserve"> до </w:t>
            </w:r>
            <w:proofErr w:type="spellStart"/>
            <w:r w:rsidR="003D6146" w:rsidRPr="004A0E3B">
              <w:rPr>
                <w:rFonts w:ascii="Times New Roman" w:eastAsia="Times New Roman" w:hAnsi="Times New Roman" w:cs="Times New Roman"/>
                <w:color w:val="000000"/>
                <w:sz w:val="24"/>
                <w:szCs w:val="24"/>
              </w:rPr>
              <w:t>цієї</w:t>
            </w:r>
            <w:proofErr w:type="spellEnd"/>
            <w:r w:rsidR="003D6146" w:rsidRPr="004A0E3B">
              <w:rPr>
                <w:rFonts w:ascii="Times New Roman" w:eastAsia="Times New Roman" w:hAnsi="Times New Roman" w:cs="Times New Roman"/>
                <w:color w:val="000000"/>
                <w:sz w:val="24"/>
                <w:szCs w:val="24"/>
              </w:rPr>
              <w:t xml:space="preserve"> </w:t>
            </w:r>
            <w:proofErr w:type="spellStart"/>
            <w:r w:rsidR="003D6146" w:rsidRPr="004A0E3B">
              <w:rPr>
                <w:rFonts w:ascii="Times New Roman" w:eastAsia="Times New Roman" w:hAnsi="Times New Roman" w:cs="Times New Roman"/>
                <w:color w:val="000000"/>
                <w:sz w:val="24"/>
                <w:szCs w:val="24"/>
              </w:rPr>
              <w:t>тендерної</w:t>
            </w:r>
            <w:proofErr w:type="spellEnd"/>
            <w:r w:rsidR="003D6146" w:rsidRPr="004A0E3B">
              <w:rPr>
                <w:rFonts w:ascii="Times New Roman" w:eastAsia="Times New Roman" w:hAnsi="Times New Roman" w:cs="Times New Roman"/>
                <w:color w:val="000000"/>
                <w:sz w:val="24"/>
                <w:szCs w:val="24"/>
              </w:rPr>
              <w:t xml:space="preserve"> </w:t>
            </w:r>
            <w:proofErr w:type="spellStart"/>
            <w:r w:rsidR="003D6146" w:rsidRPr="004A0E3B">
              <w:rPr>
                <w:rFonts w:ascii="Times New Roman" w:eastAsia="Times New Roman" w:hAnsi="Times New Roman" w:cs="Times New Roman"/>
                <w:color w:val="000000"/>
                <w:sz w:val="24"/>
                <w:szCs w:val="24"/>
              </w:rPr>
              <w:t>документації</w:t>
            </w:r>
            <w:proofErr w:type="spellEnd"/>
            <w:r w:rsidR="003D6146" w:rsidRPr="004A0E3B">
              <w:rPr>
                <w:rFonts w:ascii="Times New Roman" w:eastAsia="Times New Roman" w:hAnsi="Times New Roman" w:cs="Times New Roman"/>
                <w:color w:val="000000"/>
                <w:sz w:val="24"/>
                <w:szCs w:val="24"/>
              </w:rPr>
              <w:t xml:space="preserve">, та буде </w:t>
            </w:r>
            <w:proofErr w:type="spellStart"/>
            <w:r w:rsidR="003D6146" w:rsidRPr="004A0E3B">
              <w:rPr>
                <w:rFonts w:ascii="Times New Roman" w:eastAsia="Times New Roman" w:hAnsi="Times New Roman" w:cs="Times New Roman"/>
                <w:color w:val="000000"/>
                <w:sz w:val="24"/>
                <w:szCs w:val="24"/>
              </w:rPr>
              <w:t>дотримуватися</w:t>
            </w:r>
            <w:proofErr w:type="spellEnd"/>
            <w:r w:rsidR="003D6146" w:rsidRPr="004A0E3B">
              <w:rPr>
                <w:rFonts w:ascii="Times New Roman" w:eastAsia="Times New Roman" w:hAnsi="Times New Roman" w:cs="Times New Roman"/>
                <w:color w:val="000000"/>
                <w:sz w:val="24"/>
                <w:szCs w:val="24"/>
              </w:rPr>
              <w:t xml:space="preserve"> умов </w:t>
            </w:r>
            <w:proofErr w:type="spellStart"/>
            <w:r w:rsidR="003D6146" w:rsidRPr="004A0E3B">
              <w:rPr>
                <w:rFonts w:ascii="Times New Roman" w:eastAsia="Times New Roman" w:hAnsi="Times New Roman" w:cs="Times New Roman"/>
                <w:color w:val="000000"/>
                <w:sz w:val="24"/>
                <w:szCs w:val="24"/>
              </w:rPr>
              <w:t>своєї</w:t>
            </w:r>
            <w:proofErr w:type="spellEnd"/>
            <w:r w:rsidR="003D6146" w:rsidRPr="004A0E3B">
              <w:rPr>
                <w:rFonts w:ascii="Times New Roman" w:eastAsia="Times New Roman" w:hAnsi="Times New Roman" w:cs="Times New Roman"/>
                <w:color w:val="000000"/>
                <w:sz w:val="24"/>
                <w:szCs w:val="24"/>
              </w:rPr>
              <w:t xml:space="preserve"> </w:t>
            </w:r>
            <w:proofErr w:type="spellStart"/>
            <w:r w:rsidR="003D6146" w:rsidRPr="004A0E3B">
              <w:rPr>
                <w:rFonts w:ascii="Times New Roman" w:eastAsia="Times New Roman" w:hAnsi="Times New Roman" w:cs="Times New Roman"/>
                <w:color w:val="000000"/>
                <w:sz w:val="24"/>
                <w:szCs w:val="24"/>
              </w:rPr>
              <w:t>тендерної</w:t>
            </w:r>
            <w:proofErr w:type="spellEnd"/>
            <w:r w:rsidR="003D6146" w:rsidRPr="004A0E3B">
              <w:rPr>
                <w:rFonts w:ascii="Times New Roman" w:eastAsia="Times New Roman" w:hAnsi="Times New Roman" w:cs="Times New Roman"/>
                <w:color w:val="000000"/>
                <w:sz w:val="24"/>
                <w:szCs w:val="24"/>
              </w:rPr>
              <w:t xml:space="preserve"> </w:t>
            </w:r>
            <w:proofErr w:type="spellStart"/>
            <w:r w:rsidR="003D6146" w:rsidRPr="004A0E3B">
              <w:rPr>
                <w:rFonts w:ascii="Times New Roman" w:eastAsia="Times New Roman" w:hAnsi="Times New Roman" w:cs="Times New Roman"/>
                <w:color w:val="000000"/>
                <w:sz w:val="24"/>
                <w:szCs w:val="24"/>
              </w:rPr>
              <w:t>пропозиції</w:t>
            </w:r>
            <w:proofErr w:type="spellEnd"/>
            <w:r w:rsidR="003D6146" w:rsidRPr="004A0E3B">
              <w:rPr>
                <w:rFonts w:ascii="Times New Roman" w:eastAsia="Times New Roman" w:hAnsi="Times New Roman" w:cs="Times New Roman"/>
                <w:color w:val="000000"/>
                <w:sz w:val="24"/>
                <w:szCs w:val="24"/>
              </w:rPr>
              <w:t xml:space="preserve"> </w:t>
            </w:r>
            <w:proofErr w:type="spellStart"/>
            <w:r w:rsidR="003D6146" w:rsidRPr="004A0E3B">
              <w:rPr>
                <w:rFonts w:ascii="Times New Roman" w:eastAsia="Times New Roman" w:hAnsi="Times New Roman" w:cs="Times New Roman"/>
                <w:color w:val="000000"/>
                <w:sz w:val="24"/>
                <w:szCs w:val="24"/>
              </w:rPr>
              <w:t>протягом</w:t>
            </w:r>
            <w:proofErr w:type="spellEnd"/>
            <w:r w:rsidR="003D6146" w:rsidRPr="004A0E3B">
              <w:rPr>
                <w:rFonts w:ascii="Times New Roman" w:eastAsia="Times New Roman" w:hAnsi="Times New Roman" w:cs="Times New Roman"/>
                <w:color w:val="000000"/>
                <w:sz w:val="24"/>
                <w:szCs w:val="24"/>
              </w:rPr>
              <w:t xml:space="preserve"> строку, </w:t>
            </w:r>
            <w:proofErr w:type="spellStart"/>
            <w:r w:rsidR="003D6146" w:rsidRPr="004A0E3B">
              <w:rPr>
                <w:rFonts w:ascii="Times New Roman" w:eastAsia="Times New Roman" w:hAnsi="Times New Roman" w:cs="Times New Roman"/>
                <w:color w:val="000000"/>
                <w:sz w:val="24"/>
                <w:szCs w:val="24"/>
              </w:rPr>
              <w:t>встановленого</w:t>
            </w:r>
            <w:proofErr w:type="spellEnd"/>
            <w:r w:rsidR="003D6146" w:rsidRPr="004A0E3B">
              <w:rPr>
                <w:rFonts w:ascii="Times New Roman" w:eastAsia="Times New Roman" w:hAnsi="Times New Roman" w:cs="Times New Roman"/>
                <w:color w:val="000000"/>
                <w:sz w:val="24"/>
                <w:szCs w:val="24"/>
              </w:rPr>
              <w:t xml:space="preserve"> </w:t>
            </w:r>
            <w:r w:rsidR="003D6146" w:rsidRPr="004A0E3B">
              <w:rPr>
                <w:rFonts w:ascii="Times New Roman" w:eastAsia="Times New Roman" w:hAnsi="Times New Roman" w:cs="Times New Roman"/>
                <w:i/>
                <w:color w:val="000000"/>
                <w:sz w:val="24"/>
                <w:szCs w:val="24"/>
              </w:rPr>
              <w:t xml:space="preserve">в п. 4 </w:t>
            </w:r>
            <w:proofErr w:type="spellStart"/>
            <w:r w:rsidR="003D6146" w:rsidRPr="004A0E3B">
              <w:rPr>
                <w:rFonts w:ascii="Times New Roman" w:eastAsia="Times New Roman" w:hAnsi="Times New Roman" w:cs="Times New Roman"/>
                <w:i/>
                <w:color w:val="000000"/>
                <w:sz w:val="24"/>
                <w:szCs w:val="24"/>
              </w:rPr>
              <w:t>Розділу</w:t>
            </w:r>
            <w:proofErr w:type="spellEnd"/>
            <w:r w:rsidR="003D6146" w:rsidRPr="004A0E3B">
              <w:rPr>
                <w:rFonts w:ascii="Times New Roman" w:eastAsia="Times New Roman" w:hAnsi="Times New Roman" w:cs="Times New Roman"/>
                <w:i/>
                <w:color w:val="000000"/>
                <w:sz w:val="24"/>
                <w:szCs w:val="24"/>
              </w:rPr>
              <w:t xml:space="preserve"> 3</w:t>
            </w:r>
            <w:r w:rsidR="003D6146" w:rsidRPr="004A0E3B">
              <w:rPr>
                <w:rFonts w:ascii="Times New Roman" w:eastAsia="Times New Roman" w:hAnsi="Times New Roman" w:cs="Times New Roman"/>
                <w:color w:val="000000"/>
                <w:sz w:val="24"/>
                <w:szCs w:val="24"/>
              </w:rPr>
              <w:t xml:space="preserve"> до </w:t>
            </w:r>
            <w:proofErr w:type="spellStart"/>
            <w:r w:rsidR="003D6146" w:rsidRPr="004A0E3B">
              <w:rPr>
                <w:rFonts w:ascii="Times New Roman" w:eastAsia="Times New Roman" w:hAnsi="Times New Roman" w:cs="Times New Roman"/>
                <w:color w:val="000000"/>
                <w:sz w:val="24"/>
                <w:szCs w:val="24"/>
              </w:rPr>
              <w:t>цієї</w:t>
            </w:r>
            <w:proofErr w:type="spellEnd"/>
            <w:r w:rsidR="003D6146" w:rsidRPr="004A0E3B">
              <w:rPr>
                <w:rFonts w:ascii="Times New Roman" w:eastAsia="Times New Roman" w:hAnsi="Times New Roman" w:cs="Times New Roman"/>
                <w:color w:val="000000"/>
                <w:sz w:val="24"/>
                <w:szCs w:val="24"/>
              </w:rPr>
              <w:t xml:space="preserve"> </w:t>
            </w:r>
            <w:proofErr w:type="spellStart"/>
            <w:r w:rsidR="003D6146" w:rsidRPr="004A0E3B">
              <w:rPr>
                <w:rFonts w:ascii="Times New Roman" w:eastAsia="Times New Roman" w:hAnsi="Times New Roman" w:cs="Times New Roman"/>
                <w:color w:val="000000"/>
                <w:sz w:val="24"/>
                <w:szCs w:val="24"/>
              </w:rPr>
              <w:t>тендерної</w:t>
            </w:r>
            <w:proofErr w:type="spellEnd"/>
            <w:r w:rsidR="003D6146" w:rsidRPr="004A0E3B">
              <w:rPr>
                <w:rFonts w:ascii="Times New Roman" w:eastAsia="Times New Roman" w:hAnsi="Times New Roman" w:cs="Times New Roman"/>
                <w:color w:val="000000"/>
                <w:sz w:val="24"/>
                <w:szCs w:val="24"/>
              </w:rPr>
              <w:t xml:space="preserve"> </w:t>
            </w:r>
            <w:proofErr w:type="spellStart"/>
            <w:r w:rsidR="003D6146" w:rsidRPr="004A0E3B">
              <w:rPr>
                <w:rFonts w:ascii="Times New Roman" w:eastAsia="Times New Roman" w:hAnsi="Times New Roman" w:cs="Times New Roman"/>
                <w:color w:val="000000"/>
                <w:sz w:val="24"/>
                <w:szCs w:val="24"/>
              </w:rPr>
              <w:t>документації</w:t>
            </w:r>
            <w:proofErr w:type="spellEnd"/>
            <w:r w:rsidR="003D6146" w:rsidRPr="004A0E3B">
              <w:rPr>
                <w:rFonts w:ascii="Times New Roman" w:eastAsia="Times New Roman" w:hAnsi="Times New Roman" w:cs="Times New Roman"/>
                <w:color w:val="000000"/>
                <w:sz w:val="24"/>
                <w:szCs w:val="24"/>
              </w:rPr>
              <w:t>.</w:t>
            </w:r>
          </w:p>
        </w:tc>
      </w:tr>
      <w:tr w:rsidR="00BE7F11" w:rsidRPr="004A0E3B"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lastRenderedPageBreak/>
              <w:t>7</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A18A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Лист – згоду на обробку, використання, поширення </w:t>
            </w:r>
            <w:r w:rsidR="008A18A1">
              <w:rPr>
                <w:rFonts w:ascii="Times New Roman" w:hAnsi="Times New Roman" w:cs="Times New Roman"/>
                <w:sz w:val="24"/>
                <w:szCs w:val="24"/>
                <w:lang w:val="uk-UA"/>
              </w:rPr>
              <w:t>та доступ до персональних даних.</w:t>
            </w:r>
          </w:p>
        </w:tc>
      </w:tr>
      <w:tr w:rsidR="00BE7F11" w:rsidRPr="004A0E3B" w:rsidTr="008A18A1">
        <w:trPr>
          <w:trHeight w:val="519"/>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8</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6D41F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Учасник надає гарантійний лист про те, що він не обмежений законодавством «Про санкції» у виконанні умов договору про закупівлю. </w:t>
            </w:r>
          </w:p>
        </w:tc>
      </w:tr>
      <w:tr w:rsidR="003D6146" w:rsidRPr="004A0E3B"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1E77F9"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9</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6D41F1" w:rsidP="006D41F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Лист у довільній формі </w:t>
            </w:r>
            <w:r w:rsidR="003D6146" w:rsidRPr="004A0E3B">
              <w:rPr>
                <w:rFonts w:ascii="Times New Roman" w:hAnsi="Times New Roman" w:cs="Times New Roman"/>
                <w:sz w:val="24"/>
                <w:szCs w:val="24"/>
                <w:lang w:val="uk-UA"/>
              </w:rPr>
              <w:t xml:space="preserve">за підписом Учасника, </w:t>
            </w:r>
            <w:r w:rsidRPr="004A0E3B">
              <w:rPr>
                <w:rFonts w:ascii="Times New Roman" w:hAnsi="Times New Roman" w:cs="Times New Roman"/>
                <w:sz w:val="24"/>
                <w:szCs w:val="24"/>
                <w:lang w:val="uk-UA"/>
              </w:rPr>
              <w:t xml:space="preserve">яким </w:t>
            </w:r>
            <w:r w:rsidR="003D6146" w:rsidRPr="004A0E3B">
              <w:rPr>
                <w:rFonts w:ascii="Times New Roman" w:eastAsia="Times New Roman" w:hAnsi="Times New Roman" w:cs="Times New Roman"/>
                <w:color w:val="000000"/>
                <w:sz w:val="24"/>
                <w:szCs w:val="24"/>
                <w:lang w:val="uk-UA"/>
              </w:rPr>
              <w:t xml:space="preserve">підтверджується, що у попередніх відносинах </w:t>
            </w:r>
            <w:r w:rsidR="003D6146" w:rsidRPr="004A0E3B">
              <w:rPr>
                <w:rFonts w:ascii="Times New Roman" w:eastAsia="Times New Roman" w:hAnsi="Times New Roman" w:cs="Times New Roman"/>
                <w:i/>
                <w:color w:val="000000"/>
                <w:sz w:val="24"/>
                <w:szCs w:val="24"/>
                <w:lang w:val="uk-UA"/>
              </w:rPr>
              <w:t>(у разі їх наявності)</w:t>
            </w:r>
            <w:r w:rsidR="003D6146" w:rsidRPr="004A0E3B">
              <w:rPr>
                <w:rFonts w:ascii="Times New Roman" w:eastAsia="Times New Roman" w:hAnsi="Times New Roman" w:cs="Times New Roman"/>
                <w:color w:val="000000"/>
                <w:sz w:val="24"/>
                <w:szCs w:val="24"/>
                <w:lang w:val="uk-UA"/>
              </w:rPr>
              <w:t xml:space="preserve">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застосовано не було.</w:t>
            </w:r>
            <w:r w:rsidR="00D23927">
              <w:rPr>
                <w:rFonts w:ascii="Times New Roman" w:eastAsia="Times New Roman" w:hAnsi="Times New Roman" w:cs="Times New Roman"/>
                <w:color w:val="000000"/>
                <w:sz w:val="24"/>
                <w:szCs w:val="24"/>
                <w:lang w:val="uk-UA"/>
              </w:rPr>
              <w:t>*</w:t>
            </w:r>
          </w:p>
        </w:tc>
      </w:tr>
      <w:tr w:rsidR="003D6146" w:rsidRPr="004A0E3B"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1E77F9"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10</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6D41F1" w:rsidP="006D41F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Лист у довільній формі за підписом Учасника, яким</w:t>
            </w:r>
            <w:r w:rsidR="003D6146" w:rsidRPr="004A0E3B">
              <w:rPr>
                <w:rFonts w:ascii="Times New Roman" w:hAnsi="Times New Roman" w:cs="Times New Roman"/>
                <w:sz w:val="24"/>
                <w:szCs w:val="24"/>
                <w:lang w:val="uk-UA"/>
              </w:rPr>
              <w:t xml:space="preserve"> підтверджується, що учасник ознайомлений з тим, </w:t>
            </w:r>
            <w:r w:rsidR="003D6146" w:rsidRPr="004A0E3B">
              <w:rPr>
                <w:rFonts w:ascii="Times New Roman" w:eastAsia="Times New Roman" w:hAnsi="Times New Roman" w:cs="Times New Roman"/>
                <w:sz w:val="24"/>
                <w:szCs w:val="24"/>
                <w:lang w:val="uk-UA"/>
              </w:rPr>
              <w:t xml:space="preserve">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3D6146" w:rsidRPr="004A0E3B">
              <w:rPr>
                <w:rFonts w:ascii="Times New Roman" w:eastAsia="Times New Roman" w:hAnsi="Times New Roman" w:cs="Times New Roman"/>
                <w:sz w:val="24"/>
                <w:szCs w:val="24"/>
                <w:lang w:val="uk-UA"/>
              </w:rPr>
              <w:t>бенефіціарними</w:t>
            </w:r>
            <w:proofErr w:type="spellEnd"/>
            <w:r w:rsidR="003D6146" w:rsidRPr="004A0E3B">
              <w:rPr>
                <w:rFonts w:ascii="Times New Roman" w:eastAsia="Times New Roman" w:hAnsi="Times New Roman" w:cs="Times New Roman"/>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roofErr w:type="spellStart"/>
            <w:r w:rsidR="003D6146" w:rsidRPr="004A0E3B">
              <w:rPr>
                <w:rFonts w:ascii="Times New Roman" w:eastAsia="Times New Roman" w:hAnsi="Times New Roman" w:cs="Times New Roman"/>
                <w:sz w:val="24"/>
                <w:szCs w:val="24"/>
                <w:lang w:val="uk-UA"/>
              </w:rPr>
              <w:t>та</w:t>
            </w:r>
            <w:r w:rsidR="001E77F9" w:rsidRPr="004A0E3B">
              <w:rPr>
                <w:rFonts w:ascii="Times New Roman" w:hAnsi="Times New Roman" w:cs="Times New Roman"/>
                <w:sz w:val="24"/>
                <w:szCs w:val="24"/>
                <w:lang w:val="uk-UA"/>
              </w:rPr>
              <w:t>гарантує</w:t>
            </w:r>
            <w:proofErr w:type="spellEnd"/>
            <w:r w:rsidR="001E77F9" w:rsidRPr="004A0E3B">
              <w:rPr>
                <w:rFonts w:ascii="Times New Roman" w:hAnsi="Times New Roman" w:cs="Times New Roman"/>
                <w:sz w:val="24"/>
                <w:szCs w:val="24"/>
                <w:lang w:val="uk-UA"/>
              </w:rPr>
              <w:t xml:space="preserve">, що </w:t>
            </w:r>
            <w:r w:rsidR="003D6146" w:rsidRPr="004A0E3B">
              <w:rPr>
                <w:rFonts w:ascii="Times New Roman" w:hAnsi="Times New Roman" w:cs="Times New Roman"/>
                <w:sz w:val="24"/>
                <w:szCs w:val="24"/>
                <w:lang w:val="uk-UA"/>
              </w:rPr>
              <w:t xml:space="preserve">при поданні тендерної пропозиції було враховано </w:t>
            </w:r>
            <w:r w:rsidR="001E77F9" w:rsidRPr="004A0E3B">
              <w:rPr>
                <w:rFonts w:ascii="Times New Roman" w:hAnsi="Times New Roman" w:cs="Times New Roman"/>
                <w:sz w:val="24"/>
                <w:szCs w:val="24"/>
                <w:lang w:val="uk-UA"/>
              </w:rPr>
              <w:t xml:space="preserve">та дотримано </w:t>
            </w:r>
            <w:r w:rsidR="003D6146" w:rsidRPr="004A0E3B">
              <w:rPr>
                <w:rFonts w:ascii="Times New Roman" w:hAnsi="Times New Roman" w:cs="Times New Roman"/>
                <w:sz w:val="24"/>
                <w:szCs w:val="24"/>
                <w:lang w:val="uk-UA"/>
              </w:rPr>
              <w:t>вимоги чинного законодавства, в тому числі:</w:t>
            </w:r>
          </w:p>
          <w:p w:rsidR="003D6146" w:rsidRPr="004A0E3B" w:rsidRDefault="003D6146" w:rsidP="006D41F1">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D6146" w:rsidRPr="004A0E3B" w:rsidRDefault="003D6146" w:rsidP="008A18A1">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4A0E3B">
              <w:rPr>
                <w:rFonts w:ascii="Times New Roman" w:eastAsia="Times New Roman" w:hAnsi="Times New Roman" w:cs="Times New Roman"/>
                <w:sz w:val="24"/>
                <w:szCs w:val="24"/>
              </w:rPr>
              <w:t xml:space="preserve">—   </w:t>
            </w:r>
            <w:r w:rsidRPr="004A0E3B">
              <w:rPr>
                <w:rFonts w:ascii="Times New Roman" w:eastAsia="Times New Roman" w:hAnsi="Times New Roman" w:cs="Times New Roman"/>
                <w:sz w:val="24"/>
                <w:szCs w:val="24"/>
              </w:rPr>
              <w:tab/>
              <w:t xml:space="preserve">постанови </w:t>
            </w:r>
            <w:proofErr w:type="spellStart"/>
            <w:r w:rsidRPr="004A0E3B">
              <w:rPr>
                <w:rFonts w:ascii="Times New Roman" w:eastAsia="Times New Roman" w:hAnsi="Times New Roman" w:cs="Times New Roman"/>
                <w:sz w:val="24"/>
                <w:szCs w:val="24"/>
              </w:rPr>
              <w:t>Кабінету</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Міністрів</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України</w:t>
            </w:r>
            <w:proofErr w:type="spellEnd"/>
            <w:r w:rsidRPr="004A0E3B">
              <w:rPr>
                <w:rFonts w:ascii="Times New Roman" w:eastAsia="Times New Roman" w:hAnsi="Times New Roman" w:cs="Times New Roman"/>
                <w:sz w:val="24"/>
                <w:szCs w:val="24"/>
              </w:rPr>
              <w:t xml:space="preserve"> «Про </w:t>
            </w:r>
            <w:proofErr w:type="spellStart"/>
            <w:r w:rsidRPr="004A0E3B">
              <w:rPr>
                <w:rFonts w:ascii="Times New Roman" w:eastAsia="Times New Roman" w:hAnsi="Times New Roman" w:cs="Times New Roman"/>
                <w:sz w:val="24"/>
                <w:szCs w:val="24"/>
              </w:rPr>
              <w:t>застосування</w:t>
            </w:r>
            <w:proofErr w:type="spellEnd"/>
            <w:r w:rsidRPr="004A0E3B">
              <w:rPr>
                <w:rFonts w:ascii="Times New Roman" w:eastAsia="Times New Roman" w:hAnsi="Times New Roman" w:cs="Times New Roman"/>
                <w:sz w:val="24"/>
                <w:szCs w:val="24"/>
              </w:rPr>
              <w:t xml:space="preserve"> заборони </w:t>
            </w:r>
            <w:proofErr w:type="spellStart"/>
            <w:r w:rsidRPr="004A0E3B">
              <w:rPr>
                <w:rFonts w:ascii="Times New Roman" w:eastAsia="Times New Roman" w:hAnsi="Times New Roman" w:cs="Times New Roman"/>
                <w:sz w:val="24"/>
                <w:szCs w:val="24"/>
              </w:rPr>
              <w:t>ввезення</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товарів</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з</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Російської</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Федерації</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від</w:t>
            </w:r>
            <w:proofErr w:type="spellEnd"/>
            <w:r w:rsidRPr="004A0E3B">
              <w:rPr>
                <w:rFonts w:ascii="Times New Roman" w:eastAsia="Times New Roman" w:hAnsi="Times New Roman" w:cs="Times New Roman"/>
                <w:sz w:val="24"/>
                <w:szCs w:val="24"/>
              </w:rPr>
              <w:t xml:space="preserve"> 09.04.2022 № 426, </w:t>
            </w:r>
            <w:proofErr w:type="spellStart"/>
            <w:r w:rsidRPr="004A0E3B">
              <w:rPr>
                <w:rFonts w:ascii="Times New Roman" w:eastAsia="Times New Roman" w:hAnsi="Times New Roman" w:cs="Times New Roman"/>
                <w:sz w:val="24"/>
                <w:szCs w:val="24"/>
              </w:rPr>
              <w:t>оскільки</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цією</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постановою</w:t>
            </w:r>
            <w:proofErr w:type="spellEnd"/>
            <w:r w:rsidRPr="004A0E3B">
              <w:rPr>
                <w:rFonts w:ascii="Times New Roman" w:eastAsia="Times New Roman" w:hAnsi="Times New Roman" w:cs="Times New Roman"/>
                <w:sz w:val="24"/>
                <w:szCs w:val="24"/>
              </w:rPr>
              <w:t xml:space="preserve"> заборонено </w:t>
            </w:r>
            <w:proofErr w:type="spellStart"/>
            <w:r w:rsidRPr="004A0E3B">
              <w:rPr>
                <w:rFonts w:ascii="Times New Roman" w:eastAsia="Times New Roman" w:hAnsi="Times New Roman" w:cs="Times New Roman"/>
                <w:sz w:val="24"/>
                <w:szCs w:val="24"/>
              </w:rPr>
              <w:t>ввезення</w:t>
            </w:r>
            <w:proofErr w:type="spellEnd"/>
            <w:r w:rsidRPr="004A0E3B">
              <w:rPr>
                <w:rFonts w:ascii="Times New Roman" w:eastAsia="Times New Roman" w:hAnsi="Times New Roman" w:cs="Times New Roman"/>
                <w:sz w:val="24"/>
                <w:szCs w:val="24"/>
              </w:rPr>
              <w:t xml:space="preserve"> на </w:t>
            </w:r>
            <w:proofErr w:type="spellStart"/>
            <w:r w:rsidRPr="004A0E3B">
              <w:rPr>
                <w:rFonts w:ascii="Times New Roman" w:eastAsia="Times New Roman" w:hAnsi="Times New Roman" w:cs="Times New Roman"/>
                <w:sz w:val="24"/>
                <w:szCs w:val="24"/>
              </w:rPr>
              <w:t>митну</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територію</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України</w:t>
            </w:r>
            <w:proofErr w:type="spellEnd"/>
            <w:r w:rsidRPr="004A0E3B">
              <w:rPr>
                <w:rFonts w:ascii="Times New Roman" w:eastAsia="Times New Roman" w:hAnsi="Times New Roman" w:cs="Times New Roman"/>
                <w:sz w:val="24"/>
                <w:szCs w:val="24"/>
              </w:rPr>
              <w:t xml:space="preserve"> в </w:t>
            </w:r>
            <w:proofErr w:type="spellStart"/>
            <w:r w:rsidRPr="004A0E3B">
              <w:rPr>
                <w:rFonts w:ascii="Times New Roman" w:eastAsia="Times New Roman" w:hAnsi="Times New Roman" w:cs="Times New Roman"/>
                <w:sz w:val="24"/>
                <w:szCs w:val="24"/>
              </w:rPr>
              <w:t>митному</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режимі</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імпорту</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товарів</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з</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Російської</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Федерації</w:t>
            </w:r>
            <w:proofErr w:type="spellEnd"/>
            <w:r w:rsidRPr="004A0E3B">
              <w:rPr>
                <w:rFonts w:ascii="Times New Roman" w:eastAsia="Times New Roman" w:hAnsi="Times New Roman" w:cs="Times New Roman"/>
                <w:sz w:val="24"/>
                <w:szCs w:val="24"/>
              </w:rPr>
              <w:t>;</w:t>
            </w:r>
          </w:p>
          <w:p w:rsidR="003D6146" w:rsidRPr="004A0E3B" w:rsidRDefault="003D6146" w:rsidP="006D41F1">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sidRPr="004A0E3B">
              <w:rPr>
                <w:rFonts w:ascii="Times New Roman" w:eastAsia="Times New Roman" w:hAnsi="Times New Roman" w:cs="Times New Roman"/>
                <w:sz w:val="24"/>
                <w:szCs w:val="24"/>
              </w:rPr>
              <w:t xml:space="preserve">—   </w:t>
            </w:r>
            <w:r w:rsidRPr="004A0E3B">
              <w:rPr>
                <w:rFonts w:ascii="Times New Roman" w:eastAsia="Times New Roman" w:hAnsi="Times New Roman" w:cs="Times New Roman"/>
                <w:sz w:val="24"/>
                <w:szCs w:val="24"/>
              </w:rPr>
              <w:tab/>
              <w:t xml:space="preserve">Закону </w:t>
            </w:r>
            <w:proofErr w:type="spellStart"/>
            <w:r w:rsidRPr="004A0E3B">
              <w:rPr>
                <w:rFonts w:ascii="Times New Roman" w:eastAsia="Times New Roman" w:hAnsi="Times New Roman" w:cs="Times New Roman"/>
                <w:sz w:val="24"/>
                <w:szCs w:val="24"/>
              </w:rPr>
              <w:t>України</w:t>
            </w:r>
            <w:proofErr w:type="spellEnd"/>
            <w:r w:rsidRPr="004A0E3B">
              <w:rPr>
                <w:rFonts w:ascii="Times New Roman" w:eastAsia="Times New Roman" w:hAnsi="Times New Roman" w:cs="Times New Roman"/>
                <w:sz w:val="24"/>
                <w:szCs w:val="24"/>
              </w:rPr>
              <w:t xml:space="preserve"> «Про </w:t>
            </w:r>
            <w:proofErr w:type="spellStart"/>
            <w:r w:rsidRPr="004A0E3B">
              <w:rPr>
                <w:rFonts w:ascii="Times New Roman" w:eastAsia="Times New Roman" w:hAnsi="Times New Roman" w:cs="Times New Roman"/>
                <w:sz w:val="24"/>
                <w:szCs w:val="24"/>
              </w:rPr>
              <w:t>забезпечення</w:t>
            </w:r>
            <w:proofErr w:type="spellEnd"/>
            <w:r w:rsidRPr="004A0E3B">
              <w:rPr>
                <w:rFonts w:ascii="Times New Roman" w:eastAsia="Times New Roman" w:hAnsi="Times New Roman" w:cs="Times New Roman"/>
                <w:sz w:val="24"/>
                <w:szCs w:val="24"/>
              </w:rPr>
              <w:t xml:space="preserve"> прав </w:t>
            </w:r>
            <w:proofErr w:type="spellStart"/>
            <w:r w:rsidRPr="004A0E3B">
              <w:rPr>
                <w:rFonts w:ascii="Times New Roman" w:eastAsia="Times New Roman" w:hAnsi="Times New Roman" w:cs="Times New Roman"/>
                <w:sz w:val="24"/>
                <w:szCs w:val="24"/>
              </w:rPr>
              <w:t>і</w:t>
            </w:r>
            <w:proofErr w:type="spellEnd"/>
            <w:r w:rsidRPr="004A0E3B">
              <w:rPr>
                <w:rFonts w:ascii="Times New Roman" w:eastAsia="Times New Roman" w:hAnsi="Times New Roman" w:cs="Times New Roman"/>
                <w:sz w:val="24"/>
                <w:szCs w:val="24"/>
              </w:rPr>
              <w:t xml:space="preserve"> свобод </w:t>
            </w:r>
            <w:proofErr w:type="spellStart"/>
            <w:r w:rsidRPr="004A0E3B">
              <w:rPr>
                <w:rFonts w:ascii="Times New Roman" w:eastAsia="Times New Roman" w:hAnsi="Times New Roman" w:cs="Times New Roman"/>
                <w:sz w:val="24"/>
                <w:szCs w:val="24"/>
              </w:rPr>
              <w:t>громадян</w:t>
            </w:r>
            <w:proofErr w:type="spellEnd"/>
            <w:r w:rsidRPr="004A0E3B">
              <w:rPr>
                <w:rFonts w:ascii="Times New Roman" w:eastAsia="Times New Roman" w:hAnsi="Times New Roman" w:cs="Times New Roman"/>
                <w:sz w:val="24"/>
                <w:szCs w:val="24"/>
              </w:rPr>
              <w:t xml:space="preserve"> та </w:t>
            </w:r>
            <w:proofErr w:type="spellStart"/>
            <w:r w:rsidRPr="004A0E3B">
              <w:rPr>
                <w:rFonts w:ascii="Times New Roman" w:eastAsia="Times New Roman" w:hAnsi="Times New Roman" w:cs="Times New Roman"/>
                <w:sz w:val="24"/>
                <w:szCs w:val="24"/>
              </w:rPr>
              <w:t>правовий</w:t>
            </w:r>
            <w:proofErr w:type="spellEnd"/>
            <w:r w:rsidRPr="004A0E3B">
              <w:rPr>
                <w:rFonts w:ascii="Times New Roman" w:eastAsia="Times New Roman" w:hAnsi="Times New Roman" w:cs="Times New Roman"/>
                <w:sz w:val="24"/>
                <w:szCs w:val="24"/>
              </w:rPr>
              <w:t xml:space="preserve"> режим на </w:t>
            </w:r>
            <w:proofErr w:type="spellStart"/>
            <w:r w:rsidRPr="004A0E3B">
              <w:rPr>
                <w:rFonts w:ascii="Times New Roman" w:eastAsia="Times New Roman" w:hAnsi="Times New Roman" w:cs="Times New Roman"/>
                <w:sz w:val="24"/>
                <w:szCs w:val="24"/>
              </w:rPr>
              <w:t>тимчасово</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окупованій</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території</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України</w:t>
            </w:r>
            <w:proofErr w:type="spellEnd"/>
            <w:r w:rsidRPr="004A0E3B">
              <w:rPr>
                <w:rFonts w:ascii="Times New Roman" w:eastAsia="Times New Roman" w:hAnsi="Times New Roman" w:cs="Times New Roman"/>
                <w:sz w:val="24"/>
                <w:szCs w:val="24"/>
              </w:rPr>
              <w:t xml:space="preserve">» </w:t>
            </w:r>
            <w:proofErr w:type="spellStart"/>
            <w:r w:rsidRPr="004A0E3B">
              <w:rPr>
                <w:rFonts w:ascii="Times New Roman" w:eastAsia="Times New Roman" w:hAnsi="Times New Roman" w:cs="Times New Roman"/>
                <w:sz w:val="24"/>
                <w:szCs w:val="24"/>
              </w:rPr>
              <w:t>від</w:t>
            </w:r>
            <w:proofErr w:type="spellEnd"/>
            <w:r w:rsidRPr="004A0E3B">
              <w:rPr>
                <w:rFonts w:ascii="Times New Roman" w:eastAsia="Times New Roman" w:hAnsi="Times New Roman" w:cs="Times New Roman"/>
                <w:sz w:val="24"/>
                <w:szCs w:val="24"/>
              </w:rPr>
              <w:t xml:space="preserve"> 15.04.2014 № 1207-VII.</w:t>
            </w:r>
          </w:p>
        </w:tc>
      </w:tr>
    </w:tbl>
    <w:p w:rsidR="00D23927" w:rsidRPr="00CD3BBB" w:rsidRDefault="00D23927" w:rsidP="00D23927">
      <w:pPr>
        <w:widowControl w:val="0"/>
        <w:pBdr>
          <w:top w:val="nil"/>
          <w:left w:val="nil"/>
          <w:bottom w:val="nil"/>
          <w:right w:val="nil"/>
          <w:between w:val="nil"/>
        </w:pBdr>
        <w:jc w:val="both"/>
        <w:rPr>
          <w:rFonts w:ascii="Times New Roman" w:eastAsia="Times New Roman" w:hAnsi="Times New Roman" w:cs="Times New Roman"/>
          <w:i/>
          <w:sz w:val="20"/>
          <w:szCs w:val="20"/>
        </w:rPr>
      </w:pPr>
      <w:proofErr w:type="spellStart"/>
      <w:r w:rsidRPr="00CD3BBB">
        <w:rPr>
          <w:rFonts w:ascii="Times New Roman" w:eastAsia="Times New Roman" w:hAnsi="Times New Roman" w:cs="Times New Roman"/>
          <w:color w:val="000000"/>
          <w:sz w:val="24"/>
          <w:szCs w:val="24"/>
        </w:rPr>
        <w:t>Примітка</w:t>
      </w:r>
      <w:proofErr w:type="spellEnd"/>
      <w:r w:rsidRPr="00CD3BBB">
        <w:rPr>
          <w:rFonts w:ascii="Times New Roman" w:eastAsia="Times New Roman" w:hAnsi="Times New Roman" w:cs="Times New Roman"/>
          <w:color w:val="000000"/>
          <w:sz w:val="24"/>
          <w:szCs w:val="24"/>
        </w:rPr>
        <w:t>:</w:t>
      </w:r>
      <w:r w:rsidRPr="00CD3BBB">
        <w:rPr>
          <w:rFonts w:ascii="Times New Roman" w:eastAsia="Times New Roman" w:hAnsi="Times New Roman" w:cs="Times New Roman"/>
          <w:i/>
          <w:sz w:val="20"/>
          <w:szCs w:val="20"/>
        </w:rPr>
        <w:t xml:space="preserve">*У </w:t>
      </w:r>
      <w:proofErr w:type="spellStart"/>
      <w:r w:rsidRPr="00CD3BBB">
        <w:rPr>
          <w:rFonts w:ascii="Times New Roman" w:eastAsia="Times New Roman" w:hAnsi="Times New Roman" w:cs="Times New Roman"/>
          <w:i/>
          <w:sz w:val="20"/>
          <w:szCs w:val="20"/>
        </w:rPr>
        <w:t>разі</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застосування</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зазначеної</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санкції</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Замовник</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приймає</w:t>
      </w:r>
      <w:proofErr w:type="spellEnd"/>
      <w:r w:rsidRPr="00CD3BBB">
        <w:rPr>
          <w:rFonts w:ascii="Times New Roman" w:eastAsia="Times New Roman" w:hAnsi="Times New Roman" w:cs="Times New Roman"/>
          <w:i/>
          <w:sz w:val="20"/>
          <w:szCs w:val="20"/>
        </w:rPr>
        <w:t xml:space="preserve"> </w:t>
      </w:r>
      <w:proofErr w:type="spellStart"/>
      <w:proofErr w:type="gramStart"/>
      <w:r w:rsidRPr="00CD3BBB">
        <w:rPr>
          <w:rFonts w:ascii="Times New Roman" w:eastAsia="Times New Roman" w:hAnsi="Times New Roman" w:cs="Times New Roman"/>
          <w:i/>
          <w:sz w:val="20"/>
          <w:szCs w:val="20"/>
        </w:rPr>
        <w:t>р</w:t>
      </w:r>
      <w:proofErr w:type="gramEnd"/>
      <w:r w:rsidRPr="00CD3BBB">
        <w:rPr>
          <w:rFonts w:ascii="Times New Roman" w:eastAsia="Times New Roman" w:hAnsi="Times New Roman" w:cs="Times New Roman"/>
          <w:i/>
          <w:sz w:val="20"/>
          <w:szCs w:val="20"/>
        </w:rPr>
        <w:t>ішення</w:t>
      </w:r>
      <w:proofErr w:type="spellEnd"/>
      <w:r w:rsidRPr="00CD3BBB">
        <w:rPr>
          <w:rFonts w:ascii="Times New Roman" w:eastAsia="Times New Roman" w:hAnsi="Times New Roman" w:cs="Times New Roman"/>
          <w:i/>
          <w:sz w:val="20"/>
          <w:szCs w:val="20"/>
        </w:rPr>
        <w:t xml:space="preserve"> про </w:t>
      </w:r>
      <w:proofErr w:type="spellStart"/>
      <w:r w:rsidRPr="00CD3BBB">
        <w:rPr>
          <w:rFonts w:ascii="Times New Roman" w:eastAsia="Times New Roman" w:hAnsi="Times New Roman" w:cs="Times New Roman"/>
          <w:i/>
          <w:sz w:val="20"/>
          <w:szCs w:val="20"/>
        </w:rPr>
        <w:t>відмову</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учаснику</w:t>
      </w:r>
      <w:proofErr w:type="spellEnd"/>
      <w:r w:rsidRPr="00CD3BBB">
        <w:rPr>
          <w:rFonts w:ascii="Times New Roman" w:eastAsia="Times New Roman" w:hAnsi="Times New Roman" w:cs="Times New Roman"/>
          <w:i/>
          <w:sz w:val="20"/>
          <w:szCs w:val="20"/>
        </w:rPr>
        <w:t xml:space="preserve"> в </w:t>
      </w:r>
      <w:proofErr w:type="spellStart"/>
      <w:r w:rsidRPr="00CD3BBB">
        <w:rPr>
          <w:rFonts w:ascii="Times New Roman" w:eastAsia="Times New Roman" w:hAnsi="Times New Roman" w:cs="Times New Roman"/>
          <w:i/>
          <w:sz w:val="20"/>
          <w:szCs w:val="20"/>
        </w:rPr>
        <w:t>участі</w:t>
      </w:r>
      <w:proofErr w:type="spellEnd"/>
      <w:r w:rsidRPr="00CD3BBB">
        <w:rPr>
          <w:rFonts w:ascii="Times New Roman" w:eastAsia="Times New Roman" w:hAnsi="Times New Roman" w:cs="Times New Roman"/>
          <w:i/>
          <w:sz w:val="20"/>
          <w:szCs w:val="20"/>
        </w:rPr>
        <w:t xml:space="preserve"> у </w:t>
      </w:r>
      <w:proofErr w:type="spellStart"/>
      <w:r w:rsidRPr="00CD3BBB">
        <w:rPr>
          <w:rFonts w:ascii="Times New Roman" w:eastAsia="Times New Roman" w:hAnsi="Times New Roman" w:cs="Times New Roman"/>
          <w:i/>
          <w:sz w:val="20"/>
          <w:szCs w:val="20"/>
        </w:rPr>
        <w:t>процедурі</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закупівлі</w:t>
      </w:r>
      <w:proofErr w:type="spellEnd"/>
      <w:r w:rsidRPr="00CD3BBB">
        <w:rPr>
          <w:rFonts w:ascii="Times New Roman" w:eastAsia="Times New Roman" w:hAnsi="Times New Roman" w:cs="Times New Roman"/>
          <w:i/>
          <w:sz w:val="20"/>
          <w:szCs w:val="20"/>
        </w:rPr>
        <w:t xml:space="preserve"> та </w:t>
      </w:r>
      <w:proofErr w:type="spellStart"/>
      <w:r w:rsidRPr="00CD3BBB">
        <w:rPr>
          <w:rFonts w:ascii="Times New Roman" w:eastAsia="Times New Roman" w:hAnsi="Times New Roman" w:cs="Times New Roman"/>
          <w:i/>
          <w:sz w:val="20"/>
          <w:szCs w:val="20"/>
        </w:rPr>
        <w:t>відхиляє</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тендерну</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пропозицію</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учасника</w:t>
      </w:r>
      <w:proofErr w:type="spellEnd"/>
      <w:r w:rsidRPr="00CD3BBB">
        <w:rPr>
          <w:rFonts w:ascii="Times New Roman" w:eastAsia="Times New Roman" w:hAnsi="Times New Roman" w:cs="Times New Roman"/>
          <w:i/>
          <w:sz w:val="20"/>
          <w:szCs w:val="20"/>
        </w:rPr>
        <w:t xml:space="preserve"> як </w:t>
      </w:r>
      <w:proofErr w:type="spellStart"/>
      <w:r w:rsidRPr="00CD3BBB">
        <w:rPr>
          <w:rFonts w:ascii="Times New Roman" w:eastAsia="Times New Roman" w:hAnsi="Times New Roman" w:cs="Times New Roman"/>
          <w:i/>
          <w:sz w:val="20"/>
          <w:szCs w:val="20"/>
        </w:rPr>
        <w:t>таку</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що</w:t>
      </w:r>
      <w:proofErr w:type="spellEnd"/>
      <w:r w:rsidRPr="00CD3BBB">
        <w:rPr>
          <w:rFonts w:ascii="Times New Roman" w:eastAsia="Times New Roman" w:hAnsi="Times New Roman" w:cs="Times New Roman"/>
          <w:i/>
          <w:sz w:val="20"/>
          <w:szCs w:val="20"/>
        </w:rPr>
        <w:t xml:space="preserve"> не </w:t>
      </w:r>
      <w:proofErr w:type="spellStart"/>
      <w:r w:rsidRPr="00CD3BBB">
        <w:rPr>
          <w:rFonts w:ascii="Times New Roman" w:eastAsia="Times New Roman" w:hAnsi="Times New Roman" w:cs="Times New Roman"/>
          <w:i/>
          <w:sz w:val="20"/>
          <w:szCs w:val="20"/>
        </w:rPr>
        <w:t>відповідає</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вимогам</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установленим</w:t>
      </w:r>
      <w:proofErr w:type="spellEnd"/>
      <w:r w:rsidRPr="00CD3BBB">
        <w:rPr>
          <w:rFonts w:ascii="Times New Roman" w:eastAsia="Times New Roman" w:hAnsi="Times New Roman" w:cs="Times New Roman"/>
          <w:i/>
          <w:sz w:val="20"/>
          <w:szCs w:val="20"/>
        </w:rPr>
        <w:t xml:space="preserve"> у </w:t>
      </w:r>
      <w:proofErr w:type="spellStart"/>
      <w:r w:rsidRPr="00CD3BBB">
        <w:rPr>
          <w:rFonts w:ascii="Times New Roman" w:eastAsia="Times New Roman" w:hAnsi="Times New Roman" w:cs="Times New Roman"/>
          <w:i/>
          <w:sz w:val="20"/>
          <w:szCs w:val="20"/>
        </w:rPr>
        <w:t>тендерній</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документації</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відповідно</w:t>
      </w:r>
      <w:proofErr w:type="spellEnd"/>
      <w:r w:rsidRPr="00CD3BBB">
        <w:rPr>
          <w:rFonts w:ascii="Times New Roman" w:eastAsia="Times New Roman" w:hAnsi="Times New Roman" w:cs="Times New Roman"/>
          <w:i/>
          <w:sz w:val="20"/>
          <w:szCs w:val="20"/>
        </w:rPr>
        <w:t xml:space="preserve"> до абзацу </w:t>
      </w:r>
      <w:proofErr w:type="spellStart"/>
      <w:r w:rsidRPr="00CD3BBB">
        <w:rPr>
          <w:rFonts w:ascii="Times New Roman" w:eastAsia="Times New Roman" w:hAnsi="Times New Roman" w:cs="Times New Roman"/>
          <w:i/>
          <w:sz w:val="20"/>
          <w:szCs w:val="20"/>
        </w:rPr>
        <w:t>першого</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частини</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третьої</w:t>
      </w:r>
      <w:proofErr w:type="spellEnd"/>
      <w:r w:rsidRPr="00CD3BBB">
        <w:rPr>
          <w:rFonts w:ascii="Times New Roman" w:eastAsia="Times New Roman" w:hAnsi="Times New Roman" w:cs="Times New Roman"/>
          <w:i/>
          <w:sz w:val="20"/>
          <w:szCs w:val="20"/>
        </w:rPr>
        <w:t xml:space="preserve"> </w:t>
      </w:r>
      <w:proofErr w:type="spellStart"/>
      <w:r w:rsidRPr="00CD3BBB">
        <w:rPr>
          <w:rFonts w:ascii="Times New Roman" w:eastAsia="Times New Roman" w:hAnsi="Times New Roman" w:cs="Times New Roman"/>
          <w:i/>
          <w:sz w:val="20"/>
          <w:szCs w:val="20"/>
        </w:rPr>
        <w:t>статті</w:t>
      </w:r>
      <w:proofErr w:type="spellEnd"/>
      <w:r w:rsidRPr="00CD3BBB">
        <w:rPr>
          <w:rFonts w:ascii="Times New Roman" w:eastAsia="Times New Roman" w:hAnsi="Times New Roman" w:cs="Times New Roman"/>
          <w:i/>
          <w:sz w:val="20"/>
          <w:szCs w:val="20"/>
        </w:rPr>
        <w:t xml:space="preserve"> 22 Закону.</w:t>
      </w:r>
    </w:p>
    <w:p w:rsidR="00770551" w:rsidRPr="004A0E3B" w:rsidRDefault="00770551">
      <w:pPr>
        <w:rPr>
          <w:rFonts w:ascii="Times New Roman" w:eastAsia="Times New Roman" w:hAnsi="Times New Roman" w:cs="Times New Roman"/>
          <w:sz w:val="24"/>
          <w:szCs w:val="24"/>
        </w:rPr>
      </w:pPr>
    </w:p>
    <w:sectPr w:rsidR="00770551" w:rsidRPr="004A0E3B" w:rsidSect="00AF0F3D">
      <w:pgSz w:w="11906" w:h="16838"/>
      <w:pgMar w:top="850" w:right="850" w:bottom="993"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6BED"/>
    <w:multiLevelType w:val="multilevel"/>
    <w:tmpl w:val="767615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770551"/>
    <w:rsid w:val="000302BC"/>
    <w:rsid w:val="00050426"/>
    <w:rsid w:val="00066DFC"/>
    <w:rsid w:val="00070FD3"/>
    <w:rsid w:val="00074DD5"/>
    <w:rsid w:val="00090996"/>
    <w:rsid w:val="000F350E"/>
    <w:rsid w:val="00114CE8"/>
    <w:rsid w:val="0014262E"/>
    <w:rsid w:val="00177E75"/>
    <w:rsid w:val="001835FB"/>
    <w:rsid w:val="001A1001"/>
    <w:rsid w:val="001B26C0"/>
    <w:rsid w:val="001C0B7F"/>
    <w:rsid w:val="001C224F"/>
    <w:rsid w:val="001C5F1D"/>
    <w:rsid w:val="001D2BEA"/>
    <w:rsid w:val="001E77F9"/>
    <w:rsid w:val="00200334"/>
    <w:rsid w:val="00216C47"/>
    <w:rsid w:val="002B2D69"/>
    <w:rsid w:val="003D4E9B"/>
    <w:rsid w:val="003D6146"/>
    <w:rsid w:val="003F71CA"/>
    <w:rsid w:val="00415C2C"/>
    <w:rsid w:val="004A0E3B"/>
    <w:rsid w:val="004D02EA"/>
    <w:rsid w:val="004D2E73"/>
    <w:rsid w:val="00545588"/>
    <w:rsid w:val="00565747"/>
    <w:rsid w:val="00572C98"/>
    <w:rsid w:val="00593A0E"/>
    <w:rsid w:val="005D2059"/>
    <w:rsid w:val="005F498B"/>
    <w:rsid w:val="005F6B0F"/>
    <w:rsid w:val="00600FA8"/>
    <w:rsid w:val="00640BC6"/>
    <w:rsid w:val="006411F2"/>
    <w:rsid w:val="00650508"/>
    <w:rsid w:val="006861C5"/>
    <w:rsid w:val="006871E9"/>
    <w:rsid w:val="006A5C9D"/>
    <w:rsid w:val="006C3D55"/>
    <w:rsid w:val="006D41F1"/>
    <w:rsid w:val="00743F42"/>
    <w:rsid w:val="00770551"/>
    <w:rsid w:val="007A2CFB"/>
    <w:rsid w:val="007C5EE4"/>
    <w:rsid w:val="007D6183"/>
    <w:rsid w:val="008453AC"/>
    <w:rsid w:val="00862155"/>
    <w:rsid w:val="0086508B"/>
    <w:rsid w:val="00871E16"/>
    <w:rsid w:val="00890B3E"/>
    <w:rsid w:val="008913C4"/>
    <w:rsid w:val="008A18A1"/>
    <w:rsid w:val="008D334F"/>
    <w:rsid w:val="008F148D"/>
    <w:rsid w:val="0096533D"/>
    <w:rsid w:val="009907E3"/>
    <w:rsid w:val="00997FF4"/>
    <w:rsid w:val="00A276FA"/>
    <w:rsid w:val="00A34341"/>
    <w:rsid w:val="00A47714"/>
    <w:rsid w:val="00A57AD9"/>
    <w:rsid w:val="00A6513C"/>
    <w:rsid w:val="00A77456"/>
    <w:rsid w:val="00A83E4F"/>
    <w:rsid w:val="00A96D20"/>
    <w:rsid w:val="00AA655F"/>
    <w:rsid w:val="00AB3762"/>
    <w:rsid w:val="00AB6E46"/>
    <w:rsid w:val="00AD73C1"/>
    <w:rsid w:val="00AE194F"/>
    <w:rsid w:val="00AF0F3D"/>
    <w:rsid w:val="00B10DC0"/>
    <w:rsid w:val="00B2671D"/>
    <w:rsid w:val="00B96FB3"/>
    <w:rsid w:val="00BD5359"/>
    <w:rsid w:val="00BE7F11"/>
    <w:rsid w:val="00CD3E50"/>
    <w:rsid w:val="00CE410D"/>
    <w:rsid w:val="00CF1952"/>
    <w:rsid w:val="00D06DAA"/>
    <w:rsid w:val="00D21592"/>
    <w:rsid w:val="00D23927"/>
    <w:rsid w:val="00DF186C"/>
    <w:rsid w:val="00E03376"/>
    <w:rsid w:val="00E33864"/>
    <w:rsid w:val="00E6563A"/>
    <w:rsid w:val="00E933BE"/>
    <w:rsid w:val="00EB23DD"/>
    <w:rsid w:val="00EF7239"/>
    <w:rsid w:val="00F23B02"/>
    <w:rsid w:val="00F35694"/>
    <w:rsid w:val="00F40F01"/>
    <w:rsid w:val="00F55EA5"/>
    <w:rsid w:val="00F90822"/>
    <w:rsid w:val="00F93EF5"/>
    <w:rsid w:val="00FC6132"/>
    <w:rsid w:val="00FE2DB1"/>
    <w:rsid w:val="00FE3A19"/>
    <w:rsid w:val="00FE6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A5"/>
  </w:style>
  <w:style w:type="paragraph" w:styleId="1">
    <w:name w:val="heading 1"/>
    <w:basedOn w:val="a"/>
    <w:next w:val="a"/>
    <w:rsid w:val="00F55EA5"/>
    <w:pPr>
      <w:keepNext/>
      <w:keepLines/>
      <w:spacing w:before="480" w:after="120"/>
      <w:outlineLvl w:val="0"/>
    </w:pPr>
    <w:rPr>
      <w:b/>
      <w:sz w:val="48"/>
      <w:szCs w:val="48"/>
    </w:rPr>
  </w:style>
  <w:style w:type="paragraph" w:styleId="2">
    <w:name w:val="heading 2"/>
    <w:basedOn w:val="a"/>
    <w:next w:val="a"/>
    <w:rsid w:val="00F55EA5"/>
    <w:pPr>
      <w:keepNext/>
      <w:keepLines/>
      <w:spacing w:before="360" w:after="80"/>
      <w:outlineLvl w:val="1"/>
    </w:pPr>
    <w:rPr>
      <w:b/>
      <w:sz w:val="36"/>
      <w:szCs w:val="36"/>
    </w:rPr>
  </w:style>
  <w:style w:type="paragraph" w:styleId="3">
    <w:name w:val="heading 3"/>
    <w:basedOn w:val="a"/>
    <w:next w:val="a"/>
    <w:rsid w:val="00F55EA5"/>
    <w:pPr>
      <w:keepNext/>
      <w:keepLines/>
      <w:spacing w:before="280" w:after="80"/>
      <w:outlineLvl w:val="2"/>
    </w:pPr>
    <w:rPr>
      <w:b/>
      <w:sz w:val="28"/>
      <w:szCs w:val="28"/>
    </w:rPr>
  </w:style>
  <w:style w:type="paragraph" w:styleId="4">
    <w:name w:val="heading 4"/>
    <w:basedOn w:val="a"/>
    <w:next w:val="a"/>
    <w:rsid w:val="00F55EA5"/>
    <w:pPr>
      <w:keepNext/>
      <w:keepLines/>
      <w:spacing w:before="240" w:after="40"/>
      <w:outlineLvl w:val="3"/>
    </w:pPr>
    <w:rPr>
      <w:b/>
      <w:sz w:val="24"/>
      <w:szCs w:val="24"/>
    </w:rPr>
  </w:style>
  <w:style w:type="paragraph" w:styleId="5">
    <w:name w:val="heading 5"/>
    <w:basedOn w:val="a"/>
    <w:next w:val="a"/>
    <w:rsid w:val="00F55EA5"/>
    <w:pPr>
      <w:keepNext/>
      <w:keepLines/>
      <w:spacing w:before="220" w:after="40"/>
      <w:outlineLvl w:val="4"/>
    </w:pPr>
    <w:rPr>
      <w:b/>
    </w:rPr>
  </w:style>
  <w:style w:type="paragraph" w:styleId="6">
    <w:name w:val="heading 6"/>
    <w:basedOn w:val="a"/>
    <w:next w:val="a"/>
    <w:rsid w:val="00F55E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55EA5"/>
    <w:tblPr>
      <w:tblCellMar>
        <w:top w:w="0" w:type="dxa"/>
        <w:left w:w="0" w:type="dxa"/>
        <w:bottom w:w="0" w:type="dxa"/>
        <w:right w:w="0" w:type="dxa"/>
      </w:tblCellMar>
    </w:tblPr>
  </w:style>
  <w:style w:type="paragraph" w:styleId="a3">
    <w:name w:val="Title"/>
    <w:basedOn w:val="a"/>
    <w:next w:val="a"/>
    <w:rsid w:val="00F55EA5"/>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55EA5"/>
    <w:pPr>
      <w:keepNext/>
      <w:keepLines/>
      <w:spacing w:before="360" w:after="80"/>
    </w:pPr>
    <w:rPr>
      <w:rFonts w:ascii="Georgia" w:eastAsia="Georgia" w:hAnsi="Georgia" w:cs="Georgia"/>
      <w:i/>
      <w:color w:val="666666"/>
      <w:sz w:val="48"/>
      <w:szCs w:val="48"/>
    </w:rPr>
  </w:style>
  <w:style w:type="table" w:customStyle="1" w:styleId="a8">
    <w:basedOn w:val="TableNormal"/>
    <w:rsid w:val="00F55EA5"/>
    <w:tblPr>
      <w:tblStyleRowBandSize w:val="1"/>
      <w:tblStyleColBandSize w:val="1"/>
      <w:tblCellMar>
        <w:top w:w="15" w:type="dxa"/>
        <w:left w:w="15" w:type="dxa"/>
        <w:bottom w:w="15" w:type="dxa"/>
        <w:right w:w="15" w:type="dxa"/>
      </w:tblCellMar>
    </w:tblPr>
  </w:style>
  <w:style w:type="table" w:customStyle="1" w:styleId="a9">
    <w:basedOn w:val="TableNormal"/>
    <w:rsid w:val="00F55EA5"/>
    <w:tblPr>
      <w:tblStyleRowBandSize w:val="1"/>
      <w:tblStyleColBandSize w:val="1"/>
      <w:tblCellMar>
        <w:top w:w="15" w:type="dxa"/>
        <w:left w:w="15" w:type="dxa"/>
        <w:bottom w:w="15" w:type="dxa"/>
        <w:right w:w="15" w:type="dxa"/>
      </w:tblCellMar>
    </w:tblPr>
  </w:style>
  <w:style w:type="table" w:customStyle="1" w:styleId="aa">
    <w:basedOn w:val="TableNormal"/>
    <w:rsid w:val="00F55EA5"/>
    <w:tblPr>
      <w:tblStyleRowBandSize w:val="1"/>
      <w:tblStyleColBandSize w:val="1"/>
      <w:tblCellMar>
        <w:top w:w="15" w:type="dxa"/>
        <w:left w:w="15" w:type="dxa"/>
        <w:bottom w:w="15" w:type="dxa"/>
        <w:right w:w="15" w:type="dxa"/>
      </w:tblCellMar>
    </w:tblPr>
  </w:style>
  <w:style w:type="table" w:customStyle="1" w:styleId="ab">
    <w:basedOn w:val="TableNormal"/>
    <w:rsid w:val="00F55EA5"/>
    <w:tblPr>
      <w:tblStyleRowBandSize w:val="1"/>
      <w:tblStyleColBandSize w:val="1"/>
      <w:tblCellMar>
        <w:top w:w="15" w:type="dxa"/>
        <w:left w:w="15" w:type="dxa"/>
        <w:bottom w:w="15" w:type="dxa"/>
        <w:right w:w="15" w:type="dxa"/>
      </w:tblCellMar>
    </w:tblPr>
  </w:style>
  <w:style w:type="table" w:customStyle="1" w:styleId="ac">
    <w:basedOn w:val="TableNormal"/>
    <w:rsid w:val="00F55EA5"/>
    <w:tblPr>
      <w:tblStyleRowBandSize w:val="1"/>
      <w:tblStyleColBandSize w:val="1"/>
      <w:tblCellMar>
        <w:top w:w="15" w:type="dxa"/>
        <w:left w:w="15" w:type="dxa"/>
        <w:bottom w:w="15" w:type="dxa"/>
        <w:right w:w="15" w:type="dxa"/>
      </w:tblCellMar>
    </w:tblPr>
  </w:style>
  <w:style w:type="table" w:customStyle="1" w:styleId="ad">
    <w:basedOn w:val="TableNormal"/>
    <w:rsid w:val="00F55EA5"/>
    <w:tblPr>
      <w:tblStyleRowBandSize w:val="1"/>
      <w:tblStyleColBandSize w:val="1"/>
      <w:tblCellMar>
        <w:top w:w="15" w:type="dxa"/>
        <w:left w:w="15" w:type="dxa"/>
        <w:bottom w:w="15" w:type="dxa"/>
        <w:right w:w="15" w:type="dxa"/>
      </w:tblCellMar>
    </w:tblPr>
  </w:style>
  <w:style w:type="table" w:customStyle="1" w:styleId="ae">
    <w:basedOn w:val="TableNormal"/>
    <w:rsid w:val="00F55EA5"/>
    <w:tblPr>
      <w:tblStyleRowBandSize w:val="1"/>
      <w:tblStyleColBandSize w:val="1"/>
      <w:tblCellMar>
        <w:top w:w="15" w:type="dxa"/>
        <w:left w:w="15" w:type="dxa"/>
        <w:bottom w:w="15" w:type="dxa"/>
        <w:right w:w="15" w:type="dxa"/>
      </w:tblCellMar>
    </w:tblPr>
  </w:style>
  <w:style w:type="paragraph" w:styleId="af">
    <w:name w:val="No Spacing"/>
    <w:link w:val="af0"/>
    <w:uiPriority w:val="99"/>
    <w:qFormat/>
    <w:rsid w:val="007D6183"/>
    <w:pPr>
      <w:spacing w:after="0" w:line="240" w:lineRule="auto"/>
    </w:pPr>
    <w:rPr>
      <w:rFonts w:cs="Times New Roman"/>
      <w:lang w:val="uk-UA"/>
    </w:rPr>
  </w:style>
  <w:style w:type="character" w:customStyle="1" w:styleId="af0">
    <w:name w:val="Без интервала Знак"/>
    <w:link w:val="af"/>
    <w:uiPriority w:val="99"/>
    <w:locked/>
    <w:rsid w:val="007D6183"/>
    <w:rPr>
      <w:rFonts w:cs="Times New Roman"/>
      <w:lang w:val="uk-UA"/>
    </w:rPr>
  </w:style>
  <w:style w:type="character" w:customStyle="1" w:styleId="rvts0">
    <w:name w:val="rvts0"/>
    <w:rsid w:val="007D6183"/>
    <w:rPr>
      <w:rFonts w:cs="Times New Roman"/>
    </w:rPr>
  </w:style>
  <w:style w:type="table" w:styleId="af1">
    <w:name w:val="Table Grid"/>
    <w:basedOn w:val="a1"/>
    <w:uiPriority w:val="39"/>
    <w:rsid w:val="00E03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754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2695</Words>
  <Characters>15363</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14</cp:revision>
  <dcterms:created xsi:type="dcterms:W3CDTF">2023-01-10T10:44:00Z</dcterms:created>
  <dcterms:modified xsi:type="dcterms:W3CDTF">2023-03-02T07:28:00Z</dcterms:modified>
</cp:coreProperties>
</file>