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E8" w:rsidRPr="003E4949" w:rsidRDefault="006B67E8" w:rsidP="006B67E8">
      <w:pPr>
        <w:jc w:val="right"/>
        <w:rPr>
          <w:rFonts w:ascii="Times New Roman" w:hAnsi="Times New Roman" w:cs="Times New Roman"/>
          <w:b/>
          <w:sz w:val="24"/>
          <w:szCs w:val="24"/>
          <w:lang w:val="uk-UA"/>
        </w:rPr>
      </w:pPr>
      <w:r w:rsidRPr="003E4949">
        <w:rPr>
          <w:rFonts w:ascii="Times New Roman" w:hAnsi="Times New Roman" w:cs="Times New Roman"/>
          <w:b/>
          <w:sz w:val="24"/>
          <w:szCs w:val="24"/>
          <w:lang w:val="uk-UA"/>
        </w:rPr>
        <w:t>Додаток №</w:t>
      </w:r>
      <w:r w:rsidR="00563744" w:rsidRPr="003E4949">
        <w:rPr>
          <w:rFonts w:ascii="Times New Roman" w:hAnsi="Times New Roman" w:cs="Times New Roman"/>
          <w:b/>
          <w:sz w:val="24"/>
          <w:szCs w:val="24"/>
        </w:rPr>
        <w:t>2</w:t>
      </w:r>
      <w:r w:rsidRPr="003E4949">
        <w:rPr>
          <w:rFonts w:ascii="Times New Roman" w:hAnsi="Times New Roman" w:cs="Times New Roman"/>
          <w:b/>
          <w:sz w:val="24"/>
          <w:szCs w:val="24"/>
          <w:lang w:val="uk-UA"/>
        </w:rPr>
        <w:t xml:space="preserve"> до </w:t>
      </w:r>
      <w:r w:rsidR="006C4DB4" w:rsidRPr="003E4949">
        <w:rPr>
          <w:rFonts w:ascii="Times New Roman" w:hAnsi="Times New Roman" w:cs="Times New Roman"/>
          <w:b/>
          <w:sz w:val="24"/>
          <w:szCs w:val="24"/>
          <w:lang w:val="uk-UA"/>
        </w:rPr>
        <w:t>О</w:t>
      </w:r>
      <w:r w:rsidRPr="003E4949">
        <w:rPr>
          <w:rFonts w:ascii="Times New Roman" w:hAnsi="Times New Roman" w:cs="Times New Roman"/>
          <w:b/>
          <w:sz w:val="24"/>
          <w:szCs w:val="24"/>
          <w:lang w:val="uk-UA"/>
        </w:rPr>
        <w:t>голошення</w:t>
      </w:r>
    </w:p>
    <w:p w:rsidR="006B67E8" w:rsidRDefault="006B67E8" w:rsidP="00B11351">
      <w:pPr>
        <w:rPr>
          <w:rFonts w:ascii="Times New Roman" w:hAnsi="Times New Roman" w:cs="Times New Roman"/>
          <w:b/>
          <w:sz w:val="24"/>
          <w:szCs w:val="24"/>
          <w:lang w:val="uk-UA"/>
        </w:rPr>
      </w:pPr>
    </w:p>
    <w:p w:rsidR="00C17390" w:rsidRDefault="00C17390" w:rsidP="006F60E5">
      <w:pPr>
        <w:jc w:val="center"/>
        <w:rPr>
          <w:rFonts w:ascii="Times New Roman" w:hAnsi="Times New Roman" w:cs="Times New Roman"/>
          <w:b/>
          <w:sz w:val="24"/>
          <w:szCs w:val="24"/>
          <w:lang w:val="uk-UA"/>
        </w:rPr>
      </w:pPr>
      <w:r>
        <w:rPr>
          <w:rFonts w:ascii="Times New Roman" w:hAnsi="Times New Roman" w:cs="Times New Roman"/>
          <w:b/>
          <w:sz w:val="24"/>
          <w:szCs w:val="24"/>
          <w:lang w:val="uk-UA"/>
        </w:rPr>
        <w:t>Інша інформація</w:t>
      </w:r>
    </w:p>
    <w:p w:rsidR="006F60E5" w:rsidRPr="006F60E5" w:rsidRDefault="00C17390" w:rsidP="006F60E5">
      <w:pPr>
        <w:jc w:val="center"/>
        <w:rPr>
          <w:rFonts w:ascii="Times New Roman" w:hAnsi="Times New Roman" w:cs="Times New Roman"/>
          <w:b/>
          <w:sz w:val="24"/>
          <w:szCs w:val="24"/>
        </w:rPr>
      </w:pPr>
      <w:r>
        <w:rPr>
          <w:rFonts w:ascii="Times New Roman" w:hAnsi="Times New Roman" w:cs="Times New Roman"/>
          <w:b/>
          <w:sz w:val="24"/>
          <w:szCs w:val="24"/>
          <w:lang w:val="uk-UA"/>
        </w:rPr>
        <w:t>(</w:t>
      </w:r>
      <w:r w:rsidR="006F60E5" w:rsidRPr="006F60E5">
        <w:rPr>
          <w:rFonts w:ascii="Times New Roman" w:hAnsi="Times New Roman" w:cs="Times New Roman"/>
          <w:b/>
          <w:sz w:val="24"/>
          <w:szCs w:val="24"/>
        </w:rPr>
        <w:t>Вимоги до кваліфікації учасників</w:t>
      </w:r>
      <w:r>
        <w:rPr>
          <w:rFonts w:ascii="Times New Roman" w:hAnsi="Times New Roman" w:cs="Times New Roman"/>
          <w:b/>
          <w:sz w:val="24"/>
          <w:szCs w:val="24"/>
          <w:lang w:val="uk-UA"/>
        </w:rPr>
        <w:t>)</w:t>
      </w:r>
      <w:r w:rsidR="00E92359">
        <w:rPr>
          <w:rFonts w:ascii="Times New Roman" w:hAnsi="Times New Roman" w:cs="Times New Roman"/>
          <w:b/>
          <w:sz w:val="24"/>
          <w:szCs w:val="24"/>
          <w:lang w:val="uk-UA"/>
        </w:rPr>
        <w:t xml:space="preserve"> </w:t>
      </w:r>
    </w:p>
    <w:p w:rsidR="006F60E5" w:rsidRPr="006F60E5" w:rsidRDefault="006F60E5" w:rsidP="006F60E5">
      <w:pPr>
        <w:rPr>
          <w:rFonts w:ascii="Times New Roman" w:hAnsi="Times New Roman" w:cs="Times New Roman"/>
          <w:sz w:val="24"/>
          <w:szCs w:val="24"/>
        </w:rPr>
      </w:pPr>
      <w:r w:rsidRPr="006F60E5">
        <w:rPr>
          <w:rFonts w:ascii="Times New Roman" w:hAnsi="Times New Roman" w:cs="Times New Roman"/>
          <w:sz w:val="24"/>
          <w:szCs w:val="24"/>
        </w:rPr>
        <w:t>1. Учасник повинен надати в електронному (сканованому) вигляді в складі своєї пропозиції наступні документи:</w:t>
      </w:r>
    </w:p>
    <w:p w:rsidR="006F60E5" w:rsidRPr="006F60E5" w:rsidRDefault="006F60E5" w:rsidP="006F60E5">
      <w:pPr>
        <w:rPr>
          <w:rFonts w:ascii="Times New Roman" w:hAnsi="Times New Roman" w:cs="Times New Roman"/>
          <w:sz w:val="24"/>
          <w:szCs w:val="24"/>
        </w:rPr>
      </w:pPr>
      <w:r w:rsidRPr="006F60E5">
        <w:rPr>
          <w:rFonts w:ascii="Times New Roman" w:hAnsi="Times New Roman" w:cs="Times New Roman"/>
          <w:sz w:val="24"/>
          <w:szCs w:val="24"/>
        </w:rPr>
        <w:t>- учасник має документально підтвердити свій статус платника ПДВ;</w:t>
      </w:r>
    </w:p>
    <w:p w:rsidR="006F60E5" w:rsidRPr="00473B8C" w:rsidRDefault="006F60E5" w:rsidP="006F60E5">
      <w:pPr>
        <w:rPr>
          <w:rFonts w:ascii="Times New Roman" w:hAnsi="Times New Roman" w:cs="Times New Roman"/>
          <w:sz w:val="24"/>
          <w:szCs w:val="24"/>
          <w:lang w:val="uk-UA"/>
        </w:rPr>
      </w:pPr>
      <w:r w:rsidRPr="006F60E5">
        <w:rPr>
          <w:rFonts w:ascii="Times New Roman" w:hAnsi="Times New Roman" w:cs="Times New Roman"/>
          <w:sz w:val="24"/>
          <w:szCs w:val="24"/>
        </w:rPr>
        <w:t xml:space="preserve">- </w:t>
      </w:r>
      <w:r w:rsidR="0022750D">
        <w:rPr>
          <w:rFonts w:ascii="Times New Roman" w:hAnsi="Times New Roman" w:cs="Times New Roman"/>
          <w:sz w:val="24"/>
          <w:szCs w:val="24"/>
          <w:lang w:val="uk-UA"/>
        </w:rPr>
        <w:t xml:space="preserve">довідку довільної форми про підписанта пропозиції із зазначенням відповідних для цього підстав та </w:t>
      </w:r>
      <w:r w:rsidRPr="006F60E5">
        <w:rPr>
          <w:rFonts w:ascii="Times New Roman" w:hAnsi="Times New Roman" w:cs="Times New Roman"/>
          <w:sz w:val="24"/>
          <w:szCs w:val="24"/>
        </w:rPr>
        <w:t>документи, що підтверджують повноваження особи на укладення договору (копія н</w:t>
      </w:r>
      <w:r w:rsidR="006B67E8">
        <w:rPr>
          <w:rFonts w:ascii="Times New Roman" w:hAnsi="Times New Roman" w:cs="Times New Roman"/>
          <w:sz w:val="24"/>
          <w:szCs w:val="24"/>
        </w:rPr>
        <w:t>аказу про призначення керівника</w:t>
      </w:r>
      <w:r w:rsidR="0077588B">
        <w:rPr>
          <w:rFonts w:ascii="Times New Roman" w:hAnsi="Times New Roman" w:cs="Times New Roman"/>
          <w:sz w:val="24"/>
          <w:szCs w:val="24"/>
          <w:lang w:val="uk-UA"/>
        </w:rPr>
        <w:t xml:space="preserve"> та</w:t>
      </w:r>
      <w:r w:rsidR="006B67E8">
        <w:rPr>
          <w:rFonts w:ascii="Times New Roman" w:hAnsi="Times New Roman" w:cs="Times New Roman"/>
          <w:sz w:val="24"/>
          <w:szCs w:val="24"/>
          <w:lang w:val="uk-UA"/>
        </w:rPr>
        <w:t xml:space="preserve"> протокол зборів засновників, тощо</w:t>
      </w:r>
      <w:r w:rsidRPr="006F60E5">
        <w:rPr>
          <w:rFonts w:ascii="Times New Roman" w:hAnsi="Times New Roman" w:cs="Times New Roman"/>
          <w:sz w:val="24"/>
          <w:szCs w:val="24"/>
        </w:rPr>
        <w:t>);</w:t>
      </w:r>
      <w:r w:rsidR="00473B8C">
        <w:rPr>
          <w:rFonts w:ascii="Times New Roman" w:hAnsi="Times New Roman" w:cs="Times New Roman"/>
          <w:sz w:val="24"/>
          <w:szCs w:val="24"/>
          <w:lang w:val="uk-UA"/>
        </w:rPr>
        <w:t xml:space="preserve"> документи, що підтверджують особу керівника: копія паспорту (тільки заповнені сторінки з 1 по 6)</w:t>
      </w:r>
      <w:r w:rsidR="0022750D">
        <w:rPr>
          <w:rFonts w:ascii="Times New Roman" w:hAnsi="Times New Roman" w:cs="Times New Roman"/>
          <w:sz w:val="24"/>
          <w:szCs w:val="24"/>
          <w:lang w:val="uk-UA"/>
        </w:rPr>
        <w:t>;</w:t>
      </w:r>
    </w:p>
    <w:p w:rsidR="00A168D3" w:rsidRPr="00A168D3" w:rsidRDefault="006B67E8" w:rsidP="006F60E5">
      <w:pPr>
        <w:rPr>
          <w:rFonts w:ascii="Times New Roman" w:hAnsi="Times New Roman" w:cs="Times New Roman"/>
          <w:sz w:val="24"/>
          <w:szCs w:val="24"/>
          <w:lang w:val="uk-UA"/>
        </w:rPr>
      </w:pPr>
      <w:r w:rsidRPr="0022750D">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00A168D3" w:rsidRPr="0022750D">
        <w:rPr>
          <w:rFonts w:ascii="Times New Roman" w:hAnsi="Times New Roman" w:cs="Times New Roman"/>
          <w:sz w:val="24"/>
          <w:szCs w:val="24"/>
          <w:lang w:val="uk-UA"/>
        </w:rPr>
        <w:t>часник надає довідку довільної форми в як</w:t>
      </w:r>
      <w:r w:rsidR="00861D8E" w:rsidRPr="0022750D">
        <w:rPr>
          <w:rFonts w:ascii="Times New Roman" w:hAnsi="Times New Roman" w:cs="Times New Roman"/>
          <w:sz w:val="24"/>
          <w:szCs w:val="24"/>
          <w:lang w:val="uk-UA"/>
        </w:rPr>
        <w:t>ій зазначає інформацію про клас</w:t>
      </w:r>
      <w:r w:rsidR="00861D8E">
        <w:rPr>
          <w:rFonts w:ascii="Times New Roman" w:hAnsi="Times New Roman" w:cs="Times New Roman"/>
          <w:sz w:val="24"/>
          <w:szCs w:val="24"/>
          <w:lang w:val="uk-UA"/>
        </w:rPr>
        <w:t>и</w:t>
      </w:r>
      <w:r w:rsidR="00A168D3" w:rsidRPr="0022750D">
        <w:rPr>
          <w:rFonts w:ascii="Times New Roman" w:hAnsi="Times New Roman" w:cs="Times New Roman"/>
          <w:sz w:val="24"/>
          <w:szCs w:val="24"/>
          <w:lang w:val="uk-UA"/>
        </w:rPr>
        <w:t>фікацію суб‘єкта господарювання.</w:t>
      </w:r>
      <w:r w:rsidR="00A168D3">
        <w:rPr>
          <w:rFonts w:ascii="Times New Roman" w:hAnsi="Times New Roman" w:cs="Times New Roman"/>
          <w:sz w:val="24"/>
          <w:szCs w:val="24"/>
          <w:lang w:val="uk-UA"/>
        </w:rPr>
        <w:t xml:space="preserve"> (ч. 2 ст. 55 Господарського кодексу України)</w:t>
      </w:r>
      <w:r w:rsidR="0022750D">
        <w:rPr>
          <w:rFonts w:ascii="Times New Roman" w:hAnsi="Times New Roman" w:cs="Times New Roman"/>
          <w:sz w:val="24"/>
          <w:szCs w:val="24"/>
          <w:lang w:val="uk-UA"/>
        </w:rPr>
        <w:t xml:space="preserve"> або зазначає цю інформацію у довідці про контактні дані компанії-учасника;</w:t>
      </w:r>
    </w:p>
    <w:p w:rsidR="009B6BFD" w:rsidRDefault="006F60E5" w:rsidP="006F60E5">
      <w:pPr>
        <w:rPr>
          <w:rFonts w:ascii="Times New Roman" w:hAnsi="Times New Roman" w:cs="Times New Roman"/>
          <w:b/>
          <w:sz w:val="24"/>
          <w:szCs w:val="24"/>
          <w:lang w:val="uk-UA"/>
        </w:rPr>
      </w:pPr>
      <w:r w:rsidRPr="001404D7">
        <w:rPr>
          <w:rFonts w:ascii="Times New Roman" w:hAnsi="Times New Roman" w:cs="Times New Roman"/>
          <w:sz w:val="24"/>
          <w:szCs w:val="24"/>
          <w:lang w:val="uk-UA"/>
        </w:rPr>
        <w:t xml:space="preserve">- контактні дані компанії-учасника (з зазначенням реквізитів учасника: назви, коду ЄДРПОУ, </w:t>
      </w:r>
      <w:r w:rsidR="00B11351">
        <w:rPr>
          <w:rFonts w:ascii="Times New Roman" w:hAnsi="Times New Roman" w:cs="Times New Roman"/>
          <w:sz w:val="24"/>
          <w:szCs w:val="24"/>
          <w:lang w:val="uk-UA"/>
        </w:rPr>
        <w:t xml:space="preserve">ІПН, </w:t>
      </w:r>
      <w:r w:rsidRPr="001404D7">
        <w:rPr>
          <w:rFonts w:ascii="Times New Roman" w:hAnsi="Times New Roman" w:cs="Times New Roman"/>
          <w:sz w:val="24"/>
          <w:szCs w:val="24"/>
          <w:lang w:val="uk-UA"/>
        </w:rPr>
        <w:t xml:space="preserve">банківських реквізитів, місцезнаходження, юридичної, поштової адреси, </w:t>
      </w:r>
      <w:r w:rsidR="0077588B">
        <w:rPr>
          <w:rFonts w:ascii="Times New Roman" w:hAnsi="Times New Roman" w:cs="Times New Roman"/>
          <w:sz w:val="24"/>
          <w:szCs w:val="24"/>
          <w:lang w:val="uk-UA"/>
        </w:rPr>
        <w:t xml:space="preserve">статус платника податків, </w:t>
      </w:r>
      <w:r w:rsidRPr="001404D7">
        <w:rPr>
          <w:rFonts w:ascii="Times New Roman" w:hAnsi="Times New Roman" w:cs="Times New Roman"/>
          <w:sz w:val="24"/>
          <w:szCs w:val="24"/>
          <w:lang w:val="uk-UA"/>
        </w:rPr>
        <w:t>телефону, електронної адреси; відомостей про контактну особу</w:t>
      </w:r>
      <w:r w:rsidR="00725531">
        <w:rPr>
          <w:rFonts w:ascii="Times New Roman" w:hAnsi="Times New Roman" w:cs="Times New Roman"/>
          <w:sz w:val="24"/>
          <w:szCs w:val="24"/>
          <w:lang w:val="uk-UA"/>
        </w:rPr>
        <w:t>, визначену учасником для контактування та співпрацю з замовником</w:t>
      </w:r>
      <w:r w:rsidRPr="001404D7">
        <w:rPr>
          <w:rFonts w:ascii="Times New Roman" w:hAnsi="Times New Roman" w:cs="Times New Roman"/>
          <w:sz w:val="24"/>
          <w:szCs w:val="24"/>
          <w:lang w:val="uk-UA"/>
        </w:rPr>
        <w:t xml:space="preserve"> (прізвище, ім’я, по-батькові, посада, контактний телефон, </w:t>
      </w:r>
      <w:r w:rsidRPr="00A168D3">
        <w:rPr>
          <w:rFonts w:ascii="Times New Roman" w:hAnsi="Times New Roman" w:cs="Times New Roman"/>
          <w:sz w:val="24"/>
          <w:szCs w:val="24"/>
          <w:lang w:val="en-US"/>
        </w:rPr>
        <w:t>e</w:t>
      </w:r>
      <w:r w:rsidRPr="001404D7">
        <w:rPr>
          <w:rFonts w:ascii="Times New Roman" w:hAnsi="Times New Roman" w:cs="Times New Roman"/>
          <w:sz w:val="24"/>
          <w:szCs w:val="24"/>
          <w:lang w:val="uk-UA"/>
        </w:rPr>
        <w:t>-</w:t>
      </w:r>
      <w:r w:rsidRPr="00A168D3">
        <w:rPr>
          <w:rFonts w:ascii="Times New Roman" w:hAnsi="Times New Roman" w:cs="Times New Roman"/>
          <w:sz w:val="24"/>
          <w:szCs w:val="24"/>
          <w:lang w:val="en-US"/>
        </w:rPr>
        <w:t>mail</w:t>
      </w:r>
      <w:r w:rsidRPr="001404D7">
        <w:rPr>
          <w:rFonts w:ascii="Times New Roman" w:hAnsi="Times New Roman" w:cs="Times New Roman"/>
          <w:b/>
          <w:sz w:val="24"/>
          <w:szCs w:val="24"/>
          <w:lang w:val="uk-UA"/>
        </w:rPr>
        <w:t>)</w:t>
      </w:r>
      <w:r w:rsidR="00C468D3">
        <w:rPr>
          <w:rFonts w:ascii="Times New Roman" w:hAnsi="Times New Roman" w:cs="Times New Roman"/>
          <w:b/>
          <w:sz w:val="24"/>
          <w:szCs w:val="24"/>
          <w:lang w:val="uk-UA"/>
        </w:rPr>
        <w:t xml:space="preserve"> </w:t>
      </w:r>
      <w:r w:rsidR="00C468D3" w:rsidRPr="00C468D3">
        <w:rPr>
          <w:rFonts w:ascii="Times New Roman" w:hAnsi="Times New Roman" w:cs="Times New Roman"/>
          <w:sz w:val="24"/>
          <w:szCs w:val="24"/>
          <w:lang w:val="uk-UA"/>
        </w:rPr>
        <w:t>та відомостей про керівника</w:t>
      </w:r>
      <w:r w:rsidR="00C468D3">
        <w:rPr>
          <w:rFonts w:ascii="Times New Roman" w:hAnsi="Times New Roman" w:cs="Times New Roman"/>
          <w:b/>
          <w:sz w:val="24"/>
          <w:szCs w:val="24"/>
          <w:lang w:val="uk-UA"/>
        </w:rPr>
        <w:t xml:space="preserve"> (</w:t>
      </w:r>
      <w:r w:rsidR="00C468D3" w:rsidRPr="001404D7">
        <w:rPr>
          <w:rFonts w:ascii="Times New Roman" w:hAnsi="Times New Roman" w:cs="Times New Roman"/>
          <w:sz w:val="24"/>
          <w:szCs w:val="24"/>
          <w:lang w:val="uk-UA"/>
        </w:rPr>
        <w:t xml:space="preserve">прізвище, ім’я, по-батькові, посада, контактний телефон, </w:t>
      </w:r>
      <w:r w:rsidR="00C468D3" w:rsidRPr="00A168D3">
        <w:rPr>
          <w:rFonts w:ascii="Times New Roman" w:hAnsi="Times New Roman" w:cs="Times New Roman"/>
          <w:sz w:val="24"/>
          <w:szCs w:val="24"/>
          <w:lang w:val="en-US"/>
        </w:rPr>
        <w:t>e</w:t>
      </w:r>
      <w:r w:rsidR="00C468D3" w:rsidRPr="001404D7">
        <w:rPr>
          <w:rFonts w:ascii="Times New Roman" w:hAnsi="Times New Roman" w:cs="Times New Roman"/>
          <w:sz w:val="24"/>
          <w:szCs w:val="24"/>
          <w:lang w:val="uk-UA"/>
        </w:rPr>
        <w:t>-</w:t>
      </w:r>
      <w:r w:rsidR="00C468D3" w:rsidRPr="00A168D3">
        <w:rPr>
          <w:rFonts w:ascii="Times New Roman" w:hAnsi="Times New Roman" w:cs="Times New Roman"/>
          <w:sz w:val="24"/>
          <w:szCs w:val="24"/>
          <w:lang w:val="en-US"/>
        </w:rPr>
        <w:t>mail</w:t>
      </w:r>
      <w:r w:rsidR="00C468D3">
        <w:rPr>
          <w:rFonts w:ascii="Times New Roman" w:hAnsi="Times New Roman" w:cs="Times New Roman"/>
          <w:sz w:val="24"/>
          <w:szCs w:val="24"/>
          <w:lang w:val="uk-UA"/>
        </w:rPr>
        <w:t>, за якими можна зв’язатись з керівником).</w:t>
      </w:r>
      <w:r w:rsidR="001404D7" w:rsidRPr="00C468D3">
        <w:rPr>
          <w:rFonts w:ascii="Times New Roman" w:hAnsi="Times New Roman" w:cs="Times New Roman"/>
          <w:b/>
          <w:sz w:val="24"/>
          <w:szCs w:val="24"/>
          <w:lang w:val="uk-UA"/>
        </w:rPr>
        <w:t xml:space="preserve"> </w:t>
      </w:r>
    </w:p>
    <w:p w:rsidR="006F60E5" w:rsidRPr="009B6BFD" w:rsidRDefault="001404D7" w:rsidP="009B6BFD">
      <w:pPr>
        <w:jc w:val="center"/>
        <w:rPr>
          <w:rFonts w:ascii="Times New Roman" w:hAnsi="Times New Roman" w:cs="Times New Roman"/>
          <w:b/>
          <w:i/>
          <w:sz w:val="24"/>
          <w:szCs w:val="24"/>
          <w:lang w:val="uk-UA"/>
        </w:rPr>
      </w:pPr>
      <w:r w:rsidRPr="009B6BFD">
        <w:rPr>
          <w:rFonts w:ascii="Times New Roman" w:hAnsi="Times New Roman" w:cs="Times New Roman"/>
          <w:b/>
          <w:i/>
          <w:sz w:val="24"/>
          <w:szCs w:val="24"/>
          <w:lang w:val="uk-UA"/>
        </w:rPr>
        <w:t xml:space="preserve">У разі ненадання всієї запитуваної інформації </w:t>
      </w:r>
      <w:r w:rsidR="00F31010" w:rsidRPr="009B6BFD">
        <w:rPr>
          <w:rFonts w:ascii="Times New Roman" w:hAnsi="Times New Roman" w:cs="Times New Roman"/>
          <w:b/>
          <w:i/>
          <w:sz w:val="24"/>
          <w:szCs w:val="24"/>
          <w:lang w:val="uk-UA"/>
        </w:rPr>
        <w:t xml:space="preserve">або надання недостовірної інформації </w:t>
      </w:r>
      <w:r w:rsidRPr="009B6BFD">
        <w:rPr>
          <w:rFonts w:ascii="Times New Roman" w:hAnsi="Times New Roman" w:cs="Times New Roman"/>
          <w:b/>
          <w:i/>
          <w:sz w:val="24"/>
          <w:szCs w:val="24"/>
          <w:lang w:val="uk-UA"/>
        </w:rPr>
        <w:t>пропозиція Учасника вважатиметься невідповідною документації.</w:t>
      </w:r>
    </w:p>
    <w:p w:rsidR="006F60E5" w:rsidRPr="00E213E5" w:rsidRDefault="006F60E5" w:rsidP="006F60E5">
      <w:pPr>
        <w:rPr>
          <w:rFonts w:ascii="Times New Roman" w:hAnsi="Times New Roman" w:cs="Times New Roman"/>
          <w:b/>
          <w:sz w:val="24"/>
          <w:szCs w:val="24"/>
          <w:lang w:val="uk-UA"/>
        </w:rPr>
      </w:pPr>
      <w:r w:rsidRPr="006F60E5">
        <w:rPr>
          <w:rFonts w:ascii="Times New Roman" w:hAnsi="Times New Roman" w:cs="Times New Roman"/>
          <w:sz w:val="24"/>
          <w:szCs w:val="24"/>
        </w:rPr>
        <w:t xml:space="preserve">2. Учасник повинен надати </w:t>
      </w:r>
      <w:r w:rsidR="006C4DB4">
        <w:rPr>
          <w:rFonts w:ascii="Times New Roman" w:hAnsi="Times New Roman" w:cs="Times New Roman"/>
          <w:sz w:val="24"/>
          <w:szCs w:val="24"/>
          <w:lang w:val="uk-UA"/>
        </w:rPr>
        <w:t>Д</w:t>
      </w:r>
      <w:r w:rsidR="00E213E5">
        <w:rPr>
          <w:rFonts w:ascii="Times New Roman" w:hAnsi="Times New Roman" w:cs="Times New Roman"/>
          <w:sz w:val="24"/>
          <w:szCs w:val="24"/>
          <w:lang w:val="uk-UA"/>
        </w:rPr>
        <w:t>овідку про те, що він ознайомлений зі всім</w:t>
      </w:r>
      <w:r w:rsidR="00725531">
        <w:rPr>
          <w:rFonts w:ascii="Times New Roman" w:hAnsi="Times New Roman" w:cs="Times New Roman"/>
          <w:sz w:val="24"/>
          <w:szCs w:val="24"/>
          <w:lang w:val="uk-UA"/>
        </w:rPr>
        <w:t xml:space="preserve">а вимогами технічного завдання </w:t>
      </w:r>
      <w:r w:rsidR="00E213E5">
        <w:rPr>
          <w:rFonts w:ascii="Times New Roman" w:hAnsi="Times New Roman" w:cs="Times New Roman"/>
          <w:sz w:val="24"/>
          <w:szCs w:val="24"/>
          <w:lang w:val="uk-UA"/>
        </w:rPr>
        <w:t xml:space="preserve"> </w:t>
      </w:r>
      <w:r w:rsidR="00725531">
        <w:rPr>
          <w:rFonts w:ascii="Times New Roman" w:hAnsi="Times New Roman" w:cs="Times New Roman"/>
          <w:sz w:val="24"/>
          <w:szCs w:val="24"/>
          <w:lang w:val="uk-UA"/>
        </w:rPr>
        <w:t>та про</w:t>
      </w:r>
      <w:r w:rsidR="009B6BFD">
        <w:rPr>
          <w:rFonts w:ascii="Times New Roman" w:hAnsi="Times New Roman" w:cs="Times New Roman"/>
          <w:sz w:val="24"/>
          <w:szCs w:val="24"/>
          <w:lang w:val="uk-UA"/>
        </w:rPr>
        <w:t>є</w:t>
      </w:r>
      <w:r w:rsidR="0022750D">
        <w:rPr>
          <w:rFonts w:ascii="Times New Roman" w:hAnsi="Times New Roman" w:cs="Times New Roman"/>
          <w:sz w:val="24"/>
          <w:szCs w:val="24"/>
          <w:lang w:val="uk-UA"/>
        </w:rPr>
        <w:t>ктом договору про закупівлю,</w:t>
      </w:r>
      <w:r w:rsidR="00725531">
        <w:rPr>
          <w:rFonts w:ascii="Times New Roman" w:hAnsi="Times New Roman" w:cs="Times New Roman"/>
          <w:sz w:val="24"/>
          <w:szCs w:val="24"/>
          <w:lang w:val="uk-UA"/>
        </w:rPr>
        <w:t xml:space="preserve"> </w:t>
      </w:r>
      <w:r w:rsidR="00E213E5">
        <w:rPr>
          <w:rFonts w:ascii="Times New Roman" w:hAnsi="Times New Roman" w:cs="Times New Roman"/>
          <w:sz w:val="24"/>
          <w:szCs w:val="24"/>
          <w:lang w:val="uk-UA"/>
        </w:rPr>
        <w:t>погоджується з ними</w:t>
      </w:r>
      <w:r w:rsidR="0022750D">
        <w:rPr>
          <w:rFonts w:ascii="Times New Roman" w:hAnsi="Times New Roman" w:cs="Times New Roman"/>
          <w:sz w:val="24"/>
          <w:szCs w:val="24"/>
          <w:lang w:val="uk-UA"/>
        </w:rPr>
        <w:t xml:space="preserve"> і у випадку визнання його переможцем готовий підписати договір про закупівлю у редакції замовника без внесення до нього змін (крім незаповнених рядків)</w:t>
      </w:r>
      <w:r w:rsidR="0077588B">
        <w:rPr>
          <w:rFonts w:ascii="Times New Roman" w:hAnsi="Times New Roman" w:cs="Times New Roman"/>
          <w:sz w:val="24"/>
          <w:szCs w:val="24"/>
          <w:lang w:val="uk-UA"/>
        </w:rPr>
        <w:t xml:space="preserve"> та виконати усі вимоги Технічного завдання</w:t>
      </w:r>
      <w:r w:rsidR="00E213E5">
        <w:rPr>
          <w:rFonts w:ascii="Times New Roman" w:hAnsi="Times New Roman" w:cs="Times New Roman"/>
          <w:sz w:val="24"/>
          <w:szCs w:val="24"/>
          <w:lang w:val="uk-UA"/>
        </w:rPr>
        <w:t xml:space="preserve">, а також документи, які вимагаються в </w:t>
      </w:r>
      <w:r w:rsidR="00E857F7">
        <w:rPr>
          <w:rFonts w:ascii="Times New Roman" w:hAnsi="Times New Roman" w:cs="Times New Roman"/>
          <w:sz w:val="24"/>
          <w:szCs w:val="24"/>
          <w:lang w:val="uk-UA"/>
        </w:rPr>
        <w:t>Оголошенні і додатках до нього.</w:t>
      </w:r>
      <w:r w:rsidR="00E213E5">
        <w:rPr>
          <w:rFonts w:ascii="Times New Roman" w:hAnsi="Times New Roman" w:cs="Times New Roman"/>
          <w:sz w:val="24"/>
          <w:szCs w:val="24"/>
          <w:lang w:val="uk-UA"/>
        </w:rPr>
        <w:t xml:space="preserve"> </w:t>
      </w:r>
    </w:p>
    <w:p w:rsidR="005002B6" w:rsidRPr="005002B6" w:rsidRDefault="005002B6" w:rsidP="005002B6">
      <w:pPr>
        <w:rPr>
          <w:rFonts w:ascii="Times New Roman" w:hAnsi="Times New Roman" w:cs="Times New Roman"/>
          <w:sz w:val="24"/>
          <w:szCs w:val="24"/>
          <w:lang w:val="uk-UA"/>
        </w:rPr>
      </w:pPr>
      <w:r w:rsidRPr="005002B6">
        <w:rPr>
          <w:rFonts w:ascii="Times New Roman" w:hAnsi="Times New Roman" w:cs="Times New Roman"/>
          <w:sz w:val="24"/>
          <w:szCs w:val="24"/>
          <w:lang w:val="uk-UA"/>
        </w:rPr>
        <w:t xml:space="preserve">3. </w:t>
      </w:r>
      <w:r w:rsidRPr="00725531">
        <w:rPr>
          <w:rFonts w:ascii="Times New Roman" w:hAnsi="Times New Roman" w:cs="Times New Roman"/>
          <w:sz w:val="24"/>
          <w:szCs w:val="24"/>
          <w:lang w:val="uk-UA"/>
        </w:rPr>
        <w:t xml:space="preserve">Учасник повинен підтвердити, що надає гарантію на поставлений ним товар на термін, не менший, ніж </w:t>
      </w:r>
      <w:r w:rsidR="00725531" w:rsidRPr="00725531">
        <w:rPr>
          <w:rFonts w:ascii="Times New Roman" w:hAnsi="Times New Roman" w:cs="Times New Roman"/>
          <w:sz w:val="24"/>
          <w:szCs w:val="24"/>
          <w:lang w:val="uk-UA"/>
        </w:rPr>
        <w:t xml:space="preserve">встановлений виробником даної продукції  </w:t>
      </w:r>
      <w:r w:rsidR="00E213E5" w:rsidRPr="00725531">
        <w:rPr>
          <w:rFonts w:ascii="Times New Roman" w:hAnsi="Times New Roman" w:cs="Times New Roman"/>
          <w:sz w:val="24"/>
          <w:szCs w:val="24"/>
          <w:lang w:val="uk-UA"/>
        </w:rPr>
        <w:t>із зобов’язанням власним коштом замінити неякісний товар протягом гарантійного терміну</w:t>
      </w:r>
      <w:r w:rsidRPr="00725531">
        <w:rPr>
          <w:rFonts w:ascii="Times New Roman" w:hAnsi="Times New Roman" w:cs="Times New Roman"/>
          <w:sz w:val="24"/>
          <w:szCs w:val="24"/>
          <w:lang w:val="uk-UA"/>
        </w:rPr>
        <w:t xml:space="preserve"> (надання довідки довільної форми).</w:t>
      </w:r>
    </w:p>
    <w:p w:rsidR="00F31010" w:rsidRDefault="00A90AD1" w:rsidP="006F60E5">
      <w:pPr>
        <w:rPr>
          <w:rFonts w:ascii="Times New Roman" w:hAnsi="Times New Roman" w:cs="Times New Roman"/>
          <w:sz w:val="24"/>
          <w:szCs w:val="24"/>
          <w:lang w:val="uk-UA"/>
        </w:rPr>
      </w:pPr>
      <w:r w:rsidRPr="0022750D">
        <w:rPr>
          <w:rFonts w:ascii="Times New Roman" w:hAnsi="Times New Roman" w:cs="Times New Roman"/>
          <w:sz w:val="24"/>
          <w:szCs w:val="24"/>
          <w:lang w:val="uk-UA"/>
        </w:rPr>
        <w:t>4</w:t>
      </w:r>
      <w:r w:rsidR="006F60E5" w:rsidRPr="0022750D">
        <w:rPr>
          <w:rFonts w:ascii="Times New Roman" w:hAnsi="Times New Roman" w:cs="Times New Roman"/>
          <w:sz w:val="24"/>
          <w:szCs w:val="24"/>
          <w:lang w:val="uk-UA"/>
        </w:rPr>
        <w:t xml:space="preserve">. Учасник підтверджує наявність </w:t>
      </w:r>
      <w:r w:rsidR="005002B6" w:rsidRPr="0022750D">
        <w:rPr>
          <w:rFonts w:ascii="Times New Roman" w:hAnsi="Times New Roman" w:cs="Times New Roman"/>
          <w:sz w:val="24"/>
          <w:szCs w:val="24"/>
          <w:lang w:val="uk-UA"/>
        </w:rPr>
        <w:t xml:space="preserve"> власного чи орендованого</w:t>
      </w:r>
      <w:r w:rsidR="00725531" w:rsidRPr="0022750D">
        <w:rPr>
          <w:rFonts w:ascii="Times New Roman" w:hAnsi="Times New Roman" w:cs="Times New Roman"/>
          <w:sz w:val="24"/>
          <w:szCs w:val="24"/>
          <w:lang w:val="uk-UA"/>
        </w:rPr>
        <w:t xml:space="preserve"> офісного</w:t>
      </w:r>
      <w:r w:rsidR="005002B6" w:rsidRPr="0022750D">
        <w:rPr>
          <w:rFonts w:ascii="Times New Roman" w:hAnsi="Times New Roman" w:cs="Times New Roman"/>
          <w:sz w:val="24"/>
          <w:szCs w:val="24"/>
          <w:lang w:val="uk-UA"/>
        </w:rPr>
        <w:t xml:space="preserve"> приміщення</w:t>
      </w:r>
      <w:r w:rsidR="00E213E5" w:rsidRPr="0022750D">
        <w:rPr>
          <w:rFonts w:ascii="Times New Roman" w:hAnsi="Times New Roman" w:cs="Times New Roman"/>
          <w:sz w:val="24"/>
          <w:szCs w:val="24"/>
          <w:lang w:val="uk-UA"/>
        </w:rPr>
        <w:t xml:space="preserve"> </w:t>
      </w:r>
      <w:r w:rsidR="00725531" w:rsidRPr="0022750D">
        <w:rPr>
          <w:rFonts w:ascii="Times New Roman" w:hAnsi="Times New Roman" w:cs="Times New Roman"/>
          <w:sz w:val="24"/>
          <w:szCs w:val="24"/>
          <w:lang w:val="uk-UA"/>
        </w:rPr>
        <w:t xml:space="preserve">та складу </w:t>
      </w:r>
      <w:r w:rsidR="00F31010" w:rsidRPr="0022750D">
        <w:rPr>
          <w:rFonts w:ascii="Times New Roman" w:hAnsi="Times New Roman" w:cs="Times New Roman"/>
          <w:sz w:val="24"/>
          <w:szCs w:val="24"/>
          <w:lang w:val="uk-UA"/>
        </w:rPr>
        <w:t xml:space="preserve"> </w:t>
      </w:r>
      <w:r w:rsidR="00C67998" w:rsidRPr="0022750D">
        <w:rPr>
          <w:rFonts w:ascii="Times New Roman" w:hAnsi="Times New Roman" w:cs="Times New Roman"/>
          <w:sz w:val="24"/>
          <w:szCs w:val="24"/>
          <w:lang w:val="uk-UA"/>
        </w:rPr>
        <w:t>(довідка довільної форми із зазначенням місцезнаходження</w:t>
      </w:r>
      <w:r w:rsidR="00C232FD" w:rsidRPr="0022750D">
        <w:rPr>
          <w:rFonts w:ascii="Times New Roman" w:hAnsi="Times New Roman" w:cs="Times New Roman"/>
          <w:sz w:val="24"/>
          <w:szCs w:val="24"/>
          <w:lang w:val="uk-UA"/>
        </w:rPr>
        <w:t xml:space="preserve"> та копія договору оренди або копія свідоцтва про власність</w:t>
      </w:r>
      <w:r w:rsidR="00725531" w:rsidRPr="0022750D">
        <w:rPr>
          <w:rFonts w:ascii="Times New Roman" w:hAnsi="Times New Roman" w:cs="Times New Roman"/>
          <w:sz w:val="24"/>
          <w:szCs w:val="24"/>
          <w:lang w:val="uk-UA"/>
        </w:rPr>
        <w:t xml:space="preserve"> складського приміщення</w:t>
      </w:r>
      <w:r w:rsidR="00C67998" w:rsidRPr="0022750D">
        <w:rPr>
          <w:rFonts w:ascii="Times New Roman" w:hAnsi="Times New Roman" w:cs="Times New Roman"/>
          <w:sz w:val="24"/>
          <w:szCs w:val="24"/>
          <w:lang w:val="uk-UA"/>
        </w:rPr>
        <w:t>)</w:t>
      </w:r>
      <w:r w:rsidR="00F31010" w:rsidRPr="0022750D">
        <w:rPr>
          <w:rFonts w:ascii="Times New Roman" w:hAnsi="Times New Roman" w:cs="Times New Roman"/>
          <w:sz w:val="24"/>
          <w:szCs w:val="24"/>
          <w:lang w:val="uk-UA"/>
        </w:rPr>
        <w:t>.</w:t>
      </w:r>
      <w:r w:rsidR="00F31010">
        <w:rPr>
          <w:rFonts w:ascii="Times New Roman" w:hAnsi="Times New Roman" w:cs="Times New Roman"/>
          <w:sz w:val="24"/>
          <w:szCs w:val="24"/>
          <w:lang w:val="uk-UA"/>
        </w:rPr>
        <w:t xml:space="preserve"> </w:t>
      </w:r>
    </w:p>
    <w:p w:rsidR="005002B6" w:rsidRPr="00725531" w:rsidRDefault="00E92359" w:rsidP="006F60E5">
      <w:pPr>
        <w:rPr>
          <w:rFonts w:ascii="Times New Roman" w:hAnsi="Times New Roman" w:cs="Times New Roman"/>
          <w:sz w:val="24"/>
          <w:szCs w:val="24"/>
          <w:lang w:val="uk-UA"/>
        </w:rPr>
      </w:pPr>
      <w:r>
        <w:rPr>
          <w:rFonts w:ascii="Times New Roman" w:hAnsi="Times New Roman" w:cs="Times New Roman"/>
          <w:sz w:val="24"/>
          <w:szCs w:val="24"/>
          <w:lang w:val="uk-UA"/>
        </w:rPr>
        <w:t>5</w:t>
      </w:r>
      <w:r w:rsidR="006F60E5" w:rsidRPr="006F60E5">
        <w:rPr>
          <w:rFonts w:ascii="Times New Roman" w:hAnsi="Times New Roman" w:cs="Times New Roman"/>
          <w:sz w:val="24"/>
          <w:szCs w:val="24"/>
        </w:rPr>
        <w:t xml:space="preserve">. </w:t>
      </w:r>
      <w:r w:rsidR="006F60E5" w:rsidRPr="00725531">
        <w:rPr>
          <w:rFonts w:ascii="Times New Roman" w:hAnsi="Times New Roman" w:cs="Times New Roman"/>
          <w:sz w:val="24"/>
          <w:szCs w:val="24"/>
        </w:rPr>
        <w:t>Учасник надає довідку довільної форми про наявність документально підтвердженого досвіду виконання аналогічного договору, а також копію такого договору (про постачання анал</w:t>
      </w:r>
      <w:r w:rsidR="00025AB7" w:rsidRPr="00725531">
        <w:rPr>
          <w:rFonts w:ascii="Times New Roman" w:hAnsi="Times New Roman" w:cs="Times New Roman"/>
          <w:sz w:val="24"/>
          <w:szCs w:val="24"/>
        </w:rPr>
        <w:t>огічного товару)</w:t>
      </w:r>
      <w:r w:rsidR="00604326" w:rsidRPr="00725531">
        <w:rPr>
          <w:rFonts w:ascii="Times New Roman" w:hAnsi="Times New Roman" w:cs="Times New Roman"/>
          <w:sz w:val="24"/>
          <w:szCs w:val="24"/>
          <w:lang w:val="uk-UA"/>
        </w:rPr>
        <w:t xml:space="preserve"> на суму не меншу, ніж 50 % </w:t>
      </w:r>
      <w:r w:rsidR="008A1576" w:rsidRPr="00725531">
        <w:rPr>
          <w:rFonts w:ascii="Times New Roman" w:hAnsi="Times New Roman" w:cs="Times New Roman"/>
          <w:sz w:val="24"/>
          <w:szCs w:val="24"/>
          <w:lang w:val="uk-UA"/>
        </w:rPr>
        <w:t xml:space="preserve">від очікуваної вартості по даній закупівлі </w:t>
      </w:r>
      <w:r w:rsidR="0077588B">
        <w:rPr>
          <w:rFonts w:ascii="Times New Roman" w:hAnsi="Times New Roman" w:cs="Times New Roman"/>
          <w:sz w:val="24"/>
          <w:szCs w:val="24"/>
        </w:rPr>
        <w:t xml:space="preserve"> (за період 20</w:t>
      </w:r>
      <w:r w:rsidR="0077588B">
        <w:rPr>
          <w:rFonts w:ascii="Times New Roman" w:hAnsi="Times New Roman" w:cs="Times New Roman"/>
          <w:sz w:val="24"/>
          <w:szCs w:val="24"/>
          <w:lang w:val="uk-UA"/>
        </w:rPr>
        <w:t>20</w:t>
      </w:r>
      <w:r w:rsidR="00025AB7" w:rsidRPr="00725531">
        <w:rPr>
          <w:rFonts w:ascii="Times New Roman" w:hAnsi="Times New Roman" w:cs="Times New Roman"/>
          <w:sz w:val="24"/>
          <w:szCs w:val="24"/>
        </w:rPr>
        <w:t>-</w:t>
      </w:r>
      <w:r w:rsidR="00025AB7" w:rsidRPr="00725531">
        <w:rPr>
          <w:rFonts w:ascii="Times New Roman" w:hAnsi="Times New Roman" w:cs="Times New Roman"/>
          <w:sz w:val="24"/>
          <w:szCs w:val="24"/>
          <w:lang w:val="uk-UA"/>
        </w:rPr>
        <w:t>2</w:t>
      </w:r>
      <w:r w:rsidR="0077588B">
        <w:rPr>
          <w:rFonts w:ascii="Times New Roman" w:hAnsi="Times New Roman" w:cs="Times New Roman"/>
          <w:sz w:val="24"/>
          <w:szCs w:val="24"/>
          <w:lang w:val="uk-UA"/>
        </w:rPr>
        <w:t>2</w:t>
      </w:r>
      <w:r w:rsidR="006F60E5" w:rsidRPr="00725531">
        <w:rPr>
          <w:rFonts w:ascii="Times New Roman" w:hAnsi="Times New Roman" w:cs="Times New Roman"/>
          <w:sz w:val="24"/>
          <w:szCs w:val="24"/>
        </w:rPr>
        <w:t>р.)</w:t>
      </w:r>
      <w:r w:rsidR="00725531">
        <w:rPr>
          <w:rFonts w:ascii="Times New Roman" w:hAnsi="Times New Roman" w:cs="Times New Roman"/>
          <w:sz w:val="24"/>
          <w:szCs w:val="24"/>
          <w:lang w:val="uk-UA"/>
        </w:rPr>
        <w:t xml:space="preserve"> та </w:t>
      </w:r>
      <w:r w:rsidR="006245F7">
        <w:rPr>
          <w:rFonts w:ascii="Times New Roman" w:hAnsi="Times New Roman" w:cs="Times New Roman"/>
          <w:sz w:val="24"/>
          <w:szCs w:val="24"/>
          <w:lang w:val="uk-UA"/>
        </w:rPr>
        <w:t>копії видаткових накладних (або актів приймання-передачі товару</w:t>
      </w:r>
      <w:r w:rsidR="006C4DB4">
        <w:rPr>
          <w:rFonts w:ascii="Times New Roman" w:hAnsi="Times New Roman" w:cs="Times New Roman"/>
          <w:sz w:val="24"/>
          <w:szCs w:val="24"/>
          <w:lang w:val="uk-UA"/>
        </w:rPr>
        <w:t>)</w:t>
      </w:r>
      <w:r w:rsidR="006245F7">
        <w:rPr>
          <w:rFonts w:ascii="Times New Roman" w:hAnsi="Times New Roman" w:cs="Times New Roman"/>
          <w:sz w:val="24"/>
          <w:szCs w:val="24"/>
          <w:lang w:val="uk-UA"/>
        </w:rPr>
        <w:t xml:space="preserve"> по цьому договору в об’ємі місячної поставки).</w:t>
      </w:r>
    </w:p>
    <w:p w:rsidR="0022750D" w:rsidRDefault="0077588B" w:rsidP="0022750D">
      <w:pPr>
        <w:jc w:val="both"/>
        <w:rPr>
          <w:rFonts w:ascii="Times New Roman" w:hAnsi="Times New Roman" w:cs="Times New Roman"/>
          <w:lang w:val="uk-UA"/>
        </w:rPr>
      </w:pPr>
      <w:r>
        <w:rPr>
          <w:rFonts w:ascii="Times New Roman" w:hAnsi="Times New Roman" w:cs="Times New Roman"/>
          <w:lang w:val="uk-UA"/>
        </w:rPr>
        <w:lastRenderedPageBreak/>
        <w:t>6</w:t>
      </w:r>
      <w:r w:rsidR="0022750D" w:rsidRPr="0022750D">
        <w:rPr>
          <w:rFonts w:ascii="Times New Roman" w:hAnsi="Times New Roman" w:cs="Times New Roman"/>
          <w:lang w:val="uk-UA"/>
        </w:rPr>
        <w:t>. Учасник надає довідку довільної форми про наявність автотранспорту для доставки замовлень (документ, що засвідчує право власності або оренди ТЗ та свідоцтво про реєстрацію)  або про порядок поставки товару на склад замовника, зазначивши у ній терміни поставки, відповідальність  і гарантії (хто несе відповідальність за можливе пошкодження товару  і хто  гарантує відшкодування збитків замовнику у випадку доставки товару неналежної якості). У випадку поставки товару перевізниками, учасник повинен надати копію договору з ним.</w:t>
      </w:r>
    </w:p>
    <w:p w:rsidR="006C1358" w:rsidRPr="0022750D" w:rsidRDefault="0077588B" w:rsidP="0022750D">
      <w:pPr>
        <w:jc w:val="both"/>
        <w:rPr>
          <w:rFonts w:ascii="Times New Roman" w:hAnsi="Times New Roman" w:cs="Times New Roman"/>
          <w:lang w:val="uk-UA"/>
        </w:rPr>
      </w:pPr>
      <w:r>
        <w:rPr>
          <w:rFonts w:ascii="Times New Roman" w:hAnsi="Times New Roman" w:cs="Times New Roman"/>
          <w:lang w:val="uk-UA"/>
        </w:rPr>
        <w:t>7</w:t>
      </w:r>
      <w:r w:rsidR="006C1358" w:rsidRPr="006C1358">
        <w:rPr>
          <w:rFonts w:ascii="Times New Roman" w:hAnsi="Times New Roman" w:cs="Times New Roman"/>
          <w:lang w:val="uk-UA"/>
        </w:rPr>
        <w:t xml:space="preserve">. </w:t>
      </w:r>
      <w:r w:rsidR="004621BF">
        <w:rPr>
          <w:rFonts w:ascii="Times New Roman" w:hAnsi="Times New Roman" w:cs="Times New Roman"/>
          <w:lang w:val="uk-UA"/>
        </w:rPr>
        <w:t xml:space="preserve">Якщо </w:t>
      </w:r>
      <w:r w:rsidR="006C1358" w:rsidRPr="006C1358">
        <w:rPr>
          <w:rFonts w:ascii="Times New Roman" w:hAnsi="Times New Roman" w:cs="Times New Roman"/>
          <w:lang w:val="uk-UA"/>
        </w:rPr>
        <w:t xml:space="preserve">Учасник </w:t>
      </w:r>
      <w:r w:rsidR="004621BF">
        <w:rPr>
          <w:rFonts w:ascii="Times New Roman" w:hAnsi="Times New Roman" w:cs="Times New Roman"/>
          <w:lang w:val="uk-UA"/>
        </w:rPr>
        <w:t xml:space="preserve">не є виробником товару, він </w:t>
      </w:r>
      <w:r w:rsidR="006C1358" w:rsidRPr="006C1358">
        <w:rPr>
          <w:rFonts w:ascii="Times New Roman" w:hAnsi="Times New Roman" w:cs="Times New Roman"/>
          <w:lang w:val="uk-UA"/>
        </w:rPr>
        <w:t>повинен документально підтвердити партнерські (дилерські) стосунки з компанією</w:t>
      </w:r>
      <w:r w:rsidR="004621BF">
        <w:rPr>
          <w:rFonts w:ascii="Times New Roman" w:hAnsi="Times New Roman" w:cs="Times New Roman"/>
          <w:lang w:val="uk-UA"/>
        </w:rPr>
        <w:t>-</w:t>
      </w:r>
      <w:r w:rsidR="006C1358" w:rsidRPr="006C1358">
        <w:rPr>
          <w:rFonts w:ascii="Times New Roman" w:hAnsi="Times New Roman" w:cs="Times New Roman"/>
          <w:lang w:val="uk-UA"/>
        </w:rPr>
        <w:t xml:space="preserve"> виробником  продукції, яка планується для постачання.</w:t>
      </w:r>
    </w:p>
    <w:p w:rsidR="00861D8E" w:rsidRDefault="0077588B" w:rsidP="0022750D">
      <w:pPr>
        <w:jc w:val="both"/>
        <w:rPr>
          <w:rFonts w:ascii="Times New Roman" w:hAnsi="Times New Roman" w:cs="Times New Roman"/>
          <w:lang w:val="uk-UA"/>
        </w:rPr>
      </w:pPr>
      <w:r>
        <w:rPr>
          <w:rFonts w:ascii="Times New Roman" w:hAnsi="Times New Roman" w:cs="Times New Roman"/>
          <w:lang w:val="uk-UA"/>
        </w:rPr>
        <w:t>8</w:t>
      </w:r>
      <w:r w:rsidR="0022750D" w:rsidRPr="0022750D">
        <w:rPr>
          <w:rFonts w:ascii="Times New Roman" w:hAnsi="Times New Roman" w:cs="Times New Roman"/>
          <w:lang w:val="uk-UA"/>
        </w:rPr>
        <w:t xml:space="preserve">. Учасник, якого буде визнано переможцем, на протязі одного робочого дня, до укладення Договору повинен надати взірці товару (по одному екземпляру кожного виду) для оцінки відповідності умовам Технічного завдання Замовника. У разі виявлення невідповідності наданих взірців технічним вимогам закупівлі або документам, поданим Учасником у складі </w:t>
      </w:r>
      <w:r>
        <w:rPr>
          <w:rFonts w:ascii="Times New Roman" w:hAnsi="Times New Roman" w:cs="Times New Roman"/>
          <w:lang w:val="uk-UA"/>
        </w:rPr>
        <w:t>своєї</w:t>
      </w:r>
      <w:r w:rsidR="0022750D" w:rsidRPr="0022750D">
        <w:rPr>
          <w:rFonts w:ascii="Times New Roman" w:hAnsi="Times New Roman" w:cs="Times New Roman"/>
          <w:lang w:val="uk-UA"/>
        </w:rPr>
        <w:t xml:space="preserve"> пропозиції, переможця буде дискваліфіковано і договір укладено не буде. У випадку виявлення будь-якої невідповідності в подальших поставках Покупцем будуть застосовані вимоги, передбачені пунктом 2.4. проекту договору, а сам товар буде без оплати повернутий Продавцю за його кошти.</w:t>
      </w:r>
      <w:r>
        <w:rPr>
          <w:rFonts w:ascii="Times New Roman" w:hAnsi="Times New Roman" w:cs="Times New Roman"/>
          <w:lang w:val="uk-UA"/>
        </w:rPr>
        <w:t xml:space="preserve"> Учасник надає Лист-погодження про ознайомлення і погодження з даною вимогою.</w:t>
      </w:r>
    </w:p>
    <w:p w:rsidR="008B7A42" w:rsidRDefault="008B7A42" w:rsidP="0022750D">
      <w:pPr>
        <w:jc w:val="both"/>
        <w:rPr>
          <w:rFonts w:ascii="Times New Roman" w:hAnsi="Times New Roman" w:cs="Times New Roman"/>
          <w:lang w:val="uk-UA"/>
        </w:rPr>
      </w:pPr>
      <w:r>
        <w:rPr>
          <w:rFonts w:ascii="Times New Roman" w:hAnsi="Times New Roman" w:cs="Times New Roman"/>
          <w:lang w:val="uk-UA"/>
        </w:rPr>
        <w:t>9. Учасник у складі пропозиції має надати Цінову пропозицію по формі Специфікації № 1 до проекту договору (Додаток 3 до Оголошення)</w:t>
      </w:r>
      <w:bookmarkStart w:id="0" w:name="_GoBack"/>
      <w:bookmarkEnd w:id="0"/>
    </w:p>
    <w:p w:rsidR="0077588B" w:rsidRPr="00604326" w:rsidRDefault="0077588B" w:rsidP="0077588B">
      <w:pPr>
        <w:rPr>
          <w:rFonts w:ascii="Times New Roman" w:hAnsi="Times New Roman" w:cs="Times New Roman"/>
          <w:lang w:val="uk-UA"/>
        </w:rPr>
      </w:pPr>
      <w:r>
        <w:rPr>
          <w:rFonts w:ascii="Times New Roman" w:hAnsi="Times New Roman" w:cs="Times New Roman"/>
          <w:lang w:val="uk-UA"/>
        </w:rPr>
        <w:t xml:space="preserve">9. </w:t>
      </w:r>
      <w:r w:rsidRPr="000B7A7C">
        <w:rPr>
          <w:rFonts w:ascii="Times New Roman" w:hAnsi="Times New Roman" w:cs="Times New Roman"/>
          <w:sz w:val="24"/>
          <w:szCs w:val="24"/>
          <w:lang w:val="uk-UA"/>
        </w:rPr>
        <w:t xml:space="preserve"> </w:t>
      </w:r>
      <w:r w:rsidRPr="005D6A08">
        <w:rPr>
          <w:rFonts w:ascii="Times New Roman" w:hAnsi="Times New Roman" w:cs="Times New Roman"/>
          <w:sz w:val="24"/>
          <w:szCs w:val="24"/>
          <w:lang w:val="uk-UA"/>
        </w:rPr>
        <w:t>Замовник залишає за собою право на стадії  кваліфіка</w:t>
      </w:r>
      <w:r>
        <w:rPr>
          <w:rFonts w:ascii="Times New Roman" w:hAnsi="Times New Roman" w:cs="Times New Roman"/>
          <w:sz w:val="24"/>
          <w:szCs w:val="24"/>
          <w:lang w:val="uk-UA"/>
        </w:rPr>
        <w:t>ції запросити від учасника інші</w:t>
      </w:r>
      <w:r w:rsidRPr="005D6A08">
        <w:rPr>
          <w:rFonts w:ascii="Times New Roman" w:hAnsi="Times New Roman" w:cs="Times New Roman"/>
          <w:sz w:val="24"/>
          <w:szCs w:val="24"/>
          <w:lang w:val="uk-UA"/>
        </w:rPr>
        <w:t xml:space="preserve"> дані та документи, які можуть бути необхідними для уточнення/підтвердження кваліфікаційних вимог до учасника та предмету </w:t>
      </w:r>
      <w:r>
        <w:rPr>
          <w:rFonts w:ascii="Times New Roman" w:hAnsi="Times New Roman" w:cs="Times New Roman"/>
          <w:sz w:val="24"/>
          <w:szCs w:val="24"/>
          <w:lang w:val="uk-UA"/>
        </w:rPr>
        <w:t>закупівлі</w:t>
      </w:r>
      <w:r w:rsidRPr="005D6A08">
        <w:rPr>
          <w:rFonts w:ascii="Times New Roman" w:hAnsi="Times New Roman" w:cs="Times New Roman"/>
          <w:sz w:val="24"/>
          <w:szCs w:val="24"/>
          <w:lang w:val="uk-UA"/>
        </w:rPr>
        <w:t xml:space="preserve"> (фото, інформацію про виробника, відомості про якісні характеристики, тощо)</w:t>
      </w:r>
      <w:r>
        <w:rPr>
          <w:rFonts w:ascii="Times New Roman" w:hAnsi="Times New Roman" w:cs="Times New Roman"/>
          <w:sz w:val="24"/>
          <w:szCs w:val="24"/>
          <w:lang w:val="uk-UA"/>
        </w:rPr>
        <w:t xml:space="preserve"> згідно документів, наданих учасником у складі пропозиції</w:t>
      </w:r>
      <w:r w:rsidRPr="005D6A08">
        <w:rPr>
          <w:rFonts w:ascii="Times New Roman" w:hAnsi="Times New Roman" w:cs="Times New Roman"/>
          <w:sz w:val="24"/>
          <w:szCs w:val="24"/>
          <w:lang w:val="uk-UA"/>
        </w:rPr>
        <w:t>.</w:t>
      </w:r>
    </w:p>
    <w:p w:rsidR="0077588B" w:rsidRPr="00861D8E" w:rsidRDefault="0077588B" w:rsidP="0022750D">
      <w:pPr>
        <w:jc w:val="both"/>
        <w:rPr>
          <w:rFonts w:ascii="Times New Roman" w:hAnsi="Times New Roman" w:cs="Times New Roman"/>
          <w:lang w:val="uk-UA"/>
        </w:rPr>
      </w:pPr>
    </w:p>
    <w:p w:rsidR="008A1576" w:rsidRPr="00190285" w:rsidRDefault="008A1576" w:rsidP="00861D8E">
      <w:pPr>
        <w:jc w:val="both"/>
        <w:rPr>
          <w:rFonts w:ascii="Times New Roman" w:hAnsi="Times New Roman" w:cs="Times New Roman"/>
          <w:sz w:val="24"/>
          <w:szCs w:val="24"/>
          <w:lang w:val="uk-UA"/>
        </w:rPr>
      </w:pPr>
    </w:p>
    <w:sectPr w:rsidR="008A1576" w:rsidRPr="00190285" w:rsidSect="00FC3701">
      <w:pgSz w:w="11906" w:h="16838"/>
      <w:pgMar w:top="113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740DBC"/>
    <w:rsid w:val="00011CBF"/>
    <w:rsid w:val="00025AB7"/>
    <w:rsid w:val="000332C8"/>
    <w:rsid w:val="00041614"/>
    <w:rsid w:val="000B7A7C"/>
    <w:rsid w:val="000E7D8E"/>
    <w:rsid w:val="00115198"/>
    <w:rsid w:val="001404D7"/>
    <w:rsid w:val="00160CFD"/>
    <w:rsid w:val="00182839"/>
    <w:rsid w:val="00190285"/>
    <w:rsid w:val="001A3BCF"/>
    <w:rsid w:val="00201AC6"/>
    <w:rsid w:val="0022750D"/>
    <w:rsid w:val="0031461E"/>
    <w:rsid w:val="00336E04"/>
    <w:rsid w:val="003D1173"/>
    <w:rsid w:val="003E4949"/>
    <w:rsid w:val="00444EB2"/>
    <w:rsid w:val="004621BF"/>
    <w:rsid w:val="00473B8C"/>
    <w:rsid w:val="004B01B1"/>
    <w:rsid w:val="005002B6"/>
    <w:rsid w:val="005065F5"/>
    <w:rsid w:val="00511791"/>
    <w:rsid w:val="00524C4B"/>
    <w:rsid w:val="0053346B"/>
    <w:rsid w:val="00563744"/>
    <w:rsid w:val="00600880"/>
    <w:rsid w:val="00604326"/>
    <w:rsid w:val="006245F7"/>
    <w:rsid w:val="006470CD"/>
    <w:rsid w:val="006B67E8"/>
    <w:rsid w:val="006C1358"/>
    <w:rsid w:val="006C4DB4"/>
    <w:rsid w:val="006F60E5"/>
    <w:rsid w:val="00725531"/>
    <w:rsid w:val="00740DBC"/>
    <w:rsid w:val="0077588B"/>
    <w:rsid w:val="00794C10"/>
    <w:rsid w:val="0079785A"/>
    <w:rsid w:val="007E4D75"/>
    <w:rsid w:val="00861D8E"/>
    <w:rsid w:val="008826B0"/>
    <w:rsid w:val="008A1576"/>
    <w:rsid w:val="008B7A42"/>
    <w:rsid w:val="008E29AC"/>
    <w:rsid w:val="009065E1"/>
    <w:rsid w:val="00937317"/>
    <w:rsid w:val="00955EC5"/>
    <w:rsid w:val="009960B6"/>
    <w:rsid w:val="009B6BFD"/>
    <w:rsid w:val="009C6D86"/>
    <w:rsid w:val="00A168D3"/>
    <w:rsid w:val="00A90AD1"/>
    <w:rsid w:val="00AE51CA"/>
    <w:rsid w:val="00B100F1"/>
    <w:rsid w:val="00B11351"/>
    <w:rsid w:val="00BE5A7D"/>
    <w:rsid w:val="00C17390"/>
    <w:rsid w:val="00C232FD"/>
    <w:rsid w:val="00C468D3"/>
    <w:rsid w:val="00C67998"/>
    <w:rsid w:val="00C92066"/>
    <w:rsid w:val="00D237AC"/>
    <w:rsid w:val="00DD06F1"/>
    <w:rsid w:val="00DF4E2D"/>
    <w:rsid w:val="00E213E5"/>
    <w:rsid w:val="00E857F7"/>
    <w:rsid w:val="00E92359"/>
    <w:rsid w:val="00E96806"/>
    <w:rsid w:val="00EA0B88"/>
    <w:rsid w:val="00ED52C1"/>
    <w:rsid w:val="00F11587"/>
    <w:rsid w:val="00F31010"/>
    <w:rsid w:val="00F90CA4"/>
    <w:rsid w:val="00FA5AFE"/>
    <w:rsid w:val="00FB732D"/>
    <w:rsid w:val="00FC3701"/>
    <w:rsid w:val="00FD5BC8"/>
    <w:rsid w:val="00FE7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Постач1</cp:lastModifiedBy>
  <cp:revision>24</cp:revision>
  <cp:lastPrinted>2022-07-26T09:53:00Z</cp:lastPrinted>
  <dcterms:created xsi:type="dcterms:W3CDTF">2021-01-05T09:07:00Z</dcterms:created>
  <dcterms:modified xsi:type="dcterms:W3CDTF">2022-09-23T12:00:00Z</dcterms:modified>
</cp:coreProperties>
</file>