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E1" w:rsidRPr="007A3C48" w:rsidRDefault="00FD7FE1" w:rsidP="00FD7FE1">
      <w:pPr>
        <w:spacing w:line="240" w:lineRule="atLeast"/>
        <w:ind w:left="6372" w:firstLine="708"/>
        <w:jc w:val="both"/>
        <w:rPr>
          <w:b/>
          <w:u w:val="single"/>
        </w:rPr>
      </w:pPr>
      <w:r w:rsidRPr="007A3C48">
        <w:rPr>
          <w:b/>
          <w:u w:val="single"/>
        </w:rPr>
        <w:t>Додаток  2</w:t>
      </w:r>
    </w:p>
    <w:p w:rsidR="00FD7FE1" w:rsidRPr="007A3C48" w:rsidRDefault="00FD7FE1" w:rsidP="00FD7FE1">
      <w:pPr>
        <w:spacing w:line="240" w:lineRule="atLeast"/>
        <w:ind w:left="6372" w:firstLine="708"/>
        <w:jc w:val="both"/>
        <w:rPr>
          <w:b/>
          <w:u w:val="single"/>
        </w:rPr>
      </w:pPr>
      <w:r w:rsidRPr="007A3C48">
        <w:rPr>
          <w:b/>
          <w:u w:val="single"/>
        </w:rPr>
        <w:t>до оголошення</w:t>
      </w:r>
    </w:p>
    <w:p w:rsidR="00FD7FE1" w:rsidRPr="007A3C48" w:rsidRDefault="00FD7FE1" w:rsidP="00FD7FE1">
      <w:pPr>
        <w:spacing w:line="240" w:lineRule="atLeast"/>
        <w:jc w:val="center"/>
        <w:rPr>
          <w:b/>
        </w:rPr>
      </w:pPr>
    </w:p>
    <w:p w:rsidR="00FD7FE1" w:rsidRPr="002156EF" w:rsidRDefault="00FD7FE1" w:rsidP="00FD7FE1">
      <w:pPr>
        <w:spacing w:line="240" w:lineRule="atLeast"/>
        <w:jc w:val="center"/>
        <w:rPr>
          <w:b/>
        </w:rPr>
      </w:pPr>
      <w:r w:rsidRPr="002156EF">
        <w:rPr>
          <w:b/>
        </w:rPr>
        <w:t>Документи, які повинен надати учасник для участі у торгах</w:t>
      </w:r>
    </w:p>
    <w:p w:rsidR="00FD7FE1" w:rsidRPr="002156EF" w:rsidRDefault="00FD7FE1" w:rsidP="00FD7FE1">
      <w:pPr>
        <w:spacing w:line="240" w:lineRule="atLeast"/>
        <w:jc w:val="center"/>
        <w:rPr>
          <w:b/>
        </w:rPr>
      </w:pPr>
    </w:p>
    <w:p w:rsidR="00FD7FE1" w:rsidRPr="002156EF" w:rsidRDefault="00FD7FE1" w:rsidP="00FD7FE1">
      <w:pPr>
        <w:spacing w:line="240" w:lineRule="atLeast"/>
        <w:jc w:val="center"/>
        <w:rPr>
          <w:b/>
          <w:u w:val="single"/>
        </w:rPr>
      </w:pPr>
      <w:r w:rsidRPr="002156EF">
        <w:rPr>
          <w:b/>
          <w:u w:val="single"/>
        </w:rPr>
        <w:t>Учасник в складі своєї пропозиції надає наступні документи:</w:t>
      </w:r>
    </w:p>
    <w:p w:rsidR="00FD7FE1" w:rsidRPr="002156EF" w:rsidRDefault="00FD7FE1" w:rsidP="00FD7FE1">
      <w:pPr>
        <w:spacing w:line="240" w:lineRule="atLeast"/>
        <w:jc w:val="center"/>
        <w:rPr>
          <w:b/>
          <w:u w:val="single"/>
        </w:rPr>
      </w:pPr>
    </w:p>
    <w:p w:rsidR="00FD7FE1" w:rsidRPr="002156EF" w:rsidRDefault="00FD7FE1" w:rsidP="00FD7FE1">
      <w:pPr>
        <w:numPr>
          <w:ilvl w:val="0"/>
          <w:numId w:val="1"/>
        </w:numPr>
        <w:tabs>
          <w:tab w:val="left" w:pos="-357"/>
        </w:tabs>
        <w:suppressAutoHyphens/>
        <w:jc w:val="both"/>
      </w:pPr>
      <w:r>
        <w:rPr>
          <w:color w:val="000000"/>
        </w:rPr>
        <w:t>К</w:t>
      </w:r>
      <w:r w:rsidRPr="002156EF">
        <w:rPr>
          <w:color w:val="000000"/>
        </w:rPr>
        <w:t>опія виписки (свідоцтва) з Єдиного державного реєстру юридичних осіб та фізичних осіб - підприємців, або витягу з Єдиного державного реєстру юридичних осіб та фізичних осіб - підприємців;</w:t>
      </w:r>
    </w:p>
    <w:p w:rsidR="00FD7FE1" w:rsidRPr="002156EF" w:rsidRDefault="00FD7FE1" w:rsidP="00FD7FE1">
      <w:pPr>
        <w:numPr>
          <w:ilvl w:val="0"/>
          <w:numId w:val="1"/>
        </w:numPr>
        <w:tabs>
          <w:tab w:val="left" w:pos="-357"/>
        </w:tabs>
        <w:suppressAutoHyphens/>
        <w:jc w:val="both"/>
      </w:pPr>
      <w:r>
        <w:t>К</w:t>
      </w:r>
      <w:r w:rsidRPr="002156EF">
        <w:t>опія свідоцтва про реєстрацію платника податку на додану вартість/витягу с реєстру платників ПДВ або копія свідоцтва про право сплати єдиного податку/витягу з реєстру платників єдиного податку;</w:t>
      </w:r>
    </w:p>
    <w:p w:rsidR="00FD7FE1" w:rsidRPr="002156EF" w:rsidRDefault="00FD7FE1" w:rsidP="00FD7FE1">
      <w:pPr>
        <w:numPr>
          <w:ilvl w:val="0"/>
          <w:numId w:val="1"/>
        </w:numPr>
        <w:tabs>
          <w:tab w:val="left" w:pos="-357"/>
        </w:tabs>
        <w:suppressAutoHyphens/>
        <w:jc w:val="both"/>
      </w:pPr>
      <w:r>
        <w:t>К</w:t>
      </w:r>
      <w:r w:rsidRPr="002156EF">
        <w:t>опія довідки про присвоєння ідентифікаційного коду (для фізичних осіб);</w:t>
      </w:r>
    </w:p>
    <w:p w:rsidR="00FD7FE1" w:rsidRPr="002156EF" w:rsidRDefault="00FD7FE1" w:rsidP="00FD7FE1">
      <w:pPr>
        <w:pStyle w:val="a4"/>
        <w:numPr>
          <w:ilvl w:val="0"/>
          <w:numId w:val="1"/>
        </w:numPr>
        <w:tabs>
          <w:tab w:val="left" w:pos="-357"/>
        </w:tabs>
        <w:ind w:right="196"/>
        <w:jc w:val="both"/>
        <w:rPr>
          <w:bCs/>
        </w:rPr>
      </w:pPr>
      <w:r>
        <w:rPr>
          <w:bCs/>
          <w:lang w:val="uk-UA"/>
        </w:rPr>
        <w:t>П</w:t>
      </w:r>
      <w:r w:rsidRPr="002156EF">
        <w:rPr>
          <w:bCs/>
          <w:lang w:val="uk-UA"/>
        </w:rPr>
        <w:t>ідтвердження повноваження посадової особи щодо підпису договору укладеного в результаті закупівлі:</w:t>
      </w:r>
    </w:p>
    <w:p w:rsidR="00FD7FE1" w:rsidRPr="002156EF" w:rsidRDefault="00FD7FE1" w:rsidP="00FD7FE1">
      <w:pPr>
        <w:pStyle w:val="a4"/>
        <w:tabs>
          <w:tab w:val="left" w:pos="-357"/>
        </w:tabs>
        <w:ind w:right="196"/>
        <w:jc w:val="both"/>
        <w:rPr>
          <w:bCs/>
          <w:lang w:val="uk-UA"/>
        </w:rPr>
      </w:pPr>
      <w:r w:rsidRPr="002156EF">
        <w:rPr>
          <w:bCs/>
          <w:i/>
          <w:lang w:val="uk-UA"/>
        </w:rPr>
        <w:t>У разі, якщо документи підписуються керівником Учасника (юридичної особи), повноваження щодо підпису підтверджується копією протоколу зборів Учасників/Засновників та /або копією наказу (розпорядження) про його призначення. Якщо, документи підписуються іншою особою, ніж керівник Учасника подається довіреність( доручення) про надання повноважень цій особі підписувати такі документи</w:t>
      </w:r>
      <w:r w:rsidRPr="002156EF">
        <w:rPr>
          <w:bCs/>
          <w:lang w:val="uk-UA"/>
        </w:rPr>
        <w:t>.</w:t>
      </w:r>
    </w:p>
    <w:p w:rsidR="00FD7FE1" w:rsidRPr="002156EF" w:rsidRDefault="00FD7FE1" w:rsidP="00FD7FE1">
      <w:pPr>
        <w:pStyle w:val="a4"/>
        <w:tabs>
          <w:tab w:val="left" w:pos="-357"/>
        </w:tabs>
        <w:ind w:left="0" w:right="196"/>
        <w:jc w:val="both"/>
        <w:rPr>
          <w:color w:val="000000"/>
        </w:rPr>
      </w:pPr>
      <w:r>
        <w:rPr>
          <w:bCs/>
        </w:rPr>
        <w:t xml:space="preserve">      -</w:t>
      </w:r>
      <w:proofErr w:type="gramStart"/>
      <w:r>
        <w:rPr>
          <w:bCs/>
        </w:rPr>
        <w:t xml:space="preserve">   </w:t>
      </w:r>
      <w:r w:rsidRPr="002156EF">
        <w:rPr>
          <w:color w:val="000000"/>
        </w:rPr>
        <w:t>«</w:t>
      </w:r>
      <w:proofErr w:type="spellStart"/>
      <w:proofErr w:type="gramEnd"/>
      <w:r w:rsidRPr="002156EF">
        <w:rPr>
          <w:color w:val="000000"/>
        </w:rPr>
        <w:t>Комерційна</w:t>
      </w:r>
      <w:proofErr w:type="spellEnd"/>
      <w:r w:rsidRPr="002156EF">
        <w:rPr>
          <w:color w:val="000000"/>
        </w:rPr>
        <w:t xml:space="preserve"> </w:t>
      </w:r>
      <w:proofErr w:type="spellStart"/>
      <w:r w:rsidRPr="002156EF">
        <w:rPr>
          <w:color w:val="000000"/>
        </w:rPr>
        <w:t>пропозиція</w:t>
      </w:r>
      <w:proofErr w:type="spellEnd"/>
      <w:r w:rsidRPr="002156EF">
        <w:rPr>
          <w:color w:val="000000"/>
        </w:rPr>
        <w:t>» за</w:t>
      </w:r>
      <w:r>
        <w:rPr>
          <w:color w:val="000000"/>
        </w:rPr>
        <w:t xml:space="preserve"> формою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3</w:t>
      </w:r>
      <w:r w:rsidRPr="002156EF">
        <w:rPr>
          <w:color w:val="000000"/>
        </w:rPr>
        <w:t>;</w:t>
      </w:r>
    </w:p>
    <w:p w:rsidR="00FD7FE1" w:rsidRDefault="00FD7FE1" w:rsidP="00FD7FE1">
      <w:pPr>
        <w:tabs>
          <w:tab w:val="left" w:pos="-357"/>
        </w:tabs>
        <w:ind w:right="196"/>
        <w:jc w:val="both"/>
        <w:rPr>
          <w:color w:val="000000"/>
        </w:rPr>
      </w:pPr>
      <w:r w:rsidRPr="002156EF">
        <w:rPr>
          <w:color w:val="000000"/>
        </w:rPr>
        <w:t xml:space="preserve"> </w:t>
      </w:r>
      <w:r>
        <w:rPr>
          <w:color w:val="000000"/>
        </w:rPr>
        <w:t xml:space="preserve">     -  </w:t>
      </w:r>
      <w:r w:rsidRPr="002156EF">
        <w:rPr>
          <w:color w:val="000000"/>
        </w:rPr>
        <w:t xml:space="preserve"> Завізований (погоджений) прое</w:t>
      </w:r>
      <w:r>
        <w:rPr>
          <w:color w:val="000000"/>
        </w:rPr>
        <w:t>кт договору, згідно  Додатку 4</w:t>
      </w:r>
      <w:r w:rsidRPr="002156EF">
        <w:rPr>
          <w:color w:val="000000"/>
        </w:rPr>
        <w:t>;</w:t>
      </w:r>
    </w:p>
    <w:p w:rsidR="00FD7FE1" w:rsidRDefault="00FD7FE1" w:rsidP="00FD7FE1">
      <w:pPr>
        <w:tabs>
          <w:tab w:val="left" w:pos="-357"/>
        </w:tabs>
        <w:ind w:right="196"/>
        <w:jc w:val="both"/>
        <w:rPr>
          <w:color w:val="000000"/>
        </w:rPr>
      </w:pPr>
      <w:r>
        <w:rPr>
          <w:color w:val="000000"/>
        </w:rPr>
        <w:t xml:space="preserve">      -  Інформація про учасника, згідно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5;</w:t>
      </w:r>
    </w:p>
    <w:p w:rsidR="00FD7FE1" w:rsidRPr="002156EF" w:rsidRDefault="00FD7FE1" w:rsidP="00FD7FE1">
      <w:pPr>
        <w:tabs>
          <w:tab w:val="left" w:pos="-357"/>
        </w:tabs>
        <w:ind w:right="196"/>
        <w:jc w:val="both"/>
        <w:rPr>
          <w:color w:val="000000"/>
        </w:rPr>
      </w:pPr>
      <w:r>
        <w:rPr>
          <w:color w:val="000000"/>
        </w:rPr>
        <w:t xml:space="preserve">      -  Лист-згода обробка </w:t>
      </w:r>
      <w:proofErr w:type="spellStart"/>
      <w:r>
        <w:rPr>
          <w:color w:val="000000"/>
        </w:rPr>
        <w:t>персональнних</w:t>
      </w:r>
      <w:proofErr w:type="spellEnd"/>
      <w:r>
        <w:rPr>
          <w:color w:val="000000"/>
        </w:rPr>
        <w:t xml:space="preserve"> даних, згідно Додатку 6;</w:t>
      </w:r>
    </w:p>
    <w:p w:rsidR="00FD7FE1" w:rsidRPr="002156EF" w:rsidRDefault="00FD7FE1" w:rsidP="00FD7FE1">
      <w:pPr>
        <w:tabs>
          <w:tab w:val="left" w:pos="-357"/>
        </w:tabs>
        <w:ind w:right="196"/>
        <w:jc w:val="both"/>
        <w:rPr>
          <w:bCs/>
        </w:rPr>
      </w:pPr>
      <w:r>
        <w:rPr>
          <w:color w:val="000000"/>
        </w:rPr>
        <w:t xml:space="preserve">            </w:t>
      </w:r>
      <w:r w:rsidRPr="002156EF">
        <w:rPr>
          <w:color w:val="000000"/>
        </w:rPr>
        <w:t xml:space="preserve">  </w:t>
      </w:r>
    </w:p>
    <w:p w:rsidR="00FD7FE1" w:rsidRDefault="00FD7FE1" w:rsidP="00FD7FE1">
      <w:pPr>
        <w:spacing w:line="240" w:lineRule="atLeast"/>
        <w:jc w:val="both"/>
        <w:rPr>
          <w:b/>
          <w:u w:val="single"/>
          <w:lang w:val="ru-RU"/>
        </w:rPr>
      </w:pPr>
      <w:r w:rsidRPr="002156EF">
        <w:rPr>
          <w:b/>
          <w:u w:val="single"/>
        </w:rPr>
        <w:t xml:space="preserve">Документи </w:t>
      </w:r>
      <w:proofErr w:type="spellStart"/>
      <w:r w:rsidRPr="00FE1ACE">
        <w:rPr>
          <w:b/>
          <w:u w:val="single"/>
          <w:lang w:val="ru-RU"/>
        </w:rPr>
        <w:t>подані</w:t>
      </w:r>
      <w:proofErr w:type="spellEnd"/>
      <w:r w:rsidRPr="00FE1ACE">
        <w:rPr>
          <w:b/>
          <w:u w:val="single"/>
          <w:lang w:val="ru-RU"/>
        </w:rPr>
        <w:t xml:space="preserve"> у </w:t>
      </w:r>
      <w:proofErr w:type="spellStart"/>
      <w:r w:rsidRPr="00FE1ACE">
        <w:rPr>
          <w:b/>
          <w:u w:val="single"/>
          <w:lang w:val="ru-RU"/>
        </w:rPr>
        <w:t>скановаму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вигляді</w:t>
      </w:r>
      <w:proofErr w:type="spellEnd"/>
      <w:r w:rsidRPr="00FE1ACE">
        <w:rPr>
          <w:b/>
          <w:u w:val="single"/>
          <w:lang w:val="ru-RU"/>
        </w:rPr>
        <w:t xml:space="preserve"> у </w:t>
      </w:r>
      <w:proofErr w:type="spellStart"/>
      <w:r w:rsidRPr="00FE1ACE">
        <w:rPr>
          <w:b/>
          <w:u w:val="single"/>
          <w:lang w:val="ru-RU"/>
        </w:rPr>
        <w:t>форматі</w:t>
      </w:r>
      <w:proofErr w:type="spellEnd"/>
      <w:r w:rsidRPr="00FE1ACE">
        <w:rPr>
          <w:b/>
          <w:u w:val="single"/>
          <w:lang w:val="ru-RU"/>
        </w:rPr>
        <w:t xml:space="preserve"> </w:t>
      </w:r>
      <w:r w:rsidRPr="002156EF">
        <w:rPr>
          <w:b/>
          <w:u w:val="single"/>
          <w:lang w:val="en-US"/>
        </w:rPr>
        <w:t>PDF</w:t>
      </w:r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мають</w:t>
      </w:r>
      <w:proofErr w:type="spellEnd"/>
      <w:r w:rsidRPr="00FE1ACE">
        <w:rPr>
          <w:b/>
          <w:u w:val="single"/>
          <w:lang w:val="ru-RU"/>
        </w:rPr>
        <w:t xml:space="preserve"> бути </w:t>
      </w:r>
      <w:proofErr w:type="spellStart"/>
      <w:r w:rsidRPr="00FE1ACE">
        <w:rPr>
          <w:b/>
          <w:u w:val="single"/>
          <w:lang w:val="ru-RU"/>
        </w:rPr>
        <w:t>засвідчені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керівником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чи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уповноваженою</w:t>
      </w:r>
      <w:proofErr w:type="spellEnd"/>
      <w:r w:rsidRPr="00FE1ACE">
        <w:rPr>
          <w:b/>
          <w:u w:val="single"/>
          <w:lang w:val="ru-RU"/>
        </w:rPr>
        <w:t xml:space="preserve"> на </w:t>
      </w:r>
      <w:proofErr w:type="spellStart"/>
      <w:r w:rsidRPr="00FE1ACE">
        <w:rPr>
          <w:b/>
          <w:u w:val="single"/>
          <w:lang w:val="ru-RU"/>
        </w:rPr>
        <w:t>це</w:t>
      </w:r>
      <w:proofErr w:type="spellEnd"/>
      <w:r w:rsidRPr="00FE1ACE">
        <w:rPr>
          <w:b/>
          <w:u w:val="single"/>
          <w:lang w:val="ru-RU"/>
        </w:rPr>
        <w:t xml:space="preserve"> особою,  </w:t>
      </w:r>
      <w:proofErr w:type="spellStart"/>
      <w:r w:rsidRPr="00FE1ACE">
        <w:rPr>
          <w:b/>
          <w:u w:val="single"/>
          <w:lang w:val="ru-RU"/>
        </w:rPr>
        <w:t>документи</w:t>
      </w:r>
      <w:proofErr w:type="spellEnd"/>
      <w:r w:rsidRPr="00FE1ACE">
        <w:rPr>
          <w:b/>
          <w:u w:val="single"/>
          <w:lang w:val="ru-RU"/>
        </w:rPr>
        <w:t xml:space="preserve">, </w:t>
      </w:r>
      <w:proofErr w:type="spellStart"/>
      <w:r w:rsidRPr="00FE1ACE">
        <w:rPr>
          <w:b/>
          <w:u w:val="single"/>
          <w:lang w:val="ru-RU"/>
        </w:rPr>
        <w:t>що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подаються</w:t>
      </w:r>
      <w:proofErr w:type="spellEnd"/>
      <w:r w:rsidRPr="00FE1ACE">
        <w:rPr>
          <w:b/>
          <w:u w:val="single"/>
          <w:lang w:val="ru-RU"/>
        </w:rPr>
        <w:t xml:space="preserve"> у </w:t>
      </w:r>
      <w:proofErr w:type="spellStart"/>
      <w:r w:rsidRPr="00FE1ACE">
        <w:rPr>
          <w:b/>
          <w:u w:val="single"/>
          <w:lang w:val="ru-RU"/>
        </w:rPr>
        <w:t>формі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електронного</w:t>
      </w:r>
      <w:proofErr w:type="spellEnd"/>
      <w:r w:rsidRPr="00FE1ACE">
        <w:rPr>
          <w:b/>
          <w:u w:val="single"/>
          <w:lang w:val="ru-RU"/>
        </w:rPr>
        <w:t xml:space="preserve"> документу через </w:t>
      </w:r>
      <w:proofErr w:type="spellStart"/>
      <w:r w:rsidRPr="00FE1ACE">
        <w:rPr>
          <w:b/>
          <w:u w:val="single"/>
          <w:lang w:val="ru-RU"/>
        </w:rPr>
        <w:t>електронну</w:t>
      </w:r>
      <w:proofErr w:type="spellEnd"/>
      <w:r w:rsidRPr="00FE1ACE">
        <w:rPr>
          <w:b/>
          <w:u w:val="single"/>
          <w:lang w:val="ru-RU"/>
        </w:rPr>
        <w:t xml:space="preserve"> систему закупівель </w:t>
      </w:r>
      <w:proofErr w:type="spellStart"/>
      <w:r w:rsidRPr="00FE1ACE">
        <w:rPr>
          <w:b/>
          <w:u w:val="single"/>
          <w:lang w:val="ru-RU"/>
        </w:rPr>
        <w:t>із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накладанням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кваліфікованого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електронного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підпису</w:t>
      </w:r>
      <w:proofErr w:type="spellEnd"/>
      <w:r w:rsidRPr="00FE1ACE">
        <w:rPr>
          <w:b/>
          <w:u w:val="single"/>
          <w:lang w:val="ru-RU"/>
        </w:rPr>
        <w:t xml:space="preserve">. </w:t>
      </w:r>
      <w:proofErr w:type="spellStart"/>
      <w:r w:rsidRPr="00FE1ACE">
        <w:rPr>
          <w:b/>
          <w:u w:val="single"/>
          <w:lang w:val="ru-RU"/>
        </w:rPr>
        <w:t>Пропозиція</w:t>
      </w:r>
      <w:proofErr w:type="spellEnd"/>
      <w:r w:rsidRPr="00FE1ACE">
        <w:rPr>
          <w:b/>
          <w:u w:val="single"/>
          <w:lang w:val="ru-RU"/>
        </w:rPr>
        <w:t xml:space="preserve"> </w:t>
      </w:r>
      <w:proofErr w:type="spellStart"/>
      <w:r w:rsidRPr="00FE1ACE">
        <w:rPr>
          <w:b/>
          <w:u w:val="single"/>
          <w:lang w:val="ru-RU"/>
        </w:rPr>
        <w:t>має</w:t>
      </w:r>
      <w:proofErr w:type="spellEnd"/>
      <w:r w:rsidRPr="00FE1ACE">
        <w:rPr>
          <w:b/>
          <w:u w:val="single"/>
          <w:lang w:val="ru-RU"/>
        </w:rPr>
        <w:t xml:space="preserve"> бути </w:t>
      </w:r>
      <w:proofErr w:type="spellStart"/>
      <w:r w:rsidRPr="00FE1ACE">
        <w:rPr>
          <w:b/>
          <w:u w:val="single"/>
          <w:lang w:val="ru-RU"/>
        </w:rPr>
        <w:t>підписана</w:t>
      </w:r>
      <w:proofErr w:type="spellEnd"/>
      <w:r w:rsidRPr="00FE1ACE">
        <w:rPr>
          <w:b/>
          <w:u w:val="single"/>
          <w:lang w:val="ru-RU"/>
        </w:rPr>
        <w:t xml:space="preserve"> КЕП</w:t>
      </w:r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  <w:lang w:val="ru-RU"/>
        </w:rPr>
        <w:t>або</w:t>
      </w:r>
      <w:proofErr w:type="spellEnd"/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УЕП</w:t>
      </w:r>
      <w:r w:rsidRPr="00FE1ACE">
        <w:rPr>
          <w:b/>
          <w:u w:val="single"/>
          <w:lang w:val="ru-RU"/>
        </w:rPr>
        <w:t>.</w:t>
      </w:r>
    </w:p>
    <w:p w:rsidR="00FD7FE1" w:rsidRPr="002156EF" w:rsidRDefault="00FD7FE1" w:rsidP="00FD7FE1">
      <w:pPr>
        <w:spacing w:line="240" w:lineRule="atLeast"/>
        <w:jc w:val="both"/>
        <w:rPr>
          <w:b/>
          <w:u w:val="single"/>
        </w:rPr>
      </w:pPr>
    </w:p>
    <w:p w:rsidR="00FD7FE1" w:rsidRPr="002156EF" w:rsidRDefault="00FD7FE1" w:rsidP="00FD7FE1">
      <w:pPr>
        <w:jc w:val="both"/>
      </w:pPr>
      <w:r w:rsidRPr="002156EF">
        <w:rPr>
          <w:b/>
        </w:rPr>
        <w:tab/>
      </w:r>
      <w:r w:rsidRPr="002156EF"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FD7FE1" w:rsidRPr="002156EF" w:rsidRDefault="00FD7FE1" w:rsidP="00FD7FE1">
      <w:pPr>
        <w:pStyle w:val="3"/>
        <w:spacing w:before="0" w:after="0"/>
        <w:jc w:val="center"/>
        <w:rPr>
          <w:sz w:val="24"/>
          <w:szCs w:val="24"/>
        </w:rPr>
      </w:pPr>
      <w:r w:rsidRPr="002156EF">
        <w:rPr>
          <w:sz w:val="24"/>
          <w:szCs w:val="24"/>
        </w:rPr>
        <w:t>ДО УВАГИ УЧАСНИКА!</w:t>
      </w:r>
    </w:p>
    <w:p w:rsidR="00FD7FE1" w:rsidRDefault="00FD7FE1" w:rsidP="00FD7FE1">
      <w:pPr>
        <w:ind w:left="284"/>
        <w:contextualSpacing/>
        <w:jc w:val="both"/>
        <w:rPr>
          <w:b/>
          <w:bCs/>
        </w:rPr>
      </w:pPr>
      <w:r>
        <w:rPr>
          <w:b/>
          <w:bCs/>
          <w:i/>
          <w:iCs/>
        </w:rPr>
        <w:t>У разі якщо учасник не надав у складі своєї тендерної пропозиції вищевказані документи, то Замовник має право відхилити тендерну пропозицію такого учасника</w:t>
      </w:r>
    </w:p>
    <w:p w:rsidR="00FD7FE1" w:rsidRDefault="00FD7FE1" w:rsidP="00FD7FE1">
      <w:pPr>
        <w:jc w:val="both"/>
      </w:pPr>
    </w:p>
    <w:p w:rsidR="008F360E" w:rsidRPr="00FD7FE1" w:rsidRDefault="008F360E" w:rsidP="008F360E">
      <w:pPr>
        <w:ind w:left="6096" w:right="-25" w:firstLine="708"/>
        <w:rPr>
          <w:b/>
          <w:color w:val="000000"/>
        </w:rPr>
      </w:pPr>
      <w:bookmarkStart w:id="0" w:name="_GoBack"/>
      <w:bookmarkEnd w:id="0"/>
    </w:p>
    <w:p w:rsidR="008F360E" w:rsidRDefault="008F360E" w:rsidP="008F360E">
      <w:pPr>
        <w:rPr>
          <w:sz w:val="20"/>
          <w:szCs w:val="20"/>
        </w:rPr>
      </w:pPr>
    </w:p>
    <w:p w:rsidR="008F360E" w:rsidRDefault="008F360E" w:rsidP="008F360E">
      <w:pPr>
        <w:jc w:val="center"/>
        <w:rPr>
          <w:b/>
          <w:u w:val="single"/>
        </w:rPr>
      </w:pPr>
    </w:p>
    <w:p w:rsidR="008F360E" w:rsidRDefault="008F360E" w:rsidP="008F360E"/>
    <w:p w:rsidR="008F360E" w:rsidRDefault="008F360E" w:rsidP="008F360E"/>
    <w:p w:rsidR="008F360E" w:rsidRDefault="008F360E" w:rsidP="008F360E">
      <w:pPr>
        <w:spacing w:line="240" w:lineRule="atLeast"/>
        <w:ind w:left="6372" w:firstLine="708"/>
        <w:jc w:val="both"/>
        <w:rPr>
          <w:b/>
          <w:i/>
          <w:u w:val="single"/>
        </w:rPr>
      </w:pPr>
    </w:p>
    <w:p w:rsidR="008F360E" w:rsidRDefault="008F360E" w:rsidP="008F360E">
      <w:pPr>
        <w:spacing w:line="240" w:lineRule="atLeast"/>
        <w:ind w:left="6372" w:firstLine="708"/>
        <w:jc w:val="both"/>
        <w:rPr>
          <w:b/>
          <w:i/>
          <w:u w:val="single"/>
        </w:rPr>
      </w:pPr>
    </w:p>
    <w:p w:rsidR="00BD45FA" w:rsidRDefault="00FD7FE1"/>
    <w:sectPr w:rsidR="00B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E"/>
    <w:rsid w:val="0022787C"/>
    <w:rsid w:val="00492102"/>
    <w:rsid w:val="008F360E"/>
    <w:rsid w:val="00AB1B51"/>
    <w:rsid w:val="00C1503C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6EA6-88AA-412C-BFA7-7216B25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AB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FD7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B5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8F360E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360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Standard">
    <w:name w:val="Standard"/>
    <w:rsid w:val="008F36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FD7FE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4">
    <w:name w:val="List Paragraph"/>
    <w:basedOn w:val="a"/>
    <w:link w:val="a5"/>
    <w:uiPriority w:val="34"/>
    <w:qFormat/>
    <w:rsid w:val="00FD7FE1"/>
    <w:pPr>
      <w:ind w:left="720"/>
      <w:contextualSpacing/>
    </w:pPr>
    <w:rPr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FD7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2022-08-12T10:30:00Z</dcterms:created>
  <dcterms:modified xsi:type="dcterms:W3CDTF">2022-08-12T10:30:00Z</dcterms:modified>
</cp:coreProperties>
</file>