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lang w:val="uk-UA" w:eastAsia="uk-UA"/>
        </w:rPr>
      </w:pPr>
      <w:proofErr w:type="spellStart"/>
      <w:r w:rsidRPr="00CF35EB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CF35EB">
        <w:rPr>
          <w:rFonts w:ascii="Times New Roman" w:hAnsi="Times New Roman" w:cs="Times New Roman"/>
          <w:b/>
          <w:color w:val="000000"/>
        </w:rPr>
        <w:t xml:space="preserve"> № 3</w:t>
      </w:r>
    </w:p>
    <w:p w14:paraId="0562A950" w14:textId="41C7F5A4" w:rsid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  <w:r w:rsidRPr="00CF35EB">
        <w:rPr>
          <w:rFonts w:ascii="Times New Roman" w:hAnsi="Times New Roman" w:cs="Times New Roman"/>
          <w:i/>
          <w:color w:val="000000"/>
        </w:rPr>
        <w:t xml:space="preserve">до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Оголошення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про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проведення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спрощеної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закупівлі</w:t>
      </w:r>
      <w:proofErr w:type="spellEnd"/>
    </w:p>
    <w:p w14:paraId="2F276820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</w:p>
    <w:p w14:paraId="12E5E676" w14:textId="77777777" w:rsidR="00CF35EB" w:rsidRPr="001576BD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</w:rPr>
      </w:pPr>
      <w:r w:rsidRPr="00BC2290">
        <w:rPr>
          <w:rFonts w:ascii="Times New Roman" w:hAnsi="Times New Roman" w:cs="Times New Roman"/>
          <w:i/>
          <w:iCs/>
          <w:color w:val="000000" w:themeColor="text1"/>
        </w:rPr>
        <w:t>Форма "</w:t>
      </w:r>
      <w:proofErr w:type="spellStart"/>
      <w:proofErr w:type="gramStart"/>
      <w:r w:rsidRPr="00BC2290">
        <w:rPr>
          <w:rFonts w:ascii="Times New Roman" w:hAnsi="Times New Roman" w:cs="Times New Roman"/>
          <w:i/>
          <w:iCs/>
          <w:color w:val="000000" w:themeColor="text1"/>
        </w:rPr>
        <w:t>П</w:t>
      </w:r>
      <w:r w:rsidRPr="00BC2290">
        <w:rPr>
          <w:rFonts w:ascii="Times New Roman" w:eastAsia="Times New Roman" w:hAnsi="Times New Roman" w:cs="Times New Roman"/>
          <w:i/>
          <w:iCs/>
          <w:color w:val="000000" w:themeColor="text1"/>
        </w:rPr>
        <w:t>ропозиції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учасника</w:t>
      </w:r>
      <w:proofErr w:type="spellEnd"/>
      <w:proofErr w:type="gramEnd"/>
      <w:r w:rsidRPr="001576BD">
        <w:rPr>
          <w:rFonts w:ascii="Times New Roman" w:hAnsi="Times New Roman" w:cs="Times New Roman"/>
          <w:i/>
          <w:iCs/>
        </w:rPr>
        <w:t>"</w:t>
      </w:r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подається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у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вигляді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наведеному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нижче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>.</w:t>
      </w:r>
    </w:p>
    <w:p w14:paraId="18C6F8BD" w14:textId="015CAAA9" w:rsidR="00CF35E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</w:rPr>
      </w:pP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Учасник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не повинен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відступати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даної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форми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та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заповнює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всі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необхідні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57AE0958" w14:textId="77777777" w:rsid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</w:p>
    <w:p w14:paraId="3BCB991E" w14:textId="2857078A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код </w:t>
      </w:r>
      <w:r w:rsidRPr="00CF35EB">
        <w:rPr>
          <w:rFonts w:ascii="Times New Roman" w:hAnsi="Times New Roman" w:cs="Times New Roman"/>
          <w:color w:val="000000"/>
        </w:rPr>
        <w:t>ДК 021:201</w:t>
      </w:r>
      <w:r w:rsidR="00D0546E" w:rsidRPr="00D0546E">
        <w:rPr>
          <w:rFonts w:ascii="Times New Roman" w:eastAsia="Times New Roman" w:hAnsi="Times New Roman" w:cs="Times New Roman"/>
          <w:color w:val="000000"/>
        </w:rPr>
        <w:t xml:space="preserve"> –</w:t>
      </w:r>
      <w:r w:rsidR="00113FFA">
        <w:rPr>
          <w:rFonts w:ascii="Times New Roman" w:eastAsia="Times New Roman" w:hAnsi="Times New Roman" w:cs="Times New Roman"/>
          <w:color w:val="000000"/>
          <w:lang w:val="uk-UA"/>
        </w:rPr>
        <w:t>50410000-2 послуги з ремонту і технічного обслуговування вимірювальних,</w:t>
      </w:r>
      <w:r w:rsidR="00422F9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113FFA">
        <w:rPr>
          <w:rFonts w:ascii="Times New Roman" w:eastAsia="Times New Roman" w:hAnsi="Times New Roman" w:cs="Times New Roman"/>
          <w:color w:val="000000"/>
          <w:lang w:val="uk-UA"/>
        </w:rPr>
        <w:t>випробовувальних</w:t>
      </w:r>
      <w:proofErr w:type="spellEnd"/>
      <w:r w:rsidR="00113FFA">
        <w:rPr>
          <w:rFonts w:ascii="Times New Roman" w:eastAsia="Times New Roman" w:hAnsi="Times New Roman" w:cs="Times New Roman"/>
          <w:color w:val="000000"/>
          <w:lang w:val="uk-UA"/>
        </w:rPr>
        <w:t xml:space="preserve"> і контрольних приладів</w:t>
      </w:r>
      <w:r w:rsidR="00CD1CF2" w:rsidRPr="00CD1CF2">
        <w:rPr>
          <w:rFonts w:ascii="Times New Roman" w:eastAsia="Times New Roman" w:hAnsi="Times New Roman" w:cs="Times New Roman"/>
          <w:color w:val="000000"/>
        </w:rPr>
        <w:t xml:space="preserve"> </w:t>
      </w:r>
      <w:r w:rsidR="00770F82">
        <w:rPr>
          <w:rFonts w:ascii="Times New Roman" w:eastAsia="Times New Roman" w:hAnsi="Times New Roman" w:cs="Times New Roman"/>
          <w:color w:val="000000"/>
          <w:lang w:val="uk-UA"/>
        </w:rPr>
        <w:t>(ремонт та повірка лічильників газу</w:t>
      </w:r>
      <w:r w:rsidR="00D47058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="00770F82">
        <w:rPr>
          <w:rFonts w:ascii="Times New Roman" w:eastAsia="Times New Roman" w:hAnsi="Times New Roman" w:cs="Times New Roman"/>
          <w:color w:val="000000"/>
          <w:lang w:val="uk-UA"/>
        </w:rPr>
        <w:t xml:space="preserve"> коректора газу</w:t>
      </w:r>
      <w:r w:rsidR="00D47058">
        <w:rPr>
          <w:rFonts w:ascii="Times New Roman" w:eastAsia="Times New Roman" w:hAnsi="Times New Roman" w:cs="Times New Roman"/>
          <w:color w:val="000000"/>
          <w:lang w:val="uk-UA"/>
        </w:rPr>
        <w:t>, термоперетворювач</w:t>
      </w:r>
      <w:r w:rsidR="008752BB"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="00D47058">
        <w:rPr>
          <w:rFonts w:ascii="Times New Roman" w:eastAsia="Times New Roman" w:hAnsi="Times New Roman" w:cs="Times New Roman"/>
          <w:color w:val="000000"/>
          <w:lang w:val="uk-UA"/>
        </w:rPr>
        <w:t xml:space="preserve"> опору</w:t>
      </w:r>
      <w:r w:rsidR="00770F82">
        <w:rPr>
          <w:rFonts w:ascii="Times New Roman" w:eastAsia="Times New Roman" w:hAnsi="Times New Roman" w:cs="Times New Roman"/>
          <w:color w:val="000000"/>
          <w:lang w:val="uk-UA"/>
        </w:rPr>
        <w:t>)</w:t>
      </w:r>
      <w:r w:rsidR="00CD1CF2" w:rsidRPr="00CD1C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283"/>
        <w:gridCol w:w="1701"/>
        <w:gridCol w:w="2127"/>
      </w:tblGrid>
      <w:tr w:rsidR="00CD1CF2" w:rsidRPr="00CF35EB" w14:paraId="5216CB91" w14:textId="77777777" w:rsidTr="00CD1CF2">
        <w:trPr>
          <w:trHeight w:val="11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36960" w14:textId="73FF841F" w:rsidR="00CD1CF2" w:rsidRPr="00CF35EB" w:rsidRDefault="00CD1CF2" w:rsidP="002F19FD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AF8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5BA9B50C" w:rsidR="00CD1CF2" w:rsidRPr="00CF35EB" w:rsidRDefault="00CD1CF2" w:rsidP="002F19FD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D1CF2" w:rsidRPr="00CF35EB" w:rsidRDefault="00CD1CF2" w:rsidP="002F19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D1CF2" w:rsidRPr="00CF35EB" w:rsidRDefault="00CD1CF2" w:rsidP="002F19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D1CF2" w:rsidRPr="00CF35EB" w:rsidRDefault="00CD1CF2" w:rsidP="002F19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D1CF2" w:rsidRPr="00CF35EB" w:rsidRDefault="00CD1CF2" w:rsidP="002F19FD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D1CF2" w:rsidRPr="00CF35EB" w:rsidRDefault="00CD1CF2" w:rsidP="002F19FD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D1CF2" w:rsidRPr="00CF35EB" w:rsidRDefault="00CD1CF2" w:rsidP="002F19FD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168822DC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973" w14:textId="3EB5391A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5DA0">
              <w:rPr>
                <w:rFonts w:ascii="Times New Roman" w:hAnsi="Times New Roman" w:cs="Times New Roman"/>
              </w:rPr>
              <w:t>газу  ТЕМП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G65 DN 80  (кот.Матейки,34)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00DBAA" w14:textId="495C6A6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7EF43" w14:textId="796A7742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367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386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0E03B2C8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9BE" w14:textId="5D7F3EFF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газу ЛГК-</w:t>
            </w:r>
            <w:r w:rsidR="000F2568">
              <w:rPr>
                <w:rFonts w:ascii="Times New Roman" w:hAnsi="Times New Roman" w:cs="Times New Roman"/>
                <w:lang w:val="uk-UA"/>
              </w:rPr>
              <w:t>3</w:t>
            </w:r>
            <w:r w:rsidRPr="00BF5DA0">
              <w:rPr>
                <w:rFonts w:ascii="Times New Roman" w:hAnsi="Times New Roman" w:cs="Times New Roman"/>
              </w:rPr>
              <w:t>00 G4000 (</w:t>
            </w:r>
            <w:proofErr w:type="gramStart"/>
            <w:r w:rsidRPr="00BF5DA0">
              <w:rPr>
                <w:rFonts w:ascii="Times New Roman" w:hAnsi="Times New Roman" w:cs="Times New Roman"/>
              </w:rPr>
              <w:t>кот.Симоненка</w:t>
            </w:r>
            <w:proofErr w:type="gramEnd"/>
            <w:r w:rsidRPr="00BF5DA0">
              <w:rPr>
                <w:rFonts w:ascii="Times New Roman" w:hAnsi="Times New Roman" w:cs="Times New Roman"/>
              </w:rPr>
              <w:t>,3а)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A30726" w14:textId="10A62E57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60FFA" w14:textId="524C707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65188F28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A1D" w14:textId="598322D3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5DA0">
              <w:rPr>
                <w:rFonts w:ascii="Times New Roman" w:hAnsi="Times New Roman" w:cs="Times New Roman"/>
              </w:rPr>
              <w:t>газу  ЛГК</w:t>
            </w:r>
            <w:proofErr w:type="gramEnd"/>
            <w:r w:rsidRPr="00BF5DA0">
              <w:rPr>
                <w:rFonts w:ascii="Times New Roman" w:hAnsi="Times New Roman" w:cs="Times New Roman"/>
              </w:rPr>
              <w:t>-80 G160 (кот.Дорошенка,28а)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9ADAA9" w14:textId="16DBEF31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387B3" w14:textId="0E73EBEB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CB5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BD0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24E88FB7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547" w14:textId="102E43EE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ЛГК-100 G250(кот.Набережна,8а)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AE0ABC" w14:textId="59F0C5B8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EB53F" w14:textId="04DE0FE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1C1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CA4B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0C839B84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A98" w14:textId="561474D2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ТЕМП G100 DN 100 (кот. Г.Мазепи,142а)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E401CF" w14:textId="69D271B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645A0" w14:textId="4961094A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CD4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4AC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4A7CEAF2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328" w14:textId="2AAE423D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G10 РЛ-</w:t>
            </w:r>
            <w:proofErr w:type="spellStart"/>
            <w:r w:rsidRPr="00BF5DA0">
              <w:rPr>
                <w:rFonts w:ascii="Times New Roman" w:hAnsi="Times New Roman" w:cs="Times New Roman"/>
              </w:rPr>
              <w:t>Ex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( кот.Джерельна,2а)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B93D99" w14:textId="7A2FD647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D070D" w14:textId="183C63DF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9D9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8A7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2F49A8DE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0DE" w14:textId="5FD02213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5DA0">
              <w:rPr>
                <w:rFonts w:ascii="Times New Roman" w:hAnsi="Times New Roman" w:cs="Times New Roman"/>
              </w:rPr>
              <w:t>газу  ТЕМП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G160 DN 100 (кот.Чорновола,47)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3D8747" w14:textId="4EB8185B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B6005" w14:textId="078B32A7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69E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3D54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5D77D7EB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EC8" w14:textId="0222F11C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ТЕМП G25 DN 50 (кот.Тополина,21)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0836F" w14:textId="11887ABE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F0021" w14:textId="3BD98E03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4C8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AA0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6419E0EF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BE0" w14:textId="2429E268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РГК 40 (Грушевського,7)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A0B582" w14:textId="75DF7709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FE7D6" w14:textId="18E68A82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BA4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422F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3A3A3145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30B" w14:textId="5F5C68FA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ЛГК-80 G160 (кот.Федьковича,91а)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BA7FA7" w14:textId="77343128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FDBA6" w14:textId="284ED2C7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8B3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A1D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62C01552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D96" w14:textId="63BA117D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lastRenderedPageBreak/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ТЕМП G100 DN80 (кот.Бельведерська,46)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3429E3" w14:textId="743DE277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7DE5A" w14:textId="0525EB51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0A53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DA5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3168A997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65A" w14:textId="18BACE7C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ТЕМП G 100 DN 100 ( кот.Довга,68)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A16571" w14:textId="51903B72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D72B3" w14:textId="25455A6F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FDEB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F62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60AAE17B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BF" w14:textId="70AB1BE1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ТЕМП G160 DN100(кот,Симоненка,3а </w:t>
            </w:r>
            <w:proofErr w:type="spellStart"/>
            <w:r w:rsidRPr="00BF5DA0">
              <w:rPr>
                <w:rFonts w:ascii="Times New Roman" w:hAnsi="Times New Roman" w:cs="Times New Roman"/>
              </w:rPr>
              <w:t>когенерація</w:t>
            </w:r>
            <w:proofErr w:type="spellEnd"/>
            <w:r w:rsidRPr="00BF5D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89784" w14:textId="6F59727C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96A49" w14:textId="5589E0AD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95E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C43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757B2669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13B" w14:textId="257D40C3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 газу</w:t>
            </w:r>
            <w:proofErr w:type="gramEnd"/>
            <w:r w:rsidRPr="00BF5DA0">
              <w:rPr>
                <w:rFonts w:ascii="Times New Roman" w:hAnsi="Times New Roman" w:cs="Times New Roman"/>
              </w:rPr>
              <w:t xml:space="preserve">  ТЕМП G 160 DN 100 (кот.тролейбусна,40 </w:t>
            </w:r>
            <w:proofErr w:type="spellStart"/>
            <w:r w:rsidRPr="00BF5DA0">
              <w:rPr>
                <w:rFonts w:ascii="Times New Roman" w:hAnsi="Times New Roman" w:cs="Times New Roman"/>
              </w:rPr>
              <w:t>когенерація</w:t>
            </w:r>
            <w:proofErr w:type="spellEnd"/>
            <w:r w:rsidRPr="00BF5D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2F34A3" w14:textId="512A529A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308E3" w14:textId="5FAFCF03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C4BA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2B8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180EEE59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2F7" w14:textId="76A58399" w:rsidR="00BF5DA0" w:rsidRPr="00BF5DA0" w:rsidRDefault="00BF5DA0" w:rsidP="00BF5D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газу ТЕМП G100 DN 100(</w:t>
            </w:r>
            <w:proofErr w:type="gramStart"/>
            <w:r w:rsidRPr="00BF5DA0">
              <w:rPr>
                <w:rFonts w:ascii="Times New Roman" w:hAnsi="Times New Roman" w:cs="Times New Roman"/>
              </w:rPr>
              <w:t>кот.Угорська</w:t>
            </w:r>
            <w:proofErr w:type="gramEnd"/>
            <w:r w:rsidRPr="00BF5DA0">
              <w:rPr>
                <w:rFonts w:ascii="Times New Roman" w:hAnsi="Times New Roman" w:cs="Times New Roman"/>
              </w:rPr>
              <w:t>,6а)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09703" w14:textId="46B678CC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E1A4B" w14:textId="6144F97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EAC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4A4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7C0CFE29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60C" w14:textId="3AA6C60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</w:t>
            </w:r>
            <w:r w:rsidR="00437F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5DA0">
              <w:rPr>
                <w:rFonts w:ascii="Times New Roman" w:hAnsi="Times New Roman" w:cs="Times New Roman"/>
              </w:rPr>
              <w:t xml:space="preserve"> газу РГК 400 (</w:t>
            </w:r>
            <w:proofErr w:type="gramStart"/>
            <w:r w:rsidRPr="00BF5DA0">
              <w:rPr>
                <w:rFonts w:ascii="Times New Roman" w:hAnsi="Times New Roman" w:cs="Times New Roman"/>
              </w:rPr>
              <w:t>кот.Шевченка</w:t>
            </w:r>
            <w:proofErr w:type="gramEnd"/>
            <w:r w:rsidRPr="00BF5DA0">
              <w:rPr>
                <w:rFonts w:ascii="Times New Roman" w:hAnsi="Times New Roman" w:cs="Times New Roman"/>
              </w:rPr>
              <w:t>,34а)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634DF" w14:textId="0BBA24FA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701CF" w14:textId="7F294AF5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83E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1113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5DA0" w:rsidRPr="00CF35EB" w14:paraId="6FE9943A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917" w14:textId="47D7BE27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DA0">
              <w:rPr>
                <w:rFonts w:ascii="Times New Roman" w:hAnsi="Times New Roman" w:cs="Times New Roman"/>
              </w:rPr>
              <w:t>Газовий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A0">
              <w:rPr>
                <w:rFonts w:ascii="Times New Roman" w:hAnsi="Times New Roman" w:cs="Times New Roman"/>
              </w:rPr>
              <w:t>коректор</w:t>
            </w:r>
            <w:proofErr w:type="spellEnd"/>
            <w:r w:rsidRPr="00BF5DA0">
              <w:rPr>
                <w:rFonts w:ascii="Times New Roman" w:hAnsi="Times New Roman" w:cs="Times New Roman"/>
              </w:rPr>
              <w:t xml:space="preserve"> OE-VPT-0.7/32(кот.</w:t>
            </w:r>
            <w:r w:rsidR="00437F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5DA0">
              <w:rPr>
                <w:rFonts w:ascii="Times New Roman" w:hAnsi="Times New Roman" w:cs="Times New Roman"/>
              </w:rPr>
              <w:t>Джерельна,2а)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CCB9DB" w14:textId="63647A24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2B982" w14:textId="20AEA54D" w:rsidR="00BF5DA0" w:rsidRPr="00BF5DA0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DD8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5DC7" w14:textId="77777777" w:rsidR="00BF5DA0" w:rsidRPr="00CF35EB" w:rsidRDefault="00BF5DA0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7058" w:rsidRPr="00CF35EB" w14:paraId="0DD582F3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6FD" w14:textId="55B6F65B" w:rsidR="00D47058" w:rsidRPr="00D47058" w:rsidRDefault="00D47058" w:rsidP="00BF5D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Термоперетворювач опору ТСМ-1288.100М</w:t>
            </w:r>
            <w:r w:rsidR="00437FE1">
              <w:rPr>
                <w:rFonts w:ascii="Times New Roman" w:hAnsi="Times New Roman" w:cs="Times New Roman"/>
                <w:lang w:val="uk-UA"/>
              </w:rPr>
              <w:t>(кот.Г.Мазепи,114)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716295" w14:textId="226BCF2F" w:rsidR="00D47058" w:rsidRPr="009A6C74" w:rsidRDefault="009A6C74" w:rsidP="00BF5D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FAA39" w14:textId="4F86782E" w:rsidR="00D47058" w:rsidRPr="009A6C74" w:rsidRDefault="00437FE1" w:rsidP="00BF5D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A1B" w14:textId="77777777" w:rsidR="00D47058" w:rsidRPr="00CF35EB" w:rsidRDefault="00D47058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000" w14:textId="77777777" w:rsidR="00D47058" w:rsidRPr="00CF35EB" w:rsidRDefault="00D47058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FE1" w:rsidRPr="00CF35EB" w14:paraId="0F0F2064" w14:textId="77777777" w:rsidTr="00CD1CF2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A61" w14:textId="42A18D9E" w:rsidR="00437FE1" w:rsidRDefault="00437FE1" w:rsidP="00BF5D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FE1">
              <w:rPr>
                <w:rFonts w:ascii="Times New Roman" w:hAnsi="Times New Roman" w:cs="Times New Roman"/>
                <w:lang w:val="uk-UA"/>
              </w:rPr>
              <w:t>Термоперетворювач опору ТСМ-1288.100М(кот.</w:t>
            </w:r>
            <w:r w:rsidR="00DC4A72">
              <w:rPr>
                <w:rFonts w:ascii="Times New Roman" w:hAnsi="Times New Roman" w:cs="Times New Roman"/>
                <w:lang w:val="uk-UA"/>
              </w:rPr>
              <w:t>Набержна,8а</w:t>
            </w:r>
            <w:r w:rsidRPr="00437FE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66D6F" w14:textId="395DDD31" w:rsidR="00437FE1" w:rsidRDefault="00DC4A72" w:rsidP="00BF5D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11F22" w14:textId="60FB6B5A" w:rsidR="00437FE1" w:rsidRDefault="00DC4A72" w:rsidP="00BF5D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CBB" w14:textId="77777777" w:rsidR="00437FE1" w:rsidRPr="00CF35EB" w:rsidRDefault="00437FE1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04F" w14:textId="77777777" w:rsidR="00437FE1" w:rsidRPr="00CF35EB" w:rsidRDefault="00437FE1" w:rsidP="00BF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1CF2" w:rsidRPr="00CF35EB" w14:paraId="791433DB" w14:textId="77777777" w:rsidTr="00CD1CF2">
        <w:trPr>
          <w:trHeight w:val="21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C7470" w14:textId="77777777" w:rsidR="00CD1CF2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B359" w14:textId="7B0E27DF" w:rsidR="00CD1CF2" w:rsidRPr="00CF35EB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1BD2" w14:textId="77777777" w:rsidR="00CD1CF2" w:rsidRPr="00CF35EB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1CF2" w:rsidRPr="00CF35EB" w14:paraId="613CCF12" w14:textId="77777777" w:rsidTr="00CD1CF2">
        <w:trPr>
          <w:trHeight w:val="21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998EB" w14:textId="77777777" w:rsidR="00CD1CF2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32BB" w14:textId="313B18F2" w:rsidR="00CD1CF2" w:rsidRPr="00CF35EB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ПДВ: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517" w14:textId="77777777" w:rsidR="00CD1CF2" w:rsidRPr="00CF35EB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1CF2" w:rsidRPr="00CF35EB" w14:paraId="3577FE9D" w14:textId="77777777" w:rsidTr="00CD1CF2">
        <w:trPr>
          <w:trHeight w:val="21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68B07" w14:textId="77777777" w:rsidR="00CD1CF2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4084" w14:textId="7F97C978" w:rsidR="00CD1CF2" w:rsidRPr="00CF35EB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F1E7" w14:textId="77777777" w:rsidR="00CD1CF2" w:rsidRPr="00CF35EB" w:rsidRDefault="00CD1CF2" w:rsidP="00CD1C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FF7694" w14:textId="0B3F84A9" w:rsidR="00CF35EB" w:rsidRPr="00CF35EB" w:rsidRDefault="00CF35EB" w:rsidP="00603C82">
      <w:pPr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r w:rsidR="00CD1CF2">
        <w:rPr>
          <w:rFonts w:ascii="Times New Roman" w:hAnsi="Times New Roman" w:cs="Times New Roman"/>
          <w:lang w:val="uk-UA"/>
        </w:rPr>
        <w:t>надання послуг</w:t>
      </w:r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r w:rsidR="00CD1CF2">
        <w:rPr>
          <w:rFonts w:ascii="Times New Roman" w:hAnsi="Times New Roman" w:cs="Times New Roman"/>
          <w:lang w:val="uk-UA"/>
        </w:rPr>
        <w:t>послугою</w:t>
      </w:r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="00CD1CF2">
        <w:rPr>
          <w:rFonts w:ascii="Times New Roman" w:hAnsi="Times New Roman" w:cs="Times New Roman"/>
          <w:lang w:val="uk-UA"/>
        </w:rPr>
        <w:t xml:space="preserve"> та </w:t>
      </w:r>
      <w:r w:rsidRPr="00CF35EB">
        <w:rPr>
          <w:rFonts w:ascii="Times New Roman" w:hAnsi="Times New Roman" w:cs="Times New Roman"/>
        </w:rPr>
        <w:t xml:space="preserve"> </w:t>
      </w:r>
      <w:r w:rsidR="00422F92">
        <w:rPr>
          <w:rFonts w:ascii="Times New Roman" w:hAnsi="Times New Roman" w:cs="Times New Roman"/>
          <w:lang w:val="uk-UA"/>
        </w:rPr>
        <w:t xml:space="preserve"> </w:t>
      </w:r>
      <w:r w:rsidRPr="00CF35EB">
        <w:rPr>
          <w:rFonts w:ascii="Times New Roman" w:hAnsi="Times New Roman" w:cs="Times New Roman"/>
        </w:rPr>
        <w:t xml:space="preserve">у </w:t>
      </w:r>
      <w:proofErr w:type="spellStart"/>
      <w:r w:rsidRPr="00CF35EB">
        <w:rPr>
          <w:rFonts w:ascii="Times New Roman" w:hAnsi="Times New Roman" w:cs="Times New Roman"/>
        </w:rPr>
        <w:t>встановлені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sectPr w:rsidR="00CF35EB" w:rsidRPr="00CF3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0F2568"/>
    <w:rsid w:val="00113FFA"/>
    <w:rsid w:val="002F19FD"/>
    <w:rsid w:val="00344D3C"/>
    <w:rsid w:val="00422F92"/>
    <w:rsid w:val="00437FE1"/>
    <w:rsid w:val="00521B39"/>
    <w:rsid w:val="005E5765"/>
    <w:rsid w:val="00603C82"/>
    <w:rsid w:val="00770F82"/>
    <w:rsid w:val="008752BB"/>
    <w:rsid w:val="009A6C74"/>
    <w:rsid w:val="00A77B38"/>
    <w:rsid w:val="00B50E81"/>
    <w:rsid w:val="00BB37ED"/>
    <w:rsid w:val="00BF5DA0"/>
    <w:rsid w:val="00C97276"/>
    <w:rsid w:val="00CB6FCD"/>
    <w:rsid w:val="00CD1CF2"/>
    <w:rsid w:val="00CF35EB"/>
    <w:rsid w:val="00D0546E"/>
    <w:rsid w:val="00D47058"/>
    <w:rsid w:val="00D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2022-08-17T12:19:00Z</dcterms:created>
  <dcterms:modified xsi:type="dcterms:W3CDTF">2022-08-30T06:55:00Z</dcterms:modified>
</cp:coreProperties>
</file>