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A35" w:rsidRPr="008E3A93" w:rsidRDefault="00906A35">
      <w:pPr>
        <w:rPr>
          <w:spacing w:val="-3"/>
          <w:sz w:val="24"/>
          <w:szCs w:val="24"/>
          <w:lang w:val="uk-UA"/>
        </w:rPr>
      </w:pPr>
    </w:p>
    <w:p w:rsidR="00906A35" w:rsidRPr="008E3A93" w:rsidRDefault="00906A35">
      <w:pPr>
        <w:rPr>
          <w:spacing w:val="-3"/>
          <w:sz w:val="24"/>
          <w:szCs w:val="24"/>
          <w:lang w:val="uk-UA"/>
        </w:rPr>
      </w:pPr>
    </w:p>
    <w:p w:rsidR="008E3A93" w:rsidRDefault="008E3A93" w:rsidP="008E3A93">
      <w:pPr>
        <w:spacing w:before="240"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 w:rsidRPr="008E3A93">
        <w:rPr>
          <w:b/>
          <w:sz w:val="28"/>
          <w:szCs w:val="28"/>
          <w:lang w:val="uk-UA"/>
        </w:rPr>
        <w:t xml:space="preserve">Перелік змін, що вносяться до тендерної документації на закупівлю </w:t>
      </w:r>
      <w:r w:rsidRPr="008E3A93">
        <w:rPr>
          <w:b/>
          <w:color w:val="000000"/>
          <w:sz w:val="28"/>
          <w:szCs w:val="28"/>
          <w:lang w:val="uk-UA"/>
        </w:rPr>
        <w:t>робіт:</w:t>
      </w:r>
    </w:p>
    <w:p w:rsidR="008E3A93" w:rsidRPr="008E3A93" w:rsidRDefault="008E3A93" w:rsidP="008E3A93">
      <w:pPr>
        <w:spacing w:before="240" w:after="0" w:line="240" w:lineRule="auto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8E3A93" w:rsidRPr="008E3A93" w:rsidRDefault="008E3A93" w:rsidP="008E3A93">
      <w:pPr>
        <w:spacing w:line="276" w:lineRule="auto"/>
        <w:jc w:val="center"/>
        <w:rPr>
          <w:rFonts w:eastAsiaTheme="minorEastAsia"/>
          <w:b/>
          <w:sz w:val="28"/>
          <w:szCs w:val="28"/>
          <w:lang w:val="uk-UA"/>
        </w:rPr>
      </w:pPr>
      <w:r w:rsidRPr="008E3A93">
        <w:rPr>
          <w:rFonts w:eastAsiaTheme="minorEastAsia"/>
          <w:b/>
          <w:sz w:val="28"/>
          <w:szCs w:val="28"/>
          <w:lang w:val="uk-UA"/>
        </w:rPr>
        <w:t xml:space="preserve">Капітальний ремонт приміщень підвалу початкової школи для облаштування найпростішого укриття Бориспільського ліцею «Лідер» Бориспільської міської ради Київської області по вулиці Головатого, 19, в місті Бориспіль, Київської області </w:t>
      </w:r>
      <w:r w:rsidRPr="008E3A93">
        <w:rPr>
          <w:b/>
          <w:sz w:val="28"/>
          <w:szCs w:val="28"/>
          <w:lang w:val="uk-UA"/>
        </w:rPr>
        <w:t xml:space="preserve">ДК 021:2015 </w:t>
      </w:r>
      <w:r w:rsidRPr="008E3A93">
        <w:rPr>
          <w:b/>
          <w:iCs/>
          <w:sz w:val="28"/>
          <w:szCs w:val="28"/>
          <w:lang w:val="uk-UA"/>
        </w:rPr>
        <w:t xml:space="preserve">– </w:t>
      </w:r>
      <w:r w:rsidRPr="008E3A93">
        <w:rPr>
          <w:b/>
          <w:sz w:val="28"/>
          <w:szCs w:val="28"/>
          <w:lang w:val="uk-UA"/>
        </w:rPr>
        <w:t>45453000-7 - Капітальний ремонт і реставрація</w:t>
      </w:r>
    </w:p>
    <w:p w:rsidR="00906A35" w:rsidRPr="008E3A93" w:rsidRDefault="00906A35">
      <w:pPr>
        <w:rPr>
          <w:spacing w:val="-3"/>
          <w:sz w:val="24"/>
          <w:szCs w:val="24"/>
          <w:lang w:val="uk-UA"/>
        </w:rPr>
      </w:pPr>
    </w:p>
    <w:p w:rsidR="000231C6" w:rsidRPr="008E3A93" w:rsidRDefault="00906A35" w:rsidP="00906A35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 w:val="24"/>
          <w:szCs w:val="24"/>
          <w:lang w:val="uk-UA"/>
        </w:rPr>
      </w:pPr>
      <w:r w:rsidRPr="008E3A93">
        <w:rPr>
          <w:sz w:val="24"/>
          <w:szCs w:val="24"/>
          <w:lang w:val="uk-UA"/>
        </w:rPr>
        <w:t>У</w:t>
      </w:r>
      <w:r w:rsidRPr="008E3A93">
        <w:rPr>
          <w:sz w:val="24"/>
          <w:szCs w:val="24"/>
          <w:lang w:val="uk-UA"/>
        </w:rPr>
        <w:t>сунення технічної помилки</w:t>
      </w:r>
      <w:r w:rsidRPr="008E3A93">
        <w:rPr>
          <w:sz w:val="24"/>
          <w:szCs w:val="24"/>
          <w:lang w:val="uk-UA"/>
        </w:rPr>
        <w:t xml:space="preserve"> - у</w:t>
      </w:r>
      <w:r w:rsidR="000231C6" w:rsidRPr="008E3A93">
        <w:rPr>
          <w:spacing w:val="-3"/>
          <w:sz w:val="24"/>
          <w:szCs w:val="24"/>
          <w:lang w:val="uk-UA"/>
        </w:rPr>
        <w:t xml:space="preserve"> </w:t>
      </w:r>
      <w:r w:rsidR="000231C6" w:rsidRPr="008E3A93">
        <w:rPr>
          <w:spacing w:val="-3"/>
          <w:sz w:val="24"/>
          <w:szCs w:val="24"/>
          <w:lang w:val="uk-UA"/>
        </w:rPr>
        <w:t>Технічн</w:t>
      </w:r>
      <w:r w:rsidR="000231C6" w:rsidRPr="008E3A93">
        <w:rPr>
          <w:spacing w:val="-3"/>
          <w:sz w:val="24"/>
          <w:szCs w:val="24"/>
          <w:lang w:val="uk-UA"/>
        </w:rPr>
        <w:t>ому</w:t>
      </w:r>
      <w:r w:rsidR="000231C6" w:rsidRPr="008E3A93">
        <w:rPr>
          <w:spacing w:val="-3"/>
          <w:sz w:val="24"/>
          <w:szCs w:val="24"/>
          <w:lang w:val="uk-UA"/>
        </w:rPr>
        <w:t xml:space="preserve"> завданн</w:t>
      </w:r>
      <w:r w:rsidR="000231C6" w:rsidRPr="008E3A93">
        <w:rPr>
          <w:spacing w:val="-3"/>
          <w:sz w:val="24"/>
          <w:szCs w:val="24"/>
          <w:lang w:val="uk-UA"/>
        </w:rPr>
        <w:t>і</w:t>
      </w:r>
      <w:r w:rsidR="000231C6" w:rsidRPr="008E3A93">
        <w:rPr>
          <w:spacing w:val="-3"/>
          <w:sz w:val="24"/>
          <w:szCs w:val="24"/>
          <w:lang w:val="uk-UA"/>
        </w:rPr>
        <w:t xml:space="preserve"> на закупівлю робіт</w:t>
      </w:r>
      <w:r w:rsidR="000231C6" w:rsidRPr="008E3A93">
        <w:rPr>
          <w:spacing w:val="-3"/>
          <w:sz w:val="24"/>
          <w:szCs w:val="24"/>
          <w:lang w:val="uk-UA"/>
        </w:rPr>
        <w:t xml:space="preserve"> (додаток 3 до </w:t>
      </w:r>
      <w:r w:rsidRPr="008E3A93">
        <w:rPr>
          <w:spacing w:val="-3"/>
          <w:sz w:val="24"/>
          <w:szCs w:val="24"/>
          <w:lang w:val="uk-UA"/>
        </w:rPr>
        <w:t xml:space="preserve">тендерної документації у розділі </w:t>
      </w:r>
      <w:r w:rsidRPr="008E3A93">
        <w:rPr>
          <w:sz w:val="24"/>
          <w:szCs w:val="24"/>
          <w:lang w:val="uk-UA"/>
        </w:rPr>
        <w:t>УСТАТКУВАННЯ ТА ОБЛАДНАННЯ</w:t>
      </w:r>
      <w:r w:rsidRPr="008E3A93">
        <w:rPr>
          <w:sz w:val="24"/>
          <w:szCs w:val="24"/>
          <w:lang w:val="uk-UA"/>
        </w:rPr>
        <w:t xml:space="preserve"> </w:t>
      </w:r>
      <w:r w:rsidR="00B60165" w:rsidRPr="008E3A93">
        <w:rPr>
          <w:spacing w:val="-3"/>
          <w:sz w:val="24"/>
          <w:szCs w:val="24"/>
          <w:lang w:val="uk-UA"/>
        </w:rPr>
        <w:t>вилучено повторно внесену позицію</w:t>
      </w:r>
      <w:r w:rsidRPr="008E3A93">
        <w:rPr>
          <w:spacing w:val="-3"/>
          <w:sz w:val="24"/>
          <w:szCs w:val="24"/>
          <w:lang w:val="uk-UA"/>
        </w:rPr>
        <w:t xml:space="preserve"> -</w:t>
      </w:r>
      <w:r w:rsidRPr="008E3A93">
        <w:rPr>
          <w:sz w:val="24"/>
          <w:szCs w:val="24"/>
          <w:lang w:val="uk-UA"/>
        </w:rPr>
        <w:t xml:space="preserve"> 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1"/>
        <w:gridCol w:w="1774"/>
        <w:gridCol w:w="1774"/>
      </w:tblGrid>
      <w:tr w:rsidR="00E02AF7" w:rsidRPr="008E3A93" w:rsidTr="00E02AF7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7" w:rsidRPr="008E3A93" w:rsidRDefault="00E02AF7" w:rsidP="00E02A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4"/>
                <w:szCs w:val="24"/>
                <w:lang w:val="uk-UA"/>
              </w:rPr>
            </w:pPr>
            <w:r w:rsidRPr="008E3A93">
              <w:rPr>
                <w:rFonts w:ascii="Arial" w:hAnsi="Arial" w:cs="Arial"/>
                <w:spacing w:val="-5"/>
                <w:sz w:val="24"/>
                <w:szCs w:val="24"/>
                <w:lang w:val="uk-UA"/>
              </w:rPr>
              <w:t>Гідравлічний, вертикальний підйомник для МГН;   ( маса=0,25)</w:t>
            </w:r>
          </w:p>
        </w:tc>
        <w:tc>
          <w:tcPr>
            <w:tcW w:w="1774" w:type="dxa"/>
          </w:tcPr>
          <w:p w:rsidR="00E02AF7" w:rsidRPr="008E3A93" w:rsidRDefault="00E02AF7" w:rsidP="00E02A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  <w:lang w:val="uk-UA"/>
              </w:rPr>
            </w:pPr>
            <w:proofErr w:type="spellStart"/>
            <w:r w:rsidRPr="008E3A93">
              <w:rPr>
                <w:rFonts w:ascii="Arial" w:hAnsi="Arial" w:cs="Arial"/>
                <w:spacing w:val="-5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74" w:type="dxa"/>
          </w:tcPr>
          <w:p w:rsidR="00E02AF7" w:rsidRPr="008E3A93" w:rsidRDefault="00E02AF7" w:rsidP="00E02A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5"/>
                <w:sz w:val="24"/>
                <w:szCs w:val="24"/>
                <w:lang w:val="uk-UA"/>
              </w:rPr>
            </w:pPr>
            <w:r w:rsidRPr="008E3A93">
              <w:rPr>
                <w:rFonts w:ascii="Arial" w:hAnsi="Arial" w:cs="Arial"/>
                <w:spacing w:val="-5"/>
                <w:sz w:val="24"/>
                <w:szCs w:val="24"/>
                <w:lang w:val="uk-UA"/>
              </w:rPr>
              <w:t>1</w:t>
            </w:r>
          </w:p>
        </w:tc>
      </w:tr>
    </w:tbl>
    <w:p w:rsidR="00906A35" w:rsidRPr="008E3A93" w:rsidRDefault="00906A35" w:rsidP="00906A35">
      <w:pPr>
        <w:rPr>
          <w:sz w:val="24"/>
          <w:szCs w:val="24"/>
          <w:lang w:val="uk-UA"/>
        </w:rPr>
      </w:pPr>
    </w:p>
    <w:sectPr w:rsidR="00906A35" w:rsidRPr="008E3A93" w:rsidSect="00F745E7">
      <w:pgSz w:w="11906" w:h="16838" w:code="9"/>
      <w:pgMar w:top="851" w:right="851" w:bottom="851" w:left="1418" w:header="567" w:footer="567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9198A"/>
    <w:multiLevelType w:val="hybridMultilevel"/>
    <w:tmpl w:val="52B8ED62"/>
    <w:lvl w:ilvl="0" w:tplc="D39A7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C6"/>
    <w:rsid w:val="000231C6"/>
    <w:rsid w:val="002D3118"/>
    <w:rsid w:val="004B5DDD"/>
    <w:rsid w:val="008E3A93"/>
    <w:rsid w:val="00906A35"/>
    <w:rsid w:val="00B60165"/>
    <w:rsid w:val="00CC3DC3"/>
    <w:rsid w:val="00E02AF7"/>
    <w:rsid w:val="00F745E7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D6FD"/>
  <w15:chartTrackingRefBased/>
  <w15:docId w15:val="{E7FA6095-8058-43CE-8F40-56C4DC53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1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225</Characters>
  <Application>Microsoft Office Word</Application>
  <DocSecurity>0</DocSecurity>
  <Lines>1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2024-03-06T09:25:00Z</dcterms:created>
  <dcterms:modified xsi:type="dcterms:W3CDTF">2024-03-06T17:25:00Z</dcterms:modified>
</cp:coreProperties>
</file>