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956E" w14:textId="77777777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ПЕРЕЛІК ЗМІН ДО ТЕНДЕРНОЇ ДОКУМЕНТАЦІЇ </w:t>
      </w:r>
    </w:p>
    <w:p w14:paraId="1E7D7381" w14:textId="26B2D894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(згідно протоколу № </w:t>
      </w:r>
      <w:r w:rsidR="005F6CFA">
        <w:rPr>
          <w:b/>
          <w:lang w:val="uk-UA"/>
        </w:rPr>
        <w:t>ПР202</w:t>
      </w:r>
      <w:r w:rsidR="00AF55BD">
        <w:rPr>
          <w:b/>
          <w:lang w:val="uk-UA"/>
        </w:rPr>
        <w:t>2/71</w:t>
      </w:r>
      <w:r w:rsidR="00964802">
        <w:rPr>
          <w:b/>
          <w:lang w:val="uk-UA"/>
        </w:rPr>
        <w:t xml:space="preserve"> від </w:t>
      </w:r>
      <w:r w:rsidR="00AF55BD">
        <w:rPr>
          <w:b/>
          <w:lang w:val="uk-UA"/>
        </w:rPr>
        <w:t>20.09.2022</w:t>
      </w:r>
      <w:r w:rsidR="00964802">
        <w:rPr>
          <w:b/>
          <w:lang w:val="uk-UA"/>
        </w:rPr>
        <w:t xml:space="preserve"> року</w:t>
      </w:r>
      <w:r w:rsidR="00AF55BD">
        <w:rPr>
          <w:b/>
          <w:lang w:val="uk-UA"/>
        </w:rPr>
        <w:t>)</w:t>
      </w:r>
    </w:p>
    <w:p w14:paraId="4DC4EDD6" w14:textId="77777777" w:rsidR="00945063" w:rsidRDefault="00945063" w:rsidP="00945063">
      <w:pPr>
        <w:jc w:val="center"/>
        <w:outlineLvl w:val="0"/>
        <w:rPr>
          <w:b/>
          <w:lang w:val="uk-UA"/>
        </w:rPr>
      </w:pPr>
    </w:p>
    <w:p w14:paraId="0949FABD" w14:textId="77777777" w:rsidR="00AF55BD" w:rsidRPr="00AF55BD" w:rsidRDefault="00964802" w:rsidP="00AF55BD">
      <w:pPr>
        <w:jc w:val="both"/>
        <w:rPr>
          <w:b/>
          <w:bCs/>
          <w:lang w:val="uk-UA"/>
        </w:rPr>
      </w:pPr>
      <w:r>
        <w:rPr>
          <w:lang w:val="uk-UA"/>
        </w:rPr>
        <w:t>Відповідно до часті 2 статті 24</w:t>
      </w:r>
      <w:r w:rsidR="00945063" w:rsidRPr="00945063">
        <w:rPr>
          <w:lang w:val="uk-UA"/>
        </w:rPr>
        <w:t xml:space="preserve"> Закону України </w:t>
      </w:r>
      <w:r>
        <w:rPr>
          <w:lang w:val="uk-UA"/>
        </w:rPr>
        <w:t>уповноважена особа</w:t>
      </w:r>
      <w:r w:rsidR="00945063" w:rsidRPr="00945063">
        <w:rPr>
          <w:lang w:val="uk-UA"/>
        </w:rPr>
        <w:t xml:space="preserve"> з власної ініціативи вносить зміни до тенд</w:t>
      </w:r>
      <w:r w:rsidR="000006D6">
        <w:rPr>
          <w:lang w:val="uk-UA"/>
        </w:rPr>
        <w:t>ерної документації на закупівлю:</w:t>
      </w:r>
      <w:r w:rsidR="00632394" w:rsidRPr="00632394">
        <w:rPr>
          <w:b/>
          <w:color w:val="000000"/>
          <w:lang w:val="uk-UA" w:eastAsia="ar-SA"/>
        </w:rPr>
        <w:t xml:space="preserve"> </w:t>
      </w:r>
      <w:bookmarkStart w:id="0" w:name="_Hlk113367919"/>
      <w:r w:rsidR="00AF55BD" w:rsidRPr="00AF55BD">
        <w:rPr>
          <w:b/>
          <w:bCs/>
          <w:lang w:val="uk-UA"/>
        </w:rPr>
        <w:t xml:space="preserve">Послуги із захисту джерела безперебійного живлення Комунального некомерційного підприємства «Бориспільська багатопрофільна лікарня інтенсивного лікування» за адресою: по вул. Котляревського, 1 у м. Бориспіль, Київська область </w:t>
      </w:r>
    </w:p>
    <w:p w14:paraId="6949ECAE" w14:textId="7624D8BC" w:rsidR="00945063" w:rsidRPr="005F6CFA" w:rsidRDefault="00AF55BD" w:rsidP="00AF55BD">
      <w:pPr>
        <w:jc w:val="both"/>
        <w:rPr>
          <w:b/>
          <w:bCs/>
          <w:lang w:val="uk-UA"/>
        </w:rPr>
      </w:pPr>
      <w:r w:rsidRPr="00AF55BD">
        <w:rPr>
          <w:b/>
          <w:bCs/>
          <w:iCs/>
          <w:lang w:val="uk-UA"/>
        </w:rPr>
        <w:t>ДК 021:2015 «Єдиний закупівельний словник: 51110000-6</w:t>
      </w:r>
      <w:r w:rsidRPr="00AF55BD">
        <w:rPr>
          <w:b/>
          <w:bCs/>
          <w:iCs/>
          <w:lang w:val="ru-UA"/>
        </w:rPr>
        <w:t xml:space="preserve">- </w:t>
      </w:r>
      <w:r w:rsidRPr="00AF55BD">
        <w:rPr>
          <w:b/>
          <w:bCs/>
          <w:iCs/>
          <w:lang w:val="uk-UA"/>
        </w:rPr>
        <w:t>Послуги зі встановлення електричного обладнання»</w:t>
      </w:r>
      <w:bookmarkEnd w:id="0"/>
      <w:r w:rsidR="000006D6">
        <w:rPr>
          <w:rFonts w:eastAsia="Arial"/>
          <w:i/>
          <w:color w:val="000000"/>
          <w:sz w:val="22"/>
          <w:szCs w:val="22"/>
          <w:lang w:val="uk-UA"/>
        </w:rPr>
        <w:t>,</w:t>
      </w:r>
      <w:r w:rsidR="001E6A84">
        <w:rPr>
          <w:rFonts w:ascii="Times New Roman CYR" w:hAnsi="Times New Roman CYR" w:cs="Times New Roman CYR"/>
          <w:b/>
          <w:i/>
          <w:color w:val="000000"/>
          <w:lang w:val="uk-UA" w:eastAsia="ar-SA"/>
        </w:rPr>
        <w:t xml:space="preserve"> </w:t>
      </w:r>
      <w:r w:rsidR="001E6A84">
        <w:rPr>
          <w:rFonts w:ascii="Times New Roman CYR" w:hAnsi="Times New Roman CYR" w:cs="Times New Roman CYR"/>
          <w:b/>
          <w:color w:val="000000"/>
          <w:lang w:val="uk-UA" w:eastAsia="ar-SA"/>
        </w:rPr>
        <w:t xml:space="preserve"> </w:t>
      </w:r>
      <w:r w:rsidR="00945063" w:rsidRPr="00945063">
        <w:rPr>
          <w:lang w:val="uk-UA"/>
        </w:rPr>
        <w:t xml:space="preserve">а саме: </w:t>
      </w:r>
    </w:p>
    <w:p w14:paraId="5409C2D3" w14:textId="77777777" w:rsidR="00945063" w:rsidRDefault="00945063" w:rsidP="00945063">
      <w:pPr>
        <w:jc w:val="center"/>
        <w:outlineLvl w:val="0"/>
        <w:rPr>
          <w:b/>
          <w:lang w:val="uk-UA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2263"/>
        <w:gridCol w:w="4536"/>
        <w:gridCol w:w="426"/>
        <w:gridCol w:w="3118"/>
      </w:tblGrid>
      <w:tr w:rsidR="00C60644" w:rsidRPr="005F6CFA" w14:paraId="677CF43E" w14:textId="77777777" w:rsidTr="00037C2E">
        <w:tc>
          <w:tcPr>
            <w:tcW w:w="2263" w:type="dxa"/>
          </w:tcPr>
          <w:p w14:paraId="1583FCE9" w14:textId="77777777" w:rsidR="00C60644" w:rsidRDefault="00C60644" w:rsidP="00C60644">
            <w:pPr>
              <w:jc w:val="center"/>
              <w:outlineLvl w:val="0"/>
              <w:rPr>
                <w:b/>
                <w:lang w:val="uk-UA"/>
              </w:rPr>
            </w:pPr>
            <w:bookmarkStart w:id="1" w:name="_Hlk114580720"/>
          </w:p>
        </w:tc>
        <w:tc>
          <w:tcPr>
            <w:tcW w:w="4962" w:type="dxa"/>
            <w:gridSpan w:val="2"/>
          </w:tcPr>
          <w:p w14:paraId="038A2B79" w14:textId="34FB76AE" w:rsidR="00C60644" w:rsidRPr="00906B17" w:rsidRDefault="00C60644" w:rsidP="005F6CFA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Згідно оголошення</w:t>
            </w:r>
            <w:r w:rsidRPr="00906B17">
              <w:rPr>
                <w:b/>
                <w:lang w:val="uk-UA"/>
              </w:rPr>
              <w:t xml:space="preserve"> </w:t>
            </w:r>
            <w:r w:rsidR="00AF55BD">
              <w:rPr>
                <w:b/>
                <w:lang w:val="uk-UA"/>
              </w:rPr>
              <w:t>2022-68 від 15.09.2022 року</w:t>
            </w:r>
          </w:p>
        </w:tc>
        <w:tc>
          <w:tcPr>
            <w:tcW w:w="3118" w:type="dxa"/>
          </w:tcPr>
          <w:p w14:paraId="66B2769B" w14:textId="7D6992B3" w:rsidR="00C60644" w:rsidRPr="00906B17" w:rsidRDefault="00C60644" w:rsidP="005F6CFA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Згідно оголошення</w:t>
            </w:r>
            <w:r w:rsidRPr="00906B1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</w:t>
            </w:r>
            <w:r w:rsidRPr="00906B1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</w:t>
            </w:r>
            <w:r>
              <w:rPr>
                <w:rFonts w:eastAsia="Calibri"/>
                <w:b/>
                <w:bCs/>
                <w:noProof/>
                <w:lang w:val="uk-UA" w:eastAsia="ar-SA"/>
              </w:rPr>
              <w:t>202</w:t>
            </w:r>
            <w:r w:rsidR="00AF55BD">
              <w:rPr>
                <w:rFonts w:eastAsia="Calibri"/>
                <w:b/>
                <w:bCs/>
                <w:noProof/>
                <w:lang w:val="uk-UA" w:eastAsia="ar-SA"/>
              </w:rPr>
              <w:t xml:space="preserve">2/71 </w:t>
            </w:r>
            <w:r>
              <w:rPr>
                <w:rFonts w:eastAsia="Calibri"/>
                <w:b/>
                <w:bCs/>
                <w:noProof/>
                <w:lang w:val="uk-UA" w:eastAsia="ar-SA"/>
              </w:rPr>
              <w:t xml:space="preserve">від </w:t>
            </w:r>
            <w:r w:rsidR="00AF55BD">
              <w:rPr>
                <w:rFonts w:eastAsia="Calibri"/>
                <w:b/>
                <w:bCs/>
                <w:noProof/>
                <w:lang w:val="uk-UA" w:eastAsia="ar-SA"/>
              </w:rPr>
              <w:t>20.09.2022</w:t>
            </w:r>
            <w:r>
              <w:rPr>
                <w:rFonts w:eastAsia="Calibri"/>
                <w:b/>
                <w:bCs/>
                <w:noProof/>
                <w:lang w:val="uk-UA" w:eastAsia="ar-SA"/>
              </w:rPr>
              <w:t xml:space="preserve"> року</w:t>
            </w:r>
          </w:p>
        </w:tc>
      </w:tr>
      <w:tr w:rsidR="00AF55BD" w:rsidRPr="00EF3F50" w14:paraId="634E40A9" w14:textId="77777777" w:rsidTr="00352A56">
        <w:tc>
          <w:tcPr>
            <w:tcW w:w="10343" w:type="dxa"/>
            <w:gridSpan w:val="4"/>
          </w:tcPr>
          <w:p w14:paraId="4DC24FA6" w14:textId="737DC55D" w:rsidR="00AF55BD" w:rsidRDefault="00AF55BD" w:rsidP="00AD03B2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lang w:val="uk-UA"/>
              </w:rPr>
            </w:pPr>
            <w:r w:rsidRPr="0039134B">
              <w:rPr>
                <w:rFonts w:eastAsia="Calibri"/>
                <w:b/>
                <w:lang w:val="uk-UA" w:eastAsia="ar-SA"/>
              </w:rPr>
              <w:t xml:space="preserve">ДОДАТОК № </w:t>
            </w:r>
            <w:r>
              <w:rPr>
                <w:rFonts w:eastAsia="Calibri"/>
                <w:b/>
                <w:lang w:val="uk-UA" w:eastAsia="ar-SA"/>
              </w:rPr>
              <w:t xml:space="preserve">2 </w:t>
            </w:r>
            <w:r w:rsidRPr="0039134B">
              <w:rPr>
                <w:rFonts w:eastAsia="Calibri"/>
                <w:b/>
                <w:lang w:val="uk-UA" w:eastAsia="ar-SA"/>
              </w:rPr>
              <w:t>до тендерної документації</w:t>
            </w:r>
            <w:r w:rsidRPr="0039134B">
              <w:rPr>
                <w:rFonts w:eastAsia="Arial"/>
                <w:b/>
                <w:color w:val="000000"/>
                <w:lang w:val="uk-UA"/>
              </w:rPr>
              <w:t xml:space="preserve"> </w:t>
            </w:r>
          </w:p>
          <w:p w14:paraId="372F8B7A" w14:textId="77777777" w:rsidR="00AF55BD" w:rsidRPr="00AF55BD" w:rsidRDefault="00AF55BD" w:rsidP="00AF55BD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lang w:val="uk-UA"/>
              </w:rPr>
            </w:pPr>
            <w:r w:rsidRPr="00AF55BD">
              <w:rPr>
                <w:rFonts w:eastAsia="Arial"/>
                <w:b/>
                <w:color w:val="000000"/>
                <w:lang w:val="uk-UA"/>
              </w:rPr>
              <w:t xml:space="preserve">ПЕРЕЛІК ДОКУМЕНТІВ, ЯКІ ПІДТВЕРДЖУЮТЬ КВАЛІФІКАЦІЙНІ КРИТЕРІЇ ТА ВІДСУТНІСТЬ ПІДСТАВ ДЛЯ ВІДМОВИ В УЧАСТІ У ПРОЦЕДУРІ ЗАКУПІВЛІ ТА ПРОПОЗИЦІЇ УМОВАМ ТЕНДЕРНОЇ ДОКУМЕНТАЦІЇ </w:t>
            </w:r>
          </w:p>
          <w:p w14:paraId="44A0AE5F" w14:textId="77777777" w:rsidR="00AF55BD" w:rsidRPr="005F6CFA" w:rsidRDefault="00AF55BD" w:rsidP="005F6C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64" w:lineRule="auto"/>
              <w:ind w:firstLine="284"/>
              <w:jc w:val="center"/>
              <w:rPr>
                <w:b/>
                <w:lang w:val="uk-UA" w:eastAsia="uk-UA"/>
              </w:rPr>
            </w:pPr>
          </w:p>
        </w:tc>
      </w:tr>
      <w:tr w:rsidR="00037C2E" w:rsidRPr="005F6CFA" w14:paraId="6DC5F6EB" w14:textId="77777777" w:rsidTr="00037C2E">
        <w:tc>
          <w:tcPr>
            <w:tcW w:w="2263" w:type="dxa"/>
          </w:tcPr>
          <w:p w14:paraId="7A962B14" w14:textId="77777777" w:rsidR="00037C2E" w:rsidRPr="00AF55BD" w:rsidRDefault="00037C2E" w:rsidP="00037C2E">
            <w:pPr>
              <w:jc w:val="both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F55B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2. ДОКУМЕНТИ НА ПІДТВЕРДЖЕННЯ ВІДПОВІДНОСТІ ТЕНДЕРНОЇ ПРОПОЗИЦІЇ УМОВАМ ТЕХНІЧНОЇ СПЕЦИФІКАЦІЇ ТА ІНШИМ ВИМОГАМ ЩОДО ПРЕДМЕТА ЗАКУПІВЛІ </w:t>
            </w:r>
          </w:p>
          <w:p w14:paraId="22EA6A99" w14:textId="77777777" w:rsidR="00037C2E" w:rsidRPr="00CE2105" w:rsidRDefault="00037C2E" w:rsidP="00037C2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F954" w14:textId="77777777" w:rsidR="00037C2E" w:rsidRPr="00521C89" w:rsidRDefault="00037C2E" w:rsidP="00037C2E">
            <w:pPr>
              <w:rPr>
                <w:rFonts w:eastAsia="Calibri"/>
                <w:b/>
                <w:lang w:val="uk-UA" w:eastAsia="en-US"/>
              </w:rPr>
            </w:pPr>
            <w:r w:rsidRPr="00521C89">
              <w:rPr>
                <w:rFonts w:eastAsia="Calibri"/>
                <w:b/>
                <w:lang w:eastAsia="en-US"/>
              </w:rPr>
              <w:t xml:space="preserve">Учасник повинен мати затверджену програму протидії </w:t>
            </w:r>
            <w:r w:rsidRPr="00521C89">
              <w:rPr>
                <w:rFonts w:eastAsia="Calibri"/>
                <w:b/>
                <w:lang w:val="en-US" w:eastAsia="en-US"/>
              </w:rPr>
              <w:t>COVID</w:t>
            </w:r>
            <w:r w:rsidRPr="00521C89">
              <w:rPr>
                <w:rFonts w:eastAsia="Calibri"/>
                <w:b/>
                <w:lang w:eastAsia="en-US"/>
              </w:rPr>
              <w:t>-19, надати скановану копію</w:t>
            </w:r>
            <w:r w:rsidRPr="00521C89">
              <w:rPr>
                <w:rFonts w:eastAsia="Calibri"/>
                <w:b/>
                <w:lang w:val="uk-UA" w:eastAsia="en-US"/>
              </w:rPr>
              <w:t>, а також:</w:t>
            </w:r>
          </w:p>
          <w:p w14:paraId="4D44E68E" w14:textId="77777777" w:rsidR="00037C2E" w:rsidRPr="00521C89" w:rsidRDefault="00037C2E" w:rsidP="00037C2E">
            <w:pPr>
              <w:ind w:firstLine="709"/>
              <w:jc w:val="both"/>
              <w:rPr>
                <w:lang w:val="uk-UA" w:eastAsia="en-US"/>
              </w:rPr>
            </w:pPr>
            <w:r w:rsidRPr="00521C89">
              <w:rPr>
                <w:lang w:val="uk-UA" w:eastAsia="en-US"/>
              </w:rPr>
              <w:t xml:space="preserve">1.Скановані з оригіналу або нотаріально-завіреної копії діючих сертифікатів: </w:t>
            </w:r>
          </w:p>
          <w:p w14:paraId="674DA3A9" w14:textId="77777777" w:rsidR="00037C2E" w:rsidRPr="00521C89" w:rsidRDefault="00037C2E" w:rsidP="00037C2E">
            <w:pPr>
              <w:ind w:firstLine="709"/>
              <w:contextualSpacing/>
              <w:jc w:val="both"/>
              <w:rPr>
                <w:lang w:eastAsia="en-US"/>
              </w:rPr>
            </w:pPr>
            <w:r w:rsidRPr="00521C89">
              <w:rPr>
                <w:lang w:val="uk-UA" w:eastAsia="en-US"/>
              </w:rPr>
              <w:t xml:space="preserve">а) ISO 37001:2016 «Системи менеджменту щодо протидії корупції.  Вимоги та настанови щодо застосування», повинен містити інформацію стосовно: </w:t>
            </w:r>
          </w:p>
          <w:p w14:paraId="288C6E93" w14:textId="77777777" w:rsidR="00037C2E" w:rsidRPr="00521C89" w:rsidRDefault="00037C2E" w:rsidP="00037C2E">
            <w:pPr>
              <w:ind w:firstLine="709"/>
              <w:contextualSpacing/>
              <w:rPr>
                <w:b/>
                <w:lang w:eastAsia="en-US"/>
              </w:rPr>
            </w:pPr>
            <w:r w:rsidRPr="00521C89">
              <w:rPr>
                <w:b/>
                <w:lang w:val="uk-UA" w:eastAsia="en-US"/>
              </w:rPr>
              <w:t xml:space="preserve">Документ повинен бути виданий на Учасника. </w:t>
            </w:r>
          </w:p>
          <w:p w14:paraId="2E7AD1A0" w14:textId="77777777" w:rsidR="00037C2E" w:rsidRPr="00521C89" w:rsidRDefault="00037C2E" w:rsidP="00037C2E">
            <w:pPr>
              <w:ind w:firstLine="709"/>
              <w:contextualSpacing/>
              <w:rPr>
                <w:lang w:eastAsia="en-US"/>
              </w:rPr>
            </w:pPr>
            <w:r w:rsidRPr="00521C89">
              <w:rPr>
                <w:lang w:val="uk-UA" w:eastAsia="en-US"/>
              </w:rPr>
              <w:t>б) ISO 27001:2013 «Інформаційні технології. Методи захисту. Системи менеджменту інформаційної безпеки. Вимоги», повинен містити інформацію стосовно:</w:t>
            </w:r>
          </w:p>
          <w:p w14:paraId="38C8A0E5" w14:textId="77777777" w:rsidR="00037C2E" w:rsidRPr="00521C89" w:rsidRDefault="00037C2E" w:rsidP="00037C2E">
            <w:pPr>
              <w:ind w:firstLine="709"/>
              <w:contextualSpacing/>
              <w:rPr>
                <w:b/>
                <w:lang w:eastAsia="en-US"/>
              </w:rPr>
            </w:pPr>
            <w:r w:rsidRPr="00521C89">
              <w:rPr>
                <w:b/>
                <w:lang w:val="uk-UA" w:eastAsia="en-US"/>
              </w:rPr>
              <w:t>Документ повинен бути виданий на Учасника;</w:t>
            </w:r>
          </w:p>
          <w:p w14:paraId="03D14CC2" w14:textId="77777777" w:rsidR="00037C2E" w:rsidRPr="00521C89" w:rsidRDefault="00037C2E" w:rsidP="00037C2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21C89">
              <w:rPr>
                <w:rFonts w:eastAsia="Calibri"/>
                <w:lang w:eastAsia="en-US"/>
              </w:rPr>
              <w:t xml:space="preserve">в) ISO 14001:2015 «Системи екологічного менеджменту. Вимоги та настанови щодо застосування», повинен містити інформацію стосовно: </w:t>
            </w:r>
          </w:p>
          <w:p w14:paraId="0F7A609B" w14:textId="77777777" w:rsidR="00037C2E" w:rsidRPr="002140B2" w:rsidRDefault="00037C2E" w:rsidP="00037C2E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2140B2">
              <w:rPr>
                <w:rFonts w:eastAsia="Calibri"/>
                <w:b/>
                <w:lang w:eastAsia="en-US"/>
              </w:rPr>
              <w:t>Документ повинен бути виданий на Учасника.</w:t>
            </w:r>
          </w:p>
          <w:p w14:paraId="64D8E1A3" w14:textId="77777777" w:rsidR="00037C2E" w:rsidRPr="005D32C7" w:rsidRDefault="00037C2E" w:rsidP="00037C2E">
            <w:pPr>
              <w:ind w:firstLine="709"/>
              <w:jc w:val="both"/>
              <w:rPr>
                <w:rFonts w:eastAsia="Calibri"/>
                <w:strike/>
                <w:color w:val="4D5156"/>
                <w:shd w:val="clear" w:color="auto" w:fill="FFFFFF"/>
                <w:lang w:val="en-US" w:eastAsia="en-US"/>
              </w:rPr>
            </w:pPr>
            <w:r w:rsidRPr="005D32C7">
              <w:rPr>
                <w:rFonts w:eastAsia="Calibri"/>
                <w:strike/>
                <w:lang w:val="uk-UA" w:eastAsia="en-US"/>
              </w:rPr>
              <w:t>г</w:t>
            </w:r>
            <w:r w:rsidRPr="005D32C7">
              <w:rPr>
                <w:rFonts w:eastAsia="Calibri"/>
                <w:strike/>
                <w:lang w:val="en-US" w:eastAsia="en-US"/>
              </w:rPr>
              <w:t xml:space="preserve">) </w:t>
            </w:r>
            <w:r w:rsidRPr="005D32C7">
              <w:rPr>
                <w:rFonts w:eastAsia="Calibri"/>
                <w:strike/>
                <w:lang w:eastAsia="en-US"/>
              </w:rPr>
              <w:t>сертифікат</w:t>
            </w:r>
            <w:r w:rsidRPr="005D32C7">
              <w:rPr>
                <w:rFonts w:eastAsia="Calibri"/>
                <w:strike/>
                <w:lang w:val="en-US" w:eastAsia="en-US"/>
              </w:rPr>
              <w:t xml:space="preserve"> </w:t>
            </w:r>
            <w:r w:rsidRPr="005D32C7">
              <w:rPr>
                <w:rFonts w:eastAsia="Calibri"/>
                <w:b/>
                <w:bCs/>
                <w:i/>
                <w:iCs/>
                <w:strike/>
                <w:color w:val="5F6368"/>
                <w:shd w:val="clear" w:color="auto" w:fill="FFFFFF"/>
                <w:lang w:val="en-US" w:eastAsia="en-US"/>
              </w:rPr>
              <w:t>SIC</w:t>
            </w:r>
            <w:r w:rsidRPr="005D32C7">
              <w:rPr>
                <w:rFonts w:eastAsia="Calibri"/>
                <w:strike/>
                <w:color w:val="4D5156"/>
                <w:shd w:val="clear" w:color="auto" w:fill="FFFFFF"/>
                <w:lang w:val="en-US" w:eastAsia="en-US"/>
              </w:rPr>
              <w:t>.</w:t>
            </w:r>
            <w:r w:rsidRPr="005D32C7">
              <w:rPr>
                <w:rFonts w:eastAsia="Calibri"/>
                <w:b/>
                <w:bCs/>
                <w:i/>
                <w:iCs/>
                <w:strike/>
                <w:color w:val="5F6368"/>
                <w:shd w:val="clear" w:color="auto" w:fill="FFFFFF"/>
                <w:lang w:val="en-US" w:eastAsia="en-US"/>
              </w:rPr>
              <w:t>COVID</w:t>
            </w:r>
            <w:r w:rsidRPr="005D32C7">
              <w:rPr>
                <w:rFonts w:eastAsia="Calibri"/>
                <w:strike/>
                <w:color w:val="4D5156"/>
                <w:shd w:val="clear" w:color="auto" w:fill="FFFFFF"/>
                <w:lang w:val="en-US" w:eastAsia="en-US"/>
              </w:rPr>
              <w:t>-</w:t>
            </w:r>
            <w:r w:rsidRPr="005D32C7">
              <w:rPr>
                <w:rFonts w:eastAsia="Calibri"/>
                <w:b/>
                <w:bCs/>
                <w:i/>
                <w:iCs/>
                <w:strike/>
                <w:color w:val="5F6368"/>
                <w:shd w:val="clear" w:color="auto" w:fill="FFFFFF"/>
                <w:lang w:val="en-US" w:eastAsia="en-US"/>
              </w:rPr>
              <w:t>FREE</w:t>
            </w:r>
            <w:r w:rsidRPr="005D32C7">
              <w:rPr>
                <w:rFonts w:eastAsia="Calibri"/>
                <w:strike/>
                <w:color w:val="4D5156"/>
                <w:shd w:val="clear" w:color="auto" w:fill="FFFFFF"/>
                <w:lang w:val="en-US" w:eastAsia="en-US"/>
              </w:rPr>
              <w:t>:2020</w:t>
            </w:r>
          </w:p>
          <w:p w14:paraId="6F55276B" w14:textId="77777777" w:rsidR="00037C2E" w:rsidRPr="005D32C7" w:rsidRDefault="00037C2E" w:rsidP="00037C2E">
            <w:pPr>
              <w:ind w:firstLine="709"/>
              <w:jc w:val="both"/>
              <w:rPr>
                <w:rFonts w:eastAsia="Calibri"/>
                <w:b/>
                <w:strike/>
                <w:lang w:eastAsia="en-US"/>
              </w:rPr>
            </w:pPr>
            <w:r w:rsidRPr="005D32C7">
              <w:rPr>
                <w:rFonts w:eastAsia="Calibri"/>
                <w:b/>
                <w:strike/>
                <w:lang w:eastAsia="en-US"/>
              </w:rPr>
              <w:t>Документ повинен бути виданий на Учасника.</w:t>
            </w:r>
          </w:p>
          <w:p w14:paraId="30D621B8" w14:textId="77777777" w:rsidR="00037C2E" w:rsidRPr="005D32C7" w:rsidRDefault="00037C2E" w:rsidP="00037C2E">
            <w:pPr>
              <w:ind w:firstLine="709"/>
              <w:jc w:val="both"/>
              <w:rPr>
                <w:rFonts w:eastAsia="Calibri"/>
                <w:b/>
                <w:i/>
                <w:strike/>
                <w:lang w:eastAsia="en-US"/>
              </w:rPr>
            </w:pPr>
            <w:r w:rsidRPr="005D32C7">
              <w:rPr>
                <w:rFonts w:eastAsia="Calibri"/>
                <w:b/>
                <w:i/>
                <w:strike/>
                <w:lang w:eastAsia="en-US"/>
              </w:rPr>
              <w:t>До сертифіката надати:</w:t>
            </w:r>
          </w:p>
          <w:p w14:paraId="21D84E69" w14:textId="77777777" w:rsidR="00037C2E" w:rsidRPr="005D32C7" w:rsidRDefault="00037C2E" w:rsidP="00037C2E">
            <w:pPr>
              <w:ind w:firstLine="709"/>
              <w:jc w:val="both"/>
              <w:rPr>
                <w:rFonts w:eastAsia="Calibri"/>
                <w:strike/>
                <w:lang w:eastAsia="en-US"/>
              </w:rPr>
            </w:pPr>
            <w:r w:rsidRPr="005D32C7">
              <w:rPr>
                <w:rFonts w:eastAsia="Calibri"/>
                <w:strike/>
                <w:lang w:eastAsia="en-US"/>
              </w:rPr>
              <w:t>-</w:t>
            </w:r>
            <w:r w:rsidRPr="005D32C7">
              <w:rPr>
                <w:rFonts w:eastAsia="Calibri"/>
                <w:b/>
                <w:strike/>
                <w:lang w:eastAsia="en-US"/>
              </w:rPr>
              <w:t xml:space="preserve"> </w:t>
            </w:r>
            <w:r w:rsidRPr="005D32C7">
              <w:rPr>
                <w:rFonts w:eastAsia="Calibri"/>
                <w:strike/>
                <w:lang w:eastAsia="en-US"/>
              </w:rPr>
              <w:t xml:space="preserve">наказ про введення в дію на підприємстві системи протидії </w:t>
            </w:r>
            <w:r w:rsidRPr="005D32C7">
              <w:rPr>
                <w:rFonts w:eastAsia="Calibri"/>
                <w:strike/>
                <w:lang w:val="en-US" w:eastAsia="en-US"/>
              </w:rPr>
              <w:t>COVID</w:t>
            </w:r>
            <w:r w:rsidRPr="005D32C7">
              <w:rPr>
                <w:rFonts w:eastAsia="Calibri"/>
                <w:strike/>
                <w:lang w:eastAsia="en-US"/>
              </w:rPr>
              <w:t>-19</w:t>
            </w:r>
          </w:p>
          <w:p w14:paraId="0244DF53" w14:textId="77777777" w:rsidR="00037C2E" w:rsidRPr="005D32C7" w:rsidRDefault="00037C2E" w:rsidP="00037C2E">
            <w:pPr>
              <w:ind w:firstLine="709"/>
              <w:jc w:val="both"/>
              <w:rPr>
                <w:rFonts w:eastAsia="Calibri"/>
                <w:strike/>
                <w:lang w:eastAsia="en-US"/>
              </w:rPr>
            </w:pPr>
            <w:r w:rsidRPr="005D32C7">
              <w:rPr>
                <w:rFonts w:eastAsia="Calibri"/>
                <w:strike/>
                <w:lang w:eastAsia="en-US"/>
              </w:rPr>
              <w:t xml:space="preserve">- наказ про призначення відповідальної особи за відстеження нформації про ризики для здоров’я та безпеки, про офіційні рекомендації та необхідні заходи в тому числі протидії </w:t>
            </w:r>
            <w:r w:rsidRPr="005D32C7">
              <w:rPr>
                <w:rFonts w:eastAsia="Calibri"/>
                <w:strike/>
                <w:lang w:val="en-US" w:eastAsia="en-US"/>
              </w:rPr>
              <w:t>COVID</w:t>
            </w:r>
            <w:r w:rsidRPr="005D32C7">
              <w:rPr>
                <w:rFonts w:eastAsia="Calibri"/>
                <w:strike/>
                <w:lang w:eastAsia="en-US"/>
              </w:rPr>
              <w:t>-19</w:t>
            </w:r>
          </w:p>
          <w:p w14:paraId="27382A14" w14:textId="77777777" w:rsidR="00037C2E" w:rsidRPr="005D32C7" w:rsidRDefault="00037C2E" w:rsidP="00037C2E">
            <w:pPr>
              <w:ind w:firstLine="709"/>
              <w:jc w:val="both"/>
              <w:rPr>
                <w:rFonts w:eastAsia="Calibri"/>
                <w:strike/>
                <w:lang w:eastAsia="en-US"/>
              </w:rPr>
            </w:pPr>
            <w:r w:rsidRPr="005D32C7">
              <w:rPr>
                <w:rFonts w:eastAsia="Calibri"/>
                <w:strike/>
                <w:lang w:eastAsia="en-US"/>
              </w:rPr>
              <w:lastRenderedPageBreak/>
              <w:t>- наказ про призначення особи, відповідальної за забезпечення засобами індивідуального захисту (ЗІЗ) на підприємстві;</w:t>
            </w:r>
          </w:p>
          <w:p w14:paraId="30B2FA37" w14:textId="77777777" w:rsidR="00037C2E" w:rsidRPr="005D32C7" w:rsidRDefault="00037C2E" w:rsidP="00037C2E">
            <w:pPr>
              <w:ind w:firstLine="709"/>
              <w:jc w:val="both"/>
              <w:rPr>
                <w:rFonts w:eastAsia="Calibri"/>
                <w:strike/>
                <w:lang w:eastAsia="en-US"/>
              </w:rPr>
            </w:pPr>
            <w:r w:rsidRPr="005D32C7">
              <w:rPr>
                <w:rFonts w:eastAsia="Calibri"/>
                <w:strike/>
                <w:lang w:eastAsia="en-US"/>
              </w:rPr>
              <w:t>- наказ про призначення відповідальної особи за інформування співробітників</w:t>
            </w:r>
            <w:r w:rsidRPr="005D32C7">
              <w:rPr>
                <w:rFonts w:eastAsia="Calibri"/>
                <w:strike/>
                <w:lang w:val="uk-UA" w:eastAsia="en-US"/>
              </w:rPr>
              <w:t xml:space="preserve"> </w:t>
            </w:r>
            <w:r w:rsidRPr="005D32C7">
              <w:rPr>
                <w:rFonts w:eastAsia="Calibri"/>
                <w:strike/>
                <w:lang w:eastAsia="en-US"/>
              </w:rPr>
              <w:t xml:space="preserve">в підприємства про наявні на цей час ризики для здоров‘я та безпеки, у тому числі про ризики, пов‘язані з </w:t>
            </w:r>
            <w:r w:rsidRPr="005D32C7">
              <w:rPr>
                <w:rFonts w:eastAsia="Calibri"/>
                <w:strike/>
                <w:lang w:val="en-US" w:eastAsia="en-US"/>
              </w:rPr>
              <w:t>COVID</w:t>
            </w:r>
            <w:r w:rsidRPr="005D32C7">
              <w:rPr>
                <w:rFonts w:eastAsia="Calibri"/>
                <w:strike/>
                <w:lang w:eastAsia="en-US"/>
              </w:rPr>
              <w:t>-19</w:t>
            </w:r>
          </w:p>
          <w:p w14:paraId="160829BB" w14:textId="5D35DC42" w:rsidR="00037C2E" w:rsidRPr="005F6CFA" w:rsidRDefault="00037C2E" w:rsidP="00037C2E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 CYR" w:hAnsi="Times New Roman CYR" w:cs="Times New Roman CYR"/>
                <w:strike/>
                <w:spacing w:val="-2"/>
                <w:lang w:val="uk-UA" w:eastAsia="ar-SA"/>
              </w:rPr>
            </w:pPr>
            <w:r w:rsidRPr="005D32C7">
              <w:rPr>
                <w:rFonts w:eastAsia="Calibri"/>
                <w:strike/>
                <w:lang w:eastAsia="en-US"/>
              </w:rPr>
              <w:t xml:space="preserve"> -  наказ про призначення уповноваженого по підприємству протидії </w:t>
            </w:r>
            <w:r w:rsidRPr="005D32C7">
              <w:rPr>
                <w:rFonts w:eastAsia="Calibri"/>
                <w:strike/>
                <w:lang w:val="en-US" w:eastAsia="en-US"/>
              </w:rPr>
              <w:t>COVID</w:t>
            </w:r>
            <w:r w:rsidRPr="005D32C7">
              <w:rPr>
                <w:rFonts w:eastAsia="Calibri"/>
                <w:strike/>
                <w:lang w:eastAsia="en-US"/>
              </w:rPr>
              <w:t>-19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BDEF" w14:textId="77777777" w:rsidR="00037C2E" w:rsidRPr="00521C89" w:rsidRDefault="00037C2E" w:rsidP="00037C2E">
            <w:pPr>
              <w:rPr>
                <w:rFonts w:eastAsia="Calibri"/>
                <w:b/>
                <w:lang w:val="uk-UA" w:eastAsia="en-US"/>
              </w:rPr>
            </w:pPr>
            <w:r w:rsidRPr="00521C89">
              <w:rPr>
                <w:rFonts w:eastAsia="Calibri"/>
                <w:b/>
                <w:lang w:eastAsia="en-US"/>
              </w:rPr>
              <w:lastRenderedPageBreak/>
              <w:t xml:space="preserve">Учасник повинен мати затверджену програму протидії </w:t>
            </w:r>
            <w:r w:rsidRPr="00521C89">
              <w:rPr>
                <w:rFonts w:eastAsia="Calibri"/>
                <w:b/>
                <w:lang w:val="en-US" w:eastAsia="en-US"/>
              </w:rPr>
              <w:t>COVID</w:t>
            </w:r>
            <w:r w:rsidRPr="00521C89">
              <w:rPr>
                <w:rFonts w:eastAsia="Calibri"/>
                <w:b/>
                <w:lang w:eastAsia="en-US"/>
              </w:rPr>
              <w:t>-19, надати скановану копію</w:t>
            </w:r>
            <w:r w:rsidRPr="00521C89">
              <w:rPr>
                <w:rFonts w:eastAsia="Calibri"/>
                <w:b/>
                <w:lang w:val="uk-UA" w:eastAsia="en-US"/>
              </w:rPr>
              <w:t>, а також:</w:t>
            </w:r>
          </w:p>
          <w:p w14:paraId="59463A43" w14:textId="77777777" w:rsidR="00037C2E" w:rsidRPr="00521C89" w:rsidRDefault="00037C2E" w:rsidP="00037C2E">
            <w:pPr>
              <w:jc w:val="both"/>
              <w:rPr>
                <w:lang w:val="uk-UA" w:eastAsia="en-US"/>
              </w:rPr>
            </w:pPr>
            <w:r w:rsidRPr="00521C89">
              <w:rPr>
                <w:lang w:val="uk-UA" w:eastAsia="en-US"/>
              </w:rPr>
              <w:t xml:space="preserve">1.Скановані з оригіналу або нотаріально-завіреної копії діючих сертифікатів: </w:t>
            </w:r>
          </w:p>
          <w:p w14:paraId="7635FE45" w14:textId="77777777" w:rsidR="00037C2E" w:rsidRPr="00521C89" w:rsidRDefault="00037C2E" w:rsidP="00037C2E">
            <w:pPr>
              <w:contextualSpacing/>
              <w:jc w:val="both"/>
              <w:rPr>
                <w:lang w:eastAsia="en-US"/>
              </w:rPr>
            </w:pPr>
            <w:r w:rsidRPr="00521C89">
              <w:rPr>
                <w:lang w:val="uk-UA" w:eastAsia="en-US"/>
              </w:rPr>
              <w:t xml:space="preserve">а) ISO 37001:2016 «Системи менеджменту щодо протидії корупції.  Вимоги та настанови щодо застосування», повинен містити інформацію стосовно: </w:t>
            </w:r>
          </w:p>
          <w:p w14:paraId="1068866B" w14:textId="77777777" w:rsidR="00037C2E" w:rsidRPr="00521C89" w:rsidRDefault="00037C2E" w:rsidP="00037C2E">
            <w:pPr>
              <w:contextualSpacing/>
              <w:rPr>
                <w:b/>
                <w:lang w:eastAsia="en-US"/>
              </w:rPr>
            </w:pPr>
            <w:r w:rsidRPr="00521C89">
              <w:rPr>
                <w:b/>
                <w:lang w:val="uk-UA" w:eastAsia="en-US"/>
              </w:rPr>
              <w:t xml:space="preserve">Документ повинен бути виданий на Учасника. </w:t>
            </w:r>
          </w:p>
          <w:p w14:paraId="14F97956" w14:textId="77777777" w:rsidR="00037C2E" w:rsidRPr="00521C89" w:rsidRDefault="00037C2E" w:rsidP="00037C2E">
            <w:pPr>
              <w:contextualSpacing/>
              <w:rPr>
                <w:lang w:eastAsia="en-US"/>
              </w:rPr>
            </w:pPr>
            <w:r w:rsidRPr="00521C89">
              <w:rPr>
                <w:lang w:val="uk-UA" w:eastAsia="en-US"/>
              </w:rPr>
              <w:t>б) ISO 27001:2013 «Інформаційні технології. Методи захисту. Системи менеджменту інформаційної безпеки. Вимоги», повинен містити інформацію стосовно:</w:t>
            </w:r>
          </w:p>
          <w:p w14:paraId="41B09024" w14:textId="77777777" w:rsidR="00037C2E" w:rsidRPr="00521C89" w:rsidRDefault="00037C2E" w:rsidP="00037C2E">
            <w:pPr>
              <w:contextualSpacing/>
              <w:rPr>
                <w:b/>
                <w:lang w:eastAsia="en-US"/>
              </w:rPr>
            </w:pPr>
            <w:r w:rsidRPr="00521C89">
              <w:rPr>
                <w:b/>
                <w:lang w:val="uk-UA" w:eastAsia="en-US"/>
              </w:rPr>
              <w:t>Документ повинен бути виданий на Учасника;</w:t>
            </w:r>
          </w:p>
          <w:p w14:paraId="2D967BE3" w14:textId="77777777" w:rsidR="00037C2E" w:rsidRPr="00521C89" w:rsidRDefault="00037C2E" w:rsidP="00037C2E">
            <w:pPr>
              <w:jc w:val="both"/>
              <w:rPr>
                <w:rFonts w:eastAsia="Calibri"/>
                <w:lang w:eastAsia="en-US"/>
              </w:rPr>
            </w:pPr>
            <w:r w:rsidRPr="00521C89">
              <w:rPr>
                <w:rFonts w:eastAsia="Calibri"/>
                <w:lang w:eastAsia="en-US"/>
              </w:rPr>
              <w:t xml:space="preserve">в) ISO 14001:2015 «Системи екологічного менеджменту. Вимоги та настанови щодо застосування», повинен містити інформацію стосовно: </w:t>
            </w:r>
          </w:p>
          <w:p w14:paraId="011B7FE5" w14:textId="77777777" w:rsidR="00037C2E" w:rsidRPr="002140B2" w:rsidRDefault="00037C2E" w:rsidP="00037C2E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2140B2">
              <w:rPr>
                <w:rFonts w:eastAsia="Calibri"/>
                <w:b/>
                <w:lang w:eastAsia="en-US"/>
              </w:rPr>
              <w:t>Документ повинен бути виданий на Учасника.</w:t>
            </w:r>
          </w:p>
          <w:p w14:paraId="52359C9C" w14:textId="6AA551B0" w:rsidR="00037C2E" w:rsidRPr="004B2DF8" w:rsidRDefault="00037C2E" w:rsidP="00037C2E">
            <w:pPr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bookmarkEnd w:id="1"/>
    </w:tbl>
    <w:p w14:paraId="0B659070" w14:textId="77777777" w:rsidR="00964802" w:rsidRDefault="00964802" w:rsidP="00945063">
      <w:pPr>
        <w:rPr>
          <w:lang w:val="uk-UA"/>
        </w:rPr>
      </w:pPr>
    </w:p>
    <w:p w14:paraId="5262DC59" w14:textId="77777777" w:rsidR="00964802" w:rsidRPr="00596CAC" w:rsidRDefault="00964802" w:rsidP="00945063">
      <w:pPr>
        <w:rPr>
          <w:lang w:val="uk-UA"/>
        </w:rPr>
      </w:pPr>
    </w:p>
    <w:p w14:paraId="35AC33FD" w14:textId="77777777" w:rsidR="00E25D7D" w:rsidRPr="00CC6173" w:rsidRDefault="00964802" w:rsidP="00964802">
      <w:pPr>
        <w:tabs>
          <w:tab w:val="left" w:pos="6780"/>
        </w:tabs>
        <w:rPr>
          <w:lang w:val="uk-UA"/>
        </w:rPr>
      </w:pPr>
      <w:r>
        <w:rPr>
          <w:lang w:val="uk-UA"/>
        </w:rPr>
        <w:t xml:space="preserve">Уповноважена особа </w:t>
      </w:r>
      <w:r>
        <w:rPr>
          <w:lang w:val="uk-UA"/>
        </w:rPr>
        <w:tab/>
        <w:t>Сорока Л.П.</w:t>
      </w:r>
    </w:p>
    <w:sectPr w:rsidR="00E25D7D" w:rsidRPr="00CC6173" w:rsidSect="00964802">
      <w:footerReference w:type="even" r:id="rId7"/>
      <w:footerReference w:type="default" r:id="rId8"/>
      <w:pgSz w:w="11906" w:h="16838"/>
      <w:pgMar w:top="397" w:right="510" w:bottom="340" w:left="964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ECEE" w14:textId="77777777" w:rsidR="008D0578" w:rsidRDefault="008D0578">
      <w:r>
        <w:separator/>
      </w:r>
    </w:p>
  </w:endnote>
  <w:endnote w:type="continuationSeparator" w:id="0">
    <w:p w14:paraId="50FF5C4F" w14:textId="77777777" w:rsidR="008D0578" w:rsidRDefault="008D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E59B" w14:textId="77777777" w:rsidR="004A2B81" w:rsidRDefault="004A153E" w:rsidP="004A2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85509" w14:textId="77777777" w:rsidR="004A2B81" w:rsidRDefault="008D0578" w:rsidP="004A2B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9687" w14:textId="77777777" w:rsidR="004A2B81" w:rsidRDefault="008D0578" w:rsidP="004A2B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DC62" w14:textId="77777777" w:rsidR="008D0578" w:rsidRDefault="008D0578">
      <w:r>
        <w:separator/>
      </w:r>
    </w:p>
  </w:footnote>
  <w:footnote w:type="continuationSeparator" w:id="0">
    <w:p w14:paraId="586FAA46" w14:textId="77777777" w:rsidR="008D0578" w:rsidRDefault="008D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2977"/>
    <w:multiLevelType w:val="hybridMultilevel"/>
    <w:tmpl w:val="7D467BD6"/>
    <w:styleLink w:val="WW8Num1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BC5F14"/>
    <w:multiLevelType w:val="hybridMultilevel"/>
    <w:tmpl w:val="9776FF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B1"/>
    <w:rsid w:val="000006D6"/>
    <w:rsid w:val="00001135"/>
    <w:rsid w:val="00037C2E"/>
    <w:rsid w:val="001E6A84"/>
    <w:rsid w:val="002025B6"/>
    <w:rsid w:val="0021418A"/>
    <w:rsid w:val="00265FE1"/>
    <w:rsid w:val="002C6FBD"/>
    <w:rsid w:val="003F3A78"/>
    <w:rsid w:val="00400A6B"/>
    <w:rsid w:val="004A0808"/>
    <w:rsid w:val="004A153E"/>
    <w:rsid w:val="004E6DE3"/>
    <w:rsid w:val="005B00B2"/>
    <w:rsid w:val="005F6CFA"/>
    <w:rsid w:val="00632394"/>
    <w:rsid w:val="006D5FDB"/>
    <w:rsid w:val="006F11FC"/>
    <w:rsid w:val="008C3213"/>
    <w:rsid w:val="008D0578"/>
    <w:rsid w:val="0090226B"/>
    <w:rsid w:val="00906B17"/>
    <w:rsid w:val="00945063"/>
    <w:rsid w:val="00964802"/>
    <w:rsid w:val="00A871B0"/>
    <w:rsid w:val="00AA57C7"/>
    <w:rsid w:val="00AD6116"/>
    <w:rsid w:val="00AF55BD"/>
    <w:rsid w:val="00BA62AB"/>
    <w:rsid w:val="00C2160C"/>
    <w:rsid w:val="00C24636"/>
    <w:rsid w:val="00C60644"/>
    <w:rsid w:val="00C84BB1"/>
    <w:rsid w:val="00CC6173"/>
    <w:rsid w:val="00D02360"/>
    <w:rsid w:val="00D125D7"/>
    <w:rsid w:val="00E25D7D"/>
    <w:rsid w:val="00EC2D86"/>
    <w:rsid w:val="00EE2B4E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C9B3"/>
  <w15:chartTrackingRefBased/>
  <w15:docId w15:val="{BD561DF4-B122-4AF3-98D3-1DD69A9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5063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945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5063"/>
  </w:style>
  <w:style w:type="table" w:styleId="a6">
    <w:name w:val="Table Grid"/>
    <w:basedOn w:val="a1"/>
    <w:rsid w:val="0094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945063"/>
    <w:pPr>
      <w:widowControl w:val="0"/>
      <w:suppressAutoHyphens/>
      <w:spacing w:line="276" w:lineRule="auto"/>
      <w:ind w:left="720" w:firstLine="280"/>
      <w:contextualSpacing/>
    </w:pPr>
    <w:rPr>
      <w:color w:val="00000A"/>
      <w:sz w:val="20"/>
      <w:szCs w:val="20"/>
      <w:lang w:val="uk-UA" w:eastAsia="zh-CN" w:bidi="hi-IN"/>
    </w:rPr>
  </w:style>
  <w:style w:type="character" w:customStyle="1" w:styleId="hps">
    <w:name w:val="hps"/>
    <w:rsid w:val="0094506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6A8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E6A8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265FE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6480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648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1">
    <w:name w:val="WW8Num11"/>
    <w:basedOn w:val="a2"/>
    <w:rsid w:val="00037C2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Сорока</cp:lastModifiedBy>
  <cp:revision>17</cp:revision>
  <cp:lastPrinted>2022-09-20T12:51:00Z</cp:lastPrinted>
  <dcterms:created xsi:type="dcterms:W3CDTF">2018-02-09T09:49:00Z</dcterms:created>
  <dcterms:modified xsi:type="dcterms:W3CDTF">2022-09-20T12:51:00Z</dcterms:modified>
</cp:coreProperties>
</file>